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6B2C85" w:rsidRPr="0071148B" w:rsidTr="009F33AE">
        <w:trPr>
          <w:trHeight w:val="13063"/>
        </w:trPr>
        <w:tc>
          <w:tcPr>
            <w:tcW w:w="9412" w:type="dxa"/>
          </w:tcPr>
          <w:p w:rsidR="006B2C85" w:rsidRPr="0071148B" w:rsidRDefault="006B2C85" w:rsidP="009F33AE">
            <w:pPr>
              <w:tabs>
                <w:tab w:val="left" w:pos="720"/>
              </w:tabs>
              <w:suppressAutoHyphens w:val="0"/>
              <w:ind w:firstLine="720"/>
              <w:rPr>
                <w:b/>
                <w:bCs/>
                <w:lang w:eastAsia="ru-RU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08732D" w:rsidRPr="0071148B" w:rsidTr="0008732D">
              <w:trPr>
                <w:trHeight w:val="507"/>
              </w:trPr>
              <w:tc>
                <w:tcPr>
                  <w:tcW w:w="4395" w:type="dxa"/>
                </w:tcPr>
                <w:p w:rsidR="0008732D" w:rsidRPr="0071148B" w:rsidRDefault="0008732D" w:rsidP="0008732D">
                  <w:pPr>
                    <w:suppressAutoHyphens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08732D" w:rsidRPr="00B13884" w:rsidRDefault="0008732D" w:rsidP="0008732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08732D" w:rsidRPr="00B13884" w:rsidRDefault="0008732D" w:rsidP="0008732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08732D" w:rsidRDefault="0008732D" w:rsidP="0008732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08732D" w:rsidRPr="0071148B" w:rsidTr="0008732D">
              <w:trPr>
                <w:trHeight w:val="507"/>
              </w:trPr>
              <w:tc>
                <w:tcPr>
                  <w:tcW w:w="4395" w:type="dxa"/>
                </w:tcPr>
                <w:p w:rsidR="0008732D" w:rsidRPr="0071148B" w:rsidRDefault="0008732D" w:rsidP="0008732D">
                  <w:pPr>
                    <w:suppressAutoHyphens w:val="0"/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19" w:type="dxa"/>
                </w:tcPr>
                <w:p w:rsidR="0008732D" w:rsidRPr="00B13884" w:rsidRDefault="0008732D" w:rsidP="0008732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08732D" w:rsidRPr="00B13884" w:rsidRDefault="0008732D" w:rsidP="0008732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08732D" w:rsidRDefault="0008732D" w:rsidP="0008732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B2C85" w:rsidRPr="0071148B" w:rsidRDefault="006B2C85" w:rsidP="009F33AE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6B2C85" w:rsidRPr="0071148B" w:rsidRDefault="006B2C85" w:rsidP="009F33AE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6B2C85" w:rsidRPr="0071148B" w:rsidRDefault="006B2C85" w:rsidP="009F33AE">
            <w:pPr>
              <w:suppressAutoHyphens w:val="0"/>
              <w:spacing w:line="36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6B2C85" w:rsidRPr="0071148B" w:rsidRDefault="006B2C85" w:rsidP="009F33AE">
            <w:pPr>
              <w:suppressAutoHyphens w:val="0"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ru-RU"/>
              </w:rPr>
            </w:pPr>
            <w:r w:rsidRPr="0071148B">
              <w:rPr>
                <w:b/>
                <w:bCs/>
                <w:caps/>
                <w:sz w:val="28"/>
                <w:szCs w:val="28"/>
                <w:lang w:eastAsia="ru-RU"/>
              </w:rPr>
              <w:t>Рабочая программа</w:t>
            </w:r>
          </w:p>
          <w:p w:rsidR="006B2C85" w:rsidRPr="0071148B" w:rsidRDefault="006B2C85" w:rsidP="009F33AE">
            <w:pPr>
              <w:suppressAutoHyphens w:val="0"/>
              <w:spacing w:line="360" w:lineRule="auto"/>
              <w:jc w:val="center"/>
              <w:rPr>
                <w:b/>
                <w:bCs/>
                <w:caps/>
                <w:sz w:val="28"/>
                <w:szCs w:val="28"/>
                <w:lang w:eastAsia="ru-RU"/>
              </w:rPr>
            </w:pPr>
            <w:r w:rsidRPr="0071148B">
              <w:rPr>
                <w:b/>
                <w:bCs/>
                <w:caps/>
                <w:sz w:val="28"/>
                <w:szCs w:val="28"/>
                <w:lang w:eastAsia="ru-RU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6B2C85" w:rsidRPr="0071148B" w:rsidTr="009F33AE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C85" w:rsidRPr="0071148B" w:rsidRDefault="006B2C85" w:rsidP="009F33AE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1148B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C85" w:rsidRPr="0071148B" w:rsidRDefault="006B2C85" w:rsidP="009F33AE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</w:pPr>
                  <w:r w:rsidRPr="0071148B">
                    <w:rPr>
                      <w:rFonts w:ascii="Arial" w:hAnsi="Arial" w:cs="Arial"/>
                      <w:bCs/>
                      <w:sz w:val="20"/>
                      <w:szCs w:val="20"/>
                      <w:lang w:eastAsia="ru-RU"/>
                    </w:rPr>
                    <w:t>Наименование дисциплины</w:t>
                  </w:r>
                </w:p>
              </w:tc>
            </w:tr>
            <w:tr w:rsidR="006B2C85" w:rsidRPr="0071148B" w:rsidTr="009F33AE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C85" w:rsidRPr="0071148B" w:rsidRDefault="006B2C85" w:rsidP="009F33AE">
                  <w:pPr>
                    <w:suppressAutoHyphens w:val="0"/>
                    <w:spacing w:line="360" w:lineRule="auto"/>
                    <w:jc w:val="center"/>
                    <w:rPr>
                      <w:b/>
                      <w:bCs/>
                      <w:lang w:eastAsia="ru-RU"/>
                    </w:rPr>
                  </w:pPr>
                  <w:r w:rsidRPr="0071148B">
                    <w:rPr>
                      <w:b/>
                      <w:bCs/>
                      <w:lang w:eastAsia="ru-RU"/>
                    </w:rPr>
                    <w:t>Б</w:t>
                  </w:r>
                  <w:proofErr w:type="gramStart"/>
                  <w:r w:rsidRPr="0071148B">
                    <w:rPr>
                      <w:b/>
                      <w:bCs/>
                      <w:lang w:eastAsia="ru-RU"/>
                    </w:rPr>
                    <w:t>1</w:t>
                  </w:r>
                  <w:proofErr w:type="gramEnd"/>
                  <w:r w:rsidRPr="0071148B">
                    <w:rPr>
                      <w:b/>
                      <w:bCs/>
                      <w:lang w:eastAsia="ru-RU"/>
                    </w:rPr>
                    <w:t>.</w:t>
                  </w:r>
                  <w:r>
                    <w:rPr>
                      <w:b/>
                      <w:bCs/>
                      <w:lang w:eastAsia="ru-RU"/>
                    </w:rPr>
                    <w:t>В</w:t>
                  </w:r>
                  <w:r w:rsidRPr="0071148B">
                    <w:rPr>
                      <w:b/>
                      <w:bCs/>
                      <w:lang w:eastAsia="ru-RU"/>
                    </w:rPr>
                    <w:t>.</w:t>
                  </w:r>
                  <w:r>
                    <w:rPr>
                      <w:b/>
                      <w:bCs/>
                      <w:lang w:eastAsia="ru-RU"/>
                    </w:rPr>
                    <w:t>ОД.5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C85" w:rsidRPr="0071148B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993D6E">
                    <w:rPr>
                      <w:b/>
                      <w:bCs/>
                      <w:lang w:eastAsia="ru-RU"/>
                    </w:rPr>
                    <w:t xml:space="preserve">Проектирование </w:t>
                  </w:r>
                  <w:r>
                    <w:rPr>
                      <w:b/>
                      <w:bCs/>
                      <w:lang w:eastAsia="ru-RU"/>
                    </w:rPr>
                    <w:t xml:space="preserve"> гостиничных услуг в туризме</w:t>
                  </w:r>
                </w:p>
              </w:tc>
            </w:tr>
          </w:tbl>
          <w:p w:rsidR="0008732D" w:rsidRPr="00990636" w:rsidRDefault="0008732D" w:rsidP="0008732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6B2C85" w:rsidRPr="0071148B" w:rsidRDefault="006B2C85" w:rsidP="009F33AE">
            <w:pPr>
              <w:suppressAutoHyphens w:val="0"/>
              <w:spacing w:line="360" w:lineRule="auto"/>
              <w:jc w:val="center"/>
              <w:rPr>
                <w:b/>
                <w:bCs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 xml:space="preserve">по направлению подготовки: </w:t>
            </w:r>
            <w:r w:rsidRPr="0071148B">
              <w:rPr>
                <w:b/>
                <w:bCs/>
                <w:i/>
                <w:lang w:eastAsia="ru-RU"/>
              </w:rPr>
              <w:t>43.03.02 «Туризм»</w:t>
            </w:r>
          </w:p>
          <w:p w:rsidR="006B2C85" w:rsidRPr="0071148B" w:rsidRDefault="006B2C85" w:rsidP="009F33AE">
            <w:pPr>
              <w:suppressAutoHyphens w:val="0"/>
              <w:spacing w:line="360" w:lineRule="auto"/>
              <w:jc w:val="center"/>
              <w:rPr>
                <w:b/>
                <w:bCs/>
                <w:i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 xml:space="preserve">направленность (профиль): </w:t>
            </w:r>
            <w:r w:rsidRPr="0071148B">
              <w:rPr>
                <w:b/>
                <w:bCs/>
                <w:i/>
                <w:lang w:eastAsia="ru-RU"/>
              </w:rPr>
              <w:t>«Проектирование в туризме»</w:t>
            </w:r>
          </w:p>
          <w:p w:rsidR="006B2C85" w:rsidRDefault="006B2C85" w:rsidP="009F33AE">
            <w:pPr>
              <w:suppressAutoHyphens w:val="0"/>
              <w:spacing w:line="360" w:lineRule="auto"/>
              <w:jc w:val="center"/>
              <w:rPr>
                <w:b/>
                <w:bCs/>
                <w:i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 xml:space="preserve">Квалификация: </w:t>
            </w:r>
            <w:r w:rsidRPr="0071148B">
              <w:rPr>
                <w:b/>
                <w:bCs/>
                <w:i/>
                <w:lang w:eastAsia="ru-RU"/>
              </w:rPr>
              <w:t>бакалавр</w:t>
            </w:r>
          </w:p>
          <w:p w:rsidR="006B2C85" w:rsidRPr="0071148B" w:rsidRDefault="006B2C85" w:rsidP="009F33AE">
            <w:pPr>
              <w:suppressAutoHyphens w:val="0"/>
              <w:spacing w:line="360" w:lineRule="auto"/>
              <w:jc w:val="center"/>
              <w:rPr>
                <w:b/>
                <w:bCs/>
                <w:i/>
                <w:lang w:eastAsia="ru-RU"/>
              </w:rPr>
            </w:pPr>
            <w:r>
              <w:rPr>
                <w:b/>
                <w:bCs/>
                <w:i/>
                <w:lang w:eastAsia="ru-RU"/>
              </w:rPr>
              <w:t>Год начала подготовки: 201</w:t>
            </w:r>
            <w:r w:rsidR="00297817">
              <w:rPr>
                <w:b/>
                <w:bCs/>
                <w:i/>
                <w:lang w:eastAsia="ru-RU"/>
              </w:rPr>
              <w:t>8</w:t>
            </w:r>
          </w:p>
          <w:p w:rsidR="006B2C85" w:rsidRPr="0071148B" w:rsidRDefault="006B2C85" w:rsidP="009F33AE">
            <w:pPr>
              <w:suppressAutoHyphens w:val="0"/>
              <w:spacing w:line="360" w:lineRule="auto"/>
              <w:jc w:val="center"/>
              <w:rPr>
                <w:b/>
                <w:bCs/>
                <w:i/>
                <w:color w:val="FF0000"/>
                <w:lang w:eastAsia="ru-RU"/>
              </w:rPr>
            </w:pPr>
          </w:p>
          <w:p w:rsidR="006B2C85" w:rsidRPr="0071148B" w:rsidRDefault="006B2C85" w:rsidP="009F33AE">
            <w:pPr>
              <w:suppressAutoHyphens w:val="0"/>
              <w:spacing w:before="120"/>
              <w:rPr>
                <w:b/>
                <w:bCs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 xml:space="preserve">Разработчик (и): </w:t>
            </w:r>
            <w:r w:rsidRPr="0071148B">
              <w:rPr>
                <w:b/>
                <w:bCs/>
                <w:lang w:eastAsia="ru-RU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B2C85" w:rsidRPr="0071148B" w:rsidTr="009F33A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C85" w:rsidRPr="0071148B" w:rsidRDefault="006B2C85" w:rsidP="009F33AE">
                  <w:pPr>
                    <w:suppressAutoHyphens w:val="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1148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C85" w:rsidRPr="0071148B" w:rsidRDefault="006B2C85" w:rsidP="009F33AE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1148B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ученая степень и звание, ФИО</w:t>
                  </w:r>
                </w:p>
              </w:tc>
            </w:tr>
            <w:tr w:rsidR="006B2C85" w:rsidRPr="0071148B" w:rsidTr="009F33AE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C85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Доцент  Высшей школы туризма, индустрии гостеприимства и дизайна</w:t>
                  </w:r>
                </w:p>
                <w:p w:rsidR="006B2C85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</w:p>
                <w:p w:rsidR="006B2C85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ru-RU"/>
                    </w:rPr>
                    <w:t>Доцент  Высшей школы туризма, индустрии гостеприимства и дизайна</w:t>
                  </w:r>
                </w:p>
                <w:p w:rsidR="006B2C85" w:rsidRPr="0071148B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2C85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  <w:r w:rsidRPr="0071148B">
                    <w:rPr>
                      <w:b/>
                      <w:bCs/>
                      <w:i/>
                      <w:lang w:eastAsia="ru-RU"/>
                    </w:rPr>
                    <w:t xml:space="preserve">к.п.н. </w:t>
                  </w:r>
                  <w:proofErr w:type="spellStart"/>
                  <w:r w:rsidRPr="0071148B">
                    <w:rPr>
                      <w:b/>
                      <w:bCs/>
                      <w:i/>
                      <w:lang w:eastAsia="ru-RU"/>
                    </w:rPr>
                    <w:t>Скабеева</w:t>
                  </w:r>
                  <w:proofErr w:type="spellEnd"/>
                  <w:r w:rsidRPr="0071148B">
                    <w:rPr>
                      <w:b/>
                      <w:bCs/>
                      <w:i/>
                      <w:lang w:eastAsia="ru-RU"/>
                    </w:rPr>
                    <w:t xml:space="preserve"> Л.И.</w:t>
                  </w:r>
                </w:p>
                <w:p w:rsidR="006B2C85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</w:p>
                <w:p w:rsidR="006B2C85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</w:p>
                <w:p w:rsidR="006B2C85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  <w:proofErr w:type="spellStart"/>
                  <w:r>
                    <w:rPr>
                      <w:b/>
                      <w:bCs/>
                      <w:i/>
                      <w:lang w:eastAsia="ru-RU"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  <w:lang w:eastAsia="ru-RU"/>
                    </w:rPr>
                    <w:t>., доцент Духовная Л.Л.</w:t>
                  </w:r>
                </w:p>
                <w:p w:rsidR="006B2C85" w:rsidRPr="0071148B" w:rsidRDefault="006B2C85" w:rsidP="009F33AE">
                  <w:pPr>
                    <w:suppressAutoHyphens w:val="0"/>
                    <w:jc w:val="center"/>
                    <w:rPr>
                      <w:b/>
                      <w:bCs/>
                      <w:i/>
                      <w:lang w:eastAsia="ru-RU"/>
                    </w:rPr>
                  </w:pPr>
                </w:p>
              </w:tc>
            </w:tr>
          </w:tbl>
          <w:p w:rsidR="006B2C85" w:rsidRPr="0071148B" w:rsidRDefault="006B2C85" w:rsidP="009F33AE">
            <w:pPr>
              <w:suppressAutoHyphens w:val="0"/>
              <w:rPr>
                <w:b/>
                <w:bCs/>
                <w:lang w:eastAsia="ru-RU"/>
              </w:rPr>
            </w:pPr>
          </w:p>
          <w:p w:rsidR="006B2C85" w:rsidRPr="0071148B" w:rsidRDefault="006B2C85" w:rsidP="009F33AE">
            <w:pPr>
              <w:suppressAutoHyphens w:val="0"/>
              <w:rPr>
                <w:b/>
                <w:bCs/>
                <w:lang w:eastAsia="ru-RU"/>
              </w:rPr>
            </w:pPr>
            <w:r w:rsidRPr="0071148B">
              <w:rPr>
                <w:b/>
                <w:bCs/>
                <w:lang w:eastAsia="ru-RU"/>
              </w:rPr>
              <w:t>Рабочая программа согласована и одобрена директором О</w:t>
            </w:r>
            <w:r w:rsidR="0008732D">
              <w:rPr>
                <w:b/>
                <w:bCs/>
                <w:lang w:eastAsia="ru-RU"/>
              </w:rPr>
              <w:t>П</w:t>
            </w:r>
            <w:r w:rsidRPr="0071148B">
              <w:rPr>
                <w:b/>
                <w:bCs/>
                <w:lang w:eastAsia="ru-RU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6F2CE8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CE8" w:rsidRPr="003911A7" w:rsidRDefault="006F2CE8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CE8" w:rsidRPr="003911A7" w:rsidRDefault="006F2CE8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F2CE8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CE8" w:rsidRPr="003911A7" w:rsidRDefault="006F2CE8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2CE8" w:rsidRPr="000421ED" w:rsidRDefault="006F2CE8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6B2C85" w:rsidRPr="0071148B" w:rsidRDefault="006B2C85" w:rsidP="009F33AE">
            <w:pPr>
              <w:suppressAutoHyphens w:val="0"/>
              <w:rPr>
                <w:b/>
                <w:bCs/>
                <w:lang w:eastAsia="ru-RU"/>
              </w:rPr>
            </w:pPr>
          </w:p>
          <w:p w:rsidR="006B2C85" w:rsidRPr="0071148B" w:rsidRDefault="006B2C85" w:rsidP="009F33AE">
            <w:pPr>
              <w:tabs>
                <w:tab w:val="left" w:pos="6225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6B2C85" w:rsidRDefault="006B2C85" w:rsidP="00E4797C">
      <w:pPr>
        <w:tabs>
          <w:tab w:val="left" w:pos="708"/>
        </w:tabs>
        <w:ind w:left="-142" w:firstLine="142"/>
        <w:rPr>
          <w:b/>
          <w:bCs/>
        </w:rPr>
      </w:pPr>
    </w:p>
    <w:p w:rsidR="00E4797C" w:rsidRDefault="00E4797C" w:rsidP="00E4797C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E4797C" w:rsidRDefault="00E4797C" w:rsidP="00E4797C">
      <w:pPr>
        <w:tabs>
          <w:tab w:val="left" w:pos="708"/>
        </w:tabs>
        <w:ind w:left="-142" w:firstLine="142"/>
        <w:rPr>
          <w:b/>
          <w:bCs/>
        </w:rPr>
      </w:pPr>
    </w:p>
    <w:p w:rsidR="00810202" w:rsidRPr="00011ABE" w:rsidRDefault="00810202" w:rsidP="00810202">
      <w:pPr>
        <w:pStyle w:val="af2"/>
        <w:ind w:firstLine="720"/>
        <w:jc w:val="both"/>
      </w:pPr>
      <w:r w:rsidRPr="00011ABE">
        <w:t>Дисциплина «</w:t>
      </w:r>
      <w:r w:rsidR="00993D6E" w:rsidRPr="00993D6E">
        <w:t xml:space="preserve">Проектирование </w:t>
      </w:r>
      <w:r w:rsidR="00237260">
        <w:t>гостиничных услуг в туризме</w:t>
      </w:r>
      <w:r w:rsidRPr="00011ABE">
        <w:t>» относится</w:t>
      </w:r>
      <w:r w:rsidRPr="00011ABE">
        <w:rPr>
          <w:spacing w:val="38"/>
        </w:rPr>
        <w:t xml:space="preserve"> </w:t>
      </w:r>
      <w:r w:rsidRPr="00011ABE">
        <w:t>к дисциплинам вариативной части программы бакалавриата</w:t>
      </w:r>
      <w:r w:rsidRPr="00011ABE">
        <w:rPr>
          <w:spacing w:val="23"/>
        </w:rPr>
        <w:t xml:space="preserve"> </w:t>
      </w:r>
      <w:r w:rsidRPr="00011ABE">
        <w:t>по направлению подготовки</w:t>
      </w:r>
      <w:r w:rsidRPr="00011ABE">
        <w:rPr>
          <w:spacing w:val="-13"/>
        </w:rPr>
        <w:t xml:space="preserve"> </w:t>
      </w:r>
      <w:r w:rsidR="00255F91">
        <w:rPr>
          <w:spacing w:val="-13"/>
        </w:rPr>
        <w:t xml:space="preserve">43.03.02 </w:t>
      </w:r>
      <w:r w:rsidR="00255F91">
        <w:t>«Туризм» профиль «Проектирование в туризме»</w:t>
      </w:r>
      <w:r w:rsidRPr="00011ABE">
        <w:t>.</w:t>
      </w:r>
    </w:p>
    <w:p w:rsidR="00AA3AAB" w:rsidRPr="00CB25FB" w:rsidRDefault="00810202" w:rsidP="00810202">
      <w:pPr>
        <w:pStyle w:val="af2"/>
        <w:ind w:firstLine="720"/>
        <w:jc w:val="both"/>
        <w:rPr>
          <w:color w:val="FF0000"/>
        </w:rPr>
      </w:pPr>
      <w:r w:rsidRPr="00237260">
        <w:t>Изучение данной дисциплины базируется на знании дисциплин</w:t>
      </w:r>
      <w:r w:rsidR="008F439C" w:rsidRPr="00237260">
        <w:t xml:space="preserve"> </w:t>
      </w:r>
      <w:r w:rsidR="00237260" w:rsidRPr="00237260">
        <w:t xml:space="preserve"> </w:t>
      </w:r>
      <w:r w:rsidR="008F439C" w:rsidRPr="00237260">
        <w:t>«Технологии делового общения»</w:t>
      </w:r>
      <w:proofErr w:type="gramStart"/>
      <w:r w:rsidR="008F439C" w:rsidRPr="00237260">
        <w:t>,</w:t>
      </w:r>
      <w:r w:rsidR="00237260" w:rsidRPr="00237260">
        <w:t>«</w:t>
      </w:r>
      <w:proofErr w:type="gramEnd"/>
      <w:r w:rsidR="00237260" w:rsidRPr="00237260">
        <w:t xml:space="preserve">Ресурсосбережение», </w:t>
      </w:r>
      <w:r w:rsidRPr="00237260">
        <w:t>«Основы</w:t>
      </w:r>
      <w:r w:rsidRPr="00237260">
        <w:rPr>
          <w:spacing w:val="9"/>
        </w:rPr>
        <w:t xml:space="preserve"> </w:t>
      </w:r>
      <w:r w:rsidRPr="00237260">
        <w:t xml:space="preserve">туризма», </w:t>
      </w:r>
      <w:r w:rsidR="00237260" w:rsidRPr="00237260">
        <w:t>«Введение</w:t>
      </w:r>
      <w:r w:rsidRPr="00237260">
        <w:t xml:space="preserve"> </w:t>
      </w:r>
      <w:r w:rsidR="00237260" w:rsidRPr="00237260">
        <w:t xml:space="preserve">в технологию </w:t>
      </w:r>
      <w:r w:rsidR="00255F91">
        <w:t xml:space="preserve">проектирования </w:t>
      </w:r>
      <w:r w:rsidR="00237260" w:rsidRPr="00237260">
        <w:t xml:space="preserve">обслуживания» </w:t>
      </w:r>
      <w:r w:rsidR="00255F91">
        <w:t xml:space="preserve">43.03.02 </w:t>
      </w:r>
      <w:r w:rsidRPr="00237260">
        <w:t>ООП</w:t>
      </w:r>
      <w:r w:rsidRPr="00237260">
        <w:rPr>
          <w:spacing w:val="-15"/>
        </w:rPr>
        <w:t xml:space="preserve"> </w:t>
      </w:r>
      <w:r w:rsidRPr="00237260">
        <w:t>«Туризм»</w:t>
      </w:r>
      <w:r w:rsidR="00255F91">
        <w:t xml:space="preserve"> профиль «Проектирование в туризме»</w:t>
      </w:r>
      <w:r w:rsidR="00AA3AAB" w:rsidRPr="00237260">
        <w:t>.</w:t>
      </w:r>
      <w:r w:rsidR="00CB25FB">
        <w:t xml:space="preserve"> </w:t>
      </w:r>
      <w:r w:rsidR="00237260">
        <w:rPr>
          <w:color w:val="FF0000"/>
        </w:rPr>
        <w:t xml:space="preserve"> </w:t>
      </w:r>
    </w:p>
    <w:p w:rsidR="00810202" w:rsidRPr="00011ABE" w:rsidRDefault="00810202" w:rsidP="00810202">
      <w:pPr>
        <w:pStyle w:val="af2"/>
        <w:ind w:firstLine="720"/>
        <w:jc w:val="both"/>
      </w:pPr>
      <w:r w:rsidRPr="00011ABE">
        <w:t xml:space="preserve"> Дисциплина направлена на формирование следующих компетенций</w:t>
      </w:r>
      <w:r w:rsidRPr="00011ABE">
        <w:rPr>
          <w:spacing w:val="-33"/>
        </w:rPr>
        <w:t xml:space="preserve"> </w:t>
      </w:r>
      <w:r w:rsidRPr="00011ABE">
        <w:t>выпускника:</w:t>
      </w:r>
    </w:p>
    <w:tbl>
      <w:tblPr>
        <w:tblW w:w="9010" w:type="dxa"/>
        <w:tblInd w:w="3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52"/>
        <w:gridCol w:w="7658"/>
      </w:tblGrid>
      <w:tr w:rsidR="00810202" w:rsidRPr="00011ABE" w:rsidTr="00810202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011ABE" w:rsidRDefault="00810202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B7708B" w:rsidRDefault="00B7708B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810202" w:rsidRPr="00011ABE" w:rsidTr="00810202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011ABE" w:rsidRDefault="00810202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B7708B" w:rsidRDefault="00B7708B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10202" w:rsidRPr="00011ABE" w:rsidTr="00810202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011ABE" w:rsidRDefault="00810202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B7708B" w:rsidRDefault="00B7708B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810202" w:rsidRPr="00011ABE" w:rsidTr="00810202">
        <w:trPr>
          <w:trHeight w:val="20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011ABE" w:rsidRDefault="00810202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10202" w:rsidRPr="00B7708B" w:rsidRDefault="00B7708B" w:rsidP="00E04177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810202" w:rsidRPr="00011ABE" w:rsidRDefault="00810202" w:rsidP="00255F91">
      <w:pPr>
        <w:pStyle w:val="af2"/>
        <w:spacing w:after="0"/>
        <w:ind w:firstLine="708"/>
        <w:jc w:val="both"/>
      </w:pPr>
      <w:r w:rsidRPr="00011ABE">
        <w:t xml:space="preserve">В рамках дисциплины изучается круг вопросов, связанных </w:t>
      </w:r>
      <w:proofErr w:type="gramStart"/>
      <w:r w:rsidRPr="00011ABE">
        <w:t>с</w:t>
      </w:r>
      <w:proofErr w:type="gramEnd"/>
      <w:r w:rsidRPr="00011ABE">
        <w:t xml:space="preserve">: </w:t>
      </w:r>
    </w:p>
    <w:p w:rsidR="00810202" w:rsidRPr="00BB22F9" w:rsidRDefault="00810202" w:rsidP="00255F91">
      <w:pPr>
        <w:pStyle w:val="af2"/>
        <w:spacing w:after="0"/>
        <w:ind w:firstLine="708"/>
        <w:jc w:val="both"/>
      </w:pPr>
      <w:r w:rsidRPr="00BB22F9">
        <w:t xml:space="preserve">- </w:t>
      </w:r>
      <w:r w:rsidR="00BB22F9" w:rsidRPr="00BB22F9">
        <w:t xml:space="preserve"> с проектированием процесса</w:t>
      </w:r>
      <w:r w:rsidRPr="00BB22F9">
        <w:t xml:space="preserve"> обслуживания потребителей т</w:t>
      </w:r>
      <w:r w:rsidR="00BB22F9" w:rsidRPr="00BB22F9">
        <w:t>уристских и гостиничн</w:t>
      </w:r>
      <w:r w:rsidRPr="00BB22F9">
        <w:t>ых услуг;</w:t>
      </w:r>
    </w:p>
    <w:p w:rsidR="00BB22F9" w:rsidRPr="00BB22F9" w:rsidRDefault="00BB22F9" w:rsidP="00255F91">
      <w:pPr>
        <w:pStyle w:val="af2"/>
        <w:spacing w:after="0"/>
        <w:ind w:firstLine="708"/>
        <w:jc w:val="both"/>
      </w:pPr>
      <w:r w:rsidRPr="00BB22F9">
        <w:t>- с проектированием технологических процессов гостиничного предприятия;</w:t>
      </w:r>
    </w:p>
    <w:p w:rsidR="00810202" w:rsidRPr="00BB22F9" w:rsidRDefault="00BB22F9" w:rsidP="00255F91">
      <w:pPr>
        <w:pStyle w:val="af2"/>
        <w:spacing w:after="0"/>
        <w:ind w:firstLine="708"/>
        <w:jc w:val="both"/>
      </w:pPr>
      <w:r w:rsidRPr="00BB22F9">
        <w:t xml:space="preserve"> - м</w:t>
      </w:r>
      <w:r w:rsidR="00810202" w:rsidRPr="00BB22F9">
        <w:t>етодическим и информационным обеспечением проектирования т</w:t>
      </w:r>
      <w:r w:rsidRPr="00BB22F9">
        <w:t>уристских и гостиничн</w:t>
      </w:r>
      <w:r w:rsidR="00810202" w:rsidRPr="00BB22F9">
        <w:t xml:space="preserve">ых услуг; </w:t>
      </w:r>
      <w:r w:rsidRPr="00BB22F9">
        <w:t xml:space="preserve"> </w:t>
      </w:r>
    </w:p>
    <w:p w:rsidR="00810202" w:rsidRPr="00BB22F9" w:rsidRDefault="00BB22F9" w:rsidP="00255F91">
      <w:pPr>
        <w:pStyle w:val="af2"/>
        <w:spacing w:after="0"/>
        <w:ind w:firstLine="708"/>
        <w:jc w:val="both"/>
      </w:pPr>
      <w:r w:rsidRPr="00BB22F9">
        <w:t xml:space="preserve"> </w:t>
      </w:r>
      <w:r w:rsidR="00810202" w:rsidRPr="00BB22F9">
        <w:t xml:space="preserve">- </w:t>
      </w:r>
      <w:r w:rsidRPr="00BB22F9">
        <w:t>с проектированием т</w:t>
      </w:r>
      <w:r w:rsidR="00810202" w:rsidRPr="00BB22F9">
        <w:t>ехнологи</w:t>
      </w:r>
      <w:r w:rsidRPr="00BB22F9">
        <w:t>й</w:t>
      </w:r>
      <w:r w:rsidR="00810202" w:rsidRPr="00BB22F9">
        <w:t xml:space="preserve"> продвижения и реализации т</w:t>
      </w:r>
      <w:r w:rsidRPr="00BB22F9">
        <w:t>уристских и гостиничн</w:t>
      </w:r>
      <w:r w:rsidR="00810202" w:rsidRPr="00BB22F9">
        <w:t>ых услуг и продуктов.</w:t>
      </w:r>
    </w:p>
    <w:p w:rsidR="00810202" w:rsidRDefault="00810202" w:rsidP="00255F91">
      <w:pPr>
        <w:pStyle w:val="af2"/>
        <w:spacing w:after="0"/>
        <w:ind w:firstLine="708"/>
        <w:jc w:val="both"/>
      </w:pPr>
      <w:r w:rsidRPr="006B2FBB">
        <w:t>Общая трудоемкость освоения дисциплины составляет 3 зачетные единицы, 108</w:t>
      </w:r>
      <w:r w:rsidRPr="006B2FBB">
        <w:rPr>
          <w:spacing w:val="38"/>
        </w:rPr>
        <w:t xml:space="preserve"> </w:t>
      </w:r>
      <w:r>
        <w:t>часов</w:t>
      </w:r>
      <w:r w:rsidRPr="006B2FBB">
        <w:t xml:space="preserve">. </w:t>
      </w:r>
      <w:proofErr w:type="gramStart"/>
      <w:r w:rsidRPr="006B2FBB">
        <w:t>Преподавание</w:t>
      </w:r>
      <w:r w:rsidRPr="006B2FBB">
        <w:rPr>
          <w:spacing w:val="40"/>
        </w:rPr>
        <w:t xml:space="preserve"> </w:t>
      </w:r>
      <w:r w:rsidRPr="006B2FBB">
        <w:t>дисциплины</w:t>
      </w:r>
      <w:r w:rsidRPr="006B2FBB">
        <w:rPr>
          <w:spacing w:val="40"/>
        </w:rPr>
        <w:t xml:space="preserve"> </w:t>
      </w:r>
      <w:r w:rsidRPr="006B2FBB">
        <w:t>ведется</w:t>
      </w:r>
      <w:r w:rsidRPr="006B2FBB">
        <w:rPr>
          <w:spacing w:val="40"/>
        </w:rPr>
        <w:t xml:space="preserve"> </w:t>
      </w:r>
      <w:r w:rsidRPr="006B2FBB">
        <w:t>на</w:t>
      </w:r>
      <w:r w:rsidRPr="006B2FBB">
        <w:rPr>
          <w:spacing w:val="40"/>
        </w:rPr>
        <w:t xml:space="preserve"> </w:t>
      </w:r>
      <w:r w:rsidRPr="006B2FBB">
        <w:t>1</w:t>
      </w:r>
      <w:r w:rsidRPr="006B2FBB">
        <w:rPr>
          <w:spacing w:val="38"/>
        </w:rPr>
        <w:t xml:space="preserve"> </w:t>
      </w:r>
      <w:r w:rsidRPr="006B2FBB">
        <w:t>курсе</w:t>
      </w:r>
      <w:r w:rsidRPr="006B2FBB">
        <w:rPr>
          <w:spacing w:val="40"/>
        </w:rPr>
        <w:t xml:space="preserve"> </w:t>
      </w:r>
      <w:r w:rsidRPr="006B2FBB">
        <w:t>на</w:t>
      </w:r>
      <w:r w:rsidRPr="006B2FBB">
        <w:rPr>
          <w:spacing w:val="40"/>
        </w:rPr>
        <w:t xml:space="preserve"> </w:t>
      </w:r>
      <w:r w:rsidRPr="006B2FBB">
        <w:t>2 семестре</w:t>
      </w:r>
      <w:r w:rsidRPr="006B2FBB">
        <w:rPr>
          <w:spacing w:val="40"/>
        </w:rPr>
        <w:t xml:space="preserve"> </w:t>
      </w:r>
      <w:r w:rsidRPr="006B2FBB">
        <w:t>продолжительностью</w:t>
      </w:r>
      <w:r w:rsidRPr="006B2FBB">
        <w:rPr>
          <w:spacing w:val="41"/>
        </w:rPr>
        <w:t xml:space="preserve"> </w:t>
      </w:r>
      <w:r w:rsidRPr="006B2FBB">
        <w:t>18</w:t>
      </w:r>
      <w:r w:rsidRPr="006B2FBB">
        <w:rPr>
          <w:spacing w:val="38"/>
        </w:rPr>
        <w:t xml:space="preserve"> </w:t>
      </w:r>
      <w:r w:rsidRPr="006B2FBB">
        <w:t>недель</w:t>
      </w:r>
      <w:r w:rsidRPr="006B2FBB">
        <w:rPr>
          <w:spacing w:val="41"/>
        </w:rPr>
        <w:t xml:space="preserve"> </w:t>
      </w:r>
      <w:r w:rsidRPr="006B2FBB">
        <w:t>и предусматривает проведение учебных занятий следующих видов: лекций</w:t>
      </w:r>
      <w:r>
        <w:t xml:space="preserve"> (16 часов)</w:t>
      </w:r>
      <w:r w:rsidRPr="006B2FBB">
        <w:t>, в том числе</w:t>
      </w:r>
      <w:r w:rsidRPr="006B2FBB">
        <w:rPr>
          <w:spacing w:val="-15"/>
        </w:rPr>
        <w:t xml:space="preserve"> </w:t>
      </w:r>
      <w:r w:rsidRPr="006B2FBB">
        <w:t xml:space="preserve">проблемные лекции, лекции-дискуссии, </w:t>
      </w:r>
      <w:r w:rsidR="005B7CE5">
        <w:rPr>
          <w:strike/>
        </w:rPr>
        <w:t xml:space="preserve"> </w:t>
      </w:r>
      <w:r w:rsidRPr="005B7CE5">
        <w:t xml:space="preserve">занятия </w:t>
      </w:r>
      <w:r w:rsidR="00D85D77" w:rsidRPr="005B7CE5">
        <w:t xml:space="preserve">семинарского типа </w:t>
      </w:r>
      <w:r w:rsidRPr="005B7CE5">
        <w:t xml:space="preserve">(36 часов) в форме </w:t>
      </w:r>
      <w:r w:rsidR="00986FA9" w:rsidRPr="005B7CE5">
        <w:t>работы в малых группах, решения кейса,</w:t>
      </w:r>
      <w:r w:rsidR="00986FA9">
        <w:t xml:space="preserve"> д</w:t>
      </w:r>
      <w:r w:rsidR="00986FA9" w:rsidRPr="00986FA9">
        <w:t>елов</w:t>
      </w:r>
      <w:r w:rsidR="00986FA9">
        <w:t>ой</w:t>
      </w:r>
      <w:r w:rsidR="00986FA9" w:rsidRPr="00986FA9">
        <w:t xml:space="preserve"> игр</w:t>
      </w:r>
      <w:r w:rsidR="00986FA9">
        <w:t>ы</w:t>
      </w:r>
      <w:r w:rsidRPr="006B2FBB">
        <w:t xml:space="preserve">, </w:t>
      </w:r>
      <w:r w:rsidR="0040481E">
        <w:t xml:space="preserve">смешанной формы, </w:t>
      </w:r>
      <w:r w:rsidRPr="006B2FBB">
        <w:t>самостоятельная работа обучающихся</w:t>
      </w:r>
      <w:r>
        <w:t xml:space="preserve"> (52 часа)</w:t>
      </w:r>
      <w:r w:rsidRPr="006B2FBB">
        <w:t xml:space="preserve">, </w:t>
      </w:r>
      <w:r w:rsidR="00287D74" w:rsidRPr="00FB02F3">
        <w:rPr>
          <w:bCs/>
        </w:rPr>
        <w:t>групповые</w:t>
      </w:r>
      <w:r w:rsidR="00287D74">
        <w:rPr>
          <w:bCs/>
        </w:rPr>
        <w:t xml:space="preserve"> </w:t>
      </w:r>
      <w:r w:rsidR="00287D74" w:rsidRPr="00FB02F3">
        <w:rPr>
          <w:bCs/>
        </w:rPr>
        <w:t xml:space="preserve">консультации </w:t>
      </w:r>
      <w:r w:rsidR="005B7CE5">
        <w:rPr>
          <w:bCs/>
        </w:rPr>
        <w:t xml:space="preserve"> </w:t>
      </w:r>
      <w:r w:rsidR="00287D74" w:rsidRPr="00FB02F3">
        <w:rPr>
          <w:bCs/>
        </w:rPr>
        <w:t xml:space="preserve"> </w:t>
      </w:r>
      <w:r w:rsidR="00287D74">
        <w:rPr>
          <w:bCs/>
        </w:rPr>
        <w:t xml:space="preserve">(2 часа), аттестационные испытания промежуточной аттестации </w:t>
      </w:r>
      <w:r w:rsidR="005B7CE5">
        <w:rPr>
          <w:bCs/>
        </w:rPr>
        <w:t>(зачет)</w:t>
      </w:r>
      <w:r w:rsidR="00D85D77">
        <w:rPr>
          <w:bCs/>
          <w:color w:val="FF0000"/>
        </w:rPr>
        <w:t xml:space="preserve"> </w:t>
      </w:r>
      <w:r w:rsidR="00287D74">
        <w:rPr>
          <w:bCs/>
        </w:rPr>
        <w:t>(2</w:t>
      </w:r>
      <w:proofErr w:type="gramEnd"/>
      <w:r w:rsidR="00287D74">
        <w:rPr>
          <w:bCs/>
        </w:rPr>
        <w:t xml:space="preserve"> часа)</w:t>
      </w:r>
      <w:r w:rsidRPr="006B2FBB">
        <w:t>.</w:t>
      </w:r>
    </w:p>
    <w:p w:rsidR="00810202" w:rsidRPr="00D85D77" w:rsidRDefault="00810202" w:rsidP="00810202">
      <w:pPr>
        <w:ind w:firstLine="709"/>
        <w:jc w:val="both"/>
        <w:rPr>
          <w:color w:val="FF0000"/>
        </w:rPr>
      </w:pPr>
      <w:r w:rsidRPr="005B7CE5">
        <w:t>На заочной форме обучения общая трудоемкость освоения дисциплины составляет 3 зачетные единицы, 108</w:t>
      </w:r>
      <w:r w:rsidRPr="005B7CE5">
        <w:rPr>
          <w:spacing w:val="38"/>
        </w:rPr>
        <w:t xml:space="preserve"> </w:t>
      </w:r>
      <w:r w:rsidRPr="005B7CE5">
        <w:t>часов. Преподавание дисциплины ведется на 3</w:t>
      </w:r>
      <w:r w:rsidRPr="005B7CE5">
        <w:rPr>
          <w:spacing w:val="38"/>
        </w:rPr>
        <w:t xml:space="preserve"> </w:t>
      </w:r>
      <w:r w:rsidRPr="005B7CE5">
        <w:t>курсе</w:t>
      </w:r>
      <w:r w:rsidRPr="005B7CE5">
        <w:rPr>
          <w:spacing w:val="40"/>
        </w:rPr>
        <w:t xml:space="preserve"> </w:t>
      </w:r>
      <w:r w:rsidRPr="005B7CE5">
        <w:t>на</w:t>
      </w:r>
      <w:r w:rsidRPr="005B7CE5">
        <w:rPr>
          <w:spacing w:val="40"/>
        </w:rPr>
        <w:t xml:space="preserve"> 5</w:t>
      </w:r>
      <w:r w:rsidRPr="005B7CE5">
        <w:t xml:space="preserve"> семестре:</w:t>
      </w:r>
      <w:r w:rsidRPr="005B7CE5">
        <w:rPr>
          <w:bCs/>
        </w:rPr>
        <w:t xml:space="preserve"> лекций (6 часов), </w:t>
      </w:r>
      <w:r w:rsidR="005B7CE5" w:rsidRPr="005B7CE5">
        <w:t xml:space="preserve">занятия семинарского типа </w:t>
      </w:r>
      <w:r w:rsidRPr="005B7CE5">
        <w:rPr>
          <w:bCs/>
        </w:rPr>
        <w:t>(6 часов)</w:t>
      </w:r>
      <w:r w:rsidR="005B7CE5" w:rsidRPr="005B7CE5">
        <w:rPr>
          <w:bCs/>
        </w:rPr>
        <w:t>,</w:t>
      </w:r>
      <w:r w:rsidRPr="005B7CE5">
        <w:rPr>
          <w:bCs/>
        </w:rPr>
        <w:t xml:space="preserve"> самостоятельная работа обучающихся (92 часов)</w:t>
      </w:r>
      <w:r w:rsidR="00287D74" w:rsidRPr="005B7CE5">
        <w:rPr>
          <w:bCs/>
        </w:rPr>
        <w:t xml:space="preserve">, групповые консультации </w:t>
      </w:r>
      <w:r w:rsidR="005B7CE5" w:rsidRPr="005B7CE5">
        <w:rPr>
          <w:bCs/>
        </w:rPr>
        <w:t xml:space="preserve"> </w:t>
      </w:r>
      <w:r w:rsidR="00287D74" w:rsidRPr="005B7CE5">
        <w:rPr>
          <w:bCs/>
        </w:rPr>
        <w:t xml:space="preserve"> (2 часа), аттестационные испытания промежуточной аттестации </w:t>
      </w:r>
      <w:r w:rsidR="005B7CE5" w:rsidRPr="005B7CE5">
        <w:rPr>
          <w:bCs/>
        </w:rPr>
        <w:t xml:space="preserve">(зачет) </w:t>
      </w:r>
      <w:r w:rsidR="00287D74" w:rsidRPr="005B7CE5">
        <w:rPr>
          <w:bCs/>
        </w:rPr>
        <w:t>(2 часа)</w:t>
      </w:r>
      <w:r w:rsidRPr="005B7CE5">
        <w:t>.</w:t>
      </w:r>
      <w:r w:rsidRPr="000D737E">
        <w:t xml:space="preserve"> </w:t>
      </w:r>
      <w:r w:rsidR="005B7CE5">
        <w:rPr>
          <w:color w:val="FF0000"/>
        </w:rPr>
        <w:t xml:space="preserve"> </w:t>
      </w:r>
    </w:p>
    <w:p w:rsidR="00810202" w:rsidRPr="006B2FBB" w:rsidRDefault="00810202" w:rsidP="00255F91">
      <w:pPr>
        <w:pStyle w:val="af2"/>
        <w:spacing w:after="0"/>
        <w:ind w:firstLine="708"/>
        <w:jc w:val="both"/>
      </w:pPr>
      <w:r w:rsidRPr="00011ABE">
        <w:t>Программой предусмотрены следующие виды контроля: текущий контроль успеваемости</w:t>
      </w:r>
      <w:r w:rsidRPr="00011ABE">
        <w:rPr>
          <w:spacing w:val="51"/>
        </w:rPr>
        <w:t xml:space="preserve"> </w:t>
      </w:r>
      <w:r w:rsidRPr="00011ABE">
        <w:t xml:space="preserve">в форме </w:t>
      </w:r>
      <w:r w:rsidR="00C327E8">
        <w:t>защиты презентаций, отчетного семинара, тестирования, защиты групповых проектов</w:t>
      </w:r>
      <w:r w:rsidRPr="00011ABE">
        <w:t>, и промежуточная аттестация в форме зачета (2 семестр)</w:t>
      </w:r>
      <w:r>
        <w:t xml:space="preserve">, на заочной форме </w:t>
      </w:r>
      <w:r>
        <w:sym w:font="Symbol" w:char="F02D"/>
      </w:r>
      <w:r>
        <w:t xml:space="preserve"> в форме зачета (5 семестр).</w:t>
      </w:r>
    </w:p>
    <w:p w:rsidR="00810202" w:rsidRPr="00011ABE" w:rsidRDefault="00810202" w:rsidP="00255F91">
      <w:pPr>
        <w:pStyle w:val="af2"/>
        <w:spacing w:after="0"/>
        <w:ind w:firstLine="708"/>
        <w:jc w:val="both"/>
      </w:pPr>
      <w:r w:rsidRPr="00011ABE">
        <w:t>Основные положения дисциплины должны быть использованы в дальнейшем при</w:t>
      </w:r>
      <w:r w:rsidRPr="00011ABE">
        <w:rPr>
          <w:spacing w:val="16"/>
        </w:rPr>
        <w:t xml:space="preserve"> </w:t>
      </w:r>
      <w:r w:rsidRPr="00011ABE">
        <w:t>изучении следующих</w:t>
      </w:r>
      <w:r w:rsidRPr="00011ABE">
        <w:rPr>
          <w:spacing w:val="-7"/>
        </w:rPr>
        <w:t xml:space="preserve"> </w:t>
      </w:r>
      <w:r w:rsidRPr="00011ABE">
        <w:t>дисциплин:</w:t>
      </w:r>
    </w:p>
    <w:p w:rsidR="00B5580C" w:rsidRPr="005B7CE5" w:rsidRDefault="00810202" w:rsidP="00255F91">
      <w:pPr>
        <w:pStyle w:val="19"/>
        <w:widowControl w:val="0"/>
        <w:numPr>
          <w:ilvl w:val="0"/>
          <w:numId w:val="15"/>
        </w:numPr>
        <w:tabs>
          <w:tab w:val="left" w:pos="67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E5">
        <w:rPr>
          <w:rFonts w:ascii="Times New Roman" w:hAnsi="Times New Roman" w:cs="Times New Roman"/>
          <w:sz w:val="24"/>
          <w:szCs w:val="24"/>
        </w:rPr>
        <w:t>Туристско-рекреационное</w:t>
      </w:r>
      <w:r w:rsidRPr="005B7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42D87" w:rsidRPr="005B7CE5">
        <w:rPr>
          <w:rFonts w:ascii="Times New Roman" w:hAnsi="Times New Roman" w:cs="Times New Roman"/>
          <w:sz w:val="24"/>
          <w:szCs w:val="24"/>
        </w:rPr>
        <w:t>проектирование</w:t>
      </w:r>
      <w:r w:rsidR="00B5580C" w:rsidRPr="005B7CE5">
        <w:rPr>
          <w:rFonts w:ascii="Times New Roman" w:hAnsi="Times New Roman" w:cs="Times New Roman"/>
          <w:sz w:val="24"/>
          <w:szCs w:val="24"/>
        </w:rPr>
        <w:t>;</w:t>
      </w:r>
    </w:p>
    <w:p w:rsidR="00B5580C" w:rsidRPr="005B7CE5" w:rsidRDefault="00B5580C" w:rsidP="00255F91">
      <w:pPr>
        <w:pStyle w:val="19"/>
        <w:widowControl w:val="0"/>
        <w:numPr>
          <w:ilvl w:val="0"/>
          <w:numId w:val="15"/>
        </w:numPr>
        <w:tabs>
          <w:tab w:val="left" w:pos="67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E5">
        <w:rPr>
          <w:rFonts w:ascii="Times New Roman" w:hAnsi="Times New Roman" w:cs="Times New Roman"/>
          <w:sz w:val="24"/>
          <w:szCs w:val="24"/>
        </w:rPr>
        <w:t>Стандартизация и управление качеством;</w:t>
      </w:r>
    </w:p>
    <w:p w:rsidR="005B7CE5" w:rsidRPr="006B45D1" w:rsidRDefault="00242D87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  <w:szCs w:val="24"/>
        </w:rPr>
      </w:pPr>
      <w:r w:rsidRPr="006B45D1">
        <w:rPr>
          <w:rFonts w:ascii="Times New Roman" w:hAnsi="Times New Roman" w:cs="Times New Roman"/>
          <w:sz w:val="24"/>
          <w:szCs w:val="24"/>
        </w:rPr>
        <w:lastRenderedPageBreak/>
        <w:t xml:space="preserve"> -  </w:t>
      </w:r>
      <w:r w:rsidR="006B45D1" w:rsidRPr="006B45D1">
        <w:rPr>
          <w:rFonts w:ascii="Times New Roman" w:hAnsi="Times New Roman" w:cs="Times New Roman"/>
          <w:color w:val="000000"/>
          <w:sz w:val="24"/>
          <w:szCs w:val="24"/>
        </w:rPr>
        <w:t>Инновационные проекты и технологии в туризме</w:t>
      </w:r>
      <w:r w:rsidR="005B7CE5" w:rsidRPr="006B45D1">
        <w:rPr>
          <w:rFonts w:ascii="Times New Roman" w:hAnsi="Times New Roman" w:cs="Times New Roman"/>
          <w:sz w:val="24"/>
          <w:szCs w:val="24"/>
        </w:rPr>
        <w:t>;</w:t>
      </w:r>
      <w:r w:rsidR="00CB25FB" w:rsidRPr="006B45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CE5" w:rsidRDefault="005B7CE5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5D1">
        <w:rPr>
          <w:rFonts w:ascii="Times New Roman" w:hAnsi="Times New Roman" w:cs="Times New Roman"/>
          <w:sz w:val="24"/>
          <w:szCs w:val="24"/>
        </w:rPr>
        <w:t xml:space="preserve"> - </w:t>
      </w:r>
      <w:r w:rsidR="006B45D1" w:rsidRPr="006B45D1">
        <w:rPr>
          <w:rFonts w:ascii="Times New Roman" w:hAnsi="Times New Roman" w:cs="Times New Roman"/>
          <w:color w:val="000000"/>
          <w:sz w:val="24"/>
          <w:szCs w:val="24"/>
        </w:rPr>
        <w:t>Проектирование туристских услуг и процессов обслуживания туристов</w:t>
      </w:r>
      <w:r w:rsidR="006B45D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B45D1" w:rsidRPr="006B45D1" w:rsidRDefault="006B45D1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подготовка к ГИА</w:t>
      </w:r>
    </w:p>
    <w:p w:rsidR="00255F91" w:rsidRDefault="005B7CE5" w:rsidP="00E4797C">
      <w:pPr>
        <w:jc w:val="both"/>
        <w:rPr>
          <w:b/>
          <w:bCs/>
        </w:rPr>
      </w:pPr>
      <w:r>
        <w:rPr>
          <w:color w:val="000000"/>
          <w:sz w:val="16"/>
          <w:szCs w:val="16"/>
        </w:rPr>
        <w:t xml:space="preserve"> </w:t>
      </w:r>
      <w:r>
        <w:rPr>
          <w:b/>
          <w:bCs/>
        </w:rPr>
        <w:t xml:space="preserve"> </w:t>
      </w:r>
    </w:p>
    <w:p w:rsidR="00E4797C" w:rsidRPr="00212001" w:rsidRDefault="00E4797C" w:rsidP="00E4797C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E4797C" w:rsidRDefault="00E4797C" w:rsidP="00E4797C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E4797C" w:rsidRPr="007F18F6" w:rsidTr="00AA0966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E4797C" w:rsidRDefault="00E4797C" w:rsidP="00911636">
            <w:pPr>
              <w:pStyle w:val="af4"/>
              <w:contextualSpacing/>
            </w:pPr>
            <w:r>
              <w:t>№</w:t>
            </w:r>
          </w:p>
          <w:p w:rsidR="00E4797C" w:rsidRPr="007F18F6" w:rsidRDefault="00E4797C" w:rsidP="00911636">
            <w:pPr>
              <w:pStyle w:val="af4"/>
              <w:contextualSpacing/>
            </w:pPr>
            <w:proofErr w:type="spellStart"/>
            <w: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4797C" w:rsidRPr="00911636" w:rsidRDefault="00E4797C" w:rsidP="00911636">
            <w:pPr>
              <w:pStyle w:val="af4"/>
              <w:contextualSpacing/>
            </w:pPr>
            <w:r w:rsidRPr="00911636"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E4797C" w:rsidRDefault="00E4797C" w:rsidP="00911636">
            <w:pPr>
              <w:pStyle w:val="af4"/>
              <w:contextualSpacing/>
            </w:pPr>
            <w:r>
              <w:t>Планируемые результаты обучения</w:t>
            </w:r>
          </w:p>
          <w:p w:rsidR="00E4797C" w:rsidRPr="007F18F6" w:rsidRDefault="00E4797C" w:rsidP="00911636">
            <w:pPr>
              <w:pStyle w:val="af4"/>
              <w:contextualSpacing/>
            </w:pPr>
            <w:r>
              <w:t>(компетенции или ее части)</w:t>
            </w:r>
          </w:p>
        </w:tc>
      </w:tr>
      <w:tr w:rsidR="00E4797C" w:rsidRPr="007F18F6" w:rsidTr="008810B4">
        <w:trPr>
          <w:trHeight w:val="393"/>
        </w:trPr>
        <w:tc>
          <w:tcPr>
            <w:tcW w:w="675" w:type="dxa"/>
            <w:vMerge/>
          </w:tcPr>
          <w:p w:rsidR="00E4797C" w:rsidRPr="007F18F6" w:rsidRDefault="00E4797C" w:rsidP="00911636">
            <w:pPr>
              <w:pStyle w:val="af4"/>
              <w:contextualSpacing/>
            </w:pPr>
          </w:p>
        </w:tc>
        <w:tc>
          <w:tcPr>
            <w:tcW w:w="1418" w:type="dxa"/>
            <w:vMerge/>
          </w:tcPr>
          <w:p w:rsidR="00E4797C" w:rsidRPr="007F18F6" w:rsidRDefault="00E4797C" w:rsidP="00911636">
            <w:pPr>
              <w:pStyle w:val="af4"/>
              <w:contextualSpacing/>
            </w:pPr>
          </w:p>
        </w:tc>
        <w:tc>
          <w:tcPr>
            <w:tcW w:w="7371" w:type="dxa"/>
            <w:vMerge/>
          </w:tcPr>
          <w:p w:rsidR="00E4797C" w:rsidRPr="007F18F6" w:rsidRDefault="00E4797C" w:rsidP="00911636">
            <w:pPr>
              <w:pStyle w:val="af4"/>
              <w:contextualSpacing/>
            </w:pPr>
          </w:p>
        </w:tc>
      </w:tr>
      <w:tr w:rsidR="00810202" w:rsidRPr="007F18F6" w:rsidTr="00AA0966">
        <w:tc>
          <w:tcPr>
            <w:tcW w:w="675" w:type="dxa"/>
          </w:tcPr>
          <w:p w:rsidR="00810202" w:rsidRPr="00911636" w:rsidRDefault="005B7CE5" w:rsidP="00810202">
            <w:pPr>
              <w:pStyle w:val="af4"/>
              <w:contextualSpacing/>
            </w:pPr>
            <w:r>
              <w:t>1</w:t>
            </w:r>
            <w:r w:rsidR="00810202" w:rsidRPr="00911636">
              <w:t>.</w:t>
            </w:r>
          </w:p>
        </w:tc>
        <w:tc>
          <w:tcPr>
            <w:tcW w:w="1418" w:type="dxa"/>
          </w:tcPr>
          <w:p w:rsidR="00810202" w:rsidRPr="00011ABE" w:rsidRDefault="00810202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7371" w:type="dxa"/>
          </w:tcPr>
          <w:p w:rsidR="00810202" w:rsidRPr="00B7708B" w:rsidRDefault="00B7708B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продукта</w:t>
            </w:r>
          </w:p>
        </w:tc>
      </w:tr>
      <w:tr w:rsidR="00810202" w:rsidRPr="007F18F6" w:rsidTr="00AA0966">
        <w:tc>
          <w:tcPr>
            <w:tcW w:w="675" w:type="dxa"/>
          </w:tcPr>
          <w:p w:rsidR="00810202" w:rsidRPr="00A54D42" w:rsidRDefault="005B7CE5" w:rsidP="00810202">
            <w:pPr>
              <w:pStyle w:val="af4"/>
              <w:spacing w:line="360" w:lineRule="auto"/>
            </w:pPr>
            <w:r>
              <w:t>2</w:t>
            </w:r>
            <w:r w:rsidR="00810202">
              <w:t>.</w:t>
            </w:r>
          </w:p>
        </w:tc>
        <w:tc>
          <w:tcPr>
            <w:tcW w:w="1418" w:type="dxa"/>
          </w:tcPr>
          <w:p w:rsidR="00810202" w:rsidRPr="00011ABE" w:rsidRDefault="00810202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7371" w:type="dxa"/>
          </w:tcPr>
          <w:p w:rsidR="00810202" w:rsidRPr="00B7708B" w:rsidRDefault="00B7708B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</w:p>
        </w:tc>
      </w:tr>
      <w:tr w:rsidR="00810202" w:rsidRPr="007F18F6" w:rsidTr="00AA0966">
        <w:tc>
          <w:tcPr>
            <w:tcW w:w="675" w:type="dxa"/>
          </w:tcPr>
          <w:p w:rsidR="00810202" w:rsidRDefault="005B7CE5" w:rsidP="00810202">
            <w:pPr>
              <w:pStyle w:val="af4"/>
              <w:spacing w:line="360" w:lineRule="auto"/>
            </w:pPr>
            <w:r>
              <w:t>3.</w:t>
            </w:r>
          </w:p>
        </w:tc>
        <w:tc>
          <w:tcPr>
            <w:tcW w:w="1418" w:type="dxa"/>
          </w:tcPr>
          <w:p w:rsidR="00810202" w:rsidRPr="00011ABE" w:rsidRDefault="00810202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7371" w:type="dxa"/>
          </w:tcPr>
          <w:p w:rsidR="00810202" w:rsidRPr="00B7708B" w:rsidRDefault="00B7708B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</w:p>
        </w:tc>
      </w:tr>
      <w:tr w:rsidR="00810202" w:rsidRPr="007F18F6" w:rsidTr="00AA0966">
        <w:tc>
          <w:tcPr>
            <w:tcW w:w="675" w:type="dxa"/>
          </w:tcPr>
          <w:p w:rsidR="00810202" w:rsidRDefault="005B7CE5" w:rsidP="00810202">
            <w:pPr>
              <w:pStyle w:val="af4"/>
              <w:spacing w:line="360" w:lineRule="auto"/>
            </w:pPr>
            <w:r>
              <w:t>4.</w:t>
            </w:r>
          </w:p>
        </w:tc>
        <w:tc>
          <w:tcPr>
            <w:tcW w:w="1418" w:type="dxa"/>
          </w:tcPr>
          <w:p w:rsidR="00810202" w:rsidRPr="00011ABE" w:rsidRDefault="00810202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1ABE">
              <w:rPr>
                <w:rFonts w:ascii="Times New Roman" w:hAnsi="Times New Roman"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7371" w:type="dxa"/>
          </w:tcPr>
          <w:p w:rsidR="00810202" w:rsidRPr="00B7708B" w:rsidRDefault="00B7708B" w:rsidP="0081020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E4797C" w:rsidRPr="007F18F6" w:rsidRDefault="00E4797C" w:rsidP="00E4797C">
      <w:pPr>
        <w:rPr>
          <w:b/>
          <w:bCs/>
        </w:rPr>
      </w:pPr>
    </w:p>
    <w:p w:rsidR="00E4797C" w:rsidRDefault="00E4797C" w:rsidP="00E4797C">
      <w:pPr>
        <w:rPr>
          <w:b/>
          <w:bCs/>
        </w:rPr>
      </w:pPr>
      <w:r>
        <w:rPr>
          <w:b/>
          <w:bCs/>
        </w:rPr>
        <w:t>3</w:t>
      </w:r>
      <w:r w:rsidR="009A397D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255F91" w:rsidRPr="00011ABE" w:rsidRDefault="00255F91" w:rsidP="00255F91">
      <w:pPr>
        <w:pStyle w:val="af2"/>
        <w:ind w:firstLine="720"/>
        <w:jc w:val="both"/>
      </w:pPr>
      <w:r w:rsidRPr="00011ABE">
        <w:t>Дисциплина «</w:t>
      </w:r>
      <w:r w:rsidRPr="00993D6E">
        <w:t xml:space="preserve">Проектирование </w:t>
      </w:r>
      <w:r>
        <w:t>гостиничных услуг в туризме</w:t>
      </w:r>
      <w:r w:rsidRPr="00011ABE">
        <w:t>» относится</w:t>
      </w:r>
      <w:r w:rsidRPr="00011ABE">
        <w:rPr>
          <w:spacing w:val="38"/>
        </w:rPr>
        <w:t xml:space="preserve"> </w:t>
      </w:r>
      <w:r w:rsidRPr="00011ABE">
        <w:t>к дисциплинам вариативной части программы бакалавриата</w:t>
      </w:r>
      <w:r w:rsidRPr="00011ABE">
        <w:rPr>
          <w:spacing w:val="23"/>
        </w:rPr>
        <w:t xml:space="preserve"> </w:t>
      </w:r>
      <w:r w:rsidRPr="00011ABE">
        <w:t>по направлению подготовки</w:t>
      </w:r>
      <w:r w:rsidRPr="00011ABE">
        <w:rPr>
          <w:spacing w:val="-13"/>
        </w:rPr>
        <w:t xml:space="preserve"> </w:t>
      </w:r>
      <w:r>
        <w:rPr>
          <w:spacing w:val="-13"/>
        </w:rPr>
        <w:t xml:space="preserve">43.03.02 </w:t>
      </w:r>
      <w:r>
        <w:t>«Туризм» профиль «Проектирование в туризме»</w:t>
      </w:r>
      <w:r w:rsidRPr="00011ABE">
        <w:t>.</w:t>
      </w:r>
    </w:p>
    <w:p w:rsidR="00255F91" w:rsidRPr="00CB25FB" w:rsidRDefault="00255F91" w:rsidP="00255F91">
      <w:pPr>
        <w:pStyle w:val="af2"/>
        <w:ind w:firstLine="720"/>
        <w:jc w:val="both"/>
        <w:rPr>
          <w:color w:val="FF0000"/>
        </w:rPr>
      </w:pPr>
      <w:r w:rsidRPr="00237260">
        <w:t>Изучение данной дисциплины базируется на знании дисциплин  «Технологии делового общения»</w:t>
      </w:r>
      <w:proofErr w:type="gramStart"/>
      <w:r w:rsidRPr="00237260">
        <w:t>,«</w:t>
      </w:r>
      <w:proofErr w:type="gramEnd"/>
      <w:r w:rsidRPr="00237260">
        <w:t>Ресурсосбережение», «Основы</w:t>
      </w:r>
      <w:r w:rsidRPr="00237260">
        <w:rPr>
          <w:spacing w:val="9"/>
        </w:rPr>
        <w:t xml:space="preserve"> </w:t>
      </w:r>
      <w:r w:rsidRPr="00237260">
        <w:t xml:space="preserve">туризма», «Введение в технологию </w:t>
      </w:r>
      <w:r>
        <w:t xml:space="preserve">проектирования </w:t>
      </w:r>
      <w:r w:rsidRPr="00237260">
        <w:t xml:space="preserve">обслуживания» </w:t>
      </w:r>
      <w:r>
        <w:t xml:space="preserve">43.03.02 </w:t>
      </w:r>
      <w:r w:rsidRPr="00237260">
        <w:t>ООП</w:t>
      </w:r>
      <w:r w:rsidRPr="00237260">
        <w:rPr>
          <w:spacing w:val="-15"/>
        </w:rPr>
        <w:t xml:space="preserve"> </w:t>
      </w:r>
      <w:r w:rsidRPr="00237260">
        <w:t>«Туризм»</w:t>
      </w:r>
      <w:r>
        <w:t xml:space="preserve"> профиль «Проектирование в туризме»</w:t>
      </w:r>
      <w:r w:rsidRPr="00237260">
        <w:t>.</w:t>
      </w:r>
      <w:r>
        <w:t xml:space="preserve"> </w:t>
      </w:r>
    </w:p>
    <w:p w:rsidR="00255F91" w:rsidRPr="00011ABE" w:rsidRDefault="00255F91" w:rsidP="00255F91">
      <w:pPr>
        <w:pStyle w:val="af2"/>
        <w:spacing w:after="0"/>
        <w:ind w:firstLine="708"/>
        <w:jc w:val="both"/>
      </w:pPr>
      <w:r w:rsidRPr="00011ABE">
        <w:t>Основные положения дисциплины должны быть использованы в дальнейшем при</w:t>
      </w:r>
      <w:r w:rsidRPr="00011ABE">
        <w:rPr>
          <w:spacing w:val="16"/>
        </w:rPr>
        <w:t xml:space="preserve"> </w:t>
      </w:r>
      <w:r w:rsidRPr="00011ABE">
        <w:t>изучении следующих</w:t>
      </w:r>
      <w:r w:rsidRPr="00011ABE">
        <w:rPr>
          <w:spacing w:val="-7"/>
        </w:rPr>
        <w:t xml:space="preserve"> </w:t>
      </w:r>
      <w:r w:rsidRPr="00011ABE">
        <w:t>дисциплин:</w:t>
      </w:r>
    </w:p>
    <w:p w:rsidR="00255F91" w:rsidRPr="005B7CE5" w:rsidRDefault="00255F91" w:rsidP="00255F91">
      <w:pPr>
        <w:pStyle w:val="19"/>
        <w:widowControl w:val="0"/>
        <w:numPr>
          <w:ilvl w:val="0"/>
          <w:numId w:val="15"/>
        </w:numPr>
        <w:tabs>
          <w:tab w:val="left" w:pos="67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E5">
        <w:rPr>
          <w:rFonts w:ascii="Times New Roman" w:hAnsi="Times New Roman" w:cs="Times New Roman"/>
          <w:sz w:val="24"/>
          <w:szCs w:val="24"/>
        </w:rPr>
        <w:t>Туристско-рекреационное</w:t>
      </w:r>
      <w:r w:rsidRPr="005B7CE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7CE5">
        <w:rPr>
          <w:rFonts w:ascii="Times New Roman" w:hAnsi="Times New Roman" w:cs="Times New Roman"/>
          <w:sz w:val="24"/>
          <w:szCs w:val="24"/>
        </w:rPr>
        <w:t>проектирование;</w:t>
      </w:r>
    </w:p>
    <w:p w:rsidR="00255F91" w:rsidRPr="005B7CE5" w:rsidRDefault="00255F91" w:rsidP="00255F91">
      <w:pPr>
        <w:pStyle w:val="19"/>
        <w:widowControl w:val="0"/>
        <w:numPr>
          <w:ilvl w:val="0"/>
          <w:numId w:val="15"/>
        </w:numPr>
        <w:tabs>
          <w:tab w:val="left" w:pos="67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E5">
        <w:rPr>
          <w:rFonts w:ascii="Times New Roman" w:hAnsi="Times New Roman" w:cs="Times New Roman"/>
          <w:sz w:val="24"/>
          <w:szCs w:val="24"/>
        </w:rPr>
        <w:t>Стандартизация и управление качеством;</w:t>
      </w:r>
    </w:p>
    <w:p w:rsidR="00255F91" w:rsidRPr="006B45D1" w:rsidRDefault="00255F91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  <w:szCs w:val="24"/>
        </w:rPr>
      </w:pPr>
      <w:r w:rsidRPr="006B45D1">
        <w:rPr>
          <w:rFonts w:ascii="Times New Roman" w:hAnsi="Times New Roman" w:cs="Times New Roman"/>
          <w:sz w:val="24"/>
          <w:szCs w:val="24"/>
        </w:rPr>
        <w:t xml:space="preserve"> -  </w:t>
      </w:r>
      <w:r w:rsidRPr="006B45D1">
        <w:rPr>
          <w:rFonts w:ascii="Times New Roman" w:hAnsi="Times New Roman" w:cs="Times New Roman"/>
          <w:color w:val="000000"/>
          <w:sz w:val="24"/>
          <w:szCs w:val="24"/>
        </w:rPr>
        <w:t>Инновационные проекты и технологии в туризме</w:t>
      </w:r>
      <w:r w:rsidRPr="006B45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55F91" w:rsidRDefault="00255F91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5D1">
        <w:rPr>
          <w:rFonts w:ascii="Times New Roman" w:hAnsi="Times New Roman" w:cs="Times New Roman"/>
          <w:sz w:val="24"/>
          <w:szCs w:val="24"/>
        </w:rPr>
        <w:t xml:space="preserve"> - </w:t>
      </w:r>
      <w:r w:rsidRPr="006B45D1">
        <w:rPr>
          <w:rFonts w:ascii="Times New Roman" w:hAnsi="Times New Roman" w:cs="Times New Roman"/>
          <w:color w:val="000000"/>
          <w:sz w:val="24"/>
          <w:szCs w:val="24"/>
        </w:rPr>
        <w:t>Проектирование туристских услуг и процессов обслуживания туристов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55F91" w:rsidRPr="006B45D1" w:rsidRDefault="00255F91" w:rsidP="00255F91">
      <w:pPr>
        <w:pStyle w:val="19"/>
        <w:widowControl w:val="0"/>
        <w:tabs>
          <w:tab w:val="left" w:pos="672"/>
          <w:tab w:val="left" w:pos="993"/>
        </w:tabs>
        <w:spacing w:after="0" w:line="240" w:lineRule="auto"/>
        <w:ind w:left="6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подготовка к ГИА</w:t>
      </w:r>
    </w:p>
    <w:p w:rsidR="00242D87" w:rsidRDefault="00242D87" w:rsidP="004F4FD6">
      <w:pPr>
        <w:pStyle w:val="af2"/>
        <w:ind w:firstLine="720"/>
        <w:contextualSpacing/>
        <w:jc w:val="both"/>
      </w:pPr>
    </w:p>
    <w:p w:rsidR="00E4797C" w:rsidRPr="00580BC1" w:rsidRDefault="00E4797C" w:rsidP="00422B43">
      <w:pPr>
        <w:contextualSpacing/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422B43" w:rsidRDefault="00E4797C" w:rsidP="00422B43">
      <w:pPr>
        <w:contextualSpacing/>
      </w:pPr>
      <w:r w:rsidRPr="007F18F6">
        <w:t>Общая трудоемк</w:t>
      </w:r>
      <w:r w:rsidR="00AF0CF9">
        <w:t xml:space="preserve">ость дисциплины составляет </w:t>
      </w:r>
      <w:r w:rsidR="00422B43">
        <w:t>3</w:t>
      </w:r>
      <w:r w:rsidRPr="007F18F6">
        <w:t xml:space="preserve"> зачетных единиц</w:t>
      </w:r>
      <w:r>
        <w:t xml:space="preserve">/ </w:t>
      </w:r>
      <w:r w:rsidR="00422B43">
        <w:t>108</w:t>
      </w:r>
      <w:r w:rsidR="00810202">
        <w:t xml:space="preserve"> </w:t>
      </w:r>
      <w:r>
        <w:t>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E4797C" w:rsidRPr="00422B43" w:rsidRDefault="00E4797C" w:rsidP="00422B43">
      <w:pPr>
        <w:contextualSpacing/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71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17"/>
        <w:gridCol w:w="1134"/>
        <w:gridCol w:w="993"/>
        <w:gridCol w:w="567"/>
        <w:gridCol w:w="1134"/>
        <w:gridCol w:w="567"/>
      </w:tblGrid>
      <w:tr w:rsidR="00BC0BC2" w:rsidRPr="007F18F6" w:rsidTr="00422B43">
        <w:trPr>
          <w:trHeight w:val="219"/>
        </w:trPr>
        <w:tc>
          <w:tcPr>
            <w:tcW w:w="5317" w:type="dxa"/>
            <w:vMerge w:val="restart"/>
            <w:tcBorders>
              <w:top w:val="single" w:sz="12" w:space="0" w:color="auto"/>
            </w:tcBorders>
          </w:tcPr>
          <w:p w:rsidR="00BC0BC2" w:rsidRPr="007F18F6" w:rsidRDefault="00BC0BC2" w:rsidP="00BD0A4D">
            <w:pPr>
              <w:pStyle w:val="af4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BC0BC2" w:rsidRPr="007F18F6" w:rsidRDefault="00BC0BC2" w:rsidP="00BD0A4D">
            <w:pPr>
              <w:pStyle w:val="af4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BC0BC2" w:rsidRDefault="00BC0BC2" w:rsidP="00BD0A4D">
            <w:pPr>
              <w:pStyle w:val="af4"/>
              <w:jc w:val="center"/>
            </w:pPr>
          </w:p>
          <w:p w:rsidR="00BC0BC2" w:rsidRPr="007F18F6" w:rsidRDefault="00BC0BC2" w:rsidP="00BD0A4D">
            <w:pPr>
              <w:pStyle w:val="af4"/>
              <w:jc w:val="center"/>
            </w:pPr>
            <w:r w:rsidRPr="007F18F6">
              <w:t xml:space="preserve">Всего 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C0BC2" w:rsidRPr="007F18F6" w:rsidRDefault="00BC0BC2" w:rsidP="00BD0A4D">
            <w:pPr>
              <w:pStyle w:val="af4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BC0BC2" w:rsidRPr="007F18F6" w:rsidTr="00422B43">
        <w:trPr>
          <w:trHeight w:val="234"/>
        </w:trPr>
        <w:tc>
          <w:tcPr>
            <w:tcW w:w="5317" w:type="dxa"/>
            <w:vMerge/>
          </w:tcPr>
          <w:p w:rsidR="00BC0BC2" w:rsidRPr="007F18F6" w:rsidRDefault="00BC0BC2" w:rsidP="00BD0A4D">
            <w:pPr>
              <w:pStyle w:val="af4"/>
              <w:spacing w:line="360" w:lineRule="auto"/>
            </w:pPr>
          </w:p>
        </w:tc>
        <w:tc>
          <w:tcPr>
            <w:tcW w:w="1134" w:type="dxa"/>
            <w:vMerge/>
          </w:tcPr>
          <w:p w:rsidR="00BC0BC2" w:rsidRPr="007F18F6" w:rsidRDefault="00BC0BC2" w:rsidP="00BD0A4D">
            <w:pPr>
              <w:pStyle w:val="af4"/>
              <w:spacing w:line="360" w:lineRule="auto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C0BC2" w:rsidRPr="004A2D7D" w:rsidRDefault="00422B43" w:rsidP="00BD0A4D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BD0A4D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BD0A4D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BD0A4D">
            <w:pPr>
              <w:pStyle w:val="af4"/>
              <w:contextualSpacing/>
              <w:jc w:val="center"/>
            </w:pPr>
          </w:p>
        </w:tc>
      </w:tr>
      <w:tr w:rsidR="00BC0BC2" w:rsidRPr="007F18F6" w:rsidTr="00422B43">
        <w:trPr>
          <w:trHeight w:val="424"/>
        </w:trPr>
        <w:tc>
          <w:tcPr>
            <w:tcW w:w="5317" w:type="dxa"/>
            <w:shd w:val="clear" w:color="auto" w:fill="E0E0E0"/>
          </w:tcPr>
          <w:p w:rsidR="00BC0BC2" w:rsidRDefault="00BC0BC2" w:rsidP="008810B4">
            <w:pPr>
              <w:pStyle w:val="af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 w:rsidR="00287D74">
              <w:rPr>
                <w:b/>
                <w:bCs/>
              </w:rPr>
              <w:t xml:space="preserve"> с </w:t>
            </w:r>
            <w:r w:rsidR="00287D74">
              <w:rPr>
                <w:b/>
                <w:bCs/>
              </w:rPr>
              <w:lastRenderedPageBreak/>
              <w:t>преподавателем</w:t>
            </w:r>
            <w:r>
              <w:t xml:space="preserve"> в</w:t>
            </w:r>
            <w:r w:rsidRPr="007F18F6">
              <w:t xml:space="preserve"> том числе</w:t>
            </w:r>
            <w:r>
              <w:t>:</w:t>
            </w:r>
          </w:p>
        </w:tc>
        <w:tc>
          <w:tcPr>
            <w:tcW w:w="1134" w:type="dxa"/>
            <w:shd w:val="clear" w:color="auto" w:fill="E0E0E0"/>
          </w:tcPr>
          <w:p w:rsidR="00BC0BC2" w:rsidRPr="007F18F6" w:rsidRDefault="00422B43" w:rsidP="00810202">
            <w:pPr>
              <w:pStyle w:val="af4"/>
              <w:contextualSpacing/>
              <w:jc w:val="center"/>
            </w:pPr>
            <w:r>
              <w:lastRenderedPageBreak/>
              <w:t>5</w:t>
            </w:r>
            <w:r w:rsidR="00810202">
              <w:t>6</w:t>
            </w:r>
          </w:p>
        </w:tc>
        <w:tc>
          <w:tcPr>
            <w:tcW w:w="993" w:type="dxa"/>
            <w:shd w:val="clear" w:color="auto" w:fill="E0E0E0"/>
          </w:tcPr>
          <w:p w:rsidR="00BC0BC2" w:rsidRPr="007F18F6" w:rsidRDefault="00810202" w:rsidP="008810B4">
            <w:pPr>
              <w:pStyle w:val="af4"/>
              <w:contextualSpacing/>
              <w:jc w:val="center"/>
            </w:pPr>
            <w:r>
              <w:t>56</w:t>
            </w:r>
          </w:p>
        </w:tc>
        <w:tc>
          <w:tcPr>
            <w:tcW w:w="567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shd w:val="clear" w:color="auto" w:fill="E0E0E0"/>
          </w:tcPr>
          <w:p w:rsidR="00BC0BC2" w:rsidRPr="007F18F6" w:rsidRDefault="00BC0BC2" w:rsidP="00BD0A4D">
            <w:pPr>
              <w:pStyle w:val="af4"/>
              <w:contextualSpacing/>
              <w:jc w:val="center"/>
            </w:pPr>
          </w:p>
        </w:tc>
      </w:tr>
      <w:tr w:rsidR="00BC0BC2" w:rsidRPr="007F18F6" w:rsidTr="008810B4">
        <w:trPr>
          <w:trHeight w:val="231"/>
        </w:trPr>
        <w:tc>
          <w:tcPr>
            <w:tcW w:w="5317" w:type="dxa"/>
          </w:tcPr>
          <w:p w:rsidR="00BC0BC2" w:rsidRPr="007F18F6" w:rsidRDefault="00BC0BC2" w:rsidP="008810B4">
            <w:pPr>
              <w:pStyle w:val="af4"/>
              <w:contextualSpacing/>
            </w:pPr>
            <w:r w:rsidRPr="007F18F6">
              <w:lastRenderedPageBreak/>
              <w:t>Лекции</w:t>
            </w:r>
          </w:p>
        </w:tc>
        <w:tc>
          <w:tcPr>
            <w:tcW w:w="1134" w:type="dxa"/>
          </w:tcPr>
          <w:p w:rsidR="00BC0BC2" w:rsidRPr="005F4E81" w:rsidRDefault="00422B43" w:rsidP="008810B4">
            <w:pPr>
              <w:pStyle w:val="af4"/>
              <w:contextualSpacing/>
              <w:jc w:val="center"/>
            </w:pPr>
            <w:r>
              <w:t>16</w:t>
            </w:r>
          </w:p>
        </w:tc>
        <w:tc>
          <w:tcPr>
            <w:tcW w:w="993" w:type="dxa"/>
          </w:tcPr>
          <w:p w:rsidR="00BC0BC2" w:rsidRPr="00DF6F38" w:rsidRDefault="00422B43" w:rsidP="008810B4">
            <w:pPr>
              <w:pStyle w:val="af4"/>
              <w:contextualSpacing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BC0BC2" w:rsidRPr="00DB40CC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F74573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567" w:type="dxa"/>
          </w:tcPr>
          <w:p w:rsidR="00BC0BC2" w:rsidRPr="00B1791D" w:rsidRDefault="00BC0BC2" w:rsidP="00BD0A4D">
            <w:pPr>
              <w:pStyle w:val="af4"/>
              <w:contextualSpacing/>
              <w:jc w:val="center"/>
            </w:pPr>
          </w:p>
        </w:tc>
      </w:tr>
      <w:tr w:rsidR="00BC0BC2" w:rsidRPr="007F18F6" w:rsidTr="00422B43">
        <w:tc>
          <w:tcPr>
            <w:tcW w:w="5317" w:type="dxa"/>
          </w:tcPr>
          <w:p w:rsidR="00BC0BC2" w:rsidRPr="007F18F6" w:rsidRDefault="001E73DC" w:rsidP="008810B4">
            <w:pPr>
              <w:pStyle w:val="af4"/>
              <w:contextualSpacing/>
            </w:pPr>
            <w:r>
              <w:t>Семинары</w:t>
            </w:r>
          </w:p>
        </w:tc>
        <w:tc>
          <w:tcPr>
            <w:tcW w:w="1134" w:type="dxa"/>
          </w:tcPr>
          <w:p w:rsidR="00BC0BC2" w:rsidRPr="00B1791D" w:rsidRDefault="00422B43" w:rsidP="008810B4">
            <w:pPr>
              <w:pStyle w:val="af4"/>
              <w:contextualSpacing/>
              <w:jc w:val="center"/>
            </w:pPr>
            <w:r>
              <w:t>36</w:t>
            </w:r>
          </w:p>
        </w:tc>
        <w:tc>
          <w:tcPr>
            <w:tcW w:w="993" w:type="dxa"/>
          </w:tcPr>
          <w:p w:rsidR="00BC0BC2" w:rsidRPr="007F18F6" w:rsidRDefault="00422B43" w:rsidP="008810B4">
            <w:pPr>
              <w:pStyle w:val="af4"/>
              <w:contextualSpacing/>
              <w:jc w:val="center"/>
            </w:pPr>
            <w:r>
              <w:t>36</w:t>
            </w:r>
          </w:p>
        </w:tc>
        <w:tc>
          <w:tcPr>
            <w:tcW w:w="567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567" w:type="dxa"/>
          </w:tcPr>
          <w:p w:rsidR="00BC0BC2" w:rsidRPr="007F18F6" w:rsidRDefault="00BC0BC2" w:rsidP="00BD0A4D">
            <w:pPr>
              <w:pStyle w:val="af4"/>
              <w:contextualSpacing/>
              <w:jc w:val="center"/>
            </w:pPr>
          </w:p>
        </w:tc>
      </w:tr>
      <w:tr w:rsidR="00287D74" w:rsidRPr="007F18F6" w:rsidTr="00422B43">
        <w:tc>
          <w:tcPr>
            <w:tcW w:w="5317" w:type="dxa"/>
          </w:tcPr>
          <w:p w:rsidR="00287D74" w:rsidRPr="00A97C60" w:rsidRDefault="00287D74" w:rsidP="00287D74">
            <w:pPr>
              <w:pStyle w:val="af4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1134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567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</w:tr>
      <w:tr w:rsidR="0048437E" w:rsidRPr="007F18F6" w:rsidTr="00422B43">
        <w:tc>
          <w:tcPr>
            <w:tcW w:w="5317" w:type="dxa"/>
          </w:tcPr>
          <w:p w:rsidR="0048437E" w:rsidRPr="00A97C60" w:rsidRDefault="0048437E" w:rsidP="00910B97">
            <w:pPr>
              <w:pStyle w:val="af4"/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</w:t>
            </w:r>
            <w:r>
              <w:rPr>
                <w:b/>
                <w:bCs/>
              </w:rPr>
              <w:t xml:space="preserve">ации (зачет, </w:t>
            </w:r>
            <w:r w:rsidRPr="009F04BE">
              <w:rPr>
                <w:b/>
                <w:bCs/>
              </w:rPr>
              <w:t>экзамен)</w:t>
            </w:r>
            <w:r>
              <w:rPr>
                <w:b/>
                <w:bCs/>
              </w:rPr>
              <w:t xml:space="preserve"> </w:t>
            </w:r>
            <w:r w:rsidR="00910B97">
              <w:rPr>
                <w:strike/>
              </w:rPr>
              <w:t xml:space="preserve"> </w:t>
            </w:r>
          </w:p>
        </w:tc>
        <w:tc>
          <w:tcPr>
            <w:tcW w:w="1134" w:type="dxa"/>
          </w:tcPr>
          <w:p w:rsidR="0048437E" w:rsidRDefault="0048437E" w:rsidP="005B7CE5">
            <w:pPr>
              <w:pStyle w:val="af4"/>
              <w:contextualSpacing/>
              <w:jc w:val="center"/>
            </w:pPr>
            <w:r>
              <w:t xml:space="preserve">2 </w:t>
            </w:r>
          </w:p>
          <w:p w:rsidR="0048437E" w:rsidRDefault="0048437E" w:rsidP="005B7CE5">
            <w:pPr>
              <w:pStyle w:val="af4"/>
              <w:contextualSpacing/>
              <w:jc w:val="center"/>
            </w:pPr>
            <w:r>
              <w:t>Зачет</w:t>
            </w:r>
          </w:p>
        </w:tc>
        <w:tc>
          <w:tcPr>
            <w:tcW w:w="993" w:type="dxa"/>
          </w:tcPr>
          <w:p w:rsidR="0048437E" w:rsidRDefault="0048437E" w:rsidP="00287D74">
            <w:pPr>
              <w:pStyle w:val="af4"/>
              <w:contextualSpacing/>
              <w:jc w:val="center"/>
            </w:pPr>
            <w:r>
              <w:t xml:space="preserve">2 </w:t>
            </w:r>
          </w:p>
          <w:p w:rsidR="0048437E" w:rsidRDefault="0048437E" w:rsidP="00287D74">
            <w:pPr>
              <w:pStyle w:val="af4"/>
              <w:contextualSpacing/>
              <w:jc w:val="center"/>
            </w:pPr>
            <w:r>
              <w:t>Зачет</w:t>
            </w:r>
          </w:p>
        </w:tc>
        <w:tc>
          <w:tcPr>
            <w:tcW w:w="567" w:type="dxa"/>
          </w:tcPr>
          <w:p w:rsidR="0048437E" w:rsidRPr="007F18F6" w:rsidRDefault="0048437E" w:rsidP="00287D7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48437E" w:rsidRPr="007F18F6" w:rsidRDefault="0048437E" w:rsidP="00287D74">
            <w:pPr>
              <w:pStyle w:val="af4"/>
              <w:contextualSpacing/>
              <w:jc w:val="center"/>
            </w:pPr>
          </w:p>
        </w:tc>
        <w:tc>
          <w:tcPr>
            <w:tcW w:w="567" w:type="dxa"/>
          </w:tcPr>
          <w:p w:rsidR="0048437E" w:rsidRPr="007F18F6" w:rsidRDefault="0048437E" w:rsidP="00287D74">
            <w:pPr>
              <w:pStyle w:val="af4"/>
              <w:contextualSpacing/>
              <w:jc w:val="center"/>
            </w:pPr>
          </w:p>
        </w:tc>
      </w:tr>
      <w:tr w:rsidR="00810202" w:rsidRPr="007F18F6" w:rsidTr="00422B43">
        <w:tc>
          <w:tcPr>
            <w:tcW w:w="531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</w:t>
            </w:r>
            <w:r w:rsidR="00287D74">
              <w:rPr>
                <w:b/>
                <w:bCs/>
              </w:rPr>
              <w:t xml:space="preserve">я работа </w:t>
            </w:r>
            <w:proofErr w:type="gramStart"/>
            <w:r w:rsidR="00287D7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E0E0E0"/>
          </w:tcPr>
          <w:p w:rsidR="00810202" w:rsidRPr="008C6E6A" w:rsidRDefault="00810202" w:rsidP="00810202">
            <w:pPr>
              <w:pStyle w:val="af4"/>
              <w:contextualSpacing/>
              <w:jc w:val="center"/>
            </w:pPr>
            <w:r>
              <w:t>52</w:t>
            </w:r>
          </w:p>
        </w:tc>
        <w:tc>
          <w:tcPr>
            <w:tcW w:w="993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  <w:r>
              <w:t>52</w:t>
            </w:r>
          </w:p>
        </w:tc>
        <w:tc>
          <w:tcPr>
            <w:tcW w:w="56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</w:tr>
      <w:tr w:rsidR="00810202" w:rsidRPr="007F18F6" w:rsidTr="00422B43">
        <w:trPr>
          <w:trHeight w:val="418"/>
        </w:trPr>
        <w:tc>
          <w:tcPr>
            <w:tcW w:w="5317" w:type="dxa"/>
            <w:vMerge w:val="restart"/>
            <w:shd w:val="clear" w:color="auto" w:fill="E0E0E0"/>
          </w:tcPr>
          <w:p w:rsidR="00810202" w:rsidRDefault="00810202" w:rsidP="00810202">
            <w:pPr>
              <w:pStyle w:val="af4"/>
              <w:spacing w:line="360" w:lineRule="auto"/>
            </w:pPr>
            <w:r w:rsidRPr="007F18F6">
              <w:t xml:space="preserve">Общая трудоемкость     </w:t>
            </w:r>
            <w:r>
              <w:t xml:space="preserve">                         </w:t>
            </w:r>
            <w:r w:rsidRPr="007F18F6">
              <w:t>час</w:t>
            </w:r>
            <w:r>
              <w:t xml:space="preserve">                               </w:t>
            </w:r>
          </w:p>
          <w:p w:rsidR="00810202" w:rsidRPr="007F18F6" w:rsidRDefault="00810202" w:rsidP="00810202">
            <w:pPr>
              <w:pStyle w:val="af4"/>
              <w:spacing w:line="360" w:lineRule="auto"/>
            </w:pP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1134" w:type="dxa"/>
            <w:shd w:val="clear" w:color="auto" w:fill="E0E0E0"/>
          </w:tcPr>
          <w:p w:rsidR="00810202" w:rsidRPr="00B1791D" w:rsidRDefault="00810202" w:rsidP="0048437E">
            <w:pPr>
              <w:pStyle w:val="af4"/>
              <w:spacing w:line="360" w:lineRule="auto"/>
              <w:jc w:val="center"/>
            </w:pPr>
            <w:r>
              <w:t>108</w:t>
            </w:r>
          </w:p>
        </w:tc>
        <w:tc>
          <w:tcPr>
            <w:tcW w:w="993" w:type="dxa"/>
            <w:shd w:val="clear" w:color="auto" w:fill="E0E0E0"/>
          </w:tcPr>
          <w:p w:rsidR="00810202" w:rsidRPr="007F18F6" w:rsidRDefault="00810202" w:rsidP="0048437E">
            <w:pPr>
              <w:pStyle w:val="af4"/>
              <w:contextualSpacing/>
              <w:jc w:val="center"/>
            </w:pPr>
            <w:r>
              <w:t>108</w:t>
            </w:r>
          </w:p>
        </w:tc>
        <w:tc>
          <w:tcPr>
            <w:tcW w:w="56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</w:tr>
      <w:tr w:rsidR="00810202" w:rsidRPr="007F18F6" w:rsidTr="00422B43">
        <w:trPr>
          <w:trHeight w:val="345"/>
        </w:trPr>
        <w:tc>
          <w:tcPr>
            <w:tcW w:w="5317" w:type="dxa"/>
            <w:vMerge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202" w:rsidRPr="00B1791D" w:rsidRDefault="00810202" w:rsidP="0048437E">
            <w:pPr>
              <w:pStyle w:val="af4"/>
              <w:spacing w:line="360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10202" w:rsidRPr="007F18F6" w:rsidRDefault="00810202" w:rsidP="0048437E">
            <w:pPr>
              <w:pStyle w:val="af4"/>
              <w:contextualSpacing/>
              <w:jc w:val="center"/>
            </w:pPr>
            <w: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</w:tr>
    </w:tbl>
    <w:p w:rsidR="00910B97" w:rsidRDefault="00910B97" w:rsidP="00911636">
      <w:pPr>
        <w:spacing w:line="360" w:lineRule="auto"/>
        <w:contextualSpacing/>
        <w:rPr>
          <w:b/>
          <w:bCs/>
        </w:rPr>
      </w:pPr>
    </w:p>
    <w:p w:rsidR="0071291B" w:rsidRDefault="0071291B" w:rsidP="00911636">
      <w:pPr>
        <w:spacing w:line="360" w:lineRule="auto"/>
        <w:contextualSpacing/>
        <w:rPr>
          <w:b/>
          <w:bCs/>
        </w:rPr>
      </w:pPr>
      <w:r>
        <w:rPr>
          <w:b/>
          <w:bCs/>
        </w:rPr>
        <w:t>Для заочной формы обучения:</w:t>
      </w:r>
    </w:p>
    <w:p w:rsidR="0071291B" w:rsidRPr="00BC0BC2" w:rsidRDefault="0071291B" w:rsidP="00911636">
      <w:pPr>
        <w:spacing w:line="360" w:lineRule="auto"/>
        <w:contextualSpacing/>
      </w:pPr>
      <w:r w:rsidRPr="007F18F6">
        <w:t>Общая трудоемкость дисциплины составляет _____</w:t>
      </w:r>
      <w:r w:rsidR="008810B4">
        <w:t>3</w:t>
      </w:r>
      <w:r w:rsidRPr="007F18F6">
        <w:t>______ зачетных единиц</w:t>
      </w:r>
      <w:r>
        <w:t xml:space="preserve">/ </w:t>
      </w:r>
      <w:r w:rsidR="008810B4">
        <w:t>108</w:t>
      </w:r>
      <w:r w:rsidR="00C550CA">
        <w:t xml:space="preserve"> </w:t>
      </w:r>
      <w:r>
        <w:t>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57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5"/>
        <w:gridCol w:w="992"/>
        <w:gridCol w:w="993"/>
        <w:gridCol w:w="992"/>
        <w:gridCol w:w="1134"/>
        <w:gridCol w:w="1139"/>
      </w:tblGrid>
      <w:tr w:rsidR="00BC0BC2" w:rsidRPr="007F18F6" w:rsidTr="00BD0A4D">
        <w:trPr>
          <w:trHeight w:val="219"/>
        </w:trPr>
        <w:tc>
          <w:tcPr>
            <w:tcW w:w="4325" w:type="dxa"/>
            <w:vMerge w:val="restart"/>
            <w:tcBorders>
              <w:top w:val="single" w:sz="12" w:space="0" w:color="auto"/>
            </w:tcBorders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BC0BC2" w:rsidRPr="007F18F6" w:rsidRDefault="00BC0BC2" w:rsidP="008810B4">
            <w:pPr>
              <w:pStyle w:val="af4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BC0BC2" w:rsidRDefault="00BC0BC2" w:rsidP="008810B4">
            <w:pPr>
              <w:pStyle w:val="af4"/>
              <w:contextualSpacing/>
              <w:jc w:val="center"/>
            </w:pPr>
          </w:p>
          <w:p w:rsidR="00BC0BC2" w:rsidRPr="007F18F6" w:rsidRDefault="00BC0BC2" w:rsidP="008810B4">
            <w:pPr>
              <w:pStyle w:val="af4"/>
              <w:contextualSpacing/>
              <w:jc w:val="center"/>
            </w:pPr>
            <w:r w:rsidRPr="007F18F6">
              <w:t xml:space="preserve">Всего </w:t>
            </w:r>
          </w:p>
        </w:tc>
        <w:tc>
          <w:tcPr>
            <w:tcW w:w="425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  <w:r>
              <w:t>Курсы</w:t>
            </w:r>
          </w:p>
        </w:tc>
      </w:tr>
      <w:tr w:rsidR="00BC0BC2" w:rsidRPr="007F18F6" w:rsidTr="00BD0A4D">
        <w:trPr>
          <w:trHeight w:val="234"/>
        </w:trPr>
        <w:tc>
          <w:tcPr>
            <w:tcW w:w="4325" w:type="dxa"/>
            <w:vMerge/>
          </w:tcPr>
          <w:p w:rsidR="00BC0BC2" w:rsidRPr="007F18F6" w:rsidRDefault="00BC0BC2" w:rsidP="008810B4">
            <w:pPr>
              <w:pStyle w:val="af4"/>
              <w:contextualSpacing/>
            </w:pPr>
          </w:p>
        </w:tc>
        <w:tc>
          <w:tcPr>
            <w:tcW w:w="992" w:type="dxa"/>
            <w:vMerge/>
          </w:tcPr>
          <w:p w:rsidR="00BC0BC2" w:rsidRPr="007F18F6" w:rsidRDefault="00BC0BC2" w:rsidP="008810B4">
            <w:pPr>
              <w:pStyle w:val="af4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BC0BC2" w:rsidRPr="004A2D7D" w:rsidRDefault="00422B43" w:rsidP="008810B4">
            <w:pPr>
              <w:pStyle w:val="af4"/>
              <w:contextualSpacing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8810B4">
            <w:pPr>
              <w:pStyle w:val="af4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8810B4">
            <w:pPr>
              <w:pStyle w:val="af4"/>
              <w:contextualSpacing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BC2" w:rsidRPr="004A2D7D" w:rsidRDefault="00BC0BC2" w:rsidP="008810B4">
            <w:pPr>
              <w:pStyle w:val="af4"/>
              <w:contextualSpacing/>
            </w:pPr>
          </w:p>
        </w:tc>
      </w:tr>
      <w:tr w:rsidR="00BC0BC2" w:rsidRPr="007F18F6" w:rsidTr="00BD0A4D">
        <w:trPr>
          <w:trHeight w:val="424"/>
        </w:trPr>
        <w:tc>
          <w:tcPr>
            <w:tcW w:w="4325" w:type="dxa"/>
            <w:shd w:val="clear" w:color="auto" w:fill="E0E0E0"/>
          </w:tcPr>
          <w:p w:rsidR="00BC0BC2" w:rsidRDefault="00BC0BC2" w:rsidP="008810B4">
            <w:pPr>
              <w:pStyle w:val="af4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 w:rsidR="00004674">
              <w:rPr>
                <w:b/>
                <w:bCs/>
              </w:rPr>
              <w:t xml:space="preserve"> с преподавателе</w:t>
            </w:r>
            <w:r w:rsidR="00287D74">
              <w:rPr>
                <w:b/>
                <w:bCs/>
              </w:rPr>
              <w:t>м</w:t>
            </w:r>
          </w:p>
        </w:tc>
        <w:tc>
          <w:tcPr>
            <w:tcW w:w="992" w:type="dxa"/>
            <w:shd w:val="clear" w:color="auto" w:fill="E0E0E0"/>
          </w:tcPr>
          <w:p w:rsidR="00BC0BC2" w:rsidRPr="007F18F6" w:rsidRDefault="00D82833" w:rsidP="00353A90">
            <w:pPr>
              <w:pStyle w:val="af4"/>
              <w:contextualSpacing/>
              <w:jc w:val="center"/>
            </w:pPr>
            <w:r>
              <w:t>1</w:t>
            </w:r>
            <w:r w:rsidR="00353A90">
              <w:t>6</w:t>
            </w:r>
          </w:p>
        </w:tc>
        <w:tc>
          <w:tcPr>
            <w:tcW w:w="993" w:type="dxa"/>
            <w:shd w:val="clear" w:color="auto" w:fill="E0E0E0"/>
          </w:tcPr>
          <w:p w:rsidR="00BC0BC2" w:rsidRPr="007F18F6" w:rsidRDefault="00BC0BC2" w:rsidP="00353A90">
            <w:pPr>
              <w:pStyle w:val="af4"/>
              <w:contextualSpacing/>
              <w:jc w:val="center"/>
            </w:pPr>
            <w:r>
              <w:t>1</w:t>
            </w:r>
            <w:r w:rsidR="00353A90">
              <w:t>6</w:t>
            </w:r>
          </w:p>
        </w:tc>
        <w:tc>
          <w:tcPr>
            <w:tcW w:w="992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9" w:type="dxa"/>
            <w:shd w:val="clear" w:color="auto" w:fill="E0E0E0"/>
          </w:tcPr>
          <w:p w:rsidR="00BC0BC2" w:rsidRPr="007F18F6" w:rsidRDefault="00BC0BC2" w:rsidP="008810B4">
            <w:pPr>
              <w:pStyle w:val="af4"/>
              <w:contextualSpacing/>
            </w:pPr>
          </w:p>
        </w:tc>
      </w:tr>
      <w:tr w:rsidR="00BC0BC2" w:rsidRPr="007F18F6" w:rsidTr="00BD0A4D">
        <w:tc>
          <w:tcPr>
            <w:tcW w:w="4325" w:type="dxa"/>
          </w:tcPr>
          <w:p w:rsidR="00BC0BC2" w:rsidRPr="007F18F6" w:rsidRDefault="00BC0BC2" w:rsidP="008810B4">
            <w:pPr>
              <w:pStyle w:val="af4"/>
              <w:contextualSpacing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992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993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992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</w:tr>
      <w:tr w:rsidR="00BC0BC2" w:rsidRPr="007F18F6" w:rsidTr="00BD0A4D">
        <w:tc>
          <w:tcPr>
            <w:tcW w:w="4325" w:type="dxa"/>
          </w:tcPr>
          <w:p w:rsidR="00BC0BC2" w:rsidRPr="007F18F6" w:rsidRDefault="00BC0BC2" w:rsidP="008810B4">
            <w:pPr>
              <w:pStyle w:val="af4"/>
              <w:contextualSpacing/>
            </w:pPr>
            <w:r w:rsidRPr="007F18F6">
              <w:t>Лекции</w:t>
            </w:r>
          </w:p>
        </w:tc>
        <w:tc>
          <w:tcPr>
            <w:tcW w:w="992" w:type="dxa"/>
          </w:tcPr>
          <w:p w:rsidR="00BC0BC2" w:rsidRPr="00DF6F38" w:rsidRDefault="00D82833" w:rsidP="008810B4">
            <w:pPr>
              <w:pStyle w:val="af4"/>
              <w:contextualSpacing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C0BC2" w:rsidRPr="00DF6F38" w:rsidRDefault="00BC0BC2" w:rsidP="008810B4">
            <w:pPr>
              <w:pStyle w:val="af4"/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C0BC2" w:rsidRPr="00B92AB0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F74573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BC0BC2" w:rsidRPr="00B1791D" w:rsidRDefault="00BC0BC2" w:rsidP="008810B4">
            <w:pPr>
              <w:pStyle w:val="af4"/>
              <w:contextualSpacing/>
            </w:pPr>
          </w:p>
        </w:tc>
      </w:tr>
      <w:tr w:rsidR="00BC0BC2" w:rsidRPr="007F18F6" w:rsidTr="00BD0A4D">
        <w:tc>
          <w:tcPr>
            <w:tcW w:w="4325" w:type="dxa"/>
          </w:tcPr>
          <w:p w:rsidR="00BC0BC2" w:rsidRPr="007F18F6" w:rsidRDefault="001E73DC" w:rsidP="008810B4">
            <w:pPr>
              <w:pStyle w:val="af4"/>
              <w:contextualSpacing/>
            </w:pPr>
            <w:r>
              <w:t>Семинары</w:t>
            </w:r>
          </w:p>
        </w:tc>
        <w:tc>
          <w:tcPr>
            <w:tcW w:w="992" w:type="dxa"/>
          </w:tcPr>
          <w:p w:rsidR="00BC0BC2" w:rsidRPr="007F18F6" w:rsidRDefault="002300B2" w:rsidP="008810B4">
            <w:pPr>
              <w:pStyle w:val="af4"/>
              <w:contextualSpacing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BC0BC2" w:rsidRPr="007F18F6" w:rsidRDefault="002300B2" w:rsidP="008810B4">
            <w:pPr>
              <w:pStyle w:val="af4"/>
              <w:contextualSpacing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BC0BC2" w:rsidRPr="007F18F6" w:rsidRDefault="00BC0BC2" w:rsidP="008810B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BC0BC2" w:rsidRPr="007F18F6" w:rsidRDefault="00BC0BC2" w:rsidP="008810B4">
            <w:pPr>
              <w:pStyle w:val="af4"/>
              <w:contextualSpacing/>
            </w:pPr>
          </w:p>
        </w:tc>
      </w:tr>
      <w:tr w:rsidR="00287D74" w:rsidRPr="007F18F6" w:rsidTr="00BD0A4D">
        <w:tc>
          <w:tcPr>
            <w:tcW w:w="4325" w:type="dxa"/>
          </w:tcPr>
          <w:p w:rsidR="00287D74" w:rsidRPr="00A97C60" w:rsidRDefault="00287D74" w:rsidP="00287D74">
            <w:pPr>
              <w:pStyle w:val="af4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992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287D74" w:rsidRPr="007F18F6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287D74" w:rsidRPr="007F18F6" w:rsidRDefault="00287D74" w:rsidP="00287D74">
            <w:pPr>
              <w:pStyle w:val="af4"/>
              <w:contextualSpacing/>
            </w:pPr>
          </w:p>
        </w:tc>
      </w:tr>
      <w:tr w:rsidR="00287D74" w:rsidRPr="00910B97" w:rsidTr="00BD0A4D">
        <w:tc>
          <w:tcPr>
            <w:tcW w:w="4325" w:type="dxa"/>
          </w:tcPr>
          <w:p w:rsidR="00287D74" w:rsidRPr="00910B97" w:rsidRDefault="00910B97" w:rsidP="00287D74">
            <w:pPr>
              <w:pStyle w:val="af4"/>
            </w:pPr>
            <w:r w:rsidRPr="00910B97">
              <w:rPr>
                <w:b/>
                <w:bCs/>
              </w:rPr>
              <w:t xml:space="preserve">Форма промежуточной аттестации (зачет, экзамен) </w:t>
            </w:r>
            <w:r w:rsidRPr="00910B97">
              <w:rPr>
                <w:strike/>
              </w:rPr>
              <w:t xml:space="preserve"> </w:t>
            </w:r>
          </w:p>
        </w:tc>
        <w:tc>
          <w:tcPr>
            <w:tcW w:w="992" w:type="dxa"/>
          </w:tcPr>
          <w:p w:rsidR="00287D74" w:rsidRPr="00910B97" w:rsidRDefault="00287D74" w:rsidP="00287D74">
            <w:pPr>
              <w:pStyle w:val="af4"/>
              <w:contextualSpacing/>
              <w:jc w:val="center"/>
            </w:pPr>
            <w:r w:rsidRPr="00910B97">
              <w:t>2</w:t>
            </w:r>
          </w:p>
          <w:p w:rsidR="00910B97" w:rsidRPr="00910B97" w:rsidRDefault="00910B97" w:rsidP="00287D74">
            <w:pPr>
              <w:pStyle w:val="af4"/>
              <w:contextualSpacing/>
              <w:jc w:val="center"/>
            </w:pPr>
            <w:r w:rsidRPr="00910B97">
              <w:t>Зачет</w:t>
            </w:r>
          </w:p>
        </w:tc>
        <w:tc>
          <w:tcPr>
            <w:tcW w:w="993" w:type="dxa"/>
          </w:tcPr>
          <w:p w:rsidR="00287D74" w:rsidRPr="00910B97" w:rsidRDefault="00287D74" w:rsidP="00287D74">
            <w:pPr>
              <w:pStyle w:val="af4"/>
              <w:contextualSpacing/>
              <w:jc w:val="center"/>
            </w:pPr>
            <w:r w:rsidRPr="00910B97">
              <w:t>2</w:t>
            </w:r>
          </w:p>
          <w:p w:rsidR="00910B97" w:rsidRPr="00910B97" w:rsidRDefault="00910B97" w:rsidP="00287D74">
            <w:pPr>
              <w:pStyle w:val="af4"/>
              <w:contextualSpacing/>
              <w:jc w:val="center"/>
            </w:pPr>
            <w:r w:rsidRPr="00910B97">
              <w:t>Зачет</w:t>
            </w:r>
          </w:p>
        </w:tc>
        <w:tc>
          <w:tcPr>
            <w:tcW w:w="992" w:type="dxa"/>
          </w:tcPr>
          <w:p w:rsidR="00287D74" w:rsidRPr="00910B97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4" w:type="dxa"/>
          </w:tcPr>
          <w:p w:rsidR="00287D74" w:rsidRPr="00910B97" w:rsidRDefault="00287D74" w:rsidP="00287D74">
            <w:pPr>
              <w:pStyle w:val="af4"/>
              <w:contextualSpacing/>
              <w:jc w:val="center"/>
            </w:pPr>
          </w:p>
        </w:tc>
        <w:tc>
          <w:tcPr>
            <w:tcW w:w="1139" w:type="dxa"/>
          </w:tcPr>
          <w:p w:rsidR="00287D74" w:rsidRPr="00910B97" w:rsidRDefault="00287D74" w:rsidP="00287D74">
            <w:pPr>
              <w:pStyle w:val="af4"/>
              <w:contextualSpacing/>
            </w:pPr>
          </w:p>
        </w:tc>
      </w:tr>
      <w:tr w:rsidR="00810202" w:rsidRPr="00354F55" w:rsidTr="00BD0A4D">
        <w:tc>
          <w:tcPr>
            <w:tcW w:w="4325" w:type="dxa"/>
            <w:shd w:val="clear" w:color="auto" w:fill="E0E0E0"/>
          </w:tcPr>
          <w:p w:rsidR="00810202" w:rsidRPr="00910B97" w:rsidRDefault="00004674" w:rsidP="00810202">
            <w:pPr>
              <w:pStyle w:val="af4"/>
              <w:contextualSpacing/>
              <w:rPr>
                <w:b/>
                <w:bCs/>
              </w:rPr>
            </w:pPr>
            <w:r w:rsidRPr="00910B97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910B97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992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  <w:jc w:val="center"/>
            </w:pPr>
            <w:r w:rsidRPr="00910B97">
              <w:t>92</w:t>
            </w:r>
          </w:p>
        </w:tc>
        <w:tc>
          <w:tcPr>
            <w:tcW w:w="993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  <w:jc w:val="center"/>
            </w:pPr>
            <w:r w:rsidRPr="00910B97">
              <w:t>92</w:t>
            </w:r>
          </w:p>
        </w:tc>
        <w:tc>
          <w:tcPr>
            <w:tcW w:w="992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9" w:type="dxa"/>
            <w:shd w:val="clear" w:color="auto" w:fill="E0E0E0"/>
          </w:tcPr>
          <w:p w:rsidR="00810202" w:rsidRPr="00910B97" w:rsidRDefault="00810202" w:rsidP="00810202">
            <w:pPr>
              <w:pStyle w:val="af4"/>
              <w:contextualSpacing/>
            </w:pPr>
          </w:p>
        </w:tc>
      </w:tr>
      <w:tr w:rsidR="00810202" w:rsidRPr="007F18F6" w:rsidTr="00BD0A4D">
        <w:trPr>
          <w:trHeight w:val="418"/>
        </w:trPr>
        <w:tc>
          <w:tcPr>
            <w:tcW w:w="4325" w:type="dxa"/>
            <w:vMerge w:val="restart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</w:pPr>
            <w:r w:rsidRPr="007F18F6">
              <w:t>Общая трудоемкость                                     час</w:t>
            </w:r>
            <w:r>
              <w:t xml:space="preserve"> </w:t>
            </w:r>
            <w:proofErr w:type="spellStart"/>
            <w:r>
              <w:t>з.е</w:t>
            </w:r>
            <w:proofErr w:type="spellEnd"/>
            <w:r>
              <w:t xml:space="preserve">.                                                            </w:t>
            </w:r>
          </w:p>
        </w:tc>
        <w:tc>
          <w:tcPr>
            <w:tcW w:w="992" w:type="dxa"/>
            <w:shd w:val="clear" w:color="auto" w:fill="E0E0E0"/>
          </w:tcPr>
          <w:p w:rsidR="00810202" w:rsidRPr="00B1791D" w:rsidRDefault="00810202" w:rsidP="00810202">
            <w:pPr>
              <w:pStyle w:val="af4"/>
              <w:contextualSpacing/>
              <w:jc w:val="center"/>
            </w:pPr>
            <w:r>
              <w:t>108</w:t>
            </w:r>
          </w:p>
        </w:tc>
        <w:tc>
          <w:tcPr>
            <w:tcW w:w="993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  <w:r>
              <w:t>108</w:t>
            </w:r>
          </w:p>
        </w:tc>
        <w:tc>
          <w:tcPr>
            <w:tcW w:w="992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4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  <w:jc w:val="center"/>
            </w:pPr>
          </w:p>
        </w:tc>
        <w:tc>
          <w:tcPr>
            <w:tcW w:w="1139" w:type="dxa"/>
            <w:shd w:val="clear" w:color="auto" w:fill="E0E0E0"/>
          </w:tcPr>
          <w:p w:rsidR="00810202" w:rsidRPr="007F18F6" w:rsidRDefault="00810202" w:rsidP="00810202">
            <w:pPr>
              <w:pStyle w:val="af4"/>
              <w:contextualSpacing/>
            </w:pPr>
          </w:p>
        </w:tc>
      </w:tr>
      <w:tr w:rsidR="00810202" w:rsidRPr="007F18F6" w:rsidTr="00AF0CF9">
        <w:trPr>
          <w:trHeight w:val="462"/>
        </w:trPr>
        <w:tc>
          <w:tcPr>
            <w:tcW w:w="4325" w:type="dxa"/>
            <w:vMerge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0202" w:rsidRPr="00B1791D" w:rsidRDefault="00810202" w:rsidP="00810202">
            <w:pPr>
              <w:pStyle w:val="af4"/>
              <w:spacing w:line="360" w:lineRule="auto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  <w:jc w:val="center"/>
            </w:pPr>
          </w:p>
        </w:tc>
        <w:tc>
          <w:tcPr>
            <w:tcW w:w="1139" w:type="dxa"/>
            <w:tcBorders>
              <w:bottom w:val="single" w:sz="12" w:space="0" w:color="auto"/>
            </w:tcBorders>
          </w:tcPr>
          <w:p w:rsidR="00810202" w:rsidRPr="007F18F6" w:rsidRDefault="00810202" w:rsidP="00810202">
            <w:pPr>
              <w:pStyle w:val="af4"/>
              <w:spacing w:line="360" w:lineRule="auto"/>
              <w:jc w:val="center"/>
            </w:pPr>
          </w:p>
        </w:tc>
      </w:tr>
    </w:tbl>
    <w:p w:rsidR="00BC0BC2" w:rsidRDefault="00BC0BC2" w:rsidP="0071291B">
      <w:pPr>
        <w:jc w:val="both"/>
        <w:rPr>
          <w:b/>
          <w:bCs/>
        </w:rPr>
        <w:sectPr w:rsidR="00BC0BC2" w:rsidSect="00810202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9" w:footer="708" w:gutter="0"/>
          <w:cols w:space="708"/>
          <w:titlePg/>
          <w:docGrid w:linePitch="360"/>
        </w:sectPr>
      </w:pPr>
    </w:p>
    <w:p w:rsidR="00E4797C" w:rsidRDefault="00E4797C" w:rsidP="00E4797C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132244" w:rsidRDefault="00132244" w:rsidP="00E4797C">
      <w:pPr>
        <w:jc w:val="both"/>
        <w:rPr>
          <w:b/>
          <w:bCs/>
        </w:rPr>
      </w:pPr>
      <w:r>
        <w:rPr>
          <w:b/>
          <w:bCs/>
        </w:rPr>
        <w:t>Очн</w:t>
      </w:r>
      <w:r w:rsidR="00515640">
        <w:rPr>
          <w:b/>
          <w:bCs/>
        </w:rPr>
        <w:t>ая форма обучения</w:t>
      </w:r>
    </w:p>
    <w:p w:rsidR="00E4797C" w:rsidRDefault="00E4797C" w:rsidP="00E4797C">
      <w:pPr>
        <w:rPr>
          <w:b/>
          <w:bCs/>
        </w:rPr>
      </w:pPr>
    </w:p>
    <w:tbl>
      <w:tblPr>
        <w:tblW w:w="513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25"/>
        <w:gridCol w:w="1850"/>
        <w:gridCol w:w="3962"/>
        <w:gridCol w:w="431"/>
        <w:gridCol w:w="1415"/>
        <w:gridCol w:w="566"/>
        <w:gridCol w:w="847"/>
        <w:gridCol w:w="425"/>
        <w:gridCol w:w="706"/>
        <w:gridCol w:w="425"/>
        <w:gridCol w:w="431"/>
        <w:gridCol w:w="428"/>
        <w:gridCol w:w="416"/>
        <w:gridCol w:w="409"/>
        <w:gridCol w:w="6"/>
        <w:gridCol w:w="425"/>
        <w:gridCol w:w="431"/>
        <w:gridCol w:w="6"/>
        <w:gridCol w:w="1518"/>
      </w:tblGrid>
      <w:tr w:rsidR="0071291B" w:rsidRPr="001B7E7B" w:rsidTr="0044641C">
        <w:trPr>
          <w:cantSplit/>
          <w:trHeight w:val="434"/>
          <w:tblHeader/>
        </w:trPr>
        <w:tc>
          <w:tcPr>
            <w:tcW w:w="296" w:type="pct"/>
            <w:vMerge w:val="restart"/>
            <w:textDirection w:val="btLr"/>
          </w:tcPr>
          <w:p w:rsidR="0071291B" w:rsidRPr="001B7E7B" w:rsidRDefault="0071291B" w:rsidP="00AA096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592" w:type="pct"/>
            <w:vMerge w:val="restart"/>
            <w:vAlign w:val="center"/>
          </w:tcPr>
          <w:p w:rsidR="0071291B" w:rsidRPr="001B7E7B" w:rsidRDefault="0071291B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268" w:type="pct"/>
            <w:vMerge w:val="restart"/>
            <w:vAlign w:val="center"/>
          </w:tcPr>
          <w:p w:rsidR="0071291B" w:rsidRPr="001B7E7B" w:rsidRDefault="0071291B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Наименование тем лекций, практических работ, ла</w:t>
            </w:r>
            <w:r w:rsidR="00810202" w:rsidRPr="001B7E7B">
              <w:rPr>
                <w:sz w:val="20"/>
                <w:szCs w:val="20"/>
              </w:rPr>
              <w:t>бораторных работ, семинаров, СРО</w:t>
            </w:r>
          </w:p>
        </w:tc>
        <w:tc>
          <w:tcPr>
            <w:tcW w:w="2844" w:type="pct"/>
            <w:gridSpan w:val="16"/>
          </w:tcPr>
          <w:p w:rsidR="0071291B" w:rsidRPr="001B7E7B" w:rsidRDefault="0071291B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Виды учебных занятий и формы их проведения</w:t>
            </w:r>
          </w:p>
          <w:p w:rsidR="0071291B" w:rsidRPr="001B7E7B" w:rsidRDefault="0071291B" w:rsidP="00AA0966">
            <w:pPr>
              <w:jc w:val="center"/>
              <w:rPr>
                <w:sz w:val="20"/>
                <w:szCs w:val="20"/>
              </w:rPr>
            </w:pPr>
          </w:p>
        </w:tc>
      </w:tr>
      <w:tr w:rsidR="00687B1E" w:rsidRPr="001B7E7B" w:rsidTr="0044641C">
        <w:trPr>
          <w:cantSplit/>
          <w:trHeight w:val="460"/>
          <w:tblHeader/>
        </w:trPr>
        <w:tc>
          <w:tcPr>
            <w:tcW w:w="296" w:type="pct"/>
            <w:vMerge/>
            <w:textDirection w:val="btLr"/>
          </w:tcPr>
          <w:p w:rsidR="00687B1E" w:rsidRPr="001B7E7B" w:rsidRDefault="00687B1E" w:rsidP="00AA096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687B1E" w:rsidRPr="001B7E7B" w:rsidRDefault="00687B1E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</w:tcPr>
          <w:p w:rsidR="00687B1E" w:rsidRPr="001B7E7B" w:rsidRDefault="00687B1E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8" w:type="pct"/>
            <w:gridSpan w:val="13"/>
          </w:tcPr>
          <w:p w:rsidR="00687B1E" w:rsidRPr="001B7E7B" w:rsidRDefault="00687B1E" w:rsidP="00687B1E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1B7E7B">
              <w:rPr>
                <w:sz w:val="20"/>
                <w:szCs w:val="20"/>
              </w:rPr>
              <w:t>обучающихся</w:t>
            </w:r>
            <w:proofErr w:type="gramEnd"/>
            <w:r w:rsidRPr="001B7E7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140" w:type="pct"/>
            <w:gridSpan w:val="2"/>
            <w:vMerge w:val="restart"/>
            <w:textDirection w:val="btLr"/>
          </w:tcPr>
          <w:p w:rsidR="00687B1E" w:rsidRPr="001B7E7B" w:rsidRDefault="00687B1E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СРО, акад</w:t>
            </w:r>
            <w:proofErr w:type="gramStart"/>
            <w:r w:rsidRPr="001B7E7B">
              <w:rPr>
                <w:sz w:val="20"/>
                <w:szCs w:val="20"/>
              </w:rPr>
              <w:t>.ч</w:t>
            </w:r>
            <w:proofErr w:type="gramEnd"/>
            <w:r w:rsidRPr="001B7E7B">
              <w:rPr>
                <w:sz w:val="20"/>
                <w:szCs w:val="20"/>
              </w:rPr>
              <w:t>асов</w:t>
            </w:r>
          </w:p>
        </w:tc>
        <w:tc>
          <w:tcPr>
            <w:tcW w:w="486" w:type="pct"/>
            <w:vMerge w:val="restart"/>
            <w:textDirection w:val="btLr"/>
          </w:tcPr>
          <w:p w:rsidR="00687B1E" w:rsidRPr="001B7E7B" w:rsidRDefault="00687B1E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СРО</w:t>
            </w:r>
          </w:p>
        </w:tc>
      </w:tr>
      <w:tr w:rsidR="00687B1E" w:rsidRPr="001B7E7B" w:rsidTr="00A97B0C">
        <w:trPr>
          <w:cantSplit/>
          <w:trHeight w:val="2649"/>
          <w:tblHeader/>
        </w:trPr>
        <w:tc>
          <w:tcPr>
            <w:tcW w:w="296" w:type="pct"/>
            <w:vMerge/>
            <w:textDirection w:val="btLr"/>
          </w:tcPr>
          <w:p w:rsidR="00794D75" w:rsidRPr="001B7E7B" w:rsidRDefault="00794D75" w:rsidP="00AA096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794D75" w:rsidRPr="001B7E7B" w:rsidRDefault="00794D75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pct"/>
            <w:vMerge/>
          </w:tcPr>
          <w:p w:rsidR="00794D75" w:rsidRPr="001B7E7B" w:rsidRDefault="00794D75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  <w:textDirection w:val="btLr"/>
          </w:tcPr>
          <w:p w:rsidR="00794D75" w:rsidRPr="001B7E7B" w:rsidRDefault="00794D75" w:rsidP="0071291B">
            <w:pPr>
              <w:ind w:left="113" w:right="-108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Занятия лекционного типа</w:t>
            </w:r>
            <w:proofErr w:type="gramStart"/>
            <w:r w:rsidRPr="001B7E7B">
              <w:rPr>
                <w:sz w:val="20"/>
                <w:szCs w:val="20"/>
              </w:rPr>
              <w:t xml:space="preserve"> ,</w:t>
            </w:r>
            <w:proofErr w:type="gramEnd"/>
            <w:r w:rsidRPr="001B7E7B">
              <w:rPr>
                <w:sz w:val="20"/>
                <w:szCs w:val="20"/>
              </w:rPr>
              <w:t xml:space="preserve"> акад. часов</w:t>
            </w:r>
          </w:p>
        </w:tc>
        <w:tc>
          <w:tcPr>
            <w:tcW w:w="453" w:type="pct"/>
            <w:textDirection w:val="btLr"/>
          </w:tcPr>
          <w:p w:rsidR="00794D75" w:rsidRPr="001B7E7B" w:rsidRDefault="00794D75" w:rsidP="0071291B">
            <w:pPr>
              <w:ind w:left="113" w:right="-108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1" w:type="pct"/>
            <w:textDirection w:val="btLr"/>
            <w:vAlign w:val="center"/>
          </w:tcPr>
          <w:p w:rsidR="00794D75" w:rsidRPr="001B7E7B" w:rsidRDefault="008F1DFA" w:rsidP="008F1DFA">
            <w:pPr>
              <w:ind w:left="113" w:right="-108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Практи</w:t>
            </w:r>
            <w:r w:rsidR="00794D75" w:rsidRPr="001B7E7B">
              <w:rPr>
                <w:sz w:val="20"/>
                <w:szCs w:val="20"/>
              </w:rPr>
              <w:t xml:space="preserve">ческие занятия, </w:t>
            </w:r>
          </w:p>
        </w:tc>
        <w:tc>
          <w:tcPr>
            <w:tcW w:w="271" w:type="pct"/>
            <w:textDirection w:val="btLr"/>
          </w:tcPr>
          <w:p w:rsidR="00794D75" w:rsidRPr="001B7E7B" w:rsidRDefault="00794D75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36" w:type="pct"/>
            <w:textDirection w:val="btLr"/>
          </w:tcPr>
          <w:p w:rsidR="00794D75" w:rsidRPr="001B7E7B" w:rsidRDefault="00794D75" w:rsidP="00685477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Семинары, акад</w:t>
            </w:r>
            <w:proofErr w:type="gramStart"/>
            <w:r w:rsidRPr="001B7E7B">
              <w:rPr>
                <w:sz w:val="20"/>
                <w:szCs w:val="20"/>
              </w:rPr>
              <w:t>.ч</w:t>
            </w:r>
            <w:proofErr w:type="gramEnd"/>
            <w:r w:rsidRPr="001B7E7B">
              <w:rPr>
                <w:sz w:val="20"/>
                <w:szCs w:val="20"/>
              </w:rPr>
              <w:t xml:space="preserve">асов </w:t>
            </w:r>
          </w:p>
        </w:tc>
        <w:tc>
          <w:tcPr>
            <w:tcW w:w="500" w:type="pct"/>
            <w:gridSpan w:val="3"/>
            <w:textDirection w:val="btLr"/>
          </w:tcPr>
          <w:p w:rsidR="00794D75" w:rsidRPr="001B7E7B" w:rsidRDefault="00794D75" w:rsidP="00685477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37" w:type="pct"/>
            <w:textDirection w:val="btLr"/>
          </w:tcPr>
          <w:p w:rsidR="00794D75" w:rsidRPr="001B7E7B" w:rsidRDefault="00794D75" w:rsidP="00685477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1B7E7B">
              <w:rPr>
                <w:sz w:val="20"/>
                <w:szCs w:val="20"/>
              </w:rPr>
              <w:t>.ч</w:t>
            </w:r>
            <w:proofErr w:type="gramEnd"/>
            <w:r w:rsidRPr="001B7E7B">
              <w:rPr>
                <w:sz w:val="20"/>
                <w:szCs w:val="20"/>
              </w:rPr>
              <w:t>асов</w:t>
            </w:r>
          </w:p>
        </w:tc>
        <w:tc>
          <w:tcPr>
            <w:tcW w:w="133" w:type="pct"/>
            <w:textDirection w:val="btLr"/>
          </w:tcPr>
          <w:p w:rsidR="00794D75" w:rsidRPr="001B7E7B" w:rsidRDefault="00794D75" w:rsidP="00685477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131" w:type="pct"/>
            <w:textDirection w:val="btLr"/>
          </w:tcPr>
          <w:p w:rsidR="00794D75" w:rsidRPr="001B7E7B" w:rsidRDefault="00687B1E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Консультации, акад. час</w:t>
            </w:r>
          </w:p>
        </w:tc>
        <w:tc>
          <w:tcPr>
            <w:tcW w:w="138" w:type="pct"/>
            <w:gridSpan w:val="2"/>
            <w:textDirection w:val="btLr"/>
          </w:tcPr>
          <w:p w:rsidR="00794D75" w:rsidRPr="001B7E7B" w:rsidRDefault="00687B1E" w:rsidP="0071291B">
            <w:pPr>
              <w:ind w:left="113" w:right="113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140" w:type="pct"/>
            <w:gridSpan w:val="2"/>
            <w:vMerge/>
            <w:textDirection w:val="btLr"/>
          </w:tcPr>
          <w:p w:rsidR="00794D75" w:rsidRPr="001B7E7B" w:rsidRDefault="00794D75" w:rsidP="0071291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extDirection w:val="btLr"/>
          </w:tcPr>
          <w:p w:rsidR="00794D75" w:rsidRPr="001B7E7B" w:rsidRDefault="00794D75" w:rsidP="0071291B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263"/>
        </w:trPr>
        <w:tc>
          <w:tcPr>
            <w:tcW w:w="296" w:type="pct"/>
            <w:vMerge w:val="restart"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1-2/2</w:t>
            </w: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3-4/2</w:t>
            </w: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726BFD">
            <w:pPr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5-6/2</w:t>
            </w:r>
          </w:p>
          <w:p w:rsidR="00A97B0C" w:rsidRPr="001B7E7B" w:rsidRDefault="00A97B0C" w:rsidP="00726BFD">
            <w:pPr>
              <w:rPr>
                <w:sz w:val="20"/>
                <w:szCs w:val="20"/>
              </w:rPr>
            </w:pPr>
          </w:p>
          <w:p w:rsidR="00A97B0C" w:rsidRPr="001B7E7B" w:rsidRDefault="00A97B0C" w:rsidP="00726BFD">
            <w:pPr>
              <w:rPr>
                <w:sz w:val="20"/>
                <w:szCs w:val="20"/>
              </w:rPr>
            </w:pPr>
          </w:p>
          <w:p w:rsidR="00A97B0C" w:rsidRDefault="00A97B0C" w:rsidP="00726BFD">
            <w:pPr>
              <w:rPr>
                <w:sz w:val="20"/>
                <w:szCs w:val="20"/>
              </w:rPr>
            </w:pPr>
          </w:p>
          <w:p w:rsidR="00A97B0C" w:rsidRPr="001B7E7B" w:rsidRDefault="00A97B0C" w:rsidP="00726BFD">
            <w:pPr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6-7/2</w:t>
            </w: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8-9/2</w:t>
            </w:r>
          </w:p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 w:val="restart"/>
          </w:tcPr>
          <w:p w:rsidR="00A97B0C" w:rsidRPr="001B7E7B" w:rsidRDefault="00A97B0C" w:rsidP="004304CA">
            <w:pPr>
              <w:jc w:val="both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lastRenderedPageBreak/>
              <w:t xml:space="preserve">Раздел 1. </w:t>
            </w:r>
            <w:r>
              <w:rPr>
                <w:sz w:val="20"/>
                <w:szCs w:val="20"/>
              </w:rPr>
              <w:t xml:space="preserve">  Организационные основы гостиничных услуг</w:t>
            </w: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Default="00A97B0C" w:rsidP="00AA0966">
            <w:pPr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Проектирование технологических процессов гостиничного предприятия</w:t>
            </w:r>
          </w:p>
        </w:tc>
        <w:tc>
          <w:tcPr>
            <w:tcW w:w="1268" w:type="pct"/>
          </w:tcPr>
          <w:p w:rsidR="00A97B0C" w:rsidRPr="004D085F" w:rsidRDefault="00A97B0C" w:rsidP="00D82833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lastRenderedPageBreak/>
              <w:t xml:space="preserve">История возникновения и современное состояние гостиничной индустрии </w:t>
            </w:r>
          </w:p>
          <w:p w:rsidR="00A97B0C" w:rsidRPr="004D085F" w:rsidRDefault="00A97B0C" w:rsidP="004D085F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 xml:space="preserve">Теоретические основы гостиничной </w:t>
            </w:r>
            <w:r>
              <w:rPr>
                <w:sz w:val="20"/>
                <w:szCs w:val="20"/>
              </w:rPr>
              <w:t xml:space="preserve"> </w:t>
            </w:r>
            <w:r w:rsidRPr="004D085F">
              <w:rPr>
                <w:sz w:val="20"/>
                <w:szCs w:val="20"/>
              </w:rPr>
              <w:t xml:space="preserve">деятельности. </w:t>
            </w:r>
          </w:p>
          <w:p w:rsidR="00A97B0C" w:rsidRPr="004D085F" w:rsidRDefault="00A97B0C" w:rsidP="004D085F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>Понятийный аппарат профессиональной деятельности</w:t>
            </w:r>
          </w:p>
          <w:p w:rsidR="00A97B0C" w:rsidRPr="004D085F" w:rsidRDefault="00A97B0C" w:rsidP="00D82833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4</w:t>
            </w:r>
          </w:p>
        </w:tc>
        <w:tc>
          <w:tcPr>
            <w:tcW w:w="453" w:type="pct"/>
          </w:tcPr>
          <w:p w:rsidR="00A97B0C" w:rsidRPr="001B7E7B" w:rsidRDefault="00A97B0C" w:rsidP="005434CD">
            <w:pPr>
              <w:ind w:right="-108"/>
              <w:rPr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Лекция-дискуссия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22728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  <w:r w:rsidRPr="001B7E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  <w:gridSpan w:val="2"/>
            <w:vMerge w:val="restart"/>
          </w:tcPr>
          <w:p w:rsidR="00A97B0C" w:rsidRPr="001B7E7B" w:rsidRDefault="00A97B0C" w:rsidP="009427D5">
            <w:pPr>
              <w:ind w:left="-106" w:firstLine="106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Анализ сайтов: Ростуризма,</w:t>
            </w:r>
          </w:p>
          <w:p w:rsidR="00A97B0C" w:rsidRPr="001B7E7B" w:rsidRDefault="00A97B0C" w:rsidP="009427D5">
            <w:pPr>
              <w:ind w:left="-106" w:firstLine="106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Министерства культуры; департаментов по туризму регионов; </w:t>
            </w:r>
          </w:p>
          <w:p w:rsidR="00A97B0C" w:rsidRPr="001B7E7B" w:rsidRDefault="00A97B0C" w:rsidP="00D82833">
            <w:pPr>
              <w:ind w:left="-106" w:firstLine="106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  <w:lang w:val="en-US"/>
              </w:rPr>
              <w:t>hotelier</w:t>
            </w:r>
            <w:r w:rsidRPr="001B7E7B">
              <w:rPr>
                <w:sz w:val="20"/>
                <w:szCs w:val="20"/>
              </w:rPr>
              <w:t>.</w:t>
            </w:r>
            <w:r w:rsidRPr="001B7E7B">
              <w:rPr>
                <w:sz w:val="20"/>
                <w:szCs w:val="20"/>
                <w:lang w:val="en-US"/>
              </w:rPr>
              <w:t>pro</w:t>
            </w:r>
            <w:r w:rsidRPr="001B7E7B">
              <w:rPr>
                <w:sz w:val="20"/>
                <w:szCs w:val="20"/>
              </w:rPr>
              <w:t>; и другие источники из списка литературы</w:t>
            </w:r>
          </w:p>
        </w:tc>
      </w:tr>
      <w:tr w:rsidR="00A97B0C" w:rsidRPr="001B7E7B" w:rsidTr="00A97B0C"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44641C">
            <w:pPr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Нормативные основы обеспечения качества туристских и </w:t>
            </w:r>
            <w:r>
              <w:rPr>
                <w:sz w:val="20"/>
                <w:szCs w:val="20"/>
              </w:rPr>
              <w:t xml:space="preserve">гостиничных  </w:t>
            </w:r>
            <w:r w:rsidRPr="001B7E7B">
              <w:rPr>
                <w:sz w:val="20"/>
                <w:szCs w:val="20"/>
              </w:rPr>
              <w:t>услуг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Pr="001B7E7B" w:rsidRDefault="00A97B0C" w:rsidP="00A134DF">
            <w:pPr>
              <w:rPr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22728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1B7E7B" w:rsidTr="00A97B0C"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4304CA">
            <w:pPr>
              <w:ind w:left="39" w:hanging="39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Контрольная точка 1</w:t>
            </w:r>
            <w:r>
              <w:rPr>
                <w:sz w:val="20"/>
                <w:szCs w:val="20"/>
              </w:rPr>
              <w:t>. Защита презентации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DC197A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381"/>
        </w:trPr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Default="00A97B0C" w:rsidP="00D82833">
            <w:pPr>
              <w:ind w:left="39" w:hanging="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Классификация гостиничных предприятий и гостиничных номеров.</w:t>
            </w:r>
          </w:p>
          <w:p w:rsidR="00A97B0C" w:rsidRPr="001B7E7B" w:rsidRDefault="00A97B0C" w:rsidP="00D82833">
            <w:pPr>
              <w:ind w:left="39" w:hanging="39"/>
              <w:rPr>
                <w:sz w:val="20"/>
                <w:szCs w:val="20"/>
                <w:lang w:eastAsia="ru-RU"/>
              </w:rPr>
            </w:pPr>
            <w:r w:rsidRPr="001B7E7B">
              <w:rPr>
                <w:sz w:val="20"/>
                <w:szCs w:val="20"/>
                <w:lang w:eastAsia="ru-RU"/>
              </w:rPr>
              <w:t xml:space="preserve">Методическое и информационное обеспечение проектирования </w:t>
            </w:r>
            <w:proofErr w:type="spellStart"/>
            <w:r w:rsidRPr="001B7E7B">
              <w:rPr>
                <w:sz w:val="20"/>
                <w:szCs w:val="20"/>
                <w:lang w:eastAsia="ru-RU"/>
              </w:rPr>
              <w:t>гостинично-ресторанных</w:t>
            </w:r>
            <w:proofErr w:type="spellEnd"/>
            <w:r w:rsidRPr="001B7E7B">
              <w:rPr>
                <w:sz w:val="20"/>
                <w:szCs w:val="20"/>
                <w:lang w:eastAsia="ru-RU"/>
              </w:rPr>
              <w:t xml:space="preserve"> услуг; методическое обеспечение расчетов стоимости  услуг и продуктов»</w:t>
            </w:r>
          </w:p>
          <w:p w:rsidR="00A97B0C" w:rsidRPr="001B7E7B" w:rsidRDefault="00A97B0C" w:rsidP="00D82833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" w:type="pct"/>
          </w:tcPr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Default="00A97B0C" w:rsidP="00A134DF">
            <w:pPr>
              <w:rPr>
                <w:iCs/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  <w:p w:rsidR="00A97B0C" w:rsidRDefault="00A97B0C" w:rsidP="00A134DF">
            <w:pPr>
              <w:rPr>
                <w:iCs/>
                <w:sz w:val="20"/>
                <w:szCs w:val="20"/>
              </w:rPr>
            </w:pPr>
          </w:p>
          <w:p w:rsidR="00A97B0C" w:rsidRDefault="00A97B0C" w:rsidP="00A134DF">
            <w:pPr>
              <w:rPr>
                <w:iCs/>
                <w:sz w:val="20"/>
                <w:szCs w:val="20"/>
              </w:rPr>
            </w:pPr>
          </w:p>
          <w:p w:rsidR="00A97B0C" w:rsidRPr="001B7E7B" w:rsidRDefault="00A97B0C" w:rsidP="00A134D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DC197A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  <w:p w:rsidR="00A97B0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  <w:p w:rsidR="00A97B0C" w:rsidRPr="001B7E7B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малых группах, решение кейса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547"/>
        </w:trPr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2C65DC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Контрольная точка 2</w:t>
            </w:r>
            <w:r>
              <w:rPr>
                <w:sz w:val="20"/>
                <w:szCs w:val="20"/>
              </w:rPr>
              <w:t xml:space="preserve"> Отчетный семинар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4D085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529"/>
        </w:trPr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Default="00A97B0C" w:rsidP="00F5291C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услуг питания гостиничного предприятия  </w:t>
            </w:r>
          </w:p>
          <w:p w:rsidR="00A97B0C" w:rsidRPr="001B7E7B" w:rsidRDefault="00A97B0C" w:rsidP="001A765A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" w:type="pct"/>
          </w:tcPr>
          <w:p w:rsidR="00A97B0C" w:rsidRPr="001B7E7B" w:rsidRDefault="00A97B0C" w:rsidP="002C65DC">
            <w:pPr>
              <w:ind w:left="454" w:hanging="454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1D755A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работа в малых группах, решения кейса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600"/>
        </w:trPr>
        <w:tc>
          <w:tcPr>
            <w:tcW w:w="296" w:type="pct"/>
            <w:vMerge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Merge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2C65DC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B7E7B">
              <w:rPr>
                <w:sz w:val="20"/>
                <w:szCs w:val="20"/>
              </w:rPr>
              <w:t>онтрольная точка 3</w:t>
            </w:r>
            <w:r>
              <w:rPr>
                <w:sz w:val="20"/>
                <w:szCs w:val="20"/>
              </w:rPr>
              <w:t xml:space="preserve"> Тест</w:t>
            </w:r>
          </w:p>
          <w:p w:rsidR="00A97B0C" w:rsidRPr="001B7E7B" w:rsidRDefault="00A97B0C" w:rsidP="0014643B">
            <w:pPr>
              <w:ind w:left="39" w:hanging="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</w:tcPr>
          <w:p w:rsidR="00A97B0C" w:rsidRPr="001B7E7B" w:rsidRDefault="00A97B0C" w:rsidP="001D755A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600"/>
        </w:trPr>
        <w:tc>
          <w:tcPr>
            <w:tcW w:w="296" w:type="pct"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lastRenderedPageBreak/>
              <w:t>18/2</w:t>
            </w:r>
          </w:p>
        </w:tc>
        <w:tc>
          <w:tcPr>
            <w:tcW w:w="592" w:type="pct"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BB21FD" w:rsidRDefault="00A97B0C" w:rsidP="00F5291C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 w:rsidRPr="00BB21FD">
              <w:rPr>
                <w:sz w:val="20"/>
                <w:szCs w:val="20"/>
              </w:rPr>
              <w:t xml:space="preserve">Проектирование технологий продвижения и реализации туристских и </w:t>
            </w:r>
            <w:proofErr w:type="spellStart"/>
            <w:r w:rsidRPr="00BB21FD">
              <w:rPr>
                <w:sz w:val="20"/>
                <w:szCs w:val="20"/>
              </w:rPr>
              <w:t>гостинично-ресторанных</w:t>
            </w:r>
            <w:proofErr w:type="spellEnd"/>
            <w:r w:rsidRPr="00BB21FD">
              <w:rPr>
                <w:sz w:val="20"/>
                <w:szCs w:val="20"/>
              </w:rPr>
              <w:t xml:space="preserve"> услуг и </w:t>
            </w:r>
          </w:p>
          <w:p w:rsidR="00A97B0C" w:rsidRPr="00A97B0C" w:rsidRDefault="00A97B0C" w:rsidP="00A97B0C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 w:rsidRPr="00BB21FD">
              <w:rPr>
                <w:sz w:val="20"/>
                <w:szCs w:val="20"/>
              </w:rPr>
              <w:t xml:space="preserve">продуктов </w:t>
            </w:r>
          </w:p>
        </w:tc>
        <w:tc>
          <w:tcPr>
            <w:tcW w:w="138" w:type="pct"/>
          </w:tcPr>
          <w:p w:rsidR="00A97B0C" w:rsidRPr="001B7E7B" w:rsidRDefault="00A97B0C" w:rsidP="001A765A">
            <w:pPr>
              <w:ind w:left="454" w:hanging="454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97B0C" w:rsidRPr="001B7E7B" w:rsidRDefault="00A97B0C" w:rsidP="00F411B9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gridSpan w:val="2"/>
            <w:vMerge w:val="restart"/>
            <w:tcBorders>
              <w:top w:val="nil"/>
            </w:tcBorders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258"/>
        </w:trPr>
        <w:tc>
          <w:tcPr>
            <w:tcW w:w="296" w:type="pct"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F5291C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Проектирование  </w:t>
            </w:r>
            <w:proofErr w:type="spellStart"/>
            <w:r>
              <w:rPr>
                <w:sz w:val="20"/>
                <w:szCs w:val="20"/>
              </w:rPr>
              <w:t>досуговой</w:t>
            </w:r>
            <w:proofErr w:type="spellEnd"/>
            <w:r>
              <w:rPr>
                <w:sz w:val="20"/>
                <w:szCs w:val="20"/>
              </w:rPr>
              <w:t xml:space="preserve"> деятельности   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  <w:r w:rsidRPr="001B7E7B"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97B0C" w:rsidRPr="001B7E7B" w:rsidRDefault="00A97B0C" w:rsidP="001D755A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F411B9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gridSpan w:val="2"/>
            <w:vMerge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1B7E7B" w:rsidTr="00A97B0C">
        <w:trPr>
          <w:trHeight w:val="258"/>
        </w:trPr>
        <w:tc>
          <w:tcPr>
            <w:tcW w:w="296" w:type="pct"/>
          </w:tcPr>
          <w:p w:rsidR="00A97B0C" w:rsidRPr="001B7E7B" w:rsidRDefault="00A97B0C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A97B0C" w:rsidRPr="001B7E7B" w:rsidRDefault="00A97B0C" w:rsidP="00AA0966">
            <w:pPr>
              <w:rPr>
                <w:sz w:val="20"/>
                <w:szCs w:val="20"/>
              </w:rPr>
            </w:pPr>
          </w:p>
        </w:tc>
        <w:tc>
          <w:tcPr>
            <w:tcW w:w="1268" w:type="pct"/>
          </w:tcPr>
          <w:p w:rsidR="00A97B0C" w:rsidRPr="001B7E7B" w:rsidRDefault="00A97B0C" w:rsidP="0014643B">
            <w:pPr>
              <w:ind w:left="39" w:hanging="39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Контрольная точка 4</w:t>
            </w: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3" w:type="pct"/>
          </w:tcPr>
          <w:p w:rsidR="00A97B0C" w:rsidRPr="001B7E7B" w:rsidRDefault="00A97B0C" w:rsidP="00AA0966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:rsidR="00A97B0C" w:rsidRPr="001B7E7B" w:rsidRDefault="00A97B0C" w:rsidP="00AA0966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" w:type="pct"/>
            <w:gridSpan w:val="3"/>
          </w:tcPr>
          <w:p w:rsidR="00A97B0C" w:rsidRPr="001B7E7B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защита группового проекта</w:t>
            </w:r>
          </w:p>
        </w:tc>
        <w:tc>
          <w:tcPr>
            <w:tcW w:w="137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A97B0C" w:rsidRPr="001B7E7B" w:rsidRDefault="00A97B0C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:rsidR="00A97B0C" w:rsidRPr="001B7E7B" w:rsidRDefault="00A97B0C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4D085F" w:rsidRPr="001B7E7B" w:rsidTr="0044641C">
        <w:trPr>
          <w:trHeight w:val="258"/>
        </w:trPr>
        <w:tc>
          <w:tcPr>
            <w:tcW w:w="296" w:type="pct"/>
          </w:tcPr>
          <w:p w:rsidR="004D085F" w:rsidRPr="001B7E7B" w:rsidRDefault="004D085F" w:rsidP="00AA09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9" w:type="pct"/>
            <w:gridSpan w:val="12"/>
            <w:vAlign w:val="center"/>
          </w:tcPr>
          <w:p w:rsidR="004D085F" w:rsidRPr="001B7E7B" w:rsidRDefault="004D085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B7E7B">
              <w:rPr>
                <w:sz w:val="20"/>
                <w:szCs w:val="20"/>
              </w:rPr>
              <w:t>обучающихся</w:t>
            </w:r>
            <w:proofErr w:type="gramEnd"/>
            <w:r w:rsidRPr="001B7E7B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133" w:type="pct"/>
            <w:gridSpan w:val="2"/>
          </w:tcPr>
          <w:p w:rsidR="004D085F" w:rsidRPr="001B7E7B" w:rsidRDefault="004D085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4D085F" w:rsidRPr="001B7E7B" w:rsidRDefault="004D085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4D085F" w:rsidRPr="001B7E7B" w:rsidRDefault="004D085F" w:rsidP="00AA0966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gridSpan w:val="2"/>
          </w:tcPr>
          <w:p w:rsidR="004D085F" w:rsidRPr="001B7E7B" w:rsidRDefault="004D085F" w:rsidP="00AA0966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4D085F" w:rsidRPr="001B7E7B" w:rsidTr="0044641C">
        <w:trPr>
          <w:trHeight w:val="258"/>
        </w:trPr>
        <w:tc>
          <w:tcPr>
            <w:tcW w:w="5000" w:type="pct"/>
            <w:gridSpan w:val="19"/>
          </w:tcPr>
          <w:p w:rsidR="004D085F" w:rsidRPr="001B7E7B" w:rsidRDefault="004D085F" w:rsidP="00687B1E">
            <w:pPr>
              <w:ind w:left="-80" w:firstLine="5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Аттестационные испытания промежуточной аттестации        2 часа (зачет)</w:t>
            </w:r>
          </w:p>
        </w:tc>
      </w:tr>
      <w:tr w:rsidR="004D085F" w:rsidRPr="001B7E7B" w:rsidTr="0044641C">
        <w:trPr>
          <w:trHeight w:val="410"/>
        </w:trPr>
        <w:tc>
          <w:tcPr>
            <w:tcW w:w="296" w:type="pct"/>
          </w:tcPr>
          <w:p w:rsidR="004D085F" w:rsidRPr="001B7E7B" w:rsidRDefault="004D085F" w:rsidP="00687B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4D085F" w:rsidRPr="001B7E7B" w:rsidRDefault="004D085F" w:rsidP="00687B1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</w:tcPr>
          <w:p w:rsidR="004D085F" w:rsidRPr="001B7E7B" w:rsidRDefault="004D085F" w:rsidP="00687B1E">
            <w:pPr>
              <w:ind w:left="39" w:hanging="39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Итого</w:t>
            </w:r>
          </w:p>
        </w:tc>
        <w:tc>
          <w:tcPr>
            <w:tcW w:w="138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16</w:t>
            </w:r>
          </w:p>
        </w:tc>
        <w:tc>
          <w:tcPr>
            <w:tcW w:w="453" w:type="pct"/>
          </w:tcPr>
          <w:p w:rsidR="004D085F" w:rsidRPr="001B7E7B" w:rsidRDefault="004D085F" w:rsidP="00687B1E">
            <w:pPr>
              <w:rPr>
                <w:iCs/>
                <w:sz w:val="20"/>
                <w:szCs w:val="20"/>
              </w:rPr>
            </w:pPr>
          </w:p>
        </w:tc>
        <w:tc>
          <w:tcPr>
            <w:tcW w:w="181" w:type="pct"/>
          </w:tcPr>
          <w:p w:rsidR="004D085F" w:rsidRPr="001B7E7B" w:rsidRDefault="00386B10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  <w:gridSpan w:val="3"/>
          </w:tcPr>
          <w:p w:rsidR="004D085F" w:rsidRPr="001B7E7B" w:rsidRDefault="004D085F" w:rsidP="00687B1E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36" w:type="pct"/>
          </w:tcPr>
          <w:p w:rsidR="004D085F" w:rsidRPr="001B7E7B" w:rsidRDefault="00386B10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38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2</w:t>
            </w:r>
          </w:p>
        </w:tc>
        <w:tc>
          <w:tcPr>
            <w:tcW w:w="136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8" w:type="pct"/>
          </w:tcPr>
          <w:p w:rsidR="004D085F" w:rsidRPr="001B7E7B" w:rsidRDefault="004D085F" w:rsidP="00687B1E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52</w:t>
            </w:r>
          </w:p>
        </w:tc>
        <w:tc>
          <w:tcPr>
            <w:tcW w:w="488" w:type="pct"/>
            <w:gridSpan w:val="2"/>
          </w:tcPr>
          <w:p w:rsidR="004D085F" w:rsidRPr="001B7E7B" w:rsidRDefault="004D085F" w:rsidP="00687B1E">
            <w:pPr>
              <w:ind w:left="39" w:hanging="39"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>Итого</w:t>
            </w:r>
          </w:p>
        </w:tc>
      </w:tr>
    </w:tbl>
    <w:p w:rsidR="00D61105" w:rsidRDefault="00D61105" w:rsidP="00E4797C">
      <w:pPr>
        <w:jc w:val="both"/>
        <w:rPr>
          <w:b/>
          <w:bCs/>
        </w:rPr>
      </w:pPr>
    </w:p>
    <w:p w:rsidR="00132244" w:rsidRDefault="00380F95" w:rsidP="00132244">
      <w:pPr>
        <w:jc w:val="both"/>
        <w:rPr>
          <w:b/>
          <w:bCs/>
        </w:rPr>
      </w:pPr>
      <w:r>
        <w:rPr>
          <w:b/>
          <w:bCs/>
        </w:rPr>
        <w:lastRenderedPageBreak/>
        <w:t>Зао</w:t>
      </w:r>
      <w:r w:rsidR="00132244">
        <w:rPr>
          <w:b/>
          <w:bCs/>
        </w:rPr>
        <w:t>чн</w:t>
      </w:r>
      <w:r w:rsidR="00515640">
        <w:rPr>
          <w:b/>
          <w:bCs/>
        </w:rPr>
        <w:t>ая форма обучения</w:t>
      </w:r>
    </w:p>
    <w:tbl>
      <w:tblPr>
        <w:tblW w:w="51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922"/>
        <w:gridCol w:w="2133"/>
        <w:gridCol w:w="3822"/>
        <w:gridCol w:w="424"/>
        <w:gridCol w:w="1419"/>
        <w:gridCol w:w="569"/>
        <w:gridCol w:w="563"/>
        <w:gridCol w:w="569"/>
        <w:gridCol w:w="1274"/>
        <w:gridCol w:w="427"/>
        <w:gridCol w:w="424"/>
        <w:gridCol w:w="449"/>
        <w:gridCol w:w="408"/>
        <w:gridCol w:w="13"/>
        <w:gridCol w:w="386"/>
        <w:gridCol w:w="41"/>
        <w:gridCol w:w="405"/>
        <w:gridCol w:w="16"/>
        <w:gridCol w:w="1543"/>
      </w:tblGrid>
      <w:tr w:rsidR="001D755A" w:rsidRPr="00794D75" w:rsidTr="006A5C18">
        <w:trPr>
          <w:cantSplit/>
          <w:trHeight w:val="434"/>
          <w:tblHeader/>
        </w:trPr>
        <w:tc>
          <w:tcPr>
            <w:tcW w:w="292" w:type="pct"/>
            <w:vMerge w:val="restart"/>
            <w:textDirection w:val="btLr"/>
          </w:tcPr>
          <w:p w:rsidR="001D755A" w:rsidRPr="00794D75" w:rsidRDefault="001D755A" w:rsidP="00D64862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Номер недели семестра</w:t>
            </w:r>
          </w:p>
        </w:tc>
        <w:tc>
          <w:tcPr>
            <w:tcW w:w="675" w:type="pct"/>
            <w:vMerge w:val="restart"/>
            <w:vAlign w:val="center"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209" w:type="pct"/>
            <w:vMerge w:val="restart"/>
            <w:vAlign w:val="center"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Наименование тем лекций, практических работ, ла</w:t>
            </w:r>
            <w:r w:rsidR="006A5C18">
              <w:rPr>
                <w:sz w:val="20"/>
                <w:szCs w:val="20"/>
              </w:rPr>
              <w:t>бораторных работ, семинаров, СРО</w:t>
            </w:r>
          </w:p>
        </w:tc>
        <w:tc>
          <w:tcPr>
            <w:tcW w:w="2825" w:type="pct"/>
            <w:gridSpan w:val="16"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Виды учебных занятий и формы их проведения</w:t>
            </w:r>
          </w:p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</w:p>
        </w:tc>
      </w:tr>
      <w:tr w:rsidR="00540BF7" w:rsidRPr="00794D75" w:rsidTr="006A5C18">
        <w:trPr>
          <w:cantSplit/>
          <w:trHeight w:val="460"/>
          <w:tblHeader/>
        </w:trPr>
        <w:tc>
          <w:tcPr>
            <w:tcW w:w="292" w:type="pct"/>
            <w:vMerge/>
            <w:textDirection w:val="btLr"/>
          </w:tcPr>
          <w:p w:rsidR="00540BF7" w:rsidRPr="00794D75" w:rsidRDefault="00540BF7" w:rsidP="00D64862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540BF7" w:rsidRPr="00794D75" w:rsidRDefault="00540BF7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vMerge/>
          </w:tcPr>
          <w:p w:rsidR="00540BF7" w:rsidRPr="00794D75" w:rsidRDefault="00540BF7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3" w:type="pct"/>
            <w:gridSpan w:val="13"/>
          </w:tcPr>
          <w:p w:rsidR="00540BF7" w:rsidRPr="00794D75" w:rsidRDefault="00540BF7" w:rsidP="00540BF7">
            <w:pPr>
              <w:jc w:val="center"/>
              <w:rPr>
                <w:sz w:val="20"/>
                <w:szCs w:val="20"/>
              </w:rPr>
            </w:pPr>
            <w:r>
              <w:t xml:space="preserve">Контактная работа </w:t>
            </w:r>
            <w:proofErr w:type="gramStart"/>
            <w:r>
              <w:t>обучающихся</w:t>
            </w:r>
            <w:proofErr w:type="gramEnd"/>
            <w:r>
              <w:t xml:space="preserve"> с преподавателем</w:t>
            </w:r>
          </w:p>
        </w:tc>
        <w:tc>
          <w:tcPr>
            <w:tcW w:w="133" w:type="pct"/>
            <w:gridSpan w:val="2"/>
            <w:vMerge w:val="restart"/>
            <w:textDirection w:val="btLr"/>
          </w:tcPr>
          <w:p w:rsidR="00540BF7" w:rsidRPr="00794D75" w:rsidRDefault="00540BF7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СРО, акад</w:t>
            </w:r>
            <w:proofErr w:type="gramStart"/>
            <w:r w:rsidRPr="00794D75">
              <w:rPr>
                <w:sz w:val="20"/>
                <w:szCs w:val="20"/>
              </w:rPr>
              <w:t>.ч</w:t>
            </w:r>
            <w:proofErr w:type="gramEnd"/>
            <w:r w:rsidRPr="00794D75">
              <w:rPr>
                <w:sz w:val="20"/>
                <w:szCs w:val="20"/>
              </w:rPr>
              <w:t>асов</w:t>
            </w:r>
          </w:p>
        </w:tc>
        <w:tc>
          <w:tcPr>
            <w:tcW w:w="488" w:type="pct"/>
            <w:vMerge w:val="restart"/>
            <w:textDirection w:val="btLr"/>
          </w:tcPr>
          <w:p w:rsidR="00540BF7" w:rsidRPr="00794D75" w:rsidRDefault="00540BF7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Форма проведения СРО</w:t>
            </w:r>
          </w:p>
        </w:tc>
      </w:tr>
      <w:tr w:rsidR="0074372D" w:rsidRPr="00794D75" w:rsidTr="00A97B0C">
        <w:trPr>
          <w:cantSplit/>
          <w:trHeight w:val="3043"/>
          <w:tblHeader/>
        </w:trPr>
        <w:tc>
          <w:tcPr>
            <w:tcW w:w="292" w:type="pct"/>
            <w:vMerge/>
            <w:textDirection w:val="btLr"/>
          </w:tcPr>
          <w:p w:rsidR="001D755A" w:rsidRPr="00794D75" w:rsidRDefault="001D755A" w:rsidP="00D64862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pct"/>
            <w:vMerge/>
          </w:tcPr>
          <w:p w:rsidR="001D755A" w:rsidRPr="00794D75" w:rsidRDefault="001D755A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  <w:textDirection w:val="btLr"/>
          </w:tcPr>
          <w:p w:rsidR="001D755A" w:rsidRPr="00794D75" w:rsidRDefault="001D755A" w:rsidP="00D64862">
            <w:pPr>
              <w:ind w:left="113" w:right="-108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Занятия лекционного типа</w:t>
            </w:r>
            <w:proofErr w:type="gramStart"/>
            <w:r w:rsidRPr="00794D75">
              <w:rPr>
                <w:sz w:val="20"/>
                <w:szCs w:val="20"/>
              </w:rPr>
              <w:t xml:space="preserve"> ,</w:t>
            </w:r>
            <w:proofErr w:type="gramEnd"/>
            <w:r w:rsidRPr="00794D75">
              <w:rPr>
                <w:sz w:val="20"/>
                <w:szCs w:val="20"/>
              </w:rPr>
              <w:t xml:space="preserve"> акад. часов</w:t>
            </w:r>
          </w:p>
        </w:tc>
        <w:tc>
          <w:tcPr>
            <w:tcW w:w="449" w:type="pct"/>
            <w:textDirection w:val="btLr"/>
          </w:tcPr>
          <w:p w:rsidR="001D755A" w:rsidRPr="00794D75" w:rsidRDefault="001D755A" w:rsidP="00D64862">
            <w:pPr>
              <w:ind w:left="113" w:right="-108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Форма проведения занятия</w:t>
            </w:r>
          </w:p>
        </w:tc>
        <w:tc>
          <w:tcPr>
            <w:tcW w:w="180" w:type="pct"/>
            <w:textDirection w:val="btLr"/>
            <w:vAlign w:val="center"/>
          </w:tcPr>
          <w:p w:rsidR="001D755A" w:rsidRPr="00794D75" w:rsidRDefault="001D755A" w:rsidP="00D64862">
            <w:pPr>
              <w:ind w:left="113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  <w:r w:rsidRPr="00794D75">
              <w:rPr>
                <w:sz w:val="20"/>
                <w:szCs w:val="20"/>
              </w:rPr>
              <w:t xml:space="preserve">ческие занятия, </w:t>
            </w:r>
          </w:p>
        </w:tc>
        <w:tc>
          <w:tcPr>
            <w:tcW w:w="178" w:type="pct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80" w:type="pct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Семинары, акад</w:t>
            </w:r>
            <w:proofErr w:type="gramStart"/>
            <w:r w:rsidRPr="00794D75">
              <w:rPr>
                <w:sz w:val="20"/>
                <w:szCs w:val="20"/>
              </w:rPr>
              <w:t>.ч</w:t>
            </w:r>
            <w:proofErr w:type="gramEnd"/>
            <w:r w:rsidRPr="00794D75">
              <w:rPr>
                <w:sz w:val="20"/>
                <w:szCs w:val="20"/>
              </w:rPr>
              <w:t xml:space="preserve">асов </w:t>
            </w:r>
          </w:p>
        </w:tc>
        <w:tc>
          <w:tcPr>
            <w:tcW w:w="538" w:type="pct"/>
            <w:gridSpan w:val="2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134" w:type="pct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794D75">
              <w:rPr>
                <w:sz w:val="20"/>
                <w:szCs w:val="20"/>
              </w:rPr>
              <w:t>.ч</w:t>
            </w:r>
            <w:proofErr w:type="gramEnd"/>
            <w:r w:rsidRPr="00794D75">
              <w:rPr>
                <w:sz w:val="20"/>
                <w:szCs w:val="20"/>
              </w:rPr>
              <w:t>асов</w:t>
            </w:r>
          </w:p>
        </w:tc>
        <w:tc>
          <w:tcPr>
            <w:tcW w:w="142" w:type="pct"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  <w:r w:rsidRPr="00794D75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129" w:type="pct"/>
            <w:textDirection w:val="btLr"/>
          </w:tcPr>
          <w:p w:rsidR="001D755A" w:rsidRPr="00794D75" w:rsidRDefault="00540BF7" w:rsidP="00D6486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Консультации, акад. час</w:t>
            </w:r>
          </w:p>
        </w:tc>
        <w:tc>
          <w:tcPr>
            <w:tcW w:w="139" w:type="pct"/>
            <w:gridSpan w:val="3"/>
            <w:textDirection w:val="btLr"/>
          </w:tcPr>
          <w:p w:rsidR="001D755A" w:rsidRPr="00794D75" w:rsidRDefault="00540BF7" w:rsidP="00D64862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133" w:type="pct"/>
            <w:gridSpan w:val="2"/>
            <w:vMerge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extDirection w:val="btLr"/>
          </w:tcPr>
          <w:p w:rsidR="001D755A" w:rsidRPr="00794D75" w:rsidRDefault="001D755A" w:rsidP="00D64862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263"/>
        </w:trPr>
        <w:tc>
          <w:tcPr>
            <w:tcW w:w="292" w:type="pct"/>
            <w:vMerge w:val="restart"/>
          </w:tcPr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1-2/5</w:t>
            </w: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3-4/5</w:t>
            </w: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5-6/5</w:t>
            </w:r>
          </w:p>
          <w:p w:rsidR="00A97B0C" w:rsidRDefault="00A97B0C" w:rsidP="00D64862">
            <w:pPr>
              <w:rPr>
                <w:sz w:val="20"/>
                <w:szCs w:val="20"/>
              </w:rPr>
            </w:pPr>
          </w:p>
          <w:p w:rsidR="00A97B0C" w:rsidRDefault="00A97B0C" w:rsidP="00D64862">
            <w:pPr>
              <w:rPr>
                <w:sz w:val="20"/>
                <w:szCs w:val="20"/>
              </w:rPr>
            </w:pPr>
          </w:p>
          <w:p w:rsidR="00A97B0C" w:rsidRDefault="00A97B0C" w:rsidP="00D6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6-7/5</w:t>
            </w: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8-9/5</w:t>
            </w:r>
          </w:p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 w:val="restart"/>
          </w:tcPr>
          <w:p w:rsidR="00A97B0C" w:rsidRPr="001B7E7B" w:rsidRDefault="00A97B0C" w:rsidP="00B32E40">
            <w:pPr>
              <w:jc w:val="both"/>
              <w:rPr>
                <w:sz w:val="20"/>
                <w:szCs w:val="20"/>
              </w:rPr>
            </w:pPr>
            <w:r w:rsidRPr="004304CA">
              <w:lastRenderedPageBreak/>
              <w:t xml:space="preserve">Раздел 1. </w:t>
            </w:r>
            <w:r>
              <w:rPr>
                <w:sz w:val="20"/>
                <w:szCs w:val="20"/>
              </w:rPr>
              <w:t>Организационные основы гостиничных услуг</w:t>
            </w: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</w:p>
          <w:p w:rsidR="00A97B0C" w:rsidRDefault="00A97B0C" w:rsidP="00B3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Раздел 2. Проектирование технологических процессов гостиничного предприятия</w:t>
            </w:r>
          </w:p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4D085F" w:rsidRDefault="00A97B0C" w:rsidP="00C21125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lastRenderedPageBreak/>
              <w:t xml:space="preserve">История возникновения и современное состояние гостиничной индустрии </w:t>
            </w:r>
          </w:p>
          <w:p w:rsidR="00A97B0C" w:rsidRPr="004D085F" w:rsidRDefault="00A97B0C" w:rsidP="00C21125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 xml:space="preserve">Теоретические основы гостиничной </w:t>
            </w:r>
            <w:r>
              <w:rPr>
                <w:sz w:val="20"/>
                <w:szCs w:val="20"/>
              </w:rPr>
              <w:t xml:space="preserve"> </w:t>
            </w:r>
            <w:r w:rsidRPr="004D085F">
              <w:rPr>
                <w:sz w:val="20"/>
                <w:szCs w:val="20"/>
              </w:rPr>
              <w:t xml:space="preserve">деятельности. </w:t>
            </w:r>
          </w:p>
          <w:p w:rsidR="00A97B0C" w:rsidRPr="004D085F" w:rsidRDefault="00A97B0C" w:rsidP="00C21125">
            <w:pPr>
              <w:rPr>
                <w:sz w:val="20"/>
                <w:szCs w:val="20"/>
              </w:rPr>
            </w:pPr>
            <w:r w:rsidRPr="004D085F">
              <w:rPr>
                <w:sz w:val="20"/>
                <w:szCs w:val="20"/>
              </w:rPr>
              <w:t>Понятийный аппарат профессиональной деятельности</w:t>
            </w:r>
          </w:p>
          <w:p w:rsidR="00A97B0C" w:rsidRPr="00B967AC" w:rsidRDefault="00A97B0C" w:rsidP="00D648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30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</w:tcPr>
          <w:p w:rsidR="00A97B0C" w:rsidRPr="00911636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D64862">
            <w:pPr>
              <w:ind w:right="-108"/>
              <w:rPr>
                <w:sz w:val="20"/>
                <w:szCs w:val="20"/>
              </w:rPr>
            </w:pPr>
            <w:r w:rsidRPr="00794D75">
              <w:rPr>
                <w:iCs/>
                <w:sz w:val="20"/>
                <w:szCs w:val="20"/>
              </w:rPr>
              <w:t>лекци</w:t>
            </w:r>
            <w:r>
              <w:rPr>
                <w:iCs/>
                <w:sz w:val="20"/>
                <w:szCs w:val="20"/>
              </w:rPr>
              <w:t>я-дискуссия</w:t>
            </w: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22728C" w:rsidRDefault="00A97B0C" w:rsidP="00D64862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vMerge w:val="restart"/>
          </w:tcPr>
          <w:p w:rsidR="00A97B0C" w:rsidRDefault="00A97B0C" w:rsidP="00D64862">
            <w:pPr>
              <w:ind w:left="-106" w:firstLine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сайтов: Ростуризма,</w:t>
            </w:r>
          </w:p>
          <w:p w:rsidR="00A97B0C" w:rsidRPr="009427D5" w:rsidRDefault="00A97B0C" w:rsidP="00D64862">
            <w:pPr>
              <w:ind w:left="-106" w:firstLine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Министерства культуры; департаментов по туризму регионов; </w:t>
            </w:r>
          </w:p>
          <w:p w:rsidR="00A97B0C" w:rsidRPr="009427D5" w:rsidRDefault="00A97B0C" w:rsidP="00D64862">
            <w:pPr>
              <w:ind w:left="-106" w:firstLine="10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hotelier</w:t>
            </w:r>
            <w:r w:rsidRPr="009427D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</w:rPr>
              <w:t>; и другие источники из списка литературы</w:t>
            </w:r>
          </w:p>
        </w:tc>
      </w:tr>
      <w:tr w:rsidR="00A97B0C" w:rsidRPr="00794D75" w:rsidTr="00A97B0C">
        <w:tc>
          <w:tcPr>
            <w:tcW w:w="292" w:type="pct"/>
            <w:vMerge/>
          </w:tcPr>
          <w:p w:rsidR="00A97B0C" w:rsidRPr="00F1123D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B967AC" w:rsidRDefault="00A97B0C" w:rsidP="00D64862">
            <w:pPr>
              <w:rPr>
                <w:sz w:val="20"/>
                <w:szCs w:val="20"/>
              </w:rPr>
            </w:pPr>
            <w:r w:rsidRPr="00B967AC">
              <w:rPr>
                <w:sz w:val="20"/>
                <w:szCs w:val="20"/>
              </w:rPr>
              <w:t>Нормативные основы обеспечения ка</w:t>
            </w:r>
            <w:r>
              <w:rPr>
                <w:sz w:val="20"/>
                <w:szCs w:val="20"/>
              </w:rPr>
              <w:t xml:space="preserve">чества  туристских и </w:t>
            </w:r>
            <w:proofErr w:type="spellStart"/>
            <w:r>
              <w:rPr>
                <w:sz w:val="20"/>
                <w:szCs w:val="20"/>
              </w:rPr>
              <w:t>гостинично-</w:t>
            </w:r>
            <w:r w:rsidRPr="00B967AC">
              <w:rPr>
                <w:sz w:val="20"/>
                <w:szCs w:val="20"/>
              </w:rPr>
              <w:t>ресторанных</w:t>
            </w:r>
            <w:proofErr w:type="spellEnd"/>
            <w:r w:rsidRPr="00B967AC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34" w:type="pct"/>
          </w:tcPr>
          <w:p w:rsidR="00A97B0C" w:rsidRPr="00911636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1B7E7B">
            <w:pPr>
              <w:rPr>
                <w:sz w:val="20"/>
                <w:szCs w:val="20"/>
              </w:rPr>
            </w:pPr>
            <w:r w:rsidRPr="00794D75">
              <w:rPr>
                <w:iCs/>
                <w:sz w:val="20"/>
                <w:szCs w:val="20"/>
              </w:rPr>
              <w:t>проблемная лекци</w:t>
            </w:r>
            <w:r>
              <w:rPr>
                <w:iCs/>
                <w:sz w:val="20"/>
                <w:szCs w:val="20"/>
              </w:rPr>
              <w:t>я</w:t>
            </w: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22728C" w:rsidRDefault="00A97B0C" w:rsidP="00D64862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794D75" w:rsidTr="00A97B0C"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B967AC" w:rsidRDefault="00A97B0C" w:rsidP="00D64862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1Защита презентации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22728C" w:rsidRDefault="00A97B0C" w:rsidP="00DC197A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381"/>
        </w:trPr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Default="00A97B0C" w:rsidP="00386B10">
            <w:pPr>
              <w:ind w:left="39" w:hanging="3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Классификация гостиничных предприятий и гостиничных номеров.</w:t>
            </w:r>
          </w:p>
          <w:p w:rsidR="00A97B0C" w:rsidRDefault="00A97B0C" w:rsidP="00D64862">
            <w:pPr>
              <w:ind w:left="39" w:hanging="39"/>
              <w:rPr>
                <w:sz w:val="20"/>
                <w:szCs w:val="20"/>
                <w:lang w:eastAsia="ru-RU"/>
              </w:rPr>
            </w:pPr>
          </w:p>
          <w:p w:rsidR="00A97B0C" w:rsidRDefault="00A97B0C" w:rsidP="00D64862">
            <w:pPr>
              <w:ind w:left="39" w:hanging="39"/>
              <w:rPr>
                <w:sz w:val="20"/>
                <w:szCs w:val="20"/>
                <w:lang w:eastAsia="ru-RU"/>
              </w:rPr>
            </w:pPr>
            <w:r w:rsidRPr="00911636">
              <w:rPr>
                <w:sz w:val="20"/>
                <w:szCs w:val="20"/>
                <w:lang w:eastAsia="ru-RU"/>
              </w:rPr>
              <w:lastRenderedPageBreak/>
              <w:t xml:space="preserve">«Методическое и информационное обеспечение проектирования </w:t>
            </w:r>
            <w:proofErr w:type="spellStart"/>
            <w:r w:rsidRPr="00911636">
              <w:rPr>
                <w:sz w:val="20"/>
                <w:szCs w:val="20"/>
                <w:lang w:eastAsia="ru-RU"/>
              </w:rPr>
              <w:t>гостинично-ресторанных</w:t>
            </w:r>
            <w:proofErr w:type="spellEnd"/>
            <w:r w:rsidRPr="00911636">
              <w:rPr>
                <w:sz w:val="20"/>
                <w:szCs w:val="20"/>
                <w:lang w:eastAsia="ru-RU"/>
              </w:rPr>
              <w:t xml:space="preserve"> услуг; методическое обеспечение расчетов </w:t>
            </w:r>
            <w:r>
              <w:rPr>
                <w:sz w:val="20"/>
                <w:szCs w:val="20"/>
                <w:lang w:eastAsia="ru-RU"/>
              </w:rPr>
              <w:t xml:space="preserve">стоимости </w:t>
            </w:r>
            <w:r w:rsidRPr="00911636">
              <w:rPr>
                <w:sz w:val="20"/>
                <w:szCs w:val="20"/>
                <w:lang w:eastAsia="ru-RU"/>
              </w:rPr>
              <w:t xml:space="preserve"> услуг и продуктов»</w:t>
            </w:r>
          </w:p>
          <w:p w:rsidR="00A97B0C" w:rsidRDefault="00A97B0C" w:rsidP="00A97B0C">
            <w:pPr>
              <w:pStyle w:val="af2"/>
              <w:widowControl w:val="0"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B81377">
              <w:rPr>
                <w:sz w:val="20"/>
                <w:szCs w:val="20"/>
                <w:lang w:eastAsia="ru-RU"/>
              </w:rPr>
              <w:t xml:space="preserve">Взаимодействие гостиниц и </w:t>
            </w:r>
            <w:proofErr w:type="spellStart"/>
            <w:r w:rsidRPr="00B81377">
              <w:rPr>
                <w:sz w:val="20"/>
                <w:szCs w:val="20"/>
                <w:lang w:eastAsia="ru-RU"/>
              </w:rPr>
              <w:t>туроператорских</w:t>
            </w:r>
            <w:proofErr w:type="spellEnd"/>
            <w:r w:rsidRPr="00B81377">
              <w:rPr>
                <w:sz w:val="20"/>
                <w:szCs w:val="20"/>
                <w:lang w:eastAsia="ru-RU"/>
              </w:rPr>
              <w:t xml:space="preserve"> компаний 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49" w:type="pct"/>
          </w:tcPr>
          <w:p w:rsidR="00A97B0C" w:rsidRPr="00794D75" w:rsidRDefault="00A97B0C" w:rsidP="001B7E7B">
            <w:pPr>
              <w:rPr>
                <w:iCs/>
                <w:sz w:val="20"/>
                <w:szCs w:val="20"/>
              </w:rPr>
            </w:pPr>
            <w:r w:rsidRPr="00794D75">
              <w:rPr>
                <w:iCs/>
                <w:sz w:val="20"/>
                <w:szCs w:val="20"/>
              </w:rPr>
              <w:t>проблемная лекци</w:t>
            </w:r>
            <w:r>
              <w:rPr>
                <w:iCs/>
                <w:sz w:val="20"/>
                <w:szCs w:val="20"/>
              </w:rPr>
              <w:t>я</w:t>
            </w: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794D75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22728C" w:rsidRDefault="00A97B0C" w:rsidP="00A97B0C">
            <w:pPr>
              <w:ind w:left="28" w:hanging="2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смешанная форма</w:t>
            </w:r>
          </w:p>
          <w:p w:rsidR="00A97B0C" w:rsidRPr="00794D75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кейса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454" w:hanging="529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547"/>
        </w:trPr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Default="00A97B0C" w:rsidP="00D64862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2 Отчетный семинар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6A57EA" w:rsidRDefault="00A97B0C" w:rsidP="00D64862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</w:tcPr>
          <w:p w:rsidR="00A97B0C" w:rsidRPr="006A57EA" w:rsidRDefault="00A97B0C" w:rsidP="00A97B0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529"/>
        </w:trPr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1B7E7B" w:rsidRDefault="00A97B0C" w:rsidP="00B32E40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211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Проектирование т</w:t>
            </w:r>
            <w:r w:rsidRPr="001B7E7B">
              <w:rPr>
                <w:sz w:val="20"/>
                <w:szCs w:val="20"/>
              </w:rPr>
              <w:t>ехнологи</w:t>
            </w:r>
            <w:r>
              <w:rPr>
                <w:sz w:val="20"/>
                <w:szCs w:val="20"/>
              </w:rPr>
              <w:t>й</w:t>
            </w:r>
            <w:r w:rsidRPr="001B7E7B">
              <w:rPr>
                <w:sz w:val="20"/>
                <w:szCs w:val="20"/>
              </w:rPr>
              <w:t xml:space="preserve"> продвижения и реализации туристских и </w:t>
            </w:r>
            <w:proofErr w:type="spellStart"/>
            <w:r w:rsidRPr="001B7E7B">
              <w:rPr>
                <w:sz w:val="20"/>
                <w:szCs w:val="20"/>
              </w:rPr>
              <w:t>гостинично-ресторанных</w:t>
            </w:r>
            <w:proofErr w:type="spellEnd"/>
            <w:r w:rsidRPr="001B7E7B">
              <w:rPr>
                <w:sz w:val="20"/>
                <w:szCs w:val="20"/>
              </w:rPr>
              <w:t xml:space="preserve"> услуг и </w:t>
            </w:r>
          </w:p>
          <w:p w:rsidR="00A97B0C" w:rsidRPr="001B7E7B" w:rsidRDefault="00A97B0C" w:rsidP="00B32E40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 w:rsidRPr="001B7E7B">
              <w:rPr>
                <w:sz w:val="20"/>
                <w:szCs w:val="20"/>
              </w:rPr>
              <w:t xml:space="preserve">продуктов </w:t>
            </w:r>
          </w:p>
          <w:p w:rsidR="00A97B0C" w:rsidRPr="00B967AC" w:rsidRDefault="00A97B0C" w:rsidP="00D64862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794D75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794D75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6A57EA">
              <w:rPr>
                <w:sz w:val="20"/>
                <w:szCs w:val="20"/>
              </w:rPr>
              <w:t>работа в малых группах, решения кейса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600"/>
        </w:trPr>
        <w:tc>
          <w:tcPr>
            <w:tcW w:w="292" w:type="pct"/>
            <w:vMerge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Merge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Default="00A97B0C" w:rsidP="00D64862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точка 3  Тест</w:t>
            </w:r>
          </w:p>
          <w:p w:rsidR="00A97B0C" w:rsidRPr="00B967AC" w:rsidRDefault="00A97B0C" w:rsidP="00D64862">
            <w:pPr>
              <w:ind w:left="39" w:hanging="39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</w:tcPr>
          <w:p w:rsidR="00A97B0C" w:rsidRPr="00911636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630883" w:rsidRDefault="00A97B0C" w:rsidP="00D64862">
            <w:pPr>
              <w:ind w:left="28" w:hanging="28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pct"/>
          </w:tcPr>
          <w:p w:rsidR="00A97B0C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gridSpan w:val="2"/>
          </w:tcPr>
          <w:p w:rsidR="00A97B0C" w:rsidRPr="00630883" w:rsidRDefault="00A97B0C" w:rsidP="00A97B0C">
            <w:pPr>
              <w:ind w:left="28" w:hanging="2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  <w:vMerge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600"/>
        </w:trPr>
        <w:tc>
          <w:tcPr>
            <w:tcW w:w="292" w:type="pct"/>
          </w:tcPr>
          <w:p w:rsidR="00A97B0C" w:rsidRPr="00794D75" w:rsidRDefault="00A97B0C" w:rsidP="00D64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18/5</w:t>
            </w:r>
          </w:p>
        </w:tc>
        <w:tc>
          <w:tcPr>
            <w:tcW w:w="675" w:type="pct"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1A765A" w:rsidRDefault="00A97B0C" w:rsidP="00D64862">
            <w:pPr>
              <w:ind w:left="39" w:hanging="39"/>
            </w:pPr>
            <w:r>
              <w:rPr>
                <w:sz w:val="20"/>
                <w:szCs w:val="20"/>
              </w:rPr>
              <w:t xml:space="preserve">Проектирование услуг питания </w:t>
            </w:r>
            <w:r w:rsidRPr="00C21125">
              <w:rPr>
                <w:sz w:val="20"/>
                <w:szCs w:val="20"/>
              </w:rPr>
              <w:t xml:space="preserve">гостиничного предприятия  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794D75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794D75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 w:rsidRPr="006A57EA">
              <w:rPr>
                <w:sz w:val="20"/>
                <w:szCs w:val="20"/>
              </w:rPr>
              <w:t>работа в малых группах, решения кейса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  <w:tcBorders>
              <w:top w:val="nil"/>
            </w:tcBorders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258"/>
        </w:trPr>
        <w:tc>
          <w:tcPr>
            <w:tcW w:w="292" w:type="pct"/>
          </w:tcPr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C21125" w:rsidRDefault="00A97B0C" w:rsidP="00C21125">
            <w:pPr>
              <w:ind w:left="39" w:hanging="39"/>
              <w:rPr>
                <w:sz w:val="20"/>
                <w:szCs w:val="20"/>
              </w:rPr>
            </w:pPr>
            <w:r w:rsidRPr="00C21125">
              <w:rPr>
                <w:sz w:val="20"/>
                <w:szCs w:val="20"/>
              </w:rPr>
              <w:t xml:space="preserve"> Проектирование  </w:t>
            </w:r>
            <w:proofErr w:type="spellStart"/>
            <w:r w:rsidRPr="00C21125">
              <w:rPr>
                <w:sz w:val="20"/>
                <w:szCs w:val="20"/>
              </w:rPr>
              <w:t>досуговой</w:t>
            </w:r>
            <w:proofErr w:type="spellEnd"/>
            <w:r w:rsidRPr="00C21125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Проблемная лекция</w:t>
            </w: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Pr="00794D75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C197A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8" w:type="pct"/>
            <w:gridSpan w:val="2"/>
          </w:tcPr>
          <w:p w:rsidR="00A97B0C" w:rsidRPr="00794D75" w:rsidRDefault="00C327E8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Деловая игра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8" w:type="pct"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A97B0C" w:rsidRPr="00794D75" w:rsidTr="00A97B0C">
        <w:trPr>
          <w:trHeight w:val="258"/>
        </w:trPr>
        <w:tc>
          <w:tcPr>
            <w:tcW w:w="292" w:type="pct"/>
          </w:tcPr>
          <w:p w:rsidR="00A97B0C" w:rsidRDefault="00A97B0C" w:rsidP="00D64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A97B0C" w:rsidRPr="00911636" w:rsidRDefault="00A97B0C" w:rsidP="00D64862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A97B0C" w:rsidRPr="001A765A" w:rsidRDefault="00A97B0C" w:rsidP="00D64862">
            <w:pPr>
              <w:ind w:left="39" w:hanging="39"/>
            </w:pPr>
            <w:r w:rsidRPr="001A765A">
              <w:t>Контрольная точка 4</w:t>
            </w:r>
          </w:p>
        </w:tc>
        <w:tc>
          <w:tcPr>
            <w:tcW w:w="134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pct"/>
          </w:tcPr>
          <w:p w:rsidR="00A97B0C" w:rsidRPr="00794D75" w:rsidRDefault="00A97B0C" w:rsidP="00D64862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A97B0C" w:rsidRDefault="00A97B0C" w:rsidP="00D64862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pct"/>
            <w:gridSpan w:val="2"/>
          </w:tcPr>
          <w:p w:rsidR="00A97B0C" w:rsidRDefault="00A97B0C" w:rsidP="00A97B0C">
            <w:pPr>
              <w:ind w:left="2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группового проекта</w:t>
            </w:r>
          </w:p>
        </w:tc>
        <w:tc>
          <w:tcPr>
            <w:tcW w:w="134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5" w:type="pct"/>
            <w:gridSpan w:val="2"/>
          </w:tcPr>
          <w:p w:rsidR="00A97B0C" w:rsidRPr="00794D75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A97B0C" w:rsidRDefault="00A97B0C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8" w:type="pct"/>
          </w:tcPr>
          <w:p w:rsidR="00A97B0C" w:rsidRPr="00794D75" w:rsidRDefault="00A97B0C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6A5C18" w:rsidRPr="00794D75" w:rsidTr="006A5C18">
        <w:trPr>
          <w:trHeight w:val="258"/>
        </w:trPr>
        <w:tc>
          <w:tcPr>
            <w:tcW w:w="4111" w:type="pct"/>
            <w:gridSpan w:val="12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565207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565207">
              <w:rPr>
                <w:sz w:val="20"/>
                <w:szCs w:val="20"/>
              </w:rPr>
              <w:t>обучающихся</w:t>
            </w:r>
            <w:proofErr w:type="gramEnd"/>
            <w:r w:rsidRPr="00565207">
              <w:rPr>
                <w:sz w:val="20"/>
                <w:szCs w:val="20"/>
              </w:rPr>
              <w:t xml:space="preserve"> с преподавателем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" w:type="pct"/>
            <w:gridSpan w:val="2"/>
          </w:tcPr>
          <w:p w:rsidR="006A5C18" w:rsidRPr="00794D75" w:rsidRDefault="006A5C18" w:rsidP="00D64862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" w:type="pct"/>
          </w:tcPr>
          <w:p w:rsidR="006A5C18" w:rsidRPr="00794D75" w:rsidRDefault="006A5C18" w:rsidP="00D6486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2"/>
          </w:tcPr>
          <w:p w:rsidR="006A5C18" w:rsidRDefault="006A5C18" w:rsidP="002300B2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gridSpan w:val="2"/>
          </w:tcPr>
          <w:p w:rsidR="006A5C18" w:rsidRPr="00794D75" w:rsidRDefault="006A5C18" w:rsidP="00D64862">
            <w:pPr>
              <w:ind w:left="-80" w:firstLine="5"/>
              <w:rPr>
                <w:sz w:val="20"/>
                <w:szCs w:val="20"/>
              </w:rPr>
            </w:pPr>
          </w:p>
        </w:tc>
      </w:tr>
      <w:tr w:rsidR="006A5C18" w:rsidRPr="00794D75" w:rsidTr="006A5C18">
        <w:trPr>
          <w:trHeight w:val="258"/>
        </w:trPr>
        <w:tc>
          <w:tcPr>
            <w:tcW w:w="5000" w:type="pct"/>
            <w:gridSpan w:val="19"/>
          </w:tcPr>
          <w:p w:rsidR="006A5C18" w:rsidRPr="00794D75" w:rsidRDefault="006A5C18" w:rsidP="006A5C18">
            <w:pPr>
              <w:ind w:left="-80" w:firstLine="5"/>
              <w:jc w:val="center"/>
              <w:rPr>
                <w:sz w:val="20"/>
                <w:szCs w:val="20"/>
              </w:rPr>
            </w:pPr>
            <w:r w:rsidRPr="00565207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2 часа (зачет)</w:t>
            </w:r>
          </w:p>
        </w:tc>
      </w:tr>
      <w:tr w:rsidR="006A5C18" w:rsidRPr="00794D75" w:rsidTr="00C327E8">
        <w:trPr>
          <w:trHeight w:val="410"/>
        </w:trPr>
        <w:tc>
          <w:tcPr>
            <w:tcW w:w="292" w:type="pct"/>
          </w:tcPr>
          <w:p w:rsidR="006A5C18" w:rsidRDefault="006A5C18" w:rsidP="006A5C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6A5C18" w:rsidRPr="00911636" w:rsidRDefault="006A5C18" w:rsidP="006A5C18">
            <w:pPr>
              <w:rPr>
                <w:sz w:val="20"/>
                <w:szCs w:val="20"/>
              </w:rPr>
            </w:pPr>
          </w:p>
        </w:tc>
        <w:tc>
          <w:tcPr>
            <w:tcW w:w="1209" w:type="pct"/>
          </w:tcPr>
          <w:p w:rsidR="006A5C18" w:rsidRPr="001A765A" w:rsidRDefault="006A5C18" w:rsidP="006A5C18">
            <w:pPr>
              <w:ind w:left="39" w:hanging="39"/>
            </w:pPr>
            <w:r w:rsidRPr="001A765A">
              <w:t>Итого</w:t>
            </w:r>
          </w:p>
        </w:tc>
        <w:tc>
          <w:tcPr>
            <w:tcW w:w="134" w:type="pct"/>
          </w:tcPr>
          <w:p w:rsidR="006A5C18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6A5C18" w:rsidRPr="00794D75" w:rsidRDefault="006A5C18" w:rsidP="006A5C18">
            <w:pPr>
              <w:rPr>
                <w:iCs/>
                <w:sz w:val="20"/>
                <w:szCs w:val="20"/>
              </w:rPr>
            </w:pPr>
          </w:p>
        </w:tc>
        <w:tc>
          <w:tcPr>
            <w:tcW w:w="180" w:type="pct"/>
          </w:tcPr>
          <w:p w:rsidR="006A5C18" w:rsidRDefault="00C21125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gridSpan w:val="2"/>
          </w:tcPr>
          <w:p w:rsidR="006A5C18" w:rsidRPr="00794D75" w:rsidRDefault="006A5C18" w:rsidP="006A5C18">
            <w:pPr>
              <w:ind w:left="28"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6A5C18" w:rsidRPr="00794D75" w:rsidRDefault="00C21125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" w:type="pct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4" w:type="pct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pct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33" w:type="pct"/>
            <w:gridSpan w:val="2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22" w:type="pct"/>
          </w:tcPr>
          <w:p w:rsidR="006A5C18" w:rsidRPr="00794D75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pct"/>
            <w:gridSpan w:val="2"/>
          </w:tcPr>
          <w:p w:rsidR="006A5C18" w:rsidRDefault="006A5C18" w:rsidP="006A5C18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93" w:type="pct"/>
            <w:gridSpan w:val="2"/>
          </w:tcPr>
          <w:p w:rsidR="006A5C18" w:rsidRDefault="006A5C18" w:rsidP="006A5C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0966" w:rsidRDefault="00AA0966" w:rsidP="00E4797C">
      <w:pPr>
        <w:jc w:val="both"/>
        <w:rPr>
          <w:b/>
          <w:bCs/>
        </w:rPr>
        <w:sectPr w:rsidR="00AA0966" w:rsidSect="00AA0966">
          <w:headerReference w:type="default" r:id="rId11"/>
          <w:footerReference w:type="default" r:id="rId12"/>
          <w:headerReference w:type="first" r:id="rId13"/>
          <w:pgSz w:w="16838" w:h="11906" w:orient="landscape"/>
          <w:pgMar w:top="1418" w:right="1134" w:bottom="851" w:left="709" w:header="709" w:footer="709" w:gutter="0"/>
          <w:cols w:space="708"/>
          <w:titlePg/>
          <w:docGrid w:linePitch="360"/>
        </w:sectPr>
      </w:pPr>
    </w:p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дисциплине (модулю)</w:t>
      </w:r>
    </w:p>
    <w:p w:rsidR="009A397D" w:rsidRPr="00DF294F" w:rsidRDefault="009A397D" w:rsidP="009A397D">
      <w:pPr>
        <w:widowControl w:val="0"/>
        <w:ind w:firstLine="708"/>
        <w:jc w:val="both"/>
        <w:rPr>
          <w:bCs/>
        </w:rPr>
      </w:pPr>
      <w:r w:rsidRPr="00DF294F">
        <w:rPr>
          <w:bCs/>
        </w:rPr>
        <w:t xml:space="preserve">Для самостоятельной </w:t>
      </w:r>
      <w:proofErr w:type="gramStart"/>
      <w:r w:rsidRPr="00DF294F">
        <w:rPr>
          <w:bCs/>
        </w:rPr>
        <w:t>работы</w:t>
      </w:r>
      <w:proofErr w:type="gramEnd"/>
      <w:r w:rsidRPr="00DF294F">
        <w:rPr>
          <w:bCs/>
        </w:rPr>
        <w:t xml:space="preserve"> по дисциплине обучающиеся используют следующее учебно-методическое обеспечение: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3663"/>
        <w:gridCol w:w="5455"/>
      </w:tblGrid>
      <w:tr w:rsidR="00192E4A" w:rsidRPr="00373BD8" w:rsidTr="005743B1">
        <w:tc>
          <w:tcPr>
            <w:tcW w:w="735" w:type="dxa"/>
          </w:tcPr>
          <w:p w:rsidR="00192E4A" w:rsidRPr="00373BD8" w:rsidRDefault="00192E4A" w:rsidP="004B2D4E">
            <w:pPr>
              <w:jc w:val="center"/>
              <w:rPr>
                <w:b/>
                <w:bCs/>
                <w:sz w:val="22"/>
                <w:szCs w:val="22"/>
              </w:rPr>
            </w:pPr>
            <w:r w:rsidRPr="00373BD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3BD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73BD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73BD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63" w:type="dxa"/>
          </w:tcPr>
          <w:p w:rsidR="00192E4A" w:rsidRPr="00373BD8" w:rsidRDefault="00192E4A" w:rsidP="004B2D4E">
            <w:pPr>
              <w:jc w:val="center"/>
              <w:rPr>
                <w:b/>
                <w:bCs/>
                <w:sz w:val="22"/>
                <w:szCs w:val="22"/>
              </w:rPr>
            </w:pPr>
            <w:r w:rsidRPr="00373BD8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73BD8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73BD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455" w:type="dxa"/>
          </w:tcPr>
          <w:p w:rsidR="00192E4A" w:rsidRPr="00373BD8" w:rsidRDefault="00192E4A" w:rsidP="004B188A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73BD8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  <w:r w:rsidR="00D72BB3" w:rsidRPr="00373BD8">
              <w:rPr>
                <w:b/>
                <w:bCs/>
                <w:sz w:val="22"/>
                <w:szCs w:val="22"/>
              </w:rPr>
              <w:t xml:space="preserve"> </w:t>
            </w:r>
            <w:r w:rsidR="004B188A" w:rsidRPr="00373BD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C21125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История возникновения и современное состояние гостиничной индустрии </w:t>
            </w:r>
          </w:p>
          <w:p w:rsidR="005743B1" w:rsidRPr="00373BD8" w:rsidRDefault="005743B1" w:rsidP="00C21125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Теоретические основы гостиничной  деятельности. </w:t>
            </w:r>
          </w:p>
          <w:p w:rsidR="005743B1" w:rsidRPr="00373BD8" w:rsidRDefault="005743B1" w:rsidP="00C21125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>Понятийный аппарат профессиональной деятельности</w:t>
            </w:r>
          </w:p>
          <w:p w:rsidR="005743B1" w:rsidRPr="00373BD8" w:rsidRDefault="005743B1" w:rsidP="004B2D4E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  , 6 </w:t>
            </w:r>
            <w:r w:rsidR="00C327E8">
              <w:rPr>
                <w:sz w:val="22"/>
                <w:szCs w:val="22"/>
              </w:rPr>
              <w:t>/10</w:t>
            </w:r>
            <w:r w:rsidRPr="00373BD8">
              <w:rPr>
                <w:sz w:val="22"/>
                <w:szCs w:val="22"/>
              </w:rPr>
              <w:t>часов</w:t>
            </w:r>
          </w:p>
        </w:tc>
        <w:tc>
          <w:tcPr>
            <w:tcW w:w="5455" w:type="dxa"/>
            <w:vMerge w:val="restart"/>
          </w:tcPr>
          <w:p w:rsidR="00CF7FE7" w:rsidRDefault="00CF7FE7" w:rsidP="00CF7FE7">
            <w:pPr>
              <w:ind w:right="-1"/>
              <w:rPr>
                <w:b/>
              </w:rPr>
            </w:pPr>
            <w:r>
              <w:rPr>
                <w:b/>
              </w:rPr>
              <w:t xml:space="preserve">8.1 </w:t>
            </w:r>
            <w:r w:rsidRPr="006B5594">
              <w:rPr>
                <w:b/>
              </w:rPr>
              <w:t>Основная литература:</w:t>
            </w:r>
          </w:p>
          <w:p w:rsidR="00CF7FE7" w:rsidRPr="006B5594" w:rsidRDefault="00CF7FE7" w:rsidP="00CF7FE7">
            <w:pPr>
              <w:ind w:right="-1"/>
              <w:rPr>
                <w:b/>
                <w:u w:val="single"/>
              </w:rPr>
            </w:pPr>
          </w:p>
          <w:p w:rsidR="00CF7FE7" w:rsidRPr="0015649E" w:rsidRDefault="00CF7FE7" w:rsidP="00CF7FE7">
            <w:pPr>
              <w:pStyle w:val="af7"/>
              <w:numPr>
                <w:ilvl w:val="0"/>
                <w:numId w:val="18"/>
              </w:numPr>
              <w:tabs>
                <w:tab w:val="left" w:pos="360"/>
              </w:tabs>
              <w:autoSpaceDN w:val="0"/>
              <w:adjustRightInd w:val="0"/>
              <w:spacing w:after="0"/>
              <w:ind w:left="714" w:hanging="357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156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гостиничного дела</w:t>
            </w:r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С.А. </w:t>
            </w:r>
            <w:proofErr w:type="spellStart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Быстров</w:t>
            </w:r>
            <w:proofErr w:type="spellEnd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Форум, НИЦ ИНФРА-М, 2016. Режим доступа</w:t>
            </w:r>
            <w:r w:rsidRPr="001564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15649E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http://znanium.com/catalog.php?bookinfo=529356</w:t>
              </w:r>
            </w:hyperlink>
            <w:r w:rsidRPr="001564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7FE7" w:rsidRPr="0015649E" w:rsidRDefault="00CF7FE7" w:rsidP="00CF7FE7">
            <w:pPr>
              <w:pStyle w:val="Default"/>
              <w:numPr>
                <w:ilvl w:val="0"/>
                <w:numId w:val="18"/>
              </w:numPr>
              <w:ind w:left="714" w:right="-1" w:hanging="357"/>
              <w:contextualSpacing/>
              <w:jc w:val="both"/>
              <w:rPr>
                <w:color w:val="auto"/>
              </w:rPr>
            </w:pPr>
            <w:r w:rsidRPr="0015649E">
              <w:rPr>
                <w:bCs/>
                <w:shd w:val="clear" w:color="auto" w:fill="FFFFFF"/>
              </w:rPr>
              <w:t>Экономика гостиничного предприятия</w:t>
            </w:r>
            <w:r w:rsidRPr="0015649E">
              <w:rPr>
                <w:shd w:val="clear" w:color="auto" w:fill="FFFFFF"/>
              </w:rPr>
              <w:t xml:space="preserve">: Учебное пособие / Н.И. Малых, Н.Г. </w:t>
            </w:r>
            <w:proofErr w:type="spellStart"/>
            <w:r w:rsidRPr="0015649E">
              <w:rPr>
                <w:shd w:val="clear" w:color="auto" w:fill="FFFFFF"/>
              </w:rPr>
              <w:t>Можаева</w:t>
            </w:r>
            <w:proofErr w:type="spellEnd"/>
            <w:r w:rsidRPr="0015649E">
              <w:rPr>
                <w:shd w:val="clear" w:color="auto" w:fill="FFFFFF"/>
              </w:rPr>
              <w:t>. - М.: Форум: НИЦ ИНФРА-М, 2013. Режим доступа</w:t>
            </w:r>
            <w:r w:rsidRPr="0015649E">
              <w:rPr>
                <w:color w:val="555555"/>
                <w:shd w:val="clear" w:color="auto" w:fill="FFFFFF"/>
              </w:rPr>
              <w:t xml:space="preserve"> </w:t>
            </w:r>
            <w:hyperlink r:id="rId15" w:history="1">
              <w:r w:rsidRPr="0015649E">
                <w:rPr>
                  <w:rStyle w:val="ad"/>
                  <w:shd w:val="clear" w:color="auto" w:fill="FFFFFF"/>
                </w:rPr>
                <w:t>http://znanium.com/catalog.php?bookinfo=406086</w:t>
              </w:r>
            </w:hyperlink>
          </w:p>
          <w:p w:rsidR="00CF7FE7" w:rsidRPr="0015649E" w:rsidRDefault="00CF7FE7" w:rsidP="00CF7FE7">
            <w:pPr>
              <w:pStyle w:val="af7"/>
              <w:numPr>
                <w:ilvl w:val="0"/>
                <w:numId w:val="18"/>
              </w:numPr>
              <w:tabs>
                <w:tab w:val="left" w:pos="360"/>
              </w:tabs>
              <w:autoSpaceDN w:val="0"/>
              <w:adjustRightInd w:val="0"/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64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и организация гостиничных услуг</w:t>
            </w:r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proofErr w:type="spellEnd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./</w:t>
            </w:r>
            <w:proofErr w:type="spellStart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Л.Н.Семеркова</w:t>
            </w:r>
            <w:proofErr w:type="spellEnd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В.А.Белякова, </w:t>
            </w:r>
            <w:proofErr w:type="spellStart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Т.И.Шерстобитова</w:t>
            </w:r>
            <w:proofErr w:type="spellEnd"/>
            <w:r w:rsidRPr="001564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др. - М.: НИЦ ИНФРА-М, 2015.  Режим доступа</w:t>
            </w:r>
            <w:r w:rsidRPr="001564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15649E">
                <w:rPr>
                  <w:rStyle w:val="ad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http://znanium.com/catalog.php?bookinfo=473650</w:t>
              </w:r>
            </w:hyperlink>
            <w:r w:rsidRPr="0015649E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F7FE7" w:rsidRPr="0015649E" w:rsidRDefault="00CF7FE7" w:rsidP="00CF7FE7">
            <w:pPr>
              <w:pStyle w:val="Default"/>
              <w:numPr>
                <w:ilvl w:val="0"/>
                <w:numId w:val="18"/>
              </w:numPr>
              <w:ind w:left="714" w:right="-1" w:hanging="357"/>
              <w:contextualSpacing/>
              <w:jc w:val="both"/>
              <w:rPr>
                <w:color w:val="auto"/>
              </w:rPr>
            </w:pPr>
            <w:r w:rsidRPr="0015649E">
              <w:rPr>
                <w:bCs/>
                <w:color w:val="auto"/>
                <w:shd w:val="clear" w:color="auto" w:fill="FFFFFF"/>
                <w:lang w:eastAsia="ar-SA"/>
              </w:rPr>
              <w:t>Индустрия гостеприимства</w:t>
            </w:r>
            <w:r w:rsidRPr="0015649E">
              <w:rPr>
                <w:color w:val="auto"/>
                <w:shd w:val="clear" w:color="auto" w:fill="FFFFFF"/>
                <w:lang w:eastAsia="ar-SA"/>
              </w:rPr>
              <w:t xml:space="preserve">: практикум / Н.Г. </w:t>
            </w:r>
            <w:proofErr w:type="spellStart"/>
            <w:r w:rsidRPr="0015649E">
              <w:rPr>
                <w:color w:val="auto"/>
                <w:shd w:val="clear" w:color="auto" w:fill="FFFFFF"/>
                <w:lang w:eastAsia="ar-SA"/>
              </w:rPr>
              <w:t>Можаева</w:t>
            </w:r>
            <w:proofErr w:type="spellEnd"/>
            <w:r w:rsidRPr="0015649E">
              <w:rPr>
                <w:color w:val="auto"/>
                <w:shd w:val="clear" w:color="auto" w:fill="FFFFFF"/>
                <w:lang w:eastAsia="ar-SA"/>
              </w:rPr>
              <w:t xml:space="preserve">, М.В. </w:t>
            </w:r>
            <w:proofErr w:type="spellStart"/>
            <w:r w:rsidRPr="0015649E">
              <w:rPr>
                <w:color w:val="auto"/>
                <w:shd w:val="clear" w:color="auto" w:fill="FFFFFF"/>
                <w:lang w:eastAsia="ar-SA"/>
              </w:rPr>
              <w:t>Камшечко</w:t>
            </w:r>
            <w:proofErr w:type="spellEnd"/>
            <w:r w:rsidRPr="0015649E">
              <w:rPr>
                <w:color w:val="auto"/>
                <w:shd w:val="clear" w:color="auto" w:fill="FFFFFF"/>
                <w:lang w:eastAsia="ar-SA"/>
              </w:rPr>
              <w:t xml:space="preserve">. М.: ФОРУМ: ИНФРА-М, 2017. Режим доступа: </w:t>
            </w:r>
            <w:hyperlink r:id="rId17" w:history="1">
              <w:r w:rsidRPr="0015649E">
                <w:rPr>
                  <w:color w:val="0000FF"/>
                  <w:u w:val="single"/>
                  <w:shd w:val="clear" w:color="auto" w:fill="FFFFFF"/>
                  <w:lang w:eastAsia="ar-SA"/>
                </w:rPr>
                <w:t>http://znanium.com/catalog.php?bookinfo=545512</w:t>
              </w:r>
            </w:hyperlink>
          </w:p>
          <w:p w:rsidR="00CF7FE7" w:rsidRDefault="00CF7FE7" w:rsidP="00CF7FE7">
            <w:pPr>
              <w:pStyle w:val="Default"/>
              <w:spacing w:after="199"/>
              <w:ind w:left="720" w:right="-1"/>
              <w:contextualSpacing/>
              <w:jc w:val="both"/>
              <w:rPr>
                <w:color w:val="auto"/>
              </w:rPr>
            </w:pPr>
          </w:p>
          <w:p w:rsidR="00CF7FE7" w:rsidRDefault="00CF7FE7" w:rsidP="00CF7FE7">
            <w:pPr>
              <w:pStyle w:val="Default"/>
              <w:spacing w:after="199"/>
              <w:ind w:right="-1"/>
              <w:contextualSpacing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8.2 </w:t>
            </w:r>
            <w:r w:rsidRPr="005C372F">
              <w:rPr>
                <w:b/>
                <w:color w:val="auto"/>
              </w:rPr>
              <w:t>Дополнительная литература</w:t>
            </w:r>
            <w:r>
              <w:rPr>
                <w:b/>
                <w:color w:val="auto"/>
              </w:rPr>
              <w:t>:</w:t>
            </w:r>
          </w:p>
          <w:p w:rsidR="00CF7FE7" w:rsidRPr="00412D1F" w:rsidRDefault="00CF7FE7" w:rsidP="00CF7FE7">
            <w:pPr>
              <w:tabs>
                <w:tab w:val="left" w:pos="360"/>
              </w:tabs>
              <w:autoSpaceDN w:val="0"/>
              <w:adjustRightInd w:val="0"/>
              <w:rPr>
                <w:color w:val="555555"/>
                <w:shd w:val="clear" w:color="auto" w:fill="FFFFFF"/>
              </w:rPr>
            </w:pPr>
            <w:r w:rsidRPr="00412D1F">
              <w:t>1.</w:t>
            </w:r>
            <w:r w:rsidRPr="00412D1F">
              <w:rPr>
                <w:bCs/>
                <w:shd w:val="clear" w:color="auto" w:fill="FFFFFF"/>
              </w:rPr>
              <w:t xml:space="preserve"> Маркетинг гостиничного предприятия. Практикум</w:t>
            </w:r>
            <w:r w:rsidRPr="00412D1F">
              <w:rPr>
                <w:shd w:val="clear" w:color="auto" w:fill="FFFFFF"/>
              </w:rPr>
              <w:t>/</w:t>
            </w:r>
            <w:proofErr w:type="spellStart"/>
            <w:r w:rsidRPr="00412D1F">
              <w:rPr>
                <w:shd w:val="clear" w:color="auto" w:fill="FFFFFF"/>
              </w:rPr>
              <w:t>Л.В.Баумгартен</w:t>
            </w:r>
            <w:proofErr w:type="spellEnd"/>
            <w:r w:rsidRPr="00412D1F">
              <w:rPr>
                <w:shd w:val="clear" w:color="auto" w:fill="FFFFFF"/>
              </w:rPr>
              <w:t xml:space="preserve"> - М.: Вузовский учебник, НИЦ ИНФРА-М, 2016  режим доступа</w:t>
            </w:r>
            <w:r w:rsidRPr="00412D1F">
              <w:rPr>
                <w:color w:val="555555"/>
                <w:shd w:val="clear" w:color="auto" w:fill="FFFFFF"/>
              </w:rPr>
              <w:t xml:space="preserve"> </w:t>
            </w:r>
            <w:hyperlink r:id="rId18" w:history="1">
              <w:r w:rsidRPr="00412D1F">
                <w:rPr>
                  <w:rStyle w:val="ad"/>
                  <w:shd w:val="clear" w:color="auto" w:fill="FFFFFF"/>
                </w:rPr>
                <w:t>http://znanium.com/catalog.php?bookinfo=502143</w:t>
              </w:r>
            </w:hyperlink>
            <w:r w:rsidRPr="00412D1F">
              <w:rPr>
                <w:color w:val="555555"/>
                <w:shd w:val="clear" w:color="auto" w:fill="FFFFFF"/>
              </w:rPr>
              <w:t xml:space="preserve"> </w:t>
            </w:r>
          </w:p>
          <w:p w:rsidR="00CF7FE7" w:rsidRDefault="00CF7FE7" w:rsidP="00CF7FE7">
            <w:pP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</w:rPr>
            </w:pPr>
            <w:r w:rsidRPr="00412D1F">
              <w:t>2.</w:t>
            </w:r>
            <w:r w:rsidRPr="00412D1F">
              <w:rPr>
                <w:bCs/>
                <w:shd w:val="clear" w:color="auto" w:fill="FFFFFF"/>
              </w:rPr>
              <w:t xml:space="preserve"> Гостиничный менеджмент</w:t>
            </w:r>
            <w:r w:rsidRPr="00412D1F">
              <w:rPr>
                <w:shd w:val="clear" w:color="auto" w:fill="FFFFFF"/>
              </w:rPr>
              <w:t xml:space="preserve">: Учебное пособие / Н.В. Дмитриева, Н.А. Зайцева, С.В. Огнева, Р.Н. Ушаков. - М.: </w:t>
            </w:r>
            <w:proofErr w:type="spellStart"/>
            <w:r w:rsidRPr="00412D1F">
              <w:rPr>
                <w:shd w:val="clear" w:color="auto" w:fill="FFFFFF"/>
              </w:rPr>
              <w:t>Альфа-М</w:t>
            </w:r>
            <w:proofErr w:type="spellEnd"/>
            <w:r w:rsidRPr="00412D1F">
              <w:rPr>
                <w:shd w:val="clear" w:color="auto" w:fill="FFFFFF"/>
              </w:rPr>
              <w:t>: НИЦ ИНФРА-М, 2015. Режим доступа</w:t>
            </w:r>
            <w:r w:rsidRPr="00412D1F">
              <w:rPr>
                <w:color w:val="555555"/>
                <w:shd w:val="clear" w:color="auto" w:fill="FFFFFF"/>
              </w:rPr>
              <w:t xml:space="preserve"> </w:t>
            </w:r>
            <w:hyperlink r:id="rId19" w:history="1">
              <w:r w:rsidRPr="00412D1F">
                <w:rPr>
                  <w:rStyle w:val="ad"/>
                  <w:shd w:val="clear" w:color="auto" w:fill="FFFFFF"/>
                </w:rPr>
                <w:t>http://znanium.com/catalog.php?bookinfo=473497</w:t>
              </w:r>
            </w:hyperlink>
            <w:r>
              <w:rPr>
                <w:rFonts w:ascii="Calibri" w:hAnsi="Calibr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743B1" w:rsidRPr="003D4B35" w:rsidRDefault="005743B1" w:rsidP="003D4B35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Нормативные основы обеспечения качества  туристских и </w:t>
            </w:r>
            <w:proofErr w:type="spellStart"/>
            <w:r w:rsidRPr="00373BD8">
              <w:rPr>
                <w:sz w:val="22"/>
                <w:szCs w:val="22"/>
              </w:rPr>
              <w:t>гостинично-ресторанных</w:t>
            </w:r>
            <w:proofErr w:type="spellEnd"/>
            <w:r w:rsidRPr="00373BD8">
              <w:rPr>
                <w:sz w:val="22"/>
                <w:szCs w:val="22"/>
              </w:rPr>
              <w:t xml:space="preserve"> услуг, 10</w:t>
            </w:r>
            <w:r w:rsidR="00C327E8">
              <w:rPr>
                <w:sz w:val="22"/>
                <w:szCs w:val="22"/>
              </w:rPr>
              <w:t>/16</w:t>
            </w:r>
            <w:r w:rsidRPr="00373BD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C21125">
            <w:pPr>
              <w:ind w:left="39" w:hanging="39"/>
              <w:rPr>
                <w:sz w:val="22"/>
                <w:szCs w:val="22"/>
                <w:lang w:eastAsia="ru-RU"/>
              </w:rPr>
            </w:pPr>
            <w:r w:rsidRPr="00373BD8">
              <w:rPr>
                <w:sz w:val="22"/>
                <w:szCs w:val="22"/>
                <w:lang w:eastAsia="ru-RU"/>
              </w:rPr>
              <w:t>Классификация гостиничных предприятий и гостиничных номеров  5</w:t>
            </w:r>
            <w:r w:rsidR="00C327E8">
              <w:rPr>
                <w:sz w:val="22"/>
                <w:szCs w:val="22"/>
                <w:lang w:eastAsia="ru-RU"/>
              </w:rPr>
              <w:t>/20</w:t>
            </w:r>
            <w:r w:rsidRPr="00373BD8">
              <w:rPr>
                <w:sz w:val="22"/>
                <w:szCs w:val="22"/>
                <w:lang w:eastAsia="ru-RU"/>
              </w:rPr>
              <w:t xml:space="preserve"> часов</w:t>
            </w:r>
          </w:p>
          <w:p w:rsidR="005743B1" w:rsidRPr="00373BD8" w:rsidRDefault="005743B1" w:rsidP="004B2D4E">
            <w:pPr>
              <w:ind w:left="39" w:hanging="39"/>
              <w:rPr>
                <w:sz w:val="22"/>
                <w:szCs w:val="22"/>
              </w:rPr>
            </w:pP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4B188A">
            <w:pPr>
              <w:ind w:left="39" w:hanging="39"/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Методическое и информационное обеспечение проектирования </w:t>
            </w:r>
            <w:proofErr w:type="spellStart"/>
            <w:r w:rsidRPr="00373BD8">
              <w:rPr>
                <w:sz w:val="22"/>
                <w:szCs w:val="22"/>
              </w:rPr>
              <w:t>гостинично-ресторанных</w:t>
            </w:r>
            <w:proofErr w:type="spellEnd"/>
            <w:r w:rsidRPr="00373BD8">
              <w:rPr>
                <w:sz w:val="22"/>
                <w:szCs w:val="22"/>
              </w:rPr>
              <w:t xml:space="preserve"> услуг; методическое обеспечение расчетов стоимости  услуг и продуктов», 5 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4B188A">
            <w:pPr>
              <w:ind w:left="39" w:hanging="39"/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Проектирование услуг питания гостиничного предприятия  </w:t>
            </w:r>
          </w:p>
          <w:p w:rsidR="005743B1" w:rsidRPr="00373BD8" w:rsidRDefault="005743B1" w:rsidP="00192E4A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>10</w:t>
            </w:r>
            <w:r w:rsidR="00C327E8">
              <w:rPr>
                <w:sz w:val="22"/>
                <w:szCs w:val="22"/>
              </w:rPr>
              <w:t>/10</w:t>
            </w:r>
            <w:r w:rsidRPr="00373BD8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B32E40" w:rsidRPr="00B32E40" w:rsidRDefault="00B32E40" w:rsidP="00B32E40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2"/>
                <w:szCs w:val="22"/>
              </w:rPr>
            </w:pPr>
            <w:r w:rsidRPr="00B32E40">
              <w:rPr>
                <w:sz w:val="22"/>
                <w:szCs w:val="22"/>
              </w:rPr>
              <w:t xml:space="preserve">Проектирование технологий продвижения и реализации туристских и </w:t>
            </w:r>
            <w:proofErr w:type="spellStart"/>
            <w:r w:rsidRPr="00B32E40">
              <w:rPr>
                <w:sz w:val="22"/>
                <w:szCs w:val="22"/>
              </w:rPr>
              <w:t>гостинично-ресторанных</w:t>
            </w:r>
            <w:proofErr w:type="spellEnd"/>
            <w:r w:rsidRPr="00B32E40">
              <w:rPr>
                <w:sz w:val="22"/>
                <w:szCs w:val="22"/>
              </w:rPr>
              <w:t xml:space="preserve"> услуг и </w:t>
            </w:r>
          </w:p>
          <w:p w:rsidR="00B32E40" w:rsidRPr="00B32E40" w:rsidRDefault="00B32E40" w:rsidP="00B32E40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2"/>
                <w:szCs w:val="22"/>
              </w:rPr>
            </w:pPr>
            <w:r w:rsidRPr="00B32E40">
              <w:rPr>
                <w:sz w:val="22"/>
                <w:szCs w:val="22"/>
              </w:rPr>
              <w:t xml:space="preserve">продуктов </w:t>
            </w:r>
          </w:p>
          <w:p w:rsidR="005743B1" w:rsidRPr="00B32E40" w:rsidRDefault="005743B1" w:rsidP="004B188A">
            <w:pPr>
              <w:pStyle w:val="25"/>
              <w:shd w:val="clear" w:color="auto" w:fill="auto"/>
              <w:spacing w:line="240" w:lineRule="auto"/>
              <w:ind w:right="580" w:firstLine="0"/>
              <w:contextualSpacing/>
              <w:rPr>
                <w:sz w:val="22"/>
                <w:szCs w:val="22"/>
              </w:rPr>
            </w:pPr>
            <w:r w:rsidRPr="00B32E40">
              <w:rPr>
                <w:sz w:val="22"/>
                <w:szCs w:val="22"/>
              </w:rPr>
              <w:t>, 6</w:t>
            </w:r>
            <w:r w:rsidR="00C327E8">
              <w:rPr>
                <w:sz w:val="22"/>
                <w:szCs w:val="22"/>
              </w:rPr>
              <w:t>/18</w:t>
            </w:r>
            <w:r w:rsidRPr="00B32E40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4B2D4E">
            <w:pPr>
              <w:ind w:left="39" w:hanging="39"/>
              <w:rPr>
                <w:sz w:val="22"/>
                <w:szCs w:val="22"/>
              </w:rPr>
            </w:pPr>
            <w:r w:rsidRPr="00373BD8">
              <w:rPr>
                <w:sz w:val="22"/>
                <w:szCs w:val="22"/>
              </w:rPr>
              <w:t xml:space="preserve"> Проектирование </w:t>
            </w:r>
            <w:proofErr w:type="spellStart"/>
            <w:r w:rsidRPr="00373BD8">
              <w:rPr>
                <w:sz w:val="22"/>
                <w:szCs w:val="22"/>
              </w:rPr>
              <w:t>досуговой</w:t>
            </w:r>
            <w:proofErr w:type="spellEnd"/>
            <w:r w:rsidRPr="00373BD8">
              <w:rPr>
                <w:sz w:val="22"/>
                <w:szCs w:val="22"/>
              </w:rPr>
              <w:t xml:space="preserve"> деятельности , 10 </w:t>
            </w:r>
            <w:r w:rsidR="00C327E8">
              <w:rPr>
                <w:sz w:val="22"/>
                <w:szCs w:val="22"/>
              </w:rPr>
              <w:t>/18</w:t>
            </w:r>
            <w:r w:rsidRPr="00373BD8">
              <w:rPr>
                <w:sz w:val="22"/>
                <w:szCs w:val="22"/>
              </w:rPr>
              <w:t>часов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sz w:val="22"/>
                <w:szCs w:val="22"/>
              </w:rPr>
            </w:pPr>
          </w:p>
        </w:tc>
      </w:tr>
      <w:tr w:rsidR="005743B1" w:rsidRPr="00373BD8" w:rsidTr="005743B1">
        <w:tc>
          <w:tcPr>
            <w:tcW w:w="735" w:type="dxa"/>
          </w:tcPr>
          <w:p w:rsidR="005743B1" w:rsidRPr="00373BD8" w:rsidRDefault="005743B1" w:rsidP="00192E4A">
            <w:pPr>
              <w:numPr>
                <w:ilvl w:val="0"/>
                <w:numId w:val="26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3663" w:type="dxa"/>
          </w:tcPr>
          <w:p w:rsidR="005743B1" w:rsidRPr="00373BD8" w:rsidRDefault="005743B1" w:rsidP="004B2D4E">
            <w:pPr>
              <w:ind w:left="39" w:hanging="39"/>
              <w:rPr>
                <w:b/>
                <w:sz w:val="22"/>
                <w:szCs w:val="22"/>
              </w:rPr>
            </w:pPr>
            <w:r w:rsidRPr="00373BD8">
              <w:rPr>
                <w:b/>
                <w:sz w:val="22"/>
                <w:szCs w:val="22"/>
              </w:rPr>
              <w:t xml:space="preserve">Итого по дисциплине:  52 </w:t>
            </w:r>
            <w:r w:rsidR="00C327E8">
              <w:rPr>
                <w:b/>
                <w:sz w:val="22"/>
                <w:szCs w:val="22"/>
              </w:rPr>
              <w:t xml:space="preserve">/92 </w:t>
            </w:r>
            <w:r w:rsidRPr="00373BD8">
              <w:rPr>
                <w:b/>
                <w:sz w:val="22"/>
                <w:szCs w:val="22"/>
              </w:rPr>
              <w:t>часа</w:t>
            </w:r>
          </w:p>
        </w:tc>
        <w:tc>
          <w:tcPr>
            <w:tcW w:w="5455" w:type="dxa"/>
            <w:vMerge/>
          </w:tcPr>
          <w:p w:rsidR="005743B1" w:rsidRPr="00373BD8" w:rsidRDefault="005743B1" w:rsidP="004B2D4E">
            <w:pPr>
              <w:rPr>
                <w:bCs/>
                <w:sz w:val="22"/>
                <w:szCs w:val="22"/>
              </w:rPr>
            </w:pPr>
          </w:p>
        </w:tc>
      </w:tr>
    </w:tbl>
    <w:p w:rsidR="00653249" w:rsidRDefault="00653249" w:rsidP="00653249"/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E4797C" w:rsidRDefault="00E4797C" w:rsidP="00E4797C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t>7.1.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E4797C" w:rsidRPr="00212001" w:rsidRDefault="00E4797C" w:rsidP="00E4797C">
      <w:pPr>
        <w:jc w:val="both"/>
        <w:rPr>
          <w:b/>
          <w:bCs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631"/>
        <w:gridCol w:w="1879"/>
        <w:gridCol w:w="1701"/>
        <w:gridCol w:w="1737"/>
        <w:gridCol w:w="2020"/>
      </w:tblGrid>
      <w:tr w:rsidR="00CC78D4" w:rsidRPr="00ED0FB9" w:rsidTr="00ED0FB9">
        <w:trPr>
          <w:trHeight w:val="219"/>
        </w:trPr>
        <w:tc>
          <w:tcPr>
            <w:tcW w:w="567" w:type="dxa"/>
            <w:vMerge w:val="restart"/>
          </w:tcPr>
          <w:bookmarkEnd w:id="0"/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>№</w:t>
            </w:r>
          </w:p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D0FB9"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ED0FB9">
              <w:rPr>
                <w:b/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631" w:type="dxa"/>
            <w:vMerge w:val="restart"/>
          </w:tcPr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 xml:space="preserve">Содержание компетенции </w:t>
            </w:r>
          </w:p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>(или ее части)</w:t>
            </w:r>
          </w:p>
        </w:tc>
        <w:tc>
          <w:tcPr>
            <w:tcW w:w="1879" w:type="dxa"/>
            <w:vMerge w:val="restart"/>
          </w:tcPr>
          <w:p w:rsidR="00CC78D4" w:rsidRPr="00ED0FB9" w:rsidRDefault="00CC78D4" w:rsidP="00CC78D4">
            <w:pPr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 xml:space="preserve">Раздел  дисциплины, </w:t>
            </w:r>
            <w:proofErr w:type="spellStart"/>
            <w:r w:rsidRPr="00ED0FB9">
              <w:rPr>
                <w:b/>
                <w:sz w:val="20"/>
                <w:szCs w:val="20"/>
              </w:rPr>
              <w:t>обеспечиваюший</w:t>
            </w:r>
            <w:proofErr w:type="spellEnd"/>
            <w:r w:rsidRPr="00ED0FB9">
              <w:rPr>
                <w:b/>
                <w:sz w:val="20"/>
                <w:szCs w:val="20"/>
              </w:rPr>
              <w:t xml:space="preserve"> формирование компетенции (или ее части)</w:t>
            </w:r>
          </w:p>
        </w:tc>
        <w:tc>
          <w:tcPr>
            <w:tcW w:w="5458" w:type="dxa"/>
            <w:gridSpan w:val="3"/>
          </w:tcPr>
          <w:p w:rsidR="00CC78D4" w:rsidRPr="00ED0FB9" w:rsidRDefault="00CC78D4" w:rsidP="00E04177">
            <w:pPr>
              <w:jc w:val="center"/>
              <w:rPr>
                <w:b/>
                <w:sz w:val="20"/>
                <w:szCs w:val="20"/>
              </w:rPr>
            </w:pPr>
            <w:r w:rsidRPr="00ED0FB9">
              <w:rPr>
                <w:b/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ED0FB9">
              <w:rPr>
                <w:b/>
                <w:sz w:val="20"/>
                <w:szCs w:val="20"/>
              </w:rPr>
              <w:t>обучающийся</w:t>
            </w:r>
            <w:proofErr w:type="gramEnd"/>
            <w:r w:rsidRPr="00ED0FB9">
              <w:rPr>
                <w:b/>
                <w:sz w:val="20"/>
                <w:szCs w:val="20"/>
              </w:rPr>
              <w:t xml:space="preserve"> должен:</w:t>
            </w:r>
          </w:p>
        </w:tc>
      </w:tr>
      <w:tr w:rsidR="00CC78D4" w:rsidRPr="00C54DDC" w:rsidTr="00ED0FB9">
        <w:trPr>
          <w:trHeight w:val="949"/>
        </w:trPr>
        <w:tc>
          <w:tcPr>
            <w:tcW w:w="567" w:type="dxa"/>
            <w:vMerge/>
          </w:tcPr>
          <w:p w:rsidR="00CC78D4" w:rsidRPr="00C54DDC" w:rsidRDefault="00CC78D4" w:rsidP="00E041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9" w:type="dxa"/>
            <w:vMerge/>
          </w:tcPr>
          <w:p w:rsidR="00CC78D4" w:rsidRPr="00C54DDC" w:rsidRDefault="00CC78D4" w:rsidP="00CC78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  <w:r w:rsidRPr="00C54DDC">
              <w:rPr>
                <w:sz w:val="20"/>
                <w:szCs w:val="20"/>
              </w:rPr>
              <w:t>знать</w:t>
            </w:r>
          </w:p>
        </w:tc>
        <w:tc>
          <w:tcPr>
            <w:tcW w:w="1737" w:type="dxa"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  <w:r w:rsidRPr="00C54DDC">
              <w:rPr>
                <w:sz w:val="20"/>
                <w:szCs w:val="20"/>
              </w:rPr>
              <w:t>уметь</w:t>
            </w:r>
          </w:p>
        </w:tc>
        <w:tc>
          <w:tcPr>
            <w:tcW w:w="2020" w:type="dxa"/>
          </w:tcPr>
          <w:p w:rsidR="00CC78D4" w:rsidRPr="00C54DDC" w:rsidRDefault="00CC78D4" w:rsidP="00E04177">
            <w:pPr>
              <w:jc w:val="center"/>
              <w:rPr>
                <w:sz w:val="20"/>
                <w:szCs w:val="20"/>
              </w:rPr>
            </w:pPr>
            <w:r w:rsidRPr="00C54DDC">
              <w:rPr>
                <w:sz w:val="20"/>
                <w:szCs w:val="20"/>
              </w:rPr>
              <w:t>владеть</w:t>
            </w:r>
          </w:p>
        </w:tc>
      </w:tr>
      <w:tr w:rsidR="008C270C" w:rsidRPr="008C270C" w:rsidTr="00ED0FB9">
        <w:trPr>
          <w:trHeight w:val="234"/>
        </w:trPr>
        <w:tc>
          <w:tcPr>
            <w:tcW w:w="567" w:type="dxa"/>
          </w:tcPr>
          <w:p w:rsidR="00CC78D4" w:rsidRPr="008C270C" w:rsidRDefault="00373BD8" w:rsidP="00E04177">
            <w:pPr>
              <w:jc w:val="center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C78D4" w:rsidRPr="008C270C" w:rsidRDefault="00CC78D4" w:rsidP="00E04177">
            <w:pPr>
              <w:spacing w:line="360" w:lineRule="auto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ОПК-2</w:t>
            </w:r>
          </w:p>
        </w:tc>
        <w:tc>
          <w:tcPr>
            <w:tcW w:w="1631" w:type="dxa"/>
          </w:tcPr>
          <w:p w:rsidR="00CC78D4" w:rsidRPr="008C270C" w:rsidRDefault="00035512" w:rsidP="00E04177">
            <w:pPr>
              <w:contextualSpacing/>
              <w:jc w:val="both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способностью к разработке туристского продукта</w:t>
            </w:r>
          </w:p>
        </w:tc>
        <w:tc>
          <w:tcPr>
            <w:tcW w:w="1879" w:type="dxa"/>
          </w:tcPr>
          <w:p w:rsidR="00B32E40" w:rsidRPr="001B7E7B" w:rsidRDefault="00CC78D4" w:rsidP="00B32E40">
            <w:pPr>
              <w:jc w:val="both"/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Раздел 1. </w:t>
            </w:r>
            <w:r w:rsidR="00B32E40">
              <w:rPr>
                <w:sz w:val="20"/>
                <w:szCs w:val="20"/>
              </w:rPr>
              <w:t>Организационные основы гостиничных услуг</w:t>
            </w:r>
          </w:p>
          <w:p w:rsidR="00B32E40" w:rsidRDefault="00CC78D4" w:rsidP="00B32E40">
            <w:pPr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Раздел 2. </w:t>
            </w:r>
            <w:r w:rsidR="00B32E40">
              <w:rPr>
                <w:sz w:val="20"/>
                <w:szCs w:val="20"/>
              </w:rPr>
              <w:t xml:space="preserve"> Проектирование технологических процессов гостиничного предприятия</w:t>
            </w:r>
          </w:p>
          <w:p w:rsidR="00CC78D4" w:rsidRPr="008C270C" w:rsidRDefault="00CC78D4" w:rsidP="00B32E4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2BB3" w:rsidRPr="008C270C" w:rsidRDefault="00B32E40" w:rsidP="00373B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Структуру и основные подходы к разработке туристского продукта. Особенности гостиничной услуги в структуре туристского продукта</w:t>
            </w:r>
          </w:p>
        </w:tc>
        <w:tc>
          <w:tcPr>
            <w:tcW w:w="1737" w:type="dxa"/>
          </w:tcPr>
          <w:p w:rsidR="00CC78D4" w:rsidRPr="008C270C" w:rsidRDefault="00373BD8" w:rsidP="00E04177">
            <w:pPr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 xml:space="preserve">Разрабатывать туристский продукт в соответствии с </w:t>
            </w:r>
            <w:r w:rsidR="008C270C" w:rsidRPr="008C270C">
              <w:rPr>
                <w:sz w:val="20"/>
                <w:szCs w:val="20"/>
              </w:rPr>
              <w:t>потребностями туристов</w:t>
            </w:r>
          </w:p>
        </w:tc>
        <w:tc>
          <w:tcPr>
            <w:tcW w:w="2020" w:type="dxa"/>
          </w:tcPr>
          <w:p w:rsidR="00CC78D4" w:rsidRPr="008C270C" w:rsidRDefault="008C270C" w:rsidP="00E04177">
            <w:pPr>
              <w:rPr>
                <w:sz w:val="20"/>
                <w:szCs w:val="20"/>
              </w:rPr>
            </w:pPr>
            <w:r w:rsidRPr="008C270C">
              <w:rPr>
                <w:sz w:val="20"/>
                <w:szCs w:val="20"/>
              </w:rPr>
              <w:t>Владеть навыками разработки туристского продукта в соответствии с потребностями туриста</w:t>
            </w:r>
          </w:p>
        </w:tc>
      </w:tr>
      <w:tr w:rsidR="00ED0FB9" w:rsidRPr="00B43712" w:rsidTr="00ED0FB9">
        <w:trPr>
          <w:trHeight w:val="234"/>
        </w:trPr>
        <w:tc>
          <w:tcPr>
            <w:tcW w:w="567" w:type="dxa"/>
          </w:tcPr>
          <w:p w:rsidR="008C270C" w:rsidRPr="00B43712" w:rsidRDefault="008C270C" w:rsidP="00DC197A">
            <w:pPr>
              <w:jc w:val="center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C270C" w:rsidRPr="00B43712" w:rsidRDefault="008C270C" w:rsidP="00DC197A">
            <w:pPr>
              <w:spacing w:line="360" w:lineRule="auto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ОПК-3</w:t>
            </w:r>
          </w:p>
        </w:tc>
        <w:tc>
          <w:tcPr>
            <w:tcW w:w="1631" w:type="dxa"/>
          </w:tcPr>
          <w:p w:rsidR="008C270C" w:rsidRPr="00B43712" w:rsidRDefault="008C270C" w:rsidP="00DC197A">
            <w:pPr>
              <w:contextualSpacing/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способностью организовать процесс обслуживания потребителей и (или) туристов</w:t>
            </w:r>
          </w:p>
        </w:tc>
        <w:tc>
          <w:tcPr>
            <w:tcW w:w="1879" w:type="dxa"/>
          </w:tcPr>
          <w:p w:rsidR="00B32E40" w:rsidRPr="00B43712" w:rsidRDefault="00B32E40" w:rsidP="00B32E40">
            <w:pPr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Раздел 1. Организационные основы гостиничных услуг</w:t>
            </w:r>
          </w:p>
          <w:p w:rsidR="00B32E40" w:rsidRPr="00B43712" w:rsidRDefault="00B32E40" w:rsidP="00B32E40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Раздел 2.  Проектирование технологических процессов гостиничного предприятия</w:t>
            </w:r>
          </w:p>
          <w:p w:rsidR="008C270C" w:rsidRPr="00B43712" w:rsidRDefault="008C270C" w:rsidP="008C270C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 xml:space="preserve"> </w:t>
            </w:r>
          </w:p>
          <w:p w:rsidR="008C270C" w:rsidRPr="00B43712" w:rsidRDefault="008C270C" w:rsidP="00CC78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C270C" w:rsidRPr="00B43712" w:rsidRDefault="00ED0FB9" w:rsidP="00ED0F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Специфические особенности</w:t>
            </w:r>
            <w:r w:rsidR="00B32E40" w:rsidRPr="00B43712">
              <w:rPr>
                <w:sz w:val="20"/>
                <w:szCs w:val="20"/>
              </w:rPr>
              <w:t xml:space="preserve"> процесса обслуживания гостей на предприятиях </w:t>
            </w:r>
            <w:r w:rsidR="00B43712" w:rsidRPr="00B43712">
              <w:rPr>
                <w:sz w:val="20"/>
                <w:szCs w:val="20"/>
              </w:rPr>
              <w:t>туристской индустрии</w:t>
            </w:r>
          </w:p>
        </w:tc>
        <w:tc>
          <w:tcPr>
            <w:tcW w:w="1737" w:type="dxa"/>
          </w:tcPr>
          <w:p w:rsidR="008C270C" w:rsidRPr="00B43712" w:rsidRDefault="00B43712" w:rsidP="00E04177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Организовать процесс обслуживания потребителей с учетом современных технологий обслуживания на предприятиях туристской индустрии, решать конфликтные ситуации</w:t>
            </w:r>
          </w:p>
        </w:tc>
        <w:tc>
          <w:tcPr>
            <w:tcW w:w="2020" w:type="dxa"/>
          </w:tcPr>
          <w:p w:rsidR="008C270C" w:rsidRPr="00B43712" w:rsidRDefault="00B43712" w:rsidP="00E04177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Навыками организации процесса обслуживания потребителей с учетом современных технологий обслуживания на предприятиях туристской индустрии</w:t>
            </w:r>
          </w:p>
        </w:tc>
      </w:tr>
      <w:tr w:rsidR="00B43712" w:rsidRPr="00B43712" w:rsidTr="00ED0FB9">
        <w:trPr>
          <w:trHeight w:val="1407"/>
        </w:trPr>
        <w:tc>
          <w:tcPr>
            <w:tcW w:w="567" w:type="dxa"/>
          </w:tcPr>
          <w:p w:rsidR="00CC78D4" w:rsidRPr="00B43712" w:rsidRDefault="00373BD8" w:rsidP="00E04177">
            <w:pPr>
              <w:jc w:val="center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C78D4" w:rsidRPr="00B43712" w:rsidRDefault="000412E4" w:rsidP="00E04177">
            <w:pPr>
              <w:spacing w:line="360" w:lineRule="auto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ПК-3</w:t>
            </w:r>
          </w:p>
        </w:tc>
        <w:tc>
          <w:tcPr>
            <w:tcW w:w="1631" w:type="dxa"/>
          </w:tcPr>
          <w:p w:rsidR="00CC78D4" w:rsidRPr="00B43712" w:rsidRDefault="000412E4" w:rsidP="00E04177">
            <w:pPr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готовностью к реализации проектов в туристской индустрии</w:t>
            </w:r>
          </w:p>
        </w:tc>
        <w:tc>
          <w:tcPr>
            <w:tcW w:w="1879" w:type="dxa"/>
          </w:tcPr>
          <w:p w:rsidR="00B43712" w:rsidRPr="00B43712" w:rsidRDefault="00B43712" w:rsidP="00B43712">
            <w:pPr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Раздел 1. Организационные основы гостиничных услуг</w:t>
            </w:r>
          </w:p>
          <w:p w:rsidR="00B43712" w:rsidRPr="00B43712" w:rsidRDefault="00B43712" w:rsidP="00B43712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Раздел 2.  Проектирование технологических процессов гостиничного предприятия</w:t>
            </w:r>
          </w:p>
          <w:p w:rsidR="00B43712" w:rsidRPr="00B43712" w:rsidRDefault="00B43712" w:rsidP="00B43712">
            <w:pPr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 xml:space="preserve"> </w:t>
            </w:r>
          </w:p>
          <w:p w:rsidR="00CC78D4" w:rsidRPr="00B43712" w:rsidRDefault="00CC78D4" w:rsidP="00CC78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C78D4" w:rsidRPr="00B43712" w:rsidRDefault="00B43712" w:rsidP="00B43712">
            <w:pPr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 xml:space="preserve"> Методические основы  формирования и реализации проектов на предприятиях туристской индустрии</w:t>
            </w:r>
          </w:p>
        </w:tc>
        <w:tc>
          <w:tcPr>
            <w:tcW w:w="1737" w:type="dxa"/>
          </w:tcPr>
          <w:p w:rsidR="00CC78D4" w:rsidRPr="00B43712" w:rsidRDefault="00B43712" w:rsidP="00E04177">
            <w:pPr>
              <w:widowControl w:val="0"/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 xml:space="preserve"> Проектировать гостиничные услуги в структуре туристского продукта</w:t>
            </w:r>
          </w:p>
        </w:tc>
        <w:tc>
          <w:tcPr>
            <w:tcW w:w="2020" w:type="dxa"/>
          </w:tcPr>
          <w:p w:rsidR="00CC78D4" w:rsidRPr="00B43712" w:rsidRDefault="00B43712" w:rsidP="00E04177">
            <w:pPr>
              <w:widowControl w:val="0"/>
              <w:jc w:val="both"/>
              <w:rPr>
                <w:sz w:val="20"/>
                <w:szCs w:val="20"/>
              </w:rPr>
            </w:pPr>
            <w:r w:rsidRPr="00B43712">
              <w:rPr>
                <w:sz w:val="20"/>
                <w:szCs w:val="20"/>
              </w:rPr>
              <w:t>Навыками реализации проектов в туристской индустрии</w:t>
            </w:r>
          </w:p>
        </w:tc>
      </w:tr>
      <w:tr w:rsidR="00CC78D4" w:rsidRPr="00C54DDC" w:rsidTr="00ED0FB9">
        <w:trPr>
          <w:trHeight w:val="415"/>
        </w:trPr>
        <w:tc>
          <w:tcPr>
            <w:tcW w:w="567" w:type="dxa"/>
          </w:tcPr>
          <w:p w:rsidR="00CC78D4" w:rsidRPr="00ED0FB9" w:rsidRDefault="00373BD8" w:rsidP="00E04177">
            <w:pPr>
              <w:jc w:val="center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C78D4" w:rsidRPr="00ED0FB9" w:rsidRDefault="000412E4" w:rsidP="00E04177">
            <w:pPr>
              <w:spacing w:line="360" w:lineRule="auto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ПК-9</w:t>
            </w:r>
          </w:p>
        </w:tc>
        <w:tc>
          <w:tcPr>
            <w:tcW w:w="1631" w:type="dxa"/>
          </w:tcPr>
          <w:p w:rsidR="00CC78D4" w:rsidRPr="00ED0FB9" w:rsidRDefault="000412E4" w:rsidP="00E04177">
            <w:pPr>
              <w:jc w:val="both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  <w:p w:rsidR="00D72BB3" w:rsidRPr="00ED0FB9" w:rsidRDefault="00D72BB3" w:rsidP="00E04177">
            <w:pPr>
              <w:jc w:val="both"/>
              <w:rPr>
                <w:sz w:val="20"/>
                <w:szCs w:val="20"/>
              </w:rPr>
            </w:pPr>
          </w:p>
          <w:p w:rsidR="00D72BB3" w:rsidRPr="00ED0FB9" w:rsidRDefault="00ED0FB9" w:rsidP="00E04177">
            <w:pPr>
              <w:jc w:val="both"/>
              <w:rPr>
                <w:color w:val="FF0000"/>
                <w:sz w:val="20"/>
                <w:szCs w:val="20"/>
              </w:rPr>
            </w:pPr>
            <w:r w:rsidRPr="00ED0FB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B43712" w:rsidRPr="00ED0FB9" w:rsidRDefault="00B43712" w:rsidP="00B43712">
            <w:pPr>
              <w:jc w:val="both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Раздел 1. Организационные основы гостиничных услуг</w:t>
            </w:r>
          </w:p>
          <w:p w:rsidR="00B43712" w:rsidRPr="00ED0FB9" w:rsidRDefault="00B43712" w:rsidP="00B43712">
            <w:pPr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Раздел 2.  Проектирование технологических процессов гостиничного предприятия</w:t>
            </w:r>
          </w:p>
          <w:p w:rsidR="00B43712" w:rsidRPr="00ED0FB9" w:rsidRDefault="00B43712" w:rsidP="00B43712">
            <w:pPr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 xml:space="preserve"> </w:t>
            </w:r>
          </w:p>
          <w:p w:rsidR="00CC78D4" w:rsidRPr="00ED0FB9" w:rsidRDefault="00CC78D4" w:rsidP="00CC78D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78D4" w:rsidRPr="00ED0FB9" w:rsidRDefault="00ED0FB9" w:rsidP="00ED0FB9">
            <w:pPr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современные тенденции и специфику инновационных</w:t>
            </w:r>
            <w:r w:rsidR="00CC78D4" w:rsidRPr="00ED0FB9">
              <w:rPr>
                <w:sz w:val="20"/>
                <w:szCs w:val="20"/>
              </w:rPr>
              <w:t xml:space="preserve"> технологи</w:t>
            </w:r>
            <w:r w:rsidRPr="00ED0FB9">
              <w:rPr>
                <w:sz w:val="20"/>
                <w:szCs w:val="20"/>
              </w:rPr>
              <w:t>й и новых форм обслуживания в туристской деятельности</w:t>
            </w:r>
          </w:p>
        </w:tc>
        <w:tc>
          <w:tcPr>
            <w:tcW w:w="1737" w:type="dxa"/>
          </w:tcPr>
          <w:p w:rsidR="00CC78D4" w:rsidRPr="00ED0FB9" w:rsidRDefault="00CC78D4" w:rsidP="00ED0FB9">
            <w:pPr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 xml:space="preserve">- </w:t>
            </w:r>
            <w:r w:rsidR="00ED0FB9" w:rsidRPr="00ED0FB9">
              <w:rPr>
                <w:sz w:val="20"/>
                <w:szCs w:val="20"/>
              </w:rPr>
              <w:t>использовать</w:t>
            </w:r>
            <w:r w:rsidRPr="00ED0FB9">
              <w:rPr>
                <w:sz w:val="20"/>
                <w:szCs w:val="20"/>
              </w:rPr>
              <w:t xml:space="preserve"> </w:t>
            </w:r>
            <w:r w:rsidR="00ED0FB9" w:rsidRPr="00ED0FB9">
              <w:rPr>
                <w:sz w:val="20"/>
                <w:szCs w:val="20"/>
              </w:rPr>
              <w:t>инновационные</w:t>
            </w:r>
          </w:p>
          <w:p w:rsidR="00CC78D4" w:rsidRPr="00ED0FB9" w:rsidRDefault="00CC78D4" w:rsidP="00ED0FB9">
            <w:pPr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 xml:space="preserve">технологии </w:t>
            </w:r>
            <w:r w:rsidR="00ED0FB9" w:rsidRPr="00ED0FB9">
              <w:rPr>
                <w:sz w:val="20"/>
                <w:szCs w:val="20"/>
              </w:rPr>
              <w:t xml:space="preserve">и современные формы обслуживания в процессе </w:t>
            </w:r>
            <w:r w:rsidRPr="00ED0FB9">
              <w:rPr>
                <w:sz w:val="20"/>
                <w:szCs w:val="20"/>
              </w:rPr>
              <w:t xml:space="preserve"> формирования гостиничного </w:t>
            </w:r>
            <w:r w:rsidR="000412E4" w:rsidRPr="00ED0FB9">
              <w:rPr>
                <w:sz w:val="20"/>
                <w:szCs w:val="20"/>
              </w:rPr>
              <w:t xml:space="preserve">и туристского </w:t>
            </w:r>
            <w:r w:rsidRPr="00ED0FB9">
              <w:rPr>
                <w:sz w:val="20"/>
                <w:szCs w:val="20"/>
              </w:rPr>
              <w:t>продукта, соответствующего требованиям потребителей</w:t>
            </w:r>
          </w:p>
        </w:tc>
        <w:tc>
          <w:tcPr>
            <w:tcW w:w="2020" w:type="dxa"/>
          </w:tcPr>
          <w:p w:rsidR="00ED0FB9" w:rsidRPr="00ED0FB9" w:rsidRDefault="00ED0FB9" w:rsidP="00ED0FB9">
            <w:pPr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 xml:space="preserve"> навыками использования </w:t>
            </w:r>
            <w:proofErr w:type="gramStart"/>
            <w:r w:rsidRPr="00ED0FB9">
              <w:rPr>
                <w:sz w:val="20"/>
                <w:szCs w:val="20"/>
              </w:rPr>
              <w:t>инновационных</w:t>
            </w:r>
            <w:proofErr w:type="gramEnd"/>
          </w:p>
          <w:p w:rsidR="00CC78D4" w:rsidRPr="00C54DDC" w:rsidRDefault="00ED0FB9" w:rsidP="00ED0FB9">
            <w:pPr>
              <w:widowControl w:val="0"/>
              <w:ind w:left="-108" w:right="-144"/>
              <w:rPr>
                <w:sz w:val="20"/>
                <w:szCs w:val="20"/>
              </w:rPr>
            </w:pPr>
            <w:r w:rsidRPr="00ED0FB9">
              <w:rPr>
                <w:sz w:val="20"/>
                <w:szCs w:val="20"/>
              </w:rPr>
              <w:t>технологий и современных форм  обслуживания в процессе  формирования гостиничного и туристского продукта, соответствующего требованиям потребителей</w:t>
            </w:r>
          </w:p>
          <w:p w:rsidR="00CC78D4" w:rsidRPr="00C54DDC" w:rsidRDefault="00CC78D4" w:rsidP="00ED0FB9">
            <w:pPr>
              <w:widowControl w:val="0"/>
              <w:ind w:left="-108" w:right="-144"/>
              <w:rPr>
                <w:sz w:val="20"/>
                <w:szCs w:val="20"/>
              </w:rPr>
            </w:pPr>
          </w:p>
        </w:tc>
      </w:tr>
    </w:tbl>
    <w:p w:rsidR="00E4797C" w:rsidRDefault="00E4797C" w:rsidP="00E4797C">
      <w:pPr>
        <w:rPr>
          <w:b/>
          <w:bCs/>
        </w:rPr>
      </w:pPr>
    </w:p>
    <w:p w:rsidR="00E4797C" w:rsidRDefault="00E4797C" w:rsidP="00E4797C">
      <w:pPr>
        <w:rPr>
          <w:b/>
          <w:bCs/>
        </w:rPr>
      </w:pPr>
      <w:r>
        <w:rPr>
          <w:b/>
          <w:bCs/>
        </w:rPr>
        <w:t>7.2.Описание показателей и критериев оценивания компетенций на разных этапах их формирования, описание шкал оценивания</w:t>
      </w:r>
    </w:p>
    <w:p w:rsidR="00F57CFE" w:rsidRDefault="00F57CFE" w:rsidP="00E4797C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62"/>
      </w:tblGrid>
      <w:tr w:rsidR="00F57CFE" w:rsidRPr="004B2D4E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FE" w:rsidRPr="004B2D4E" w:rsidRDefault="00F57CFE" w:rsidP="004B2D4E">
            <w:pPr>
              <w:jc w:val="center"/>
              <w:rPr>
                <w:sz w:val="22"/>
                <w:szCs w:val="22"/>
              </w:rPr>
            </w:pPr>
            <w:r w:rsidRPr="004B2D4E">
              <w:rPr>
                <w:b/>
                <w:sz w:val="22"/>
                <w:szCs w:val="22"/>
              </w:rPr>
              <w:t xml:space="preserve">Результат </w:t>
            </w:r>
            <w:proofErr w:type="gramStart"/>
            <w:r w:rsidRPr="004B2D4E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FE" w:rsidRPr="004B2D4E" w:rsidRDefault="00F57CFE" w:rsidP="004B2D4E">
            <w:pPr>
              <w:jc w:val="center"/>
              <w:rPr>
                <w:sz w:val="22"/>
                <w:szCs w:val="22"/>
              </w:rPr>
            </w:pPr>
            <w:r w:rsidRPr="004B2D4E">
              <w:rPr>
                <w:b/>
                <w:sz w:val="22"/>
                <w:szCs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FE" w:rsidRPr="004B2D4E" w:rsidRDefault="00F57CFE" w:rsidP="004B2D4E">
            <w:pPr>
              <w:jc w:val="center"/>
              <w:rPr>
                <w:sz w:val="22"/>
                <w:szCs w:val="22"/>
              </w:rPr>
            </w:pPr>
            <w:r w:rsidRPr="004B2D4E">
              <w:rPr>
                <w:b/>
                <w:sz w:val="22"/>
                <w:szCs w:val="22"/>
              </w:rPr>
              <w:t>Критерий оценивания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CFE" w:rsidRPr="004B2D4E" w:rsidRDefault="00F57CFE" w:rsidP="004B2D4E">
            <w:pPr>
              <w:jc w:val="center"/>
              <w:rPr>
                <w:sz w:val="22"/>
                <w:szCs w:val="22"/>
              </w:rPr>
            </w:pPr>
            <w:r w:rsidRPr="004B2D4E">
              <w:rPr>
                <w:b/>
                <w:sz w:val="22"/>
                <w:szCs w:val="22"/>
              </w:rPr>
              <w:t>Этап освоения компетенции</w:t>
            </w:r>
          </w:p>
        </w:tc>
      </w:tr>
      <w:tr w:rsidR="00561C91" w:rsidRPr="00ED0FB9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91" w:rsidRPr="00ED0FB9" w:rsidRDefault="00561C91" w:rsidP="00561C91">
            <w:pPr>
              <w:rPr>
                <w:sz w:val="22"/>
                <w:szCs w:val="22"/>
              </w:rPr>
            </w:pPr>
            <w:r w:rsidRPr="00ED0FB9">
              <w:rPr>
                <w:sz w:val="22"/>
                <w:szCs w:val="22"/>
              </w:rPr>
              <w:t xml:space="preserve">Знание </w:t>
            </w:r>
            <w:r w:rsidR="00ED0FB9" w:rsidRPr="00ED0FB9">
              <w:rPr>
                <w:sz w:val="22"/>
                <w:szCs w:val="22"/>
              </w:rPr>
              <w:t>структуры  и основных подходов к разработке туристского продукта. Особенности гостиничной услуги в структуре туристского продукта</w:t>
            </w:r>
          </w:p>
          <w:p w:rsidR="00561C91" w:rsidRPr="00ED0FB9" w:rsidRDefault="00561C91" w:rsidP="00561C91">
            <w:pPr>
              <w:rPr>
                <w:sz w:val="22"/>
                <w:szCs w:val="22"/>
              </w:rPr>
            </w:pPr>
            <w:r w:rsidRPr="00ED0FB9">
              <w:rPr>
                <w:sz w:val="22"/>
                <w:szCs w:val="22"/>
              </w:rPr>
              <w:t xml:space="preserve">Умение </w:t>
            </w:r>
            <w:r w:rsidR="00ED0FB9" w:rsidRPr="00ED0FB9">
              <w:rPr>
                <w:sz w:val="22"/>
                <w:szCs w:val="22"/>
              </w:rPr>
              <w:t xml:space="preserve">разрабатывать туристский продукт в соответствии с потребностями туристов </w:t>
            </w:r>
            <w:r w:rsidRPr="00ED0FB9">
              <w:rPr>
                <w:sz w:val="22"/>
                <w:szCs w:val="22"/>
              </w:rPr>
              <w:t xml:space="preserve">Владение навыками </w:t>
            </w:r>
            <w:r w:rsidR="00ED0FB9" w:rsidRPr="00ED0FB9">
              <w:rPr>
                <w:sz w:val="22"/>
                <w:szCs w:val="22"/>
              </w:rPr>
              <w:t>разработки туристского продукта в соответствии с потребностями туриста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91" w:rsidRDefault="00FD00CF" w:rsidP="0056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семинар</w:t>
            </w:r>
          </w:p>
          <w:p w:rsidR="00FD00CF" w:rsidRPr="00ED0FB9" w:rsidRDefault="00FD00CF" w:rsidP="0056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презентаций</w:t>
            </w:r>
          </w:p>
          <w:p w:rsidR="00561C91" w:rsidRPr="00ED0FB9" w:rsidRDefault="00561C91" w:rsidP="004B2D4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FB9" w:rsidRPr="00ED0FB9" w:rsidRDefault="00561C91" w:rsidP="00ED0FB9">
            <w:pPr>
              <w:rPr>
                <w:sz w:val="22"/>
                <w:szCs w:val="22"/>
              </w:rPr>
            </w:pPr>
            <w:r w:rsidRPr="00ED0FB9">
              <w:rPr>
                <w:sz w:val="22"/>
                <w:szCs w:val="22"/>
              </w:rPr>
              <w:t xml:space="preserve">Студент продемонстрировал </w:t>
            </w:r>
            <w:r w:rsidR="00ED0FB9" w:rsidRPr="00ED0FB9">
              <w:rPr>
                <w:sz w:val="22"/>
                <w:szCs w:val="22"/>
              </w:rPr>
              <w:t>знание структуры  и основных подходов к разработке туристского продукта. Особенности гостиничной услуги в структуре туристского продукта</w:t>
            </w:r>
          </w:p>
          <w:p w:rsidR="00561C91" w:rsidRPr="00ED0FB9" w:rsidRDefault="00561C91" w:rsidP="00F57CFE">
            <w:pPr>
              <w:rPr>
                <w:sz w:val="22"/>
                <w:szCs w:val="22"/>
              </w:rPr>
            </w:pPr>
            <w:proofErr w:type="gramStart"/>
            <w:r w:rsidRPr="00ED0FB9">
              <w:rPr>
                <w:sz w:val="22"/>
                <w:szCs w:val="22"/>
              </w:rPr>
              <w:t xml:space="preserve">Демонстрирует умение </w:t>
            </w:r>
            <w:r w:rsidR="00ED0FB9" w:rsidRPr="00ED0FB9">
              <w:rPr>
                <w:sz w:val="22"/>
                <w:szCs w:val="22"/>
              </w:rPr>
              <w:t xml:space="preserve">разрабатывать туристский продукт в соответствии с потребностями туристов </w:t>
            </w:r>
            <w:r w:rsidRPr="00ED0FB9">
              <w:rPr>
                <w:sz w:val="22"/>
                <w:szCs w:val="22"/>
              </w:rPr>
              <w:t>Студент демонстрирует</w:t>
            </w:r>
            <w:proofErr w:type="gramEnd"/>
            <w:r w:rsidRPr="00ED0FB9">
              <w:rPr>
                <w:sz w:val="22"/>
                <w:szCs w:val="22"/>
              </w:rPr>
              <w:t xml:space="preserve"> владение практическими навыками </w:t>
            </w:r>
            <w:r w:rsidR="00ED0FB9" w:rsidRPr="00ED0FB9">
              <w:rPr>
                <w:sz w:val="22"/>
                <w:szCs w:val="22"/>
              </w:rPr>
              <w:t xml:space="preserve">разработки туристского продукта в соответствии с потребностями туриста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91" w:rsidRPr="00ED0FB9" w:rsidRDefault="00561C91" w:rsidP="00ED0FB9">
            <w:pPr>
              <w:rPr>
                <w:sz w:val="22"/>
                <w:szCs w:val="22"/>
              </w:rPr>
            </w:pPr>
            <w:r w:rsidRPr="00ED0FB9">
              <w:rPr>
                <w:sz w:val="22"/>
                <w:szCs w:val="22"/>
              </w:rPr>
              <w:t xml:space="preserve">Закрепление способности </w:t>
            </w:r>
            <w:r w:rsidR="00ED0FB9" w:rsidRPr="00ED0FB9">
              <w:rPr>
                <w:sz w:val="22"/>
                <w:szCs w:val="22"/>
              </w:rPr>
              <w:t xml:space="preserve"> разработки туристского продукта</w:t>
            </w:r>
          </w:p>
        </w:tc>
      </w:tr>
      <w:tr w:rsidR="00561C91" w:rsidRPr="00DC197A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B9" w:rsidRPr="00DC197A" w:rsidRDefault="00561C91" w:rsidP="00561C91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Знание </w:t>
            </w:r>
            <w:r w:rsidR="00ED0FB9" w:rsidRPr="00DC197A">
              <w:rPr>
                <w:sz w:val="22"/>
                <w:szCs w:val="22"/>
              </w:rPr>
              <w:t>специфических особенностей процесса обслуживания гостей на предприятиях туристской индустрии</w:t>
            </w:r>
            <w:r w:rsidRPr="00DC197A">
              <w:rPr>
                <w:sz w:val="22"/>
                <w:szCs w:val="22"/>
              </w:rPr>
              <w:t xml:space="preserve"> </w:t>
            </w:r>
          </w:p>
          <w:p w:rsidR="00FD00CF" w:rsidRDefault="00561C91" w:rsidP="00561C91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Умение   </w:t>
            </w:r>
            <w:r w:rsidR="00DC197A" w:rsidRPr="00DC197A">
              <w:rPr>
                <w:sz w:val="22"/>
                <w:szCs w:val="22"/>
              </w:rPr>
              <w:t xml:space="preserve">организовать процесс обслуживания потребителей с учетом современных технологий обслуживания на предприятиях туристской индустрии, решать конфликтные ситуации </w:t>
            </w:r>
          </w:p>
          <w:p w:rsidR="00561C91" w:rsidRPr="00DC197A" w:rsidRDefault="00561C91" w:rsidP="00561C91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Владение навыками </w:t>
            </w:r>
            <w:r w:rsidR="00DC197A" w:rsidRPr="00DC197A">
              <w:rPr>
                <w:sz w:val="22"/>
                <w:szCs w:val="22"/>
              </w:rPr>
              <w:t>организации процесса обслуживания потребителей с учетом современных технологий обслуживания на предприятиях туристской индустрии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91" w:rsidRDefault="00FD00CF" w:rsidP="004B2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семинар</w:t>
            </w:r>
          </w:p>
          <w:p w:rsidR="00FD00CF" w:rsidRPr="00DC197A" w:rsidRDefault="00FD00CF" w:rsidP="004B2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презентаций</w:t>
            </w:r>
          </w:p>
          <w:p w:rsidR="00561C91" w:rsidRPr="00DC197A" w:rsidRDefault="00561C91" w:rsidP="004B2D4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C197A" w:rsidRDefault="00561C91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Студент продемонстрировал </w:t>
            </w:r>
            <w:r w:rsidR="00DC197A" w:rsidRPr="00DC197A">
              <w:rPr>
                <w:sz w:val="22"/>
                <w:szCs w:val="22"/>
              </w:rPr>
              <w:t xml:space="preserve">знание специфических особенностей процесса обслуживания гостей на предприятиях туристской индустрии </w:t>
            </w:r>
          </w:p>
          <w:p w:rsidR="00DC197A" w:rsidRDefault="004A0589" w:rsidP="00DC197A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Демонстрирует </w:t>
            </w:r>
            <w:r w:rsidR="00DC197A" w:rsidRPr="00DC197A">
              <w:rPr>
                <w:sz w:val="22"/>
                <w:szCs w:val="22"/>
              </w:rPr>
              <w:t xml:space="preserve">умение   организовать процесс обслуживания потребителей с учетом современных технологий обслуживания на предприятиях туристской индустрии, решать конфликтные ситуации </w:t>
            </w:r>
          </w:p>
          <w:p w:rsidR="004A0589" w:rsidRPr="00DC197A" w:rsidRDefault="004A0589" w:rsidP="00DC197A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Студент демонстрирует</w:t>
            </w:r>
            <w:r w:rsidR="00DC197A" w:rsidRPr="00DC197A">
              <w:rPr>
                <w:sz w:val="22"/>
                <w:szCs w:val="22"/>
              </w:rPr>
              <w:t xml:space="preserve"> владение навыками организации процесса обслуживания потребителей с учетом современных </w:t>
            </w:r>
            <w:r w:rsidR="00DC197A" w:rsidRPr="00DC197A">
              <w:rPr>
                <w:sz w:val="22"/>
                <w:szCs w:val="22"/>
              </w:rPr>
              <w:lastRenderedPageBreak/>
              <w:t>технологий обслуживания на предприятиях туристской индустрии</w:t>
            </w:r>
            <w:r w:rsidRPr="00DC197A">
              <w:rPr>
                <w:sz w:val="22"/>
                <w:szCs w:val="22"/>
              </w:rPr>
              <w:t xml:space="preserve"> </w:t>
            </w:r>
            <w:r w:rsidR="00DC197A" w:rsidRPr="00DC19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589" w:rsidRPr="00DC197A" w:rsidRDefault="004A0589" w:rsidP="004A0589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lastRenderedPageBreak/>
              <w:t xml:space="preserve">Закрепление </w:t>
            </w:r>
            <w:r w:rsidR="00DC197A" w:rsidRPr="00DC197A">
              <w:rPr>
                <w:sz w:val="22"/>
                <w:szCs w:val="22"/>
              </w:rPr>
              <w:t xml:space="preserve"> способности организовывать процесс обслуживания потребителя туристских услуг</w:t>
            </w:r>
          </w:p>
          <w:p w:rsidR="00561C91" w:rsidRPr="00DC197A" w:rsidRDefault="00561C91" w:rsidP="00FD0066">
            <w:pPr>
              <w:rPr>
                <w:sz w:val="22"/>
                <w:szCs w:val="22"/>
              </w:rPr>
            </w:pPr>
          </w:p>
        </w:tc>
      </w:tr>
      <w:tr w:rsidR="00DC197A" w:rsidRPr="00DC197A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C197A" w:rsidRDefault="00FD00CF" w:rsidP="00DC197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Знание методических основ</w:t>
            </w:r>
            <w:r w:rsidR="00DC197A" w:rsidRPr="00DC197A">
              <w:rPr>
                <w:sz w:val="22"/>
                <w:szCs w:val="22"/>
              </w:rPr>
              <w:t xml:space="preserve">  формирования и реализации проектов на предприятиях туристской индустрии</w:t>
            </w:r>
          </w:p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Умение проектировать гостиничные услуги в структуре туристского продукта</w:t>
            </w:r>
          </w:p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Владение навыками   реализации проектов в туристской индустрии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C197A" w:rsidRDefault="00FD00CF" w:rsidP="004B2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групповых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Студент продемонстрировал знание методических основы  формирования и реализации проектов на предприятиях туристской индустрии</w:t>
            </w:r>
          </w:p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Демонстрирует умение проектировать гостиничные услуги в структуре туристского продукта</w:t>
            </w:r>
          </w:p>
          <w:p w:rsidR="00DC197A" w:rsidRPr="00DC197A" w:rsidRDefault="00DC197A" w:rsidP="00DC197A">
            <w:pPr>
              <w:widowControl w:val="0"/>
              <w:jc w:val="both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  Студент демонстрирует владение навыками реализации проектов в туристской индустрии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C197A" w:rsidRDefault="00DC197A" w:rsidP="004A0589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Закрепление  способности </w:t>
            </w:r>
            <w:r w:rsidR="00AA2DC3" w:rsidRPr="00DC197A">
              <w:rPr>
                <w:sz w:val="22"/>
                <w:szCs w:val="22"/>
              </w:rPr>
              <w:t>применять полученные знания, умения и навыки при осуществлении проектной деятельности</w:t>
            </w:r>
          </w:p>
        </w:tc>
      </w:tr>
      <w:tr w:rsidR="00561C91" w:rsidRPr="00DC197A" w:rsidTr="00561C9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7A" w:rsidRPr="00DC197A" w:rsidRDefault="004A0589" w:rsidP="00DC197A">
            <w:pPr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Знание </w:t>
            </w:r>
            <w:r w:rsidR="00DC197A" w:rsidRPr="00DC197A">
              <w:rPr>
                <w:sz w:val="22"/>
                <w:szCs w:val="22"/>
              </w:rPr>
              <w:t>современны</w:t>
            </w:r>
            <w:r w:rsidR="00FD00CF">
              <w:rPr>
                <w:sz w:val="22"/>
                <w:szCs w:val="22"/>
              </w:rPr>
              <w:t>х</w:t>
            </w:r>
            <w:r w:rsidR="00DC197A" w:rsidRPr="00DC197A">
              <w:rPr>
                <w:sz w:val="22"/>
                <w:szCs w:val="22"/>
              </w:rPr>
              <w:t xml:space="preserve"> тенденци</w:t>
            </w:r>
            <w:r w:rsidR="00FD00CF">
              <w:rPr>
                <w:sz w:val="22"/>
                <w:szCs w:val="22"/>
              </w:rPr>
              <w:t>й</w:t>
            </w:r>
            <w:r w:rsidR="00DC197A" w:rsidRPr="00DC197A">
              <w:rPr>
                <w:sz w:val="22"/>
                <w:szCs w:val="22"/>
              </w:rPr>
              <w:t xml:space="preserve"> и специфику инновационных технологий и новых форм обслуживания в туристской деятельности </w:t>
            </w:r>
            <w:r w:rsidRPr="00DC197A">
              <w:rPr>
                <w:sz w:val="22"/>
                <w:szCs w:val="22"/>
              </w:rPr>
              <w:t>Умение</w:t>
            </w:r>
            <w:r w:rsidR="004B2D4E" w:rsidRPr="00DC197A">
              <w:rPr>
                <w:sz w:val="22"/>
                <w:szCs w:val="22"/>
              </w:rPr>
              <w:t xml:space="preserve"> </w:t>
            </w:r>
            <w:r w:rsidR="00DC197A" w:rsidRPr="00DC197A">
              <w:rPr>
                <w:sz w:val="22"/>
                <w:szCs w:val="22"/>
              </w:rPr>
              <w:t>использовать инновационные</w:t>
            </w:r>
          </w:p>
          <w:p w:rsidR="00DC197A" w:rsidRPr="00DC197A" w:rsidRDefault="00DC197A" w:rsidP="00DC197A">
            <w:pPr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технологии и современные формы обслуживания в процессе  формирования гостиничного и туристского продукта, соответствующего требованиям потребителей </w:t>
            </w:r>
            <w:r w:rsidR="004B2D4E" w:rsidRPr="00DC197A">
              <w:rPr>
                <w:sz w:val="22"/>
                <w:szCs w:val="22"/>
              </w:rPr>
              <w:t xml:space="preserve">Владение </w:t>
            </w:r>
            <w:r w:rsidRPr="00DC197A">
              <w:rPr>
                <w:sz w:val="22"/>
                <w:szCs w:val="22"/>
              </w:rPr>
              <w:t xml:space="preserve"> навыками использования инновационных</w:t>
            </w:r>
          </w:p>
          <w:p w:rsidR="00DC197A" w:rsidRPr="00DC197A" w:rsidRDefault="00DC197A" w:rsidP="00DC197A">
            <w:pPr>
              <w:widowControl w:val="0"/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технологий и современных форм  обслуживания в процессе  формирования гостиничного и туристского продукта, соответствующего требованиям потребителей</w:t>
            </w:r>
          </w:p>
          <w:p w:rsidR="004A0589" w:rsidRPr="00DC197A" w:rsidRDefault="004A0589" w:rsidP="004A0589">
            <w:pPr>
              <w:rPr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Default="00FD00CF" w:rsidP="00DC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Тестирование </w:t>
            </w:r>
          </w:p>
          <w:p w:rsidR="00FD00CF" w:rsidRDefault="00FD00CF" w:rsidP="00DC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презентаций</w:t>
            </w:r>
          </w:p>
          <w:p w:rsidR="00FD00CF" w:rsidRPr="00DC197A" w:rsidRDefault="00FD00CF" w:rsidP="00DC1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семинар</w:t>
            </w:r>
          </w:p>
          <w:p w:rsidR="00561C91" w:rsidRPr="00DC197A" w:rsidRDefault="00561C91" w:rsidP="004B2D4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97A" w:rsidRPr="00DC197A" w:rsidRDefault="004B2D4E" w:rsidP="00DC197A">
            <w:pPr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Студент продемонстрировал </w:t>
            </w:r>
            <w:r w:rsidR="00DC197A" w:rsidRPr="00DC197A">
              <w:rPr>
                <w:sz w:val="22"/>
                <w:szCs w:val="22"/>
              </w:rPr>
              <w:t>современные тенденции и специфику инновационных технологий и новых форм обслуживания в туристской деятельности</w:t>
            </w:r>
            <w:proofErr w:type="gramStart"/>
            <w:r w:rsidR="00DC197A" w:rsidRPr="00DC197A">
              <w:rPr>
                <w:sz w:val="22"/>
                <w:szCs w:val="22"/>
              </w:rPr>
              <w:t xml:space="preserve"> </w:t>
            </w:r>
            <w:r w:rsidRPr="00DC197A">
              <w:rPr>
                <w:sz w:val="22"/>
                <w:szCs w:val="22"/>
              </w:rPr>
              <w:t>Д</w:t>
            </w:r>
            <w:proofErr w:type="gramEnd"/>
            <w:r w:rsidRPr="00DC197A">
              <w:rPr>
                <w:sz w:val="22"/>
                <w:szCs w:val="22"/>
              </w:rPr>
              <w:t xml:space="preserve">емонстрирует умение </w:t>
            </w:r>
            <w:r w:rsidR="00DC197A" w:rsidRPr="00DC197A">
              <w:rPr>
                <w:sz w:val="22"/>
                <w:szCs w:val="22"/>
              </w:rPr>
              <w:t>использовать инновационные</w:t>
            </w:r>
          </w:p>
          <w:p w:rsidR="00DC197A" w:rsidRDefault="00DC197A" w:rsidP="00DC197A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технологии и современные формы обслуживания в процессе  формирования гостиничного и туристского продукта, соответствующего требованиям потребителей </w:t>
            </w:r>
          </w:p>
          <w:p w:rsidR="00DC197A" w:rsidRPr="00DC197A" w:rsidRDefault="004B2D4E" w:rsidP="00DC197A">
            <w:pPr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Студент демонстрирует владение навыками </w:t>
            </w:r>
            <w:r w:rsidR="00DC197A" w:rsidRPr="00DC197A">
              <w:rPr>
                <w:sz w:val="22"/>
                <w:szCs w:val="22"/>
              </w:rPr>
              <w:t xml:space="preserve">использования </w:t>
            </w:r>
            <w:proofErr w:type="gramStart"/>
            <w:r w:rsidR="00DC197A" w:rsidRPr="00DC197A">
              <w:rPr>
                <w:sz w:val="22"/>
                <w:szCs w:val="22"/>
              </w:rPr>
              <w:t>инновационных</w:t>
            </w:r>
            <w:proofErr w:type="gramEnd"/>
          </w:p>
          <w:p w:rsidR="00561C91" w:rsidRPr="00DC197A" w:rsidRDefault="00DC197A" w:rsidP="00FD00CF">
            <w:pPr>
              <w:widowControl w:val="0"/>
              <w:ind w:left="-108" w:right="-144"/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>технологий и современных форм  обслуживания в процессе  формирования гостиничного и туристского продукта, соответствующего требованиям потребителей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91" w:rsidRPr="00DC197A" w:rsidRDefault="004B2D4E" w:rsidP="00AA2DC3">
            <w:pPr>
              <w:rPr>
                <w:sz w:val="22"/>
                <w:szCs w:val="22"/>
              </w:rPr>
            </w:pPr>
            <w:r w:rsidRPr="00DC197A">
              <w:rPr>
                <w:sz w:val="22"/>
                <w:szCs w:val="22"/>
              </w:rPr>
              <w:t xml:space="preserve">Закрепление способности применять полученные знания, умения и навыки </w:t>
            </w:r>
            <w:r w:rsidR="00AA2DC3">
              <w:rPr>
                <w:sz w:val="22"/>
                <w:szCs w:val="22"/>
              </w:rPr>
              <w:t xml:space="preserve"> при использовании инновационных технологий и новых форм обслуживания в процессе проектирования туристских услуг</w:t>
            </w:r>
          </w:p>
        </w:tc>
      </w:tr>
    </w:tbl>
    <w:p w:rsidR="00E4797C" w:rsidRDefault="00E4797C" w:rsidP="00E4797C">
      <w:pPr>
        <w:rPr>
          <w:b/>
          <w:bCs/>
        </w:rPr>
      </w:pPr>
    </w:p>
    <w:p w:rsidR="004B2D4E" w:rsidRPr="004B2D4E" w:rsidRDefault="004B2D4E" w:rsidP="004B2D4E">
      <w:pPr>
        <w:jc w:val="center"/>
      </w:pPr>
      <w:r w:rsidRPr="004B2D4E">
        <w:rPr>
          <w:b/>
        </w:rPr>
        <w:lastRenderedPageBreak/>
        <w:t>Критерии и шкала оценивания освоения этапов компетенций на промежуточной аттестации</w:t>
      </w:r>
    </w:p>
    <w:p w:rsidR="004B2D4E" w:rsidRPr="004B2D4E" w:rsidRDefault="004B2D4E" w:rsidP="004B2D4E"/>
    <w:p w:rsidR="004B2D4E" w:rsidRPr="004B2D4E" w:rsidRDefault="004B2D4E" w:rsidP="004B2D4E">
      <w:pPr>
        <w:ind w:firstLine="720"/>
        <w:jc w:val="both"/>
      </w:pPr>
      <w:r w:rsidRPr="004B2D4E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4B2D4E" w:rsidRPr="004B2D4E" w:rsidRDefault="004B2D4E" w:rsidP="004B2D4E">
      <w:pPr>
        <w:ind w:firstLine="720"/>
        <w:jc w:val="both"/>
      </w:pPr>
      <w:r w:rsidRPr="004B2D4E">
        <w:t xml:space="preserve">Текущий контроль реализуется в формах тестирования, оценки качества и активности </w:t>
      </w:r>
      <w:r w:rsidR="005B71A7">
        <w:t>работы на практических занятиях</w:t>
      </w:r>
      <w:r w:rsidRPr="004B2D4E">
        <w:t>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</w:t>
      </w:r>
      <w:proofErr w:type="gramStart"/>
      <w:r w:rsidRPr="004B2D4E">
        <w:t>контрольных</w:t>
      </w:r>
      <w:proofErr w:type="gramEnd"/>
      <w:r w:rsidRPr="004B2D4E"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4B2D4E" w:rsidRPr="004B2D4E" w:rsidRDefault="004B2D4E" w:rsidP="004B2D4E">
      <w:pPr>
        <w:ind w:firstLine="720"/>
        <w:jc w:val="both"/>
      </w:pPr>
      <w:r w:rsidRPr="004B2D4E">
        <w:t xml:space="preserve"> К критериям выставления рейтинговых оценок текущего контроля относятся:</w:t>
      </w:r>
    </w:p>
    <w:p w:rsidR="004B2D4E" w:rsidRPr="004B2D4E" w:rsidRDefault="004B2D4E" w:rsidP="004B2D4E">
      <w:pPr>
        <w:ind w:firstLine="720"/>
        <w:jc w:val="both"/>
      </w:pPr>
      <w:r w:rsidRPr="004B2D4E">
        <w:t>Основные критерии:</w:t>
      </w:r>
    </w:p>
    <w:p w:rsidR="004B2D4E" w:rsidRPr="00ED0FB9" w:rsidRDefault="004B2D4E" w:rsidP="004B2D4E">
      <w:pPr>
        <w:ind w:firstLine="720"/>
        <w:jc w:val="both"/>
      </w:pPr>
      <w:r w:rsidRPr="00ED0FB9">
        <w:t xml:space="preserve">- оценка текущей успеваемости по итогам </w:t>
      </w:r>
      <w:r w:rsidR="00ED0FB9" w:rsidRPr="00ED0FB9">
        <w:t>занятий</w:t>
      </w:r>
      <w:r w:rsidR="002E1BD9" w:rsidRPr="00ED0FB9">
        <w:t xml:space="preserve"> семинарского типа</w:t>
      </w:r>
      <w:r w:rsidRPr="00ED0FB9">
        <w:t>;</w:t>
      </w:r>
    </w:p>
    <w:p w:rsidR="004B2D4E" w:rsidRPr="004B2D4E" w:rsidRDefault="004B2D4E" w:rsidP="004B2D4E">
      <w:pPr>
        <w:ind w:firstLine="720"/>
        <w:jc w:val="both"/>
      </w:pPr>
      <w:r w:rsidRPr="004B2D4E">
        <w:t>- оценки за письменные работы (рефераты, доклады, решение задач и др.);</w:t>
      </w:r>
    </w:p>
    <w:p w:rsidR="004B2D4E" w:rsidRPr="004B2D4E" w:rsidRDefault="004B2D4E" w:rsidP="004B2D4E">
      <w:pPr>
        <w:ind w:firstLine="720"/>
        <w:jc w:val="both"/>
      </w:pPr>
      <w:r w:rsidRPr="004B2D4E">
        <w:t>- оценки текущей успеваемости по итогам интерактивных форм практических занятий (деловые игры, дискуссии и др.);</w:t>
      </w:r>
    </w:p>
    <w:p w:rsidR="004B2D4E" w:rsidRPr="004B2D4E" w:rsidRDefault="004B2D4E" w:rsidP="004B2D4E">
      <w:pPr>
        <w:ind w:firstLine="720"/>
        <w:jc w:val="both"/>
      </w:pPr>
      <w:r w:rsidRPr="004B2D4E">
        <w:t>- посещение учебных занятий.</w:t>
      </w:r>
    </w:p>
    <w:p w:rsidR="004B2D4E" w:rsidRPr="004B2D4E" w:rsidRDefault="004B2D4E" w:rsidP="004B2D4E">
      <w:pPr>
        <w:ind w:firstLine="720"/>
        <w:jc w:val="both"/>
      </w:pPr>
      <w:r w:rsidRPr="004B2D4E">
        <w:t>Дополнительные критерии:</w:t>
      </w:r>
    </w:p>
    <w:p w:rsidR="004B2D4E" w:rsidRPr="004B2D4E" w:rsidRDefault="004B2D4E" w:rsidP="004B2D4E">
      <w:pPr>
        <w:ind w:firstLine="720"/>
        <w:jc w:val="both"/>
      </w:pPr>
      <w:r w:rsidRPr="004B2D4E">
        <w:t>- активность на лекциях и семинарских занятиях, интерес к изучаемому предмету;</w:t>
      </w:r>
    </w:p>
    <w:p w:rsidR="004B2D4E" w:rsidRPr="004B2D4E" w:rsidRDefault="004B2D4E" w:rsidP="004B2D4E">
      <w:pPr>
        <w:ind w:firstLine="720"/>
        <w:jc w:val="both"/>
      </w:pPr>
      <w:r w:rsidRPr="004B2D4E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4B2D4E" w:rsidRPr="004B2D4E" w:rsidRDefault="004B2D4E" w:rsidP="004B2D4E">
      <w:pPr>
        <w:ind w:firstLine="720"/>
        <w:jc w:val="both"/>
      </w:pPr>
      <w:r w:rsidRPr="004B2D4E">
        <w:t>- обязательное посещение учебных занятий;</w:t>
      </w:r>
    </w:p>
    <w:p w:rsidR="004B2D4E" w:rsidRPr="004B2D4E" w:rsidRDefault="004B2D4E" w:rsidP="004B2D4E">
      <w:pPr>
        <w:ind w:firstLine="720"/>
        <w:jc w:val="both"/>
      </w:pPr>
      <w:r w:rsidRPr="004B2D4E">
        <w:t>- оценка самостоятельной работы студента;</w:t>
      </w:r>
    </w:p>
    <w:p w:rsidR="004B2D4E" w:rsidRPr="004B2D4E" w:rsidRDefault="004B2D4E" w:rsidP="004B2D4E">
      <w:pPr>
        <w:ind w:firstLine="720"/>
        <w:jc w:val="both"/>
      </w:pPr>
      <w:r w:rsidRPr="004B2D4E">
        <w:t>- участие студента в работе организуемых кафедрой (филиалом) круглых столов, конференций и пр.;</w:t>
      </w:r>
    </w:p>
    <w:p w:rsidR="004B2D4E" w:rsidRPr="004B2D4E" w:rsidRDefault="004B2D4E" w:rsidP="004B2D4E">
      <w:pPr>
        <w:ind w:firstLine="720"/>
        <w:jc w:val="both"/>
      </w:pPr>
      <w:r w:rsidRPr="004B2D4E">
        <w:t>- общий уровень правовой культуры, эрудиция в области правовых проблем.</w:t>
      </w:r>
    </w:p>
    <w:p w:rsidR="004B2D4E" w:rsidRPr="004B2D4E" w:rsidRDefault="004B2D4E" w:rsidP="004B2D4E">
      <w:pPr>
        <w:ind w:firstLine="720"/>
        <w:jc w:val="both"/>
      </w:pPr>
      <w:proofErr w:type="gramStart"/>
      <w:r w:rsidRPr="004B2D4E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4B2D4E" w:rsidRPr="004B2D4E" w:rsidRDefault="004B2D4E" w:rsidP="004B2D4E">
      <w:pPr>
        <w:ind w:firstLine="720"/>
        <w:jc w:val="both"/>
      </w:pPr>
      <w:r w:rsidRPr="004B2D4E"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4B2D4E">
        <w:t>аттестации</w:t>
      </w:r>
      <w:proofErr w:type="gramEnd"/>
      <w:r w:rsidRPr="004B2D4E"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4B2D4E" w:rsidRPr="004B2D4E" w:rsidRDefault="004B2D4E" w:rsidP="004B2D4E">
      <w:pPr>
        <w:ind w:firstLine="720"/>
        <w:jc w:val="both"/>
      </w:pPr>
      <w:r w:rsidRPr="004B2D4E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4B2D4E" w:rsidRPr="004B2D4E" w:rsidRDefault="004B2D4E" w:rsidP="004B2D4E">
      <w:pPr>
        <w:ind w:firstLine="720"/>
        <w:jc w:val="both"/>
      </w:pPr>
      <w:r w:rsidRPr="004B2D4E">
        <w:lastRenderedPageBreak/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4B2D4E" w:rsidRPr="004B2D4E" w:rsidRDefault="004B2D4E" w:rsidP="004B2D4E">
      <w:pPr>
        <w:ind w:firstLine="720"/>
        <w:jc w:val="both"/>
      </w:pPr>
      <w:r w:rsidRPr="004B2D4E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FD00CF" w:rsidRPr="00045C6A" w:rsidRDefault="00FD00CF" w:rsidP="00FD00CF">
      <w:pPr>
        <w:ind w:firstLine="720"/>
        <w:jc w:val="both"/>
      </w:pPr>
      <w:r w:rsidRPr="00045C6A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D00CF" w:rsidRPr="00045C6A" w:rsidRDefault="00FD00CF" w:rsidP="00FD00CF">
      <w:pPr>
        <w:ind w:firstLine="720"/>
        <w:jc w:val="both"/>
      </w:pPr>
      <w:r w:rsidRPr="00045C6A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D00CF" w:rsidRPr="00045C6A" w:rsidRDefault="00FD00CF" w:rsidP="00FD00CF">
      <w:pPr>
        <w:ind w:firstLine="720"/>
        <w:jc w:val="both"/>
      </w:pPr>
      <w:r w:rsidRPr="00045C6A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1"/>
        <w:gridCol w:w="750"/>
        <w:gridCol w:w="2364"/>
        <w:gridCol w:w="908"/>
        <w:gridCol w:w="1077"/>
        <w:gridCol w:w="997"/>
        <w:gridCol w:w="2704"/>
      </w:tblGrid>
      <w:tr w:rsidR="00FD00CF" w:rsidRPr="00045C6A" w:rsidTr="00FD00C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Итоговая оценка</w:t>
            </w:r>
          </w:p>
        </w:tc>
      </w:tr>
      <w:tr w:rsidR="00FD00CF" w:rsidRPr="00045C6A" w:rsidTr="00FD00C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/>
        </w:tc>
      </w:tr>
      <w:tr w:rsidR="00FD00CF" w:rsidRPr="00045C6A" w:rsidTr="00FD00C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 (отлично)</w:t>
            </w:r>
          </w:p>
        </w:tc>
      </w:tr>
      <w:tr w:rsidR="00FD00CF" w:rsidRPr="00045C6A" w:rsidTr="00FD00C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71-89</w:t>
            </w:r>
          </w:p>
          <w:p w:rsidR="00FD00CF" w:rsidRPr="00045C6A" w:rsidRDefault="00FD00CF" w:rsidP="00FD00CF">
            <w:pPr>
              <w:jc w:val="both"/>
            </w:pPr>
            <w:r w:rsidRPr="00045C6A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4 (хорошо)</w:t>
            </w:r>
          </w:p>
          <w:p w:rsidR="00FD00CF" w:rsidRPr="00045C6A" w:rsidRDefault="00FD00CF" w:rsidP="00FD00CF">
            <w:pPr>
              <w:jc w:val="both"/>
            </w:pPr>
            <w:r w:rsidRPr="00045C6A">
              <w:t>5 (отлично)</w:t>
            </w:r>
          </w:p>
        </w:tc>
      </w:tr>
      <w:tr w:rsidR="00FD00CF" w:rsidRPr="00045C6A" w:rsidTr="00FD00C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51-70</w:t>
            </w:r>
          </w:p>
          <w:p w:rsidR="00FD00CF" w:rsidRPr="00045C6A" w:rsidRDefault="00FD00CF" w:rsidP="00FD00CF">
            <w:pPr>
              <w:jc w:val="both"/>
            </w:pPr>
            <w:r w:rsidRPr="00045C6A">
              <w:t>71-89</w:t>
            </w:r>
          </w:p>
          <w:p w:rsidR="00FD00CF" w:rsidRPr="00045C6A" w:rsidRDefault="00FD00CF" w:rsidP="00FD00CF">
            <w:pPr>
              <w:jc w:val="both"/>
            </w:pPr>
            <w:r w:rsidRPr="00045C6A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3 (удовлетворительно)</w:t>
            </w:r>
          </w:p>
          <w:p w:rsidR="00FD00CF" w:rsidRPr="00045C6A" w:rsidRDefault="00FD00CF" w:rsidP="00FD00CF">
            <w:pPr>
              <w:jc w:val="both"/>
            </w:pPr>
            <w:r w:rsidRPr="00045C6A">
              <w:t>4 (хорошо)</w:t>
            </w:r>
          </w:p>
          <w:p w:rsidR="00FD00CF" w:rsidRPr="00045C6A" w:rsidRDefault="00FD00CF" w:rsidP="00FD00CF">
            <w:pPr>
              <w:jc w:val="both"/>
            </w:pPr>
            <w:r w:rsidRPr="00045C6A">
              <w:t>5 (отлично)</w:t>
            </w:r>
          </w:p>
        </w:tc>
      </w:tr>
      <w:tr w:rsidR="00FD00CF" w:rsidRPr="00045C6A" w:rsidTr="00FD00C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0CF" w:rsidRPr="00045C6A" w:rsidRDefault="00FD00CF" w:rsidP="00FD00CF">
            <w:pPr>
              <w:jc w:val="both"/>
            </w:pPr>
            <w:r w:rsidRPr="00045C6A">
              <w:t>2 (неудовлетворительно), незачет</w:t>
            </w:r>
          </w:p>
        </w:tc>
      </w:tr>
    </w:tbl>
    <w:p w:rsidR="00FD00CF" w:rsidRPr="00045C6A" w:rsidRDefault="00FD00CF" w:rsidP="00FD00CF">
      <w:pPr>
        <w:ind w:firstLine="720"/>
        <w:jc w:val="both"/>
      </w:pPr>
    </w:p>
    <w:p w:rsidR="00FD00CF" w:rsidRPr="00045C6A" w:rsidRDefault="00FD00CF" w:rsidP="00FD00CF">
      <w:pPr>
        <w:ind w:firstLine="720"/>
        <w:jc w:val="both"/>
      </w:pPr>
      <w:r w:rsidRPr="00045C6A">
        <w:t>* при условии выполнения всех заданий текущего контроля успеваемости</w:t>
      </w:r>
    </w:p>
    <w:p w:rsidR="00FD00CF" w:rsidRDefault="00FD00CF" w:rsidP="004B2D4E">
      <w:pPr>
        <w:ind w:firstLine="720"/>
        <w:jc w:val="both"/>
        <w:rPr>
          <w:b/>
        </w:rPr>
      </w:pPr>
    </w:p>
    <w:p w:rsidR="004B2D4E" w:rsidRPr="004B2D4E" w:rsidRDefault="004B2D4E" w:rsidP="004B2D4E">
      <w:pPr>
        <w:ind w:firstLine="720"/>
        <w:jc w:val="both"/>
      </w:pPr>
      <w:r w:rsidRPr="004B2D4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C902A1" w:rsidRDefault="00C902A1" w:rsidP="004B2D4E">
      <w:pPr>
        <w:ind w:firstLine="720"/>
        <w:jc w:val="both"/>
        <w:rPr>
          <w:bCs/>
          <w:i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Cs/>
          <w:i/>
          <w:sz w:val="22"/>
          <w:szCs w:val="22"/>
        </w:rPr>
        <w:t xml:space="preserve">Средство оценивания – </w:t>
      </w:r>
      <w:r w:rsidR="00FD00CF">
        <w:rPr>
          <w:bCs/>
          <w:i/>
          <w:sz w:val="22"/>
          <w:szCs w:val="22"/>
        </w:rPr>
        <w:t>отчетный семинар, защита презентаций</w:t>
      </w:r>
    </w:p>
    <w:p w:rsidR="004B2D4E" w:rsidRPr="004B2D4E" w:rsidRDefault="004B2D4E" w:rsidP="004B2D4E">
      <w:pPr>
        <w:ind w:firstLine="720"/>
        <w:jc w:val="both"/>
        <w:rPr>
          <w:b/>
          <w:bCs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 w:rsidR="00FD00CF">
        <w:rPr>
          <w:b/>
          <w:bCs/>
          <w:sz w:val="22"/>
          <w:szCs w:val="22"/>
        </w:rPr>
        <w:t>отчетном семинаре, защите презентаций</w:t>
      </w:r>
    </w:p>
    <w:p w:rsidR="004B2D4E" w:rsidRPr="004B2D4E" w:rsidRDefault="004B2D4E" w:rsidP="004B2D4E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73"/>
        <w:gridCol w:w="4591"/>
        <w:gridCol w:w="3884"/>
      </w:tblGrid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lastRenderedPageBreak/>
              <w:t>продемонстрировано системное и глубокое знание программного материала;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proofErr w:type="spellStart"/>
            <w:r w:rsidRPr="004B2D4E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4B2D4E">
              <w:rPr>
                <w:rFonts w:eastAsia="Calibri"/>
                <w:bCs/>
                <w:iCs/>
              </w:rPr>
              <w:t xml:space="preserve"> и устойчивость компетенций, умений и навыков;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4B2D4E" w:rsidRPr="004B2D4E" w:rsidRDefault="004B2D4E" w:rsidP="004B2D4E">
            <w:pPr>
              <w:numPr>
                <w:ilvl w:val="0"/>
                <w:numId w:val="27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proofErr w:type="gramStart"/>
            <w:r w:rsidRPr="004B2D4E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4B2D4E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 xml:space="preserve">знание основной и </w:t>
            </w:r>
            <w:r w:rsidRPr="004B2D4E">
              <w:rPr>
                <w:rFonts w:eastAsia="Calibri"/>
                <w:bCs/>
              </w:rPr>
              <w:lastRenderedPageBreak/>
              <w:t xml:space="preserve">дополнительной литературы; 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4B2D4E" w:rsidRPr="004B2D4E" w:rsidRDefault="004B2D4E" w:rsidP="004B2D4E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4B2D4E" w:rsidRPr="004B2D4E" w:rsidRDefault="004B2D4E" w:rsidP="004B2D4E">
            <w:pPr>
              <w:numPr>
                <w:ilvl w:val="0"/>
                <w:numId w:val="29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в) допущены ошибка или более двух недочетов при освещении второстепенных вопросов, которые легко </w:t>
            </w:r>
            <w:r w:rsidRPr="004B2D4E">
              <w:rPr>
                <w:rFonts w:eastAsia="Calibri"/>
                <w:bCs/>
                <w:iCs/>
              </w:rPr>
              <w:lastRenderedPageBreak/>
              <w:t>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proofErr w:type="gramStart"/>
            <w:r w:rsidRPr="004B2D4E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4B2D4E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4B2D4E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4B2D4E">
              <w:rPr>
                <w:rFonts w:eastAsia="Calibri"/>
                <w:bCs/>
                <w:iCs/>
              </w:rPr>
              <w:t xml:space="preserve"> и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4B2D4E" w:rsidRPr="004B2D4E" w:rsidRDefault="004B2D4E" w:rsidP="004B2D4E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4B2D4E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4B2D4E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4B2D4E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4B2D4E">
              <w:rPr>
                <w:rFonts w:eastAsia="Calibri"/>
                <w:bCs/>
                <w:iCs/>
              </w:rPr>
              <w:t xml:space="preserve"> недостаточная </w:t>
            </w:r>
            <w:proofErr w:type="spellStart"/>
            <w:r w:rsidRPr="004B2D4E">
              <w:rPr>
                <w:rFonts w:eastAsia="Calibri"/>
                <w:bCs/>
                <w:iCs/>
              </w:rPr>
              <w:t>сформированность</w:t>
            </w:r>
            <w:proofErr w:type="spellEnd"/>
            <w:r w:rsidRPr="004B2D4E">
              <w:rPr>
                <w:rFonts w:eastAsia="Calibri"/>
                <w:bCs/>
                <w:iCs/>
              </w:rPr>
              <w:t xml:space="preserve"> компетенций, умений и навыков, студент не может применить теорию в новой ситуации;</w:t>
            </w:r>
          </w:p>
          <w:p w:rsidR="004B2D4E" w:rsidRPr="004B2D4E" w:rsidRDefault="004B2D4E" w:rsidP="004B2D4E">
            <w:pPr>
              <w:numPr>
                <w:ilvl w:val="0"/>
                <w:numId w:val="31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proofErr w:type="gramStart"/>
            <w:r w:rsidRPr="004B2D4E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4B2D4E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4B2D4E" w:rsidRPr="004B2D4E" w:rsidRDefault="004B2D4E" w:rsidP="004B2D4E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4B2D4E" w:rsidRPr="004B2D4E" w:rsidTr="004B2D4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3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4B2D4E" w:rsidRPr="004B2D4E" w:rsidRDefault="004B2D4E" w:rsidP="004B2D4E">
            <w:pPr>
              <w:numPr>
                <w:ilvl w:val="0"/>
                <w:numId w:val="33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4B2D4E" w:rsidRPr="004B2D4E" w:rsidRDefault="004B2D4E" w:rsidP="004B2D4E">
            <w:pPr>
              <w:numPr>
                <w:ilvl w:val="0"/>
                <w:numId w:val="33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4B2D4E" w:rsidRPr="004B2D4E" w:rsidRDefault="004B2D4E" w:rsidP="004B2D4E">
            <w:pPr>
              <w:numPr>
                <w:ilvl w:val="0"/>
                <w:numId w:val="33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proofErr w:type="gramStart"/>
            <w:r w:rsidRPr="004B2D4E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4B2D4E">
              <w:rPr>
                <w:rFonts w:eastAsia="Calibri"/>
                <w:bCs/>
                <w:iCs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4B2D4E" w:rsidRPr="004B2D4E" w:rsidRDefault="004B2D4E" w:rsidP="004B2D4E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4B2D4E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4B2D4E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4B2D4E" w:rsidRPr="004B2D4E" w:rsidRDefault="004B2D4E" w:rsidP="004B2D4E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4B2D4E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4B2D4E" w:rsidRPr="004B2D4E" w:rsidRDefault="004B2D4E" w:rsidP="004B2D4E">
      <w:pPr>
        <w:ind w:firstLine="720"/>
        <w:jc w:val="both"/>
        <w:rPr>
          <w:b/>
          <w:bCs/>
          <w:iCs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/>
          <w:bCs/>
          <w:iCs/>
          <w:sz w:val="22"/>
          <w:szCs w:val="22"/>
        </w:rPr>
        <w:t xml:space="preserve">оценочная шкала </w:t>
      </w:r>
      <w:r w:rsidR="00FD00CF">
        <w:rPr>
          <w:b/>
          <w:bCs/>
          <w:iCs/>
          <w:sz w:val="22"/>
          <w:szCs w:val="22"/>
        </w:rPr>
        <w:t>отчетного семинара, защиты презентаций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4B2D4E" w:rsidRPr="004B2D4E" w:rsidTr="004B2D4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4B2D4E" w:rsidRPr="004B2D4E" w:rsidTr="004B2D4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4B2D4E" w:rsidRPr="004B2D4E" w:rsidTr="004B2D4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4B2D4E" w:rsidRPr="004B2D4E" w:rsidTr="004B2D4E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4B2D4E" w:rsidRPr="004B2D4E" w:rsidTr="004B2D4E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4B2D4E" w:rsidRPr="004B2D4E" w:rsidRDefault="004B2D4E" w:rsidP="004B2D4E">
      <w:pPr>
        <w:ind w:firstLine="720"/>
        <w:jc w:val="both"/>
        <w:rPr>
          <w:bCs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Cs/>
          <w:i/>
          <w:sz w:val="22"/>
          <w:szCs w:val="22"/>
        </w:rPr>
        <w:t>Средство оценивания – тестирование</w:t>
      </w:r>
    </w:p>
    <w:p w:rsidR="004B2D4E" w:rsidRPr="004B2D4E" w:rsidRDefault="004B2D4E" w:rsidP="004B2D4E">
      <w:pPr>
        <w:ind w:firstLine="720"/>
        <w:jc w:val="both"/>
        <w:rPr>
          <w:b/>
          <w:sz w:val="22"/>
          <w:szCs w:val="22"/>
        </w:rPr>
      </w:pPr>
    </w:p>
    <w:p w:rsidR="004B2D4E" w:rsidRPr="004B2D4E" w:rsidRDefault="004B2D4E" w:rsidP="004B2D4E">
      <w:pPr>
        <w:ind w:firstLine="720"/>
        <w:jc w:val="both"/>
        <w:rPr>
          <w:sz w:val="22"/>
          <w:szCs w:val="22"/>
        </w:rPr>
      </w:pPr>
      <w:r w:rsidRPr="004B2D4E">
        <w:rPr>
          <w:b/>
          <w:sz w:val="22"/>
          <w:szCs w:val="22"/>
        </w:rPr>
        <w:lastRenderedPageBreak/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B2D4E" w:rsidRPr="004B2D4E" w:rsidTr="00FD00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4B2D4E" w:rsidRPr="004B2D4E" w:rsidTr="00FD00C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4B2D4E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4B2D4E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2D4E" w:rsidRPr="004B2D4E" w:rsidTr="00FD0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4E" w:rsidRPr="004B2D4E" w:rsidRDefault="004B2D4E" w:rsidP="004B2D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2D4E" w:rsidRPr="004B2D4E" w:rsidTr="00FD0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4E" w:rsidRPr="004B2D4E" w:rsidRDefault="004B2D4E" w:rsidP="004B2D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4B2D4E" w:rsidRPr="004B2D4E" w:rsidRDefault="004B2D4E" w:rsidP="004B2D4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B2D4E" w:rsidRPr="004B2D4E" w:rsidTr="00FD00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D4E" w:rsidRPr="004B2D4E" w:rsidRDefault="004B2D4E" w:rsidP="004B2D4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D4E" w:rsidRPr="004B2D4E" w:rsidRDefault="004B2D4E" w:rsidP="004B2D4E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FD00CF" w:rsidRDefault="00FD00CF" w:rsidP="00FD00CF">
      <w:pPr>
        <w:ind w:firstLine="720"/>
        <w:jc w:val="both"/>
        <w:rPr>
          <w:i/>
          <w:iCs/>
        </w:rPr>
      </w:pPr>
    </w:p>
    <w:p w:rsidR="00FD00CF" w:rsidRPr="00AC1B00" w:rsidRDefault="00FD00CF" w:rsidP="00FD00CF">
      <w:pPr>
        <w:ind w:firstLine="720"/>
        <w:jc w:val="both"/>
        <w:rPr>
          <w:i/>
          <w:iCs/>
          <w:sz w:val="22"/>
          <w:szCs w:val="22"/>
        </w:rPr>
      </w:pPr>
      <w:r w:rsidRPr="00AC1B00">
        <w:rPr>
          <w:i/>
          <w:iCs/>
        </w:rPr>
        <w:t>Средство</w:t>
      </w:r>
      <w:r w:rsidRPr="00AC1B00">
        <w:rPr>
          <w:i/>
          <w:iCs/>
          <w:sz w:val="22"/>
          <w:szCs w:val="22"/>
        </w:rPr>
        <w:t xml:space="preserve"> оценивания – </w:t>
      </w:r>
      <w:r>
        <w:rPr>
          <w:i/>
          <w:iCs/>
          <w:sz w:val="22"/>
          <w:szCs w:val="22"/>
        </w:rPr>
        <w:t>защита группового проекта</w:t>
      </w:r>
    </w:p>
    <w:p w:rsidR="00FD00CF" w:rsidRDefault="00FD00CF" w:rsidP="00FD00CF">
      <w:pPr>
        <w:ind w:firstLine="720"/>
        <w:jc w:val="both"/>
        <w:rPr>
          <w:b/>
          <w:bCs/>
          <w:sz w:val="22"/>
          <w:szCs w:val="22"/>
        </w:rPr>
      </w:pPr>
    </w:p>
    <w:p w:rsidR="00FD00CF" w:rsidRPr="00AC1B00" w:rsidRDefault="00FD00CF" w:rsidP="00FD00CF">
      <w:pPr>
        <w:ind w:firstLine="720"/>
        <w:jc w:val="both"/>
        <w:rPr>
          <w:b/>
          <w:bCs/>
          <w:sz w:val="22"/>
          <w:szCs w:val="22"/>
        </w:rPr>
      </w:pPr>
      <w:r w:rsidRPr="00AC1B00">
        <w:rPr>
          <w:b/>
          <w:bCs/>
          <w:sz w:val="22"/>
          <w:szCs w:val="22"/>
        </w:rPr>
        <w:t xml:space="preserve">Шкала оценки уровня знаний, умений и навыков при </w:t>
      </w:r>
      <w:r>
        <w:rPr>
          <w:b/>
          <w:bCs/>
          <w:sz w:val="22"/>
          <w:szCs w:val="22"/>
        </w:rPr>
        <w:t>защите группового проекта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1612"/>
        <w:gridCol w:w="4472"/>
        <w:gridCol w:w="3764"/>
      </w:tblGrid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11" w:type="pct"/>
          </w:tcPr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jc w:val="both"/>
            </w:pPr>
            <w:r w:rsidRPr="00AC1B00">
              <w:t>программа исследования соответствует рекомендациям, содержание исследования подробно описано, в программе прописаны все необходимые элементы, обосновано применение теоретических и эмпирических методов исследования, разработан инструментарий  исследования</w:t>
            </w:r>
          </w:p>
        </w:tc>
        <w:tc>
          <w:tcPr>
            <w:tcW w:w="1911" w:type="pct"/>
          </w:tcPr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proofErr w:type="gramStart"/>
            <w:r w:rsidRPr="00AC1B00">
              <w:t>Обучающийся</w:t>
            </w:r>
            <w:proofErr w:type="gramEnd"/>
            <w:r w:rsidRPr="00AC1B00">
              <w:t xml:space="preserve"> показывает всесторонние и глубокие знания программного материала, знание основной и дополнительной литературы; </w:t>
            </w:r>
          </w:p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AC1B00">
              <w:t xml:space="preserve">последовательно и четко обосновывает программу научного исследования; </w:t>
            </w:r>
          </w:p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AC1B00">
              <w:t>уверенно ориентируется в проблемных ситуациях;</w:t>
            </w:r>
          </w:p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AC1B00"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D00CF" w:rsidRPr="00AC1B00" w:rsidRDefault="00FD00CF" w:rsidP="00FD00CF">
            <w:pPr>
              <w:numPr>
                <w:ilvl w:val="0"/>
                <w:numId w:val="28"/>
              </w:numPr>
              <w:tabs>
                <w:tab w:val="left" w:pos="317"/>
              </w:tabs>
              <w:suppressAutoHyphens w:val="0"/>
              <w:ind w:left="0" w:firstLine="720"/>
              <w:jc w:val="both"/>
            </w:pPr>
            <w:r w:rsidRPr="00AC1B00">
              <w:t>подтверждает полное освоение компетенций, предусмотренных программой</w:t>
            </w:r>
          </w:p>
        </w:tc>
      </w:tr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lastRenderedPageBreak/>
              <w:t>«4»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jc w:val="both"/>
            </w:pPr>
            <w:r w:rsidRPr="00AC1B00">
              <w:lastRenderedPageBreak/>
              <w:t xml:space="preserve">программа исследования соответствует рекомендациям, содержание исследования подробно описано, в программе прописаны все необходимые элементы, обосновано применение теоретических или эмпирических методов исследования, разработанный инструментарий исследования содержит методологические ошибки </w:t>
            </w:r>
          </w:p>
        </w:tc>
        <w:tc>
          <w:tcPr>
            <w:tcW w:w="1911" w:type="pct"/>
            <w:vAlign w:val="center"/>
          </w:tcPr>
          <w:p w:rsidR="00FD00CF" w:rsidRPr="00AC1B00" w:rsidRDefault="00FD00CF" w:rsidP="00FD00CF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proofErr w:type="gramStart"/>
            <w:r w:rsidRPr="00AC1B00">
              <w:t>обучающийся</w:t>
            </w:r>
            <w:proofErr w:type="gramEnd"/>
            <w:r w:rsidRPr="00AC1B00">
              <w:t xml:space="preserve"> показывает полное знание программного материала; </w:t>
            </w:r>
          </w:p>
          <w:p w:rsidR="00FD00CF" w:rsidRPr="00AC1B00" w:rsidRDefault="00FD00CF" w:rsidP="00FD00CF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AC1B00">
              <w:t xml:space="preserve">в программе научного исследования допускает некоторые неточности; </w:t>
            </w:r>
          </w:p>
          <w:p w:rsidR="00FD00CF" w:rsidRPr="00AC1B00" w:rsidRDefault="00FD00CF" w:rsidP="00FD00CF">
            <w:pPr>
              <w:numPr>
                <w:ilvl w:val="0"/>
                <w:numId w:val="30"/>
              </w:numPr>
              <w:suppressAutoHyphens w:val="0"/>
              <w:ind w:left="0" w:firstLine="720"/>
              <w:jc w:val="both"/>
            </w:pPr>
            <w:r w:rsidRPr="00AC1B00">
              <w:t xml:space="preserve">правильно применяет теоретические положения к оценке практических </w:t>
            </w:r>
            <w:r w:rsidRPr="00AC1B00">
              <w:lastRenderedPageBreak/>
              <w:t>ситуаций;</w:t>
            </w:r>
          </w:p>
          <w:p w:rsidR="00FD00CF" w:rsidRPr="00AC1B00" w:rsidRDefault="00FD00CF" w:rsidP="00FD00CF">
            <w:r w:rsidRPr="00AC1B00">
              <w:t>- 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jc w:val="both"/>
            </w:pPr>
            <w:r w:rsidRPr="00AC1B00">
              <w:t>программа исследования разработана не полностью, в программе прописаны не все необходимые элементы, обосновано применение теоретических или эмпирических методов исследования, разработанный инструментарий исследования содержит методологические ошибки</w:t>
            </w:r>
          </w:p>
          <w:p w:rsidR="00FD00CF" w:rsidRPr="00AC1B00" w:rsidRDefault="00FD00CF" w:rsidP="00FD00CF">
            <w:pPr>
              <w:jc w:val="both"/>
            </w:pPr>
          </w:p>
        </w:tc>
        <w:tc>
          <w:tcPr>
            <w:tcW w:w="1911" w:type="pct"/>
            <w:vAlign w:val="center"/>
          </w:tcPr>
          <w:p w:rsidR="00FD00CF" w:rsidRPr="00AC1B00" w:rsidRDefault="00FD00CF" w:rsidP="00FD00CF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proofErr w:type="gramStart"/>
            <w:r w:rsidRPr="00AC1B00">
              <w:t>обучающийся</w:t>
            </w:r>
            <w:proofErr w:type="gramEnd"/>
            <w:r w:rsidRPr="00AC1B00">
              <w:t xml:space="preserve"> показывает знание основного материала в объеме, необходимом для предстоящей профессиональной деятельности; </w:t>
            </w:r>
          </w:p>
          <w:p w:rsidR="00FD00CF" w:rsidRPr="00AC1B00" w:rsidRDefault="00FD00CF" w:rsidP="00FD00CF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AC1B00">
              <w:t xml:space="preserve">при обосновании программы исследования не допускает грубых ошибок, но испытывает затруднения в последовательности ее изложения; </w:t>
            </w:r>
          </w:p>
          <w:p w:rsidR="00FD00CF" w:rsidRPr="00AC1B00" w:rsidRDefault="00FD00CF" w:rsidP="00FD00CF">
            <w:pPr>
              <w:numPr>
                <w:ilvl w:val="0"/>
                <w:numId w:val="32"/>
              </w:numPr>
              <w:suppressAutoHyphens w:val="0"/>
              <w:ind w:left="0" w:firstLine="720"/>
              <w:jc w:val="both"/>
            </w:pPr>
            <w:r w:rsidRPr="00AC1B00"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D00CF" w:rsidRPr="00AC1B00" w:rsidRDefault="00FD00CF" w:rsidP="00FD00CF">
            <w:r w:rsidRPr="00AC1B00"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D00CF" w:rsidRPr="00AC1B00" w:rsidTr="00FD00CF">
        <w:tc>
          <w:tcPr>
            <w:tcW w:w="818" w:type="pct"/>
          </w:tcPr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  <w:rPr>
                <w:b/>
                <w:bCs/>
                <w:lang w:eastAsia="en-US"/>
              </w:rPr>
            </w:pPr>
          </w:p>
          <w:p w:rsidR="00FD00CF" w:rsidRPr="00AC1B00" w:rsidRDefault="00FD00CF" w:rsidP="00FD00CF">
            <w:pPr>
              <w:ind w:firstLine="720"/>
              <w:jc w:val="both"/>
            </w:pPr>
            <w:r w:rsidRPr="00AC1B00">
              <w:rPr>
                <w:b/>
                <w:b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270" w:type="pct"/>
          </w:tcPr>
          <w:p w:rsidR="00FD00CF" w:rsidRPr="00AC1B00" w:rsidRDefault="00FD00CF" w:rsidP="00FD00CF">
            <w:pPr>
              <w:jc w:val="both"/>
            </w:pPr>
            <w:r w:rsidRPr="00AC1B00">
              <w:t xml:space="preserve">программа исследования разработана не полностью, в программе прописаны не все необходимые элементы, обосновано применение теоретических или эмпирических методов исследования, инструментарий исследования не разработан </w:t>
            </w:r>
          </w:p>
          <w:p w:rsidR="00FD00CF" w:rsidRPr="00AC1B00" w:rsidRDefault="00FD00CF" w:rsidP="00FD00CF">
            <w:pPr>
              <w:jc w:val="both"/>
            </w:pPr>
          </w:p>
        </w:tc>
        <w:tc>
          <w:tcPr>
            <w:tcW w:w="1911" w:type="pct"/>
          </w:tcPr>
          <w:p w:rsidR="00FD00CF" w:rsidRPr="00AC1B00" w:rsidRDefault="00FD00CF" w:rsidP="00FD00CF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proofErr w:type="gramStart"/>
            <w:r w:rsidRPr="00AC1B00">
              <w:t>обучающийся</w:t>
            </w:r>
            <w:proofErr w:type="gramEnd"/>
            <w:r w:rsidRPr="00AC1B00">
              <w:t xml:space="preserve"> имеет существенные пробелы в знаниях основного учебного материала по дисциплине; </w:t>
            </w:r>
          </w:p>
          <w:p w:rsidR="00FD00CF" w:rsidRPr="00AC1B00" w:rsidRDefault="00FD00CF" w:rsidP="00FD00CF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AC1B00">
              <w:t xml:space="preserve">не </w:t>
            </w:r>
            <w:proofErr w:type="gramStart"/>
            <w:r w:rsidRPr="00AC1B00">
              <w:t>способен</w:t>
            </w:r>
            <w:proofErr w:type="gramEnd"/>
            <w:r w:rsidRPr="00AC1B00">
              <w:t xml:space="preserve"> аргументировано и последовательно обосновывать программу научного исследования, допускает грубые ошибки в программе исследования; </w:t>
            </w:r>
          </w:p>
          <w:p w:rsidR="00FD00CF" w:rsidRPr="00AC1B00" w:rsidRDefault="00FD00CF" w:rsidP="00FD00CF">
            <w:pPr>
              <w:numPr>
                <w:ilvl w:val="0"/>
                <w:numId w:val="34"/>
              </w:numPr>
              <w:suppressAutoHyphens w:val="0"/>
              <w:ind w:left="0" w:firstLine="720"/>
              <w:jc w:val="both"/>
            </w:pPr>
            <w:r w:rsidRPr="00AC1B00">
              <w:t>не подтверждает освоение компетенций, предусмотренных программой</w:t>
            </w:r>
          </w:p>
        </w:tc>
      </w:tr>
    </w:tbl>
    <w:p w:rsidR="004B2D4E" w:rsidRPr="004B2D4E" w:rsidRDefault="004B2D4E" w:rsidP="004B2D4E">
      <w:pPr>
        <w:ind w:firstLine="720"/>
        <w:jc w:val="both"/>
      </w:pPr>
    </w:p>
    <w:p w:rsidR="004B2D4E" w:rsidRPr="004B2D4E" w:rsidRDefault="004B2D4E" w:rsidP="004B2D4E">
      <w:pPr>
        <w:ind w:firstLine="720"/>
        <w:jc w:val="both"/>
      </w:pPr>
      <w:r w:rsidRPr="004B2D4E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4B2D4E" w:rsidRPr="004B2D4E" w:rsidRDefault="004B2D4E" w:rsidP="005A413C">
      <w:pPr>
        <w:jc w:val="both"/>
        <w:rPr>
          <w:bCs/>
          <w:sz w:val="22"/>
          <w:szCs w:val="22"/>
        </w:rPr>
      </w:pPr>
    </w:p>
    <w:p w:rsidR="005A413C" w:rsidRPr="004B2D4E" w:rsidRDefault="005A413C" w:rsidP="005A413C">
      <w:pPr>
        <w:ind w:firstLine="720"/>
        <w:jc w:val="both"/>
        <w:rPr>
          <w:sz w:val="22"/>
          <w:szCs w:val="22"/>
        </w:rPr>
      </w:pPr>
      <w:r w:rsidRPr="004B2D4E">
        <w:rPr>
          <w:bCs/>
          <w:i/>
          <w:sz w:val="22"/>
          <w:szCs w:val="22"/>
        </w:rPr>
        <w:t>Средство оценивания – тестирование</w:t>
      </w:r>
    </w:p>
    <w:p w:rsidR="005A413C" w:rsidRPr="004B2D4E" w:rsidRDefault="005A413C" w:rsidP="005A413C">
      <w:pPr>
        <w:ind w:firstLine="720"/>
        <w:jc w:val="both"/>
        <w:rPr>
          <w:b/>
          <w:sz w:val="22"/>
          <w:szCs w:val="22"/>
        </w:rPr>
      </w:pPr>
    </w:p>
    <w:p w:rsidR="005A413C" w:rsidRPr="004B2D4E" w:rsidRDefault="005A413C" w:rsidP="005A413C">
      <w:pPr>
        <w:ind w:firstLine="720"/>
        <w:jc w:val="both"/>
        <w:rPr>
          <w:sz w:val="22"/>
          <w:szCs w:val="22"/>
        </w:rPr>
      </w:pPr>
      <w:r w:rsidRPr="004B2D4E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A413C" w:rsidRPr="004B2D4E" w:rsidTr="005A413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A413C" w:rsidRPr="004B2D4E" w:rsidTr="005A413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4B2D4E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4B2D4E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«5», если (90 –100)% правильных </w:t>
            </w:r>
            <w:r w:rsidRPr="004B2D4E">
              <w:rPr>
                <w:rFonts w:eastAsia="Calibri"/>
                <w:sz w:val="22"/>
                <w:szCs w:val="22"/>
                <w:lang w:eastAsia="en-US"/>
              </w:rPr>
              <w:lastRenderedPageBreak/>
              <w:t>ответов</w:t>
            </w: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413C" w:rsidRPr="004B2D4E" w:rsidTr="005A4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3C" w:rsidRPr="004B2D4E" w:rsidRDefault="005A413C" w:rsidP="005A41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413C" w:rsidRPr="004B2D4E" w:rsidTr="005A4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3C" w:rsidRPr="004B2D4E" w:rsidRDefault="005A413C" w:rsidP="005A41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5A413C" w:rsidRPr="004B2D4E" w:rsidRDefault="005A413C" w:rsidP="005A413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413C" w:rsidRPr="004B2D4E" w:rsidTr="005A41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3C" w:rsidRPr="004B2D4E" w:rsidRDefault="005A413C" w:rsidP="005A413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3C" w:rsidRPr="004B2D4E" w:rsidRDefault="005A413C" w:rsidP="005A413C">
            <w:pPr>
              <w:ind w:firstLine="720"/>
              <w:jc w:val="both"/>
              <w:rPr>
                <w:sz w:val="22"/>
                <w:szCs w:val="22"/>
              </w:rPr>
            </w:pPr>
            <w:r w:rsidRPr="004B2D4E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A134DF" w:rsidRPr="00BF50D9" w:rsidRDefault="00A134DF" w:rsidP="00E4797C">
      <w:pPr>
        <w:jc w:val="both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1701"/>
        <w:gridCol w:w="2297"/>
        <w:gridCol w:w="4620"/>
      </w:tblGrid>
      <w:tr w:rsidR="00A134DF" w:rsidRPr="0060230A" w:rsidTr="003626C2">
        <w:trPr>
          <w:cantSplit/>
          <w:trHeight w:val="1795"/>
        </w:trPr>
        <w:tc>
          <w:tcPr>
            <w:tcW w:w="880" w:type="dxa"/>
            <w:textDirection w:val="btLr"/>
            <w:vAlign w:val="center"/>
          </w:tcPr>
          <w:p w:rsidR="00A134DF" w:rsidRPr="00A134DF" w:rsidRDefault="00A134DF" w:rsidP="00A134DF">
            <w:pPr>
              <w:jc w:val="center"/>
              <w:rPr>
                <w:color w:val="000000"/>
                <w:sz w:val="20"/>
                <w:szCs w:val="20"/>
              </w:rPr>
            </w:pPr>
            <w:r w:rsidRPr="00A134DF">
              <w:rPr>
                <w:color w:val="000000"/>
                <w:sz w:val="20"/>
                <w:szCs w:val="20"/>
              </w:rPr>
              <w:t xml:space="preserve">Номер недели семестра </w:t>
            </w:r>
          </w:p>
        </w:tc>
        <w:tc>
          <w:tcPr>
            <w:tcW w:w="1701" w:type="dxa"/>
            <w:vAlign w:val="center"/>
          </w:tcPr>
          <w:p w:rsidR="00A134DF" w:rsidRPr="00A134DF" w:rsidRDefault="00A134DF" w:rsidP="00EC57D9">
            <w:pPr>
              <w:jc w:val="center"/>
              <w:rPr>
                <w:color w:val="000000"/>
                <w:sz w:val="20"/>
                <w:szCs w:val="20"/>
              </w:rPr>
            </w:pPr>
            <w:r w:rsidRPr="00A134DF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2297" w:type="dxa"/>
            <w:vAlign w:val="center"/>
          </w:tcPr>
          <w:p w:rsidR="00A134DF" w:rsidRPr="00A134DF" w:rsidRDefault="00A134DF" w:rsidP="00EC57D9">
            <w:pPr>
              <w:jc w:val="center"/>
              <w:rPr>
                <w:color w:val="000000"/>
                <w:sz w:val="20"/>
                <w:szCs w:val="20"/>
              </w:rPr>
            </w:pPr>
            <w:r w:rsidRPr="00A134DF">
              <w:rPr>
                <w:color w:val="000000"/>
                <w:sz w:val="20"/>
                <w:szCs w:val="20"/>
              </w:rPr>
              <w:t>Вид и содержание контрольного задания</w:t>
            </w:r>
          </w:p>
        </w:tc>
        <w:tc>
          <w:tcPr>
            <w:tcW w:w="4620" w:type="dxa"/>
            <w:vAlign w:val="center"/>
          </w:tcPr>
          <w:p w:rsidR="00A134DF" w:rsidRPr="00A134DF" w:rsidRDefault="00A134DF" w:rsidP="00EC57D9">
            <w:pPr>
              <w:jc w:val="center"/>
              <w:rPr>
                <w:color w:val="000000"/>
                <w:sz w:val="20"/>
                <w:szCs w:val="20"/>
              </w:rPr>
            </w:pPr>
            <w:r w:rsidRPr="00A134DF">
              <w:rPr>
                <w:color w:val="000000"/>
                <w:sz w:val="20"/>
                <w:szCs w:val="20"/>
              </w:rPr>
              <w:t xml:space="preserve">Требования к выполнению контрольного задания и срокам сдачи </w:t>
            </w:r>
          </w:p>
        </w:tc>
      </w:tr>
      <w:tr w:rsidR="00A134DF" w:rsidRPr="0060230A" w:rsidTr="003626C2">
        <w:trPr>
          <w:trHeight w:val="276"/>
        </w:trPr>
        <w:tc>
          <w:tcPr>
            <w:tcW w:w="9498" w:type="dxa"/>
            <w:gridSpan w:val="4"/>
            <w:vAlign w:val="center"/>
          </w:tcPr>
          <w:p w:rsidR="00A134DF" w:rsidRDefault="00A134DF" w:rsidP="00EC57D9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семестр</w:t>
            </w:r>
          </w:p>
        </w:tc>
      </w:tr>
      <w:tr w:rsidR="00A134DF" w:rsidRPr="0060230A" w:rsidTr="00C902A1">
        <w:trPr>
          <w:trHeight w:val="518"/>
        </w:trPr>
        <w:tc>
          <w:tcPr>
            <w:tcW w:w="880" w:type="dxa"/>
          </w:tcPr>
          <w:p w:rsidR="00A134DF" w:rsidRPr="00647AEF" w:rsidRDefault="00A134DF" w:rsidP="00C902A1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4/2</w:t>
            </w:r>
          </w:p>
        </w:tc>
        <w:tc>
          <w:tcPr>
            <w:tcW w:w="1701" w:type="dxa"/>
          </w:tcPr>
          <w:p w:rsidR="00C902A1" w:rsidRPr="001B7E7B" w:rsidRDefault="00C902A1" w:rsidP="00C90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1. Организационные основы гостиничных услуг</w:t>
            </w:r>
          </w:p>
          <w:p w:rsidR="00A134DF" w:rsidRPr="00647AEF" w:rsidRDefault="00A134DF" w:rsidP="00C902A1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</w:tcPr>
          <w:p w:rsidR="00A134DF" w:rsidRPr="00C902A1" w:rsidRDefault="00C902A1" w:rsidP="00C902A1">
            <w:pPr>
              <w:pStyle w:val="af2"/>
              <w:tabs>
                <w:tab w:val="left" w:pos="851"/>
              </w:tabs>
              <w:spacing w:after="0"/>
              <w:ind w:left="40"/>
              <w:rPr>
                <w:bCs/>
                <w:sz w:val="20"/>
                <w:szCs w:val="20"/>
              </w:rPr>
            </w:pPr>
            <w:r w:rsidRPr="00C902A1">
              <w:rPr>
                <w:bCs/>
                <w:sz w:val="20"/>
                <w:szCs w:val="20"/>
              </w:rPr>
              <w:t xml:space="preserve"> Защита презентаций</w:t>
            </w:r>
          </w:p>
        </w:tc>
        <w:tc>
          <w:tcPr>
            <w:tcW w:w="4620" w:type="dxa"/>
          </w:tcPr>
          <w:p w:rsidR="00C902A1" w:rsidRPr="00C902A1" w:rsidRDefault="00C902A1" w:rsidP="00C902A1">
            <w:pPr>
              <w:rPr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>Защита презентации</w:t>
            </w:r>
          </w:p>
          <w:p w:rsidR="00C902A1" w:rsidRPr="00C902A1" w:rsidRDefault="00C902A1" w:rsidP="00C902A1">
            <w:pPr>
              <w:rPr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>Подготовка и презентация индивиду</w:t>
            </w:r>
            <w:r w:rsidRPr="00C902A1">
              <w:rPr>
                <w:sz w:val="20"/>
                <w:szCs w:val="20"/>
              </w:rPr>
              <w:softHyphen/>
              <w:t>ального доклада по одной из проблем</w:t>
            </w:r>
            <w:r w:rsidRPr="00C902A1">
              <w:rPr>
                <w:sz w:val="20"/>
                <w:szCs w:val="20"/>
              </w:rPr>
              <w:softHyphen/>
              <w:t xml:space="preserve">ных тем раздела 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>(текущий контроль осуществляется на практическом занятии указанной не</w:t>
            </w:r>
            <w:r w:rsidRPr="00C902A1">
              <w:rPr>
                <w:sz w:val="20"/>
                <w:szCs w:val="20"/>
              </w:rPr>
              <w:softHyphen/>
              <w:t>дели) Проводится устно (с электронной презентацией).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>2.Время, отведенное на процедуру – 10-12 мин.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sz w:val="20"/>
                <w:szCs w:val="20"/>
              </w:rPr>
            </w:pPr>
            <w:proofErr w:type="gramStart"/>
            <w:r w:rsidRPr="00C902A1">
              <w:rPr>
                <w:sz w:val="20"/>
                <w:szCs w:val="20"/>
              </w:rPr>
              <w:t xml:space="preserve">3.Использование технических средств – да (ноутбук </w:t>
            </w:r>
            <w:proofErr w:type="gramEnd"/>
          </w:p>
          <w:p w:rsidR="00C902A1" w:rsidRPr="00C902A1" w:rsidRDefault="00C902A1" w:rsidP="00C902A1">
            <w:pPr>
              <w:tabs>
                <w:tab w:val="left" w:pos="7797"/>
              </w:tabs>
              <w:rPr>
                <w:color w:val="000000"/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 xml:space="preserve">Критерии оценки: 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1.Соответствие содержания доклада теме.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2.Полное/неполное раскрытие темы доклада.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3.Четкость структуры и логичность изложения доклада.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4.Самостоятельность подготовки доклада и презентации.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4.Яркость и наглядность подачи материала.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5. Оформление и видеоряд презентации.</w:t>
            </w:r>
            <w:r w:rsidRPr="00C902A1">
              <w:rPr>
                <w:sz w:val="20"/>
                <w:szCs w:val="20"/>
              </w:rPr>
              <w:t xml:space="preserve"> (1 балл).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6.Подготовленность устного выступления и соблюдение временного регламента.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7.Уверенное владение материалом.</w:t>
            </w:r>
            <w:r w:rsidRPr="00C902A1">
              <w:rPr>
                <w:sz w:val="20"/>
                <w:szCs w:val="20"/>
              </w:rPr>
              <w:t xml:space="preserve"> (2 балла).</w:t>
            </w: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8. Способность ответить на дополнительные вопросы по теме доклада</w:t>
            </w:r>
            <w:r w:rsidRPr="00C902A1">
              <w:rPr>
                <w:sz w:val="20"/>
                <w:szCs w:val="20"/>
              </w:rPr>
              <w:t>(2 балла).</w:t>
            </w:r>
          </w:p>
          <w:p w:rsid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Максимальная сумма баллов  - 10 баллов</w:t>
            </w:r>
          </w:p>
          <w:p w:rsidR="00C902A1" w:rsidRDefault="00C902A1" w:rsidP="00C902A1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</w:p>
          <w:p w:rsidR="00C902A1" w:rsidRPr="00C902A1" w:rsidRDefault="00C902A1" w:rsidP="00C902A1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C902A1">
              <w:rPr>
                <w:bCs/>
                <w:color w:val="000000"/>
                <w:sz w:val="20"/>
                <w:szCs w:val="20"/>
              </w:rPr>
              <w:t>Срок сдач</w:t>
            </w:r>
            <w:proofErr w:type="gramStart"/>
            <w:r w:rsidRPr="00C902A1">
              <w:rPr>
                <w:bCs/>
                <w:color w:val="000000"/>
                <w:sz w:val="20"/>
                <w:szCs w:val="20"/>
              </w:rPr>
              <w:t>и-</w:t>
            </w:r>
            <w:proofErr w:type="gramEnd"/>
            <w:r w:rsidRPr="00C902A1">
              <w:rPr>
                <w:bCs/>
                <w:color w:val="000000"/>
                <w:sz w:val="20"/>
                <w:szCs w:val="20"/>
              </w:rPr>
              <w:t xml:space="preserve"> текущий контроль осуществляется на последнем практическом занятии 1 месяца текущего семестра</w:t>
            </w:r>
          </w:p>
          <w:p w:rsidR="00A134DF" w:rsidRPr="00C902A1" w:rsidRDefault="00A134DF" w:rsidP="00C902A1">
            <w:pPr>
              <w:tabs>
                <w:tab w:val="left" w:pos="851"/>
              </w:tabs>
              <w:ind w:firstLine="709"/>
              <w:rPr>
                <w:bCs/>
                <w:sz w:val="20"/>
                <w:szCs w:val="20"/>
              </w:rPr>
            </w:pPr>
          </w:p>
        </w:tc>
      </w:tr>
      <w:tr w:rsidR="00A134DF" w:rsidRPr="0060230A" w:rsidTr="003626C2">
        <w:trPr>
          <w:trHeight w:val="276"/>
        </w:trPr>
        <w:tc>
          <w:tcPr>
            <w:tcW w:w="880" w:type="dxa"/>
            <w:vAlign w:val="center"/>
          </w:tcPr>
          <w:p w:rsidR="00A134DF" w:rsidRPr="00C902A1" w:rsidRDefault="00A134DF" w:rsidP="00EC57D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902A1">
              <w:rPr>
                <w:color w:val="000000"/>
                <w:sz w:val="20"/>
                <w:szCs w:val="20"/>
              </w:rPr>
              <w:t>8/2</w:t>
            </w:r>
          </w:p>
        </w:tc>
        <w:tc>
          <w:tcPr>
            <w:tcW w:w="1701" w:type="dxa"/>
            <w:vAlign w:val="center"/>
          </w:tcPr>
          <w:p w:rsidR="005951A3" w:rsidRPr="00C902A1" w:rsidRDefault="00C902A1" w:rsidP="005951A3">
            <w:pPr>
              <w:jc w:val="both"/>
              <w:rPr>
                <w:bCs/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 xml:space="preserve"> Раздел 2. Проектирование </w:t>
            </w:r>
            <w:r w:rsidRPr="00C902A1">
              <w:rPr>
                <w:sz w:val="20"/>
                <w:szCs w:val="20"/>
              </w:rPr>
              <w:lastRenderedPageBreak/>
              <w:t>технологических процессов гостиничного предприятия</w:t>
            </w:r>
          </w:p>
          <w:p w:rsidR="00A134DF" w:rsidRPr="00C902A1" w:rsidRDefault="00A134DF" w:rsidP="00EC57D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:rsidR="00C902A1" w:rsidRPr="00C902A1" w:rsidRDefault="00C902A1" w:rsidP="00C902A1">
            <w:pPr>
              <w:rPr>
                <w:sz w:val="20"/>
                <w:szCs w:val="20"/>
              </w:rPr>
            </w:pPr>
            <w:r w:rsidRPr="00C902A1">
              <w:rPr>
                <w:b/>
                <w:sz w:val="20"/>
                <w:szCs w:val="20"/>
              </w:rPr>
              <w:lastRenderedPageBreak/>
              <w:t xml:space="preserve"> </w:t>
            </w:r>
            <w:r w:rsidRPr="00C902A1">
              <w:rPr>
                <w:sz w:val="20"/>
                <w:szCs w:val="20"/>
              </w:rPr>
              <w:t>Отчетный семинар</w:t>
            </w:r>
          </w:p>
          <w:p w:rsidR="00A134DF" w:rsidRPr="00C902A1" w:rsidRDefault="00A134DF" w:rsidP="00EC57D9">
            <w:pPr>
              <w:tabs>
                <w:tab w:val="left" w:pos="851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620" w:type="dxa"/>
            <w:vAlign w:val="center"/>
          </w:tcPr>
          <w:p w:rsidR="00830EDA" w:rsidRPr="00830EDA" w:rsidRDefault="00830EDA" w:rsidP="00830EDA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830EDA">
              <w:rPr>
                <w:bCs/>
                <w:sz w:val="20"/>
                <w:szCs w:val="20"/>
              </w:rPr>
              <w:t xml:space="preserve">Подготовка студентов к семинару осуществляется по заранее выданным темам. </w:t>
            </w:r>
            <w:r w:rsidR="00C902A1" w:rsidRPr="00830EDA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830EDA">
              <w:rPr>
                <w:rFonts w:eastAsia="Calibri"/>
                <w:bCs/>
                <w:sz w:val="20"/>
                <w:szCs w:val="20"/>
              </w:rPr>
              <w:t>Обучающийся</w:t>
            </w:r>
            <w:proofErr w:type="gramEnd"/>
            <w:r w:rsidRPr="00830EDA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830EDA">
              <w:rPr>
                <w:rFonts w:eastAsia="Calibri"/>
                <w:bCs/>
                <w:sz w:val="20"/>
                <w:szCs w:val="20"/>
              </w:rPr>
              <w:lastRenderedPageBreak/>
              <w:t>показывает всесторонние и глубокие знания программного материала,</w:t>
            </w:r>
          </w:p>
          <w:p w:rsidR="00830EDA" w:rsidRPr="00830EDA" w:rsidRDefault="00830EDA" w:rsidP="00830EDA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830EDA">
              <w:rPr>
                <w:rFonts w:eastAsia="Calibri"/>
                <w:bCs/>
                <w:sz w:val="20"/>
                <w:szCs w:val="20"/>
              </w:rPr>
              <w:t xml:space="preserve">знание основной и дополнительной литературы; </w:t>
            </w:r>
          </w:p>
          <w:p w:rsidR="00830EDA" w:rsidRPr="00830EDA" w:rsidRDefault="00830EDA" w:rsidP="00830EDA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830EDA">
              <w:rPr>
                <w:rFonts w:eastAsia="Calibri"/>
                <w:bCs/>
                <w:sz w:val="20"/>
                <w:szCs w:val="20"/>
              </w:rPr>
              <w:t xml:space="preserve">последовательно и четко отвечает на основные   и дополнительные вопросы;  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830EDA" w:rsidRPr="00830EDA" w:rsidRDefault="00830EDA" w:rsidP="00830EDA">
            <w:pPr>
              <w:tabs>
                <w:tab w:val="left" w:pos="7797"/>
              </w:tabs>
              <w:rPr>
                <w:rFonts w:eastAsia="Calibri"/>
                <w:bCs/>
                <w:sz w:val="20"/>
                <w:szCs w:val="20"/>
              </w:rPr>
            </w:pPr>
            <w:r w:rsidRPr="00830EDA">
              <w:rPr>
                <w:rFonts w:eastAsia="Calibri"/>
                <w:bCs/>
                <w:sz w:val="20"/>
                <w:szCs w:val="20"/>
              </w:rPr>
              <w:t>подтверждает   освоение компетенций, предусмотренных программой</w:t>
            </w:r>
          </w:p>
          <w:p w:rsidR="00830EDA" w:rsidRDefault="00830EDA" w:rsidP="00830EDA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</w:p>
          <w:p w:rsidR="00830EDA" w:rsidRPr="00830EDA" w:rsidRDefault="00830EDA" w:rsidP="00830EDA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  <w:r w:rsidRPr="00830EDA">
              <w:rPr>
                <w:bCs/>
                <w:color w:val="000000"/>
                <w:sz w:val="20"/>
                <w:szCs w:val="20"/>
              </w:rPr>
              <w:t>Максимальная сумма баллов  - 10 баллов</w:t>
            </w:r>
          </w:p>
          <w:p w:rsidR="00830EDA" w:rsidRDefault="00830EDA" w:rsidP="00830EDA">
            <w:pPr>
              <w:tabs>
                <w:tab w:val="left" w:pos="7797"/>
              </w:tabs>
              <w:rPr>
                <w:bCs/>
                <w:color w:val="000000"/>
                <w:sz w:val="20"/>
                <w:szCs w:val="20"/>
              </w:rPr>
            </w:pPr>
          </w:p>
          <w:p w:rsidR="00830EDA" w:rsidRPr="00830EDA" w:rsidRDefault="00830EDA" w:rsidP="00830EDA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830EDA">
              <w:rPr>
                <w:bCs/>
                <w:color w:val="000000"/>
                <w:sz w:val="20"/>
                <w:szCs w:val="20"/>
              </w:rPr>
              <w:t>Срок сдач</w:t>
            </w:r>
            <w:proofErr w:type="gramStart"/>
            <w:r w:rsidRPr="00830EDA">
              <w:rPr>
                <w:bCs/>
                <w:color w:val="000000"/>
                <w:sz w:val="20"/>
                <w:szCs w:val="20"/>
              </w:rPr>
              <w:t>и-</w:t>
            </w:r>
            <w:proofErr w:type="gramEnd"/>
            <w:r w:rsidRPr="00830EDA">
              <w:rPr>
                <w:bCs/>
                <w:color w:val="000000"/>
                <w:sz w:val="20"/>
                <w:szCs w:val="20"/>
              </w:rPr>
              <w:t xml:space="preserve"> текущий контроль осуществляется на последнем практическом занятии </w:t>
            </w: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830EDA">
              <w:rPr>
                <w:bCs/>
                <w:color w:val="000000"/>
                <w:sz w:val="20"/>
                <w:szCs w:val="20"/>
              </w:rPr>
              <w:t xml:space="preserve"> месяца текущего семестра</w:t>
            </w:r>
          </w:p>
          <w:p w:rsidR="00A134DF" w:rsidRPr="00830EDA" w:rsidRDefault="00A134DF" w:rsidP="00EC57D9">
            <w:pPr>
              <w:tabs>
                <w:tab w:val="left" w:pos="851"/>
                <w:tab w:val="left" w:pos="993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830EDA" w:rsidRPr="0060230A" w:rsidTr="003626C2">
        <w:trPr>
          <w:trHeight w:val="276"/>
        </w:trPr>
        <w:tc>
          <w:tcPr>
            <w:tcW w:w="880" w:type="dxa"/>
            <w:vAlign w:val="center"/>
          </w:tcPr>
          <w:p w:rsidR="00830EDA" w:rsidRPr="00647AEF" w:rsidRDefault="00830EDA" w:rsidP="00EC57D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12/2</w:t>
            </w:r>
          </w:p>
        </w:tc>
        <w:tc>
          <w:tcPr>
            <w:tcW w:w="1701" w:type="dxa"/>
            <w:vAlign w:val="center"/>
          </w:tcPr>
          <w:p w:rsidR="00830EDA" w:rsidRPr="00C902A1" w:rsidRDefault="00830EDA" w:rsidP="00F402A5">
            <w:pPr>
              <w:jc w:val="both"/>
              <w:rPr>
                <w:bCs/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 xml:space="preserve"> Раздел 2. Проектирование технологических процессов гостиничного предприятия</w:t>
            </w:r>
          </w:p>
          <w:p w:rsidR="00830EDA" w:rsidRPr="00C902A1" w:rsidRDefault="00830EDA" w:rsidP="00F402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:rsidR="00830EDA" w:rsidRPr="00DB1A82" w:rsidRDefault="00830EDA" w:rsidP="00EC57D9">
            <w:pPr>
              <w:pStyle w:val="af8"/>
              <w:spacing w:before="0" w:after="0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B1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</w:t>
            </w:r>
          </w:p>
        </w:tc>
        <w:tc>
          <w:tcPr>
            <w:tcW w:w="4620" w:type="dxa"/>
            <w:vAlign w:val="center"/>
          </w:tcPr>
          <w:p w:rsidR="00830EDA" w:rsidRDefault="00830EDA" w:rsidP="00830EDA">
            <w:r>
              <w:t>ТЕСТ</w:t>
            </w:r>
          </w:p>
          <w:p w:rsidR="00830EDA" w:rsidRDefault="00830EDA" w:rsidP="00830EDA">
            <w:r w:rsidRPr="002A1EC9">
              <w:t>Проводится письменно.</w:t>
            </w:r>
            <w:r>
              <w:t xml:space="preserve"> </w:t>
            </w:r>
            <w:proofErr w:type="gramStart"/>
            <w:r>
              <w:t>Выполнено</w:t>
            </w:r>
            <w:proofErr w:type="gramEnd"/>
            <w:r>
              <w:t xml:space="preserve"> верно заданий.</w:t>
            </w:r>
          </w:p>
          <w:p w:rsidR="00830EDA" w:rsidRPr="008863FF" w:rsidRDefault="00830EDA" w:rsidP="00830EDA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830EDA" w:rsidRPr="008863FF" w:rsidRDefault="00830EDA" w:rsidP="00830EDA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830EDA" w:rsidRPr="008863FF" w:rsidRDefault="00830EDA" w:rsidP="00830EDA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830EDA" w:rsidRDefault="00830EDA" w:rsidP="00830EDA">
            <w:pPr>
              <w:tabs>
                <w:tab w:val="left" w:pos="779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  <w:p w:rsidR="00830EDA" w:rsidRDefault="00830EDA" w:rsidP="00830EDA">
            <w:pPr>
              <w:tabs>
                <w:tab w:val="left" w:pos="7797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Максимальная сумма баллов-10</w:t>
            </w:r>
          </w:p>
          <w:p w:rsidR="00830EDA" w:rsidRPr="003A0C76" w:rsidRDefault="00830EDA" w:rsidP="00830EDA">
            <w:pPr>
              <w:tabs>
                <w:tab w:val="left" w:pos="7797"/>
              </w:tabs>
            </w:pPr>
            <w:r>
              <w:rPr>
                <w:bCs/>
                <w:color w:val="000000"/>
              </w:rPr>
              <w:t>Срок сдач</w:t>
            </w:r>
            <w:proofErr w:type="gramStart"/>
            <w:r>
              <w:rPr>
                <w:bCs/>
                <w:color w:val="000000"/>
              </w:rPr>
              <w:t>и-</w:t>
            </w:r>
            <w:proofErr w:type="gramEnd"/>
            <w:r>
              <w:rPr>
                <w:bCs/>
                <w:color w:val="000000"/>
              </w:rPr>
              <w:t xml:space="preserve"> текущий контроль осуществляется на последнем практическом занятии 3 месяца текущего семестра</w:t>
            </w:r>
          </w:p>
          <w:p w:rsidR="00830EDA" w:rsidRDefault="00830EDA" w:rsidP="00830EDA"/>
          <w:p w:rsidR="00830EDA" w:rsidRPr="005D7E5C" w:rsidRDefault="00830EDA" w:rsidP="00EC57D9">
            <w:pPr>
              <w:pStyle w:val="af8"/>
              <w:spacing w:before="0" w:after="0"/>
              <w:contextualSpacing/>
              <w:jc w:val="both"/>
              <w:textAlignment w:val="baseline"/>
              <w:rPr>
                <w:rFonts w:ascii="Times New Roman" w:hAnsi="Times New Roman"/>
                <w:color w:val="auto"/>
                <w:spacing w:val="0"/>
                <w:sz w:val="20"/>
              </w:rPr>
            </w:pPr>
          </w:p>
        </w:tc>
      </w:tr>
      <w:tr w:rsidR="00830EDA" w:rsidRPr="0060230A" w:rsidTr="005F37AD">
        <w:trPr>
          <w:trHeight w:val="276"/>
        </w:trPr>
        <w:tc>
          <w:tcPr>
            <w:tcW w:w="880" w:type="dxa"/>
          </w:tcPr>
          <w:p w:rsidR="00830EDA" w:rsidRPr="00647AEF" w:rsidRDefault="00830EDA" w:rsidP="005F37AD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17/2</w:t>
            </w:r>
          </w:p>
        </w:tc>
        <w:tc>
          <w:tcPr>
            <w:tcW w:w="1701" w:type="dxa"/>
          </w:tcPr>
          <w:p w:rsidR="00830EDA" w:rsidRPr="00C902A1" w:rsidRDefault="00830EDA" w:rsidP="005F37AD">
            <w:pPr>
              <w:rPr>
                <w:bCs/>
                <w:sz w:val="20"/>
                <w:szCs w:val="20"/>
              </w:rPr>
            </w:pPr>
            <w:r w:rsidRPr="00C902A1">
              <w:rPr>
                <w:sz w:val="20"/>
                <w:szCs w:val="20"/>
              </w:rPr>
              <w:t xml:space="preserve"> Раздел 2. Проектирование технологических процессов гостиничного предприятия</w:t>
            </w:r>
          </w:p>
          <w:p w:rsidR="00830EDA" w:rsidRPr="00C902A1" w:rsidRDefault="00830EDA" w:rsidP="005F37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:rsidR="00830EDA" w:rsidRPr="00DB1A82" w:rsidRDefault="00830EDA" w:rsidP="005F37AD">
            <w:pPr>
              <w:rPr>
                <w:sz w:val="20"/>
                <w:szCs w:val="20"/>
              </w:rPr>
            </w:pPr>
            <w:r w:rsidRPr="00DB1A82">
              <w:rPr>
                <w:sz w:val="20"/>
                <w:szCs w:val="20"/>
              </w:rPr>
              <w:t xml:space="preserve"> Групповой проект</w:t>
            </w:r>
          </w:p>
          <w:p w:rsidR="00830EDA" w:rsidRPr="00DB1A82" w:rsidRDefault="00830EDA" w:rsidP="005F37AD">
            <w:pPr>
              <w:pStyle w:val="af8"/>
              <w:spacing w:before="0" w:after="0"/>
              <w:contextualSpacing/>
              <w:textAlignment w:val="baseline"/>
              <w:rPr>
                <w:rFonts w:ascii="Times New Roman" w:hAnsi="Times New Roman" w:cs="Times New Roman"/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4620" w:type="dxa"/>
          </w:tcPr>
          <w:p w:rsidR="00830EDA" w:rsidRPr="005F37AD" w:rsidRDefault="00830EDA" w:rsidP="005F37AD">
            <w:pPr>
              <w:rPr>
                <w:sz w:val="20"/>
                <w:szCs w:val="20"/>
              </w:rPr>
            </w:pPr>
            <w:r w:rsidRPr="005F37AD">
              <w:rPr>
                <w:sz w:val="20"/>
                <w:szCs w:val="20"/>
              </w:rPr>
              <w:t xml:space="preserve"> В соответствии с выданным заданием студентам необходимо представить проект программы анимационных мероприятий для гостиничного предприятия определенной типологии.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Критерии оценки: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-самостоятельное владение текстом-5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 новизна предложенных решений-10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-актуальность предложенных решений- 5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 качество презентационного материала – 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 качество доклада- 5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-полнота ответа на дополнительные вопросы- 5 баллов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5F37AD">
              <w:rPr>
                <w:rFonts w:eastAsia="Calibri"/>
                <w:sz w:val="20"/>
                <w:szCs w:val="20"/>
                <w:lang w:eastAsia="en-US"/>
              </w:rPr>
              <w:t>Максимальная сумма баллов-35</w:t>
            </w:r>
          </w:p>
          <w:p w:rsidR="005F37AD" w:rsidRPr="005F37AD" w:rsidRDefault="005F37AD" w:rsidP="005F37AD">
            <w:pPr>
              <w:tabs>
                <w:tab w:val="left" w:pos="7797"/>
              </w:tabs>
              <w:rPr>
                <w:sz w:val="20"/>
                <w:szCs w:val="20"/>
              </w:rPr>
            </w:pPr>
            <w:r w:rsidRPr="005F37AD">
              <w:rPr>
                <w:bCs/>
                <w:color w:val="000000"/>
                <w:sz w:val="20"/>
                <w:szCs w:val="20"/>
              </w:rPr>
              <w:t>Срок сдачи - текущий контроль осуществляется на последнем практическом занятии 4 месяца текущего семестра</w:t>
            </w:r>
          </w:p>
          <w:p w:rsidR="00830EDA" w:rsidRPr="005F37AD" w:rsidRDefault="00830EDA" w:rsidP="005F37AD">
            <w:pPr>
              <w:rPr>
                <w:sz w:val="20"/>
                <w:szCs w:val="20"/>
              </w:rPr>
            </w:pPr>
          </w:p>
        </w:tc>
      </w:tr>
      <w:tr w:rsidR="00A134DF" w:rsidRPr="0060230A" w:rsidTr="003626C2">
        <w:trPr>
          <w:trHeight w:val="391"/>
        </w:trPr>
        <w:tc>
          <w:tcPr>
            <w:tcW w:w="880" w:type="dxa"/>
            <w:vAlign w:val="center"/>
          </w:tcPr>
          <w:p w:rsidR="00A134DF" w:rsidRPr="00647AEF" w:rsidRDefault="00A134DF" w:rsidP="00EC57D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34DF" w:rsidRPr="00647AEF" w:rsidRDefault="00A134DF" w:rsidP="00EC57D9">
            <w:pPr>
              <w:tabs>
                <w:tab w:val="left" w:pos="709"/>
              </w:tabs>
              <w:spacing w:before="100" w:beforeAutospacing="1" w:after="100" w:afterAutospacing="1"/>
              <w:ind w:right="284"/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:rsidR="00A134DF" w:rsidRPr="006971B1" w:rsidRDefault="00A134DF" w:rsidP="00EC57D9">
            <w:pPr>
              <w:ind w:right="-1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4620" w:type="dxa"/>
            <w:vAlign w:val="center"/>
          </w:tcPr>
          <w:p w:rsidR="005F37AD" w:rsidRDefault="005F37AD" w:rsidP="005F37A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Проводится в форме итогового письменного тестирования</w:t>
            </w:r>
          </w:p>
          <w:p w:rsidR="005F37AD" w:rsidRPr="005F37AD" w:rsidRDefault="005F37AD" w:rsidP="005F37AD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t>Выполнено</w:t>
            </w:r>
            <w:proofErr w:type="gramEnd"/>
            <w:r>
              <w:t xml:space="preserve"> верно заданий.</w:t>
            </w:r>
          </w:p>
          <w:p w:rsidR="005F37AD" w:rsidRPr="008863FF" w:rsidRDefault="005F37AD" w:rsidP="005F37AD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5F37AD" w:rsidRPr="008863FF" w:rsidRDefault="005F37AD" w:rsidP="005F37AD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F37AD" w:rsidRPr="008863FF" w:rsidRDefault="005F37AD" w:rsidP="005F37AD">
            <w:pPr>
              <w:jc w:val="both"/>
              <w:rPr>
                <w:sz w:val="22"/>
                <w:szCs w:val="22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lastRenderedPageBreak/>
              <w:t>«3», если (50 – 69)% правильных ответов</w:t>
            </w:r>
          </w:p>
          <w:p w:rsidR="005F37AD" w:rsidRDefault="005F37AD" w:rsidP="005F37AD">
            <w:pPr>
              <w:tabs>
                <w:tab w:val="left" w:pos="7797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863FF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  <w:p w:rsidR="005F37AD" w:rsidRPr="005C61BE" w:rsidRDefault="005F37AD" w:rsidP="00EC57D9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4797C" w:rsidRDefault="00E4797C" w:rsidP="00E4797C">
      <w:pPr>
        <w:jc w:val="both"/>
        <w:rPr>
          <w:b/>
          <w:bCs/>
        </w:rPr>
      </w:pPr>
    </w:p>
    <w:p w:rsidR="002C1406" w:rsidRDefault="002C1406" w:rsidP="002879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7.3.1.Оценочные средства для проведения </w:t>
      </w:r>
      <w:r w:rsidR="005F37AD">
        <w:rPr>
          <w:b/>
          <w:bCs/>
          <w:u w:val="single"/>
        </w:rPr>
        <w:t>текущей</w:t>
      </w:r>
      <w:r w:rsidR="00947AE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аттестации студентов</w:t>
      </w:r>
    </w:p>
    <w:p w:rsidR="005F37AD" w:rsidRDefault="005F37AD" w:rsidP="002879FB">
      <w:pPr>
        <w:jc w:val="center"/>
        <w:rPr>
          <w:b/>
          <w:bCs/>
          <w:u w:val="single"/>
        </w:rPr>
      </w:pPr>
    </w:p>
    <w:p w:rsidR="005F37AD" w:rsidRDefault="005F37AD" w:rsidP="002879F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1-я контрольная точка</w:t>
      </w:r>
    </w:p>
    <w:p w:rsidR="005F37AD" w:rsidRDefault="005F37AD" w:rsidP="002879FB">
      <w:pPr>
        <w:jc w:val="center"/>
        <w:rPr>
          <w:b/>
          <w:bCs/>
          <w:u w:val="single"/>
        </w:rPr>
      </w:pPr>
    </w:p>
    <w:p w:rsidR="005F37AD" w:rsidRDefault="005F37AD" w:rsidP="005F37A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Темы для подготовки и защиты презентаций:</w:t>
      </w:r>
    </w:p>
    <w:p w:rsidR="005F37AD" w:rsidRPr="005F37AD" w:rsidRDefault="005F37AD" w:rsidP="005F37AD">
      <w:pPr>
        <w:jc w:val="center"/>
        <w:rPr>
          <w:b/>
          <w:bCs/>
          <w:sz w:val="22"/>
          <w:szCs w:val="22"/>
          <w:u w:val="single"/>
        </w:rPr>
      </w:pP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развития средств размещения в Эпоху Возрождения.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развития средств размещения в Древней Греции.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развития средств размещения в Древнем Риме. 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образования первого постоялого двора в России.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возникновения и развития чайных на Руси.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возникновения гостиных дворов на Руси.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образования первого постоялого двора Европе.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образования первого постоялого двора Америке.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развития средств размещения в 90-е гг. </w:t>
      </w:r>
      <w:r w:rsidRPr="005F37AD">
        <w:rPr>
          <w:rFonts w:ascii="Times New Roman" w:hAnsi="Times New Roman" w:cs="Times New Roman"/>
          <w:lang w:val="en-US"/>
        </w:rPr>
        <w:t>XX</w:t>
      </w:r>
      <w:r w:rsidRPr="005F37AD">
        <w:rPr>
          <w:rFonts w:ascii="Times New Roman" w:hAnsi="Times New Roman" w:cs="Times New Roman"/>
        </w:rPr>
        <w:t xml:space="preserve"> века в России.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Роль транспорта в развитии средств размещения в </w:t>
      </w:r>
      <w:r w:rsidRPr="005F37AD">
        <w:rPr>
          <w:rFonts w:ascii="Times New Roman" w:hAnsi="Times New Roman" w:cs="Times New Roman"/>
          <w:lang w:val="en-US"/>
        </w:rPr>
        <w:t>XIX</w:t>
      </w:r>
      <w:r w:rsidRPr="005F37AD">
        <w:rPr>
          <w:rFonts w:ascii="Times New Roman" w:hAnsi="Times New Roman" w:cs="Times New Roman"/>
        </w:rPr>
        <w:t xml:space="preserve"> веке.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становления  международных гостиничных цепей в США 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История становления  международных гостиничных цепей в Азии   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становления международных гостиничных цепей в Европе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 xml:space="preserve">Роль личности в развитии мировой истории гостиничного бизнеса  </w:t>
      </w:r>
    </w:p>
    <w:p w:rsidR="005F37AD" w:rsidRPr="005F37AD" w:rsidRDefault="005F37AD" w:rsidP="005F37AD">
      <w:pPr>
        <w:pStyle w:val="10"/>
        <w:keepNext w:val="0"/>
        <w:numPr>
          <w:ilvl w:val="0"/>
          <w:numId w:val="41"/>
        </w:numPr>
        <w:shd w:val="clear" w:color="auto" w:fill="FFFFFF"/>
        <w:jc w:val="both"/>
        <w:rPr>
          <w:b w:val="0"/>
          <w:sz w:val="22"/>
          <w:szCs w:val="22"/>
        </w:rPr>
      </w:pPr>
      <w:r w:rsidRPr="005F37AD">
        <w:rPr>
          <w:b w:val="0"/>
          <w:sz w:val="22"/>
          <w:szCs w:val="22"/>
        </w:rPr>
        <w:t xml:space="preserve">Роль личности в развитии мировой истории кулинарии </w:t>
      </w:r>
      <w:proofErr w:type="gramStart"/>
      <w:r w:rsidRPr="005F37AD">
        <w:rPr>
          <w:b w:val="0"/>
          <w:sz w:val="22"/>
          <w:szCs w:val="22"/>
        </w:rPr>
        <w:t xml:space="preserve">( </w:t>
      </w:r>
      <w:proofErr w:type="gramEnd"/>
      <w:r w:rsidRPr="005F37AD">
        <w:rPr>
          <w:b w:val="0"/>
          <w:sz w:val="22"/>
          <w:szCs w:val="22"/>
        </w:rPr>
        <w:t xml:space="preserve">Огюст </w:t>
      </w:r>
      <w:proofErr w:type="spellStart"/>
      <w:r w:rsidRPr="005F37AD">
        <w:rPr>
          <w:b w:val="0"/>
          <w:sz w:val="22"/>
          <w:szCs w:val="22"/>
        </w:rPr>
        <w:t>Эскофье</w:t>
      </w:r>
      <w:proofErr w:type="spellEnd"/>
      <w:r w:rsidRPr="005F37AD">
        <w:rPr>
          <w:b w:val="0"/>
          <w:sz w:val="22"/>
          <w:szCs w:val="22"/>
        </w:rPr>
        <w:t xml:space="preserve">, Поль </w:t>
      </w:r>
      <w:proofErr w:type="spellStart"/>
      <w:r w:rsidRPr="005F37AD">
        <w:rPr>
          <w:b w:val="0"/>
          <w:sz w:val="22"/>
          <w:szCs w:val="22"/>
        </w:rPr>
        <w:t>Бокюз</w:t>
      </w:r>
      <w:proofErr w:type="spellEnd"/>
      <w:r w:rsidRPr="005F37AD">
        <w:rPr>
          <w:b w:val="0"/>
          <w:sz w:val="22"/>
          <w:szCs w:val="22"/>
        </w:rPr>
        <w:t xml:space="preserve">, Ален </w:t>
      </w:r>
      <w:proofErr w:type="spellStart"/>
      <w:r w:rsidRPr="005F37AD">
        <w:rPr>
          <w:b w:val="0"/>
          <w:sz w:val="22"/>
          <w:szCs w:val="22"/>
        </w:rPr>
        <w:t>Дюкас</w:t>
      </w:r>
      <w:proofErr w:type="spellEnd"/>
      <w:r w:rsidRPr="005F37AD">
        <w:rPr>
          <w:b w:val="0"/>
          <w:sz w:val="22"/>
          <w:szCs w:val="22"/>
        </w:rPr>
        <w:t>)</w:t>
      </w:r>
    </w:p>
    <w:p w:rsidR="005F37AD" w:rsidRPr="005F37AD" w:rsidRDefault="005F37AD" w:rsidP="005F37AD">
      <w:pPr>
        <w:pStyle w:val="10"/>
        <w:keepNext w:val="0"/>
        <w:numPr>
          <w:ilvl w:val="0"/>
          <w:numId w:val="41"/>
        </w:numPr>
        <w:shd w:val="clear" w:color="auto" w:fill="FFFFFF"/>
        <w:jc w:val="both"/>
        <w:rPr>
          <w:b w:val="0"/>
          <w:sz w:val="22"/>
          <w:szCs w:val="22"/>
        </w:rPr>
      </w:pPr>
      <w:r w:rsidRPr="005F37AD">
        <w:rPr>
          <w:b w:val="0"/>
          <w:sz w:val="22"/>
          <w:szCs w:val="22"/>
        </w:rPr>
        <w:t xml:space="preserve">Основные тенденции развития ресторанного бизнеса в </w:t>
      </w:r>
      <w:r w:rsidRPr="005F37AD">
        <w:rPr>
          <w:b w:val="0"/>
          <w:sz w:val="22"/>
          <w:szCs w:val="22"/>
          <w:lang w:val="en-US"/>
        </w:rPr>
        <w:t>XIX</w:t>
      </w:r>
      <w:r w:rsidRPr="005F37AD">
        <w:rPr>
          <w:b w:val="0"/>
          <w:sz w:val="22"/>
          <w:szCs w:val="22"/>
        </w:rPr>
        <w:t>-</w:t>
      </w:r>
      <w:r w:rsidRPr="005F37AD">
        <w:rPr>
          <w:b w:val="0"/>
          <w:sz w:val="22"/>
          <w:szCs w:val="22"/>
          <w:lang w:val="en-US"/>
        </w:rPr>
        <w:t>XX</w:t>
      </w:r>
      <w:r w:rsidRPr="005F37AD">
        <w:rPr>
          <w:b w:val="0"/>
          <w:sz w:val="22"/>
          <w:szCs w:val="22"/>
        </w:rPr>
        <w:t xml:space="preserve"> вв.</w:t>
      </w:r>
    </w:p>
    <w:p w:rsidR="005F37AD" w:rsidRPr="005F37AD" w:rsidRDefault="005F37AD" w:rsidP="005F37AD">
      <w:pPr>
        <w:pStyle w:val="10"/>
        <w:keepNext w:val="0"/>
        <w:numPr>
          <w:ilvl w:val="0"/>
          <w:numId w:val="41"/>
        </w:numPr>
        <w:shd w:val="clear" w:color="auto" w:fill="FFFFFF"/>
        <w:jc w:val="both"/>
        <w:rPr>
          <w:b w:val="0"/>
          <w:sz w:val="22"/>
          <w:szCs w:val="22"/>
        </w:rPr>
      </w:pPr>
      <w:proofErr w:type="gramStart"/>
      <w:r w:rsidRPr="005F37AD">
        <w:rPr>
          <w:b w:val="0"/>
          <w:sz w:val="22"/>
          <w:szCs w:val="22"/>
        </w:rPr>
        <w:t>Знаменитый</w:t>
      </w:r>
      <w:proofErr w:type="gramEnd"/>
      <w:r w:rsidRPr="005F37AD">
        <w:rPr>
          <w:b w:val="0"/>
          <w:sz w:val="22"/>
          <w:szCs w:val="22"/>
        </w:rPr>
        <w:t xml:space="preserve"> рестораторы и </w:t>
      </w:r>
      <w:proofErr w:type="spellStart"/>
      <w:r w:rsidRPr="005F37AD">
        <w:rPr>
          <w:b w:val="0"/>
          <w:sz w:val="22"/>
          <w:szCs w:val="22"/>
        </w:rPr>
        <w:t>отельеры</w:t>
      </w:r>
      <w:proofErr w:type="spellEnd"/>
      <w:r w:rsidRPr="005F37AD">
        <w:rPr>
          <w:b w:val="0"/>
          <w:sz w:val="22"/>
          <w:szCs w:val="22"/>
        </w:rPr>
        <w:t xml:space="preserve"> настоящего времени.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  <w:lang w:eastAsia="ja-JP"/>
        </w:rPr>
      </w:pPr>
      <w:r w:rsidRPr="005F37AD">
        <w:rPr>
          <w:rFonts w:ascii="Times New Roman" w:hAnsi="Times New Roman" w:cs="Times New Roman"/>
          <w:lang w:eastAsia="ja-JP"/>
        </w:rPr>
        <w:t xml:space="preserve">Современное состояние, проблемы и перспективы развития </w:t>
      </w:r>
      <w:proofErr w:type="spellStart"/>
      <w:r w:rsidRPr="005F37AD">
        <w:rPr>
          <w:rFonts w:ascii="Times New Roman" w:hAnsi="Times New Roman" w:cs="Times New Roman"/>
          <w:lang w:eastAsia="ja-JP"/>
        </w:rPr>
        <w:t>гостинично-ресторанного</w:t>
      </w:r>
      <w:proofErr w:type="spellEnd"/>
      <w:r w:rsidRPr="005F37AD">
        <w:rPr>
          <w:rFonts w:ascii="Times New Roman" w:hAnsi="Times New Roman" w:cs="Times New Roman"/>
          <w:lang w:eastAsia="ja-JP"/>
        </w:rPr>
        <w:t xml:space="preserve"> бизнеса </w:t>
      </w:r>
      <w:proofErr w:type="gramStart"/>
      <w:r w:rsidRPr="005F37AD">
        <w:rPr>
          <w:rFonts w:ascii="Times New Roman" w:hAnsi="Times New Roman" w:cs="Times New Roman"/>
          <w:lang w:eastAsia="ja-JP"/>
        </w:rPr>
        <w:t xml:space="preserve">( </w:t>
      </w:r>
      <w:proofErr w:type="gramEnd"/>
      <w:r w:rsidRPr="005F37AD">
        <w:rPr>
          <w:rFonts w:ascii="Times New Roman" w:hAnsi="Times New Roman" w:cs="Times New Roman"/>
          <w:lang w:eastAsia="ja-JP"/>
        </w:rPr>
        <w:t>выбор  города, региона, страны)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Проблемы классификации гостиничных предприятий в России.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Нормативно-правовое регулирование порядка проведения классификации гостиниц и иных средств размещения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Тенденции развития российских гостиничных цепей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Тенденции развития международных гостиничных цепей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Классификация предприятий общественного питания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Роль и место  (выбрать тип предприятия общественного питания) в индустрии гостеприимства: российский и зарубежный опыт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Европейский стандарт классификации номеров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Российский стандарт классификации номеров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зарождения индустрии общественного питания в России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зарождения индустрии общественного питания в США</w:t>
      </w:r>
    </w:p>
    <w:p w:rsidR="005F37AD" w:rsidRP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История зарождения индустрии общественного питания в Европе</w:t>
      </w:r>
    </w:p>
    <w:p w:rsidR="005F37AD" w:rsidRDefault="005F37AD" w:rsidP="005F37AD">
      <w:pPr>
        <w:pStyle w:val="af7"/>
        <w:numPr>
          <w:ilvl w:val="0"/>
          <w:numId w:val="41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 w:rsidRPr="005F37AD">
        <w:rPr>
          <w:rFonts w:ascii="Times New Roman" w:hAnsi="Times New Roman" w:cs="Times New Roman"/>
        </w:rPr>
        <w:t>Мировой современный опыт классификации гостиниц и иных средств размещения</w:t>
      </w:r>
    </w:p>
    <w:p w:rsidR="005F37AD" w:rsidRDefault="005F37AD" w:rsidP="005F37AD">
      <w:pPr>
        <w:pStyle w:val="af7"/>
        <w:suppressAutoHyphens w:val="0"/>
        <w:spacing w:after="0" w:line="240" w:lineRule="auto"/>
        <w:rPr>
          <w:rFonts w:ascii="Times New Roman" w:hAnsi="Times New Roman" w:cs="Times New Roman"/>
        </w:rPr>
      </w:pPr>
    </w:p>
    <w:p w:rsidR="005F37AD" w:rsidRPr="005F37AD" w:rsidRDefault="005F37AD" w:rsidP="005F37AD">
      <w:pPr>
        <w:pStyle w:val="af7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37AD">
        <w:rPr>
          <w:rFonts w:ascii="Times New Roman" w:hAnsi="Times New Roman" w:cs="Times New Roman"/>
          <w:b/>
        </w:rPr>
        <w:t>2-я контрольная точка</w:t>
      </w:r>
    </w:p>
    <w:p w:rsidR="002C1406" w:rsidRPr="005F37AD" w:rsidRDefault="002C1406" w:rsidP="005F37AD">
      <w:pPr>
        <w:jc w:val="center"/>
        <w:rPr>
          <w:b/>
          <w:bCs/>
          <w:sz w:val="22"/>
          <w:szCs w:val="22"/>
          <w:u w:val="single"/>
        </w:rPr>
      </w:pPr>
    </w:p>
    <w:p w:rsidR="00CA7B34" w:rsidRPr="00F73891" w:rsidRDefault="005F37AD" w:rsidP="005F37AD">
      <w:pPr>
        <w:contextualSpacing/>
        <w:jc w:val="center"/>
        <w:rPr>
          <w:b/>
        </w:rPr>
      </w:pPr>
      <w:r>
        <w:rPr>
          <w:b/>
        </w:rPr>
        <w:t>В</w:t>
      </w:r>
      <w:r w:rsidR="00497794" w:rsidRPr="00F73891">
        <w:rPr>
          <w:b/>
        </w:rPr>
        <w:t>опросы</w:t>
      </w:r>
      <w:r w:rsidR="0027151A">
        <w:rPr>
          <w:b/>
        </w:rPr>
        <w:t xml:space="preserve"> для подготовки </w:t>
      </w:r>
      <w:r>
        <w:rPr>
          <w:b/>
        </w:rPr>
        <w:t xml:space="preserve"> к отчетному семинару</w:t>
      </w:r>
    </w:p>
    <w:p w:rsidR="00CA7B34" w:rsidRPr="00F73891" w:rsidRDefault="0027151A" w:rsidP="00CA7B34">
      <w:pPr>
        <w:tabs>
          <w:tab w:val="left" w:pos="708"/>
        </w:tabs>
        <w:ind w:left="360"/>
        <w:contextualSpacing/>
        <w:rPr>
          <w:i/>
          <w:color w:val="FF0000"/>
        </w:rPr>
      </w:pPr>
      <w:r>
        <w:rPr>
          <w:i/>
        </w:rPr>
        <w:t xml:space="preserve">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Современное состояние гостиничной индустрии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Конкурентоспособность российского туристского и  гостиничного продукта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Нормативные основы качества обслуживания </w:t>
      </w:r>
      <w:r w:rsidR="00B81377" w:rsidRPr="00F73891">
        <w:t xml:space="preserve">в туризме и </w:t>
      </w:r>
      <w:proofErr w:type="spellStart"/>
      <w:r w:rsidR="00B81377" w:rsidRPr="00F73891">
        <w:t>гостепримстве</w:t>
      </w:r>
      <w:proofErr w:type="spellEnd"/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Нормативные документы по классификации туристских услуг, средств размещения и </w:t>
      </w:r>
      <w:r w:rsidRPr="00F73891">
        <w:lastRenderedPageBreak/>
        <w:t xml:space="preserve">услуг средств размещения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Организационная структура гостиничных предприятий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Технология работы службы бронирования и размещения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Служба безопасности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Служба питания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 Отдел маркетинга и продаж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bookmarkStart w:id="1" w:name="bookmark6"/>
      <w:r w:rsidRPr="00F73891">
        <w:t xml:space="preserve"> </w:t>
      </w:r>
      <w:bookmarkEnd w:id="1"/>
      <w:r w:rsidRPr="00F73891">
        <w:t>Требование к оснащению номеров гостей с ограниченными возможностями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Требование к оснащению инфраструктуры гостиниц с ограниченными возможностями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Основные экологические принципы работы современного отеля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Информационное обеспечение </w:t>
      </w:r>
      <w:proofErr w:type="spellStart"/>
      <w:r w:rsidRPr="00F73891">
        <w:t>гостинично-ресторанной</w:t>
      </w:r>
      <w:proofErr w:type="spellEnd"/>
      <w:r w:rsidRPr="00F73891">
        <w:t xml:space="preserve"> деятельности 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Работа с глобальными системами бронирования и резервирования:</w:t>
      </w:r>
      <w:r w:rsidRPr="00F73891">
        <w:tab/>
      </w:r>
      <w:proofErr w:type="spellStart"/>
      <w:r w:rsidRPr="00F73891">
        <w:t>Global</w:t>
      </w:r>
      <w:proofErr w:type="spellEnd"/>
      <w:r w:rsidRPr="00F73891">
        <w:t xml:space="preserve"> </w:t>
      </w:r>
      <w:proofErr w:type="spellStart"/>
      <w:r w:rsidRPr="00F73891">
        <w:t>Distribution</w:t>
      </w:r>
      <w:proofErr w:type="spellEnd"/>
      <w:r w:rsidRPr="00F73891">
        <w:t xml:space="preserve"> </w:t>
      </w:r>
      <w:proofErr w:type="spellStart"/>
      <w:r w:rsidRPr="00F73891">
        <w:t>System</w:t>
      </w:r>
      <w:proofErr w:type="spellEnd"/>
      <w:r w:rsidRPr="00F73891">
        <w:t>, ОТА</w:t>
      </w:r>
    </w:p>
    <w:p w:rsidR="00B81377" w:rsidRPr="00F73891" w:rsidRDefault="00B81377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Взаимодействие гостиниц и </w:t>
      </w:r>
      <w:proofErr w:type="spellStart"/>
      <w:r w:rsidRPr="00F73891">
        <w:t>туроператорских</w:t>
      </w:r>
      <w:proofErr w:type="spellEnd"/>
      <w:r w:rsidRPr="00F73891">
        <w:t xml:space="preserve"> компаний 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Организация продаж в гостеприимстве с помощью мобильных приложений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Организация продаж в гостеприимстве с помощью digital-маркетинга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Организация продаж в гостеприимстве программ лояльности 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Маркетинг впечатлений</w:t>
      </w:r>
    </w:p>
    <w:p w:rsidR="00B81377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Партнерские и бонусные программы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Общие приемы организации обслуживания потребителей </w:t>
      </w:r>
      <w:proofErr w:type="spellStart"/>
      <w:r w:rsidRPr="00F73891">
        <w:t>гостинично-ресторанных</w:t>
      </w:r>
      <w:proofErr w:type="spellEnd"/>
      <w:r w:rsidRPr="00F73891">
        <w:t xml:space="preserve"> услуг</w:t>
      </w:r>
      <w:r w:rsidRPr="00F73891">
        <w:rPr>
          <w:lang w:bidi="en-US"/>
        </w:rPr>
        <w:t xml:space="preserve"> </w:t>
      </w:r>
    </w:p>
    <w:p w:rsidR="00B81377" w:rsidRPr="00F73891" w:rsidRDefault="00B81377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Корпоративная культура и миссия компании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Профессиональная этика и этикет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Особенности обслуживания многонациональных клиентов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Особенности обслуживания гостей с ограниченными возможностями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Внутренний и внешний контроль качества </w:t>
      </w:r>
      <w:proofErr w:type="spellStart"/>
      <w:r w:rsidRPr="00F73891">
        <w:t>гостинично-ресторанного</w:t>
      </w:r>
      <w:proofErr w:type="spellEnd"/>
      <w:r w:rsidRPr="00F73891">
        <w:t xml:space="preserve"> обслуживания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rPr>
          <w:lang w:eastAsia="en-US" w:bidi="en-US"/>
        </w:rPr>
        <w:t xml:space="preserve">Тайный гость </w:t>
      </w:r>
      <w:r w:rsidRPr="00F73891">
        <w:t xml:space="preserve">и цель проведения </w:t>
      </w:r>
      <w:r w:rsidR="00B81377" w:rsidRPr="00F73891">
        <w:t xml:space="preserve">«аудит» </w:t>
      </w:r>
    </w:p>
    <w:p w:rsidR="00B81377" w:rsidRPr="00F73891" w:rsidRDefault="00B81377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Инновационные технологии в организации </w:t>
      </w:r>
      <w:proofErr w:type="spellStart"/>
      <w:r w:rsidRPr="00F73891">
        <w:t>ивент</w:t>
      </w:r>
      <w:proofErr w:type="spellEnd"/>
      <w:r w:rsidRPr="00F73891">
        <w:t xml:space="preserve"> – услуг и услуг развлечения 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Инновационные технологии в организации </w:t>
      </w:r>
      <w:proofErr w:type="spellStart"/>
      <w:r w:rsidRPr="00F73891">
        <w:t>ивент</w:t>
      </w:r>
      <w:proofErr w:type="spellEnd"/>
      <w:r w:rsidRPr="00F73891">
        <w:t xml:space="preserve"> – мероприятий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 xml:space="preserve">Инновационные технологии в организации   анимационной деятельности </w:t>
      </w:r>
    </w:p>
    <w:p w:rsidR="00CA7B34" w:rsidRPr="00F73891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Особенности гостиничной анимации</w:t>
      </w:r>
    </w:p>
    <w:p w:rsidR="00E4797C" w:rsidRDefault="00CA7B34" w:rsidP="00480954">
      <w:pPr>
        <w:pStyle w:val="af2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  <w:jc w:val="both"/>
      </w:pPr>
      <w:r w:rsidRPr="00F73891">
        <w:t>Принципы и приемы построения сценария анимационного мероприятия.</w:t>
      </w:r>
    </w:p>
    <w:p w:rsid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contextualSpacing/>
        <w:jc w:val="both"/>
      </w:pPr>
    </w:p>
    <w:p w:rsid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contextualSpacing/>
        <w:jc w:val="center"/>
      </w:pPr>
      <w:r>
        <w:t>3-я контрольная точка</w:t>
      </w:r>
    </w:p>
    <w:p w:rsid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contextualSpacing/>
        <w:jc w:val="center"/>
      </w:pPr>
    </w:p>
    <w:p w:rsidR="005F37AD" w:rsidRP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  <w:r w:rsidRPr="005F37AD">
        <w:rPr>
          <w:b/>
        </w:rPr>
        <w:t xml:space="preserve">Тестовые задания для проведения </w:t>
      </w:r>
      <w:r>
        <w:rPr>
          <w:b/>
        </w:rPr>
        <w:t>текущей</w:t>
      </w:r>
      <w:r w:rsidRPr="005F37AD">
        <w:rPr>
          <w:b/>
        </w:rPr>
        <w:t xml:space="preserve"> аттестации</w:t>
      </w:r>
    </w:p>
    <w:p w:rsidR="005F37AD" w:rsidRDefault="005F37AD" w:rsidP="005F37AD">
      <w:pPr>
        <w:pStyle w:val="af2"/>
        <w:widowControl w:val="0"/>
        <w:suppressAutoHyphens w:val="0"/>
        <w:autoSpaceDE w:val="0"/>
        <w:autoSpaceDN w:val="0"/>
        <w:adjustRightInd w:val="0"/>
        <w:contextualSpacing/>
        <w:jc w:val="center"/>
      </w:pPr>
    </w:p>
    <w:p w:rsidR="00DB1A82" w:rsidRPr="00AE39E9" w:rsidRDefault="00DB1A82" w:rsidP="00DB1A82">
      <w:pPr>
        <w:suppressAutoHyphens w:val="0"/>
        <w:spacing w:after="200" w:line="276" w:lineRule="auto"/>
        <w:rPr>
          <w:b/>
        </w:rPr>
      </w:pPr>
      <w:r w:rsidRPr="00AE39E9">
        <w:rPr>
          <w:b/>
        </w:rPr>
        <w:t xml:space="preserve">1.Какой из нижеперечисленных нормативных документов устанавливает порядок взаимодействия между гостиничным предприятием и </w:t>
      </w:r>
      <w:proofErr w:type="spellStart"/>
      <w:r w:rsidRPr="00AE39E9">
        <w:rPr>
          <w:b/>
        </w:rPr>
        <w:t>турагентом</w:t>
      </w:r>
      <w:proofErr w:type="spellEnd"/>
      <w:r w:rsidRPr="00AE39E9">
        <w:rPr>
          <w:b/>
        </w:rPr>
        <w:t>:</w:t>
      </w:r>
    </w:p>
    <w:p w:rsidR="00DB1A82" w:rsidRPr="00AE39E9" w:rsidRDefault="00DB1A82" w:rsidP="00DB1A82">
      <w:pPr>
        <w:rPr>
          <w:b/>
        </w:rPr>
      </w:pPr>
      <w:r w:rsidRPr="00AE39E9">
        <w:rPr>
          <w:b/>
        </w:rPr>
        <w:t>а) Международная гостиничная Конвенция</w:t>
      </w:r>
    </w:p>
    <w:p w:rsidR="00DB1A82" w:rsidRPr="00AE39E9" w:rsidRDefault="00DB1A82" w:rsidP="00DB1A82">
      <w:r w:rsidRPr="00AE39E9">
        <w:t>б) Правила предоставления гостиничных услуг в РФ</w:t>
      </w:r>
    </w:p>
    <w:p w:rsidR="00DB1A82" w:rsidRPr="00AE39E9" w:rsidRDefault="00DB1A82" w:rsidP="00DB1A82">
      <w:r w:rsidRPr="00AE39E9">
        <w:t>в) Международные гостиничные правила</w:t>
      </w:r>
    </w:p>
    <w:p w:rsidR="00DB1A82" w:rsidRPr="00AE39E9" w:rsidRDefault="00DB1A82" w:rsidP="00DB1A82"/>
    <w:p w:rsidR="00DB1A82" w:rsidRPr="00AE39E9" w:rsidRDefault="00DB1A82" w:rsidP="00DB1A82">
      <w:pPr>
        <w:suppressAutoHyphens w:val="0"/>
        <w:spacing w:after="200" w:line="276" w:lineRule="auto"/>
        <w:rPr>
          <w:b/>
        </w:rPr>
      </w:pPr>
      <w:r>
        <w:rPr>
          <w:b/>
        </w:rPr>
        <w:t>2.</w:t>
      </w:r>
      <w:r w:rsidRPr="00AE39E9">
        <w:rPr>
          <w:b/>
        </w:rPr>
        <w:t>Какой из нижеперечисленных нормативных документов устанавливает порядок взаимодействия между гостиничным предприятием и частным лицом:</w:t>
      </w:r>
    </w:p>
    <w:p w:rsidR="00DB1A82" w:rsidRPr="00AE39E9" w:rsidRDefault="00DB1A82" w:rsidP="00DB1A82">
      <w:r>
        <w:t>а</w:t>
      </w:r>
      <w:r w:rsidRPr="00AE39E9">
        <w:t>) Гостиничный кодекс</w:t>
      </w: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б) Международные гостиничные правила</w:t>
      </w:r>
    </w:p>
    <w:p w:rsidR="00DB1A82" w:rsidRPr="00AE39E9" w:rsidRDefault="00DB1A82" w:rsidP="00DB1A82">
      <w:pPr>
        <w:jc w:val="both"/>
      </w:pPr>
      <w:r>
        <w:lastRenderedPageBreak/>
        <w:t>в</w:t>
      </w:r>
      <w:r w:rsidRPr="00AE39E9">
        <w:t>)  Закон « О регулировании деятельности гостиничного предприятия»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Pr="00AE39E9">
        <w:rPr>
          <w:rFonts w:eastAsia="Calibri"/>
          <w:b/>
        </w:rPr>
        <w:t>В Российской Федерации приняты и действуют следующие нормативные документы в сфере средств размещения:</w:t>
      </w:r>
    </w:p>
    <w:p w:rsidR="00DB1A82" w:rsidRPr="00AE39E9" w:rsidRDefault="00DB1A82" w:rsidP="00DB1A82">
      <w:r>
        <w:t>а</w:t>
      </w:r>
      <w:r w:rsidRPr="00AE39E9">
        <w:t>) Правила предоставления гостиничных услуг</w:t>
      </w:r>
    </w:p>
    <w:p w:rsidR="00DB1A82" w:rsidRPr="00AE39E9" w:rsidRDefault="00DB1A82" w:rsidP="00DB1A82">
      <w:r>
        <w:t>б</w:t>
      </w:r>
      <w:r w:rsidRPr="00AE39E9">
        <w:t>) Закон о защите прав потребителя</w:t>
      </w:r>
    </w:p>
    <w:p w:rsidR="00DB1A82" w:rsidRPr="00AE39E9" w:rsidRDefault="00DB1A82" w:rsidP="00DB1A82">
      <w:r>
        <w:t>в</w:t>
      </w:r>
      <w:r w:rsidRPr="00AE39E9">
        <w:t>) Закон об основах туристской деятельности</w:t>
      </w:r>
    </w:p>
    <w:p w:rsidR="00DB1A82" w:rsidRPr="00AE39E9" w:rsidRDefault="00DB1A82" w:rsidP="00DB1A82">
      <w:r>
        <w:t>г</w:t>
      </w:r>
      <w:r w:rsidRPr="00AE39E9">
        <w:t>) Закон «О регулировании деятельности гостиничных предприятий»</w:t>
      </w:r>
    </w:p>
    <w:p w:rsidR="00DB1A82" w:rsidRPr="00AE39E9" w:rsidRDefault="00DB1A82" w:rsidP="00DB1A82">
      <w:proofErr w:type="spellStart"/>
      <w:r>
        <w:t>д</w:t>
      </w:r>
      <w:proofErr w:type="spellEnd"/>
      <w:r w:rsidRPr="00AE39E9">
        <w:t>) Все ответы верны</w:t>
      </w:r>
    </w:p>
    <w:p w:rsidR="00DB1A82" w:rsidRPr="00DB0081" w:rsidRDefault="00DB1A82" w:rsidP="00DB1A82">
      <w:pPr>
        <w:jc w:val="both"/>
        <w:rPr>
          <w:b/>
        </w:rPr>
      </w:pPr>
      <w:r w:rsidRPr="00DB0081">
        <w:rPr>
          <w:b/>
        </w:rPr>
        <w:t>е) Все ответы верны, кроме Г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rFonts w:eastAsia="Calibri"/>
          <w:b/>
        </w:rPr>
      </w:pPr>
      <w:r>
        <w:rPr>
          <w:rFonts w:eastAsia="Calibri"/>
          <w:b/>
        </w:rPr>
        <w:t>4 .</w:t>
      </w:r>
      <w:r w:rsidRPr="00AE39E9">
        <w:rPr>
          <w:rFonts w:eastAsia="Calibri"/>
          <w:b/>
        </w:rPr>
        <w:t xml:space="preserve">В Российской Федерации система </w:t>
      </w:r>
      <w:r w:rsidRPr="00AE39E9">
        <w:rPr>
          <w:b/>
        </w:rPr>
        <w:t>классификаций гостиниц</w:t>
      </w:r>
      <w:r w:rsidRPr="00AE39E9">
        <w:rPr>
          <w:rFonts w:eastAsia="Calibri"/>
          <w:b/>
        </w:rPr>
        <w:t xml:space="preserve"> носит:</w:t>
      </w:r>
    </w:p>
    <w:p w:rsidR="00DB1A82" w:rsidRPr="00DB0081" w:rsidRDefault="00DB1A82" w:rsidP="00DB1A82">
      <w:pPr>
        <w:rPr>
          <w:rFonts w:eastAsia="Calibri"/>
          <w:b/>
        </w:rPr>
      </w:pPr>
      <w:r w:rsidRPr="00DB0081">
        <w:rPr>
          <w:rFonts w:eastAsia="Calibri"/>
          <w:b/>
        </w:rPr>
        <w:t>а</w:t>
      </w:r>
      <w:proofErr w:type="gramStart"/>
      <w:r w:rsidRPr="00DB0081">
        <w:rPr>
          <w:rFonts w:eastAsia="Calibri"/>
          <w:b/>
        </w:rPr>
        <w:t>)О</w:t>
      </w:r>
      <w:proofErr w:type="gramEnd"/>
      <w:r w:rsidRPr="00DB0081">
        <w:rPr>
          <w:rFonts w:eastAsia="Calibri"/>
          <w:b/>
        </w:rPr>
        <w:t>бязательный характер.</w:t>
      </w:r>
    </w:p>
    <w:p w:rsidR="00DB1A82" w:rsidRPr="00AE39E9" w:rsidRDefault="00DB1A82" w:rsidP="00DB1A82">
      <w:r>
        <w:rPr>
          <w:rFonts w:eastAsia="Calibri"/>
        </w:rPr>
        <w:t>б</w:t>
      </w:r>
      <w:proofErr w:type="gramStart"/>
      <w:r>
        <w:rPr>
          <w:rFonts w:eastAsia="Calibri"/>
        </w:rPr>
        <w:t>)</w:t>
      </w:r>
      <w:r w:rsidRPr="00AE39E9">
        <w:rPr>
          <w:rFonts w:eastAsia="Calibri"/>
        </w:rPr>
        <w:t>Д</w:t>
      </w:r>
      <w:proofErr w:type="gramEnd"/>
      <w:r w:rsidRPr="00AE39E9">
        <w:rPr>
          <w:rFonts w:eastAsia="Calibri"/>
        </w:rPr>
        <w:t>обровольный характер.</w:t>
      </w:r>
    </w:p>
    <w:p w:rsidR="00DB1A82" w:rsidRPr="00AE39E9" w:rsidRDefault="00DB1A82" w:rsidP="00DB1A82">
      <w:pPr>
        <w:rPr>
          <w:rFonts w:eastAsia="Calibri"/>
        </w:rPr>
      </w:pPr>
      <w:r>
        <w:t>в)</w:t>
      </w:r>
      <w:r w:rsidRPr="00AE39E9">
        <w:t xml:space="preserve"> </w:t>
      </w:r>
      <w:proofErr w:type="gramStart"/>
      <w:r w:rsidRPr="00AE39E9">
        <w:t>Обязательный</w:t>
      </w:r>
      <w:proofErr w:type="gramEnd"/>
      <w:r w:rsidRPr="00AE39E9">
        <w:t>, только для отдельного региона, для остальных добровольный.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r>
        <w:rPr>
          <w:b/>
        </w:rPr>
        <w:t xml:space="preserve">5. </w:t>
      </w:r>
      <w:r w:rsidRPr="00AE39E9">
        <w:rPr>
          <w:b/>
        </w:rPr>
        <w:t>Какие категории гостиниц предусмотрены Системой классификации:</w:t>
      </w:r>
    </w:p>
    <w:p w:rsidR="00DB1A82" w:rsidRPr="00AE39E9" w:rsidRDefault="00DB1A82" w:rsidP="00DB1A82">
      <w:r>
        <w:t>а</w:t>
      </w:r>
      <w:r w:rsidRPr="00AE39E9">
        <w:t>) 1-5 звезд, пансионат, санаторий</w:t>
      </w:r>
    </w:p>
    <w:p w:rsidR="00DB1A82" w:rsidRPr="00AE39E9" w:rsidRDefault="00DB1A82" w:rsidP="00DB1A82">
      <w:r>
        <w:t>б</w:t>
      </w:r>
      <w:r w:rsidRPr="00AE39E9">
        <w:t>) 1-5 звезд, мотель, бизнес-отель</w:t>
      </w:r>
    </w:p>
    <w:p w:rsidR="00DB1A82" w:rsidRPr="00AE39E9" w:rsidRDefault="00DB1A82" w:rsidP="00DB1A82">
      <w:r>
        <w:t>в</w:t>
      </w:r>
      <w:r w:rsidRPr="00AE39E9">
        <w:t>) 1-5 звезд</w:t>
      </w: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г) 1-5 звезд, без звезд</w:t>
      </w:r>
    </w:p>
    <w:p w:rsidR="00DB1A82" w:rsidRPr="00AE39E9" w:rsidRDefault="00DB1A82" w:rsidP="00DB1A82">
      <w:proofErr w:type="spellStart"/>
      <w:r>
        <w:t>д</w:t>
      </w:r>
      <w:proofErr w:type="spellEnd"/>
      <w:r w:rsidRPr="00AE39E9">
        <w:t>) Все ответы верны</w:t>
      </w:r>
    </w:p>
    <w:p w:rsidR="00DB1A82" w:rsidRPr="00AE39E9" w:rsidRDefault="00DB1A82" w:rsidP="00DB1A82">
      <w:pPr>
        <w:jc w:val="both"/>
      </w:pPr>
      <w:r>
        <w:t>е</w:t>
      </w:r>
      <w:r w:rsidRPr="00AE39E9">
        <w:t>) Все ответы верны, кроме</w:t>
      </w:r>
      <w:proofErr w:type="gramStart"/>
      <w:r w:rsidRPr="00AE39E9">
        <w:t xml:space="preserve"> В</w:t>
      </w:r>
      <w:proofErr w:type="gramEnd"/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b/>
        </w:rPr>
      </w:pPr>
      <w:r>
        <w:rPr>
          <w:b/>
        </w:rPr>
        <w:t xml:space="preserve">6. </w:t>
      </w:r>
      <w:r w:rsidRPr="00AE39E9">
        <w:rPr>
          <w:b/>
        </w:rPr>
        <w:t>По каким показателям оценивают гостиничное предприятие эксперты:</w:t>
      </w:r>
    </w:p>
    <w:p w:rsidR="00DB1A82" w:rsidRPr="00AE39E9" w:rsidRDefault="00DB1A82" w:rsidP="00DB1A82">
      <w:r>
        <w:t>а</w:t>
      </w:r>
      <w:r w:rsidRPr="00AE39E9">
        <w:t>) Только номерной фонд</w:t>
      </w:r>
    </w:p>
    <w:p w:rsidR="00DB1A82" w:rsidRPr="00AE39E9" w:rsidRDefault="00DB1A82" w:rsidP="00DB1A82">
      <w:r>
        <w:t>б</w:t>
      </w:r>
      <w:r w:rsidRPr="00AE39E9">
        <w:t>) Только гостиницу, прилегающую территорию и спектр услуг</w:t>
      </w:r>
    </w:p>
    <w:p w:rsidR="00DB1A82" w:rsidRPr="00AE39E9" w:rsidRDefault="00DB1A82" w:rsidP="00DB1A82">
      <w:r>
        <w:t>в</w:t>
      </w:r>
      <w:r w:rsidRPr="00AE39E9">
        <w:t>) Количество предоставляемых услуг</w:t>
      </w:r>
    </w:p>
    <w:p w:rsidR="00DB1A82" w:rsidRPr="00DB0081" w:rsidRDefault="00DB1A82" w:rsidP="00DB1A82">
      <w:pPr>
        <w:rPr>
          <w:b/>
        </w:rPr>
      </w:pPr>
      <w:proofErr w:type="spellStart"/>
      <w:r w:rsidRPr="00DB0081">
        <w:rPr>
          <w:b/>
        </w:rPr>
        <w:t>д</w:t>
      </w:r>
      <w:proofErr w:type="spellEnd"/>
      <w:r w:rsidRPr="00DB0081">
        <w:rPr>
          <w:b/>
        </w:rPr>
        <w:t>) Гостиницу, прилегающую территорию</w:t>
      </w:r>
      <w:proofErr w:type="gramStart"/>
      <w:r w:rsidRPr="00DB0081">
        <w:rPr>
          <w:b/>
        </w:rPr>
        <w:t xml:space="preserve"> ,</w:t>
      </w:r>
      <w:proofErr w:type="gramEnd"/>
      <w:r w:rsidRPr="00DB0081">
        <w:rPr>
          <w:b/>
        </w:rPr>
        <w:t xml:space="preserve"> </w:t>
      </w:r>
      <w:proofErr w:type="spellStart"/>
      <w:r>
        <w:rPr>
          <w:b/>
        </w:rPr>
        <w:t>оснащенность,</w:t>
      </w:r>
      <w:r w:rsidRPr="00DB0081">
        <w:rPr>
          <w:b/>
        </w:rPr>
        <w:t>спектр</w:t>
      </w:r>
      <w:proofErr w:type="spellEnd"/>
      <w:r w:rsidRPr="00DB0081">
        <w:rPr>
          <w:b/>
        </w:rPr>
        <w:t xml:space="preserve"> услуг ,номерной фонд и персонал гостиницы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b/>
        </w:rPr>
      </w:pPr>
      <w:r>
        <w:rPr>
          <w:b/>
        </w:rPr>
        <w:t>7.</w:t>
      </w:r>
      <w:r w:rsidRPr="00AE39E9">
        <w:rPr>
          <w:b/>
        </w:rPr>
        <w:t>Какой орган исполнительной власти является учредителем и координатором  Системы классификации:</w:t>
      </w:r>
    </w:p>
    <w:p w:rsidR="00DB1A82" w:rsidRPr="00AE39E9" w:rsidRDefault="00DB1A82" w:rsidP="00DB1A82">
      <w:r>
        <w:t>а</w:t>
      </w:r>
      <w:r w:rsidRPr="00AE39E9">
        <w:t xml:space="preserve">) </w:t>
      </w:r>
      <w:proofErr w:type="spellStart"/>
      <w:r w:rsidRPr="00AE39E9">
        <w:t>Росстандарт</w:t>
      </w:r>
      <w:proofErr w:type="spellEnd"/>
      <w:r w:rsidRPr="00AE39E9">
        <w:t xml:space="preserve"> РФ</w:t>
      </w:r>
    </w:p>
    <w:p w:rsidR="00DB1A82" w:rsidRPr="00AE39E9" w:rsidRDefault="00DB1A82" w:rsidP="00DB1A82">
      <w:r>
        <w:t>б</w:t>
      </w:r>
      <w:r w:rsidRPr="00AE39E9">
        <w:t>) Российская гостиничная ассоциация</w:t>
      </w:r>
    </w:p>
    <w:p w:rsidR="00DB1A82" w:rsidRPr="00AE39E9" w:rsidRDefault="00DB1A82" w:rsidP="00DB1A82">
      <w:r>
        <w:t>в</w:t>
      </w:r>
      <w:r w:rsidRPr="00AE39E9">
        <w:t xml:space="preserve">) </w:t>
      </w:r>
      <w:proofErr w:type="spellStart"/>
      <w:r w:rsidRPr="00AE39E9">
        <w:t>Роспотребнадзор</w:t>
      </w:r>
      <w:proofErr w:type="spellEnd"/>
      <w:r w:rsidRPr="00AE39E9">
        <w:t xml:space="preserve"> РФ</w:t>
      </w: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г) Министерство культуры РФ</w:t>
      </w:r>
    </w:p>
    <w:p w:rsidR="00DB1A82" w:rsidRPr="00AE39E9" w:rsidRDefault="00DB1A82" w:rsidP="00DB1A82">
      <w:proofErr w:type="spellStart"/>
      <w:r>
        <w:t>д</w:t>
      </w:r>
      <w:proofErr w:type="spellEnd"/>
      <w:r w:rsidRPr="00AE39E9">
        <w:t>) Международная гостиничная ассоциация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b/>
        </w:rPr>
      </w:pPr>
      <w:r>
        <w:rPr>
          <w:b/>
        </w:rPr>
        <w:t>8.</w:t>
      </w:r>
      <w:r w:rsidRPr="00AE39E9">
        <w:rPr>
          <w:b/>
        </w:rPr>
        <w:t xml:space="preserve">На какой срок выдается сертификат соответствия категории звездности:   </w:t>
      </w: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а) Выдается на 3 года</w:t>
      </w:r>
    </w:p>
    <w:p w:rsidR="00DB1A82" w:rsidRPr="00AE39E9" w:rsidRDefault="00DB1A82" w:rsidP="00DB1A82">
      <w:r>
        <w:t>б</w:t>
      </w:r>
      <w:r w:rsidRPr="00AE39E9">
        <w:t>) Выдается на 1 год</w:t>
      </w:r>
    </w:p>
    <w:p w:rsidR="00DB1A82" w:rsidRPr="00AE39E9" w:rsidRDefault="00DB1A82" w:rsidP="00DB1A82">
      <w:r>
        <w:t>в</w:t>
      </w:r>
      <w:r w:rsidRPr="00AE39E9">
        <w:t>) Выдается бессрочно</w:t>
      </w:r>
    </w:p>
    <w:p w:rsidR="00DB1A82" w:rsidRPr="00AE39E9" w:rsidRDefault="00DB1A82" w:rsidP="00DB1A82">
      <w:r>
        <w:t>г</w:t>
      </w:r>
      <w:r w:rsidRPr="00AE39E9">
        <w:t>) Выдается на 5 лет</w:t>
      </w:r>
    </w:p>
    <w:p w:rsidR="00DB1A82" w:rsidRPr="00AE39E9" w:rsidRDefault="00DB1A82" w:rsidP="00DB1A82">
      <w:proofErr w:type="spellStart"/>
      <w:r>
        <w:t>д</w:t>
      </w:r>
      <w:proofErr w:type="spellEnd"/>
      <w:proofErr w:type="gramStart"/>
      <w:r w:rsidRPr="00AE39E9">
        <w:t>)В</w:t>
      </w:r>
      <w:proofErr w:type="gramEnd"/>
      <w:r w:rsidRPr="00AE39E9">
        <w:t xml:space="preserve"> зависимости от присвоенной категории</w:t>
      </w:r>
    </w:p>
    <w:p w:rsidR="00DB1A82" w:rsidRPr="00AE39E9" w:rsidRDefault="00DB1A82" w:rsidP="00DB1A82">
      <w:pPr>
        <w:jc w:val="both"/>
      </w:pPr>
    </w:p>
    <w:p w:rsidR="00DB1A82" w:rsidRPr="00AE39E9" w:rsidRDefault="00DB1A82" w:rsidP="00DB1A82">
      <w:pPr>
        <w:rPr>
          <w:rFonts w:eastAsia="Calibri"/>
          <w:b/>
          <w:i/>
        </w:rPr>
      </w:pPr>
      <w:r>
        <w:rPr>
          <w:rFonts w:eastAsia="Calibri"/>
          <w:b/>
        </w:rPr>
        <w:t>9.</w:t>
      </w:r>
      <w:r w:rsidRPr="00AE39E9">
        <w:rPr>
          <w:rFonts w:eastAsia="Calibri"/>
          <w:b/>
        </w:rPr>
        <w:t xml:space="preserve">Под коллективным средством размещения понимается любой объект, который регулярно или иногда предоставляет туристам размещение для ночевки в комнате или </w:t>
      </w:r>
      <w:r w:rsidRPr="00AE39E9">
        <w:rPr>
          <w:rFonts w:eastAsia="Calibri"/>
          <w:b/>
        </w:rPr>
        <w:lastRenderedPageBreak/>
        <w:t>в каком либо ином помещении, однако число номеров, которое в нем имеется,  превышает определенный минимум, в России:</w:t>
      </w:r>
    </w:p>
    <w:p w:rsidR="00DB1A82" w:rsidRPr="00DB0081" w:rsidRDefault="00DB1A82" w:rsidP="00DB1A82">
      <w:pPr>
        <w:rPr>
          <w:rFonts w:eastAsia="Calibri"/>
          <w:b/>
        </w:rPr>
      </w:pPr>
      <w:r w:rsidRPr="00DB0081">
        <w:rPr>
          <w:rFonts w:eastAsia="Calibri"/>
          <w:b/>
        </w:rPr>
        <w:t>а) 5.</w:t>
      </w:r>
    </w:p>
    <w:p w:rsidR="00DB1A82" w:rsidRDefault="00DB1A82" w:rsidP="00DB1A82">
      <w:pPr>
        <w:rPr>
          <w:rFonts w:eastAsia="Calibri"/>
        </w:rPr>
      </w:pPr>
      <w:r>
        <w:rPr>
          <w:rFonts w:eastAsia="Calibri"/>
        </w:rPr>
        <w:t>б)</w:t>
      </w:r>
      <w:r w:rsidRPr="00AE39E9">
        <w:rPr>
          <w:rFonts w:eastAsia="Calibri"/>
        </w:rPr>
        <w:t>7.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в)</w:t>
      </w:r>
      <w:r w:rsidRPr="00AE39E9">
        <w:rPr>
          <w:rFonts w:eastAsia="Calibri"/>
        </w:rPr>
        <w:t>.10.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г)</w:t>
      </w:r>
      <w:r w:rsidRPr="00AE39E9">
        <w:rPr>
          <w:rFonts w:eastAsia="Calibri"/>
        </w:rPr>
        <w:t>3.</w:t>
      </w:r>
    </w:p>
    <w:p w:rsidR="00DB1A82" w:rsidRPr="00AE39E9" w:rsidRDefault="00DB1A82" w:rsidP="00DB1A82">
      <w:pPr>
        <w:rPr>
          <w:rFonts w:eastAsia="Calibri"/>
        </w:rPr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</w:t>
      </w:r>
      <w:r w:rsidRPr="00AE39E9">
        <w:rPr>
          <w:rFonts w:eastAsia="Calibri"/>
        </w:rPr>
        <w:t>15.</w:t>
      </w:r>
    </w:p>
    <w:p w:rsidR="00DB1A82" w:rsidRPr="00AE39E9" w:rsidRDefault="00DB1A82" w:rsidP="00DB1A82">
      <w:pPr>
        <w:jc w:val="both"/>
        <w:rPr>
          <w:rFonts w:eastAsia="Calibri"/>
        </w:rPr>
      </w:pPr>
      <w:r>
        <w:rPr>
          <w:rFonts w:eastAsia="Calibri"/>
        </w:rPr>
        <w:t>е)</w:t>
      </w:r>
      <w:r w:rsidRPr="00AE39E9">
        <w:rPr>
          <w:rFonts w:eastAsia="Calibri"/>
        </w:rPr>
        <w:t xml:space="preserve"> 20</w:t>
      </w:r>
    </w:p>
    <w:p w:rsidR="00DB1A82" w:rsidRPr="00AE39E9" w:rsidRDefault="00DB1A82" w:rsidP="00DB1A82">
      <w:pPr>
        <w:jc w:val="both"/>
        <w:rPr>
          <w:rFonts w:eastAsia="Calibri"/>
        </w:rPr>
      </w:pPr>
    </w:p>
    <w:p w:rsidR="00DB1A82" w:rsidRPr="00AE39E9" w:rsidRDefault="00DB1A82" w:rsidP="00DB1A82">
      <w:pPr>
        <w:rPr>
          <w:rFonts w:eastAsia="Calibri"/>
          <w:b/>
        </w:rPr>
      </w:pPr>
      <w:r>
        <w:rPr>
          <w:rFonts w:eastAsia="Calibri"/>
          <w:b/>
        </w:rPr>
        <w:t>10.</w:t>
      </w:r>
      <w:r w:rsidRPr="00AE39E9">
        <w:rPr>
          <w:rFonts w:eastAsia="Calibri"/>
          <w:b/>
        </w:rPr>
        <w:t>Расчитать  среднюю цену номера, если в отеле 300 номеров. Эталонная цена за номер 150$, в среднем каждый день снимается 200 номеров.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а)</w:t>
      </w:r>
      <w:r w:rsidRPr="00AE39E9">
        <w:rPr>
          <w:rFonts w:eastAsia="Calibri"/>
        </w:rPr>
        <w:t xml:space="preserve"> 125$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б)</w:t>
      </w:r>
      <w:r w:rsidRPr="00AE39E9">
        <w:rPr>
          <w:rFonts w:eastAsia="Calibri"/>
        </w:rPr>
        <w:t xml:space="preserve">  85$</w:t>
      </w:r>
    </w:p>
    <w:p w:rsidR="00DB1A82" w:rsidRPr="00AE39E9" w:rsidRDefault="00DB1A82" w:rsidP="00DB1A82">
      <w:pPr>
        <w:rPr>
          <w:rFonts w:eastAsia="Calibri"/>
        </w:rPr>
      </w:pPr>
      <w:r>
        <w:rPr>
          <w:rFonts w:eastAsia="Calibri"/>
        </w:rPr>
        <w:t>в)</w:t>
      </w:r>
      <w:r w:rsidRPr="00AE39E9">
        <w:rPr>
          <w:rFonts w:eastAsia="Calibri"/>
        </w:rPr>
        <w:t xml:space="preserve"> 200$</w:t>
      </w:r>
    </w:p>
    <w:p w:rsidR="00DB1A82" w:rsidRPr="00DB0081" w:rsidRDefault="00DB1A82" w:rsidP="00DB1A82">
      <w:pPr>
        <w:rPr>
          <w:rFonts w:eastAsia="Calibri"/>
          <w:b/>
        </w:rPr>
      </w:pPr>
      <w:r w:rsidRPr="00DB0081">
        <w:rPr>
          <w:rFonts w:eastAsia="Calibri"/>
          <w:b/>
        </w:rPr>
        <w:t>г) 100$</w:t>
      </w:r>
    </w:p>
    <w:p w:rsidR="00DB1A82" w:rsidRPr="00AE39E9" w:rsidRDefault="00DB1A82" w:rsidP="00DB1A82">
      <w:pPr>
        <w:jc w:val="both"/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</w:t>
      </w:r>
      <w:r w:rsidRPr="00AE39E9">
        <w:rPr>
          <w:rFonts w:eastAsia="Calibri"/>
        </w:rPr>
        <w:t>165$</w:t>
      </w:r>
    </w:p>
    <w:p w:rsidR="00DB1A82" w:rsidRPr="00AE39E9" w:rsidRDefault="00DB1A82" w:rsidP="00DB1A82">
      <w:pPr>
        <w:jc w:val="both"/>
      </w:pPr>
    </w:p>
    <w:p w:rsidR="00DB1A82" w:rsidRPr="00DB0081" w:rsidRDefault="00DB1A82" w:rsidP="00DB1A82">
      <w:pPr>
        <w:rPr>
          <w:b/>
        </w:rPr>
      </w:pPr>
      <w:r w:rsidRPr="00DB0081">
        <w:rPr>
          <w:b/>
        </w:rPr>
        <w:t>11. Реклама гостиничного продукта наиболее эффективна:</w:t>
      </w:r>
    </w:p>
    <w:p w:rsidR="00DB1A82" w:rsidRPr="00DB0081" w:rsidRDefault="00DB1A82" w:rsidP="00DB1A82">
      <w:pPr>
        <w:jc w:val="both"/>
        <w:rPr>
          <w:b/>
        </w:rPr>
      </w:pPr>
      <w:r w:rsidRPr="00DB0081">
        <w:rPr>
          <w:b/>
        </w:rPr>
        <w:t>а) путем участия в туристских выставках и ярмарках, радио и телевизионная реклама;</w:t>
      </w:r>
    </w:p>
    <w:p w:rsidR="00DB1A82" w:rsidRPr="00AE39E9" w:rsidRDefault="00DB1A82" w:rsidP="00DB1A82">
      <w:pPr>
        <w:jc w:val="both"/>
      </w:pPr>
      <w:r w:rsidRPr="00AE39E9">
        <w:t>б) в виде проспектов;</w:t>
      </w:r>
    </w:p>
    <w:p w:rsidR="00DB1A82" w:rsidRPr="00AE39E9" w:rsidRDefault="00DB1A82" w:rsidP="00DB1A82">
      <w:pPr>
        <w:jc w:val="both"/>
      </w:pPr>
      <w:r w:rsidRPr="00AE39E9">
        <w:t xml:space="preserve">в) в виде рекламных листков, распространяемых по почте.       </w:t>
      </w:r>
    </w:p>
    <w:p w:rsidR="00DB1A82" w:rsidRPr="00AE39E9" w:rsidRDefault="00DB1A82" w:rsidP="00DB1A82">
      <w:pPr>
        <w:jc w:val="both"/>
      </w:pPr>
    </w:p>
    <w:p w:rsidR="00DB1A82" w:rsidRPr="00DB0081" w:rsidRDefault="00DB1A82" w:rsidP="00DB1A82">
      <w:pPr>
        <w:jc w:val="both"/>
        <w:rPr>
          <w:b/>
        </w:rPr>
      </w:pPr>
      <w:r w:rsidRPr="00DB0081">
        <w:rPr>
          <w:b/>
        </w:rPr>
        <w:t xml:space="preserve">12. </w:t>
      </w:r>
      <w:proofErr w:type="gramStart"/>
      <w:r w:rsidRPr="00DB0081">
        <w:rPr>
          <w:b/>
        </w:rPr>
        <w:t>Самым внушительным фактором, влияющим на развитие отрасли гостиничного хозяйства является</w:t>
      </w:r>
      <w:proofErr w:type="gramEnd"/>
      <w:r w:rsidRPr="00DB0081">
        <w:rPr>
          <w:b/>
        </w:rPr>
        <w:t>:</w:t>
      </w:r>
    </w:p>
    <w:p w:rsidR="00DB1A82" w:rsidRPr="00AE39E9" w:rsidRDefault="00DB1A82" w:rsidP="00DB1A82">
      <w:pPr>
        <w:jc w:val="both"/>
      </w:pPr>
      <w:r w:rsidRPr="00AE39E9">
        <w:t>а) терроризм;</w:t>
      </w:r>
    </w:p>
    <w:p w:rsidR="00DB1A82" w:rsidRPr="00DB0081" w:rsidRDefault="00DB1A82" w:rsidP="00DB1A82">
      <w:pPr>
        <w:jc w:val="both"/>
        <w:rPr>
          <w:b/>
        </w:rPr>
      </w:pPr>
      <w:r w:rsidRPr="00DB0081">
        <w:rPr>
          <w:b/>
        </w:rPr>
        <w:t xml:space="preserve">б) экономический кризис в стране;                    </w:t>
      </w:r>
    </w:p>
    <w:p w:rsidR="00DB1A82" w:rsidRPr="00AE39E9" w:rsidRDefault="00DB1A82" w:rsidP="00DB1A82">
      <w:pPr>
        <w:jc w:val="both"/>
      </w:pPr>
      <w:r w:rsidRPr="00AE39E9">
        <w:t>в) уровень преступности.</w:t>
      </w:r>
    </w:p>
    <w:p w:rsidR="00DB1A82" w:rsidRPr="00AE39E9" w:rsidRDefault="00DB1A82" w:rsidP="00DB1A82">
      <w:pPr>
        <w:jc w:val="both"/>
      </w:pPr>
    </w:p>
    <w:p w:rsidR="00DB1A82" w:rsidRPr="00DB0081" w:rsidRDefault="00DB1A82" w:rsidP="00DB1A82">
      <w:pPr>
        <w:jc w:val="both"/>
        <w:rPr>
          <w:b/>
        </w:rPr>
      </w:pPr>
      <w:r>
        <w:rPr>
          <w:b/>
        </w:rPr>
        <w:t>13</w:t>
      </w:r>
      <w:r w:rsidRPr="00DB0081">
        <w:rPr>
          <w:b/>
        </w:rPr>
        <w:t>. Тариф, в который входят оплата проживания и завтрак называется:</w:t>
      </w:r>
    </w:p>
    <w:p w:rsidR="00DB1A82" w:rsidRPr="00AE39E9" w:rsidRDefault="00DB1A82" w:rsidP="00DB1A82">
      <w:pPr>
        <w:jc w:val="both"/>
      </w:pPr>
      <w:r w:rsidRPr="00AE39E9">
        <w:t>а) континентальный план;</w:t>
      </w:r>
    </w:p>
    <w:p w:rsidR="00DB1A82" w:rsidRPr="00AE39E9" w:rsidRDefault="00DB1A82" w:rsidP="00DB1A82">
      <w:pPr>
        <w:jc w:val="both"/>
      </w:pPr>
      <w:r w:rsidRPr="00AE39E9">
        <w:t xml:space="preserve">б) </w:t>
      </w:r>
      <w:proofErr w:type="spellStart"/>
      <w:r w:rsidRPr="00AE39E9">
        <w:t>полупансион</w:t>
      </w:r>
      <w:proofErr w:type="spellEnd"/>
      <w:r w:rsidRPr="00AE39E9">
        <w:t>;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 xml:space="preserve">в) европейский план.                            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14. Физическое или юридическое лицо, действующее в соответствии с приобретенной франшизой:</w:t>
      </w:r>
    </w:p>
    <w:p w:rsidR="00DB1A82" w:rsidRPr="00AE39E9" w:rsidRDefault="00DB1A82" w:rsidP="00DB1A82">
      <w:pPr>
        <w:jc w:val="both"/>
      </w:pPr>
      <w:r w:rsidRPr="00AE39E9">
        <w:t xml:space="preserve">а) </w:t>
      </w:r>
      <w:proofErr w:type="spellStart"/>
      <w:r w:rsidRPr="00AE39E9">
        <w:t>франчайзер</w:t>
      </w:r>
      <w:proofErr w:type="spellEnd"/>
      <w:r w:rsidRPr="00AE39E9">
        <w:t xml:space="preserve">;        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 xml:space="preserve">б) </w:t>
      </w:r>
      <w:proofErr w:type="spellStart"/>
      <w:r w:rsidRPr="002E1E21">
        <w:rPr>
          <w:b/>
        </w:rPr>
        <w:t>франчайзи</w:t>
      </w:r>
      <w:proofErr w:type="spellEnd"/>
      <w:r w:rsidRPr="002E1E21">
        <w:rPr>
          <w:b/>
        </w:rPr>
        <w:t>;</w:t>
      </w:r>
    </w:p>
    <w:p w:rsidR="00DB1A82" w:rsidRPr="00AE39E9" w:rsidRDefault="00DB1A82" w:rsidP="00DB1A82">
      <w:pPr>
        <w:jc w:val="both"/>
      </w:pPr>
      <w:r w:rsidRPr="00AE39E9">
        <w:t xml:space="preserve">в) </w:t>
      </w:r>
      <w:proofErr w:type="spellStart"/>
      <w:r w:rsidRPr="00AE39E9">
        <w:t>франчайзинг</w:t>
      </w:r>
      <w:proofErr w:type="spellEnd"/>
      <w:r w:rsidRPr="00AE39E9">
        <w:t>.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15. Стадия зрелости гостиничного продукта характеризуется:</w:t>
      </w:r>
    </w:p>
    <w:p w:rsidR="00DB1A82" w:rsidRPr="00AE39E9" w:rsidRDefault="00DB1A82" w:rsidP="00DB1A82">
      <w:r w:rsidRPr="00AE39E9">
        <w:t>а) медленным сбытом продукта и полным отсутствием прибыли;</w:t>
      </w:r>
    </w:p>
    <w:p w:rsidR="00DB1A82" w:rsidRPr="002E1E21" w:rsidRDefault="00DB1A82" w:rsidP="00DB1A82">
      <w:pPr>
        <w:rPr>
          <w:b/>
        </w:rPr>
      </w:pPr>
      <w:r w:rsidRPr="002E1E21">
        <w:rPr>
          <w:b/>
        </w:rPr>
        <w:t>б) замедлением роста сбыта и его стабилизацией;</w:t>
      </w:r>
    </w:p>
    <w:p w:rsidR="00DB1A82" w:rsidRPr="00AE39E9" w:rsidRDefault="00DB1A82" w:rsidP="00DB1A82">
      <w:r w:rsidRPr="00AE39E9">
        <w:t xml:space="preserve">в) увеличением объема сбыта и, следовательно, прибыли.          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16. В Российской Федерации сертификация услуг гостиниц носит:</w:t>
      </w:r>
    </w:p>
    <w:p w:rsidR="00DB1A82" w:rsidRPr="00AE39E9" w:rsidRDefault="00DB1A82" w:rsidP="00DB1A82">
      <w:pPr>
        <w:jc w:val="both"/>
      </w:pPr>
      <w:r w:rsidRPr="00AE39E9">
        <w:t>а) обязательный характер;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б) добровольный характер;</w:t>
      </w:r>
    </w:p>
    <w:p w:rsidR="00DB1A82" w:rsidRPr="00AE39E9" w:rsidRDefault="00DB1A82" w:rsidP="00DB1A82">
      <w:pPr>
        <w:jc w:val="both"/>
      </w:pPr>
      <w:r w:rsidRPr="00AE39E9">
        <w:t>в) рекомендательный характер.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lastRenderedPageBreak/>
        <w:t xml:space="preserve">17. </w:t>
      </w:r>
      <w:proofErr w:type="spellStart"/>
      <w:r w:rsidRPr="002E1E21">
        <w:rPr>
          <w:b/>
        </w:rPr>
        <w:t>Апарт-отель</w:t>
      </w:r>
      <w:proofErr w:type="spellEnd"/>
      <w:r w:rsidRPr="002E1E21">
        <w:rPr>
          <w:b/>
        </w:rPr>
        <w:t xml:space="preserve"> имеет:</w:t>
      </w:r>
    </w:p>
    <w:p w:rsidR="00DB1A82" w:rsidRPr="00AE39E9" w:rsidRDefault="00DB1A82" w:rsidP="00DB1A82">
      <w:pPr>
        <w:jc w:val="both"/>
      </w:pPr>
      <w:proofErr w:type="gramStart"/>
      <w:r w:rsidRPr="00AE39E9">
        <w:t>а) от 100 до 400 номеров и ориентирован на бизнесменов или туристов,  останавливающихся на длительный срок;</w:t>
      </w:r>
      <w:proofErr w:type="gramEnd"/>
    </w:p>
    <w:p w:rsidR="00DB1A82" w:rsidRPr="002E1E21" w:rsidRDefault="00DB1A82" w:rsidP="00DB1A82">
      <w:pPr>
        <w:jc w:val="both"/>
        <w:rPr>
          <w:b/>
        </w:rPr>
      </w:pPr>
      <w:proofErr w:type="gramStart"/>
      <w:r w:rsidRPr="002E1E21">
        <w:rPr>
          <w:b/>
        </w:rPr>
        <w:t>б) ориентирован на широкий круг потребителей  и может иметь различное количество номеров;</w:t>
      </w:r>
      <w:proofErr w:type="gramEnd"/>
    </w:p>
    <w:p w:rsidR="00DB1A82" w:rsidRPr="00AE39E9" w:rsidRDefault="00DB1A82" w:rsidP="00DB1A82">
      <w:pPr>
        <w:jc w:val="both"/>
      </w:pPr>
      <w:r w:rsidRPr="00AE39E9">
        <w:t xml:space="preserve">в) от 100 до 500 номеров и располагается вдали от города вблизи водоемов и других живописных местах. </w:t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DB1A82" w:rsidRDefault="00DB1A82" w:rsidP="00DB1A82">
      <w:pPr>
        <w:jc w:val="both"/>
      </w:pPr>
    </w:p>
    <w:p w:rsidR="00DB1A82" w:rsidRDefault="00DB1A82" w:rsidP="00DB1A82">
      <w:pPr>
        <w:jc w:val="both"/>
        <w:rPr>
          <w:b/>
        </w:rPr>
      </w:pPr>
      <w:r w:rsidRPr="002E1E21">
        <w:rPr>
          <w:b/>
        </w:rPr>
        <w:t xml:space="preserve">18. </w:t>
      </w:r>
      <w:proofErr w:type="spellStart"/>
      <w:r w:rsidRPr="002E1E21">
        <w:rPr>
          <w:b/>
        </w:rPr>
        <w:t>Ротель</w:t>
      </w:r>
      <w:proofErr w:type="spellEnd"/>
      <w:r w:rsidRPr="002E1E21">
        <w:rPr>
          <w:b/>
        </w:rPr>
        <w:t xml:space="preserve"> – это</w:t>
      </w:r>
      <w:r>
        <w:rPr>
          <w:b/>
        </w:rPr>
        <w:t>:</w:t>
      </w:r>
    </w:p>
    <w:p w:rsidR="00DB1A82" w:rsidRPr="00AE39E9" w:rsidRDefault="00DB1A82" w:rsidP="00DB1A82">
      <w:pPr>
        <w:jc w:val="both"/>
      </w:pPr>
      <w:r w:rsidRPr="00AE39E9">
        <w:t>а) небольшое строение из мягких материалов, используемое для размещения туристов;</w:t>
      </w:r>
    </w:p>
    <w:p w:rsidR="00DB1A82" w:rsidRPr="00AE39E9" w:rsidRDefault="00DB1A82" w:rsidP="00DB1A82">
      <w:pPr>
        <w:jc w:val="both"/>
      </w:pPr>
      <w:r w:rsidRPr="00AE39E9">
        <w:t>б</w:t>
      </w:r>
      <w:proofErr w:type="gramStart"/>
      <w:r w:rsidRPr="00AE39E9">
        <w:t>)с</w:t>
      </w:r>
      <w:proofErr w:type="gramEnd"/>
      <w:r w:rsidRPr="00AE39E9">
        <w:t>тационарный корабль, изъятый из эксплуатации как транспортное средство и используемый в качестве отеля;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 xml:space="preserve">в) передвижная гостиница, представляющая собой вагон с одно- или двухместными номерами, в которых расположены спальные кресла.         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19. Номера экономического класса предназначены для размещения:</w:t>
      </w:r>
    </w:p>
    <w:p w:rsidR="00DB1A82" w:rsidRPr="00AE39E9" w:rsidRDefault="00DB1A82" w:rsidP="00DB1A82">
      <w:pPr>
        <w:jc w:val="both"/>
      </w:pPr>
      <w:r w:rsidRPr="00AE39E9">
        <w:t>а) лиц, пребывающих в деловых поездках;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б) широкого контингента клиентов;</w:t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</w:p>
    <w:p w:rsidR="00DB1A82" w:rsidRPr="00AE39E9" w:rsidRDefault="00DB1A82" w:rsidP="00DB1A82">
      <w:pPr>
        <w:jc w:val="both"/>
      </w:pPr>
      <w:r w:rsidRPr="00AE39E9">
        <w:t>в) семей, пребывающих на долгий срок.</w:t>
      </w:r>
    </w:p>
    <w:p w:rsidR="00DB1A82" w:rsidRPr="00AE39E9" w:rsidRDefault="00DB1A82" w:rsidP="00DB1A82">
      <w:pPr>
        <w:jc w:val="both"/>
      </w:pPr>
    </w:p>
    <w:p w:rsidR="00DB1A82" w:rsidRDefault="00DB1A82" w:rsidP="00DB1A82">
      <w:pPr>
        <w:jc w:val="both"/>
        <w:rPr>
          <w:b/>
        </w:rPr>
      </w:pPr>
      <w:r w:rsidRPr="002E1E21">
        <w:rPr>
          <w:b/>
        </w:rPr>
        <w:t>20. Самая дорогая категория номеров:</w:t>
      </w:r>
    </w:p>
    <w:p w:rsidR="00DB1A82" w:rsidRPr="00AE39E9" w:rsidRDefault="00DB1A82" w:rsidP="00DB1A82">
      <w:pPr>
        <w:jc w:val="both"/>
      </w:pPr>
      <w:r w:rsidRPr="00AE39E9">
        <w:t>а) номера апартаменты;</w:t>
      </w:r>
    </w:p>
    <w:p w:rsidR="00DB1A82" w:rsidRPr="00AE39E9" w:rsidRDefault="00DB1A82" w:rsidP="00DB1A82">
      <w:pPr>
        <w:jc w:val="both"/>
      </w:pPr>
      <w:r w:rsidRPr="00AE39E9">
        <w:t xml:space="preserve">б) </w:t>
      </w:r>
      <w:proofErr w:type="gramStart"/>
      <w:r w:rsidRPr="00AE39E9">
        <w:t>люкс-апартаменты</w:t>
      </w:r>
      <w:proofErr w:type="gramEnd"/>
      <w:r w:rsidRPr="00AE39E9">
        <w:t>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DB1A82" w:rsidRDefault="00DB1A82" w:rsidP="00DB1A82">
      <w:pPr>
        <w:jc w:val="both"/>
      </w:pPr>
      <w:r w:rsidRPr="00AE39E9">
        <w:t xml:space="preserve">в) номера </w:t>
      </w:r>
      <w:proofErr w:type="spellStart"/>
      <w:proofErr w:type="gramStart"/>
      <w:r w:rsidRPr="00AE39E9">
        <w:t>бизнес-класса</w:t>
      </w:r>
      <w:proofErr w:type="spellEnd"/>
      <w:proofErr w:type="gramEnd"/>
      <w:r w:rsidRPr="00AE39E9">
        <w:t>.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г) номера сюит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21. Номер в средстве размещения площадью не менее 75 кв. м, состоящий из 2-х и более жилых комнат с нестандартной широкой двуспальной кроватью и дополнительным гостевым туалетом называется:</w:t>
      </w:r>
    </w:p>
    <w:p w:rsidR="00DB1A82" w:rsidRPr="00AE39E9" w:rsidRDefault="00DB1A82" w:rsidP="00DB1A82">
      <w:pPr>
        <w:jc w:val="both"/>
      </w:pPr>
      <w:r w:rsidRPr="00AE39E9">
        <w:t>а) студия;</w:t>
      </w:r>
    </w:p>
    <w:p w:rsidR="00DB1A82" w:rsidRPr="00AE39E9" w:rsidRDefault="00DB1A82" w:rsidP="00DB1A82">
      <w:pPr>
        <w:jc w:val="both"/>
      </w:pPr>
      <w:r w:rsidRPr="00AE39E9">
        <w:t>б) люкс;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DB1A82" w:rsidRDefault="00DB1A82" w:rsidP="00DB1A82">
      <w:pPr>
        <w:jc w:val="both"/>
        <w:rPr>
          <w:b/>
        </w:rPr>
      </w:pPr>
      <w:r w:rsidRPr="002E1E21">
        <w:rPr>
          <w:b/>
        </w:rPr>
        <w:t>в) сюит.</w:t>
      </w:r>
    </w:p>
    <w:p w:rsidR="00DB1A82" w:rsidRPr="002E1E21" w:rsidRDefault="00DB1A82" w:rsidP="00DB1A82">
      <w:pPr>
        <w:jc w:val="both"/>
        <w:rPr>
          <w:b/>
        </w:rPr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 xml:space="preserve">22. Номер третьей категории – это номер в средстве размещения, состоящий </w:t>
      </w:r>
      <w:proofErr w:type="gramStart"/>
      <w:r w:rsidRPr="002E1E21">
        <w:rPr>
          <w:b/>
        </w:rPr>
        <w:t>из</w:t>
      </w:r>
      <w:proofErr w:type="gramEnd"/>
      <w:r w:rsidRPr="002E1E21">
        <w:rPr>
          <w:b/>
        </w:rPr>
        <w:t>:</w:t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а) одной жилой комнаты с количеством кроватей по числу проживающих с неполным санузлом в блоке из 2-х номеров;</w:t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</w:p>
    <w:p w:rsidR="00DB1A82" w:rsidRPr="00AE39E9" w:rsidRDefault="00DB1A82" w:rsidP="00DB1A82">
      <w:pPr>
        <w:jc w:val="both"/>
      </w:pPr>
      <w:r w:rsidRPr="00AE39E9">
        <w:t>б) двумя-тремя кроватями, с полным санузлом;</w:t>
      </w:r>
    </w:p>
    <w:p w:rsidR="00DB1A82" w:rsidRPr="00AE39E9" w:rsidRDefault="00DB1A82" w:rsidP="00DB1A82">
      <w:pPr>
        <w:jc w:val="both"/>
      </w:pPr>
      <w:r w:rsidRPr="00AE39E9">
        <w:t>в) одной жилой комнаты с количеством кроватей по числу проживающих, с умывальником.</w:t>
      </w:r>
    </w:p>
    <w:p w:rsidR="00DB1A82" w:rsidRPr="00AE39E9" w:rsidRDefault="00DB1A82" w:rsidP="00DB1A82">
      <w:pPr>
        <w:jc w:val="both"/>
      </w:pP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23. Новая Государственная система классификации гостиниц предусматривает оценку:</w:t>
      </w:r>
    </w:p>
    <w:p w:rsidR="00DB1A82" w:rsidRDefault="00DB1A82" w:rsidP="00DB1A82">
      <w:pPr>
        <w:jc w:val="both"/>
      </w:pPr>
      <w:r w:rsidRPr="00AE39E9">
        <w:t>а) ряда номеров гостиницы, а не всего номерного фонда;</w:t>
      </w:r>
      <w:r>
        <w:tab/>
      </w:r>
      <w:r>
        <w:tab/>
      </w:r>
      <w:r>
        <w:tab/>
      </w:r>
      <w:r>
        <w:tab/>
      </w:r>
    </w:p>
    <w:p w:rsidR="00DB1A82" w:rsidRPr="002E1E21" w:rsidRDefault="00DB1A82" w:rsidP="00DB1A82">
      <w:pPr>
        <w:jc w:val="both"/>
        <w:rPr>
          <w:b/>
        </w:rPr>
      </w:pPr>
      <w:r w:rsidRPr="002E1E21">
        <w:rPr>
          <w:b/>
        </w:rPr>
        <w:t>б) 100% номеров, присваивая категорию всему средству размещения  по наихудшему номеру;</w:t>
      </w:r>
    </w:p>
    <w:p w:rsidR="00DB1A82" w:rsidRPr="00AE39E9" w:rsidRDefault="00DB1A82" w:rsidP="00DB1A82">
      <w:pPr>
        <w:jc w:val="both"/>
      </w:pPr>
      <w:r w:rsidRPr="00AE39E9">
        <w:t>в)  в зависимости от ассортимента и качества предоставляемых услуг.</w:t>
      </w:r>
    </w:p>
    <w:p w:rsidR="00DB1A82" w:rsidRPr="00AE39E9" w:rsidRDefault="00DB1A82" w:rsidP="00DB1A82">
      <w:pPr>
        <w:jc w:val="center"/>
      </w:pPr>
    </w:p>
    <w:tbl>
      <w:tblPr>
        <w:tblW w:w="0" w:type="auto"/>
        <w:tblLook w:val="00A0"/>
      </w:tblPr>
      <w:tblGrid>
        <w:gridCol w:w="995"/>
        <w:gridCol w:w="8576"/>
      </w:tblGrid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>
              <w:rPr>
                <w:b/>
              </w:rPr>
              <w:t>24.</w:t>
            </w:r>
            <w:r w:rsidRPr="00AE39E9">
              <w:rPr>
                <w:b/>
              </w:rPr>
              <w:t xml:space="preserve"> 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 xml:space="preserve">Техническое обеспечение </w:t>
            </w:r>
            <w:r>
              <w:rPr>
                <w:b/>
              </w:rPr>
              <w:t>–</w:t>
            </w:r>
            <w:r w:rsidRPr="002E1E21">
              <w:rPr>
                <w:b/>
              </w:rPr>
              <w:t xml:space="preserve"> это</w:t>
            </w:r>
            <w:r>
              <w:rPr>
                <w:b/>
              </w:rPr>
              <w:t>: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а)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совокупность методов и средств, регламентирующих взаимодействие    работников    с    техническими средствами и  между собой в процессе разработки и эксплуатации информационной системы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lastRenderedPageBreak/>
              <w:t>б)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комплекс технических средств, предназначенных для  работы  информационной  системы,  а  также  соответствующая документация  на  эти  средства и технологические процессы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в)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совокупность 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/>
        </w:tc>
        <w:tc>
          <w:tcPr>
            <w:tcW w:w="8576" w:type="dxa"/>
          </w:tcPr>
          <w:p w:rsidR="00DB1A82" w:rsidRPr="00AE39E9" w:rsidRDefault="00DB1A82" w:rsidP="00F402A5"/>
        </w:tc>
      </w:tr>
      <w:tr w:rsidR="00DB1A82" w:rsidRPr="002E1E21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 xml:space="preserve"> 25.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Электронный офис - это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документы и массивы документов в информационных системах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совокупность хранимых в памяти компьютера данных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/>
        </w:tc>
        <w:tc>
          <w:tcPr>
            <w:tcW w:w="8576" w:type="dxa"/>
          </w:tcPr>
          <w:p w:rsidR="00DB1A82" w:rsidRPr="00AE39E9" w:rsidRDefault="00DB1A82" w:rsidP="00F402A5"/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rPr>
                <w:b/>
              </w:rPr>
              <w:t xml:space="preserve"> </w:t>
            </w:r>
            <w:r>
              <w:rPr>
                <w:b/>
              </w:rPr>
              <w:t>26.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а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ПК Гермес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ПК Само-тур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в)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ПК Мастер-тур</w:t>
            </w:r>
          </w:p>
        </w:tc>
      </w:tr>
    </w:tbl>
    <w:p w:rsidR="00DB1A82" w:rsidRPr="00AE39E9" w:rsidRDefault="00DB1A82" w:rsidP="00DB1A82">
      <w:pPr>
        <w:jc w:val="center"/>
      </w:pPr>
    </w:p>
    <w:tbl>
      <w:tblPr>
        <w:tblW w:w="0" w:type="auto"/>
        <w:tblLook w:val="00A0"/>
      </w:tblPr>
      <w:tblGrid>
        <w:gridCol w:w="995"/>
        <w:gridCol w:w="8576"/>
      </w:tblGrid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pPr>
              <w:rPr>
                <w:b/>
              </w:rPr>
            </w:pPr>
            <w:r>
              <w:rPr>
                <w:b/>
              </w:rPr>
              <w:t>27.</w:t>
            </w:r>
            <w:r w:rsidRPr="00AE39E9">
              <w:rPr>
                <w:b/>
              </w:rPr>
              <w:t xml:space="preserve"> </w:t>
            </w:r>
          </w:p>
        </w:tc>
        <w:tc>
          <w:tcPr>
            <w:tcW w:w="8576" w:type="dxa"/>
          </w:tcPr>
          <w:p w:rsidR="00DB1A82" w:rsidRPr="00AE39E9" w:rsidRDefault="00DB1A82" w:rsidP="00F402A5">
            <w:pPr>
              <w:rPr>
                <w:b/>
              </w:rPr>
            </w:pPr>
            <w:r w:rsidRPr="00AE39E9">
              <w:rPr>
                <w:b/>
              </w:rPr>
              <w:t>Информация это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а)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сведения, полученные путём измерения, наблюдения, логических или арифметических операций, представленные в форме, пригодной для хранения, передачи и обработки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новые сведения, принятые, понятые и оцененные конечным потребителем, как полезные</w:t>
            </w:r>
          </w:p>
        </w:tc>
      </w:tr>
      <w:tr w:rsidR="00DB1A82" w:rsidRPr="00AE39E9" w:rsidTr="00F402A5">
        <w:trPr>
          <w:trHeight w:val="88"/>
        </w:trPr>
        <w:tc>
          <w:tcPr>
            <w:tcW w:w="995" w:type="dxa"/>
          </w:tcPr>
          <w:p w:rsidR="00DB1A82" w:rsidRPr="00AE39E9" w:rsidRDefault="00DB1A82" w:rsidP="00F402A5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данные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pPr>
              <w:rPr>
                <w:b/>
              </w:rPr>
            </w:pPr>
          </w:p>
        </w:tc>
        <w:tc>
          <w:tcPr>
            <w:tcW w:w="8576" w:type="dxa"/>
          </w:tcPr>
          <w:p w:rsidR="00DB1A82" w:rsidRPr="00AE39E9" w:rsidRDefault="00DB1A82" w:rsidP="00F402A5">
            <w:pPr>
              <w:rPr>
                <w:b/>
              </w:rPr>
            </w:pP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pPr>
              <w:rPr>
                <w:b/>
              </w:rPr>
            </w:pPr>
            <w:r w:rsidRPr="00AE39E9">
              <w:rPr>
                <w:b/>
              </w:rPr>
              <w:t xml:space="preserve"> </w:t>
            </w:r>
            <w:r>
              <w:rPr>
                <w:b/>
              </w:rPr>
              <w:t>28.</w:t>
            </w:r>
          </w:p>
        </w:tc>
        <w:tc>
          <w:tcPr>
            <w:tcW w:w="8576" w:type="dxa"/>
          </w:tcPr>
          <w:p w:rsidR="00DB1A82" w:rsidRPr="00AE39E9" w:rsidRDefault="00DB1A82" w:rsidP="00F402A5">
            <w:pPr>
              <w:rPr>
                <w:b/>
              </w:rPr>
            </w:pPr>
            <w:r w:rsidRPr="00AE39E9">
              <w:rPr>
                <w:b/>
              </w:rPr>
              <w:t>Каким параметром не определяется качество информации?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а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адекватность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своевременность</w:t>
            </w:r>
          </w:p>
        </w:tc>
      </w:tr>
      <w:tr w:rsidR="00DB1A82" w:rsidRPr="00AE39E9" w:rsidTr="00F402A5">
        <w:tc>
          <w:tcPr>
            <w:tcW w:w="995" w:type="dxa"/>
          </w:tcPr>
          <w:p w:rsidR="00DB1A82" w:rsidRPr="00AE39E9" w:rsidRDefault="00DB1A82" w:rsidP="00F402A5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DB1A82" w:rsidRPr="00AE39E9" w:rsidRDefault="00DB1A82" w:rsidP="00F402A5">
            <w:r w:rsidRPr="00AE39E9">
              <w:t>достоверность</w:t>
            </w:r>
          </w:p>
        </w:tc>
      </w:tr>
      <w:tr w:rsidR="00DB1A82" w:rsidRPr="002E1E21" w:rsidTr="00F402A5">
        <w:tc>
          <w:tcPr>
            <w:tcW w:w="995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г)</w:t>
            </w:r>
          </w:p>
        </w:tc>
        <w:tc>
          <w:tcPr>
            <w:tcW w:w="8576" w:type="dxa"/>
          </w:tcPr>
          <w:p w:rsidR="00DB1A82" w:rsidRPr="002E1E21" w:rsidRDefault="00DB1A82" w:rsidP="00F402A5">
            <w:pPr>
              <w:rPr>
                <w:b/>
              </w:rPr>
            </w:pPr>
            <w:r w:rsidRPr="002E1E21">
              <w:rPr>
                <w:b/>
              </w:rPr>
              <w:t>язык</w:t>
            </w:r>
          </w:p>
        </w:tc>
      </w:tr>
    </w:tbl>
    <w:p w:rsidR="00DB1A82" w:rsidRPr="002E1E21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DB1A82" w:rsidRPr="00AE39E9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DB1A82" w:rsidRPr="00AE39E9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  <w:r>
        <w:rPr>
          <w:b/>
        </w:rPr>
        <w:t>29.</w:t>
      </w:r>
      <w:r w:rsidRPr="00AE39E9">
        <w:rPr>
          <w:b/>
        </w:rPr>
        <w:t>К автоматизированным системам управления гостиничным предприятиям относятся (указать названия систем):</w:t>
      </w:r>
    </w:p>
    <w:p w:rsidR="00DB1A82" w:rsidRPr="00AE39E9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  <w:r w:rsidRPr="00AE39E9">
        <w:rPr>
          <w:b/>
        </w:rPr>
        <w:t>__________________________________________________________________________________________________________________________________________________</w:t>
      </w:r>
    </w:p>
    <w:p w:rsidR="00DB1A82" w:rsidRDefault="00DB1A82" w:rsidP="00DB1A82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DB1A82" w:rsidRPr="00AE39E9" w:rsidRDefault="00DB1A82" w:rsidP="00DB1A8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Pr="00AE39E9">
        <w:rPr>
          <w:b/>
          <w:bCs/>
        </w:rPr>
        <w:t>1. Маркетинг можно определить как: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а) управление сбытом;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б) рыночный потенциал фирмы;</w:t>
      </w:r>
    </w:p>
    <w:p w:rsidR="00DB1A82" w:rsidRPr="004A7190" w:rsidRDefault="00DB1A82" w:rsidP="00DB1A82">
      <w:pPr>
        <w:autoSpaceDE w:val="0"/>
        <w:autoSpaceDN w:val="0"/>
        <w:adjustRightInd w:val="0"/>
        <w:jc w:val="both"/>
        <w:rPr>
          <w:b/>
        </w:rPr>
      </w:pPr>
      <w:r w:rsidRPr="004A7190">
        <w:rPr>
          <w:b/>
        </w:rPr>
        <w:t>в) деятельность, направленная на продвижение товара;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г) деятельность, направленная на получение прибыли посредством удовлетворения потребностей.</w:t>
      </w:r>
    </w:p>
    <w:p w:rsidR="00DB1A82" w:rsidRDefault="00DB1A82" w:rsidP="00DB1A82">
      <w:pPr>
        <w:pStyle w:val="af2"/>
        <w:jc w:val="both"/>
        <w:rPr>
          <w:b/>
        </w:rPr>
      </w:pPr>
    </w:p>
    <w:p w:rsidR="00DB1A82" w:rsidRPr="00AE39E9" w:rsidRDefault="00DB1A82" w:rsidP="00DB1A82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>2. Потребность  в маркетинге определяется как:</w:t>
      </w:r>
    </w:p>
    <w:p w:rsidR="00DB1A82" w:rsidRPr="004A7190" w:rsidRDefault="00DB1A82" w:rsidP="00DB1A82">
      <w:pPr>
        <w:jc w:val="both"/>
        <w:rPr>
          <w:b/>
        </w:rPr>
      </w:pPr>
      <w:r w:rsidRPr="004A7190">
        <w:rPr>
          <w:b/>
        </w:rPr>
        <w:t>а) потребность в товаре, которая может быть оплачена потребителем;</w:t>
      </w:r>
    </w:p>
    <w:p w:rsidR="00DB1A82" w:rsidRPr="00AE39E9" w:rsidRDefault="00DB1A82" w:rsidP="00DB1A82">
      <w:pPr>
        <w:jc w:val="both"/>
      </w:pPr>
      <w:r w:rsidRPr="00AE39E9">
        <w:t>б) желание потребителя иметь определённый товар;</w:t>
      </w:r>
    </w:p>
    <w:p w:rsidR="00DB1A82" w:rsidRPr="00AE39E9" w:rsidRDefault="00DB1A82" w:rsidP="00DB1A82">
      <w:pPr>
        <w:jc w:val="both"/>
      </w:pPr>
      <w:r w:rsidRPr="00AE39E9">
        <w:lastRenderedPageBreak/>
        <w:t>в) нужда, принявшая конкретную форму в соответствии с культурным уровнем и личностью потребителя;</w:t>
      </w:r>
    </w:p>
    <w:p w:rsidR="00DB1A82" w:rsidRPr="00AE39E9" w:rsidRDefault="00DB1A82" w:rsidP="00DB1A82">
      <w:pPr>
        <w:jc w:val="both"/>
      </w:pPr>
      <w:r w:rsidRPr="00AE39E9">
        <w:t>г) чувство нехватки чего-либо, требующее удовлетворения;</w:t>
      </w:r>
    </w:p>
    <w:p w:rsidR="00DB1A82" w:rsidRDefault="00DB1A82" w:rsidP="00DB1A82">
      <w:pPr>
        <w:pStyle w:val="af2"/>
        <w:jc w:val="both"/>
        <w:rPr>
          <w:b/>
        </w:rPr>
      </w:pPr>
    </w:p>
    <w:p w:rsidR="00DB1A82" w:rsidRPr="00AE39E9" w:rsidRDefault="00DB1A82" w:rsidP="00DB1A82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 xml:space="preserve">3. </w:t>
      </w:r>
      <w:proofErr w:type="gramStart"/>
      <w:r w:rsidRPr="00AE39E9">
        <w:rPr>
          <w:b/>
        </w:rPr>
        <w:t>Потребность, подкреплённая покупательной способностью в маркетинге называется</w:t>
      </w:r>
      <w:proofErr w:type="gramEnd"/>
      <w:r w:rsidRPr="00AE39E9">
        <w:rPr>
          <w:b/>
        </w:rPr>
        <w:t>:</w:t>
      </w:r>
    </w:p>
    <w:p w:rsidR="00DB1A82" w:rsidRPr="00AE39E9" w:rsidRDefault="00DB1A82" w:rsidP="00DB1A82">
      <w:pPr>
        <w:jc w:val="both"/>
      </w:pPr>
      <w:r w:rsidRPr="00AE39E9">
        <w:t>а) нужда;</w:t>
      </w:r>
    </w:p>
    <w:p w:rsidR="00DB1A82" w:rsidRPr="00AE39E9" w:rsidRDefault="00DB1A82" w:rsidP="00DB1A82">
      <w:pPr>
        <w:jc w:val="both"/>
      </w:pPr>
      <w:r w:rsidRPr="00AE39E9">
        <w:t>б) желание;</w:t>
      </w:r>
    </w:p>
    <w:p w:rsidR="00DB1A82" w:rsidRPr="00AE39E9" w:rsidRDefault="00DB1A82" w:rsidP="00DB1A82">
      <w:pPr>
        <w:jc w:val="both"/>
      </w:pPr>
      <w:r w:rsidRPr="00AE39E9">
        <w:t>в) потребность;</w:t>
      </w:r>
    </w:p>
    <w:p w:rsidR="00DB1A82" w:rsidRPr="004A7190" w:rsidRDefault="00DB1A82" w:rsidP="00DB1A82">
      <w:pPr>
        <w:jc w:val="both"/>
        <w:rPr>
          <w:b/>
        </w:rPr>
      </w:pPr>
      <w:r w:rsidRPr="004A7190">
        <w:rPr>
          <w:b/>
        </w:rPr>
        <w:t>г) спрос;</w:t>
      </w:r>
    </w:p>
    <w:p w:rsidR="00DB1A82" w:rsidRDefault="00DB1A82" w:rsidP="00DB1A82">
      <w:pPr>
        <w:pStyle w:val="af2"/>
        <w:jc w:val="both"/>
        <w:rPr>
          <w:b/>
        </w:rPr>
      </w:pPr>
    </w:p>
    <w:p w:rsidR="00DB1A82" w:rsidRPr="00AE39E9" w:rsidRDefault="00DB1A82" w:rsidP="00DB1A82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 xml:space="preserve">4. Сущность концепции маркетинга заключается </w:t>
      </w:r>
      <w:proofErr w:type="gramStart"/>
      <w:r w:rsidRPr="00AE39E9">
        <w:rPr>
          <w:b/>
        </w:rPr>
        <w:t>в</w:t>
      </w:r>
      <w:proofErr w:type="gramEnd"/>
      <w:r w:rsidRPr="00AE39E9">
        <w:rPr>
          <w:b/>
        </w:rPr>
        <w:t>:</w:t>
      </w:r>
    </w:p>
    <w:p w:rsidR="00DB1A82" w:rsidRPr="00AE39E9" w:rsidRDefault="00DB1A82" w:rsidP="00DB1A82">
      <w:pPr>
        <w:jc w:val="both"/>
      </w:pPr>
      <w:r w:rsidRPr="00AE39E9">
        <w:t>а) полномасштабной рекламной кампании;</w:t>
      </w:r>
    </w:p>
    <w:p w:rsidR="00DB1A82" w:rsidRPr="00AE39E9" w:rsidRDefault="00DB1A82" w:rsidP="00DB1A82">
      <w:pPr>
        <w:jc w:val="both"/>
      </w:pPr>
      <w:r w:rsidRPr="00AE39E9">
        <w:t>б) ориентации на сбыт;</w:t>
      </w:r>
    </w:p>
    <w:p w:rsidR="00DB1A82" w:rsidRPr="004A7190" w:rsidRDefault="00DB1A82" w:rsidP="00DB1A82">
      <w:pPr>
        <w:jc w:val="both"/>
        <w:rPr>
          <w:b/>
        </w:rPr>
      </w:pPr>
      <w:r w:rsidRPr="004A7190">
        <w:rPr>
          <w:b/>
        </w:rPr>
        <w:t>в) ориентация на требования рынка и нужды потребителей;</w:t>
      </w:r>
    </w:p>
    <w:p w:rsidR="00DB1A82" w:rsidRPr="00AE39E9" w:rsidRDefault="00DB1A82" w:rsidP="00DB1A82">
      <w:pPr>
        <w:jc w:val="both"/>
      </w:pPr>
      <w:r w:rsidRPr="00AE39E9">
        <w:t>г) стимулирования сбыта;</w:t>
      </w:r>
    </w:p>
    <w:p w:rsidR="00DB1A82" w:rsidRDefault="00DB1A82" w:rsidP="00DB1A82">
      <w:pPr>
        <w:widowControl w:val="0"/>
        <w:jc w:val="both"/>
        <w:rPr>
          <w:b/>
        </w:rPr>
      </w:pPr>
    </w:p>
    <w:p w:rsidR="00DB1A82" w:rsidRPr="00AE39E9" w:rsidRDefault="00DB1A82" w:rsidP="00DB1A82">
      <w:pPr>
        <w:widowControl w:val="0"/>
        <w:jc w:val="both"/>
        <w:rPr>
          <w:rStyle w:val="aff2"/>
          <w:bCs/>
        </w:rPr>
      </w:pPr>
      <w:r>
        <w:rPr>
          <w:b/>
        </w:rPr>
        <w:t>3</w:t>
      </w:r>
      <w:r w:rsidRPr="00AE39E9">
        <w:rPr>
          <w:rStyle w:val="aff2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DB1A82" w:rsidRPr="00AE39E9" w:rsidRDefault="00DB1A82" w:rsidP="00DB1A82">
      <w:pPr>
        <w:widowControl w:val="0"/>
        <w:jc w:val="both"/>
      </w:pPr>
      <w:r w:rsidRPr="00AE39E9">
        <w:t>а) интенсификации коммерческих усилий;</w:t>
      </w:r>
    </w:p>
    <w:p w:rsidR="00DB1A82" w:rsidRPr="00AE39E9" w:rsidRDefault="00DB1A82" w:rsidP="00DB1A82">
      <w:pPr>
        <w:widowControl w:val="0"/>
        <w:jc w:val="both"/>
      </w:pPr>
      <w:r w:rsidRPr="00AE39E9">
        <w:t>б) производственная;</w:t>
      </w:r>
    </w:p>
    <w:p w:rsidR="00DB1A82" w:rsidRPr="004A7190" w:rsidRDefault="00DB1A82" w:rsidP="00DB1A82">
      <w:pPr>
        <w:widowControl w:val="0"/>
        <w:jc w:val="both"/>
        <w:rPr>
          <w:b/>
        </w:rPr>
      </w:pPr>
      <w:r w:rsidRPr="004A7190">
        <w:rPr>
          <w:b/>
        </w:rPr>
        <w:t>в) продуктовая;</w:t>
      </w:r>
    </w:p>
    <w:p w:rsidR="00DB1A82" w:rsidRPr="00AE39E9" w:rsidRDefault="00DB1A82" w:rsidP="00DB1A82">
      <w:pPr>
        <w:widowControl w:val="0"/>
        <w:jc w:val="both"/>
      </w:pPr>
      <w:r w:rsidRPr="00AE39E9">
        <w:t xml:space="preserve">г) чистого маркетинга; </w:t>
      </w:r>
    </w:p>
    <w:p w:rsidR="00DB1A82" w:rsidRPr="00AE39E9" w:rsidRDefault="00DB1A82" w:rsidP="00DB1A82">
      <w:pPr>
        <w:widowControl w:val="0"/>
        <w:jc w:val="both"/>
      </w:pPr>
      <w:proofErr w:type="spellStart"/>
      <w:r w:rsidRPr="00AE39E9">
        <w:t>д</w:t>
      </w:r>
      <w:proofErr w:type="spellEnd"/>
      <w:r w:rsidRPr="00AE39E9">
        <w:t>) социально-этического маркетинга;</w:t>
      </w:r>
    </w:p>
    <w:p w:rsidR="00DB1A82" w:rsidRPr="00AE39E9" w:rsidRDefault="00DB1A82" w:rsidP="00DB1A82">
      <w:pPr>
        <w:ind w:left="360"/>
        <w:jc w:val="both"/>
      </w:pPr>
    </w:p>
    <w:p w:rsidR="00DB1A82" w:rsidRPr="00AE39E9" w:rsidRDefault="00DB1A82" w:rsidP="00DB1A82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  <w:bCs/>
        </w:rPr>
      </w:pPr>
      <w:r>
        <w:rPr>
          <w:b/>
          <w:bCs/>
        </w:rPr>
        <w:t>36</w:t>
      </w:r>
      <w:r w:rsidRPr="00AE39E9">
        <w:rPr>
          <w:b/>
          <w:bCs/>
        </w:rPr>
        <w:t>. Спрос – это:</w:t>
      </w:r>
    </w:p>
    <w:p w:rsidR="00DB1A82" w:rsidRPr="004A7190" w:rsidRDefault="00DB1A82" w:rsidP="00DB1A82">
      <w:pPr>
        <w:autoSpaceDE w:val="0"/>
        <w:autoSpaceDN w:val="0"/>
        <w:adjustRightInd w:val="0"/>
        <w:jc w:val="both"/>
        <w:rPr>
          <w:b/>
        </w:rPr>
      </w:pPr>
      <w:r w:rsidRPr="004A7190">
        <w:rPr>
          <w:b/>
        </w:rPr>
        <w:t>а) совокупность жизненных благ, необходимых потребителям;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б) объем товаров предлагаемых на рынке;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  <w:r w:rsidRPr="00AE39E9">
        <w:t>в) активизированная платежеспособная потребность;</w:t>
      </w:r>
    </w:p>
    <w:p w:rsidR="00DB1A82" w:rsidRDefault="00DB1A82" w:rsidP="00DB1A82">
      <w:pPr>
        <w:autoSpaceDE w:val="0"/>
        <w:autoSpaceDN w:val="0"/>
        <w:adjustRightInd w:val="0"/>
        <w:jc w:val="both"/>
      </w:pPr>
      <w:r w:rsidRPr="00AE39E9">
        <w:t>г) товарооборот компании.</w:t>
      </w:r>
    </w:p>
    <w:p w:rsidR="00DB1A82" w:rsidRPr="00AE39E9" w:rsidRDefault="00DB1A82" w:rsidP="00DB1A82">
      <w:pPr>
        <w:autoSpaceDE w:val="0"/>
        <w:autoSpaceDN w:val="0"/>
        <w:adjustRightInd w:val="0"/>
        <w:jc w:val="both"/>
      </w:pPr>
    </w:p>
    <w:p w:rsidR="00DB1A82" w:rsidRPr="00AE39E9" w:rsidRDefault="00DB1A82" w:rsidP="00DB1A82">
      <w:pPr>
        <w:jc w:val="both"/>
        <w:rPr>
          <w:b/>
        </w:rPr>
      </w:pPr>
      <w:r>
        <w:rPr>
          <w:b/>
        </w:rPr>
        <w:t xml:space="preserve"> 37</w:t>
      </w:r>
      <w:r w:rsidRPr="00AE39E9">
        <w:rPr>
          <w:b/>
        </w:rPr>
        <w:t>. Составными частями комплекса маркетинга являются:</w:t>
      </w:r>
    </w:p>
    <w:p w:rsidR="00DB1A82" w:rsidRPr="00AE39E9" w:rsidRDefault="00DB1A82" w:rsidP="00DB1A82">
      <w:pPr>
        <w:jc w:val="both"/>
      </w:pPr>
      <w:r w:rsidRPr="00AE39E9">
        <w:t>а) поставщики, посредники, конкуренты, контактные аудитории;</w:t>
      </w:r>
    </w:p>
    <w:p w:rsidR="00DB1A82" w:rsidRPr="00AE39E9" w:rsidRDefault="00DB1A82" w:rsidP="00DB1A82">
      <w:pPr>
        <w:jc w:val="both"/>
      </w:pPr>
      <w:r w:rsidRPr="00AE39E9">
        <w:t>б) сбыт, методы стимулирования, реклама;</w:t>
      </w: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>в) товар, цена, сбыт товаров, продвижение товаров;</w:t>
      </w:r>
    </w:p>
    <w:p w:rsidR="00DB1A82" w:rsidRPr="00AE39E9" w:rsidRDefault="00DB1A82" w:rsidP="00DB1A82">
      <w:pPr>
        <w:jc w:val="both"/>
      </w:pPr>
      <w:r w:rsidRPr="00AE39E9"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DB1A82" w:rsidRDefault="00DB1A82" w:rsidP="00DB1A82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</w:rPr>
      </w:pPr>
    </w:p>
    <w:p w:rsidR="00DB1A82" w:rsidRPr="00AE39E9" w:rsidRDefault="00DB1A82" w:rsidP="00DB1A82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  <w:kern w:val="20"/>
        </w:rPr>
      </w:pPr>
      <w:r>
        <w:rPr>
          <w:b/>
        </w:rPr>
        <w:t>38</w:t>
      </w:r>
      <w:r w:rsidRPr="00AE39E9">
        <w:rPr>
          <w:b/>
          <w:kern w:val="20"/>
        </w:rPr>
        <w:t>. Дополнительные составляющие маркетинга, применяемые в маркетинге услуг:</w:t>
      </w:r>
    </w:p>
    <w:p w:rsidR="00DB1A82" w:rsidRPr="00AE39E9" w:rsidRDefault="00DB1A82" w:rsidP="00DB1A82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kern w:val="20"/>
          <w:sz w:val="24"/>
          <w:szCs w:val="24"/>
          <w:lang w:val="ru-RU"/>
        </w:rPr>
        <w:t>а)</w:t>
      </w:r>
      <w:r w:rsidRPr="00AE39E9">
        <w:rPr>
          <w:spacing w:val="0"/>
          <w:kern w:val="20"/>
          <w:sz w:val="24"/>
          <w:szCs w:val="24"/>
          <w:lang w:val="ru-RU"/>
        </w:rPr>
        <w:t xml:space="preserve"> планирование, организация, контроль;</w:t>
      </w:r>
    </w:p>
    <w:p w:rsidR="00DB1A82" w:rsidRPr="00AE39E9" w:rsidRDefault="00DB1A82" w:rsidP="00DB1A82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kern w:val="20"/>
          <w:sz w:val="24"/>
          <w:szCs w:val="24"/>
          <w:lang w:val="ru-RU"/>
        </w:rPr>
        <w:t xml:space="preserve">б) </w:t>
      </w:r>
      <w:r w:rsidRPr="00AE39E9">
        <w:rPr>
          <w:spacing w:val="0"/>
          <w:kern w:val="20"/>
          <w:sz w:val="24"/>
          <w:szCs w:val="24"/>
          <w:lang w:val="ru-RU"/>
        </w:rPr>
        <w:t>издержки, качество, конкуренция;</w:t>
      </w:r>
    </w:p>
    <w:p w:rsidR="00DB1A82" w:rsidRPr="00410EF7" w:rsidRDefault="00DB1A82" w:rsidP="00DB1A82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b/>
          <w:spacing w:val="0"/>
          <w:kern w:val="20"/>
          <w:sz w:val="24"/>
          <w:szCs w:val="24"/>
          <w:lang w:val="ru-RU"/>
        </w:rPr>
      </w:pPr>
      <w:r w:rsidRPr="00410EF7">
        <w:rPr>
          <w:b/>
          <w:kern w:val="20"/>
          <w:sz w:val="24"/>
          <w:szCs w:val="24"/>
          <w:lang w:val="ru-RU"/>
        </w:rPr>
        <w:t xml:space="preserve">в) </w:t>
      </w:r>
      <w:r w:rsidRPr="00410EF7">
        <w:rPr>
          <w:b/>
          <w:spacing w:val="0"/>
          <w:kern w:val="20"/>
          <w:sz w:val="24"/>
          <w:szCs w:val="24"/>
          <w:lang w:val="ru-RU"/>
        </w:rPr>
        <w:t>люди, материальная среда, процесс;</w:t>
      </w:r>
    </w:p>
    <w:p w:rsidR="00DB1A82" w:rsidRPr="00AE39E9" w:rsidRDefault="00DB1A82" w:rsidP="00DB1A82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spacing w:val="0"/>
          <w:kern w:val="20"/>
          <w:sz w:val="24"/>
          <w:szCs w:val="24"/>
          <w:lang w:val="ru-RU"/>
        </w:rPr>
        <w:t>г)  клиенты, конкуренты, партнеры;</w:t>
      </w:r>
    </w:p>
    <w:p w:rsidR="00DB1A82" w:rsidRPr="00AE39E9" w:rsidRDefault="00DB1A82" w:rsidP="00DB1A82">
      <w:pPr>
        <w:jc w:val="center"/>
      </w:pPr>
      <w:r w:rsidRPr="00AE39E9">
        <w:t xml:space="preserve"> </w:t>
      </w: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>39. Если клиент гостиницы предъявляет устную жалобу, администратор:</w:t>
      </w: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>а) извиняется в любом случае, даже если жалоба не обоснована;</w:t>
      </w:r>
    </w:p>
    <w:p w:rsidR="00DB1A82" w:rsidRPr="00AE39E9" w:rsidRDefault="00DB1A82" w:rsidP="00DB1A82">
      <w:pPr>
        <w:jc w:val="both"/>
      </w:pPr>
      <w:r w:rsidRPr="00AE39E9">
        <w:lastRenderedPageBreak/>
        <w:t>б) извиняется только в случае обоснованной претензии;</w:t>
      </w:r>
      <w:r w:rsidRPr="00AE39E9">
        <w:tab/>
      </w:r>
      <w:r w:rsidRPr="00AE39E9">
        <w:tab/>
      </w:r>
      <w:r w:rsidRPr="00AE39E9">
        <w:tab/>
      </w:r>
    </w:p>
    <w:p w:rsidR="00DB1A82" w:rsidRPr="00AE39E9" w:rsidRDefault="00DB1A82" w:rsidP="00DB1A82">
      <w:pPr>
        <w:jc w:val="both"/>
      </w:pPr>
      <w:r w:rsidRPr="00AE39E9">
        <w:t>в) не извиняется, но всеми доступными средствами пытается уладить конфликт.</w:t>
      </w:r>
    </w:p>
    <w:p w:rsidR="00DB1A82" w:rsidRPr="00AE39E9" w:rsidRDefault="00DB1A82" w:rsidP="00DB1A82">
      <w:pPr>
        <w:jc w:val="both"/>
      </w:pP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 xml:space="preserve">40. Где целесообразнее </w:t>
      </w:r>
      <w:proofErr w:type="gramStart"/>
      <w:r w:rsidRPr="00410EF7">
        <w:rPr>
          <w:b/>
        </w:rPr>
        <w:t>разместить</w:t>
      </w:r>
      <w:proofErr w:type="gramEnd"/>
      <w:r w:rsidRPr="00410EF7">
        <w:rPr>
          <w:b/>
        </w:rPr>
        <w:t xml:space="preserve"> туристскую группу в многоэтажной гостинице:</w:t>
      </w:r>
    </w:p>
    <w:p w:rsidR="00DB1A82" w:rsidRPr="00AE39E9" w:rsidRDefault="00DB1A82" w:rsidP="00DB1A82">
      <w:pPr>
        <w:jc w:val="both"/>
      </w:pPr>
      <w:r w:rsidRPr="00AE39E9">
        <w:t>а) дальше от административного блока;</w:t>
      </w:r>
    </w:p>
    <w:p w:rsidR="00DB1A82" w:rsidRPr="00410EF7" w:rsidRDefault="00DB1A82" w:rsidP="00DB1A82">
      <w:pPr>
        <w:jc w:val="both"/>
        <w:rPr>
          <w:b/>
        </w:rPr>
      </w:pPr>
      <w:r w:rsidRPr="00410EF7">
        <w:rPr>
          <w:b/>
        </w:rPr>
        <w:t>б) на нижних этажах;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DB1A82" w:rsidRPr="00AE39E9" w:rsidRDefault="00DB1A82" w:rsidP="00DB1A82">
      <w:pPr>
        <w:jc w:val="both"/>
      </w:pPr>
      <w:r w:rsidRPr="00AE39E9">
        <w:t>в) ближе к служебным помещениям.</w:t>
      </w:r>
    </w:p>
    <w:p w:rsidR="00DB1A82" w:rsidRPr="00AE39E9" w:rsidRDefault="00DB1A82" w:rsidP="00DB1A82">
      <w:pPr>
        <w:jc w:val="both"/>
      </w:pPr>
    </w:p>
    <w:p w:rsidR="0027151A" w:rsidRDefault="00DB1A82" w:rsidP="00DB1A82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  <w:r w:rsidRPr="00DB1A82">
        <w:rPr>
          <w:b/>
        </w:rPr>
        <w:t>4-я  контрольная точка</w:t>
      </w:r>
    </w:p>
    <w:p w:rsidR="00DB1A82" w:rsidRDefault="00DB1A82" w:rsidP="00DB1A82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  <w:r>
        <w:rPr>
          <w:b/>
        </w:rPr>
        <w:t>Проектирование программы анимационных мероприятий для гостиничного предприятия</w:t>
      </w:r>
    </w:p>
    <w:p w:rsidR="00DB1A82" w:rsidRDefault="00DB1A82" w:rsidP="00DB1A82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</w:rPr>
      </w:pPr>
    </w:p>
    <w:p w:rsidR="00DB1A82" w:rsidRDefault="00DB1A82" w:rsidP="00DB1A82">
      <w:pPr>
        <w:pStyle w:val="af4"/>
      </w:pPr>
      <w:r w:rsidRPr="004825D3">
        <w:rPr>
          <w:b/>
          <w:bCs/>
        </w:rPr>
        <w:t>Цель группового проекта:</w:t>
      </w:r>
      <w:r w:rsidRPr="004825D3">
        <w:rPr>
          <w:bCs/>
        </w:rPr>
        <w:t xml:space="preserve"> формирование навыков  </w:t>
      </w:r>
      <w:r>
        <w:t xml:space="preserve"> организации процесса обслуживания потребителей, реализации проектов в туристской индустрии применения инновационных технологий и новых форм обслуживания туристов</w:t>
      </w:r>
    </w:p>
    <w:p w:rsidR="00DB1A82" w:rsidRPr="004825D3" w:rsidRDefault="00DB1A82" w:rsidP="00DB1A82">
      <w:pPr>
        <w:pStyle w:val="af4"/>
      </w:pPr>
    </w:p>
    <w:p w:rsidR="00DB1A82" w:rsidRPr="004825D3" w:rsidRDefault="00DB1A82" w:rsidP="00DB1A82">
      <w:pPr>
        <w:jc w:val="center"/>
        <w:rPr>
          <w:b/>
          <w:bCs/>
        </w:rPr>
      </w:pPr>
      <w:r w:rsidRPr="004825D3">
        <w:rPr>
          <w:b/>
          <w:bCs/>
        </w:rPr>
        <w:t>Задание 1</w:t>
      </w:r>
    </w:p>
    <w:p w:rsidR="00DB1A82" w:rsidRPr="004825D3" w:rsidRDefault="00DB1A82" w:rsidP="00DB1A82">
      <w:pPr>
        <w:ind w:firstLine="708"/>
        <w:jc w:val="both"/>
      </w:pPr>
      <w:r w:rsidRPr="004825D3">
        <w:t xml:space="preserve">Составить программу досуга и отдыха для </w:t>
      </w:r>
      <w:proofErr w:type="spellStart"/>
      <w:proofErr w:type="gramStart"/>
      <w:r w:rsidRPr="004825D3">
        <w:t>парк-отеля</w:t>
      </w:r>
      <w:proofErr w:type="spellEnd"/>
      <w:proofErr w:type="gramEnd"/>
      <w:r w:rsidRPr="004825D3">
        <w:t xml:space="preserve"> «Солнечный» </w:t>
      </w:r>
      <w:proofErr w:type="spellStart"/>
      <w:r w:rsidRPr="004825D3">
        <w:t>Четырехзвездочный</w:t>
      </w:r>
      <w:proofErr w:type="spellEnd"/>
      <w:r w:rsidRPr="004825D3">
        <w:t xml:space="preserve"> парк-отель «Солнечный» расположен в 74 км по Ленинградскому шоссе рядом с </w:t>
      </w:r>
      <w:proofErr w:type="spellStart"/>
      <w:r w:rsidRPr="004825D3">
        <w:t>Живагинским</w:t>
      </w:r>
      <w:proofErr w:type="spellEnd"/>
      <w:r w:rsidRPr="004825D3">
        <w:t xml:space="preserve"> прудом на охраняемой территории площадью 15 Га, прилегающей к лесопарковой зоне площадью 100 Га и переходящей в хвойный лес. Отель имеет на своей территории не только корпуса для проживания, стилизованные под европейские шале, но и прекрасный SPA- центр и два бассейна. </w:t>
      </w:r>
    </w:p>
    <w:p w:rsidR="00DB1A82" w:rsidRPr="004825D3" w:rsidRDefault="00DB1A82" w:rsidP="00DB1A82">
      <w:pPr>
        <w:ind w:firstLine="708"/>
        <w:jc w:val="both"/>
      </w:pPr>
      <w:r w:rsidRPr="004825D3">
        <w:t xml:space="preserve">Комплекс является единственным домом отдыха в Подмосковье, в котором действует система «Всё включено» с широким спектром услуг. Инфраструктура и материально-техническая база для организации досуга и отдыха. </w:t>
      </w:r>
      <w:proofErr w:type="gramStart"/>
      <w:r w:rsidRPr="004825D3">
        <w:t xml:space="preserve">Развлечения и спорт: бильярд (русский и пул), боулинг, </w:t>
      </w:r>
      <w:proofErr w:type="spellStart"/>
      <w:r w:rsidRPr="004825D3">
        <w:t>пин-понг</w:t>
      </w:r>
      <w:proofErr w:type="spellEnd"/>
      <w:r w:rsidRPr="004825D3">
        <w:t xml:space="preserve">, мини- гольф, волейбол, баскетбол, футбол, два закрытых теннисных корта, прокат велосипедов (в летнее время), коньков и лыж (в зимнее время), тренажерный зал, оборудованный тренажерами фирмы </w:t>
      </w:r>
      <w:proofErr w:type="spellStart"/>
      <w:r w:rsidRPr="004825D3">
        <w:t>TechnoGym</w:t>
      </w:r>
      <w:proofErr w:type="spellEnd"/>
      <w:r w:rsidRPr="004825D3">
        <w:t xml:space="preserve">, </w:t>
      </w:r>
      <w:proofErr w:type="spellStart"/>
      <w:r w:rsidRPr="004825D3">
        <w:t>скалодром</w:t>
      </w:r>
      <w:proofErr w:type="spellEnd"/>
      <w:r w:rsidRPr="004825D3">
        <w:t xml:space="preserve">, сквош-корт, караоке. </w:t>
      </w:r>
      <w:proofErr w:type="gramEnd"/>
    </w:p>
    <w:p w:rsidR="00DB1A82" w:rsidRPr="004825D3" w:rsidRDefault="00DB1A82" w:rsidP="00DB1A82">
      <w:pPr>
        <w:ind w:firstLine="708"/>
        <w:jc w:val="both"/>
      </w:pPr>
      <w:r w:rsidRPr="004825D3">
        <w:t xml:space="preserve">Ресторанный комплекс: два зала ресторана, открытая веранда, лобби-бар (зона WI-FI), гриль-бар, суши-бар, </w:t>
      </w:r>
      <w:proofErr w:type="spellStart"/>
      <w:r w:rsidRPr="004825D3">
        <w:t>poolbar</w:t>
      </w:r>
      <w:proofErr w:type="spellEnd"/>
      <w:r w:rsidRPr="004825D3">
        <w:t xml:space="preserve">, чайный домик, </w:t>
      </w:r>
      <w:proofErr w:type="spellStart"/>
      <w:r w:rsidRPr="004825D3">
        <w:t>bookreaderbar</w:t>
      </w:r>
      <w:proofErr w:type="spellEnd"/>
      <w:r w:rsidRPr="004825D3">
        <w:t>, кин</w:t>
      </w:r>
      <w:proofErr w:type="gramStart"/>
      <w:r w:rsidRPr="004825D3">
        <w:t>о-</w:t>
      </w:r>
      <w:proofErr w:type="gramEnd"/>
      <w:r w:rsidRPr="004825D3">
        <w:t xml:space="preserve"> концертный зал. SPA-комплекс: открытый подогреваемый бассейн в форме русла реки, закрытый бассейн, 7 саун, </w:t>
      </w:r>
      <w:proofErr w:type="spellStart"/>
      <w:r w:rsidRPr="004825D3">
        <w:t>Beauty</w:t>
      </w:r>
      <w:proofErr w:type="spellEnd"/>
      <w:r w:rsidRPr="004825D3">
        <w:t xml:space="preserve"> зона (8 кабинетов и </w:t>
      </w:r>
      <w:proofErr w:type="spellStart"/>
      <w:r w:rsidRPr="004825D3">
        <w:t>фито-бар</w:t>
      </w:r>
      <w:proofErr w:type="spellEnd"/>
      <w:r w:rsidRPr="004825D3">
        <w:t xml:space="preserve">). </w:t>
      </w:r>
    </w:p>
    <w:p w:rsidR="00DB1A82" w:rsidRPr="004825D3" w:rsidRDefault="00DB1A82" w:rsidP="00DB1A82">
      <w:pPr>
        <w:ind w:firstLine="708"/>
        <w:jc w:val="both"/>
      </w:pPr>
      <w:r w:rsidRPr="004825D3">
        <w:t xml:space="preserve">Детский отдых: детский развлекательный комплекс, игровые автоматы, открытая детская площадка, детский лабиринт, прокат велосипедов (в летнее время), коньков, лыж, ледянок (в зимнее время), два бассейна (работают с 10:00 до 18:00), батут в летнее время (работает 17:00 до 20:00). В бригаду, кроме спортивных инструкторов, входят менеджеры по музыкальному оформлению, </w:t>
      </w:r>
      <w:proofErr w:type="spellStart"/>
      <w:r w:rsidRPr="004825D3">
        <w:t>диджеи</w:t>
      </w:r>
      <w:proofErr w:type="spellEnd"/>
      <w:r w:rsidRPr="004825D3">
        <w:t xml:space="preserve">, танцгруппа, аниматоры детского клуба, костюмер, информационная служба, гиды-экскурсоводы. </w:t>
      </w:r>
    </w:p>
    <w:p w:rsidR="00DB1A82" w:rsidRPr="004825D3" w:rsidRDefault="00DB1A82" w:rsidP="00DB1A82">
      <w:pPr>
        <w:ind w:firstLine="708"/>
        <w:jc w:val="both"/>
      </w:pPr>
      <w:r w:rsidRPr="004825D3">
        <w:t xml:space="preserve">В летний период штат аниматоров отеля увеличивается за счет студентов-стажеров и других сезонных работников. </w:t>
      </w:r>
    </w:p>
    <w:p w:rsidR="00DB1A82" w:rsidRPr="004825D3" w:rsidRDefault="00DB1A82" w:rsidP="00DB1A82">
      <w:pPr>
        <w:ind w:firstLine="708"/>
        <w:jc w:val="both"/>
      </w:pPr>
      <w:r w:rsidRPr="004825D3">
        <w:rPr>
          <w:b/>
        </w:rPr>
        <w:t xml:space="preserve">Задание: </w:t>
      </w:r>
      <w:r>
        <w:rPr>
          <w:b/>
        </w:rPr>
        <w:t xml:space="preserve"> </w:t>
      </w:r>
      <w:r w:rsidRPr="004825D3">
        <w:t xml:space="preserve"> </w:t>
      </w:r>
      <w:proofErr w:type="spellStart"/>
      <w:proofErr w:type="gramStart"/>
      <w:r w:rsidRPr="004825D3">
        <w:t>C</w:t>
      </w:r>
      <w:proofErr w:type="gramEnd"/>
      <w:r w:rsidRPr="004825D3">
        <w:t>оставить</w:t>
      </w:r>
      <w:proofErr w:type="spellEnd"/>
      <w:r w:rsidRPr="004825D3">
        <w:t xml:space="preserve"> программу досуга и отдыха на 1 день (с 8:00 до 23:00), удовлетворяющую потребности туристов с учетом категорий и особенностей туристов (национальность, возраст, пол, численность, активность), задействовав инфраструктуру и материально-техническое оснащение отеля в полном объеме. Для каждой категории туристов программа должна включать не менее 5 различных форм проведения досуга. Мероприятие может быть рассчитано на участие в нем разных категорий туристов, но с объективным учетом их особенностей (но не более 2-х мероприятий). Продолжительность мероприятия может варьировать от 30 минут до 2 часов. При планировании времени </w:t>
      </w:r>
      <w:r w:rsidRPr="004825D3">
        <w:lastRenderedPageBreak/>
        <w:t xml:space="preserve">проведения мероприятий необходимо также учитывать особенности категорий туристов. </w:t>
      </w:r>
      <w:proofErr w:type="gramStart"/>
      <w:r w:rsidRPr="004825D3">
        <w:t xml:space="preserve">Структура и содержание программы должны учитывать следующие аспекты и включать формы работы по следующим направлениям </w:t>
      </w:r>
      <w:proofErr w:type="spellStart"/>
      <w:r w:rsidRPr="004825D3">
        <w:t>досуговой</w:t>
      </w:r>
      <w:proofErr w:type="spellEnd"/>
      <w:r w:rsidRPr="004825D3">
        <w:t xml:space="preserve"> деятельности: сезон: новогодние каникулы; категории туристов: 30% семьи с детьми от 7 до 14 лет; 20 % молодежь (возраст 18 – 25); 40 % взрослые (возраст 26 – 45); 10% зрелого возраста (возраст 46-65); направления </w:t>
      </w:r>
      <w:proofErr w:type="spellStart"/>
      <w:r w:rsidRPr="004825D3">
        <w:t>досуговой</w:t>
      </w:r>
      <w:proofErr w:type="spellEnd"/>
      <w:r w:rsidRPr="004825D3">
        <w:t xml:space="preserve"> деятельности: спортивно-оздоровительная работа, культурно-познавательная работа, зрелищно-развлекательная работа. </w:t>
      </w:r>
      <w:proofErr w:type="gramEnd"/>
    </w:p>
    <w:p w:rsidR="00DB1A82" w:rsidRDefault="00DB1A82" w:rsidP="00DB1A82">
      <w:pPr>
        <w:jc w:val="both"/>
        <w:rPr>
          <w:b/>
          <w:bCs/>
        </w:rPr>
      </w:pPr>
    </w:p>
    <w:p w:rsidR="00DB1A82" w:rsidRDefault="00DB1A82" w:rsidP="00DB1A82">
      <w:pPr>
        <w:jc w:val="center"/>
        <w:rPr>
          <w:b/>
          <w:bCs/>
        </w:rPr>
      </w:pPr>
      <w:r>
        <w:rPr>
          <w:b/>
          <w:bCs/>
        </w:rPr>
        <w:t>Задание 2</w:t>
      </w:r>
    </w:p>
    <w:p w:rsidR="00DB1A82" w:rsidRPr="004825D3" w:rsidRDefault="00DB1A82" w:rsidP="00DB1A82">
      <w:pPr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Составить программу досуга и отдыха</w:t>
      </w:r>
      <w:r w:rsidRPr="004825D3">
        <w:rPr>
          <w:color w:val="000000"/>
          <w:sz w:val="22"/>
          <w:szCs w:val="22"/>
          <w:lang w:eastAsia="ru-RU"/>
        </w:rPr>
        <w:t> </w:t>
      </w:r>
      <w:r w:rsidRPr="004825D3">
        <w:rPr>
          <w:b/>
          <w:bCs/>
          <w:color w:val="000000"/>
          <w:sz w:val="22"/>
          <w:szCs w:val="22"/>
          <w:lang w:eastAsia="ru-RU"/>
        </w:rPr>
        <w:t>для отеля</w:t>
      </w:r>
      <w:r w:rsidRPr="004825D3">
        <w:rPr>
          <w:color w:val="000000"/>
          <w:sz w:val="22"/>
          <w:szCs w:val="22"/>
          <w:lang w:eastAsia="ru-RU"/>
        </w:rPr>
        <w:t> </w:t>
      </w:r>
      <w:r w:rsidRPr="004825D3">
        <w:rPr>
          <w:b/>
          <w:bCs/>
          <w:color w:val="000000"/>
          <w:sz w:val="22"/>
          <w:szCs w:val="22"/>
          <w:lang w:eastAsia="ru-RU"/>
        </w:rPr>
        <w:t xml:space="preserve">HELIOPARK </w:t>
      </w:r>
      <w:proofErr w:type="spellStart"/>
      <w:r w:rsidRPr="004825D3">
        <w:rPr>
          <w:b/>
          <w:bCs/>
          <w:color w:val="000000"/>
          <w:sz w:val="22"/>
          <w:szCs w:val="22"/>
          <w:lang w:eastAsia="ru-RU"/>
        </w:rPr>
        <w:t>Thalasso</w:t>
      </w:r>
      <w:proofErr w:type="spellEnd"/>
      <w:r w:rsidRPr="004825D3">
        <w:rPr>
          <w:b/>
          <w:bCs/>
          <w:color w:val="000000"/>
          <w:sz w:val="22"/>
          <w:szCs w:val="22"/>
          <w:lang w:eastAsia="ru-RU"/>
        </w:rPr>
        <w:t>.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 xml:space="preserve">Специализация отеля HELIOPARK </w:t>
      </w:r>
      <w:proofErr w:type="spellStart"/>
      <w:r w:rsidRPr="004825D3">
        <w:rPr>
          <w:color w:val="000000"/>
          <w:sz w:val="22"/>
          <w:szCs w:val="22"/>
          <w:lang w:eastAsia="ru-RU"/>
        </w:rPr>
        <w:t>Thalasso</w:t>
      </w:r>
      <w:proofErr w:type="spellEnd"/>
      <w:r w:rsidRPr="004825D3">
        <w:rPr>
          <w:color w:val="000000"/>
          <w:sz w:val="22"/>
          <w:szCs w:val="22"/>
          <w:lang w:eastAsia="ru-RU"/>
        </w:rPr>
        <w:t xml:space="preserve"> – оздоровительный отдых в Подмосковье. Отель соответствует международному уровню 3*, расположен в экологически чистой зоне в 45 км от Москвы, недалеко от г. Звенигород. </w:t>
      </w:r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Территория отеля (</w:t>
      </w:r>
      <w:r w:rsidRPr="004825D3">
        <w:rPr>
          <w:color w:val="000000"/>
          <w:sz w:val="22"/>
          <w:szCs w:val="22"/>
          <w:lang w:eastAsia="ru-RU"/>
        </w:rPr>
        <w:t>8 га</w:t>
      </w:r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) – это большой парк с тенистыми аллеями и маленьким живописным прудом. Жилой комплекс состоит из 162 уютных номеров, расположенных в четырех трехэтажных корпусов, одном пятиэтажном корпусе с двумя лифтами.</w:t>
      </w:r>
      <w:r w:rsidRPr="004825D3">
        <w:rPr>
          <w:color w:val="000000"/>
          <w:sz w:val="22"/>
          <w:szCs w:val="22"/>
          <w:lang w:eastAsia="ru-RU"/>
        </w:rPr>
        <w:t> Гостиница предоставляет оздоровительные, релаксационные и косметические программы современного SPA-центра, а также разнообразные занятия на свежем воздухе, что делает ее лучшим местом для восстанавливающего отдыха.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На территории отеля имеется инфраструктура для организации мероприятий: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 xml:space="preserve">- 5 </w:t>
      </w:r>
      <w:proofErr w:type="spellStart"/>
      <w:r w:rsidRPr="004825D3">
        <w:rPr>
          <w:color w:val="000000"/>
          <w:sz w:val="22"/>
          <w:szCs w:val="22"/>
          <w:lang w:eastAsia="ru-RU"/>
        </w:rPr>
        <w:t>мангальных</w:t>
      </w:r>
      <w:proofErr w:type="spellEnd"/>
      <w:r w:rsidRPr="004825D3">
        <w:rPr>
          <w:color w:val="000000"/>
          <w:sz w:val="22"/>
          <w:szCs w:val="22"/>
          <w:lang w:eastAsia="ru-RU"/>
        </w:rPr>
        <w:t xml:space="preserve"> площадок вместимостью до 9 человек;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- 4 конференц-зала общей площадью 615 м</w:t>
      </w:r>
      <w:proofErr w:type="gramStart"/>
      <w:r w:rsidRPr="004825D3">
        <w:rPr>
          <w:color w:val="000000"/>
          <w:sz w:val="22"/>
          <w:szCs w:val="22"/>
          <w:vertAlign w:val="superscript"/>
          <w:lang w:eastAsia="ru-RU"/>
        </w:rPr>
        <w:t>2</w:t>
      </w:r>
      <w:proofErr w:type="gramEnd"/>
      <w:r w:rsidRPr="004825D3">
        <w:rPr>
          <w:color w:val="000000"/>
          <w:sz w:val="22"/>
          <w:szCs w:val="22"/>
          <w:lang w:eastAsia="ru-RU"/>
        </w:rPr>
        <w:t> и вместимостью до 540 человек;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- 3 переговорные зоны общей площадью 120 м</w:t>
      </w:r>
      <w:proofErr w:type="gramStart"/>
      <w:r w:rsidRPr="004825D3">
        <w:rPr>
          <w:color w:val="000000"/>
          <w:sz w:val="22"/>
          <w:szCs w:val="22"/>
          <w:vertAlign w:val="superscript"/>
          <w:lang w:eastAsia="ru-RU"/>
        </w:rPr>
        <w:t>2</w:t>
      </w:r>
      <w:proofErr w:type="gramEnd"/>
      <w:r w:rsidRPr="004825D3">
        <w:rPr>
          <w:color w:val="000000"/>
          <w:sz w:val="22"/>
          <w:szCs w:val="22"/>
          <w:vertAlign w:val="superscript"/>
          <w:lang w:eastAsia="ru-RU"/>
        </w:rPr>
        <w:t> </w:t>
      </w:r>
      <w:r w:rsidRPr="004825D3">
        <w:rPr>
          <w:color w:val="000000"/>
          <w:sz w:val="22"/>
          <w:szCs w:val="22"/>
          <w:lang w:eastAsia="ru-RU"/>
        </w:rPr>
        <w:t>и вместимостью до 120 человек;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- 2 переговорные комнаты общей площадью 50 м </w:t>
      </w:r>
      <w:r w:rsidRPr="004825D3">
        <w:rPr>
          <w:color w:val="000000"/>
          <w:sz w:val="22"/>
          <w:szCs w:val="22"/>
          <w:vertAlign w:val="superscript"/>
          <w:lang w:eastAsia="ru-RU"/>
        </w:rPr>
        <w:t>2</w:t>
      </w:r>
      <w:r w:rsidRPr="004825D3">
        <w:rPr>
          <w:color w:val="000000"/>
          <w:sz w:val="22"/>
          <w:szCs w:val="22"/>
          <w:lang w:eastAsia="ru-RU"/>
        </w:rPr>
        <w:t> и вместимостью до 70 человек;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техническое сопровождение мероприятий любой сложности;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 </w:t>
      </w:r>
      <w:r w:rsidRPr="004825D3">
        <w:rPr>
          <w:color w:val="000000"/>
          <w:sz w:val="22"/>
          <w:szCs w:val="22"/>
          <w:lang w:val="en-US" w:eastAsia="ru-RU"/>
        </w:rPr>
        <w:t>Wellness</w:t>
      </w:r>
      <w:r w:rsidRPr="004825D3">
        <w:rPr>
          <w:color w:val="000000"/>
          <w:sz w:val="22"/>
          <w:szCs w:val="22"/>
          <w:lang w:eastAsia="ru-RU"/>
        </w:rPr>
        <w:t xml:space="preserve">-центр с парикмахерской, турецкой, финской, инфракрасной сауной, римской парной, массажными кабинетами, </w:t>
      </w:r>
      <w:proofErr w:type="spellStart"/>
      <w:r w:rsidRPr="004825D3">
        <w:rPr>
          <w:color w:val="000000"/>
          <w:sz w:val="22"/>
          <w:szCs w:val="22"/>
          <w:lang w:eastAsia="ru-RU"/>
        </w:rPr>
        <w:t>спелеопещерой</w:t>
      </w:r>
      <w:proofErr w:type="spellEnd"/>
      <w:r w:rsidRPr="004825D3">
        <w:rPr>
          <w:color w:val="000000"/>
          <w:sz w:val="22"/>
          <w:szCs w:val="22"/>
          <w:lang w:eastAsia="ru-RU"/>
        </w:rPr>
        <w:t xml:space="preserve">, </w:t>
      </w:r>
      <w:proofErr w:type="spellStart"/>
      <w:r w:rsidRPr="004825D3">
        <w:rPr>
          <w:color w:val="000000"/>
          <w:sz w:val="22"/>
          <w:szCs w:val="22"/>
          <w:lang w:eastAsia="ru-RU"/>
        </w:rPr>
        <w:t>фитобаром</w:t>
      </w:r>
      <w:proofErr w:type="spellEnd"/>
      <w:r w:rsidRPr="004825D3">
        <w:rPr>
          <w:color w:val="000000"/>
          <w:sz w:val="22"/>
          <w:szCs w:val="22"/>
          <w:lang w:eastAsia="ru-RU"/>
        </w:rPr>
        <w:t>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ресторан и кафе «Вдохновение»;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бар «Тироль»;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 </w:t>
      </w:r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интернет-кафе «</w:t>
      </w:r>
      <w:proofErr w:type="spellStart"/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Bim-Bom</w:t>
      </w:r>
      <w:proofErr w:type="spellEnd"/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» со специальным детским меню;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- ночной клуб «</w:t>
      </w:r>
      <w:proofErr w:type="spellStart"/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Нео</w:t>
      </w:r>
      <w:proofErr w:type="spellEnd"/>
      <w:r w:rsidRPr="004825D3">
        <w:rPr>
          <w:color w:val="000000"/>
          <w:sz w:val="22"/>
          <w:szCs w:val="22"/>
          <w:shd w:val="clear" w:color="auto" w:fill="FFFFFF"/>
          <w:lang w:eastAsia="ru-RU"/>
        </w:rPr>
        <w:t>»;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бесплатная автостоянка;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бесплатный </w:t>
      </w:r>
      <w:proofErr w:type="spellStart"/>
      <w:r w:rsidRPr="004825D3">
        <w:rPr>
          <w:color w:val="000000"/>
          <w:sz w:val="22"/>
          <w:szCs w:val="22"/>
          <w:lang w:val="en-US" w:eastAsia="ru-RU"/>
        </w:rPr>
        <w:t>Wi</w:t>
      </w:r>
      <w:proofErr w:type="spellEnd"/>
      <w:r w:rsidRPr="004825D3">
        <w:rPr>
          <w:color w:val="000000"/>
          <w:sz w:val="22"/>
          <w:szCs w:val="22"/>
          <w:lang w:eastAsia="ru-RU"/>
        </w:rPr>
        <w:t>-</w:t>
      </w:r>
      <w:proofErr w:type="spellStart"/>
      <w:r w:rsidRPr="004825D3">
        <w:rPr>
          <w:color w:val="000000"/>
          <w:sz w:val="22"/>
          <w:szCs w:val="22"/>
          <w:lang w:val="en-US" w:eastAsia="ru-RU"/>
        </w:rPr>
        <w:t>Fi</w:t>
      </w:r>
      <w:proofErr w:type="spellEnd"/>
      <w:r w:rsidRPr="004825D3">
        <w:rPr>
          <w:color w:val="000000"/>
          <w:sz w:val="22"/>
          <w:szCs w:val="22"/>
          <w:lang w:eastAsia="ru-RU"/>
        </w:rPr>
        <w:t>.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i/>
          <w:iCs/>
          <w:color w:val="000000"/>
          <w:sz w:val="22"/>
          <w:szCs w:val="22"/>
          <w:lang w:eastAsia="ru-RU"/>
        </w:rPr>
        <w:t>Материальная база для анимации и спорта отеля: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Спорт и активный отдых: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крытый бассейн с водопадом;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«LIANA PARK» – веревочный курс на высоте от 3 до 6 метров. Минимальный возраст участников – </w:t>
      </w:r>
      <w:r w:rsidRPr="004825D3">
        <w:rPr>
          <w:b/>
          <w:bCs/>
          <w:color w:val="000000"/>
          <w:sz w:val="22"/>
          <w:szCs w:val="22"/>
          <w:lang w:eastAsia="ru-RU"/>
        </w:rPr>
        <w:t>7 лет, рост – 145 см;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- баскетбольная, волейбольная, футбольная площадки;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 xml:space="preserve">- </w:t>
      </w:r>
      <w:proofErr w:type="spellStart"/>
      <w:r w:rsidRPr="004825D3">
        <w:rPr>
          <w:b/>
          <w:bCs/>
          <w:color w:val="000000"/>
          <w:sz w:val="22"/>
          <w:szCs w:val="22"/>
          <w:lang w:eastAsia="ru-RU"/>
        </w:rPr>
        <w:t>Лазертек</w:t>
      </w:r>
      <w:proofErr w:type="spellEnd"/>
      <w:r w:rsidRPr="004825D3">
        <w:rPr>
          <w:b/>
          <w:bCs/>
          <w:color w:val="000000"/>
          <w:sz w:val="22"/>
          <w:szCs w:val="22"/>
          <w:lang w:eastAsia="ru-RU"/>
        </w:rPr>
        <w:t xml:space="preserve"> – э</w:t>
      </w:r>
      <w:r w:rsidRPr="004825D3">
        <w:rPr>
          <w:color w:val="000000"/>
          <w:sz w:val="22"/>
          <w:szCs w:val="22"/>
          <w:lang w:eastAsia="ru-RU"/>
        </w:rPr>
        <w:t xml:space="preserve">то военно-спортивная игра, схожая с </w:t>
      </w:r>
      <w:proofErr w:type="spellStart"/>
      <w:r w:rsidRPr="004825D3">
        <w:rPr>
          <w:color w:val="000000"/>
          <w:sz w:val="22"/>
          <w:szCs w:val="22"/>
          <w:lang w:eastAsia="ru-RU"/>
        </w:rPr>
        <w:t>пейнтболом</w:t>
      </w:r>
      <w:proofErr w:type="spellEnd"/>
      <w:r w:rsidRPr="004825D3">
        <w:rPr>
          <w:color w:val="000000"/>
          <w:sz w:val="22"/>
          <w:szCs w:val="22"/>
          <w:lang w:eastAsia="ru-RU"/>
        </w:rPr>
        <w:t>, но вместо шариков с краской используется лазерный луч для поражения датчика на голове игрока;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пневматический тир;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лазерный тир;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настольный теннис, бадминтон;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бильярд русский и американский;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шашки, шахматы, нарды;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proofErr w:type="gramStart"/>
      <w:r w:rsidRPr="004825D3">
        <w:rPr>
          <w:color w:val="000000"/>
          <w:sz w:val="22"/>
          <w:szCs w:val="22"/>
          <w:lang w:eastAsia="ru-RU"/>
        </w:rPr>
        <w:t xml:space="preserve">- прокат спортинвентаря: лыжи, коньки, </w:t>
      </w:r>
      <w:proofErr w:type="spellStart"/>
      <w:r w:rsidRPr="004825D3">
        <w:rPr>
          <w:color w:val="000000"/>
          <w:sz w:val="22"/>
          <w:szCs w:val="22"/>
          <w:lang w:eastAsia="ru-RU"/>
        </w:rPr>
        <w:t>квадроциклы</w:t>
      </w:r>
      <w:proofErr w:type="spellEnd"/>
      <w:r w:rsidRPr="004825D3">
        <w:rPr>
          <w:color w:val="000000"/>
          <w:sz w:val="22"/>
          <w:szCs w:val="22"/>
          <w:lang w:eastAsia="ru-RU"/>
        </w:rPr>
        <w:t>, велосипеды, ролики, самокаты, скейтборд, электромобили, веломобили;</w:t>
      </w:r>
      <w:proofErr w:type="gramEnd"/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- каждое лето отель открывает сезон рыбалки и приглашает порыбачить на берегу живописного пруда. Можно взять в аренду лодку, удочки и другие рыболовные снасти и отправиться на рыбалку. Приготовить улов поможет повар ресторана.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Детский клуб «Гном». </w:t>
      </w:r>
      <w:r w:rsidRPr="004825D3">
        <w:rPr>
          <w:color w:val="000000"/>
          <w:sz w:val="22"/>
          <w:szCs w:val="22"/>
          <w:lang w:eastAsia="ru-RU"/>
        </w:rPr>
        <w:t xml:space="preserve">В отеле HELIOPARK </w:t>
      </w:r>
      <w:proofErr w:type="spellStart"/>
      <w:r w:rsidRPr="004825D3">
        <w:rPr>
          <w:color w:val="000000"/>
          <w:sz w:val="22"/>
          <w:szCs w:val="22"/>
          <w:lang w:eastAsia="ru-RU"/>
        </w:rPr>
        <w:t>Thalasso</w:t>
      </w:r>
      <w:proofErr w:type="spellEnd"/>
      <w:r w:rsidRPr="004825D3">
        <w:rPr>
          <w:color w:val="000000"/>
          <w:sz w:val="22"/>
          <w:szCs w:val="22"/>
          <w:lang w:eastAsia="ru-RU"/>
        </w:rPr>
        <w:t xml:space="preserve"> открыт детский клуб </w:t>
      </w:r>
      <w:proofErr w:type="gramStart"/>
      <w:r w:rsidRPr="004825D3">
        <w:rPr>
          <w:color w:val="000000"/>
          <w:sz w:val="22"/>
          <w:szCs w:val="22"/>
          <w:lang w:eastAsia="ru-RU"/>
        </w:rPr>
        <w:t>со</w:t>
      </w:r>
      <w:proofErr w:type="gramEnd"/>
      <w:r w:rsidRPr="004825D3">
        <w:rPr>
          <w:color w:val="000000"/>
          <w:sz w:val="22"/>
          <w:szCs w:val="22"/>
          <w:lang w:eastAsia="ru-RU"/>
        </w:rPr>
        <w:t xml:space="preserve"> множеством игрушек. Сухой бассейн с разноцветными шарами, детский лабиринт, книжки, раскраски и мультики. </w:t>
      </w:r>
      <w:r w:rsidRPr="004825D3">
        <w:rPr>
          <w:color w:val="000000"/>
          <w:sz w:val="22"/>
          <w:szCs w:val="22"/>
          <w:lang w:eastAsia="ru-RU"/>
        </w:rPr>
        <w:lastRenderedPageBreak/>
        <w:t>Все дети находятся под присмотром опытного воспитателя. Детская комната работает с 09:00 до 21:00, перерыв с 14:00 до 14:30. 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Детские площадки. </w:t>
      </w:r>
      <w:r w:rsidRPr="004825D3">
        <w:rPr>
          <w:color w:val="000000"/>
          <w:sz w:val="22"/>
          <w:szCs w:val="22"/>
          <w:lang w:eastAsia="ru-RU"/>
        </w:rPr>
        <w:t>На территории отеля есть специально оборудованные детские площадки с горками, качелями, песочницей и лесенками.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 xml:space="preserve">В бригаду кроме спортивных инструкторов входят менеджеры по музыкальному оформлению, </w:t>
      </w:r>
      <w:proofErr w:type="spellStart"/>
      <w:r w:rsidRPr="004825D3">
        <w:rPr>
          <w:color w:val="000000"/>
          <w:sz w:val="22"/>
          <w:szCs w:val="22"/>
          <w:lang w:eastAsia="ru-RU"/>
        </w:rPr>
        <w:t>диджеи</w:t>
      </w:r>
      <w:proofErr w:type="spellEnd"/>
      <w:r w:rsidRPr="004825D3">
        <w:rPr>
          <w:color w:val="000000"/>
          <w:sz w:val="22"/>
          <w:szCs w:val="22"/>
          <w:lang w:eastAsia="ru-RU"/>
        </w:rPr>
        <w:t>, танцгруппа, аниматоры детского клуба, костюмер, информационная служба, гиды-экскурсоводы. В летний период штат аниматоров отеля увеличивается за счет студентов-стажеров и других сезонных работников.</w:t>
      </w:r>
    </w:p>
    <w:p w:rsidR="00DB1A82" w:rsidRPr="004825D3" w:rsidRDefault="00DB1A82" w:rsidP="00DB1A82">
      <w:pPr>
        <w:shd w:val="clear" w:color="auto" w:fill="FFFFFF"/>
        <w:ind w:firstLine="851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b/>
          <w:bCs/>
          <w:color w:val="000000"/>
          <w:sz w:val="22"/>
          <w:szCs w:val="22"/>
          <w:lang w:eastAsia="ru-RU"/>
        </w:rPr>
        <w:t> Задание</w:t>
      </w:r>
      <w:r w:rsidRPr="004825D3">
        <w:rPr>
          <w:color w:val="000000"/>
          <w:sz w:val="22"/>
          <w:szCs w:val="22"/>
          <w:lang w:eastAsia="ru-RU"/>
        </w:rPr>
        <w:t>: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составить программу досуга и отдыха на 1 день (с 08:00  до 23:00), удовлетворяющую потребности туристов с учетом категорий (дети, молодежь, взрослые и т.д.) и особенностей туристов (национальность, возраст, пол, численность, активность), задействовав материально-техническое оснащение отеля в полном объеме.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>Для каждой категории туристов программа должна включать не менее 3 различных по формам и видам деятельности мероприятий. Мероприятие может быть рассчитано на участие в нем разных категорий туристов, но с объективным учетом их особенностей. Продолжительность мероприятия может варьировать от 30 минут до 2 часов;</w:t>
      </w:r>
    </w:p>
    <w:p w:rsidR="00DB1A82" w:rsidRPr="004825D3" w:rsidRDefault="00DB1A82" w:rsidP="00DB1A82">
      <w:pPr>
        <w:spacing w:line="235" w:lineRule="atLeast"/>
        <w:ind w:firstLine="851"/>
        <w:jc w:val="both"/>
        <w:rPr>
          <w:rFonts w:ascii="Calibri" w:hAnsi="Calibri" w:cs="Calibri"/>
          <w:color w:val="000000"/>
          <w:sz w:val="22"/>
          <w:szCs w:val="22"/>
          <w:lang w:eastAsia="ru-RU"/>
        </w:rPr>
      </w:pPr>
      <w:r w:rsidRPr="004825D3">
        <w:rPr>
          <w:color w:val="000000"/>
          <w:sz w:val="22"/>
          <w:szCs w:val="22"/>
          <w:lang w:eastAsia="ru-RU"/>
        </w:rPr>
        <w:t xml:space="preserve"> </w:t>
      </w:r>
    </w:p>
    <w:p w:rsidR="0027151A" w:rsidRPr="0027151A" w:rsidRDefault="0027151A" w:rsidP="0027151A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center"/>
        <w:rPr>
          <w:b/>
          <w:sz w:val="28"/>
          <w:szCs w:val="28"/>
        </w:rPr>
      </w:pPr>
      <w:r w:rsidRPr="0027151A">
        <w:rPr>
          <w:b/>
          <w:sz w:val="28"/>
          <w:szCs w:val="28"/>
        </w:rPr>
        <w:t>Тестовые задания для проведения промежуточной аттестации</w:t>
      </w:r>
    </w:p>
    <w:p w:rsidR="0027151A" w:rsidRPr="00AE39E9" w:rsidRDefault="0027151A" w:rsidP="0027151A">
      <w:pPr>
        <w:suppressAutoHyphens w:val="0"/>
        <w:spacing w:after="200" w:line="276" w:lineRule="auto"/>
        <w:rPr>
          <w:b/>
        </w:rPr>
      </w:pPr>
      <w:r w:rsidRPr="00AE39E9">
        <w:rPr>
          <w:b/>
        </w:rPr>
        <w:t xml:space="preserve">1.Какой из нижеперечисленных нормативных документов устанавливает порядок взаимодействия между гостиничным предприятием и </w:t>
      </w:r>
      <w:proofErr w:type="spellStart"/>
      <w:r w:rsidRPr="00AE39E9">
        <w:rPr>
          <w:b/>
        </w:rPr>
        <w:t>турагентом</w:t>
      </w:r>
      <w:proofErr w:type="spellEnd"/>
      <w:r w:rsidRPr="00AE39E9">
        <w:rPr>
          <w:b/>
        </w:rPr>
        <w:t>:</w:t>
      </w:r>
    </w:p>
    <w:p w:rsidR="0027151A" w:rsidRPr="00AE39E9" w:rsidRDefault="0027151A" w:rsidP="0027151A">
      <w:pPr>
        <w:rPr>
          <w:b/>
        </w:rPr>
      </w:pPr>
      <w:r w:rsidRPr="00AE39E9">
        <w:rPr>
          <w:b/>
        </w:rPr>
        <w:t>а) Международная гостиничная Конвенция</w:t>
      </w:r>
    </w:p>
    <w:p w:rsidR="0027151A" w:rsidRPr="00AE39E9" w:rsidRDefault="0027151A" w:rsidP="0027151A">
      <w:r w:rsidRPr="00AE39E9">
        <w:t>б) Правила предоставления гостиничных услуг в РФ</w:t>
      </w:r>
    </w:p>
    <w:p w:rsidR="0027151A" w:rsidRPr="00AE39E9" w:rsidRDefault="0027151A" w:rsidP="0027151A">
      <w:r w:rsidRPr="00AE39E9">
        <w:t>в) Международные гостиничные правила</w:t>
      </w:r>
    </w:p>
    <w:p w:rsidR="0027151A" w:rsidRPr="00AE39E9" w:rsidRDefault="0027151A" w:rsidP="0027151A"/>
    <w:p w:rsidR="0027151A" w:rsidRPr="00AE39E9" w:rsidRDefault="0027151A" w:rsidP="0027151A">
      <w:pPr>
        <w:suppressAutoHyphens w:val="0"/>
        <w:spacing w:after="200" w:line="276" w:lineRule="auto"/>
        <w:rPr>
          <w:b/>
        </w:rPr>
      </w:pPr>
      <w:r>
        <w:rPr>
          <w:b/>
        </w:rPr>
        <w:t>2.</w:t>
      </w:r>
      <w:r w:rsidRPr="00AE39E9">
        <w:rPr>
          <w:b/>
        </w:rPr>
        <w:t>Какой из нижеперечисленных нормативных документов устанавливает порядок взаимодействия между гостиничным предприятием и частным лицом:</w:t>
      </w:r>
    </w:p>
    <w:p w:rsidR="0027151A" w:rsidRPr="00AE39E9" w:rsidRDefault="0027151A" w:rsidP="0027151A">
      <w:r>
        <w:t>а</w:t>
      </w:r>
      <w:r w:rsidRPr="00AE39E9">
        <w:t>) Гостиничный кодекс</w:t>
      </w: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б) Международные гостиничные правила</w:t>
      </w:r>
    </w:p>
    <w:p w:rsidR="0027151A" w:rsidRPr="00AE39E9" w:rsidRDefault="0027151A" w:rsidP="0027151A">
      <w:pPr>
        <w:jc w:val="both"/>
      </w:pPr>
      <w:r>
        <w:t>в</w:t>
      </w:r>
      <w:r w:rsidRPr="00AE39E9">
        <w:t>)  Закон « О регулировании деятельности гостиничного предприятия»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rFonts w:eastAsia="Calibri"/>
          <w:b/>
        </w:rPr>
      </w:pPr>
      <w:r>
        <w:rPr>
          <w:rFonts w:eastAsia="Calibri"/>
          <w:b/>
        </w:rPr>
        <w:t xml:space="preserve">3. </w:t>
      </w:r>
      <w:r w:rsidRPr="00AE39E9">
        <w:rPr>
          <w:rFonts w:eastAsia="Calibri"/>
          <w:b/>
        </w:rPr>
        <w:t>В Российской Федерации приняты и действуют следующие нормативные документы в сфере средств размещения:</w:t>
      </w:r>
    </w:p>
    <w:p w:rsidR="0027151A" w:rsidRPr="00AE39E9" w:rsidRDefault="0027151A" w:rsidP="0027151A">
      <w:r>
        <w:t>а</w:t>
      </w:r>
      <w:r w:rsidRPr="00AE39E9">
        <w:t>) Правила предоставления гостиничных услуг</w:t>
      </w:r>
    </w:p>
    <w:p w:rsidR="0027151A" w:rsidRPr="00AE39E9" w:rsidRDefault="0027151A" w:rsidP="0027151A">
      <w:r>
        <w:t>б</w:t>
      </w:r>
      <w:r w:rsidRPr="00AE39E9">
        <w:t>) Закон о защите прав потребителя</w:t>
      </w:r>
    </w:p>
    <w:p w:rsidR="0027151A" w:rsidRPr="00AE39E9" w:rsidRDefault="0027151A" w:rsidP="0027151A">
      <w:r>
        <w:t>в</w:t>
      </w:r>
      <w:r w:rsidRPr="00AE39E9">
        <w:t>) Закон об основах туристской деятельности</w:t>
      </w:r>
    </w:p>
    <w:p w:rsidR="0027151A" w:rsidRPr="00AE39E9" w:rsidRDefault="0027151A" w:rsidP="0027151A">
      <w:r>
        <w:t>г</w:t>
      </w:r>
      <w:r w:rsidRPr="00AE39E9">
        <w:t>) Закон «О регулировании деятельности гостиничных предприятий»</w:t>
      </w:r>
    </w:p>
    <w:p w:rsidR="0027151A" w:rsidRPr="00AE39E9" w:rsidRDefault="0027151A" w:rsidP="0027151A">
      <w:proofErr w:type="spellStart"/>
      <w:r>
        <w:t>д</w:t>
      </w:r>
      <w:proofErr w:type="spellEnd"/>
      <w:r w:rsidRPr="00AE39E9">
        <w:t>) Все ответы верны</w:t>
      </w:r>
    </w:p>
    <w:p w:rsidR="0027151A" w:rsidRPr="00DB0081" w:rsidRDefault="0027151A" w:rsidP="0027151A">
      <w:pPr>
        <w:jc w:val="both"/>
        <w:rPr>
          <w:b/>
        </w:rPr>
      </w:pPr>
      <w:r w:rsidRPr="00DB0081">
        <w:rPr>
          <w:b/>
        </w:rPr>
        <w:t>е) Все ответы верны, кроме Г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rFonts w:eastAsia="Calibri"/>
          <w:b/>
        </w:rPr>
      </w:pPr>
      <w:r>
        <w:rPr>
          <w:rFonts w:eastAsia="Calibri"/>
          <w:b/>
        </w:rPr>
        <w:t>4 .</w:t>
      </w:r>
      <w:r w:rsidRPr="00AE39E9">
        <w:rPr>
          <w:rFonts w:eastAsia="Calibri"/>
          <w:b/>
        </w:rPr>
        <w:t xml:space="preserve">В Российской Федерации система </w:t>
      </w:r>
      <w:r w:rsidRPr="00AE39E9">
        <w:rPr>
          <w:b/>
        </w:rPr>
        <w:t>классификаций гостиниц</w:t>
      </w:r>
      <w:r w:rsidRPr="00AE39E9">
        <w:rPr>
          <w:rFonts w:eastAsia="Calibri"/>
          <w:b/>
        </w:rPr>
        <w:t xml:space="preserve"> носит:</w:t>
      </w:r>
    </w:p>
    <w:p w:rsidR="0027151A" w:rsidRPr="00DB0081" w:rsidRDefault="0027151A" w:rsidP="0027151A">
      <w:pPr>
        <w:rPr>
          <w:rFonts w:eastAsia="Calibri"/>
          <w:b/>
        </w:rPr>
      </w:pPr>
      <w:r w:rsidRPr="00DB0081">
        <w:rPr>
          <w:rFonts w:eastAsia="Calibri"/>
          <w:b/>
        </w:rPr>
        <w:t>а</w:t>
      </w:r>
      <w:proofErr w:type="gramStart"/>
      <w:r w:rsidRPr="00DB0081">
        <w:rPr>
          <w:rFonts w:eastAsia="Calibri"/>
          <w:b/>
        </w:rPr>
        <w:t>)О</w:t>
      </w:r>
      <w:proofErr w:type="gramEnd"/>
      <w:r w:rsidRPr="00DB0081">
        <w:rPr>
          <w:rFonts w:eastAsia="Calibri"/>
          <w:b/>
        </w:rPr>
        <w:t>бязательный характер.</w:t>
      </w:r>
    </w:p>
    <w:p w:rsidR="0027151A" w:rsidRPr="00AE39E9" w:rsidRDefault="0027151A" w:rsidP="0027151A">
      <w:r>
        <w:rPr>
          <w:rFonts w:eastAsia="Calibri"/>
        </w:rPr>
        <w:t>б</w:t>
      </w:r>
      <w:proofErr w:type="gramStart"/>
      <w:r>
        <w:rPr>
          <w:rFonts w:eastAsia="Calibri"/>
        </w:rPr>
        <w:t>)</w:t>
      </w:r>
      <w:r w:rsidRPr="00AE39E9">
        <w:rPr>
          <w:rFonts w:eastAsia="Calibri"/>
        </w:rPr>
        <w:t>Д</w:t>
      </w:r>
      <w:proofErr w:type="gramEnd"/>
      <w:r w:rsidRPr="00AE39E9">
        <w:rPr>
          <w:rFonts w:eastAsia="Calibri"/>
        </w:rPr>
        <w:t>обровольный характер.</w:t>
      </w:r>
    </w:p>
    <w:p w:rsidR="0027151A" w:rsidRPr="00AE39E9" w:rsidRDefault="0027151A" w:rsidP="0027151A">
      <w:pPr>
        <w:rPr>
          <w:rFonts w:eastAsia="Calibri"/>
        </w:rPr>
      </w:pPr>
      <w:r>
        <w:t>в)</w:t>
      </w:r>
      <w:r w:rsidRPr="00AE39E9">
        <w:t xml:space="preserve"> </w:t>
      </w:r>
      <w:proofErr w:type="gramStart"/>
      <w:r w:rsidRPr="00AE39E9">
        <w:t>Обязательный</w:t>
      </w:r>
      <w:proofErr w:type="gramEnd"/>
      <w:r w:rsidRPr="00AE39E9">
        <w:t>, только для отдельного региона, для остальных добровольный.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r>
        <w:rPr>
          <w:b/>
        </w:rPr>
        <w:t xml:space="preserve">5. </w:t>
      </w:r>
      <w:r w:rsidRPr="00AE39E9">
        <w:rPr>
          <w:b/>
        </w:rPr>
        <w:t>Какие категории гостиниц предусмотрены Системой классификации:</w:t>
      </w:r>
    </w:p>
    <w:p w:rsidR="0027151A" w:rsidRPr="00AE39E9" w:rsidRDefault="0027151A" w:rsidP="0027151A">
      <w:r>
        <w:t>а</w:t>
      </w:r>
      <w:r w:rsidRPr="00AE39E9">
        <w:t>) 1-5 звезд, пансионат, санаторий</w:t>
      </w:r>
    </w:p>
    <w:p w:rsidR="0027151A" w:rsidRPr="00AE39E9" w:rsidRDefault="0027151A" w:rsidP="0027151A">
      <w:r>
        <w:t>б</w:t>
      </w:r>
      <w:r w:rsidRPr="00AE39E9">
        <w:t>) 1-5 звезд, мотель, бизнес-отель</w:t>
      </w:r>
    </w:p>
    <w:p w:rsidR="0027151A" w:rsidRPr="00AE39E9" w:rsidRDefault="0027151A" w:rsidP="0027151A">
      <w:r>
        <w:lastRenderedPageBreak/>
        <w:t>в</w:t>
      </w:r>
      <w:r w:rsidRPr="00AE39E9">
        <w:t>) 1-5 звезд</w:t>
      </w: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г) 1-5 звезд, без звезд</w:t>
      </w:r>
    </w:p>
    <w:p w:rsidR="0027151A" w:rsidRPr="00AE39E9" w:rsidRDefault="0027151A" w:rsidP="0027151A">
      <w:proofErr w:type="spellStart"/>
      <w:r>
        <w:t>д</w:t>
      </w:r>
      <w:proofErr w:type="spellEnd"/>
      <w:r w:rsidRPr="00AE39E9">
        <w:t>) Все ответы верны</w:t>
      </w:r>
    </w:p>
    <w:p w:rsidR="0027151A" w:rsidRPr="00AE39E9" w:rsidRDefault="0027151A" w:rsidP="0027151A">
      <w:pPr>
        <w:jc w:val="both"/>
      </w:pPr>
      <w:r>
        <w:t>е</w:t>
      </w:r>
      <w:r w:rsidRPr="00AE39E9">
        <w:t>) Все ответы верны, кроме</w:t>
      </w:r>
      <w:proofErr w:type="gramStart"/>
      <w:r w:rsidRPr="00AE39E9">
        <w:t xml:space="preserve"> В</w:t>
      </w:r>
      <w:proofErr w:type="gramEnd"/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b/>
        </w:rPr>
      </w:pPr>
      <w:r>
        <w:rPr>
          <w:b/>
        </w:rPr>
        <w:t xml:space="preserve">6. </w:t>
      </w:r>
      <w:r w:rsidRPr="00AE39E9">
        <w:rPr>
          <w:b/>
        </w:rPr>
        <w:t>По каким показателям оценивают гостиничное предприятие эксперты:</w:t>
      </w:r>
    </w:p>
    <w:p w:rsidR="0027151A" w:rsidRPr="00AE39E9" w:rsidRDefault="0027151A" w:rsidP="0027151A">
      <w:r>
        <w:t>а</w:t>
      </w:r>
      <w:r w:rsidRPr="00AE39E9">
        <w:t>) Только номерной фонд</w:t>
      </w:r>
    </w:p>
    <w:p w:rsidR="0027151A" w:rsidRPr="00AE39E9" w:rsidRDefault="0027151A" w:rsidP="0027151A">
      <w:r>
        <w:t>б</w:t>
      </w:r>
      <w:r w:rsidRPr="00AE39E9">
        <w:t>) Только гостиницу, прилегающую территорию и спектр услуг</w:t>
      </w:r>
    </w:p>
    <w:p w:rsidR="0027151A" w:rsidRPr="00AE39E9" w:rsidRDefault="0027151A" w:rsidP="0027151A">
      <w:r>
        <w:t>в</w:t>
      </w:r>
      <w:r w:rsidRPr="00AE39E9">
        <w:t>) Количество предоставляемых услуг</w:t>
      </w:r>
    </w:p>
    <w:p w:rsidR="0027151A" w:rsidRPr="00DB0081" w:rsidRDefault="0027151A" w:rsidP="0027151A">
      <w:pPr>
        <w:rPr>
          <w:b/>
        </w:rPr>
      </w:pPr>
      <w:proofErr w:type="spellStart"/>
      <w:r w:rsidRPr="00DB0081">
        <w:rPr>
          <w:b/>
        </w:rPr>
        <w:t>д</w:t>
      </w:r>
      <w:proofErr w:type="spellEnd"/>
      <w:r w:rsidRPr="00DB0081">
        <w:rPr>
          <w:b/>
        </w:rPr>
        <w:t>) Гостиницу, прилегающую территорию</w:t>
      </w:r>
      <w:proofErr w:type="gramStart"/>
      <w:r w:rsidRPr="00DB0081">
        <w:rPr>
          <w:b/>
        </w:rPr>
        <w:t xml:space="preserve"> ,</w:t>
      </w:r>
      <w:proofErr w:type="gramEnd"/>
      <w:r w:rsidRPr="00DB0081">
        <w:rPr>
          <w:b/>
        </w:rPr>
        <w:t xml:space="preserve"> </w:t>
      </w:r>
      <w:proofErr w:type="spellStart"/>
      <w:r>
        <w:rPr>
          <w:b/>
        </w:rPr>
        <w:t>оснащенность,</w:t>
      </w:r>
      <w:r w:rsidRPr="00DB0081">
        <w:rPr>
          <w:b/>
        </w:rPr>
        <w:t>спектр</w:t>
      </w:r>
      <w:proofErr w:type="spellEnd"/>
      <w:r w:rsidRPr="00DB0081">
        <w:rPr>
          <w:b/>
        </w:rPr>
        <w:t xml:space="preserve"> услуг ,номерной фонд и персонал гостиницы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b/>
        </w:rPr>
      </w:pPr>
      <w:r>
        <w:rPr>
          <w:b/>
        </w:rPr>
        <w:t>7.</w:t>
      </w:r>
      <w:r w:rsidRPr="00AE39E9">
        <w:rPr>
          <w:b/>
        </w:rPr>
        <w:t>Какой орган исполнительной власти является учредителем и координатором  Системы классификации:</w:t>
      </w:r>
    </w:p>
    <w:p w:rsidR="0027151A" w:rsidRPr="00AE39E9" w:rsidRDefault="0027151A" w:rsidP="0027151A">
      <w:r>
        <w:t>а</w:t>
      </w:r>
      <w:r w:rsidRPr="00AE39E9">
        <w:t xml:space="preserve">) </w:t>
      </w:r>
      <w:proofErr w:type="spellStart"/>
      <w:r w:rsidRPr="00AE39E9">
        <w:t>Росстандарт</w:t>
      </w:r>
      <w:proofErr w:type="spellEnd"/>
      <w:r w:rsidRPr="00AE39E9">
        <w:t xml:space="preserve"> РФ</w:t>
      </w:r>
    </w:p>
    <w:p w:rsidR="0027151A" w:rsidRPr="00AE39E9" w:rsidRDefault="0027151A" w:rsidP="0027151A">
      <w:r>
        <w:t>б</w:t>
      </w:r>
      <w:r w:rsidRPr="00AE39E9">
        <w:t>) Российская гостиничная ассоциация</w:t>
      </w:r>
    </w:p>
    <w:p w:rsidR="0027151A" w:rsidRPr="00AE39E9" w:rsidRDefault="0027151A" w:rsidP="0027151A">
      <w:r>
        <w:t>в</w:t>
      </w:r>
      <w:r w:rsidRPr="00AE39E9">
        <w:t xml:space="preserve">) </w:t>
      </w:r>
      <w:proofErr w:type="spellStart"/>
      <w:r w:rsidRPr="00AE39E9">
        <w:t>Роспотребнадзор</w:t>
      </w:r>
      <w:proofErr w:type="spellEnd"/>
      <w:r w:rsidRPr="00AE39E9">
        <w:t xml:space="preserve"> РФ</w:t>
      </w: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г) Министерство культуры РФ</w:t>
      </w:r>
    </w:p>
    <w:p w:rsidR="0027151A" w:rsidRPr="00AE39E9" w:rsidRDefault="0027151A" w:rsidP="0027151A">
      <w:proofErr w:type="spellStart"/>
      <w:r>
        <w:t>д</w:t>
      </w:r>
      <w:proofErr w:type="spellEnd"/>
      <w:r w:rsidRPr="00AE39E9">
        <w:t>) Международная гостиничная ассоциация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b/>
        </w:rPr>
      </w:pPr>
      <w:r>
        <w:rPr>
          <w:b/>
        </w:rPr>
        <w:t>8.</w:t>
      </w:r>
      <w:r w:rsidRPr="00AE39E9">
        <w:rPr>
          <w:b/>
        </w:rPr>
        <w:t xml:space="preserve">На какой срок выдается сертификат соответствия категории звездности:   </w:t>
      </w: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а) Выдается на 3 года</w:t>
      </w:r>
    </w:p>
    <w:p w:rsidR="0027151A" w:rsidRPr="00AE39E9" w:rsidRDefault="0027151A" w:rsidP="0027151A">
      <w:r>
        <w:t>б</w:t>
      </w:r>
      <w:r w:rsidRPr="00AE39E9">
        <w:t>) Выдается на 1 год</w:t>
      </w:r>
    </w:p>
    <w:p w:rsidR="0027151A" w:rsidRPr="00AE39E9" w:rsidRDefault="0027151A" w:rsidP="0027151A">
      <w:r>
        <w:t>в</w:t>
      </w:r>
      <w:r w:rsidRPr="00AE39E9">
        <w:t>) Выдается бессрочно</w:t>
      </w:r>
    </w:p>
    <w:p w:rsidR="0027151A" w:rsidRPr="00AE39E9" w:rsidRDefault="0027151A" w:rsidP="0027151A">
      <w:r>
        <w:t>г</w:t>
      </w:r>
      <w:r w:rsidRPr="00AE39E9">
        <w:t>) Выдается на 5 лет</w:t>
      </w:r>
    </w:p>
    <w:p w:rsidR="0027151A" w:rsidRPr="00AE39E9" w:rsidRDefault="0027151A" w:rsidP="0027151A">
      <w:proofErr w:type="spellStart"/>
      <w:r>
        <w:t>д</w:t>
      </w:r>
      <w:proofErr w:type="spellEnd"/>
      <w:proofErr w:type="gramStart"/>
      <w:r w:rsidRPr="00AE39E9">
        <w:t>)В</w:t>
      </w:r>
      <w:proofErr w:type="gramEnd"/>
      <w:r w:rsidRPr="00AE39E9">
        <w:t xml:space="preserve"> зависимости от присвоенной категории</w:t>
      </w:r>
    </w:p>
    <w:p w:rsidR="0027151A" w:rsidRPr="00AE39E9" w:rsidRDefault="0027151A" w:rsidP="0027151A">
      <w:pPr>
        <w:jc w:val="both"/>
      </w:pPr>
    </w:p>
    <w:p w:rsidR="0027151A" w:rsidRPr="00AE39E9" w:rsidRDefault="0027151A" w:rsidP="0027151A">
      <w:pPr>
        <w:rPr>
          <w:rFonts w:eastAsia="Calibri"/>
          <w:b/>
          <w:i/>
        </w:rPr>
      </w:pPr>
      <w:r>
        <w:rPr>
          <w:rFonts w:eastAsia="Calibri"/>
          <w:b/>
        </w:rPr>
        <w:t>9.</w:t>
      </w:r>
      <w:r w:rsidRPr="00AE39E9">
        <w:rPr>
          <w:rFonts w:eastAsia="Calibri"/>
          <w:b/>
        </w:rPr>
        <w:t>Под коллективным средством размещения понимается любой объект, который регулярно или иногда предоставляет туристам размещение для ночевки в комнате или в каком либо ином помещении, однако число номеров, которое в нем имеется,  превышает определенный минимум, в России:</w:t>
      </w:r>
    </w:p>
    <w:p w:rsidR="0027151A" w:rsidRPr="00DB0081" w:rsidRDefault="0027151A" w:rsidP="0027151A">
      <w:pPr>
        <w:rPr>
          <w:rFonts w:eastAsia="Calibri"/>
          <w:b/>
        </w:rPr>
      </w:pPr>
      <w:r w:rsidRPr="00DB0081">
        <w:rPr>
          <w:rFonts w:eastAsia="Calibri"/>
          <w:b/>
        </w:rPr>
        <w:t>а) 5.</w:t>
      </w:r>
    </w:p>
    <w:p w:rsidR="0027151A" w:rsidRDefault="0027151A" w:rsidP="0027151A">
      <w:pPr>
        <w:rPr>
          <w:rFonts w:eastAsia="Calibri"/>
        </w:rPr>
      </w:pPr>
      <w:r>
        <w:rPr>
          <w:rFonts w:eastAsia="Calibri"/>
        </w:rPr>
        <w:t>б)</w:t>
      </w:r>
      <w:r w:rsidRPr="00AE39E9">
        <w:rPr>
          <w:rFonts w:eastAsia="Calibri"/>
        </w:rPr>
        <w:t>7.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в)</w:t>
      </w:r>
      <w:r w:rsidRPr="00AE39E9">
        <w:rPr>
          <w:rFonts w:eastAsia="Calibri"/>
        </w:rPr>
        <w:t>.10.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г)</w:t>
      </w:r>
      <w:r w:rsidRPr="00AE39E9">
        <w:rPr>
          <w:rFonts w:eastAsia="Calibri"/>
        </w:rPr>
        <w:t>3.</w:t>
      </w:r>
    </w:p>
    <w:p w:rsidR="0027151A" w:rsidRPr="00AE39E9" w:rsidRDefault="0027151A" w:rsidP="0027151A">
      <w:pPr>
        <w:rPr>
          <w:rFonts w:eastAsia="Calibri"/>
        </w:rPr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</w:t>
      </w:r>
      <w:r w:rsidRPr="00AE39E9">
        <w:rPr>
          <w:rFonts w:eastAsia="Calibri"/>
        </w:rPr>
        <w:t>15.</w:t>
      </w:r>
    </w:p>
    <w:p w:rsidR="0027151A" w:rsidRPr="00AE39E9" w:rsidRDefault="0027151A" w:rsidP="0027151A">
      <w:pPr>
        <w:jc w:val="both"/>
        <w:rPr>
          <w:rFonts w:eastAsia="Calibri"/>
        </w:rPr>
      </w:pPr>
      <w:r>
        <w:rPr>
          <w:rFonts w:eastAsia="Calibri"/>
        </w:rPr>
        <w:t>е)</w:t>
      </w:r>
      <w:r w:rsidRPr="00AE39E9">
        <w:rPr>
          <w:rFonts w:eastAsia="Calibri"/>
        </w:rPr>
        <w:t xml:space="preserve"> 20</w:t>
      </w:r>
    </w:p>
    <w:p w:rsidR="0027151A" w:rsidRPr="00AE39E9" w:rsidRDefault="0027151A" w:rsidP="0027151A">
      <w:pPr>
        <w:jc w:val="both"/>
        <w:rPr>
          <w:rFonts w:eastAsia="Calibri"/>
        </w:rPr>
      </w:pPr>
    </w:p>
    <w:p w:rsidR="0027151A" w:rsidRPr="00AE39E9" w:rsidRDefault="0027151A" w:rsidP="0027151A">
      <w:pPr>
        <w:rPr>
          <w:rFonts w:eastAsia="Calibri"/>
          <w:b/>
        </w:rPr>
      </w:pPr>
      <w:r>
        <w:rPr>
          <w:rFonts w:eastAsia="Calibri"/>
          <w:b/>
        </w:rPr>
        <w:t>10.</w:t>
      </w:r>
      <w:r w:rsidRPr="00AE39E9">
        <w:rPr>
          <w:rFonts w:eastAsia="Calibri"/>
          <w:b/>
        </w:rPr>
        <w:t>Расчитать  среднюю цену номера, если в отеле 300 номеров. Эталонная цена за номер 150$, в среднем каждый день снимается 200 номеров.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а)</w:t>
      </w:r>
      <w:r w:rsidRPr="00AE39E9">
        <w:rPr>
          <w:rFonts w:eastAsia="Calibri"/>
        </w:rPr>
        <w:t xml:space="preserve"> 125$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б)</w:t>
      </w:r>
      <w:r w:rsidRPr="00AE39E9">
        <w:rPr>
          <w:rFonts w:eastAsia="Calibri"/>
        </w:rPr>
        <w:t xml:space="preserve">  85$</w:t>
      </w:r>
    </w:p>
    <w:p w:rsidR="0027151A" w:rsidRPr="00AE39E9" w:rsidRDefault="0027151A" w:rsidP="0027151A">
      <w:pPr>
        <w:rPr>
          <w:rFonts w:eastAsia="Calibri"/>
        </w:rPr>
      </w:pPr>
      <w:r>
        <w:rPr>
          <w:rFonts w:eastAsia="Calibri"/>
        </w:rPr>
        <w:t>в)</w:t>
      </w:r>
      <w:r w:rsidRPr="00AE39E9">
        <w:rPr>
          <w:rFonts w:eastAsia="Calibri"/>
        </w:rPr>
        <w:t xml:space="preserve"> 200$</w:t>
      </w:r>
    </w:p>
    <w:p w:rsidR="0027151A" w:rsidRPr="00DB0081" w:rsidRDefault="0027151A" w:rsidP="0027151A">
      <w:pPr>
        <w:rPr>
          <w:rFonts w:eastAsia="Calibri"/>
          <w:b/>
        </w:rPr>
      </w:pPr>
      <w:r w:rsidRPr="00DB0081">
        <w:rPr>
          <w:rFonts w:eastAsia="Calibri"/>
          <w:b/>
        </w:rPr>
        <w:t>г) 100$</w:t>
      </w:r>
    </w:p>
    <w:p w:rsidR="0027151A" w:rsidRPr="00AE39E9" w:rsidRDefault="0027151A" w:rsidP="0027151A">
      <w:pPr>
        <w:jc w:val="both"/>
      </w:pPr>
      <w:proofErr w:type="spellStart"/>
      <w:r>
        <w:rPr>
          <w:rFonts w:eastAsia="Calibri"/>
        </w:rPr>
        <w:t>д</w:t>
      </w:r>
      <w:proofErr w:type="spellEnd"/>
      <w:r>
        <w:rPr>
          <w:rFonts w:eastAsia="Calibri"/>
        </w:rPr>
        <w:t>)</w:t>
      </w:r>
      <w:r w:rsidRPr="00AE39E9">
        <w:rPr>
          <w:rFonts w:eastAsia="Calibri"/>
        </w:rPr>
        <w:t>165$</w:t>
      </w:r>
    </w:p>
    <w:p w:rsidR="0027151A" w:rsidRPr="00AE39E9" w:rsidRDefault="0027151A" w:rsidP="0027151A">
      <w:pPr>
        <w:jc w:val="both"/>
      </w:pPr>
    </w:p>
    <w:p w:rsidR="0027151A" w:rsidRPr="00DB0081" w:rsidRDefault="0027151A" w:rsidP="0027151A">
      <w:pPr>
        <w:rPr>
          <w:b/>
        </w:rPr>
      </w:pPr>
      <w:r w:rsidRPr="00DB0081">
        <w:rPr>
          <w:b/>
        </w:rPr>
        <w:t>11. Реклама гостиничного продукта наиболее эффективна:</w:t>
      </w:r>
    </w:p>
    <w:p w:rsidR="0027151A" w:rsidRPr="00DB0081" w:rsidRDefault="0027151A" w:rsidP="0027151A">
      <w:pPr>
        <w:jc w:val="both"/>
        <w:rPr>
          <w:b/>
        </w:rPr>
      </w:pPr>
      <w:r w:rsidRPr="00DB0081">
        <w:rPr>
          <w:b/>
        </w:rPr>
        <w:t>а) путем участия в туристских выставках и ярмарках, радио и телевизионная реклама;</w:t>
      </w:r>
    </w:p>
    <w:p w:rsidR="0027151A" w:rsidRPr="00AE39E9" w:rsidRDefault="0027151A" w:rsidP="0027151A">
      <w:pPr>
        <w:jc w:val="both"/>
      </w:pPr>
      <w:r w:rsidRPr="00AE39E9">
        <w:t>б) в виде проспектов;</w:t>
      </w:r>
    </w:p>
    <w:p w:rsidR="0027151A" w:rsidRPr="00AE39E9" w:rsidRDefault="0027151A" w:rsidP="0027151A">
      <w:pPr>
        <w:jc w:val="both"/>
      </w:pPr>
      <w:r w:rsidRPr="00AE39E9">
        <w:lastRenderedPageBreak/>
        <w:t xml:space="preserve">в) в виде рекламных листков, распространяемых по почте.       </w:t>
      </w:r>
    </w:p>
    <w:p w:rsidR="0027151A" w:rsidRPr="00AE39E9" w:rsidRDefault="0027151A" w:rsidP="0027151A">
      <w:pPr>
        <w:jc w:val="both"/>
      </w:pPr>
    </w:p>
    <w:p w:rsidR="0027151A" w:rsidRPr="00DB0081" w:rsidRDefault="0027151A" w:rsidP="0027151A">
      <w:pPr>
        <w:jc w:val="both"/>
        <w:rPr>
          <w:b/>
        </w:rPr>
      </w:pPr>
      <w:r w:rsidRPr="00DB0081">
        <w:rPr>
          <w:b/>
        </w:rPr>
        <w:t xml:space="preserve">12. </w:t>
      </w:r>
      <w:proofErr w:type="gramStart"/>
      <w:r w:rsidRPr="00DB0081">
        <w:rPr>
          <w:b/>
        </w:rPr>
        <w:t>Самым внушительным фактором, влияющим на развитие отрасли гостиничного хозяйства является</w:t>
      </w:r>
      <w:proofErr w:type="gramEnd"/>
      <w:r w:rsidRPr="00DB0081">
        <w:rPr>
          <w:b/>
        </w:rPr>
        <w:t>:</w:t>
      </w:r>
    </w:p>
    <w:p w:rsidR="0027151A" w:rsidRPr="00AE39E9" w:rsidRDefault="0027151A" w:rsidP="0027151A">
      <w:pPr>
        <w:jc w:val="both"/>
      </w:pPr>
      <w:r w:rsidRPr="00AE39E9">
        <w:t>а) терроризм;</w:t>
      </w:r>
    </w:p>
    <w:p w:rsidR="0027151A" w:rsidRPr="00DB0081" w:rsidRDefault="0027151A" w:rsidP="0027151A">
      <w:pPr>
        <w:jc w:val="both"/>
        <w:rPr>
          <w:b/>
        </w:rPr>
      </w:pPr>
      <w:r w:rsidRPr="00DB0081">
        <w:rPr>
          <w:b/>
        </w:rPr>
        <w:t xml:space="preserve">б) экономический кризис в стране;                    </w:t>
      </w:r>
    </w:p>
    <w:p w:rsidR="0027151A" w:rsidRPr="00AE39E9" w:rsidRDefault="0027151A" w:rsidP="0027151A">
      <w:pPr>
        <w:jc w:val="both"/>
      </w:pPr>
      <w:r w:rsidRPr="00AE39E9">
        <w:t>в) уровень преступности.</w:t>
      </w:r>
    </w:p>
    <w:p w:rsidR="0027151A" w:rsidRPr="00AE39E9" w:rsidRDefault="0027151A" w:rsidP="0027151A">
      <w:pPr>
        <w:jc w:val="both"/>
      </w:pPr>
    </w:p>
    <w:p w:rsidR="0027151A" w:rsidRPr="00DB0081" w:rsidRDefault="0027151A" w:rsidP="0027151A">
      <w:pPr>
        <w:jc w:val="both"/>
        <w:rPr>
          <w:b/>
        </w:rPr>
      </w:pPr>
      <w:r>
        <w:rPr>
          <w:b/>
        </w:rPr>
        <w:t>13</w:t>
      </w:r>
      <w:r w:rsidRPr="00DB0081">
        <w:rPr>
          <w:b/>
        </w:rPr>
        <w:t>. Тариф, в который входят оплата проживания и завтрак называется:</w:t>
      </w:r>
    </w:p>
    <w:p w:rsidR="0027151A" w:rsidRPr="00AE39E9" w:rsidRDefault="0027151A" w:rsidP="0027151A">
      <w:pPr>
        <w:jc w:val="both"/>
      </w:pPr>
      <w:r w:rsidRPr="00AE39E9">
        <w:t>а) континентальный план;</w:t>
      </w:r>
    </w:p>
    <w:p w:rsidR="0027151A" w:rsidRPr="00AE39E9" w:rsidRDefault="0027151A" w:rsidP="0027151A">
      <w:pPr>
        <w:jc w:val="both"/>
      </w:pPr>
      <w:r w:rsidRPr="00AE39E9">
        <w:t xml:space="preserve">б) </w:t>
      </w:r>
      <w:proofErr w:type="spellStart"/>
      <w:r w:rsidRPr="00AE39E9">
        <w:t>полупансион</w:t>
      </w:r>
      <w:proofErr w:type="spellEnd"/>
      <w:r w:rsidRPr="00AE39E9">
        <w:t>;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 xml:space="preserve">в) европейский план.                            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14. Физическое или юридическое лицо, действующее в соответствии с приобретенной франшизой:</w:t>
      </w:r>
    </w:p>
    <w:p w:rsidR="0027151A" w:rsidRPr="00AE39E9" w:rsidRDefault="0027151A" w:rsidP="0027151A">
      <w:pPr>
        <w:jc w:val="both"/>
      </w:pPr>
      <w:r w:rsidRPr="00AE39E9">
        <w:t xml:space="preserve">а) </w:t>
      </w:r>
      <w:proofErr w:type="spellStart"/>
      <w:r w:rsidRPr="00AE39E9">
        <w:t>франчайзер</w:t>
      </w:r>
      <w:proofErr w:type="spellEnd"/>
      <w:r w:rsidRPr="00AE39E9">
        <w:t xml:space="preserve">;        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 xml:space="preserve">б) </w:t>
      </w:r>
      <w:proofErr w:type="spellStart"/>
      <w:r w:rsidRPr="002E1E21">
        <w:rPr>
          <w:b/>
        </w:rPr>
        <w:t>франчайзи</w:t>
      </w:r>
      <w:proofErr w:type="spellEnd"/>
      <w:r w:rsidRPr="002E1E21">
        <w:rPr>
          <w:b/>
        </w:rPr>
        <w:t>;</w:t>
      </w:r>
    </w:p>
    <w:p w:rsidR="0027151A" w:rsidRPr="00AE39E9" w:rsidRDefault="0027151A" w:rsidP="0027151A">
      <w:pPr>
        <w:jc w:val="both"/>
      </w:pPr>
      <w:r w:rsidRPr="00AE39E9">
        <w:t xml:space="preserve">в) </w:t>
      </w:r>
      <w:proofErr w:type="spellStart"/>
      <w:r w:rsidRPr="00AE39E9">
        <w:t>франчайзинг</w:t>
      </w:r>
      <w:proofErr w:type="spellEnd"/>
      <w:r w:rsidRPr="00AE39E9">
        <w:t>.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15. Стадия зрелости гостиничного продукта характеризуется:</w:t>
      </w:r>
    </w:p>
    <w:p w:rsidR="0027151A" w:rsidRPr="00AE39E9" w:rsidRDefault="0027151A" w:rsidP="0027151A">
      <w:r w:rsidRPr="00AE39E9">
        <w:t>а) медленным сбытом продукта и полным отсутствием прибыли;</w:t>
      </w:r>
    </w:p>
    <w:p w:rsidR="0027151A" w:rsidRPr="002E1E21" w:rsidRDefault="0027151A" w:rsidP="0027151A">
      <w:pPr>
        <w:rPr>
          <w:b/>
        </w:rPr>
      </w:pPr>
      <w:r w:rsidRPr="002E1E21">
        <w:rPr>
          <w:b/>
        </w:rPr>
        <w:t>б) замедлением роста сбыта и его стабилизацией;</w:t>
      </w:r>
    </w:p>
    <w:p w:rsidR="0027151A" w:rsidRPr="00AE39E9" w:rsidRDefault="0027151A" w:rsidP="0027151A">
      <w:r w:rsidRPr="00AE39E9">
        <w:t xml:space="preserve">в) увеличением объема сбыта и, следовательно, прибыли.          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16. В Российской Федерации сертификация услуг гостиниц носит:</w:t>
      </w:r>
    </w:p>
    <w:p w:rsidR="0027151A" w:rsidRPr="00AE39E9" w:rsidRDefault="0027151A" w:rsidP="0027151A">
      <w:pPr>
        <w:jc w:val="both"/>
      </w:pPr>
      <w:r w:rsidRPr="00AE39E9">
        <w:t>а) обязательный характер;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б) добровольный характер;</w:t>
      </w:r>
    </w:p>
    <w:p w:rsidR="0027151A" w:rsidRPr="00AE39E9" w:rsidRDefault="0027151A" w:rsidP="0027151A">
      <w:pPr>
        <w:jc w:val="both"/>
      </w:pPr>
      <w:r w:rsidRPr="00AE39E9">
        <w:t>в) рекомендательный характер.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 xml:space="preserve">17. </w:t>
      </w:r>
      <w:proofErr w:type="spellStart"/>
      <w:r w:rsidRPr="002E1E21">
        <w:rPr>
          <w:b/>
        </w:rPr>
        <w:t>Апарт-отель</w:t>
      </w:r>
      <w:proofErr w:type="spellEnd"/>
      <w:r w:rsidRPr="002E1E21">
        <w:rPr>
          <w:b/>
        </w:rPr>
        <w:t xml:space="preserve"> имеет:</w:t>
      </w:r>
    </w:p>
    <w:p w:rsidR="0027151A" w:rsidRPr="00AE39E9" w:rsidRDefault="0027151A" w:rsidP="0027151A">
      <w:pPr>
        <w:jc w:val="both"/>
      </w:pPr>
      <w:proofErr w:type="gramStart"/>
      <w:r w:rsidRPr="00AE39E9">
        <w:t>а) от 100 до 400 номеров и ориентирован на бизнесменов или туристов,  останавливающихся на длительный срок;</w:t>
      </w:r>
      <w:proofErr w:type="gramEnd"/>
    </w:p>
    <w:p w:rsidR="0027151A" w:rsidRPr="002E1E21" w:rsidRDefault="0027151A" w:rsidP="0027151A">
      <w:pPr>
        <w:jc w:val="both"/>
        <w:rPr>
          <w:b/>
        </w:rPr>
      </w:pPr>
      <w:proofErr w:type="gramStart"/>
      <w:r w:rsidRPr="002E1E21">
        <w:rPr>
          <w:b/>
        </w:rPr>
        <w:t>б) ориентирован на широкий круг потребителей  и может иметь различное количество номеров;</w:t>
      </w:r>
      <w:proofErr w:type="gramEnd"/>
    </w:p>
    <w:p w:rsidR="0027151A" w:rsidRPr="00AE39E9" w:rsidRDefault="0027151A" w:rsidP="0027151A">
      <w:pPr>
        <w:jc w:val="both"/>
      </w:pPr>
      <w:r w:rsidRPr="00AE39E9">
        <w:t xml:space="preserve">в) от 100 до 500 номеров и располагается вдали от города вблизи водоемов и других живописных местах. </w:t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Default="0027151A" w:rsidP="0027151A">
      <w:pPr>
        <w:jc w:val="both"/>
      </w:pPr>
    </w:p>
    <w:p w:rsidR="0027151A" w:rsidRDefault="0027151A" w:rsidP="0027151A">
      <w:pPr>
        <w:jc w:val="both"/>
        <w:rPr>
          <w:b/>
        </w:rPr>
      </w:pPr>
      <w:r w:rsidRPr="002E1E21">
        <w:rPr>
          <w:b/>
        </w:rPr>
        <w:t xml:space="preserve">18. </w:t>
      </w:r>
      <w:proofErr w:type="spellStart"/>
      <w:r w:rsidRPr="002E1E21">
        <w:rPr>
          <w:b/>
        </w:rPr>
        <w:t>Ротель</w:t>
      </w:r>
      <w:proofErr w:type="spellEnd"/>
      <w:r w:rsidRPr="002E1E21">
        <w:rPr>
          <w:b/>
        </w:rPr>
        <w:t xml:space="preserve"> – это</w:t>
      </w:r>
      <w:r>
        <w:rPr>
          <w:b/>
        </w:rPr>
        <w:t>:</w:t>
      </w:r>
    </w:p>
    <w:p w:rsidR="0027151A" w:rsidRPr="00AE39E9" w:rsidRDefault="0027151A" w:rsidP="0027151A">
      <w:pPr>
        <w:jc w:val="both"/>
      </w:pPr>
      <w:r w:rsidRPr="00AE39E9">
        <w:t>а) небольшое строение из мягких материалов, используемое для размещения туристов;</w:t>
      </w:r>
    </w:p>
    <w:p w:rsidR="0027151A" w:rsidRPr="00AE39E9" w:rsidRDefault="0027151A" w:rsidP="0027151A">
      <w:pPr>
        <w:jc w:val="both"/>
      </w:pPr>
      <w:r w:rsidRPr="00AE39E9">
        <w:t>б</w:t>
      </w:r>
      <w:proofErr w:type="gramStart"/>
      <w:r w:rsidRPr="00AE39E9">
        <w:t>)с</w:t>
      </w:r>
      <w:proofErr w:type="gramEnd"/>
      <w:r w:rsidRPr="00AE39E9">
        <w:t>тационарный корабль, изъятый из эксплуатации как транспортное средство и используемый в качестве отеля;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 xml:space="preserve">в) передвижная гостиница, представляющая собой вагон с одно- или двухместными номерами, в которых расположены спальные кресла.         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19. Номера экономического класса предназначены для размещения:</w:t>
      </w:r>
    </w:p>
    <w:p w:rsidR="0027151A" w:rsidRPr="00AE39E9" w:rsidRDefault="0027151A" w:rsidP="0027151A">
      <w:pPr>
        <w:jc w:val="both"/>
      </w:pPr>
      <w:r w:rsidRPr="00AE39E9">
        <w:t>а) лиц, пребывающих в деловых поездках;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б) широкого контингента клиентов;</w:t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в) семей, пребывающих на долгий срок.</w:t>
      </w:r>
    </w:p>
    <w:p w:rsidR="0027151A" w:rsidRPr="00AE39E9" w:rsidRDefault="0027151A" w:rsidP="0027151A">
      <w:pPr>
        <w:jc w:val="both"/>
      </w:pPr>
    </w:p>
    <w:p w:rsidR="0027151A" w:rsidRDefault="0027151A" w:rsidP="0027151A">
      <w:pPr>
        <w:jc w:val="both"/>
        <w:rPr>
          <w:b/>
        </w:rPr>
      </w:pPr>
      <w:r w:rsidRPr="002E1E21">
        <w:rPr>
          <w:b/>
        </w:rPr>
        <w:t>20. Самая дорогая категория номеров:</w:t>
      </w:r>
    </w:p>
    <w:p w:rsidR="0027151A" w:rsidRPr="00AE39E9" w:rsidRDefault="0027151A" w:rsidP="0027151A">
      <w:pPr>
        <w:jc w:val="both"/>
      </w:pPr>
      <w:r w:rsidRPr="00AE39E9">
        <w:lastRenderedPageBreak/>
        <w:t>а) номера апартаменты;</w:t>
      </w:r>
    </w:p>
    <w:p w:rsidR="0027151A" w:rsidRPr="00AE39E9" w:rsidRDefault="0027151A" w:rsidP="0027151A">
      <w:pPr>
        <w:jc w:val="both"/>
      </w:pPr>
      <w:r w:rsidRPr="00AE39E9">
        <w:t xml:space="preserve">б) </w:t>
      </w:r>
      <w:proofErr w:type="gramStart"/>
      <w:r w:rsidRPr="00AE39E9">
        <w:t>люкс-апартаменты</w:t>
      </w:r>
      <w:proofErr w:type="gramEnd"/>
      <w:r w:rsidRPr="00AE39E9">
        <w:t>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Default="0027151A" w:rsidP="0027151A">
      <w:pPr>
        <w:jc w:val="both"/>
      </w:pPr>
      <w:r w:rsidRPr="00AE39E9">
        <w:t xml:space="preserve">в) номера </w:t>
      </w:r>
      <w:proofErr w:type="spellStart"/>
      <w:proofErr w:type="gramStart"/>
      <w:r w:rsidRPr="00AE39E9">
        <w:t>бизнес-класса</w:t>
      </w:r>
      <w:proofErr w:type="spellEnd"/>
      <w:proofErr w:type="gramEnd"/>
      <w:r w:rsidRPr="00AE39E9">
        <w:t>.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г) номера сюит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21. Номер в средстве размещения площадью не менее 75 кв. м, состоящий из 2-х и более жилых комнат с нестандартной широкой двуспальной кроватью и дополнительным гостевым туалетом называется:</w:t>
      </w:r>
    </w:p>
    <w:p w:rsidR="0027151A" w:rsidRPr="00AE39E9" w:rsidRDefault="0027151A" w:rsidP="0027151A">
      <w:pPr>
        <w:jc w:val="both"/>
      </w:pPr>
      <w:r w:rsidRPr="00AE39E9">
        <w:t>а) студия;</w:t>
      </w:r>
    </w:p>
    <w:p w:rsidR="0027151A" w:rsidRPr="00AE39E9" w:rsidRDefault="0027151A" w:rsidP="0027151A">
      <w:pPr>
        <w:jc w:val="both"/>
      </w:pPr>
      <w:r w:rsidRPr="00AE39E9">
        <w:t>б) люкс;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Default="0027151A" w:rsidP="0027151A">
      <w:pPr>
        <w:jc w:val="both"/>
        <w:rPr>
          <w:b/>
        </w:rPr>
      </w:pPr>
      <w:r w:rsidRPr="002E1E21">
        <w:rPr>
          <w:b/>
        </w:rPr>
        <w:t>в) сюит.</w:t>
      </w:r>
    </w:p>
    <w:p w:rsidR="0027151A" w:rsidRPr="002E1E21" w:rsidRDefault="0027151A" w:rsidP="0027151A">
      <w:pPr>
        <w:jc w:val="both"/>
        <w:rPr>
          <w:b/>
        </w:rPr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 xml:space="preserve">22. Номер третьей категории – это номер в средстве размещения, состоящий </w:t>
      </w:r>
      <w:proofErr w:type="gramStart"/>
      <w:r w:rsidRPr="002E1E21">
        <w:rPr>
          <w:b/>
        </w:rPr>
        <w:t>из</w:t>
      </w:r>
      <w:proofErr w:type="gramEnd"/>
      <w:r w:rsidRPr="002E1E21">
        <w:rPr>
          <w:b/>
        </w:rPr>
        <w:t>:</w:t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а) одной жилой комнаты с количеством кроватей по числу проживающих с неполным санузлом в блоке из 2-х номеров;</w:t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  <w:r w:rsidRPr="002E1E21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двумя-тремя кроватями, с полным санузлом;</w:t>
      </w:r>
    </w:p>
    <w:p w:rsidR="0027151A" w:rsidRPr="00AE39E9" w:rsidRDefault="0027151A" w:rsidP="0027151A">
      <w:pPr>
        <w:jc w:val="both"/>
      </w:pPr>
      <w:r w:rsidRPr="00AE39E9">
        <w:t>в) одной жилой комнаты с количеством кроватей по числу проживающих, с умывальником.</w:t>
      </w:r>
    </w:p>
    <w:p w:rsidR="0027151A" w:rsidRPr="00AE39E9" w:rsidRDefault="0027151A" w:rsidP="0027151A">
      <w:pPr>
        <w:jc w:val="both"/>
      </w:pP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23. Новая Государственная система классификации гостиниц предусматривает оценку:</w:t>
      </w:r>
    </w:p>
    <w:p w:rsidR="0027151A" w:rsidRDefault="0027151A" w:rsidP="0027151A">
      <w:pPr>
        <w:jc w:val="both"/>
      </w:pPr>
      <w:r w:rsidRPr="00AE39E9">
        <w:t>а) ряда номеров гостиницы, а не всего номерного фонда;</w:t>
      </w:r>
      <w:r>
        <w:tab/>
      </w:r>
      <w:r>
        <w:tab/>
      </w:r>
      <w:r>
        <w:tab/>
      </w:r>
      <w:r>
        <w:tab/>
      </w:r>
    </w:p>
    <w:p w:rsidR="0027151A" w:rsidRPr="002E1E21" w:rsidRDefault="0027151A" w:rsidP="0027151A">
      <w:pPr>
        <w:jc w:val="both"/>
        <w:rPr>
          <w:b/>
        </w:rPr>
      </w:pPr>
      <w:r w:rsidRPr="002E1E21">
        <w:rPr>
          <w:b/>
        </w:rPr>
        <w:t>б) 100% номеров, присваивая категорию всему средству размещения  по наихудшему номеру;</w:t>
      </w:r>
    </w:p>
    <w:p w:rsidR="0027151A" w:rsidRPr="00AE39E9" w:rsidRDefault="0027151A" w:rsidP="0027151A">
      <w:pPr>
        <w:jc w:val="both"/>
      </w:pPr>
      <w:r w:rsidRPr="00AE39E9">
        <w:t>в)  в зависимости от ассортимента и качества предоставляемых услуг.</w:t>
      </w:r>
    </w:p>
    <w:p w:rsidR="0027151A" w:rsidRPr="00AE39E9" w:rsidRDefault="0027151A" w:rsidP="0027151A">
      <w:pPr>
        <w:jc w:val="center"/>
      </w:pPr>
    </w:p>
    <w:tbl>
      <w:tblPr>
        <w:tblW w:w="0" w:type="auto"/>
        <w:tblLook w:val="00A0"/>
      </w:tblPr>
      <w:tblGrid>
        <w:gridCol w:w="995"/>
        <w:gridCol w:w="8576"/>
      </w:tblGrid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>
              <w:rPr>
                <w:b/>
              </w:rPr>
              <w:t>24.</w:t>
            </w:r>
            <w:r w:rsidRPr="00AE39E9">
              <w:rPr>
                <w:b/>
              </w:rPr>
              <w:t xml:space="preserve"> 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 xml:space="preserve">Техническое обеспечение </w:t>
            </w:r>
            <w:r>
              <w:rPr>
                <w:b/>
              </w:rPr>
              <w:t>–</w:t>
            </w:r>
            <w:r w:rsidRPr="002E1E21">
              <w:rPr>
                <w:b/>
              </w:rPr>
              <w:t xml:space="preserve"> это</w:t>
            </w:r>
            <w:r>
              <w:rPr>
                <w:b/>
              </w:rPr>
              <w:t>: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а)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совокупность методов и средств, регламентирующих взаимодействие    работников    с    техническими средствами и  между собой в процессе разработки и эксплуатации информационной системы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б)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комплекс технических средств, предназначенных для  работы  информационной  системы,  а  также  соответствующая документация  на  эти  средства и технологические процессы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в)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совокупность  единой классификации и кодирования информации, унифицированных систем документации, схем информационных потоков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/>
        </w:tc>
        <w:tc>
          <w:tcPr>
            <w:tcW w:w="8576" w:type="dxa"/>
          </w:tcPr>
          <w:p w:rsidR="0027151A" w:rsidRPr="00AE39E9" w:rsidRDefault="0027151A" w:rsidP="007174F4"/>
        </w:tc>
      </w:tr>
      <w:tr w:rsidR="0027151A" w:rsidRPr="002E1E21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 xml:space="preserve"> 25.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Электронный офис - это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а</w:t>
            </w:r>
            <w:r>
              <w:rPr>
                <w:b/>
              </w:rPr>
              <w:t>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документы и массивы документов в информационных системах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система автоматизации работы учреждения, основанная на использовании компьютерной техники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совокупность хранимых в памяти компьютера данных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/>
        </w:tc>
        <w:tc>
          <w:tcPr>
            <w:tcW w:w="8576" w:type="dxa"/>
          </w:tcPr>
          <w:p w:rsidR="0027151A" w:rsidRPr="00AE39E9" w:rsidRDefault="0027151A" w:rsidP="007174F4"/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rPr>
                <w:b/>
              </w:rPr>
              <w:t xml:space="preserve"> </w:t>
            </w:r>
            <w:r>
              <w:rPr>
                <w:b/>
              </w:rPr>
              <w:t>26.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Какое специализированное программное обеспечение используется в офисе турфирмы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а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ПК Гермес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ПК Само-тур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в)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ПК Мастер-тур</w:t>
            </w:r>
          </w:p>
        </w:tc>
      </w:tr>
    </w:tbl>
    <w:p w:rsidR="0027151A" w:rsidRPr="00AE39E9" w:rsidRDefault="0027151A" w:rsidP="0027151A">
      <w:pPr>
        <w:jc w:val="center"/>
      </w:pPr>
    </w:p>
    <w:tbl>
      <w:tblPr>
        <w:tblW w:w="0" w:type="auto"/>
        <w:tblLook w:val="00A0"/>
      </w:tblPr>
      <w:tblGrid>
        <w:gridCol w:w="995"/>
        <w:gridCol w:w="8576"/>
      </w:tblGrid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pPr>
              <w:rPr>
                <w:b/>
              </w:rPr>
            </w:pPr>
            <w:r>
              <w:rPr>
                <w:b/>
              </w:rPr>
              <w:t>27.</w:t>
            </w:r>
            <w:r w:rsidRPr="00AE39E9">
              <w:rPr>
                <w:b/>
              </w:rPr>
              <w:t xml:space="preserve"> </w:t>
            </w:r>
          </w:p>
        </w:tc>
        <w:tc>
          <w:tcPr>
            <w:tcW w:w="8576" w:type="dxa"/>
          </w:tcPr>
          <w:p w:rsidR="0027151A" w:rsidRPr="00AE39E9" w:rsidRDefault="0027151A" w:rsidP="007174F4">
            <w:pPr>
              <w:rPr>
                <w:b/>
              </w:rPr>
            </w:pPr>
            <w:r w:rsidRPr="00AE39E9">
              <w:rPr>
                <w:b/>
              </w:rPr>
              <w:t>Информация это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а)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 xml:space="preserve">сведения, полученные путём измерения, наблюдения, логических или арифметических операций, представленные в форме, пригодной для </w:t>
            </w:r>
            <w:r w:rsidRPr="002E1E21">
              <w:rPr>
                <w:b/>
              </w:rPr>
              <w:lastRenderedPageBreak/>
              <w:t>хранения, передачи и обработки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lastRenderedPageBreak/>
              <w:t>б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новые сведения, принятые, понятые и оцененные конечным потребителем, как полезные</w:t>
            </w:r>
          </w:p>
        </w:tc>
      </w:tr>
      <w:tr w:rsidR="0027151A" w:rsidRPr="00AE39E9" w:rsidTr="007174F4">
        <w:trPr>
          <w:trHeight w:val="88"/>
        </w:trPr>
        <w:tc>
          <w:tcPr>
            <w:tcW w:w="995" w:type="dxa"/>
          </w:tcPr>
          <w:p w:rsidR="0027151A" w:rsidRPr="00AE39E9" w:rsidRDefault="0027151A" w:rsidP="007174F4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данные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pPr>
              <w:rPr>
                <w:b/>
              </w:rPr>
            </w:pPr>
          </w:p>
        </w:tc>
        <w:tc>
          <w:tcPr>
            <w:tcW w:w="8576" w:type="dxa"/>
          </w:tcPr>
          <w:p w:rsidR="0027151A" w:rsidRPr="00AE39E9" w:rsidRDefault="0027151A" w:rsidP="007174F4">
            <w:pPr>
              <w:rPr>
                <w:b/>
              </w:rPr>
            </w:pP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pPr>
              <w:rPr>
                <w:b/>
              </w:rPr>
            </w:pPr>
            <w:r w:rsidRPr="00AE39E9">
              <w:rPr>
                <w:b/>
              </w:rPr>
              <w:t xml:space="preserve"> </w:t>
            </w:r>
            <w:r>
              <w:rPr>
                <w:b/>
              </w:rPr>
              <w:t>28.</w:t>
            </w:r>
          </w:p>
        </w:tc>
        <w:tc>
          <w:tcPr>
            <w:tcW w:w="8576" w:type="dxa"/>
          </w:tcPr>
          <w:p w:rsidR="0027151A" w:rsidRPr="00AE39E9" w:rsidRDefault="0027151A" w:rsidP="007174F4">
            <w:pPr>
              <w:rPr>
                <w:b/>
              </w:rPr>
            </w:pPr>
            <w:r w:rsidRPr="00AE39E9">
              <w:rPr>
                <w:b/>
              </w:rPr>
              <w:t>Каким параметром не определяется качество информации?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а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адекватность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б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своевременность</w:t>
            </w:r>
          </w:p>
        </w:tc>
      </w:tr>
      <w:tr w:rsidR="0027151A" w:rsidRPr="00AE39E9" w:rsidTr="007174F4">
        <w:tc>
          <w:tcPr>
            <w:tcW w:w="995" w:type="dxa"/>
          </w:tcPr>
          <w:p w:rsidR="0027151A" w:rsidRPr="00AE39E9" w:rsidRDefault="0027151A" w:rsidP="007174F4">
            <w:r w:rsidRPr="00AE39E9">
              <w:t>в</w:t>
            </w:r>
            <w:r>
              <w:t>)</w:t>
            </w:r>
          </w:p>
        </w:tc>
        <w:tc>
          <w:tcPr>
            <w:tcW w:w="8576" w:type="dxa"/>
          </w:tcPr>
          <w:p w:rsidR="0027151A" w:rsidRPr="00AE39E9" w:rsidRDefault="0027151A" w:rsidP="007174F4">
            <w:r w:rsidRPr="00AE39E9">
              <w:t>достоверность</w:t>
            </w:r>
          </w:p>
        </w:tc>
      </w:tr>
      <w:tr w:rsidR="0027151A" w:rsidRPr="002E1E21" w:rsidTr="007174F4">
        <w:tc>
          <w:tcPr>
            <w:tcW w:w="995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г)</w:t>
            </w:r>
          </w:p>
        </w:tc>
        <w:tc>
          <w:tcPr>
            <w:tcW w:w="8576" w:type="dxa"/>
          </w:tcPr>
          <w:p w:rsidR="0027151A" w:rsidRPr="002E1E21" w:rsidRDefault="0027151A" w:rsidP="007174F4">
            <w:pPr>
              <w:rPr>
                <w:b/>
              </w:rPr>
            </w:pPr>
            <w:r w:rsidRPr="002E1E21">
              <w:rPr>
                <w:b/>
              </w:rPr>
              <w:t>язык</w:t>
            </w:r>
          </w:p>
        </w:tc>
      </w:tr>
    </w:tbl>
    <w:p w:rsidR="0027151A" w:rsidRPr="002E1E21" w:rsidRDefault="0027151A" w:rsidP="0027151A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27151A" w:rsidRPr="00AE39E9" w:rsidRDefault="0027151A" w:rsidP="0027151A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  <w:r>
        <w:rPr>
          <w:b/>
        </w:rPr>
        <w:t>29.</w:t>
      </w:r>
      <w:r w:rsidRPr="00AE39E9">
        <w:rPr>
          <w:b/>
        </w:rPr>
        <w:t>К автоматизированным системам управления гостиничным предприятиям относятся (указать названия систем):</w:t>
      </w:r>
    </w:p>
    <w:p w:rsidR="0027151A" w:rsidRPr="00AE39E9" w:rsidRDefault="0027151A" w:rsidP="0027151A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  <w:r w:rsidRPr="00AE39E9">
        <w:rPr>
          <w:b/>
        </w:rPr>
        <w:t>__________________________________________________________________________________________________________________________________________________</w:t>
      </w:r>
    </w:p>
    <w:p w:rsidR="0027151A" w:rsidRDefault="0027151A" w:rsidP="0027151A">
      <w:pPr>
        <w:shd w:val="clear" w:color="auto" w:fill="FFFFFF"/>
        <w:tabs>
          <w:tab w:val="left" w:pos="0"/>
        </w:tabs>
        <w:ind w:right="528"/>
        <w:jc w:val="both"/>
        <w:rPr>
          <w:b/>
        </w:rPr>
      </w:pPr>
    </w:p>
    <w:p w:rsidR="0027151A" w:rsidRPr="00AE39E9" w:rsidRDefault="0027151A" w:rsidP="0027151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3</w:t>
      </w:r>
      <w:r w:rsidRPr="00AE39E9">
        <w:rPr>
          <w:b/>
          <w:bCs/>
        </w:rPr>
        <w:t>1. Маркетинг можно определить как: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а) управление сбытом;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б) рыночный потенциал фирмы;</w:t>
      </w:r>
    </w:p>
    <w:p w:rsidR="0027151A" w:rsidRPr="004A7190" w:rsidRDefault="0027151A" w:rsidP="0027151A">
      <w:pPr>
        <w:autoSpaceDE w:val="0"/>
        <w:autoSpaceDN w:val="0"/>
        <w:adjustRightInd w:val="0"/>
        <w:jc w:val="both"/>
        <w:rPr>
          <w:b/>
        </w:rPr>
      </w:pPr>
      <w:r w:rsidRPr="004A7190">
        <w:rPr>
          <w:b/>
        </w:rPr>
        <w:t>в) деятельность, направленная на продвижение товара;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г) деятельность, направленная на получение прибыли посредством удовлетворения потребностей.</w:t>
      </w:r>
    </w:p>
    <w:p w:rsidR="0027151A" w:rsidRDefault="0027151A" w:rsidP="0027151A">
      <w:pPr>
        <w:pStyle w:val="af2"/>
        <w:jc w:val="both"/>
        <w:rPr>
          <w:b/>
        </w:rPr>
      </w:pPr>
    </w:p>
    <w:p w:rsidR="0027151A" w:rsidRPr="00AE39E9" w:rsidRDefault="0027151A" w:rsidP="0027151A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>2. Потребность  в маркетинге определяется как:</w:t>
      </w:r>
    </w:p>
    <w:p w:rsidR="0027151A" w:rsidRPr="004A7190" w:rsidRDefault="0027151A" w:rsidP="0027151A">
      <w:pPr>
        <w:jc w:val="both"/>
        <w:rPr>
          <w:b/>
        </w:rPr>
      </w:pPr>
      <w:r w:rsidRPr="004A7190">
        <w:rPr>
          <w:b/>
        </w:rPr>
        <w:t>а) потребность в товаре, которая может быть оплачена потребителем;</w:t>
      </w:r>
    </w:p>
    <w:p w:rsidR="0027151A" w:rsidRPr="00AE39E9" w:rsidRDefault="0027151A" w:rsidP="0027151A">
      <w:pPr>
        <w:jc w:val="both"/>
      </w:pPr>
      <w:r w:rsidRPr="00AE39E9">
        <w:t>б) желание потребителя иметь определённый товар;</w:t>
      </w:r>
    </w:p>
    <w:p w:rsidR="0027151A" w:rsidRPr="00AE39E9" w:rsidRDefault="0027151A" w:rsidP="0027151A">
      <w:pPr>
        <w:jc w:val="both"/>
      </w:pPr>
      <w:r w:rsidRPr="00AE39E9">
        <w:t>в) нужда, принявшая конкретную форму в соответствии с культурным уровнем и личностью потребителя;</w:t>
      </w:r>
    </w:p>
    <w:p w:rsidR="0027151A" w:rsidRPr="00AE39E9" w:rsidRDefault="0027151A" w:rsidP="0027151A">
      <w:pPr>
        <w:jc w:val="both"/>
      </w:pPr>
      <w:r w:rsidRPr="00AE39E9">
        <w:t>г) чувство нехватки чего-либо, требующее удовлетворения;</w:t>
      </w:r>
    </w:p>
    <w:p w:rsidR="0027151A" w:rsidRDefault="0027151A" w:rsidP="0027151A">
      <w:pPr>
        <w:pStyle w:val="af2"/>
        <w:jc w:val="both"/>
        <w:rPr>
          <w:b/>
        </w:rPr>
      </w:pPr>
    </w:p>
    <w:p w:rsidR="0027151A" w:rsidRPr="00AE39E9" w:rsidRDefault="0027151A" w:rsidP="0027151A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 xml:space="preserve">3. </w:t>
      </w:r>
      <w:proofErr w:type="gramStart"/>
      <w:r w:rsidRPr="00AE39E9">
        <w:rPr>
          <w:b/>
        </w:rPr>
        <w:t>Потребность, подкреплённая покупательной способностью в маркетинге называется</w:t>
      </w:r>
      <w:proofErr w:type="gramEnd"/>
      <w:r w:rsidRPr="00AE39E9">
        <w:rPr>
          <w:b/>
        </w:rPr>
        <w:t>:</w:t>
      </w:r>
    </w:p>
    <w:p w:rsidR="0027151A" w:rsidRPr="00AE39E9" w:rsidRDefault="0027151A" w:rsidP="0027151A">
      <w:pPr>
        <w:jc w:val="both"/>
      </w:pPr>
      <w:r w:rsidRPr="00AE39E9">
        <w:t>а) нужда;</w:t>
      </w:r>
    </w:p>
    <w:p w:rsidR="0027151A" w:rsidRPr="00AE39E9" w:rsidRDefault="0027151A" w:rsidP="0027151A">
      <w:pPr>
        <w:jc w:val="both"/>
      </w:pPr>
      <w:r w:rsidRPr="00AE39E9">
        <w:t>б) желание;</w:t>
      </w:r>
    </w:p>
    <w:p w:rsidR="0027151A" w:rsidRPr="00AE39E9" w:rsidRDefault="0027151A" w:rsidP="0027151A">
      <w:pPr>
        <w:jc w:val="both"/>
      </w:pPr>
      <w:r w:rsidRPr="00AE39E9">
        <w:t>в) потребность;</w:t>
      </w:r>
    </w:p>
    <w:p w:rsidR="0027151A" w:rsidRPr="004A7190" w:rsidRDefault="0027151A" w:rsidP="0027151A">
      <w:pPr>
        <w:jc w:val="both"/>
        <w:rPr>
          <w:b/>
        </w:rPr>
      </w:pPr>
      <w:r w:rsidRPr="004A7190">
        <w:rPr>
          <w:b/>
        </w:rPr>
        <w:t>г) спрос;</w:t>
      </w:r>
    </w:p>
    <w:p w:rsidR="0027151A" w:rsidRDefault="0027151A" w:rsidP="0027151A">
      <w:pPr>
        <w:pStyle w:val="af2"/>
        <w:jc w:val="both"/>
        <w:rPr>
          <w:b/>
        </w:rPr>
      </w:pPr>
    </w:p>
    <w:p w:rsidR="0027151A" w:rsidRPr="00AE39E9" w:rsidRDefault="0027151A" w:rsidP="0027151A">
      <w:pPr>
        <w:pStyle w:val="af2"/>
        <w:jc w:val="both"/>
        <w:rPr>
          <w:b/>
        </w:rPr>
      </w:pPr>
      <w:r>
        <w:rPr>
          <w:b/>
        </w:rPr>
        <w:t>3</w:t>
      </w:r>
      <w:r w:rsidRPr="00AE39E9">
        <w:rPr>
          <w:b/>
        </w:rPr>
        <w:t xml:space="preserve">4. Сущность концепции маркетинга заключается </w:t>
      </w:r>
      <w:proofErr w:type="gramStart"/>
      <w:r w:rsidRPr="00AE39E9">
        <w:rPr>
          <w:b/>
        </w:rPr>
        <w:t>в</w:t>
      </w:r>
      <w:proofErr w:type="gramEnd"/>
      <w:r w:rsidRPr="00AE39E9">
        <w:rPr>
          <w:b/>
        </w:rPr>
        <w:t>:</w:t>
      </w:r>
    </w:p>
    <w:p w:rsidR="0027151A" w:rsidRPr="00AE39E9" w:rsidRDefault="0027151A" w:rsidP="0027151A">
      <w:pPr>
        <w:jc w:val="both"/>
      </w:pPr>
      <w:r w:rsidRPr="00AE39E9">
        <w:t>а) полномасштабной рекламной кампании;</w:t>
      </w:r>
    </w:p>
    <w:p w:rsidR="0027151A" w:rsidRPr="00AE39E9" w:rsidRDefault="0027151A" w:rsidP="0027151A">
      <w:pPr>
        <w:jc w:val="both"/>
      </w:pPr>
      <w:r w:rsidRPr="00AE39E9">
        <w:t>б) ориентации на сбыт;</w:t>
      </w:r>
    </w:p>
    <w:p w:rsidR="0027151A" w:rsidRPr="004A7190" w:rsidRDefault="0027151A" w:rsidP="0027151A">
      <w:pPr>
        <w:jc w:val="both"/>
        <w:rPr>
          <w:b/>
        </w:rPr>
      </w:pPr>
      <w:r w:rsidRPr="004A7190">
        <w:rPr>
          <w:b/>
        </w:rPr>
        <w:t>в) ориентация на требования рынка и нужды потребителей;</w:t>
      </w:r>
    </w:p>
    <w:p w:rsidR="0027151A" w:rsidRPr="00AE39E9" w:rsidRDefault="0027151A" w:rsidP="0027151A">
      <w:pPr>
        <w:jc w:val="both"/>
      </w:pPr>
      <w:r w:rsidRPr="00AE39E9">
        <w:t>г) стимулирования сбыта;</w:t>
      </w:r>
    </w:p>
    <w:p w:rsidR="0027151A" w:rsidRDefault="0027151A" w:rsidP="0027151A">
      <w:pPr>
        <w:widowControl w:val="0"/>
        <w:jc w:val="both"/>
        <w:rPr>
          <w:b/>
        </w:rPr>
      </w:pPr>
    </w:p>
    <w:p w:rsidR="0027151A" w:rsidRPr="00AE39E9" w:rsidRDefault="0027151A" w:rsidP="0027151A">
      <w:pPr>
        <w:widowControl w:val="0"/>
        <w:jc w:val="both"/>
        <w:rPr>
          <w:rStyle w:val="aff2"/>
          <w:bCs/>
        </w:rPr>
      </w:pPr>
      <w:r>
        <w:rPr>
          <w:b/>
        </w:rPr>
        <w:t>3</w:t>
      </w:r>
      <w:r w:rsidRPr="00AE39E9">
        <w:rPr>
          <w:rStyle w:val="aff2"/>
        </w:rPr>
        <w:t xml:space="preserve">5. Какая концепция исходит из того, что потребители благосклонны к товару с наилучшими потребительскими свойствами, и поэтому производитель должен его непрерывно совершенствовать: </w:t>
      </w:r>
    </w:p>
    <w:p w:rsidR="0027151A" w:rsidRPr="00AE39E9" w:rsidRDefault="0027151A" w:rsidP="0027151A">
      <w:pPr>
        <w:widowControl w:val="0"/>
        <w:jc w:val="both"/>
      </w:pPr>
      <w:r w:rsidRPr="00AE39E9">
        <w:t>а) интенсификации коммерческих усилий;</w:t>
      </w:r>
    </w:p>
    <w:p w:rsidR="0027151A" w:rsidRPr="00AE39E9" w:rsidRDefault="0027151A" w:rsidP="0027151A">
      <w:pPr>
        <w:widowControl w:val="0"/>
        <w:jc w:val="both"/>
      </w:pPr>
      <w:r w:rsidRPr="00AE39E9">
        <w:lastRenderedPageBreak/>
        <w:t>б) производственная;</w:t>
      </w:r>
    </w:p>
    <w:p w:rsidR="0027151A" w:rsidRPr="004A7190" w:rsidRDefault="0027151A" w:rsidP="0027151A">
      <w:pPr>
        <w:widowControl w:val="0"/>
        <w:jc w:val="both"/>
        <w:rPr>
          <w:b/>
        </w:rPr>
      </w:pPr>
      <w:r w:rsidRPr="004A7190">
        <w:rPr>
          <w:b/>
        </w:rPr>
        <w:t>в) продуктовая;</w:t>
      </w:r>
    </w:p>
    <w:p w:rsidR="0027151A" w:rsidRPr="00AE39E9" w:rsidRDefault="0027151A" w:rsidP="0027151A">
      <w:pPr>
        <w:widowControl w:val="0"/>
        <w:jc w:val="both"/>
      </w:pPr>
      <w:r w:rsidRPr="00AE39E9">
        <w:t xml:space="preserve">г) чистого маркетинга; </w:t>
      </w:r>
    </w:p>
    <w:p w:rsidR="0027151A" w:rsidRPr="00AE39E9" w:rsidRDefault="0027151A" w:rsidP="0027151A">
      <w:pPr>
        <w:widowControl w:val="0"/>
        <w:jc w:val="both"/>
      </w:pPr>
      <w:proofErr w:type="spellStart"/>
      <w:r w:rsidRPr="00AE39E9">
        <w:t>д</w:t>
      </w:r>
      <w:proofErr w:type="spellEnd"/>
      <w:r w:rsidRPr="00AE39E9">
        <w:t>) социально-этического маркетинга;</w:t>
      </w:r>
    </w:p>
    <w:p w:rsidR="0027151A" w:rsidRPr="00AE39E9" w:rsidRDefault="0027151A" w:rsidP="0027151A">
      <w:pPr>
        <w:ind w:left="360"/>
        <w:jc w:val="both"/>
      </w:pPr>
    </w:p>
    <w:p w:rsidR="0027151A" w:rsidRPr="00AE39E9" w:rsidRDefault="0027151A" w:rsidP="0027151A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  <w:bCs/>
        </w:rPr>
      </w:pPr>
      <w:r>
        <w:rPr>
          <w:b/>
          <w:bCs/>
        </w:rPr>
        <w:t>36</w:t>
      </w:r>
      <w:r w:rsidRPr="00AE39E9">
        <w:rPr>
          <w:b/>
          <w:bCs/>
        </w:rPr>
        <w:t>. Спрос – это:</w:t>
      </w:r>
    </w:p>
    <w:p w:rsidR="0027151A" w:rsidRPr="004A7190" w:rsidRDefault="0027151A" w:rsidP="0027151A">
      <w:pPr>
        <w:autoSpaceDE w:val="0"/>
        <w:autoSpaceDN w:val="0"/>
        <w:adjustRightInd w:val="0"/>
        <w:jc w:val="both"/>
        <w:rPr>
          <w:b/>
        </w:rPr>
      </w:pPr>
      <w:r w:rsidRPr="004A7190">
        <w:rPr>
          <w:b/>
        </w:rPr>
        <w:t>а) совокупность жизненных благ, необходимых потребителям;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б) объем товаров предлагаемых на рынке;</w:t>
      </w:r>
    </w:p>
    <w:p w:rsidR="0027151A" w:rsidRPr="00AE39E9" w:rsidRDefault="0027151A" w:rsidP="0027151A">
      <w:pPr>
        <w:autoSpaceDE w:val="0"/>
        <w:autoSpaceDN w:val="0"/>
        <w:adjustRightInd w:val="0"/>
        <w:jc w:val="both"/>
      </w:pPr>
      <w:r w:rsidRPr="00AE39E9">
        <w:t>в) активизированная платежеспособная потребность;</w:t>
      </w:r>
    </w:p>
    <w:p w:rsidR="0027151A" w:rsidRDefault="0027151A" w:rsidP="0027151A">
      <w:pPr>
        <w:autoSpaceDE w:val="0"/>
        <w:autoSpaceDN w:val="0"/>
        <w:adjustRightInd w:val="0"/>
        <w:jc w:val="both"/>
      </w:pPr>
      <w:r w:rsidRPr="00AE39E9">
        <w:t>г) товарооборот компании.</w:t>
      </w:r>
    </w:p>
    <w:p w:rsidR="0027151A" w:rsidRPr="00AE39E9" w:rsidRDefault="0027151A" w:rsidP="0027151A">
      <w:pPr>
        <w:jc w:val="both"/>
        <w:rPr>
          <w:b/>
        </w:rPr>
      </w:pPr>
      <w:r>
        <w:rPr>
          <w:b/>
        </w:rPr>
        <w:t xml:space="preserve"> 37</w:t>
      </w:r>
      <w:r w:rsidRPr="00AE39E9">
        <w:rPr>
          <w:b/>
        </w:rPr>
        <w:t>. Составными частями комплекса маркетинга являются:</w:t>
      </w:r>
    </w:p>
    <w:p w:rsidR="0027151A" w:rsidRPr="00AE39E9" w:rsidRDefault="0027151A" w:rsidP="0027151A">
      <w:pPr>
        <w:jc w:val="both"/>
      </w:pPr>
      <w:r w:rsidRPr="00AE39E9">
        <w:t>а) поставщики, посредники, конкуренты, контактные аудитории;</w:t>
      </w:r>
    </w:p>
    <w:p w:rsidR="0027151A" w:rsidRPr="00AE39E9" w:rsidRDefault="0027151A" w:rsidP="0027151A">
      <w:pPr>
        <w:jc w:val="both"/>
      </w:pPr>
      <w:r w:rsidRPr="00AE39E9">
        <w:t>б) сбыт, методы стимулирования, реклама;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в) товар, цена, сбыт товаров, продвижение товаров;</w:t>
      </w:r>
    </w:p>
    <w:p w:rsidR="0027151A" w:rsidRPr="00AE39E9" w:rsidRDefault="0027151A" w:rsidP="0027151A">
      <w:pPr>
        <w:jc w:val="both"/>
      </w:pPr>
      <w:r w:rsidRPr="00AE39E9">
        <w:t>г) анализ рыночных возможностей, сегментирование рынка и позиционирование товара, реализация маркетинговых мероприятий;</w:t>
      </w:r>
    </w:p>
    <w:p w:rsidR="0027151A" w:rsidRDefault="0027151A" w:rsidP="0027151A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</w:rPr>
      </w:pPr>
    </w:p>
    <w:p w:rsidR="0027151A" w:rsidRPr="00AE39E9" w:rsidRDefault="0027151A" w:rsidP="0027151A">
      <w:pPr>
        <w:tabs>
          <w:tab w:val="left" w:pos="-142"/>
          <w:tab w:val="left" w:pos="0"/>
          <w:tab w:val="right" w:pos="9498"/>
        </w:tabs>
        <w:ind w:right="-1"/>
        <w:jc w:val="both"/>
        <w:rPr>
          <w:b/>
          <w:kern w:val="20"/>
        </w:rPr>
      </w:pPr>
      <w:r>
        <w:rPr>
          <w:b/>
        </w:rPr>
        <w:t>38</w:t>
      </w:r>
      <w:r w:rsidRPr="00AE39E9">
        <w:rPr>
          <w:b/>
          <w:kern w:val="20"/>
        </w:rPr>
        <w:t>. Дополнительные составляющие маркетинга, применяемые в маркетинге услуг:</w:t>
      </w:r>
    </w:p>
    <w:p w:rsidR="0027151A" w:rsidRPr="00AE39E9" w:rsidRDefault="0027151A" w:rsidP="0027151A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kern w:val="20"/>
          <w:sz w:val="24"/>
          <w:szCs w:val="24"/>
          <w:lang w:val="ru-RU"/>
        </w:rPr>
        <w:t>а)</w:t>
      </w:r>
      <w:r w:rsidRPr="00AE39E9">
        <w:rPr>
          <w:spacing w:val="0"/>
          <w:kern w:val="20"/>
          <w:sz w:val="24"/>
          <w:szCs w:val="24"/>
          <w:lang w:val="ru-RU"/>
        </w:rPr>
        <w:t xml:space="preserve"> планирование, организация, контроль;</w:t>
      </w:r>
    </w:p>
    <w:p w:rsidR="0027151A" w:rsidRPr="00AE39E9" w:rsidRDefault="0027151A" w:rsidP="0027151A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kern w:val="20"/>
          <w:sz w:val="24"/>
          <w:szCs w:val="24"/>
          <w:lang w:val="ru-RU"/>
        </w:rPr>
        <w:t xml:space="preserve">б) </w:t>
      </w:r>
      <w:r w:rsidRPr="00AE39E9">
        <w:rPr>
          <w:spacing w:val="0"/>
          <w:kern w:val="20"/>
          <w:sz w:val="24"/>
          <w:szCs w:val="24"/>
          <w:lang w:val="ru-RU"/>
        </w:rPr>
        <w:t>издержки, качество, конкуренция;</w:t>
      </w:r>
    </w:p>
    <w:p w:rsidR="0027151A" w:rsidRPr="00410EF7" w:rsidRDefault="0027151A" w:rsidP="0027151A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b/>
          <w:spacing w:val="0"/>
          <w:kern w:val="20"/>
          <w:sz w:val="24"/>
          <w:szCs w:val="24"/>
          <w:lang w:val="ru-RU"/>
        </w:rPr>
      </w:pPr>
      <w:r w:rsidRPr="00410EF7">
        <w:rPr>
          <w:b/>
          <w:kern w:val="20"/>
          <w:sz w:val="24"/>
          <w:szCs w:val="24"/>
          <w:lang w:val="ru-RU"/>
        </w:rPr>
        <w:t xml:space="preserve">в) </w:t>
      </w:r>
      <w:r w:rsidRPr="00410EF7">
        <w:rPr>
          <w:b/>
          <w:spacing w:val="0"/>
          <w:kern w:val="20"/>
          <w:sz w:val="24"/>
          <w:szCs w:val="24"/>
          <w:lang w:val="ru-RU"/>
        </w:rPr>
        <w:t>люди, материальная среда, процесс;</w:t>
      </w:r>
    </w:p>
    <w:p w:rsidR="0027151A" w:rsidRPr="00AE39E9" w:rsidRDefault="0027151A" w:rsidP="0027151A">
      <w:pPr>
        <w:pStyle w:val="Question"/>
        <w:tabs>
          <w:tab w:val="clear" w:pos="1260"/>
          <w:tab w:val="clear" w:pos="1620"/>
          <w:tab w:val="clear" w:pos="1980"/>
          <w:tab w:val="left" w:pos="-142"/>
          <w:tab w:val="right" w:pos="9498"/>
          <w:tab w:val="right" w:pos="10206"/>
        </w:tabs>
        <w:ind w:left="0" w:right="-1"/>
        <w:jc w:val="both"/>
        <w:rPr>
          <w:spacing w:val="0"/>
          <w:kern w:val="20"/>
          <w:sz w:val="24"/>
          <w:szCs w:val="24"/>
          <w:lang w:val="ru-RU"/>
        </w:rPr>
      </w:pPr>
      <w:r w:rsidRPr="00AE39E9">
        <w:rPr>
          <w:spacing w:val="0"/>
          <w:kern w:val="20"/>
          <w:sz w:val="24"/>
          <w:szCs w:val="24"/>
          <w:lang w:val="ru-RU"/>
        </w:rPr>
        <w:t>г)  клиенты, конкуренты, партнеры;</w:t>
      </w:r>
    </w:p>
    <w:p w:rsidR="0027151A" w:rsidRPr="00AE39E9" w:rsidRDefault="0027151A" w:rsidP="0027151A">
      <w:pPr>
        <w:jc w:val="center"/>
      </w:pPr>
      <w:r w:rsidRPr="00AE39E9">
        <w:t xml:space="preserve"> 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39. Если клиент гостиницы предъявляет устную жалобу, администратор: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а) извиняется в любом случае, даже если жалоба не обоснована;</w:t>
      </w:r>
    </w:p>
    <w:p w:rsidR="0027151A" w:rsidRPr="00AE39E9" w:rsidRDefault="0027151A" w:rsidP="0027151A">
      <w:pPr>
        <w:jc w:val="both"/>
      </w:pPr>
      <w:r w:rsidRPr="00AE39E9">
        <w:t>б) извиняется только в случае обоснованной претензии;</w:t>
      </w:r>
      <w:r w:rsidRPr="00AE39E9">
        <w:tab/>
      </w:r>
      <w:r w:rsidRPr="00AE39E9">
        <w:tab/>
      </w:r>
      <w:r w:rsidRPr="00AE39E9">
        <w:tab/>
      </w:r>
    </w:p>
    <w:p w:rsidR="0027151A" w:rsidRPr="00AE39E9" w:rsidRDefault="0027151A" w:rsidP="0027151A">
      <w:pPr>
        <w:jc w:val="both"/>
      </w:pPr>
      <w:r w:rsidRPr="00AE39E9">
        <w:t>в) не извиняется, но всеми доступными средствами пытается уладить конфликт.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 xml:space="preserve">40. Где целесообразнее </w:t>
      </w:r>
      <w:proofErr w:type="gramStart"/>
      <w:r w:rsidRPr="00410EF7">
        <w:rPr>
          <w:b/>
        </w:rPr>
        <w:t>разместить</w:t>
      </w:r>
      <w:proofErr w:type="gramEnd"/>
      <w:r w:rsidRPr="00410EF7">
        <w:rPr>
          <w:b/>
        </w:rPr>
        <w:t xml:space="preserve"> туристскую группу в многоэтажной гостинице:</w:t>
      </w:r>
    </w:p>
    <w:p w:rsidR="0027151A" w:rsidRPr="00AE39E9" w:rsidRDefault="0027151A" w:rsidP="0027151A">
      <w:pPr>
        <w:jc w:val="both"/>
      </w:pPr>
      <w:r w:rsidRPr="00AE39E9">
        <w:t>а) дальше от административного блока;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б) на нижних этажах;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в) ближе к служебным помещениям.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41. Обнаружив в номере клиента на видном месте выключенный кипятильник, вы:</w:t>
      </w:r>
    </w:p>
    <w:p w:rsidR="0027151A" w:rsidRPr="00AE39E9" w:rsidRDefault="0027151A" w:rsidP="0027151A">
      <w:pPr>
        <w:jc w:val="both"/>
      </w:pPr>
      <w:r w:rsidRPr="00AE39E9">
        <w:t>а) не изымите кипятильник, но предложите чай, приготовленный вами;</w:t>
      </w:r>
    </w:p>
    <w:p w:rsidR="0027151A" w:rsidRPr="00AE39E9" w:rsidRDefault="0027151A" w:rsidP="0027151A">
      <w:pPr>
        <w:jc w:val="both"/>
      </w:pPr>
      <w:r w:rsidRPr="00AE39E9">
        <w:t>б) не будете обращать внимания;</w:t>
      </w:r>
    </w:p>
    <w:p w:rsidR="0027151A" w:rsidRDefault="0027151A" w:rsidP="0027151A">
      <w:pPr>
        <w:jc w:val="both"/>
        <w:rPr>
          <w:b/>
        </w:rPr>
      </w:pPr>
      <w:r w:rsidRPr="00410EF7">
        <w:rPr>
          <w:b/>
        </w:rPr>
        <w:t>в) не изымите его и проведете с клиентом беседу о правилах пожарной безопасности.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42. Убирая номер после выезда проживающего, горничная  обнаружила забытые им вещи.</w:t>
      </w:r>
      <w:r w:rsidRPr="00AE39E9">
        <w:t xml:space="preserve"> </w:t>
      </w:r>
      <w:r w:rsidRPr="00410EF7">
        <w:rPr>
          <w:b/>
        </w:rPr>
        <w:t>В каком количестве экземпляров составляется акт о забытых вещах:</w:t>
      </w:r>
      <w:r w:rsidRPr="00410EF7">
        <w:rPr>
          <w:b/>
        </w:rPr>
        <w:tab/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а) в двух;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в одном;</w:t>
      </w:r>
    </w:p>
    <w:p w:rsidR="0027151A" w:rsidRPr="00AE39E9" w:rsidRDefault="0027151A" w:rsidP="0027151A">
      <w:pPr>
        <w:jc w:val="both"/>
      </w:pPr>
      <w:r w:rsidRPr="00AE39E9">
        <w:t>в) в трех.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43. Кто присутствует при составлении акта о пропавших из номера вещах:</w:t>
      </w:r>
    </w:p>
    <w:p w:rsidR="0027151A" w:rsidRPr="00AE39E9" w:rsidRDefault="0027151A" w:rsidP="0027151A">
      <w:pPr>
        <w:jc w:val="both"/>
      </w:pPr>
      <w:r w:rsidRPr="00AE39E9">
        <w:t>а) потерпевший, два представителя администрации;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б) потерпевший, представитель администрации, сотрудник полиции;</w:t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в) потерпевший, два свидетеля из числа проживающих, работник гостиницы.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lastRenderedPageBreak/>
        <w:t>44. Как должен поступить дежурный администратор, если он заметил на одном из этажей гостиницы подозрительно незнакомого человека:</w:t>
      </w:r>
    </w:p>
    <w:p w:rsidR="0027151A" w:rsidRPr="00AE39E9" w:rsidRDefault="0027151A" w:rsidP="0027151A">
      <w:pPr>
        <w:jc w:val="both"/>
      </w:pPr>
      <w:r w:rsidRPr="00AE39E9">
        <w:t>а) постараться не привлекать внимание посетителя и проследить за ним;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б) обязательно спросить его, кого и из какого номера он хочет видеть;</w:t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 xml:space="preserve">в) спросить, к </w:t>
      </w:r>
      <w:proofErr w:type="gramStart"/>
      <w:r w:rsidRPr="00AE39E9">
        <w:t>кому</w:t>
      </w:r>
      <w:proofErr w:type="gramEnd"/>
      <w:r w:rsidRPr="00AE39E9">
        <w:t xml:space="preserve"> и в </w:t>
      </w:r>
      <w:proofErr w:type="gramStart"/>
      <w:r w:rsidRPr="00AE39E9">
        <w:t>какой</w:t>
      </w:r>
      <w:proofErr w:type="gramEnd"/>
      <w:r w:rsidRPr="00AE39E9">
        <w:t xml:space="preserve"> номер он пришел, и проводить его до указанного номера.</w:t>
      </w:r>
    </w:p>
    <w:p w:rsidR="0027151A" w:rsidRPr="00410EF7" w:rsidRDefault="0027151A" w:rsidP="0027151A">
      <w:pPr>
        <w:jc w:val="both"/>
        <w:rPr>
          <w:b/>
        </w:rPr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45. Если в номере находится больной, должны ли сотрудники гостиницы по его просьбе приобрести в аптеке лекарства за счет сре</w:t>
      </w:r>
      <w:proofErr w:type="gramStart"/>
      <w:r w:rsidRPr="00410EF7">
        <w:rPr>
          <w:b/>
        </w:rPr>
        <w:t>дств кл</w:t>
      </w:r>
      <w:proofErr w:type="gramEnd"/>
      <w:r w:rsidRPr="00410EF7">
        <w:rPr>
          <w:b/>
        </w:rPr>
        <w:t>иента: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а) нет, это не предусмотрено правилами;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да, это их обязанность;</w:t>
      </w:r>
    </w:p>
    <w:p w:rsidR="0027151A" w:rsidRPr="00AE39E9" w:rsidRDefault="0027151A" w:rsidP="0027151A">
      <w:pPr>
        <w:jc w:val="both"/>
      </w:pPr>
      <w:r w:rsidRPr="00AE39E9">
        <w:t>в) да, если есть возможность оставить рабочее место.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46. Если из номера гостиницы у клиентки неизвестные лица похитили золотые серьги, в каком размере возмещается клиенту стоимость похищенных из номера ювелирных украшений: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а) стоимость не возмещается;</w:t>
      </w:r>
      <w:r w:rsidRPr="00410EF7">
        <w:rPr>
          <w:b/>
        </w:rPr>
        <w:tab/>
      </w:r>
      <w:r w:rsidRPr="00410EF7">
        <w:rPr>
          <w:b/>
        </w:rPr>
        <w:tab/>
      </w:r>
      <w:r w:rsidRPr="00410EF7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возмещается фиксированная страховая сумма, размер которой составляет администрация;</w:t>
      </w:r>
    </w:p>
    <w:p w:rsidR="0027151A" w:rsidRPr="00AE39E9" w:rsidRDefault="0027151A" w:rsidP="0027151A">
      <w:pPr>
        <w:jc w:val="both"/>
      </w:pPr>
      <w:r w:rsidRPr="00AE39E9">
        <w:t>в) в сумме, равной заявленной клиентом, но не выше рыночной на момент утраты.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47. Всегда ли следует спрашивать гостя о времени предполагаемого отъезда при утренней сдаче ключей в последний оплаченный им день:</w:t>
      </w:r>
    </w:p>
    <w:p w:rsidR="0027151A" w:rsidRPr="00AE39E9" w:rsidRDefault="0027151A" w:rsidP="0027151A">
      <w:pPr>
        <w:jc w:val="both"/>
      </w:pPr>
      <w:r w:rsidRPr="00AE39E9">
        <w:t>а) всегда;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 xml:space="preserve">б) не следует спрашивать, так как это создает у клиента психологический дискомфорт;  </w:t>
      </w:r>
    </w:p>
    <w:p w:rsidR="0027151A" w:rsidRPr="00AE39E9" w:rsidRDefault="0027151A" w:rsidP="0027151A">
      <w:pPr>
        <w:jc w:val="both"/>
      </w:pPr>
      <w:r w:rsidRPr="00AE39E9">
        <w:t>в) только в период большой загрузки.</w:t>
      </w:r>
    </w:p>
    <w:p w:rsidR="0027151A" w:rsidRPr="00AE39E9" w:rsidRDefault="0027151A" w:rsidP="0027151A">
      <w:pPr>
        <w:jc w:val="both"/>
      </w:pP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48. Во время уборки номера горничная обязана проверить телевизор, холодильник, радио, освещение:</w:t>
      </w:r>
    </w:p>
    <w:p w:rsidR="0027151A" w:rsidRPr="00AE39E9" w:rsidRDefault="0027151A" w:rsidP="0027151A">
      <w:pPr>
        <w:jc w:val="both"/>
      </w:pPr>
      <w:r w:rsidRPr="00AE39E9">
        <w:t>а) только при подготовке номера к новому заселению;</w:t>
      </w:r>
    </w:p>
    <w:p w:rsidR="0027151A" w:rsidRPr="00AE39E9" w:rsidRDefault="0027151A" w:rsidP="0027151A">
      <w:pPr>
        <w:jc w:val="both"/>
      </w:pPr>
      <w:r w:rsidRPr="00AE39E9">
        <w:t>б) один раз в три дня;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 xml:space="preserve">в) ежедневно.          </w:t>
      </w:r>
    </w:p>
    <w:p w:rsidR="0027151A" w:rsidRPr="00AE39E9" w:rsidRDefault="0027151A" w:rsidP="0027151A">
      <w:pPr>
        <w:jc w:val="center"/>
      </w:pPr>
      <w:r w:rsidRPr="00AE39E9">
        <w:t xml:space="preserve"> </w:t>
      </w:r>
    </w:p>
    <w:p w:rsidR="0027151A" w:rsidRPr="00410EF7" w:rsidRDefault="0027151A" w:rsidP="0027151A">
      <w:pPr>
        <w:jc w:val="both"/>
        <w:rPr>
          <w:b/>
        </w:rPr>
      </w:pPr>
      <w:r w:rsidRPr="00410EF7">
        <w:rPr>
          <w:b/>
        </w:rPr>
        <w:t>49. После того, как ввели нового гостя в его номер в дневное время, необходимо в первую очередь:</w:t>
      </w:r>
    </w:p>
    <w:p w:rsidR="0027151A" w:rsidRPr="00AE39E9" w:rsidRDefault="0027151A" w:rsidP="0027151A">
      <w:pPr>
        <w:jc w:val="both"/>
      </w:pPr>
      <w:r w:rsidRPr="00AE39E9">
        <w:t>а) показать ванную комнату;</w:t>
      </w:r>
    </w:p>
    <w:p w:rsidR="0027151A" w:rsidRPr="00AE39E9" w:rsidRDefault="0027151A" w:rsidP="0027151A">
      <w:pPr>
        <w:jc w:val="both"/>
      </w:pPr>
      <w:r w:rsidRPr="00AE39E9">
        <w:t>б) придвинуть гостю стул;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в) открыть все шторы.</w:t>
      </w:r>
      <w:r w:rsidRPr="00F772C8">
        <w:rPr>
          <w:b/>
        </w:rPr>
        <w:tab/>
      </w:r>
      <w:r w:rsidRPr="00F772C8">
        <w:rPr>
          <w:b/>
        </w:rPr>
        <w:tab/>
      </w:r>
      <w:r w:rsidRPr="00F772C8">
        <w:rPr>
          <w:b/>
        </w:rPr>
        <w:tab/>
      </w:r>
    </w:p>
    <w:p w:rsidR="0027151A" w:rsidRPr="00F772C8" w:rsidRDefault="0027151A" w:rsidP="0027151A">
      <w:pPr>
        <w:jc w:val="both"/>
        <w:rPr>
          <w:b/>
        </w:rPr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50. Что необходимо сделать в первую очередь после того, как вы открыли для нового клиента его номер в вечернее время:</w:t>
      </w:r>
    </w:p>
    <w:p w:rsidR="0027151A" w:rsidRPr="00AE39E9" w:rsidRDefault="0027151A" w:rsidP="0027151A">
      <w:pPr>
        <w:jc w:val="both"/>
      </w:pPr>
      <w:r w:rsidRPr="00AE39E9">
        <w:t>а) включить все осветительные приборы;</w:t>
      </w:r>
      <w:r w:rsidRPr="00AE39E9">
        <w:tab/>
      </w:r>
      <w:r w:rsidRPr="00AE39E9">
        <w:tab/>
      </w:r>
      <w:r w:rsidRPr="00AE39E9">
        <w:tab/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включить только верхнее освещение;</w:t>
      </w:r>
    </w:p>
    <w:p w:rsidR="0027151A" w:rsidRPr="00AE39E9" w:rsidRDefault="0027151A" w:rsidP="0027151A">
      <w:pPr>
        <w:jc w:val="both"/>
      </w:pPr>
      <w:r w:rsidRPr="00AE39E9">
        <w:t>в) включить только прикроватные осветители или настольную лампу.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51. Как следует поступить горничной, если она обнаружила, что в двухместном номере один клиент спит на двух кроватях:</w:t>
      </w:r>
    </w:p>
    <w:p w:rsidR="0027151A" w:rsidRPr="00AE39E9" w:rsidRDefault="0027151A" w:rsidP="0027151A">
      <w:pPr>
        <w:jc w:val="both"/>
      </w:pPr>
      <w:r w:rsidRPr="00AE39E9">
        <w:t>а) требовать объяснения у клиента;</w:t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сообщить об этом дежурному администратору;</w:t>
      </w:r>
    </w:p>
    <w:p w:rsidR="0027151A" w:rsidRPr="00AE39E9" w:rsidRDefault="0027151A" w:rsidP="0027151A">
      <w:pPr>
        <w:jc w:val="both"/>
      </w:pPr>
      <w:r w:rsidRPr="00AE39E9">
        <w:t>в) настаивать на оплате использованного постельного белья.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lastRenderedPageBreak/>
        <w:t>52. Как должна поступить горничная, если при уборке номера она обнаружила в шкафу оружие:</w:t>
      </w:r>
    </w:p>
    <w:p w:rsidR="0027151A" w:rsidRPr="00AE39E9" w:rsidRDefault="0027151A" w:rsidP="0027151A">
      <w:pPr>
        <w:jc w:val="both"/>
      </w:pPr>
      <w:r w:rsidRPr="00AE39E9">
        <w:t>а) сообщить об этом директору гостиницы;</w:t>
      </w:r>
      <w:r w:rsidRPr="00AE39E9">
        <w:tab/>
      </w:r>
      <w:r w:rsidRPr="00AE39E9">
        <w:tab/>
      </w:r>
      <w:r w:rsidRPr="00AE39E9">
        <w:tab/>
      </w:r>
      <w:r w:rsidRPr="00AE39E9">
        <w:tab/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сообщить об этом дежурному администратору;</w:t>
      </w:r>
    </w:p>
    <w:p w:rsidR="0027151A" w:rsidRPr="00AE39E9" w:rsidRDefault="0027151A" w:rsidP="0027151A">
      <w:pPr>
        <w:jc w:val="both"/>
      </w:pPr>
      <w:r w:rsidRPr="00AE39E9">
        <w:t>в) немедленно сообщить в милицию.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53. Что необходимо сделать служащим в первую очередь, если на одном из этажей многоэтажной гостиницы возникло задымление:</w:t>
      </w:r>
    </w:p>
    <w:p w:rsidR="0027151A" w:rsidRPr="00AE39E9" w:rsidRDefault="0027151A" w:rsidP="0027151A">
      <w:pPr>
        <w:jc w:val="both"/>
      </w:pPr>
      <w:r w:rsidRPr="00AE39E9">
        <w:t xml:space="preserve">а) сообщить дежурному администратору или вышестоящему начальству, </w:t>
      </w:r>
      <w:proofErr w:type="gramStart"/>
      <w:r w:rsidRPr="00AE39E9">
        <w:t>где бы оно не находилось</w:t>
      </w:r>
      <w:proofErr w:type="gramEnd"/>
      <w:r w:rsidRPr="00AE39E9">
        <w:t>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вызвать пожарную команду;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в) использовать огнетушители.       </w:t>
      </w:r>
    </w:p>
    <w:p w:rsidR="0027151A" w:rsidRPr="00F772C8" w:rsidRDefault="0027151A" w:rsidP="0027151A">
      <w:pPr>
        <w:jc w:val="both"/>
        <w:rPr>
          <w:b/>
        </w:rPr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 </w:t>
      </w:r>
      <w:r>
        <w:rPr>
          <w:b/>
        </w:rPr>
        <w:t>54</w:t>
      </w:r>
      <w:r w:rsidRPr="00F772C8">
        <w:rPr>
          <w:b/>
        </w:rPr>
        <w:t>. Как должен поступить администратор гостиницы, если клиент просит отселить его от курящего или храпящего соседа:</w:t>
      </w:r>
    </w:p>
    <w:p w:rsidR="0027151A" w:rsidRPr="00AE39E9" w:rsidRDefault="0027151A" w:rsidP="0027151A">
      <w:pPr>
        <w:jc w:val="both"/>
      </w:pPr>
      <w:r w:rsidRPr="00AE39E9">
        <w:t>а) безусловно, выполнить его просьбу;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б) постараться удовлетворить его просьбу, если есть такая возможность;    </w:t>
      </w:r>
    </w:p>
    <w:p w:rsidR="0027151A" w:rsidRPr="00AE39E9" w:rsidRDefault="0027151A" w:rsidP="0027151A">
      <w:pPr>
        <w:jc w:val="both"/>
      </w:pPr>
      <w:r w:rsidRPr="00AE39E9">
        <w:t>в) под любым предлогом отказать.</w:t>
      </w:r>
    </w:p>
    <w:p w:rsidR="0027151A" w:rsidRPr="00AE39E9" w:rsidRDefault="0027151A" w:rsidP="0027151A">
      <w:pPr>
        <w:jc w:val="both"/>
      </w:pPr>
      <w:r w:rsidRPr="00AE39E9">
        <w:t xml:space="preserve"> 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55. Можно ли бесплатно сменить белье или полотенца ранее установленного срока: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а) можно при его сильном загрязнении;</w:t>
      </w:r>
    </w:p>
    <w:p w:rsidR="0027151A" w:rsidRPr="00AE39E9" w:rsidRDefault="0027151A" w:rsidP="0027151A">
      <w:pPr>
        <w:jc w:val="both"/>
      </w:pPr>
      <w:r w:rsidRPr="00AE39E9">
        <w:t>б) можно, но только при инфекционном заболевании гостя;</w:t>
      </w:r>
    </w:p>
    <w:p w:rsidR="0027151A" w:rsidRPr="00AE39E9" w:rsidRDefault="0027151A" w:rsidP="0027151A">
      <w:pPr>
        <w:jc w:val="both"/>
      </w:pPr>
      <w:r w:rsidRPr="00AE39E9">
        <w:t xml:space="preserve">в) нельзя.        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56. Главная функция портье: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а) информационное обслуживание;</w:t>
      </w:r>
      <w:r w:rsidRPr="00F772C8">
        <w:rPr>
          <w:b/>
        </w:rPr>
        <w:tab/>
      </w:r>
      <w:r w:rsidRPr="00F772C8">
        <w:rPr>
          <w:b/>
        </w:rPr>
        <w:tab/>
      </w:r>
      <w:r w:rsidRPr="00F772C8">
        <w:rPr>
          <w:b/>
        </w:rPr>
        <w:tab/>
      </w:r>
      <w:r w:rsidRPr="00F772C8">
        <w:rPr>
          <w:b/>
        </w:rPr>
        <w:tab/>
      </w:r>
      <w:r w:rsidRPr="00F772C8">
        <w:rPr>
          <w:b/>
        </w:rPr>
        <w:tab/>
      </w:r>
    </w:p>
    <w:p w:rsidR="0027151A" w:rsidRPr="00AE39E9" w:rsidRDefault="0027151A" w:rsidP="0027151A">
      <w:pPr>
        <w:jc w:val="both"/>
      </w:pPr>
      <w:r w:rsidRPr="00AE39E9">
        <w:t>б) выполнение личных поручений клиентов;</w:t>
      </w:r>
    </w:p>
    <w:p w:rsidR="0027151A" w:rsidRPr="00AE39E9" w:rsidRDefault="0027151A" w:rsidP="0027151A">
      <w:pPr>
        <w:jc w:val="both"/>
      </w:pPr>
      <w:r w:rsidRPr="00AE39E9">
        <w:t xml:space="preserve">в) </w:t>
      </w:r>
      <w:proofErr w:type="gramStart"/>
      <w:r w:rsidRPr="00AE39E9">
        <w:t>контроль за</w:t>
      </w:r>
      <w:proofErr w:type="gramEnd"/>
      <w:r w:rsidRPr="00AE39E9">
        <w:t xml:space="preserve"> работой смены горничных.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57. Может ли гость привести с собой в гостиницу домашнее животное:</w:t>
      </w:r>
    </w:p>
    <w:p w:rsidR="0027151A" w:rsidRPr="00AE39E9" w:rsidRDefault="0027151A" w:rsidP="0027151A">
      <w:pPr>
        <w:jc w:val="both"/>
      </w:pPr>
      <w:r w:rsidRPr="00AE39E9">
        <w:t>а) не может, так как это запрещено международными гостиничными правилами;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б) может, если это разрешено правилами внутреннего распорядка;    </w:t>
      </w:r>
    </w:p>
    <w:p w:rsidR="0027151A" w:rsidRPr="00AE39E9" w:rsidRDefault="0027151A" w:rsidP="0027151A">
      <w:pPr>
        <w:jc w:val="both"/>
      </w:pPr>
      <w:r w:rsidRPr="00AE39E9">
        <w:t>в) может в любом случае.</w:t>
      </w:r>
    </w:p>
    <w:p w:rsidR="0027151A" w:rsidRPr="00F772C8" w:rsidRDefault="0027151A" w:rsidP="0027151A">
      <w:pPr>
        <w:jc w:val="both"/>
        <w:rPr>
          <w:b/>
        </w:rPr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58. Отвечает ли гостиница за утрату денег, иных валютных ценностей, ценных бумаг и других драгоценных вещей:</w:t>
      </w:r>
    </w:p>
    <w:p w:rsidR="0027151A" w:rsidRPr="00F772C8" w:rsidRDefault="0027151A" w:rsidP="0027151A">
      <w:pPr>
        <w:jc w:val="both"/>
      </w:pPr>
      <w:r w:rsidRPr="00F772C8">
        <w:t>а) отвечает, но только при заключении письменного договора с клиентом;</w:t>
      </w:r>
    </w:p>
    <w:p w:rsidR="0027151A" w:rsidRPr="00AE39E9" w:rsidRDefault="0027151A" w:rsidP="0027151A">
      <w:pPr>
        <w:jc w:val="both"/>
      </w:pPr>
      <w:r w:rsidRPr="00AE39E9">
        <w:t>б) отвечает в любом случае;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в) не отвечает ни при каких обстоятельствах.       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59.  При разговоре по телефону необходимо соблюдать правила этикета:</w:t>
      </w:r>
    </w:p>
    <w:p w:rsidR="0027151A" w:rsidRPr="00AE39E9" w:rsidRDefault="0027151A" w:rsidP="0027151A">
      <w:pPr>
        <w:jc w:val="both"/>
      </w:pPr>
      <w:r w:rsidRPr="00AE39E9">
        <w:t>а) снимать трубку сразу же после первого звонка;</w:t>
      </w:r>
    </w:p>
    <w:p w:rsidR="0027151A" w:rsidRPr="00AE39E9" w:rsidRDefault="0027151A" w:rsidP="0027151A">
      <w:pPr>
        <w:jc w:val="both"/>
      </w:pPr>
      <w:r w:rsidRPr="00AE39E9">
        <w:t xml:space="preserve">б) не имеет значения </w:t>
      </w:r>
      <w:proofErr w:type="gramStart"/>
      <w:r w:rsidRPr="00AE39E9">
        <w:t>через</w:t>
      </w:r>
      <w:proofErr w:type="gramEnd"/>
      <w:r w:rsidRPr="00AE39E9">
        <w:t xml:space="preserve"> сколько гудков снята трубка, главное доброжелательность в голосе;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в) отвечать не позже чем через три телефонных звонка.     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60. Какие из перечисленных ниже типов предприятий питания делятся на классы:</w:t>
      </w:r>
    </w:p>
    <w:p w:rsidR="0027151A" w:rsidRPr="00AE39E9" w:rsidRDefault="0027151A" w:rsidP="0027151A">
      <w:pPr>
        <w:jc w:val="both"/>
      </w:pPr>
      <w:r w:rsidRPr="00AE39E9">
        <w:t>а) все</w:t>
      </w:r>
    </w:p>
    <w:p w:rsidR="0027151A" w:rsidRPr="00AE39E9" w:rsidRDefault="0027151A" w:rsidP="0027151A">
      <w:pPr>
        <w:jc w:val="both"/>
      </w:pPr>
      <w:r w:rsidRPr="00AE39E9">
        <w:t>б) рестораны и кафе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lastRenderedPageBreak/>
        <w:t>в) рестораны, кафе и бары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61.  Какие классы регламентированы  в ГОСТ</w:t>
      </w:r>
      <w:proofErr w:type="gramStart"/>
      <w:r w:rsidRPr="00F772C8">
        <w:rPr>
          <w:b/>
        </w:rPr>
        <w:t xml:space="preserve"> :</w:t>
      </w:r>
      <w:proofErr w:type="gramEnd"/>
    </w:p>
    <w:p w:rsidR="0027151A" w:rsidRPr="00AE39E9" w:rsidRDefault="0027151A" w:rsidP="0027151A">
      <w:pPr>
        <w:jc w:val="both"/>
      </w:pPr>
      <w:r w:rsidRPr="00AE39E9">
        <w:t>а) первый, второй и третий</w:t>
      </w:r>
    </w:p>
    <w:p w:rsidR="0027151A" w:rsidRPr="00AE39E9" w:rsidRDefault="0027151A" w:rsidP="0027151A">
      <w:pPr>
        <w:jc w:val="both"/>
      </w:pPr>
      <w:r w:rsidRPr="00AE39E9">
        <w:t>б) люкс и высший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в) люкс, высший и первый</w:t>
      </w:r>
    </w:p>
    <w:p w:rsidR="0027151A" w:rsidRPr="00F772C8" w:rsidRDefault="0027151A" w:rsidP="0027151A">
      <w:pPr>
        <w:jc w:val="both"/>
        <w:rPr>
          <w:b/>
        </w:rPr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62.  Из перечисленных ниже видов банкета выберите те, которые используются в практике ресторанного бизнес</w:t>
      </w:r>
    </w:p>
    <w:p w:rsidR="0027151A" w:rsidRPr="00F772C8" w:rsidRDefault="0027151A" w:rsidP="0027151A">
      <w:pPr>
        <w:jc w:val="both"/>
        <w:rPr>
          <w:b/>
        </w:rPr>
      </w:pPr>
      <w:r>
        <w:rPr>
          <w:b/>
        </w:rPr>
        <w:t>а</w:t>
      </w:r>
      <w:r w:rsidRPr="00F772C8">
        <w:rPr>
          <w:b/>
        </w:rPr>
        <w:t>) банкет- фуршет, банкет- коктейль, банкет- завтрак, банкет-чай</w:t>
      </w:r>
    </w:p>
    <w:p w:rsidR="0027151A" w:rsidRPr="00AE39E9" w:rsidRDefault="0027151A" w:rsidP="0027151A">
      <w:pPr>
        <w:jc w:val="both"/>
      </w:pPr>
      <w:r>
        <w:t>б</w:t>
      </w:r>
      <w:r w:rsidRPr="00AE39E9">
        <w:t>) банкет- фуршет, банкет- коктейль, банкет-чай, банкет-кофе</w:t>
      </w:r>
    </w:p>
    <w:p w:rsidR="0027151A" w:rsidRPr="00AE39E9" w:rsidRDefault="0027151A" w:rsidP="0027151A">
      <w:pPr>
        <w:jc w:val="both"/>
      </w:pPr>
      <w:r>
        <w:t>в</w:t>
      </w:r>
      <w:r w:rsidRPr="00AE39E9">
        <w:t xml:space="preserve">) банкет- фуршет, банкет- коктейль, банкет-чай, </w:t>
      </w:r>
      <w:proofErr w:type="spellStart"/>
      <w:r w:rsidRPr="00AE39E9">
        <w:t>банкет-аперетив</w:t>
      </w:r>
      <w:proofErr w:type="spellEnd"/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63.Программа </w:t>
      </w:r>
      <w:r w:rsidRPr="00F772C8">
        <w:rPr>
          <w:b/>
          <w:lang w:val="en-US"/>
        </w:rPr>
        <w:t>Chine</w:t>
      </w:r>
      <w:r w:rsidRPr="00F772C8">
        <w:rPr>
          <w:b/>
        </w:rPr>
        <w:t xml:space="preserve"> </w:t>
      </w:r>
      <w:r w:rsidRPr="00F772C8">
        <w:rPr>
          <w:b/>
          <w:lang w:val="en-US"/>
        </w:rPr>
        <w:t>Friendly</w:t>
      </w:r>
      <w:r w:rsidRPr="00F772C8">
        <w:rPr>
          <w:b/>
        </w:rPr>
        <w:t xml:space="preserve"> ориентирована </w:t>
      </w:r>
      <w:proofErr w:type="gramStart"/>
      <w:r w:rsidRPr="00F772C8">
        <w:rPr>
          <w:b/>
        </w:rPr>
        <w:t>на</w:t>
      </w:r>
      <w:proofErr w:type="gramEnd"/>
      <w:r w:rsidRPr="00F772C8">
        <w:rPr>
          <w:b/>
        </w:rPr>
        <w:t>:</w:t>
      </w:r>
    </w:p>
    <w:p w:rsidR="0027151A" w:rsidRPr="00AE39E9" w:rsidRDefault="0027151A" w:rsidP="0027151A">
      <w:pPr>
        <w:jc w:val="both"/>
      </w:pPr>
      <w:r w:rsidRPr="00AE39E9">
        <w:t>а) привлечение туристов из Юго-Восточной Азии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привлечение туристов из Китая</w:t>
      </w:r>
    </w:p>
    <w:p w:rsidR="0027151A" w:rsidRPr="00AE39E9" w:rsidRDefault="0027151A" w:rsidP="0027151A">
      <w:pPr>
        <w:jc w:val="both"/>
      </w:pPr>
      <w:r w:rsidRPr="00AE39E9">
        <w:t xml:space="preserve">в) </w:t>
      </w:r>
      <w:proofErr w:type="gramStart"/>
      <w:r w:rsidRPr="00AE39E9">
        <w:t>ориентирована</w:t>
      </w:r>
      <w:proofErr w:type="gramEnd"/>
      <w:r w:rsidRPr="00AE39E9">
        <w:t xml:space="preserve"> строго на  группы китайских туристов</w:t>
      </w:r>
    </w:p>
    <w:p w:rsidR="0027151A" w:rsidRPr="00AE39E9" w:rsidRDefault="0027151A" w:rsidP="0027151A">
      <w:pPr>
        <w:jc w:val="both"/>
      </w:pPr>
      <w:r w:rsidRPr="00AE39E9">
        <w:t xml:space="preserve">г) </w:t>
      </w:r>
      <w:proofErr w:type="gramStart"/>
      <w:r w:rsidRPr="00AE39E9">
        <w:t>адаптирована</w:t>
      </w:r>
      <w:proofErr w:type="gramEnd"/>
      <w:r w:rsidRPr="00AE39E9">
        <w:t xml:space="preserve"> под  многие национальности и носит </w:t>
      </w:r>
      <w:proofErr w:type="spellStart"/>
      <w:r w:rsidRPr="00AE39E9">
        <w:t>полинациональный</w:t>
      </w:r>
      <w:proofErr w:type="spellEnd"/>
      <w:r w:rsidRPr="00AE39E9">
        <w:t xml:space="preserve"> </w:t>
      </w:r>
      <w:proofErr w:type="spellStart"/>
      <w:r w:rsidRPr="00AE39E9">
        <w:t>хаактер</w:t>
      </w:r>
      <w:proofErr w:type="spellEnd"/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64. Программа </w:t>
      </w:r>
      <w:r w:rsidRPr="00F772C8">
        <w:rPr>
          <w:b/>
          <w:lang w:val="en-US"/>
        </w:rPr>
        <w:t>Chine</w:t>
      </w:r>
      <w:r w:rsidRPr="00F772C8">
        <w:rPr>
          <w:b/>
        </w:rPr>
        <w:t xml:space="preserve"> </w:t>
      </w:r>
      <w:r w:rsidRPr="00F772C8">
        <w:rPr>
          <w:b/>
          <w:lang w:val="en-US"/>
        </w:rPr>
        <w:t>Friendly</w:t>
      </w:r>
      <w:r w:rsidRPr="00F772C8">
        <w:rPr>
          <w:b/>
        </w:rPr>
        <w:t xml:space="preserve"> реализуется:</w:t>
      </w:r>
    </w:p>
    <w:p w:rsidR="0027151A" w:rsidRPr="00AE39E9" w:rsidRDefault="0027151A" w:rsidP="0027151A">
      <w:pPr>
        <w:jc w:val="both"/>
      </w:pPr>
      <w:r w:rsidRPr="00AE39E9">
        <w:t>а) только в гостиницах и иных средствах размещения</w:t>
      </w:r>
    </w:p>
    <w:p w:rsidR="0027151A" w:rsidRPr="00AE39E9" w:rsidRDefault="0027151A" w:rsidP="0027151A">
      <w:pPr>
        <w:jc w:val="both"/>
      </w:pPr>
      <w:r w:rsidRPr="00AE39E9">
        <w:t xml:space="preserve">б) в гостиницах и на объектах </w:t>
      </w:r>
      <w:proofErr w:type="gramStart"/>
      <w:r w:rsidRPr="00AE39E9">
        <w:t>транспортной</w:t>
      </w:r>
      <w:proofErr w:type="gramEnd"/>
      <w:r w:rsidRPr="00AE39E9">
        <w:t xml:space="preserve"> инфраструктур</w:t>
      </w:r>
    </w:p>
    <w:p w:rsidR="0027151A" w:rsidRPr="00AE39E9" w:rsidRDefault="0027151A" w:rsidP="0027151A">
      <w:pPr>
        <w:jc w:val="both"/>
      </w:pPr>
      <w:r w:rsidRPr="00AE39E9">
        <w:t>в) в гостиницах и на предприятиях общественного питания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г) на различных инфраструктурных объектах индустрии гостеприимства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65. Программа </w:t>
      </w:r>
      <w:proofErr w:type="spellStart"/>
      <w:r w:rsidRPr="00F772C8">
        <w:rPr>
          <w:b/>
          <w:lang w:val="en-US"/>
        </w:rPr>
        <w:t>Halal</w:t>
      </w:r>
      <w:proofErr w:type="spellEnd"/>
      <w:r w:rsidRPr="00F772C8">
        <w:rPr>
          <w:b/>
        </w:rPr>
        <w:t xml:space="preserve"> </w:t>
      </w:r>
      <w:r w:rsidRPr="00F772C8">
        <w:rPr>
          <w:b/>
          <w:lang w:val="en-US"/>
        </w:rPr>
        <w:t>Friendly</w:t>
      </w:r>
      <w:r w:rsidRPr="00F772C8">
        <w:rPr>
          <w:b/>
        </w:rPr>
        <w:t xml:space="preserve"> не предъявляет определенных требований:</w:t>
      </w:r>
    </w:p>
    <w:p w:rsidR="0027151A" w:rsidRPr="00AE39E9" w:rsidRDefault="0027151A" w:rsidP="0027151A">
      <w:pPr>
        <w:jc w:val="both"/>
      </w:pPr>
      <w:r w:rsidRPr="00AE39E9">
        <w:t>а) к питанию туристов</w:t>
      </w:r>
    </w:p>
    <w:p w:rsidR="0027151A" w:rsidRPr="00AE39E9" w:rsidRDefault="0027151A" w:rsidP="0027151A">
      <w:pPr>
        <w:jc w:val="both"/>
      </w:pPr>
      <w:r w:rsidRPr="00AE39E9">
        <w:t>б) к оснащению помещений гостиничного предприятия</w:t>
      </w:r>
    </w:p>
    <w:p w:rsidR="0027151A" w:rsidRPr="00AE39E9" w:rsidRDefault="0027151A" w:rsidP="0027151A">
      <w:pPr>
        <w:jc w:val="both"/>
      </w:pPr>
      <w:r w:rsidRPr="00AE39E9">
        <w:t>г) к внешнему виду персонала</w:t>
      </w:r>
    </w:p>
    <w:p w:rsidR="0027151A" w:rsidRPr="00AE39E9" w:rsidRDefault="0027151A" w:rsidP="0027151A">
      <w:pPr>
        <w:jc w:val="both"/>
      </w:pPr>
      <w:proofErr w:type="spellStart"/>
      <w:r w:rsidRPr="00AE39E9">
        <w:t>д</w:t>
      </w:r>
      <w:proofErr w:type="spellEnd"/>
      <w:r w:rsidRPr="00AE39E9">
        <w:t>) к оснащению номера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е) к технологии предоставления транспортных услуг в гостинице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 xml:space="preserve">66.Классификация гостиниц в соответствии с требованиями программы </w:t>
      </w:r>
      <w:proofErr w:type="spellStart"/>
      <w:r w:rsidRPr="00F772C8">
        <w:rPr>
          <w:b/>
          <w:lang w:val="en-US"/>
        </w:rPr>
        <w:t>Halal</w:t>
      </w:r>
      <w:proofErr w:type="spellEnd"/>
      <w:r w:rsidRPr="00F772C8">
        <w:rPr>
          <w:b/>
        </w:rPr>
        <w:t xml:space="preserve"> </w:t>
      </w:r>
      <w:r w:rsidRPr="00F772C8">
        <w:rPr>
          <w:b/>
          <w:lang w:val="en-US"/>
        </w:rPr>
        <w:t>Friendly</w:t>
      </w:r>
      <w:r w:rsidRPr="00F772C8">
        <w:rPr>
          <w:b/>
        </w:rPr>
        <w:t xml:space="preserve"> осуществляется по системе:</w:t>
      </w:r>
    </w:p>
    <w:p w:rsidR="0027151A" w:rsidRPr="00AE39E9" w:rsidRDefault="0027151A" w:rsidP="0027151A">
      <w:pPr>
        <w:jc w:val="both"/>
      </w:pPr>
      <w:r w:rsidRPr="00AE39E9">
        <w:t>а) звезд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б) лун</w:t>
      </w:r>
    </w:p>
    <w:p w:rsidR="0027151A" w:rsidRPr="00AE39E9" w:rsidRDefault="0027151A" w:rsidP="0027151A">
      <w:pPr>
        <w:jc w:val="both"/>
      </w:pPr>
      <w:r w:rsidRPr="00AE39E9">
        <w:t>в) ключей</w:t>
      </w:r>
    </w:p>
    <w:p w:rsidR="0027151A" w:rsidRPr="00AE39E9" w:rsidRDefault="0027151A" w:rsidP="0027151A">
      <w:pPr>
        <w:jc w:val="both"/>
      </w:pPr>
      <w:r w:rsidRPr="00AE39E9">
        <w:t>г) корон</w:t>
      </w:r>
    </w:p>
    <w:p w:rsidR="0027151A" w:rsidRPr="00AE39E9" w:rsidRDefault="0027151A" w:rsidP="0027151A">
      <w:pPr>
        <w:jc w:val="both"/>
      </w:pPr>
      <w:proofErr w:type="spellStart"/>
      <w:r w:rsidRPr="00AE39E9">
        <w:t>д</w:t>
      </w:r>
      <w:proofErr w:type="spellEnd"/>
      <w:r w:rsidRPr="00AE39E9">
        <w:t>) полумесяцев</w:t>
      </w:r>
    </w:p>
    <w:p w:rsidR="0027151A" w:rsidRPr="00AE39E9" w:rsidRDefault="0027151A" w:rsidP="0027151A">
      <w:pPr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67.Туристская анимация – это услуга, при оказании которой турист становится:</w:t>
      </w:r>
    </w:p>
    <w:p w:rsidR="0027151A" w:rsidRPr="00AE39E9" w:rsidRDefault="0027151A" w:rsidP="0027151A">
      <w:pPr>
        <w:jc w:val="both"/>
      </w:pPr>
      <w:r>
        <w:t>а</w:t>
      </w:r>
      <w:proofErr w:type="gramStart"/>
      <w:r>
        <w:t>)</w:t>
      </w:r>
      <w:r w:rsidRPr="00AE39E9">
        <w:t>р</w:t>
      </w:r>
      <w:proofErr w:type="gramEnd"/>
      <w:r w:rsidRPr="00AE39E9">
        <w:t>уководителем</w:t>
      </w:r>
    </w:p>
    <w:p w:rsidR="0027151A" w:rsidRPr="00AE39E9" w:rsidRDefault="0027151A" w:rsidP="0027151A">
      <w:pPr>
        <w:jc w:val="both"/>
      </w:pPr>
      <w:r>
        <w:t>б</w:t>
      </w:r>
      <w:proofErr w:type="gramStart"/>
      <w:r>
        <w:t>)</w:t>
      </w:r>
      <w:r w:rsidRPr="00AE39E9">
        <w:t>з</w:t>
      </w:r>
      <w:proofErr w:type="gramEnd"/>
      <w:r w:rsidRPr="00AE39E9">
        <w:t>аказчиком</w:t>
      </w:r>
    </w:p>
    <w:p w:rsidR="0027151A" w:rsidRPr="00AE39E9" w:rsidRDefault="0027151A" w:rsidP="0027151A">
      <w:pPr>
        <w:jc w:val="both"/>
      </w:pPr>
      <w:r>
        <w:t>в</w:t>
      </w:r>
      <w:proofErr w:type="gramStart"/>
      <w:r>
        <w:t>)</w:t>
      </w:r>
      <w:r w:rsidRPr="00AE39E9">
        <w:t>н</w:t>
      </w:r>
      <w:proofErr w:type="gramEnd"/>
      <w:r w:rsidRPr="00AE39E9">
        <w:t>аблюдателем</w:t>
      </w: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г</w:t>
      </w:r>
      <w:proofErr w:type="gramStart"/>
      <w:r w:rsidRPr="00F772C8">
        <w:rPr>
          <w:b/>
        </w:rPr>
        <w:t>)у</w:t>
      </w:r>
      <w:proofErr w:type="gramEnd"/>
      <w:r w:rsidRPr="00F772C8">
        <w:rPr>
          <w:b/>
        </w:rPr>
        <w:t>частником</w:t>
      </w:r>
    </w:p>
    <w:p w:rsidR="0027151A" w:rsidRPr="00AE39E9" w:rsidRDefault="0027151A" w:rsidP="0027151A">
      <w:pPr>
        <w:jc w:val="both"/>
      </w:pPr>
      <w:proofErr w:type="spellStart"/>
      <w:r>
        <w:t>д</w:t>
      </w:r>
      <w:proofErr w:type="spellEnd"/>
      <w:proofErr w:type="gramStart"/>
      <w:r>
        <w:t>)</w:t>
      </w:r>
      <w:r w:rsidRPr="00AE39E9">
        <w:t>з</w:t>
      </w:r>
      <w:proofErr w:type="gramEnd"/>
      <w:r w:rsidRPr="00AE39E9">
        <w:t>рителем</w:t>
      </w:r>
    </w:p>
    <w:p w:rsidR="0027151A" w:rsidRPr="00AE39E9" w:rsidRDefault="0027151A" w:rsidP="0027151A">
      <w:pPr>
        <w:jc w:val="both"/>
      </w:pPr>
      <w:r>
        <w:t>е</w:t>
      </w:r>
      <w:proofErr w:type="gramStart"/>
      <w:r>
        <w:t>)</w:t>
      </w:r>
      <w:r w:rsidRPr="00AE39E9">
        <w:t>п</w:t>
      </w:r>
      <w:proofErr w:type="gramEnd"/>
      <w:r w:rsidRPr="00AE39E9">
        <w:t>омощником</w:t>
      </w:r>
    </w:p>
    <w:p w:rsidR="0027151A" w:rsidRPr="00AE39E9" w:rsidRDefault="0027151A" w:rsidP="0027151A">
      <w:pPr>
        <w:ind w:left="360"/>
        <w:jc w:val="both"/>
      </w:pPr>
    </w:p>
    <w:p w:rsidR="0027151A" w:rsidRPr="00F772C8" w:rsidRDefault="0027151A" w:rsidP="0027151A">
      <w:pPr>
        <w:jc w:val="both"/>
        <w:rPr>
          <w:b/>
        </w:rPr>
      </w:pPr>
      <w:r w:rsidRPr="00F772C8">
        <w:rPr>
          <w:b/>
        </w:rPr>
        <w:t>68.Конечной целью туристской анимации является:</w:t>
      </w: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lastRenderedPageBreak/>
        <w:t>а</w:t>
      </w:r>
      <w:proofErr w:type="gramStart"/>
      <w:r w:rsidRPr="00CE184F">
        <w:rPr>
          <w:b/>
        </w:rPr>
        <w:t>)у</w:t>
      </w:r>
      <w:proofErr w:type="gramEnd"/>
      <w:r w:rsidRPr="00CE184F">
        <w:rPr>
          <w:b/>
        </w:rPr>
        <w:t>довлетворенность туриста отдыхом</w:t>
      </w:r>
    </w:p>
    <w:p w:rsidR="0027151A" w:rsidRPr="00AE39E9" w:rsidRDefault="0027151A" w:rsidP="0027151A">
      <w:pPr>
        <w:jc w:val="both"/>
      </w:pPr>
      <w:r>
        <w:t>б</w:t>
      </w:r>
      <w:proofErr w:type="gramStart"/>
      <w:r>
        <w:t>)</w:t>
      </w:r>
      <w:r w:rsidRPr="00AE39E9">
        <w:t>р</w:t>
      </w:r>
      <w:proofErr w:type="gramEnd"/>
      <w:r w:rsidRPr="00AE39E9">
        <w:t>азочарование</w:t>
      </w:r>
    </w:p>
    <w:p w:rsidR="0027151A" w:rsidRPr="00AE39E9" w:rsidRDefault="0027151A" w:rsidP="0027151A">
      <w:pPr>
        <w:jc w:val="both"/>
      </w:pPr>
      <w:r>
        <w:t>в</w:t>
      </w:r>
      <w:proofErr w:type="gramStart"/>
      <w:r>
        <w:t>)</w:t>
      </w:r>
      <w:r w:rsidRPr="00AE39E9">
        <w:t>а</w:t>
      </w:r>
      <w:proofErr w:type="gramEnd"/>
      <w:r w:rsidRPr="00AE39E9">
        <w:t>ктивная деятельность</w:t>
      </w:r>
    </w:p>
    <w:p w:rsidR="0027151A" w:rsidRDefault="0027151A" w:rsidP="0027151A">
      <w:pPr>
        <w:jc w:val="both"/>
      </w:pPr>
      <w:r>
        <w:t>г</w:t>
      </w:r>
      <w:proofErr w:type="gramStart"/>
      <w:r>
        <w:t>)у</w:t>
      </w:r>
      <w:proofErr w:type="gramEnd"/>
      <w:r>
        <w:t>сталость</w:t>
      </w:r>
    </w:p>
    <w:p w:rsidR="0027151A" w:rsidRPr="00AE39E9" w:rsidRDefault="0027151A" w:rsidP="0027151A">
      <w:pPr>
        <w:jc w:val="both"/>
      </w:pPr>
      <w:proofErr w:type="spellStart"/>
      <w:r>
        <w:t>д</w:t>
      </w:r>
      <w:proofErr w:type="spellEnd"/>
      <w:r>
        <w:t>)</w:t>
      </w:r>
      <w:r w:rsidRPr="00AE39E9">
        <w:t xml:space="preserve"> апатия/равнодушие</w:t>
      </w:r>
    </w:p>
    <w:p w:rsidR="0027151A" w:rsidRPr="00AE39E9" w:rsidRDefault="0027151A" w:rsidP="0027151A">
      <w:pPr>
        <w:jc w:val="both"/>
      </w:pPr>
      <w:r>
        <w:t>е</w:t>
      </w:r>
      <w:proofErr w:type="gramStart"/>
      <w:r>
        <w:t>)</w:t>
      </w:r>
      <w:r w:rsidRPr="00AE39E9">
        <w:t>п</w:t>
      </w:r>
      <w:proofErr w:type="gramEnd"/>
      <w:r w:rsidRPr="00AE39E9">
        <w:t>ривлекательность туристского продукта</w:t>
      </w:r>
    </w:p>
    <w:p w:rsidR="0027151A" w:rsidRPr="00AE39E9" w:rsidRDefault="0027151A" w:rsidP="0027151A">
      <w:pPr>
        <w:jc w:val="both"/>
      </w:pP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t>69.Гостиничная анимация – это:</w:t>
      </w: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t>а</w:t>
      </w:r>
      <w:proofErr w:type="gramStart"/>
      <w:r w:rsidRPr="00CE184F">
        <w:rPr>
          <w:b/>
        </w:rPr>
        <w:t>)в</w:t>
      </w:r>
      <w:proofErr w:type="gramEnd"/>
      <w:r w:rsidRPr="00CE184F">
        <w:rPr>
          <w:b/>
        </w:rPr>
        <w:t xml:space="preserve">ид </w:t>
      </w:r>
      <w:proofErr w:type="spellStart"/>
      <w:r w:rsidRPr="00CE184F">
        <w:rPr>
          <w:b/>
        </w:rPr>
        <w:t>досуговой</w:t>
      </w:r>
      <w:proofErr w:type="spellEnd"/>
      <w:r w:rsidRPr="00CE184F">
        <w:rPr>
          <w:b/>
        </w:rPr>
        <w:t xml:space="preserve"> деятельности, направленный на восстановление духовных и физических сил человека</w:t>
      </w:r>
    </w:p>
    <w:p w:rsidR="0027151A" w:rsidRPr="00AE39E9" w:rsidRDefault="0027151A" w:rsidP="0027151A">
      <w:pPr>
        <w:jc w:val="both"/>
      </w:pPr>
      <w:r>
        <w:t>б</w:t>
      </w:r>
      <w:proofErr w:type="gramStart"/>
      <w:r>
        <w:t>)</w:t>
      </w:r>
      <w:r w:rsidRPr="00AE39E9">
        <w:t>т</w:t>
      </w:r>
      <w:proofErr w:type="gramEnd"/>
      <w:r w:rsidRPr="00AE39E9">
        <w:t>уристская услуга, при оказании которой т</w:t>
      </w:r>
      <w:r>
        <w:t>урист восстанавливает свои силы</w:t>
      </w:r>
      <w:r w:rsidRPr="00AE39E9">
        <w:t xml:space="preserve"> программы, предназначенные для поддержки основных туристских услуг</w:t>
      </w:r>
    </w:p>
    <w:p w:rsidR="0027151A" w:rsidRPr="00AE39E9" w:rsidRDefault="0027151A" w:rsidP="0027151A">
      <w:pPr>
        <w:jc w:val="both"/>
      </w:pPr>
      <w:r>
        <w:t>в</w:t>
      </w:r>
      <w:proofErr w:type="gramStart"/>
      <w:r>
        <w:t>)</w:t>
      </w:r>
      <w:proofErr w:type="spellStart"/>
      <w:r w:rsidRPr="00AE39E9">
        <w:t>д</w:t>
      </w:r>
      <w:proofErr w:type="gramEnd"/>
      <w:r w:rsidRPr="00AE39E9">
        <w:t>осуговая</w:t>
      </w:r>
      <w:proofErr w:type="spellEnd"/>
      <w:r w:rsidRPr="00AE39E9">
        <w:t xml:space="preserve"> деятельность, предлагаемая туристским комплексом</w:t>
      </w:r>
    </w:p>
    <w:p w:rsidR="0027151A" w:rsidRPr="00AE39E9" w:rsidRDefault="0027151A" w:rsidP="0027151A">
      <w:pPr>
        <w:jc w:val="both"/>
      </w:pPr>
      <w:r w:rsidRPr="00AE39E9">
        <w:t>организация досуга в местах размещения туристов</w:t>
      </w:r>
    </w:p>
    <w:p w:rsidR="0027151A" w:rsidRPr="00AE39E9" w:rsidRDefault="0027151A" w:rsidP="0027151A">
      <w:pPr>
        <w:jc w:val="both"/>
      </w:pPr>
      <w:r>
        <w:t>г</w:t>
      </w:r>
      <w:proofErr w:type="gramStart"/>
      <w:r>
        <w:t>)</w:t>
      </w:r>
      <w:r w:rsidRPr="00AE39E9">
        <w:t>э</w:t>
      </w:r>
      <w:proofErr w:type="gramEnd"/>
      <w:r w:rsidRPr="00AE39E9">
        <w:t>кскурсионные программы</w:t>
      </w:r>
    </w:p>
    <w:p w:rsidR="0027151A" w:rsidRPr="00AE39E9" w:rsidRDefault="0027151A" w:rsidP="0027151A">
      <w:pPr>
        <w:ind w:left="360"/>
        <w:jc w:val="both"/>
      </w:pPr>
      <w:r>
        <w:t xml:space="preserve"> </w:t>
      </w: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t>70. Вид анимационной деятельности, который охватывает многие сферы интеллектуальных интересов:</w:t>
      </w:r>
    </w:p>
    <w:p w:rsidR="0027151A" w:rsidRPr="00AE39E9" w:rsidRDefault="0027151A" w:rsidP="0027151A">
      <w:pPr>
        <w:jc w:val="both"/>
      </w:pPr>
      <w:r>
        <w:t>а</w:t>
      </w:r>
      <w:proofErr w:type="gramStart"/>
      <w:r>
        <w:t>)</w:t>
      </w:r>
      <w:r w:rsidRPr="00AE39E9">
        <w:t>с</w:t>
      </w:r>
      <w:proofErr w:type="gramEnd"/>
      <w:r w:rsidRPr="00AE39E9">
        <w:t xml:space="preserve">портивный </w:t>
      </w:r>
    </w:p>
    <w:p w:rsidR="0027151A" w:rsidRDefault="0027151A" w:rsidP="0027151A">
      <w:pPr>
        <w:jc w:val="both"/>
      </w:pPr>
      <w:r>
        <w:t>б</w:t>
      </w:r>
      <w:proofErr w:type="gramStart"/>
      <w:r>
        <w:t>)т</w:t>
      </w:r>
      <w:proofErr w:type="gramEnd"/>
      <w:r>
        <w:t>ворческий</w:t>
      </w:r>
    </w:p>
    <w:p w:rsidR="0027151A" w:rsidRPr="00AE39E9" w:rsidRDefault="0027151A" w:rsidP="0027151A">
      <w:pPr>
        <w:jc w:val="both"/>
      </w:pPr>
      <w:r>
        <w:t>в</w:t>
      </w:r>
      <w:proofErr w:type="gramStart"/>
      <w:r>
        <w:t>)</w:t>
      </w:r>
      <w:r w:rsidRPr="00AE39E9">
        <w:t>к</w:t>
      </w:r>
      <w:proofErr w:type="gramEnd"/>
      <w:r w:rsidRPr="00AE39E9">
        <w:t>оммуникационный</w:t>
      </w:r>
    </w:p>
    <w:p w:rsidR="0027151A" w:rsidRPr="00CE184F" w:rsidRDefault="0027151A" w:rsidP="0027151A">
      <w:pPr>
        <w:jc w:val="both"/>
        <w:rPr>
          <w:b/>
        </w:rPr>
      </w:pPr>
      <w:r w:rsidRPr="00CE184F">
        <w:rPr>
          <w:b/>
        </w:rPr>
        <w:t>г</w:t>
      </w:r>
      <w:proofErr w:type="gramStart"/>
      <w:r w:rsidRPr="00CE184F">
        <w:rPr>
          <w:b/>
        </w:rPr>
        <w:t>)п</w:t>
      </w:r>
      <w:proofErr w:type="gramEnd"/>
      <w:r w:rsidRPr="00CE184F">
        <w:rPr>
          <w:b/>
        </w:rPr>
        <w:t>ознавательный</w:t>
      </w:r>
    </w:p>
    <w:p w:rsidR="0027151A" w:rsidRPr="00AE39E9" w:rsidRDefault="0027151A" w:rsidP="0027151A">
      <w:pPr>
        <w:jc w:val="both"/>
      </w:pPr>
      <w:proofErr w:type="spellStart"/>
      <w:r>
        <w:t>д</w:t>
      </w:r>
      <w:proofErr w:type="spellEnd"/>
      <w:proofErr w:type="gramStart"/>
      <w:r>
        <w:t>)</w:t>
      </w:r>
      <w:r w:rsidRPr="00AE39E9">
        <w:t>п</w:t>
      </w:r>
      <w:proofErr w:type="gramEnd"/>
      <w:r w:rsidRPr="00AE39E9">
        <w:t xml:space="preserve">риключенческий </w:t>
      </w:r>
    </w:p>
    <w:p w:rsidR="0027151A" w:rsidRPr="00AE39E9" w:rsidRDefault="0027151A" w:rsidP="0027151A">
      <w:pPr>
        <w:jc w:val="both"/>
      </w:pPr>
      <w:r>
        <w:t>е</w:t>
      </w:r>
      <w:proofErr w:type="gramStart"/>
      <w:r>
        <w:t>)с</w:t>
      </w:r>
      <w:proofErr w:type="gramEnd"/>
      <w:r>
        <w:t>озерцательный</w:t>
      </w:r>
    </w:p>
    <w:p w:rsidR="0027151A" w:rsidRPr="00F73891" w:rsidRDefault="0027151A" w:rsidP="0027151A">
      <w:pPr>
        <w:pStyle w:val="af2"/>
        <w:widowControl w:val="0"/>
        <w:suppressAutoHyphens w:val="0"/>
        <w:autoSpaceDE w:val="0"/>
        <w:autoSpaceDN w:val="0"/>
        <w:adjustRightInd w:val="0"/>
        <w:ind w:left="720"/>
        <w:contextualSpacing/>
        <w:jc w:val="both"/>
      </w:pPr>
    </w:p>
    <w:p w:rsidR="00E4797C" w:rsidRDefault="00E4797C" w:rsidP="00E4797C">
      <w:pPr>
        <w:pStyle w:val="1b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156D42">
        <w:rPr>
          <w:b/>
          <w:bCs/>
          <w:sz w:val="24"/>
          <w:szCs w:val="24"/>
        </w:rPr>
        <w:t>7.4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  <w:r w:rsidRPr="00156D42">
        <w:rPr>
          <w:sz w:val="24"/>
          <w:szCs w:val="24"/>
        </w:rPr>
        <w:t xml:space="preserve"> </w:t>
      </w:r>
    </w:p>
    <w:p w:rsidR="00957770" w:rsidRPr="00156D42" w:rsidRDefault="00957770" w:rsidP="00E4797C">
      <w:pPr>
        <w:pStyle w:val="1b"/>
        <w:widowControl/>
        <w:autoSpaceDE/>
        <w:autoSpaceDN/>
        <w:adjustRightInd/>
        <w:ind w:left="0"/>
        <w:jc w:val="both"/>
        <w:rPr>
          <w:sz w:val="24"/>
          <w:szCs w:val="24"/>
        </w:rPr>
      </w:pPr>
    </w:p>
    <w:p w:rsidR="008E6CBD" w:rsidRPr="005251E2" w:rsidRDefault="008E6CBD" w:rsidP="008E6CBD">
      <w:pPr>
        <w:jc w:val="both"/>
        <w:rPr>
          <w:i/>
        </w:rPr>
      </w:pPr>
      <w:r w:rsidRPr="005251E2">
        <w:rPr>
          <w:i/>
        </w:rPr>
        <w:t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8E6CBD" w:rsidRPr="005251E2" w:rsidRDefault="008E6CBD" w:rsidP="008E6CBD">
      <w:pPr>
        <w:jc w:val="both"/>
        <w:rPr>
          <w:i/>
        </w:rPr>
      </w:pPr>
      <w:r w:rsidRPr="005251E2">
        <w:rPr>
          <w:i/>
        </w:rPr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8E6CBD" w:rsidRPr="005251E2" w:rsidRDefault="008E6CBD" w:rsidP="008E6CBD">
      <w:pPr>
        <w:jc w:val="both"/>
        <w:rPr>
          <w:b/>
          <w:i/>
        </w:rPr>
      </w:pPr>
      <w:r w:rsidRPr="005251E2">
        <w:rPr>
          <w:b/>
          <w:i/>
        </w:rPr>
        <w:t xml:space="preserve">На очной форме обучения </w:t>
      </w:r>
    </w:p>
    <w:p w:rsidR="008E6CBD" w:rsidRPr="005251E2" w:rsidRDefault="008E6CBD" w:rsidP="008E6CBD">
      <w:pPr>
        <w:jc w:val="both"/>
        <w:rPr>
          <w:i/>
        </w:rPr>
      </w:pPr>
      <w:r w:rsidRPr="005251E2">
        <w:rPr>
          <w:i/>
        </w:rPr>
        <w:t xml:space="preserve">В </w:t>
      </w:r>
      <w:r>
        <w:rPr>
          <w:i/>
        </w:rPr>
        <w:t xml:space="preserve"> </w:t>
      </w:r>
      <w:r w:rsidRPr="005251E2">
        <w:rPr>
          <w:i/>
        </w:rPr>
        <w:t xml:space="preserve"> 2 семестре:</w:t>
      </w:r>
    </w:p>
    <w:p w:rsidR="008E6CBD" w:rsidRPr="005251E2" w:rsidRDefault="008E6CBD" w:rsidP="008E6CBD">
      <w:pPr>
        <w:jc w:val="both"/>
      </w:pPr>
      <w:r>
        <w:rPr>
          <w:i/>
        </w:rPr>
        <w:t xml:space="preserve"> 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7658"/>
      </w:tblGrid>
      <w:tr w:rsidR="008E6CBD" w:rsidRPr="00011ABE" w:rsidTr="008E6CBD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</w:t>
            </w:r>
            <w:proofErr w:type="gramStart"/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ОПК-2)</w:t>
            </w:r>
          </w:p>
        </w:tc>
      </w:tr>
      <w:tr w:rsidR="008E6CBD" w:rsidRPr="00011ABE" w:rsidTr="008E6CBD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(ОПК-3)</w:t>
            </w:r>
          </w:p>
        </w:tc>
      </w:tr>
      <w:tr w:rsidR="008E6CBD" w:rsidRPr="00011ABE" w:rsidTr="008E6CBD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(ПК-3)</w:t>
            </w:r>
          </w:p>
        </w:tc>
      </w:tr>
      <w:tr w:rsidR="008E6CBD" w:rsidRPr="00011ABE" w:rsidTr="008E6CBD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8E6CBD" w:rsidRPr="005251E2" w:rsidRDefault="008E6CBD" w:rsidP="008E6CBD">
      <w:pPr>
        <w:jc w:val="both"/>
      </w:pPr>
      <w:r>
        <w:t xml:space="preserve">                            (ПК-9)</w:t>
      </w:r>
    </w:p>
    <w:p w:rsidR="008E6CBD" w:rsidRPr="005251E2" w:rsidRDefault="008E6CBD" w:rsidP="008E6CBD">
      <w:pPr>
        <w:jc w:val="both"/>
        <w:rPr>
          <w:i/>
        </w:rPr>
      </w:pPr>
      <w:r>
        <w:t xml:space="preserve"> </w:t>
      </w:r>
    </w:p>
    <w:p w:rsidR="008E6CBD" w:rsidRPr="005251E2" w:rsidRDefault="008E6CBD" w:rsidP="008E6CBD">
      <w:pPr>
        <w:jc w:val="both"/>
        <w:rPr>
          <w:b/>
          <w:i/>
        </w:rPr>
      </w:pPr>
      <w:r w:rsidRPr="005251E2">
        <w:rPr>
          <w:b/>
          <w:i/>
        </w:rPr>
        <w:lastRenderedPageBreak/>
        <w:t xml:space="preserve">На  заочной форме обучения </w:t>
      </w:r>
    </w:p>
    <w:p w:rsidR="008E6CBD" w:rsidRPr="005251E2" w:rsidRDefault="008E6CBD" w:rsidP="008E6CBD">
      <w:pPr>
        <w:jc w:val="both"/>
        <w:rPr>
          <w:i/>
        </w:rPr>
      </w:pPr>
      <w:r w:rsidRPr="005251E2">
        <w:rPr>
          <w:i/>
        </w:rPr>
        <w:t xml:space="preserve">В </w:t>
      </w:r>
      <w:r>
        <w:rPr>
          <w:i/>
        </w:rPr>
        <w:t>5</w:t>
      </w:r>
      <w:r w:rsidRPr="005251E2">
        <w:rPr>
          <w:i/>
        </w:rPr>
        <w:t xml:space="preserve"> семестре:</w:t>
      </w: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7658"/>
      </w:tblGrid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2E1BD9" w:rsidRDefault="008E6CBD" w:rsidP="00F339C0">
            <w:pPr>
              <w:pStyle w:val="TableParagraph"/>
              <w:jc w:val="both"/>
              <w:rPr>
                <w:rFonts w:ascii="Times New Roman" w:hAnsi="Times New Roman"/>
                <w:strike/>
                <w:sz w:val="24"/>
                <w:szCs w:val="24"/>
                <w:lang w:val="ru-RU"/>
              </w:rPr>
            </w:pPr>
          </w:p>
        </w:tc>
      </w:tr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к разработке туристского продукт</w:t>
            </w:r>
            <w:proofErr w:type="gramStart"/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ОПК-2)</w:t>
            </w:r>
          </w:p>
        </w:tc>
      </w:tr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способностью организовать процесс обслуживания потребителей и (или) туристов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(ОПК-3)</w:t>
            </w:r>
          </w:p>
        </w:tc>
      </w:tr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реализации проектов в туристской индустрии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(ПК-3)</w:t>
            </w:r>
          </w:p>
        </w:tc>
      </w:tr>
      <w:tr w:rsidR="008E6CBD" w:rsidRPr="00011ABE" w:rsidTr="00F339C0">
        <w:trPr>
          <w:trHeight w:val="2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011ABE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8E6CBD" w:rsidRPr="00B7708B" w:rsidRDefault="008E6CBD" w:rsidP="00F339C0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7708B">
              <w:rPr>
                <w:rFonts w:ascii="Times New Roman" w:hAnsi="Times New Roman"/>
                <w:sz w:val="24"/>
                <w:szCs w:val="24"/>
                <w:lang w:val="ru-RU"/>
              </w:rPr>
              <w:t>готовностью к применению инновационных технологий в туристской деятельности и новых форм обслуживания потребителей и (или) туристов</w:t>
            </w:r>
          </w:p>
        </w:tc>
      </w:tr>
    </w:tbl>
    <w:p w:rsidR="008E6CBD" w:rsidRPr="005251E2" w:rsidRDefault="008E6CBD" w:rsidP="008E6CBD">
      <w:pPr>
        <w:jc w:val="both"/>
      </w:pPr>
      <w:r>
        <w:t xml:space="preserve">                            (ПК-9)</w:t>
      </w:r>
    </w:p>
    <w:p w:rsidR="008E6CBD" w:rsidRPr="00F339C0" w:rsidRDefault="008E6CBD" w:rsidP="008E6CBD">
      <w:pPr>
        <w:jc w:val="both"/>
      </w:pPr>
      <w:r w:rsidRPr="00F339C0">
        <w:t xml:space="preserve"> </w:t>
      </w:r>
    </w:p>
    <w:p w:rsidR="00F339C0" w:rsidRPr="00BF4DF9" w:rsidRDefault="00F339C0" w:rsidP="00F339C0">
      <w:pPr>
        <w:pStyle w:val="Default"/>
        <w:ind w:firstLine="709"/>
        <w:jc w:val="both"/>
        <w:rPr>
          <w:b/>
          <w:color w:val="auto"/>
          <w:sz w:val="23"/>
          <w:szCs w:val="23"/>
        </w:rPr>
      </w:pPr>
      <w:r w:rsidRPr="00BF4DF9">
        <w:rPr>
          <w:b/>
          <w:color w:val="auto"/>
          <w:sz w:val="23"/>
          <w:szCs w:val="23"/>
        </w:rPr>
        <w:t>Цель и задачи  занятий</w:t>
      </w:r>
      <w:r w:rsidR="002C0497" w:rsidRPr="00BF4DF9">
        <w:rPr>
          <w:b/>
          <w:color w:val="auto"/>
          <w:sz w:val="23"/>
          <w:szCs w:val="23"/>
        </w:rPr>
        <w:t xml:space="preserve"> семинарского типа</w:t>
      </w:r>
      <w:r w:rsidRPr="00BF4DF9">
        <w:rPr>
          <w:b/>
          <w:color w:val="auto"/>
          <w:sz w:val="23"/>
          <w:szCs w:val="23"/>
        </w:rPr>
        <w:t>:</w:t>
      </w:r>
    </w:p>
    <w:p w:rsidR="00F339C0" w:rsidRDefault="00BF4DF9" w:rsidP="00F339C0">
      <w:pPr>
        <w:pStyle w:val="Default"/>
        <w:ind w:firstLine="709"/>
        <w:jc w:val="both"/>
        <w:rPr>
          <w:color w:val="auto"/>
          <w:sz w:val="23"/>
          <w:szCs w:val="23"/>
          <w:highlight w:val="yellow"/>
        </w:rPr>
      </w:pPr>
      <w:r>
        <w:rPr>
          <w:color w:val="auto"/>
          <w:sz w:val="23"/>
          <w:szCs w:val="23"/>
          <w:highlight w:val="yellow"/>
        </w:rPr>
        <w:t xml:space="preserve"> </w:t>
      </w:r>
    </w:p>
    <w:p w:rsidR="00BF4DF9" w:rsidRPr="00BF4DF9" w:rsidRDefault="00BF4DF9" w:rsidP="00F339C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BF4DF9">
        <w:rPr>
          <w:color w:val="auto"/>
          <w:sz w:val="23"/>
          <w:szCs w:val="23"/>
        </w:rPr>
        <w:t xml:space="preserve">Формирование необходимых компетенций через освоение практических умений и навыков </w:t>
      </w:r>
    </w:p>
    <w:p w:rsidR="00F339C0" w:rsidRPr="00BF4DF9" w:rsidRDefault="00F339C0" w:rsidP="00F339C0">
      <w:pPr>
        <w:pStyle w:val="Default"/>
        <w:ind w:firstLine="709"/>
        <w:jc w:val="center"/>
        <w:rPr>
          <w:b/>
          <w:bCs/>
          <w:color w:val="auto"/>
          <w:sz w:val="23"/>
          <w:szCs w:val="23"/>
        </w:rPr>
      </w:pPr>
    </w:p>
    <w:p w:rsidR="00F339C0" w:rsidRPr="00BF4DF9" w:rsidRDefault="00F339C0" w:rsidP="00F339C0">
      <w:pPr>
        <w:pStyle w:val="Default"/>
        <w:ind w:firstLine="709"/>
        <w:rPr>
          <w:color w:val="auto"/>
          <w:sz w:val="23"/>
          <w:szCs w:val="23"/>
        </w:rPr>
      </w:pPr>
      <w:r w:rsidRPr="00BF4DF9">
        <w:rPr>
          <w:b/>
          <w:bCs/>
          <w:color w:val="auto"/>
          <w:sz w:val="23"/>
          <w:szCs w:val="23"/>
        </w:rPr>
        <w:t>Виды практических занятий</w:t>
      </w:r>
    </w:p>
    <w:p w:rsidR="00F339C0" w:rsidRPr="002C0497" w:rsidRDefault="00F339C0" w:rsidP="00F339C0">
      <w:pPr>
        <w:pStyle w:val="Default"/>
        <w:jc w:val="center"/>
        <w:rPr>
          <w:color w:val="auto"/>
          <w:sz w:val="23"/>
          <w:szCs w:val="23"/>
          <w:highlight w:val="yellow"/>
        </w:rPr>
      </w:pPr>
    </w:p>
    <w:p w:rsidR="00F339C0" w:rsidRPr="00BF4DF9" w:rsidRDefault="00BF4DF9" w:rsidP="00F339C0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BF4DF9">
        <w:rPr>
          <w:color w:val="auto"/>
        </w:rPr>
        <w:t xml:space="preserve"> Смешанная форма семинарского занятия, устный опрос,</w:t>
      </w:r>
      <w:r w:rsidR="00F339C0" w:rsidRPr="00BF4DF9">
        <w:rPr>
          <w:color w:val="auto"/>
        </w:rPr>
        <w:t xml:space="preserve"> работа в малых групп</w:t>
      </w:r>
      <w:r>
        <w:rPr>
          <w:color w:val="auto"/>
        </w:rPr>
        <w:t>ах, решения кейса, деловая игра.</w:t>
      </w:r>
      <w:r w:rsidR="00F339C0" w:rsidRPr="00BF4DF9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F339C0" w:rsidRPr="00BF4DF9">
        <w:rPr>
          <w:color w:val="auto"/>
        </w:rPr>
        <w:t xml:space="preserve"> </w:t>
      </w:r>
    </w:p>
    <w:p w:rsidR="00F339C0" w:rsidRPr="002C0497" w:rsidRDefault="00F339C0" w:rsidP="00F339C0">
      <w:pPr>
        <w:pStyle w:val="Default"/>
        <w:jc w:val="center"/>
        <w:rPr>
          <w:color w:val="auto"/>
          <w:sz w:val="23"/>
          <w:szCs w:val="23"/>
          <w:highlight w:val="yellow"/>
        </w:rPr>
      </w:pPr>
    </w:p>
    <w:p w:rsidR="00F339C0" w:rsidRPr="00BF4DF9" w:rsidRDefault="00F339C0" w:rsidP="00F339C0">
      <w:pPr>
        <w:tabs>
          <w:tab w:val="left" w:pos="0"/>
          <w:tab w:val="left" w:pos="993"/>
          <w:tab w:val="left" w:pos="1418"/>
        </w:tabs>
        <w:contextualSpacing/>
        <w:jc w:val="center"/>
        <w:rPr>
          <w:i/>
          <w:iCs/>
        </w:rPr>
      </w:pPr>
      <w:bookmarkStart w:id="2" w:name="_Toc377983051"/>
      <w:r w:rsidRPr="00BF4DF9">
        <w:rPr>
          <w:b/>
        </w:rPr>
        <w:t xml:space="preserve">Тематика </w:t>
      </w:r>
      <w:r w:rsidR="00BF4DF9">
        <w:rPr>
          <w:b/>
        </w:rPr>
        <w:t>практических</w:t>
      </w:r>
      <w:r w:rsidRPr="00BF4DF9">
        <w:rPr>
          <w:b/>
        </w:rPr>
        <w:t xml:space="preserve"> занятий</w:t>
      </w:r>
      <w:bookmarkEnd w:id="2"/>
    </w:p>
    <w:p w:rsidR="00F339C0" w:rsidRPr="001976D6" w:rsidRDefault="00BF4DF9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</w:rPr>
      </w:pPr>
      <w:r>
        <w:rPr>
          <w:b/>
          <w:highlight w:val="yellow"/>
        </w:rPr>
        <w:t xml:space="preserve"> </w:t>
      </w:r>
    </w:p>
    <w:p w:rsidR="00F339C0" w:rsidRPr="001976D6" w:rsidRDefault="00F339C0" w:rsidP="00F339C0">
      <w:pPr>
        <w:jc w:val="both"/>
      </w:pPr>
      <w:r w:rsidRPr="001976D6">
        <w:rPr>
          <w:i/>
        </w:rPr>
        <w:t>Вид практического занятия</w:t>
      </w:r>
      <w:r w:rsidRPr="001976D6">
        <w:t xml:space="preserve">:  </w:t>
      </w:r>
      <w:r w:rsidR="00BF4DF9">
        <w:t xml:space="preserve"> смешанная форма семинарского занятия</w:t>
      </w:r>
    </w:p>
    <w:p w:rsidR="00F339C0" w:rsidRPr="001976D6" w:rsidRDefault="00F339C0" w:rsidP="00F339C0">
      <w:pPr>
        <w:pStyle w:val="af2"/>
        <w:contextualSpacing/>
        <w:jc w:val="both"/>
        <w:rPr>
          <w:b/>
        </w:rPr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</w:t>
      </w:r>
      <w:r w:rsidRPr="001976D6">
        <w:rPr>
          <w:b/>
        </w:rPr>
        <w:t xml:space="preserve">«Конкурентоспособность российского туристского и  гостиничного продукта»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339C0" w:rsidRPr="001976D6" w:rsidRDefault="00F402A5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414E9">
        <w:rPr>
          <w:rFonts w:ascii="Times New Roman" w:hAnsi="Times New Roman"/>
          <w:sz w:val="24"/>
          <w:szCs w:val="24"/>
        </w:rPr>
        <w:t>-</w:t>
      </w:r>
      <w:r w:rsidRPr="00B7708B">
        <w:rPr>
          <w:rFonts w:ascii="Times New Roman" w:hAnsi="Times New Roman"/>
          <w:sz w:val="24"/>
          <w:szCs w:val="24"/>
        </w:rPr>
        <w:t xml:space="preserve"> разработк</w:t>
      </w:r>
      <w:r>
        <w:rPr>
          <w:rFonts w:ascii="Times New Roman" w:hAnsi="Times New Roman"/>
          <w:sz w:val="24"/>
          <w:szCs w:val="24"/>
        </w:rPr>
        <w:t>и</w:t>
      </w:r>
      <w:r w:rsidRPr="00B7708B">
        <w:rPr>
          <w:rFonts w:ascii="Times New Roman" w:hAnsi="Times New Roman"/>
          <w:sz w:val="24"/>
          <w:szCs w:val="24"/>
        </w:rPr>
        <w:t xml:space="preserve"> туристского продукта</w:t>
      </w:r>
      <w:r w:rsidR="00F339C0" w:rsidRPr="001976D6">
        <w:rPr>
          <w:rFonts w:ascii="Times New Roman" w:hAnsi="Times New Roman"/>
          <w:sz w:val="24"/>
          <w:szCs w:val="24"/>
        </w:rPr>
        <w:t>;</w:t>
      </w:r>
    </w:p>
    <w:p w:rsidR="00F339C0" w:rsidRPr="001976D6" w:rsidRDefault="00F339C0" w:rsidP="00F339C0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976D6">
        <w:rPr>
          <w:i/>
        </w:rPr>
        <w:t xml:space="preserve">Предварительная подготовка студентов: 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>Студентам необходимо проанализировать  источники статистической информации: сайты официальных организаций: Ростуризм, Министерство культуры (департамент туризма и регионального развития), сайты субъектов РФ и др. и подготовить краткое эссе о следующих вопросах: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>- анализ численности российских туристов, размещенных в КСР  в целом по РФ и в частности по различным регионам за 5 лет (сделать диаграмму по любому региону);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>- анализ численности иностранных туристов размещенных в КСР в целом по РФ и в частности по различным регионам за 5 лет (сделать диаграмму по любому региону);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>- составить рейтинг 10 лидирующих регионов по приему иностранных и российских туристов (в виде диаграммы).</w:t>
      </w:r>
    </w:p>
    <w:p w:rsidR="00F339C0" w:rsidRPr="001976D6" w:rsidRDefault="00F339C0" w:rsidP="00F339C0">
      <w:pPr>
        <w:tabs>
          <w:tab w:val="left" w:pos="851"/>
        </w:tabs>
        <w:ind w:firstLine="709"/>
        <w:jc w:val="both"/>
        <w:rPr>
          <w:bCs/>
        </w:rPr>
      </w:pPr>
      <w:r w:rsidRPr="001976D6">
        <w:rPr>
          <w:bCs/>
        </w:rPr>
        <w:t xml:space="preserve">- проанализировать отзывы в ОТА потребителей  российского и туристского продукта  </w:t>
      </w:r>
    </w:p>
    <w:p w:rsidR="00F339C0" w:rsidRPr="001976D6" w:rsidRDefault="00F339C0" w:rsidP="00F339C0">
      <w:pPr>
        <w:tabs>
          <w:tab w:val="left" w:pos="851"/>
        </w:tabs>
        <w:jc w:val="both"/>
        <w:rPr>
          <w:bCs/>
          <w:i/>
        </w:rPr>
      </w:pPr>
    </w:p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</w:rPr>
      </w:pPr>
      <w:r w:rsidRPr="001976D6">
        <w:rPr>
          <w:b/>
        </w:rPr>
        <w:t xml:space="preserve">Практическое занятие 2 </w:t>
      </w:r>
    </w:p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ind w:left="284" w:firstLine="709"/>
        <w:contextualSpacing/>
        <w:jc w:val="center"/>
        <w:rPr>
          <w:b/>
        </w:rPr>
      </w:pPr>
    </w:p>
    <w:p w:rsidR="00F339C0" w:rsidRPr="00DA2202" w:rsidRDefault="00F339C0" w:rsidP="00F339C0">
      <w:pPr>
        <w:ind w:firstLine="720"/>
        <w:jc w:val="both"/>
      </w:pPr>
      <w:r w:rsidRPr="00DA2202">
        <w:rPr>
          <w:i/>
        </w:rPr>
        <w:t>Вид практического занятия</w:t>
      </w:r>
      <w:r w:rsidRPr="00DA2202">
        <w:t xml:space="preserve">: </w:t>
      </w:r>
      <w:r w:rsidR="00DA2202" w:rsidRPr="00DA2202">
        <w:t xml:space="preserve"> смешанная форма</w:t>
      </w:r>
    </w:p>
    <w:p w:rsidR="00F339C0" w:rsidRPr="00DA2202" w:rsidRDefault="00F339C0" w:rsidP="00F339C0">
      <w:pPr>
        <w:ind w:firstLine="720"/>
        <w:contextualSpacing/>
        <w:jc w:val="both"/>
        <w:rPr>
          <w:b/>
        </w:rPr>
      </w:pPr>
      <w:r w:rsidRPr="00DA2202">
        <w:rPr>
          <w:i/>
        </w:rPr>
        <w:t>Тема и содержание занятия:</w:t>
      </w:r>
      <w:r w:rsidRPr="00DA2202">
        <w:rPr>
          <w:b/>
        </w:rPr>
        <w:t xml:space="preserve"> «</w:t>
      </w:r>
      <w:r w:rsidRPr="00DA2202">
        <w:rPr>
          <w:b/>
          <w:bCs/>
        </w:rPr>
        <w:t>Нормативные основы обеспечения качества т</w:t>
      </w:r>
      <w:r w:rsidR="00F414E9">
        <w:rPr>
          <w:b/>
          <w:bCs/>
        </w:rPr>
        <w:t>уристских и гостиничн</w:t>
      </w:r>
      <w:r w:rsidRPr="00DA2202">
        <w:rPr>
          <w:b/>
          <w:bCs/>
        </w:rPr>
        <w:t>ых услуг</w:t>
      </w:r>
      <w:r w:rsidRPr="00DA2202">
        <w:rPr>
          <w:b/>
        </w:rPr>
        <w:t>»</w:t>
      </w:r>
    </w:p>
    <w:p w:rsidR="00F339C0" w:rsidRPr="00DA2202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A2202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DA2202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2202">
        <w:rPr>
          <w:rFonts w:ascii="Times New Roman" w:hAnsi="Times New Roman"/>
          <w:sz w:val="24"/>
          <w:szCs w:val="24"/>
        </w:rPr>
        <w:lastRenderedPageBreak/>
        <w:t>формирование практических навыков:</w:t>
      </w:r>
    </w:p>
    <w:p w:rsidR="00DA2202" w:rsidRPr="00F414E9" w:rsidRDefault="00DA2202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14E9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F414E9">
        <w:rPr>
          <w:rFonts w:ascii="Times New Roman" w:hAnsi="Times New Roman" w:cs="Times New Roman"/>
          <w:sz w:val="24"/>
          <w:szCs w:val="24"/>
        </w:rPr>
        <w:t xml:space="preserve"> разработки туристского продукта </w:t>
      </w:r>
    </w:p>
    <w:p w:rsidR="00F339C0" w:rsidRPr="00DA2202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A2202">
        <w:rPr>
          <w:rFonts w:ascii="Times New Roman" w:hAnsi="Times New Roman"/>
          <w:sz w:val="24"/>
          <w:szCs w:val="24"/>
        </w:rPr>
        <w:t xml:space="preserve">Предварительная подготовка студентов: </w:t>
      </w:r>
    </w:p>
    <w:p w:rsidR="00F339C0" w:rsidRPr="00DA2202" w:rsidRDefault="00F339C0" w:rsidP="00F339C0">
      <w:pPr>
        <w:shd w:val="clear" w:color="auto" w:fill="FFFFFF"/>
        <w:spacing w:before="100" w:beforeAutospacing="1" w:after="100" w:afterAutospacing="1"/>
        <w:ind w:right="510" w:firstLine="709"/>
        <w:contextualSpacing/>
        <w:jc w:val="both"/>
      </w:pPr>
      <w:r w:rsidRPr="00DA2202">
        <w:t xml:space="preserve">Подготовить аналитическую  информацию по нормативно- правовой базе гостиничной деятельности  </w:t>
      </w:r>
    </w:p>
    <w:p w:rsidR="00F339C0" w:rsidRPr="00DA2202" w:rsidRDefault="00F339C0" w:rsidP="00F339C0">
      <w:pPr>
        <w:tabs>
          <w:tab w:val="left" w:pos="851"/>
        </w:tabs>
        <w:jc w:val="both"/>
        <w:rPr>
          <w:i/>
        </w:rPr>
      </w:pPr>
      <w:r w:rsidRPr="00DA2202">
        <w:rPr>
          <w:i/>
        </w:rPr>
        <w:t xml:space="preserve">Важно! Оформление в документе </w:t>
      </w:r>
      <w:r w:rsidRPr="00DA2202">
        <w:rPr>
          <w:i/>
          <w:lang w:val="en-US"/>
        </w:rPr>
        <w:t>Word</w:t>
      </w:r>
      <w:r w:rsidRPr="00DA2202">
        <w:rPr>
          <w:i/>
        </w:rPr>
        <w:t>, объем 5-8 стр. Для улучшения качества работы приветствуются  практические примеры.</w:t>
      </w:r>
    </w:p>
    <w:p w:rsidR="00F339C0" w:rsidRPr="00DA2202" w:rsidRDefault="00F339C0" w:rsidP="00F339C0">
      <w:pPr>
        <w:tabs>
          <w:tab w:val="left" w:pos="851"/>
        </w:tabs>
        <w:jc w:val="both"/>
      </w:pPr>
    </w:p>
    <w:p w:rsidR="00F339C0" w:rsidRPr="00DA2202" w:rsidRDefault="00F339C0" w:rsidP="00F339C0">
      <w:pPr>
        <w:jc w:val="both"/>
        <w:rPr>
          <w:b/>
        </w:rPr>
      </w:pPr>
      <w:r w:rsidRPr="00DA2202">
        <w:rPr>
          <w:b/>
        </w:rPr>
        <w:t>Часть 1 задания</w:t>
      </w:r>
      <w:r w:rsidRPr="00DA2202">
        <w:t>:</w:t>
      </w:r>
      <w:r w:rsidRPr="00DA2202">
        <w:rPr>
          <w:b/>
        </w:rPr>
        <w:t xml:space="preserve"> </w:t>
      </w:r>
      <w:r w:rsidRPr="00DA2202">
        <w:t xml:space="preserve">Составить таблицу*  (указать требования), предъявляемые к различным категориям гостиниц по форме </w:t>
      </w:r>
      <w:proofErr w:type="gramStart"/>
      <w:r w:rsidRPr="00DA2202">
        <w:t>см</w:t>
      </w:r>
      <w:proofErr w:type="gramEnd"/>
      <w:r w:rsidRPr="00DA2202">
        <w:t>. Пример 1;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F339C0" w:rsidRPr="00DA2202" w:rsidTr="00F339C0">
        <w:trPr>
          <w:trHeight w:val="514"/>
        </w:trPr>
        <w:tc>
          <w:tcPr>
            <w:tcW w:w="10774" w:type="dxa"/>
          </w:tcPr>
          <w:p w:rsidR="00F339C0" w:rsidRPr="00DA2202" w:rsidRDefault="00F339C0" w:rsidP="00F339C0">
            <w:pPr>
              <w:jc w:val="both"/>
            </w:pPr>
          </w:p>
          <w:p w:rsidR="00F339C0" w:rsidRPr="00DA2202" w:rsidRDefault="00F339C0" w:rsidP="00F339C0">
            <w:pPr>
              <w:jc w:val="both"/>
            </w:pPr>
            <w:r w:rsidRPr="00DA2202">
              <w:t>Пример 1.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"/>
              <w:gridCol w:w="7009"/>
              <w:gridCol w:w="2629"/>
            </w:tblGrid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№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Название требования (критерия) для гостиницы 1* или (без звезд)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Нормативное требование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уборка номера горничной, включая заправку постелей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Ежедневная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2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смена постельного белья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 раз в 5 дней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3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……..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</w:t>
                  </w:r>
                </w:p>
              </w:tc>
              <w:tc>
                <w:tcPr>
                  <w:tcW w:w="700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……..</w:t>
                  </w:r>
                </w:p>
              </w:tc>
              <w:tc>
                <w:tcPr>
                  <w:tcW w:w="262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</w:tbl>
          <w:p w:rsidR="00F339C0" w:rsidRPr="00DA2202" w:rsidRDefault="00F339C0" w:rsidP="00F339C0">
            <w:pPr>
              <w:ind w:left="360"/>
              <w:jc w:val="both"/>
            </w:pPr>
          </w:p>
          <w:p w:rsidR="00F339C0" w:rsidRPr="00DA2202" w:rsidRDefault="00F339C0" w:rsidP="00F339C0">
            <w:pPr>
              <w:jc w:val="both"/>
            </w:pPr>
            <w:r w:rsidRPr="00DA2202">
              <w:t xml:space="preserve">*На основании Приказа Минкультуры России от 11.07. 2014 № 1215 «Об 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 </w:t>
            </w:r>
          </w:p>
          <w:p w:rsidR="00F339C0" w:rsidRPr="00DA2202" w:rsidRDefault="00F339C0" w:rsidP="00F339C0">
            <w:pPr>
              <w:jc w:val="both"/>
              <w:rPr>
                <w:i/>
              </w:rPr>
            </w:pPr>
            <w:r w:rsidRPr="00DA2202">
              <w:rPr>
                <w:i/>
              </w:rPr>
              <w:t>Таблица  для распределения заданий (заполняется в группе) – указать фамилии</w:t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5"/>
              <w:gridCol w:w="6584"/>
              <w:gridCol w:w="2835"/>
            </w:tblGrid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Тип средства размещения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ФИО студентов </w:t>
                  </w:r>
                </w:p>
                <w:p w:rsidR="00F339C0" w:rsidRPr="00DA2202" w:rsidRDefault="00F339C0" w:rsidP="00F339C0">
                  <w:pPr>
                    <w:jc w:val="both"/>
                  </w:pPr>
                  <w:r w:rsidRPr="00DA2202">
                    <w:t>(2 человека)</w:t>
                  </w: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Курортная гостиница \ отель 3*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2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2* с количеством номеров до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3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2*  с количеством номеров более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4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 Домов отдыха, пансионатов 2*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5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3* с количеством номеров до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6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3*  с количеством номеров более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7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proofErr w:type="spellStart"/>
                  <w:r w:rsidRPr="00DA2202">
                    <w:t>Апартотелей</w:t>
                  </w:r>
                  <w:proofErr w:type="spellEnd"/>
                  <w:r w:rsidRPr="00DA2202">
                    <w:t xml:space="preserve"> 4*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8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4* с количеством номеров до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9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4*  с количеством номеров более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10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5* находящаяся в зданиях, являющихся объектами культурного наследия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11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5* с количеством номеров до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12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5*  с количеством номеров более 50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13. 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Гостиница категории 4* находящаяся в зданиях, являющихся объектами культурного наследия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14.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proofErr w:type="spellStart"/>
                  <w:r w:rsidRPr="00DA2202">
                    <w:t>Апартотелей</w:t>
                  </w:r>
                  <w:proofErr w:type="spellEnd"/>
                  <w:r w:rsidRPr="00DA2202">
                    <w:t xml:space="preserve"> 5*</w:t>
                  </w: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15. </w:t>
                  </w: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Гостиница 1* и «без звезд»,  </w:t>
                  </w:r>
                  <w:proofErr w:type="spellStart"/>
                  <w:r w:rsidRPr="00DA2202">
                    <w:t>хостелы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7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  <w:tc>
                <w:tcPr>
                  <w:tcW w:w="6584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</w:tbl>
          <w:p w:rsidR="00F339C0" w:rsidRPr="00DA2202" w:rsidRDefault="00F339C0" w:rsidP="00F339C0">
            <w:pPr>
              <w:jc w:val="both"/>
            </w:pPr>
          </w:p>
          <w:p w:rsidR="00F339C0" w:rsidRPr="00DA2202" w:rsidRDefault="00F339C0" w:rsidP="00F339C0">
            <w:pPr>
              <w:jc w:val="both"/>
            </w:pPr>
            <w:r w:rsidRPr="00DA2202">
              <w:rPr>
                <w:b/>
              </w:rPr>
              <w:t>Часть 2 задания</w:t>
            </w:r>
            <w:proofErr w:type="gramStart"/>
            <w:r w:rsidRPr="00DA2202">
              <w:rPr>
                <w:b/>
              </w:rPr>
              <w:t xml:space="preserve"> </w:t>
            </w:r>
            <w:r w:rsidRPr="00DA2202">
              <w:t>С</w:t>
            </w:r>
            <w:proofErr w:type="gramEnd"/>
            <w:r w:rsidRPr="00DA2202">
              <w:t>оставить таблицу: указать название требования и разъяснение  требования из нормативных документов по форме  см. Пример 2</w:t>
            </w:r>
          </w:p>
          <w:p w:rsidR="00F339C0" w:rsidRPr="00DA2202" w:rsidRDefault="00F339C0" w:rsidP="00F339C0">
            <w:pPr>
              <w:jc w:val="both"/>
            </w:pPr>
            <w:r w:rsidRPr="00DA2202">
              <w:t>Пример 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6"/>
              <w:gridCol w:w="2976"/>
              <w:gridCol w:w="6804"/>
            </w:tblGrid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lastRenderedPageBreak/>
                    <w:t>№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Название требования (критерия) 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Нормативное требование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"расчетный час"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время, установленное исполнителем для заезда и выезда потребителя.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2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заезд в гостиницу и выезд из гостиницы потребителя осуществляются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3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proofErr w:type="gramStart"/>
                  <w:r w:rsidRPr="00DA2202">
                    <w:t>Контроль за</w:t>
                  </w:r>
                  <w:proofErr w:type="gramEnd"/>
                  <w:r w:rsidRPr="00DA2202">
                    <w:t xml:space="preserve"> соблюдением настоящих Правил осуществляется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Федеральной службой по надзору в сфере защиты прав потребителей и благополучия человека.</w:t>
                  </w:r>
                </w:p>
              </w:tc>
            </w:tr>
            <w:tr w:rsidR="00F339C0" w:rsidRPr="00DA2202" w:rsidTr="00F339C0">
              <w:tc>
                <w:tcPr>
                  <w:tcW w:w="45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</w:t>
                  </w:r>
                </w:p>
              </w:tc>
              <w:tc>
                <w:tcPr>
                  <w:tcW w:w="2976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……..</w:t>
                  </w:r>
                </w:p>
              </w:tc>
              <w:tc>
                <w:tcPr>
                  <w:tcW w:w="6804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</w:tbl>
          <w:p w:rsidR="00F339C0" w:rsidRPr="00DA2202" w:rsidRDefault="00F339C0" w:rsidP="00F339C0">
            <w:pPr>
              <w:ind w:left="644"/>
              <w:jc w:val="both"/>
            </w:pPr>
          </w:p>
          <w:p w:rsidR="00F339C0" w:rsidRPr="00DA2202" w:rsidRDefault="00F339C0" w:rsidP="00F339C0">
            <w:pPr>
              <w:jc w:val="both"/>
              <w:rPr>
                <w:i/>
              </w:rPr>
            </w:pPr>
            <w:r w:rsidRPr="00DA2202">
              <w:rPr>
                <w:i/>
              </w:rPr>
              <w:t>Таблица  для распределения заданий (заполняется в группе) – указать фамилии</w:t>
            </w: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2"/>
              <w:gridCol w:w="6475"/>
              <w:gridCol w:w="3119"/>
            </w:tblGrid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Раздел и название нормативного документа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ФИО студентов (2 человека)</w:t>
                  </w: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Раздел 1 и 2 «Правила предоставления гостиничных услуг в РФ»  № 1085 от 2015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2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Раздел 3 и 4 «Правила предоставления гостиничных услуг в РФ»  № 1085 от 2015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3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ГОСТ </w:t>
                  </w:r>
                  <w:proofErr w:type="gramStart"/>
                  <w:r w:rsidRPr="00DA2202">
                    <w:t>Р</w:t>
                  </w:r>
                  <w:proofErr w:type="gramEnd"/>
                  <w:r w:rsidRPr="00DA2202">
                    <w:t xml:space="preserve"> 56184-2014 (Услуги средств размещения. </w:t>
                  </w:r>
                  <w:proofErr w:type="gramStart"/>
                  <w:r w:rsidRPr="00DA2202">
                    <w:t xml:space="preserve">Общие требования к </w:t>
                  </w:r>
                  <w:proofErr w:type="spellStart"/>
                  <w:r w:rsidRPr="00DA2202">
                    <w:t>хостелам</w:t>
                  </w:r>
                  <w:proofErr w:type="spellEnd"/>
                  <w:r w:rsidRPr="00DA2202">
                    <w:t>)</w:t>
                  </w:r>
                  <w:proofErr w:type="gramEnd"/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4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«Закон о защите прав потребителя» статья 30 (и ст.28) и статья 32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5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ФЗ «Об основах туристской деятельности»  статья 14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6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proofErr w:type="spellStart"/>
                  <w:r w:rsidRPr="00DA2202">
                    <w:t>Франкфурская</w:t>
                  </w:r>
                  <w:proofErr w:type="spellEnd"/>
                  <w:r w:rsidRPr="00DA2202">
                    <w:t xml:space="preserve"> таблица снижения цен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rPr>
                <w:trHeight w:val="585"/>
              </w:trPr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7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ГОСТ 32611-2014 Туристские услуги. Требования по обеспечению безопасности туристов от 3.2 до 4.2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8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ГОСТ </w:t>
                  </w:r>
                  <w:proofErr w:type="gramStart"/>
                  <w:r w:rsidRPr="00DA2202">
                    <w:t>Р</w:t>
                  </w:r>
                  <w:proofErr w:type="gramEnd"/>
                  <w:r w:rsidRPr="00DA2202">
                    <w:t xml:space="preserve">  53995-2010 Общие требования к методам и формам обслуживания на предприятиях общественного питания. Раздел 3 и 4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9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ГОСТ </w:t>
                  </w:r>
                  <w:proofErr w:type="gramStart"/>
                  <w:r w:rsidRPr="00DA2202">
                    <w:t>Р</w:t>
                  </w:r>
                  <w:proofErr w:type="gramEnd"/>
                  <w:r w:rsidRPr="00DA2202">
                    <w:t xml:space="preserve">  53995-2010 Общие требования к методам и формам обслуживания на предприятиях общественного питания. Раздел 5 и Приложение</w:t>
                  </w:r>
                  <w:proofErr w:type="gramStart"/>
                  <w:r w:rsidRPr="00DA2202">
                    <w:t xml:space="preserve"> А</w:t>
                  </w:r>
                  <w:proofErr w:type="gramEnd"/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rPr>
                <w:trHeight w:val="948"/>
              </w:trPr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10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ГОСТ </w:t>
                  </w:r>
                  <w:proofErr w:type="gramStart"/>
                  <w:r w:rsidRPr="00DA2202">
                    <w:t>Р</w:t>
                  </w:r>
                  <w:proofErr w:type="gramEnd"/>
                  <w:r w:rsidRPr="00DA2202">
                    <w:t xml:space="preserve"> 53105-2008 Услуги общественного питания ТЕХНОЛОГИЧЕСКИЕ ДОКУМЕНТЫ НА ПРОДУКЦИЮ ОБЩЕСТВЕННОГО ПИТАНИЯ. Раздел 3 до 5.3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11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ГОСТ </w:t>
                  </w:r>
                  <w:proofErr w:type="gramStart"/>
                  <w:r w:rsidRPr="00DA2202">
                    <w:t>Р</w:t>
                  </w:r>
                  <w:proofErr w:type="gramEnd"/>
                  <w:r w:rsidRPr="00DA2202">
                    <w:t xml:space="preserve"> 53105-2008 Услуги общественного питания ТЕХНОЛОГИЧЕСКИЕ ДОКУМЕНТЫ НА ПРОДУКЦИЮ ОБЩЕСТВЕННОГО ПИТАНИЯ. От раздела 5.3 включая Приложения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>12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Приказа Минкультуры России от 11.07. 2014 № 1215 «Об 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 </w:t>
                  </w:r>
                  <w:r w:rsidRPr="00DA2202">
                    <w:rPr>
                      <w:i/>
                    </w:rPr>
                    <w:t>Приложение 19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13. 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Приказа Минкультуры России от 11.07. 2014 № 1215 «Об </w:t>
                  </w:r>
                  <w:r w:rsidRPr="00DA2202">
                    <w:lastRenderedPageBreak/>
                    <w:t xml:space="preserve">утверждении порядка классификации объектов туристкой индустрии, включающих гостиницы и иные средства размещения, горнолыжные трассы и пляжи, осуществляемой аккредитованными организациями» </w:t>
                  </w:r>
                  <w:r w:rsidRPr="00DA2202">
                    <w:rPr>
                      <w:i/>
                    </w:rPr>
                    <w:t>Приложение 24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lastRenderedPageBreak/>
                    <w:t>14.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Приказ N 220н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организаций сферы туризма" Раздел 5 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  <w:tr w:rsidR="00F339C0" w:rsidRPr="00DA2202" w:rsidTr="00F339C0">
              <w:tc>
                <w:tcPr>
                  <w:tcW w:w="642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15. </w:t>
                  </w:r>
                </w:p>
              </w:tc>
              <w:tc>
                <w:tcPr>
                  <w:tcW w:w="6475" w:type="dxa"/>
                </w:tcPr>
                <w:p w:rsidR="00F339C0" w:rsidRPr="00DA2202" w:rsidRDefault="00F339C0" w:rsidP="00F339C0">
                  <w:pPr>
                    <w:jc w:val="both"/>
                  </w:pPr>
                  <w:r w:rsidRPr="00DA2202">
                    <w:t xml:space="preserve">Стандарт СТО-56171713-007-2015 «Услуги средств размещения. Требования экологической безопасности и методы оценки», </w:t>
                  </w:r>
                  <w:proofErr w:type="gramStart"/>
                  <w:r w:rsidRPr="00DA2202">
                    <w:t>разработанный</w:t>
                  </w:r>
                  <w:proofErr w:type="gramEnd"/>
                  <w:r w:rsidRPr="00DA2202">
                    <w:t xml:space="preserve"> в рамках системы добровольной экологической сертификации </w:t>
                  </w:r>
                </w:p>
              </w:tc>
              <w:tc>
                <w:tcPr>
                  <w:tcW w:w="3119" w:type="dxa"/>
                </w:tcPr>
                <w:p w:rsidR="00F339C0" w:rsidRPr="00DA2202" w:rsidRDefault="00F339C0" w:rsidP="00F339C0">
                  <w:pPr>
                    <w:jc w:val="both"/>
                  </w:pPr>
                </w:p>
              </w:tc>
            </w:tr>
          </w:tbl>
          <w:p w:rsidR="00F339C0" w:rsidRPr="00DA2202" w:rsidRDefault="00F339C0" w:rsidP="00F339C0">
            <w:pPr>
              <w:spacing w:before="100" w:beforeAutospacing="1" w:after="100" w:afterAutospacing="1"/>
              <w:ind w:right="510"/>
              <w:contextualSpacing/>
              <w:jc w:val="both"/>
              <w:rPr>
                <w:b/>
              </w:rPr>
            </w:pPr>
          </w:p>
        </w:tc>
      </w:tr>
    </w:tbl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</w:rPr>
      </w:pPr>
    </w:p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</w:rPr>
      </w:pPr>
      <w:r w:rsidRPr="001976D6">
        <w:rPr>
          <w:b/>
        </w:rPr>
        <w:t>Практическое занятие 3</w:t>
      </w:r>
    </w:p>
    <w:p w:rsidR="00F339C0" w:rsidRPr="001976D6" w:rsidRDefault="00F339C0" w:rsidP="00F339C0">
      <w:pPr>
        <w:jc w:val="both"/>
        <w:rPr>
          <w:i/>
        </w:rPr>
      </w:pPr>
    </w:p>
    <w:p w:rsidR="00F339C0" w:rsidRPr="001976D6" w:rsidRDefault="00F339C0" w:rsidP="00F339C0">
      <w:pPr>
        <w:jc w:val="both"/>
      </w:pPr>
      <w:r w:rsidRPr="001976D6">
        <w:rPr>
          <w:i/>
        </w:rPr>
        <w:t xml:space="preserve">Вид практического занятия: </w:t>
      </w:r>
      <w:r w:rsidRPr="001976D6">
        <w:t>работа в малых группах, решения кейса</w:t>
      </w:r>
    </w:p>
    <w:p w:rsidR="00F339C0" w:rsidRPr="001976D6" w:rsidRDefault="00F339C0" w:rsidP="00F339C0">
      <w:pPr>
        <w:jc w:val="both"/>
        <w:rPr>
          <w:b/>
        </w:rPr>
      </w:pPr>
      <w:r w:rsidRPr="001976D6">
        <w:rPr>
          <w:i/>
        </w:rPr>
        <w:t xml:space="preserve">Тема и содержание занятия: </w:t>
      </w:r>
      <w:r w:rsidRPr="001976D6">
        <w:rPr>
          <w:b/>
        </w:rPr>
        <w:t xml:space="preserve">«Основные экологические принципы работы современного отеля»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формирование практических навыков:</w:t>
      </w:r>
    </w:p>
    <w:p w:rsidR="00F414E9" w:rsidRPr="00DA2202" w:rsidRDefault="00F414E9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разработки туристского продукта;</w:t>
      </w:r>
    </w:p>
    <w:p w:rsidR="00F339C0" w:rsidRPr="00DA2202" w:rsidRDefault="00F339C0" w:rsidP="00DA2202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 xml:space="preserve">- </w:t>
      </w:r>
      <w:r w:rsidR="00DA2202" w:rsidRPr="00DA2202">
        <w:rPr>
          <w:rFonts w:ascii="Times New Roman" w:hAnsi="Times New Roman" w:cs="Times New Roman"/>
          <w:sz w:val="24"/>
          <w:szCs w:val="24"/>
        </w:rPr>
        <w:t xml:space="preserve"> организовать процесс обслуживания потребителей и (или) туристов</w:t>
      </w:r>
    </w:p>
    <w:p w:rsidR="00F339C0" w:rsidRPr="001976D6" w:rsidRDefault="00F339C0" w:rsidP="00F339C0">
      <w:pPr>
        <w:tabs>
          <w:tab w:val="left" w:pos="0"/>
          <w:tab w:val="left" w:pos="993"/>
          <w:tab w:val="left" w:pos="1418"/>
        </w:tabs>
        <w:contextualSpacing/>
        <w:jc w:val="both"/>
        <w:rPr>
          <w:i/>
        </w:rPr>
      </w:pPr>
      <w:r w:rsidRPr="001976D6">
        <w:rPr>
          <w:i/>
        </w:rPr>
        <w:t xml:space="preserve">Предварительная подготовка студентов: </w:t>
      </w:r>
    </w:p>
    <w:p w:rsidR="00F339C0" w:rsidRPr="001976D6" w:rsidRDefault="00F339C0" w:rsidP="00F339C0">
      <w:pPr>
        <w:ind w:left="284" w:firstLine="709"/>
        <w:jc w:val="both"/>
      </w:pPr>
      <w:r w:rsidRPr="001976D6">
        <w:t>Студентам задается ситуация, связанная современными тенденциями разработки требований соответствия Экологическим стандартам, с которыми необходимо предварительно ознакомиться: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-  «Листок жизни», «Зеленый ключ», </w:t>
      </w:r>
      <w:proofErr w:type="spellStart"/>
      <w:r w:rsidRPr="001976D6">
        <w:t>Green</w:t>
      </w:r>
      <w:proofErr w:type="spellEnd"/>
      <w:r w:rsidRPr="001976D6">
        <w:t xml:space="preserve"> </w:t>
      </w:r>
      <w:proofErr w:type="spellStart"/>
      <w:r w:rsidRPr="001976D6">
        <w:t>Hotel</w:t>
      </w:r>
      <w:proofErr w:type="spellEnd"/>
      <w:r w:rsidRPr="001976D6">
        <w:t>, LEED (для зданий) «</w:t>
      </w:r>
      <w:proofErr w:type="spellStart"/>
      <w:r w:rsidRPr="001976D6">
        <w:t>Голубой</w:t>
      </w:r>
      <w:proofErr w:type="spellEnd"/>
      <w:r w:rsidRPr="001976D6">
        <w:t xml:space="preserve"> флаг» (для пляжей), «ГОСТ </w:t>
      </w:r>
      <w:proofErr w:type="gramStart"/>
      <w:r w:rsidRPr="001976D6">
        <w:t>Р</w:t>
      </w:r>
      <w:proofErr w:type="gramEnd"/>
      <w:r w:rsidRPr="001976D6">
        <w:t xml:space="preserve"> 55698-2013 Туристские услуги. Услуги пляжей» и др.</w:t>
      </w:r>
    </w:p>
    <w:p w:rsidR="00F339C0" w:rsidRPr="001976D6" w:rsidRDefault="00F339C0" w:rsidP="00F339C0">
      <w:pPr>
        <w:ind w:left="284" w:firstLine="709"/>
        <w:jc w:val="both"/>
        <w:rPr>
          <w:i/>
        </w:rPr>
      </w:pPr>
      <w:r w:rsidRPr="001976D6">
        <w:rPr>
          <w:i/>
        </w:rPr>
        <w:t>Требование к выполнению: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Отчет должен содержать: </w:t>
      </w:r>
    </w:p>
    <w:p w:rsidR="00F339C0" w:rsidRPr="001976D6" w:rsidRDefault="00F339C0" w:rsidP="00F339C0">
      <w:pPr>
        <w:numPr>
          <w:ilvl w:val="0"/>
          <w:numId w:val="7"/>
        </w:numPr>
        <w:suppressAutoHyphens w:val="0"/>
        <w:jc w:val="both"/>
      </w:pPr>
      <w:r w:rsidRPr="001976D6">
        <w:t>Описание характеристики гостиницы (местонахождение, вместимость, тип гостиницы и пр.)</w:t>
      </w:r>
    </w:p>
    <w:p w:rsidR="00F339C0" w:rsidRPr="001976D6" w:rsidRDefault="00F339C0" w:rsidP="00F339C0">
      <w:pPr>
        <w:numPr>
          <w:ilvl w:val="0"/>
          <w:numId w:val="7"/>
        </w:numPr>
        <w:suppressAutoHyphens w:val="0"/>
        <w:jc w:val="both"/>
      </w:pPr>
      <w:r w:rsidRPr="001976D6">
        <w:t>Перечень нормативных требований</w:t>
      </w:r>
    </w:p>
    <w:p w:rsidR="00F339C0" w:rsidRPr="001976D6" w:rsidRDefault="00F339C0" w:rsidP="00F339C0">
      <w:pPr>
        <w:ind w:left="720"/>
        <w:jc w:val="both"/>
      </w:pPr>
    </w:p>
    <w:p w:rsidR="00F339C0" w:rsidRPr="001976D6" w:rsidRDefault="00F339C0" w:rsidP="00F339C0">
      <w:pPr>
        <w:ind w:left="720"/>
        <w:jc w:val="both"/>
      </w:pPr>
      <w:r w:rsidRPr="001976D6">
        <w:t>Требования к стандарту «Листок жизни»</w:t>
      </w:r>
    </w:p>
    <w:p w:rsidR="00F339C0" w:rsidRPr="001976D6" w:rsidRDefault="00F339C0" w:rsidP="00F339C0">
      <w:pPr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F339C0" w:rsidRPr="001976D6" w:rsidTr="00F339C0">
        <w:trPr>
          <w:trHeight w:val="6325"/>
        </w:trPr>
        <w:tc>
          <w:tcPr>
            <w:tcW w:w="10490" w:type="dxa"/>
          </w:tcPr>
          <w:p w:rsidR="00F339C0" w:rsidRPr="001976D6" w:rsidRDefault="007C2609" w:rsidP="00F339C0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619750" cy="4505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450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39C0" w:rsidRPr="001976D6" w:rsidRDefault="007C2609" w:rsidP="00F339C0">
            <w:pPr>
              <w:ind w:left="284" w:firstLine="709"/>
              <w:jc w:val="both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3600" cy="45720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39C0" w:rsidRPr="001976D6" w:rsidRDefault="00F339C0" w:rsidP="00F339C0">
      <w:pPr>
        <w:ind w:left="284" w:firstLine="709"/>
        <w:jc w:val="both"/>
      </w:pPr>
      <w:r w:rsidRPr="001976D6">
        <w:lastRenderedPageBreak/>
        <w:t xml:space="preserve"> 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В результате обсуждения необходимо сформулировать основные составляющие технического задания к гостинице, планирующей получить добровольный сертификат соответствия </w:t>
      </w:r>
      <w:proofErr w:type="spellStart"/>
      <w:r w:rsidRPr="001976D6">
        <w:t>эко-стандартам</w:t>
      </w:r>
      <w:proofErr w:type="spellEnd"/>
      <w:r w:rsidRPr="001976D6">
        <w:t>.</w:t>
      </w:r>
    </w:p>
    <w:p w:rsidR="00F339C0" w:rsidRPr="001976D6" w:rsidRDefault="00F339C0" w:rsidP="00F339C0">
      <w:pPr>
        <w:ind w:left="284" w:firstLine="709"/>
        <w:jc w:val="both"/>
        <w:rPr>
          <w:b/>
          <w:i/>
        </w:rPr>
      </w:pPr>
    </w:p>
    <w:p w:rsidR="00F339C0" w:rsidRPr="001976D6" w:rsidRDefault="00F339C0" w:rsidP="00F339C0">
      <w:pPr>
        <w:shd w:val="clear" w:color="auto" w:fill="FFFFFF"/>
        <w:tabs>
          <w:tab w:val="left" w:pos="0"/>
          <w:tab w:val="left" w:pos="993"/>
          <w:tab w:val="left" w:pos="1418"/>
        </w:tabs>
        <w:spacing w:before="100" w:beforeAutospacing="1" w:after="100" w:afterAutospacing="1"/>
        <w:contextualSpacing/>
        <w:jc w:val="center"/>
        <w:rPr>
          <w:b/>
        </w:rPr>
      </w:pPr>
      <w:r w:rsidRPr="001976D6">
        <w:rPr>
          <w:b/>
        </w:rPr>
        <w:t>Практическое занятие 4</w:t>
      </w:r>
    </w:p>
    <w:p w:rsidR="00F339C0" w:rsidRPr="001976D6" w:rsidRDefault="00F339C0" w:rsidP="00F339C0">
      <w:pPr>
        <w:jc w:val="both"/>
        <w:rPr>
          <w:i/>
        </w:rPr>
      </w:pPr>
    </w:p>
    <w:p w:rsidR="00F339C0" w:rsidRPr="001976D6" w:rsidRDefault="00F339C0" w:rsidP="00F339C0">
      <w:pPr>
        <w:contextualSpacing/>
        <w:jc w:val="both"/>
      </w:pPr>
      <w:r w:rsidRPr="001976D6">
        <w:rPr>
          <w:i/>
        </w:rPr>
        <w:t xml:space="preserve">Вид практического занятия: </w:t>
      </w:r>
      <w:r w:rsidRPr="001976D6">
        <w:t>работа в малых группах, решения кейса</w:t>
      </w:r>
    </w:p>
    <w:p w:rsidR="00F339C0" w:rsidRPr="001976D6" w:rsidRDefault="00F339C0" w:rsidP="00F339C0">
      <w:pPr>
        <w:contextualSpacing/>
        <w:jc w:val="both"/>
        <w:rPr>
          <w:b/>
        </w:rPr>
      </w:pPr>
      <w:r w:rsidRPr="001976D6">
        <w:rPr>
          <w:i/>
        </w:rPr>
        <w:t xml:space="preserve">Тема и содержание занятия: </w:t>
      </w:r>
      <w:r w:rsidRPr="001976D6">
        <w:rPr>
          <w:b/>
        </w:rPr>
        <w:t xml:space="preserve">«Современные требования к стандартам </w:t>
      </w:r>
      <w:proofErr w:type="spellStart"/>
      <w:r w:rsidRPr="001976D6">
        <w:rPr>
          <w:b/>
        </w:rPr>
        <w:t>Халял</w:t>
      </w:r>
      <w:proofErr w:type="gramStart"/>
      <w:r w:rsidRPr="001976D6">
        <w:rPr>
          <w:b/>
        </w:rPr>
        <w:t>ь</w:t>
      </w:r>
      <w:proofErr w:type="spellEnd"/>
      <w:r w:rsidRPr="001976D6">
        <w:rPr>
          <w:b/>
        </w:rPr>
        <w:t>-</w:t>
      </w:r>
      <w:proofErr w:type="gramEnd"/>
      <w:r w:rsidRPr="001976D6">
        <w:rPr>
          <w:b/>
        </w:rPr>
        <w:t xml:space="preserve"> </w:t>
      </w:r>
      <w:proofErr w:type="spellStart"/>
      <w:r w:rsidRPr="001976D6">
        <w:rPr>
          <w:b/>
        </w:rPr>
        <w:t>френдли</w:t>
      </w:r>
      <w:proofErr w:type="spellEnd"/>
      <w:r w:rsidRPr="001976D6">
        <w:rPr>
          <w:b/>
        </w:rPr>
        <w:t>, «</w:t>
      </w:r>
      <w:proofErr w:type="spellStart"/>
      <w:r w:rsidRPr="001976D6">
        <w:rPr>
          <w:b/>
        </w:rPr>
        <w:t>Чайна</w:t>
      </w:r>
      <w:proofErr w:type="spellEnd"/>
      <w:r w:rsidRPr="001976D6">
        <w:rPr>
          <w:b/>
        </w:rPr>
        <w:t xml:space="preserve"> -</w:t>
      </w:r>
      <w:proofErr w:type="spellStart"/>
      <w:r w:rsidRPr="001976D6">
        <w:rPr>
          <w:b/>
        </w:rPr>
        <w:t>френдли</w:t>
      </w:r>
      <w:proofErr w:type="spellEnd"/>
      <w:r w:rsidRPr="001976D6">
        <w:rPr>
          <w:b/>
        </w:rPr>
        <w:t xml:space="preserve">»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339C0" w:rsidRPr="00DA2202" w:rsidRDefault="00DA2202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-организовать процесс обслуживания потребителей и (или) туристов</w:t>
      </w:r>
    </w:p>
    <w:p w:rsidR="00DA2202" w:rsidRPr="00DA2202" w:rsidRDefault="00DA2202" w:rsidP="00DA2202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- реализации проектов в туристской индустрии</w:t>
      </w:r>
    </w:p>
    <w:p w:rsidR="00DA2202" w:rsidRPr="00DA2202" w:rsidRDefault="00DA2202" w:rsidP="00BB689F">
      <w:pPr>
        <w:ind w:left="708" w:right="-144"/>
      </w:pPr>
      <w:r w:rsidRPr="00DA2202">
        <w:t>- навыками использования инновационных</w:t>
      </w:r>
      <w:r w:rsidR="00BB689F">
        <w:t xml:space="preserve"> </w:t>
      </w:r>
      <w:r w:rsidRPr="00DA2202">
        <w:t xml:space="preserve">технологий и современных форм  </w:t>
      </w:r>
      <w:r w:rsidR="00BB689F">
        <w:t>о</w:t>
      </w:r>
      <w:r w:rsidRPr="00DA2202">
        <w:t>бслуживания в процессе  формирования гостиничного и туристского продукта</w:t>
      </w:r>
    </w:p>
    <w:p w:rsidR="00DA2202" w:rsidRPr="001976D6" w:rsidRDefault="00DA2202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 xml:space="preserve">Предварительная подготовка студентов: </w:t>
      </w:r>
    </w:p>
    <w:p w:rsidR="00F339C0" w:rsidRPr="001976D6" w:rsidRDefault="00F339C0" w:rsidP="00F339C0">
      <w:pPr>
        <w:ind w:left="284" w:firstLine="709"/>
        <w:jc w:val="both"/>
      </w:pPr>
      <w:r w:rsidRPr="001976D6">
        <w:t>Студентам задается ситуация, связанная современными тенденциями разработки требований соответствия гостиницы стандартам, с которыми необходимо предварительно ознакомиться: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- стандарты </w:t>
      </w:r>
      <w:proofErr w:type="spellStart"/>
      <w:r w:rsidRPr="001976D6">
        <w:t>эко-отеля</w:t>
      </w:r>
      <w:proofErr w:type="spellEnd"/>
      <w:r w:rsidRPr="001976D6">
        <w:t>, «</w:t>
      </w:r>
      <w:proofErr w:type="spellStart"/>
      <w:r w:rsidRPr="001976D6">
        <w:t>Халял</w:t>
      </w:r>
      <w:proofErr w:type="gramStart"/>
      <w:r w:rsidRPr="001976D6">
        <w:t>ь</w:t>
      </w:r>
      <w:proofErr w:type="spellEnd"/>
      <w:r w:rsidRPr="001976D6">
        <w:t>-</w:t>
      </w:r>
      <w:proofErr w:type="gramEnd"/>
      <w:r w:rsidRPr="001976D6">
        <w:t xml:space="preserve"> </w:t>
      </w:r>
      <w:proofErr w:type="spellStart"/>
      <w:r w:rsidRPr="001976D6">
        <w:t>френдли</w:t>
      </w:r>
      <w:proofErr w:type="spellEnd"/>
      <w:r w:rsidRPr="001976D6">
        <w:t>», «</w:t>
      </w:r>
      <w:proofErr w:type="spellStart"/>
      <w:r w:rsidRPr="001976D6">
        <w:t>Чайна</w:t>
      </w:r>
      <w:proofErr w:type="spellEnd"/>
      <w:r w:rsidRPr="001976D6">
        <w:t xml:space="preserve"> –</w:t>
      </w:r>
      <w:proofErr w:type="spellStart"/>
      <w:r w:rsidRPr="001976D6">
        <w:t>френдли</w:t>
      </w:r>
      <w:proofErr w:type="spellEnd"/>
      <w:r w:rsidRPr="001976D6">
        <w:t>»</w:t>
      </w:r>
    </w:p>
    <w:p w:rsidR="00F339C0" w:rsidRPr="001976D6" w:rsidRDefault="00F339C0" w:rsidP="00F339C0">
      <w:pPr>
        <w:ind w:left="284" w:firstLine="709"/>
        <w:jc w:val="both"/>
        <w:rPr>
          <w:i/>
        </w:rPr>
      </w:pPr>
      <w:r w:rsidRPr="001976D6">
        <w:rPr>
          <w:i/>
        </w:rPr>
        <w:lastRenderedPageBreak/>
        <w:t>Требование к выполнению:</w:t>
      </w:r>
    </w:p>
    <w:p w:rsidR="00F339C0" w:rsidRPr="001976D6" w:rsidRDefault="00F339C0" w:rsidP="00F339C0">
      <w:pPr>
        <w:ind w:left="284" w:firstLine="709"/>
        <w:jc w:val="both"/>
      </w:pPr>
      <w:r w:rsidRPr="001976D6">
        <w:t xml:space="preserve">Отчет должен содержать: </w:t>
      </w:r>
    </w:p>
    <w:p w:rsidR="00F339C0" w:rsidRPr="001976D6" w:rsidRDefault="00F339C0" w:rsidP="00F339C0">
      <w:pPr>
        <w:numPr>
          <w:ilvl w:val="0"/>
          <w:numId w:val="8"/>
        </w:numPr>
        <w:suppressAutoHyphens w:val="0"/>
        <w:jc w:val="both"/>
      </w:pPr>
      <w:r w:rsidRPr="001976D6">
        <w:t>Описание характеристики гостиницы (местонахождение, вместимость, тип гостиницы и пр.)</w:t>
      </w:r>
    </w:p>
    <w:p w:rsidR="00F339C0" w:rsidRPr="001976D6" w:rsidRDefault="00F339C0" w:rsidP="00F339C0">
      <w:pPr>
        <w:numPr>
          <w:ilvl w:val="0"/>
          <w:numId w:val="8"/>
        </w:numPr>
        <w:suppressAutoHyphens w:val="0"/>
        <w:jc w:val="both"/>
      </w:pPr>
      <w:r w:rsidRPr="001976D6">
        <w:t>Перечень нормативных требований к оснащению, оборудованию и стандартам поведения персонала</w:t>
      </w:r>
    </w:p>
    <w:p w:rsidR="00BB689F" w:rsidRPr="001976D6" w:rsidRDefault="00BB689F" w:rsidP="00F339C0">
      <w:pPr>
        <w:ind w:right="-1" w:firstLine="709"/>
        <w:contextualSpacing/>
        <w:jc w:val="center"/>
        <w:rPr>
          <w:b/>
        </w:rPr>
      </w:pPr>
    </w:p>
    <w:p w:rsidR="00F339C0" w:rsidRPr="001976D6" w:rsidRDefault="00F339C0" w:rsidP="00F339C0">
      <w:pPr>
        <w:contextualSpacing/>
        <w:jc w:val="center"/>
        <w:rPr>
          <w:b/>
        </w:rPr>
      </w:pPr>
      <w:r w:rsidRPr="001976D6">
        <w:rPr>
          <w:b/>
        </w:rPr>
        <w:t>Практическое занятие 5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510"/>
        <w:contextualSpacing/>
        <w:rPr>
          <w:b/>
        </w:rPr>
      </w:pPr>
    </w:p>
    <w:p w:rsidR="00F339C0" w:rsidRPr="001976D6" w:rsidRDefault="00F339C0" w:rsidP="00BB21FD">
      <w:pPr>
        <w:contextualSpacing/>
        <w:jc w:val="both"/>
      </w:pPr>
      <w:r w:rsidRPr="001976D6">
        <w:rPr>
          <w:i/>
        </w:rPr>
        <w:t xml:space="preserve">Вид практического занятия: </w:t>
      </w:r>
      <w:r w:rsidR="00BB21FD">
        <w:t xml:space="preserve"> работа в малых группах</w:t>
      </w:r>
    </w:p>
    <w:p w:rsidR="00F339C0" w:rsidRPr="00E63963" w:rsidRDefault="00F339C0" w:rsidP="00BB21FD">
      <w:pPr>
        <w:shd w:val="clear" w:color="auto" w:fill="FFFFFF"/>
        <w:ind w:right="-2" w:firstLine="709"/>
        <w:contextualSpacing/>
        <w:jc w:val="both"/>
        <w:rPr>
          <w:b/>
          <w:color w:val="FF0000"/>
        </w:rPr>
      </w:pPr>
      <w:r w:rsidRPr="00BB689F">
        <w:rPr>
          <w:i/>
        </w:rPr>
        <w:t xml:space="preserve">Тема и содержание занятия: </w:t>
      </w:r>
      <w:r w:rsidRPr="00BB689F">
        <w:rPr>
          <w:b/>
        </w:rPr>
        <w:t>«</w:t>
      </w:r>
      <w:r w:rsidR="00BB21FD" w:rsidRPr="00BB689F">
        <w:rPr>
          <w:b/>
        </w:rPr>
        <w:t xml:space="preserve"> Проектирование услуг питания гостиничного</w:t>
      </w:r>
      <w:r w:rsidR="00BB21FD">
        <w:rPr>
          <w:b/>
        </w:rPr>
        <w:t xml:space="preserve"> предприятия»</w:t>
      </w:r>
    </w:p>
    <w:p w:rsidR="00F339C0" w:rsidRPr="001976D6" w:rsidRDefault="00F339C0" w:rsidP="00BB21FD">
      <w:pPr>
        <w:pStyle w:val="af7"/>
        <w:tabs>
          <w:tab w:val="left" w:pos="0"/>
          <w:tab w:val="left" w:pos="993"/>
          <w:tab w:val="left" w:pos="141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Default="00F339C0" w:rsidP="00BB689F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414E9" w:rsidRDefault="00F414E9" w:rsidP="00BB689F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-разработки туристского продукта</w:t>
      </w:r>
    </w:p>
    <w:p w:rsidR="00BB689F" w:rsidRPr="00DA2202" w:rsidRDefault="00BB689F" w:rsidP="00BB689F">
      <w:pPr>
        <w:pStyle w:val="af7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-организовать процесс обслуживания потребителей и (или) туристов</w:t>
      </w:r>
    </w:p>
    <w:p w:rsidR="00BB689F" w:rsidRPr="00DA2202" w:rsidRDefault="00BB689F" w:rsidP="00BB689F">
      <w:pPr>
        <w:ind w:left="708" w:right="-144"/>
      </w:pPr>
      <w:r w:rsidRPr="00DA2202">
        <w:t>- навыками использования инновационных</w:t>
      </w:r>
      <w:r>
        <w:t xml:space="preserve"> </w:t>
      </w:r>
      <w:r w:rsidRPr="00DA2202">
        <w:t xml:space="preserve">технологий и современных форм  </w:t>
      </w:r>
      <w:r>
        <w:t>о</w:t>
      </w:r>
      <w:r w:rsidRPr="00DA2202">
        <w:t>бслуживания в процессе  формирования гостиничного и туристского продукта</w:t>
      </w:r>
    </w:p>
    <w:p w:rsidR="00BB689F" w:rsidRDefault="00BB689F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B689F" w:rsidRPr="001976D6" w:rsidRDefault="00BB689F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представленных студентам программам обслуживания необходимо спроектировать услугу питания на маршруте, путем подбора предприятия общественного питания, форм и методов обслуживания туристов на предприятии питания.</w:t>
      </w:r>
    </w:p>
    <w:p w:rsidR="00F339C0" w:rsidRPr="001976D6" w:rsidRDefault="00F339C0" w:rsidP="00F339C0">
      <w:pPr>
        <w:contextualSpacing/>
        <w:jc w:val="center"/>
        <w:rPr>
          <w:b/>
        </w:rPr>
      </w:pPr>
      <w:r w:rsidRPr="001976D6">
        <w:rPr>
          <w:b/>
        </w:rPr>
        <w:t>Практическое занятие 6</w:t>
      </w:r>
    </w:p>
    <w:p w:rsidR="00F339C0" w:rsidRPr="001976D6" w:rsidRDefault="00F339C0" w:rsidP="00F339C0">
      <w:pPr>
        <w:ind w:firstLine="720"/>
        <w:jc w:val="both"/>
        <w:rPr>
          <w:b/>
        </w:rPr>
      </w:pPr>
    </w:p>
    <w:p w:rsidR="00F339C0" w:rsidRPr="001976D6" w:rsidRDefault="00F339C0" w:rsidP="00F339C0">
      <w:pPr>
        <w:ind w:firstLine="720"/>
        <w:jc w:val="both"/>
      </w:pPr>
      <w:r w:rsidRPr="001976D6">
        <w:rPr>
          <w:i/>
        </w:rPr>
        <w:t>Вид практического занятия</w:t>
      </w:r>
      <w:r w:rsidRPr="001976D6">
        <w:t xml:space="preserve">: работа в малых группах </w:t>
      </w:r>
    </w:p>
    <w:p w:rsidR="00F339C0" w:rsidRPr="004757E8" w:rsidRDefault="00F339C0" w:rsidP="00F339C0">
      <w:pPr>
        <w:contextualSpacing/>
        <w:jc w:val="both"/>
        <w:rPr>
          <w:b/>
        </w:rPr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</w:t>
      </w:r>
      <w:r w:rsidRPr="004757E8">
        <w:rPr>
          <w:b/>
          <w:szCs w:val="28"/>
        </w:rPr>
        <w:t>«</w:t>
      </w:r>
      <w:r w:rsidR="004757E8" w:rsidRPr="004757E8">
        <w:rPr>
          <w:b/>
          <w:szCs w:val="28"/>
        </w:rPr>
        <w:t>Проектирование п</w:t>
      </w:r>
      <w:r w:rsidRPr="004757E8">
        <w:rPr>
          <w:b/>
        </w:rPr>
        <w:t>рограмм</w:t>
      </w:r>
      <w:r w:rsidR="004757E8" w:rsidRPr="004757E8">
        <w:rPr>
          <w:b/>
        </w:rPr>
        <w:t>ы</w:t>
      </w:r>
      <w:r w:rsidRPr="004757E8">
        <w:rPr>
          <w:b/>
        </w:rPr>
        <w:t xml:space="preserve"> продвижения услуг гостиницы</w:t>
      </w:r>
      <w:r w:rsidRPr="004757E8">
        <w:rPr>
          <w:b/>
          <w:i/>
        </w:rPr>
        <w:t>»</w:t>
      </w:r>
      <w:r w:rsidRPr="004757E8">
        <w:rPr>
          <w:b/>
          <w:szCs w:val="28"/>
        </w:rPr>
        <w:t xml:space="preserve">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-  продвижения и реализации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и коммуникативных технологий 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 </w:t>
      </w:r>
      <w:r w:rsidRPr="00BB689F">
        <w:rPr>
          <w:rFonts w:ascii="Times New Roman" w:hAnsi="Times New Roman" w:cs="Times New Roman"/>
          <w:b/>
          <w:i/>
          <w:sz w:val="24"/>
          <w:szCs w:val="24"/>
        </w:rPr>
        <w:t xml:space="preserve">Работа в </w:t>
      </w:r>
      <w:r w:rsidR="00BB689F" w:rsidRPr="00BB689F">
        <w:rPr>
          <w:rFonts w:ascii="Times New Roman" w:hAnsi="Times New Roman" w:cs="Times New Roman"/>
          <w:b/>
          <w:i/>
          <w:sz w:val="24"/>
          <w:szCs w:val="24"/>
        </w:rPr>
        <w:t xml:space="preserve">демонстрационной версии </w:t>
      </w:r>
      <w:r w:rsidRPr="00BB689F">
        <w:rPr>
          <w:rFonts w:ascii="Times New Roman" w:hAnsi="Times New Roman" w:cs="Times New Roman"/>
          <w:b/>
          <w:i/>
          <w:sz w:val="24"/>
          <w:szCs w:val="24"/>
        </w:rPr>
        <w:t>«Мастер-тур» по формированию квот мест на гостиничные услуги</w:t>
      </w:r>
      <w:r w:rsidR="00E639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689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Существует два варианта работы с ценами: цены за номер (квоты за номер) и цены за человека (квоты за номер). В ПК «Мастер-Тур» все цены по умолчанию заносятся на одного человека.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Если вам необходимо ввести цены за номер, то в таблице ввода цен вы должны указывать, что цена групповая — в справочнике цен на услугу должна быть включена опция Групповая. С точки зрения справочников по проживанию это влечет за собой необходимость четко представлять, что вносится в «Типы номеров» и «Типы размещения».</w:t>
      </w:r>
      <w:r w:rsidRPr="001976D6">
        <w:rPr>
          <w:rFonts w:ascii="Times New Roman" w:hAnsi="Times New Roman" w:cs="Times New Roman"/>
          <w:sz w:val="24"/>
          <w:szCs w:val="24"/>
        </w:rPr>
        <w:br/>
        <w:t>В справочник «Типы номеров» вы вносите строку, например, название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Dbl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, 2 основных и 2 доп. места, тогда общее количество мест будет равно 4:</w:t>
      </w:r>
    </w:p>
    <w:p w:rsidR="00F339C0" w:rsidRPr="001976D6" w:rsidRDefault="007C2609" w:rsidP="00F339C0">
      <w:pPr>
        <w:pStyle w:val="af7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76950" cy="2152650"/>
            <wp:effectExtent l="19050" t="0" r="0" b="0"/>
            <wp:docPr id="3" name="Рисунок 3" descr="Справочник «Типы номеров»">
              <a:hlinkClick xmlns:a="http://schemas.openxmlformats.org/drawingml/2006/main" r:id="rId22" tooltip="Справочник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правочник «Типы номеров»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Цены за номер (квоты за номер)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6D6">
        <w:rPr>
          <w:rFonts w:ascii="Times New Roman" w:hAnsi="Times New Roman" w:cs="Times New Roman"/>
          <w:sz w:val="24"/>
          <w:szCs w:val="24"/>
        </w:rPr>
        <w:t>При работе с ценами за номер в справочнике Типы размещения колонка Основное проживание для каждого размещения</w:t>
      </w:r>
      <w:proofErr w:type="gramEnd"/>
      <w:r w:rsidRPr="001976D6">
        <w:rPr>
          <w:rFonts w:ascii="Times New Roman" w:hAnsi="Times New Roman" w:cs="Times New Roman"/>
          <w:sz w:val="24"/>
          <w:szCs w:val="24"/>
        </w:rPr>
        <w:t xml:space="preserve"> должна быть всегда выбрана. В колонках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 месте,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 на доп. месте, Дет</w:t>
      </w:r>
      <w:proofErr w:type="gramStart"/>
      <w:r w:rsidRPr="00197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6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976D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месте и Дет. на доп. месте должны быть заполнены соответствующие значения. К примеру, размещение 2Ad+1Ch(3-6) заведено как основное: 2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месте и 1 ребенок на доп. месте в возрасте от 3 до 6 лет. Данное </w:t>
      </w:r>
      <w:proofErr w:type="gramStart"/>
      <w:r w:rsidRPr="001976D6">
        <w:rPr>
          <w:rFonts w:ascii="Times New Roman" w:hAnsi="Times New Roman" w:cs="Times New Roman"/>
          <w:sz w:val="24"/>
          <w:szCs w:val="24"/>
        </w:rPr>
        <w:t>размещение</w:t>
      </w:r>
      <w:proofErr w:type="gramEnd"/>
      <w:r w:rsidRPr="001976D6">
        <w:rPr>
          <w:rFonts w:ascii="Times New Roman" w:hAnsi="Times New Roman" w:cs="Times New Roman"/>
          <w:sz w:val="24"/>
          <w:szCs w:val="24"/>
        </w:rPr>
        <w:t xml:space="preserve"> возможно расселить в выбранный ранее тип номера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Dbl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</w:t>
      </w:r>
    </w:p>
    <w:p w:rsidR="00F339C0" w:rsidRPr="001976D6" w:rsidRDefault="007C2609" w:rsidP="00F339C0">
      <w:pPr>
        <w:pStyle w:val="af7"/>
        <w:spacing w:line="240" w:lineRule="auto"/>
        <w:ind w:lef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67450" cy="3133725"/>
            <wp:effectExtent l="19050" t="0" r="0" b="0"/>
            <wp:docPr id="4" name="Рисунок 4" descr="Справочник «Типы размещения» (цены за номер)">
              <a:hlinkClick xmlns:a="http://schemas.openxmlformats.org/drawingml/2006/main" r:id="rId24" tooltip="Справочник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правочник «Типы размещения» (цены за номер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Цены за человека (квоты за номер)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При работе с ценами за человека в справочнике Типы размещения колонка Основное проживание должна быть выбрана в зависимости от того, является ли размещение основным или дополнительным. Колонки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 месте,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 на доп. месте, Дет</w:t>
      </w:r>
      <w:proofErr w:type="gramStart"/>
      <w:r w:rsidRPr="00197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76D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976D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. месте и Дет. на доп. месте должны оставаться пустыми. К примеру, размещение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 заведено как основное, а размещение 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>(3-6) заведено как дополнительное для ребенка в возрасте от 3 до 6 лет. Если в проживании участвуют оба размещения, то каждое размещение заводится отдельной услугой. Количество мест учитывается из типа номера.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Обратите внимание, что если будут заполнены колонки с указанием мест, то это может привести к некорректной работе программы. </w:t>
      </w:r>
    </w:p>
    <w:p w:rsidR="00F339C0" w:rsidRPr="001976D6" w:rsidRDefault="007C2609" w:rsidP="00F339C0">
      <w:pPr>
        <w:pStyle w:val="af7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43625" cy="3133725"/>
            <wp:effectExtent l="19050" t="0" r="9525" b="0"/>
            <wp:docPr id="5" name="Рисунок 5" descr="Справочник «Типы размещения» (цены за человека)">
              <a:hlinkClick xmlns:a="http://schemas.openxmlformats.org/drawingml/2006/main" r:id="rId26" tooltip="Справочник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правочник «Типы размещения» (цены за человека)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br/>
        <w:t>Для расчета конкретного пакета (прайс-листа по туру) с конкретным размещением в прайс-листе будет добавлено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количество услуг, равное сумме значений, указанных в справочнике «Типы размещения» в полях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Реальное число основных мест и Число дополнительных мест.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По умолчанию туры в экране Подбор туров с наличием мест фильтруются по количеству основных/дополнительных мест. 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Но альтернативно можно осуществлять фильтрацию по числу взрослых/детских мест (</w:t>
      </w:r>
      <w:hyperlink r:id="rId28" w:anchor=".D0.A4.D0.B8.D0.BB.D1.8C.D1.82.D1.80.D0.B0.D1.86.D0.B8.D1.8F_.D0.BF.D0.BE_.D1.87.D0.B8.D1.81.D0.BB.D1.83_.D0.BE.D1.81.D0.BD.D0.BE.D0.B2.D0.BD.D1.8B.D1.85.2F.D0.B4.D0.BE.D0.BF.D0.BE.D0.BB.D0.BD.D0.B8.D1.82.D0.B5.D0.BB.D1.8C.D0.BD.D1.8B.D1.85_.D0.B8.D0.BB.D" w:tooltip="Мастер-Web:Дополнительный модуль Подбор туров с наличием мест" w:history="1">
        <w:r w:rsidRPr="001976D6">
          <w:rPr>
            <w:rFonts w:ascii="Times New Roman" w:hAnsi="Times New Roman" w:cs="Times New Roman"/>
            <w:sz w:val="24"/>
            <w:szCs w:val="24"/>
          </w:rPr>
          <w:t>настройка данной фильтрации</w:t>
        </w:r>
      </w:hyperlink>
      <w:r w:rsidRPr="001976D6">
        <w:rPr>
          <w:rFonts w:ascii="Times New Roman" w:hAnsi="Times New Roman" w:cs="Times New Roman"/>
          <w:sz w:val="24"/>
          <w:szCs w:val="24"/>
        </w:rPr>
        <w:t>).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Типы питания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Справочник Типы питания предназначен для введения данных по типам питания в отелях/круизах. В справочнике заполняются следующие поля: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Код: сокращенное название типа питания;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Название: полное название типа питания;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Английское название: английское название типа питания;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Глобальный код: указанный в этом поле код будет отображаться на странице поиска системы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— бронирования для отбора туров по типу питания. В отбор попадут все туры с типом питания, для которых назначен один и тот же глобальный код. Например, в поле Код мы внесли ACA, ALL, AIE, AIF, AIP, </w:t>
      </w:r>
      <w:proofErr w:type="gramStart"/>
      <w:r w:rsidRPr="001976D6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976D6">
        <w:rPr>
          <w:rFonts w:ascii="Times New Roman" w:hAnsi="Times New Roman" w:cs="Times New Roman"/>
          <w:sz w:val="24"/>
          <w:szCs w:val="24"/>
        </w:rPr>
        <w:t xml:space="preserve"> по сути все эти типы относятся к типу ALL (ALL INCLUSIVE), поэтому в поле глобальный код мы указываем;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9C0" w:rsidRPr="001976D6" w:rsidRDefault="007C2609" w:rsidP="00F339C0">
      <w:pPr>
        <w:pStyle w:val="af7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43575" cy="3267075"/>
            <wp:effectExtent l="19050" t="0" r="9525" b="0"/>
            <wp:docPr id="6" name="Рисунок 6" descr="Справочник Типы питания">
              <a:hlinkClick xmlns:a="http://schemas.openxmlformats.org/drawingml/2006/main" r:id="rId29" tooltip="Справочник Типы питания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правочник Типы питания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Таким образом</w:t>
      </w:r>
      <w:r w:rsidR="00BB689F">
        <w:rPr>
          <w:rFonts w:ascii="Times New Roman" w:hAnsi="Times New Roman" w:cs="Times New Roman"/>
          <w:sz w:val="24"/>
          <w:szCs w:val="24"/>
        </w:rPr>
        <w:t>,</w:t>
      </w:r>
      <w:r w:rsidRPr="001976D6">
        <w:rPr>
          <w:rFonts w:ascii="Times New Roman" w:hAnsi="Times New Roman" w:cs="Times New Roman"/>
          <w:sz w:val="24"/>
          <w:szCs w:val="24"/>
        </w:rPr>
        <w:t xml:space="preserve"> услуги конкретной гостиницы будут занесены  в ПК «Мастер-тур» и будут отображаться в «Поиске тура»</w:t>
      </w:r>
    </w:p>
    <w:p w:rsidR="00F339C0" w:rsidRPr="001976D6" w:rsidRDefault="00F339C0" w:rsidP="00F339C0">
      <w:pPr>
        <w:contextualSpacing/>
        <w:jc w:val="center"/>
        <w:rPr>
          <w:b/>
        </w:rPr>
      </w:pPr>
    </w:p>
    <w:p w:rsidR="00F339C0" w:rsidRPr="001976D6" w:rsidRDefault="00F339C0" w:rsidP="00F339C0">
      <w:pPr>
        <w:contextualSpacing/>
        <w:jc w:val="center"/>
        <w:rPr>
          <w:b/>
        </w:rPr>
      </w:pPr>
      <w:r w:rsidRPr="001976D6">
        <w:rPr>
          <w:b/>
        </w:rPr>
        <w:t>Практическое занятие 7</w:t>
      </w:r>
    </w:p>
    <w:p w:rsidR="00F339C0" w:rsidRPr="001976D6" w:rsidRDefault="00F339C0" w:rsidP="00F339C0">
      <w:pPr>
        <w:ind w:firstLine="720"/>
        <w:jc w:val="both"/>
        <w:rPr>
          <w:b/>
        </w:rPr>
      </w:pPr>
    </w:p>
    <w:p w:rsidR="00F339C0" w:rsidRPr="001976D6" w:rsidRDefault="00F339C0" w:rsidP="00F339C0">
      <w:pPr>
        <w:ind w:firstLine="720"/>
        <w:jc w:val="both"/>
      </w:pPr>
      <w:r w:rsidRPr="001976D6">
        <w:rPr>
          <w:i/>
        </w:rPr>
        <w:t>Вид практического занятия</w:t>
      </w:r>
      <w:r w:rsidRPr="001976D6">
        <w:t xml:space="preserve">: работа в малых группах </w:t>
      </w:r>
    </w:p>
    <w:p w:rsidR="00F339C0" w:rsidRPr="001976D6" w:rsidRDefault="00F339C0" w:rsidP="00F339C0">
      <w:pPr>
        <w:contextualSpacing/>
        <w:jc w:val="both"/>
        <w:rPr>
          <w:b/>
        </w:rPr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«</w:t>
      </w:r>
      <w:r w:rsidRPr="001976D6">
        <w:rPr>
          <w:b/>
        </w:rPr>
        <w:t>Инновационная программа продвижения услуг гостиницы</w:t>
      </w:r>
      <w:r w:rsidRPr="001976D6">
        <w:rPr>
          <w:b/>
          <w:i/>
        </w:rPr>
        <w:t>»</w:t>
      </w:r>
      <w:r w:rsidRPr="001976D6">
        <w:rPr>
          <w:b/>
          <w:szCs w:val="28"/>
        </w:rPr>
        <w:t xml:space="preserve"> </w:t>
      </w:r>
    </w:p>
    <w:p w:rsidR="00F339C0" w:rsidRPr="001976D6" w:rsidRDefault="00F339C0" w:rsidP="00F339C0">
      <w:pPr>
        <w:pStyle w:val="af7"/>
        <w:tabs>
          <w:tab w:val="left" w:pos="0"/>
          <w:tab w:val="left" w:pos="993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976D6">
        <w:rPr>
          <w:rFonts w:ascii="Times New Roman" w:hAnsi="Times New Roman"/>
          <w:i/>
          <w:sz w:val="24"/>
          <w:szCs w:val="24"/>
        </w:rPr>
        <w:t>Краткое содержание (цель) занятия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976D6">
        <w:rPr>
          <w:rFonts w:ascii="Times New Roman" w:hAnsi="Times New Roman"/>
          <w:sz w:val="24"/>
          <w:szCs w:val="24"/>
        </w:rPr>
        <w:t>формирование практических навыков: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-  продвижения и реализации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и коммуникативных технологий 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>Подготовка предложений по «Инновационной программе продвижения услуг гостиницы»:</w:t>
      </w:r>
    </w:p>
    <w:p w:rsidR="00F339C0" w:rsidRPr="001976D6" w:rsidRDefault="00F339C0" w:rsidP="00F339C0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76D6">
        <w:rPr>
          <w:rFonts w:ascii="Times New Roman" w:hAnsi="Times New Roman" w:cs="Times New Roman"/>
          <w:sz w:val="24"/>
          <w:szCs w:val="24"/>
        </w:rPr>
        <w:t xml:space="preserve">- разработка мероприятий по продвижению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гостинично-ресторанных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услуг: мобильных приложений,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маркетинга, сенсорного маркетинга, программ лояльности и др.</w:t>
      </w:r>
    </w:p>
    <w:p w:rsidR="00BB689F" w:rsidRDefault="00BB689F" w:rsidP="00F339C0">
      <w:pPr>
        <w:pStyle w:val="Default"/>
        <w:spacing w:after="199"/>
        <w:ind w:left="1080" w:right="-1"/>
        <w:contextualSpacing/>
        <w:jc w:val="center"/>
        <w:rPr>
          <w:b/>
          <w:color w:val="auto"/>
        </w:rPr>
      </w:pPr>
    </w:p>
    <w:p w:rsidR="00F339C0" w:rsidRPr="001976D6" w:rsidRDefault="00F339C0" w:rsidP="00F339C0">
      <w:pPr>
        <w:pStyle w:val="Default"/>
        <w:spacing w:after="199"/>
        <w:ind w:left="1080" w:right="-1"/>
        <w:contextualSpacing/>
        <w:jc w:val="center"/>
        <w:rPr>
          <w:b/>
          <w:color w:val="auto"/>
        </w:rPr>
      </w:pPr>
      <w:r w:rsidRPr="001976D6">
        <w:rPr>
          <w:b/>
          <w:color w:val="auto"/>
        </w:rPr>
        <w:t>Практическое занятие 8</w:t>
      </w:r>
    </w:p>
    <w:p w:rsidR="00F339C0" w:rsidRPr="001976D6" w:rsidRDefault="00F339C0" w:rsidP="00F339C0">
      <w:pPr>
        <w:ind w:right="-1" w:firstLine="567"/>
        <w:rPr>
          <w:i/>
        </w:rPr>
      </w:pPr>
      <w:r w:rsidRPr="001976D6">
        <w:rPr>
          <w:i/>
        </w:rPr>
        <w:t xml:space="preserve">       </w:t>
      </w:r>
    </w:p>
    <w:p w:rsidR="00F339C0" w:rsidRPr="001976D6" w:rsidRDefault="00F339C0" w:rsidP="00F339C0">
      <w:pPr>
        <w:ind w:right="-1" w:firstLine="709"/>
        <w:rPr>
          <w:b/>
        </w:rPr>
      </w:pPr>
      <w:r w:rsidRPr="001976D6">
        <w:rPr>
          <w:i/>
        </w:rPr>
        <w:t xml:space="preserve"> Вид практического занятия</w:t>
      </w:r>
      <w:r w:rsidRPr="001976D6">
        <w:t xml:space="preserve">: деловая игра </w:t>
      </w:r>
    </w:p>
    <w:p w:rsidR="00F339C0" w:rsidRPr="001976D6" w:rsidRDefault="00F339C0" w:rsidP="00F339C0">
      <w:pPr>
        <w:ind w:right="-1" w:firstLine="709"/>
        <w:rPr>
          <w:b/>
        </w:rPr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«</w:t>
      </w:r>
      <w:r w:rsidRPr="001976D6">
        <w:rPr>
          <w:b/>
        </w:rPr>
        <w:t xml:space="preserve">Подготовка и проведение </w:t>
      </w:r>
      <w:proofErr w:type="spellStart"/>
      <w:r w:rsidRPr="001976D6">
        <w:rPr>
          <w:b/>
        </w:rPr>
        <w:t>ивент-мероприятий</w:t>
      </w:r>
      <w:proofErr w:type="spellEnd"/>
      <w:r w:rsidRPr="001976D6">
        <w:rPr>
          <w:b/>
        </w:rPr>
        <w:t>»</w:t>
      </w:r>
    </w:p>
    <w:p w:rsidR="00F339C0" w:rsidRPr="001976D6" w:rsidRDefault="00F339C0" w:rsidP="00F339C0">
      <w:pPr>
        <w:tabs>
          <w:tab w:val="left" w:pos="0"/>
          <w:tab w:val="left" w:pos="993"/>
          <w:tab w:val="left" w:pos="1418"/>
        </w:tabs>
        <w:ind w:right="-1" w:firstLine="709"/>
        <w:contextualSpacing/>
        <w:jc w:val="both"/>
      </w:pPr>
      <w:r w:rsidRPr="001976D6">
        <w:rPr>
          <w:i/>
        </w:rPr>
        <w:t>Краткое содержание (цель) занятия</w:t>
      </w:r>
      <w:r w:rsidRPr="001976D6">
        <w:t xml:space="preserve"> </w:t>
      </w:r>
    </w:p>
    <w:p w:rsidR="00F339C0" w:rsidRDefault="00F339C0" w:rsidP="00F339C0">
      <w:pPr>
        <w:ind w:right="-1"/>
        <w:jc w:val="both"/>
      </w:pPr>
      <w:r w:rsidRPr="001976D6">
        <w:t>формирование практических навыков:</w:t>
      </w:r>
    </w:p>
    <w:p w:rsidR="00F414E9" w:rsidRDefault="00F414E9" w:rsidP="00F339C0">
      <w:pPr>
        <w:ind w:right="-1"/>
        <w:jc w:val="both"/>
      </w:pPr>
    </w:p>
    <w:p w:rsidR="00F414E9" w:rsidRDefault="00F414E9" w:rsidP="00F339C0">
      <w:pPr>
        <w:ind w:right="-1"/>
        <w:jc w:val="both"/>
      </w:pPr>
      <w:r>
        <w:t>- разработки туристского продукта</w:t>
      </w:r>
    </w:p>
    <w:p w:rsidR="00F414E9" w:rsidRDefault="00F414E9" w:rsidP="00F339C0">
      <w:pPr>
        <w:ind w:right="-1"/>
        <w:jc w:val="both"/>
      </w:pPr>
      <w:r>
        <w:t>-</w:t>
      </w:r>
    </w:p>
    <w:p w:rsidR="00F414E9" w:rsidRPr="001976D6" w:rsidRDefault="00F414E9" w:rsidP="00F339C0">
      <w:pPr>
        <w:ind w:right="-1"/>
        <w:jc w:val="both"/>
      </w:pPr>
    </w:p>
    <w:p w:rsidR="00F414E9" w:rsidRDefault="00F414E9" w:rsidP="00F414E9">
      <w:pPr>
        <w:pStyle w:val="af7"/>
        <w:spacing w:line="240" w:lineRule="auto"/>
        <w:ind w:left="708" w:firstLine="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976D6">
        <w:rPr>
          <w:rFonts w:ascii="Times New Roman" w:hAnsi="Times New Roman" w:cs="Times New Roman"/>
          <w:sz w:val="24"/>
          <w:szCs w:val="24"/>
        </w:rPr>
        <w:t xml:space="preserve">продвижения и реализации </w:t>
      </w:r>
      <w:proofErr w:type="spellStart"/>
      <w:r w:rsidRPr="001976D6">
        <w:rPr>
          <w:rFonts w:ascii="Times New Roman" w:hAnsi="Times New Roman" w:cs="Times New Roman"/>
          <w:sz w:val="24"/>
          <w:szCs w:val="24"/>
        </w:rPr>
        <w:t>турпродукта</w:t>
      </w:r>
      <w:proofErr w:type="spellEnd"/>
      <w:r w:rsidRPr="001976D6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и коммуникативных технологий </w:t>
      </w:r>
    </w:p>
    <w:p w:rsidR="00F414E9" w:rsidRPr="00DA2202" w:rsidRDefault="00F414E9" w:rsidP="00F414E9">
      <w:pPr>
        <w:pStyle w:val="af7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02">
        <w:rPr>
          <w:rFonts w:ascii="Times New Roman" w:hAnsi="Times New Roman" w:cs="Times New Roman"/>
          <w:sz w:val="24"/>
          <w:szCs w:val="24"/>
        </w:rPr>
        <w:t>-  организовать процесс обслуживания потребителей и (или) туристов</w:t>
      </w:r>
    </w:p>
    <w:p w:rsidR="00F339C0" w:rsidRPr="001976D6" w:rsidRDefault="00F339C0" w:rsidP="00F339C0">
      <w:pPr>
        <w:pStyle w:val="af8"/>
        <w:spacing w:before="0" w:after="0" w:line="300" w:lineRule="atLeast"/>
        <w:ind w:firstLine="709"/>
        <w:jc w:val="both"/>
        <w:textAlignment w:val="baseline"/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</w:pPr>
      <w:proofErr w:type="gramStart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На</w:t>
      </w:r>
      <w:proofErr w:type="gramEnd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деловой</w:t>
      </w:r>
      <w:proofErr w:type="gramEnd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игры студенты должны организовать проведение </w:t>
      </w:r>
      <w:proofErr w:type="spellStart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ивент-мероприятия</w:t>
      </w:r>
      <w:proofErr w:type="spellEnd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 по разработанному сценарию:  </w:t>
      </w:r>
    </w:p>
    <w:p w:rsidR="00F339C0" w:rsidRPr="001976D6" w:rsidRDefault="00F339C0" w:rsidP="00F339C0">
      <w:pPr>
        <w:pStyle w:val="af8"/>
        <w:spacing w:before="0" w:after="0" w:line="300" w:lineRule="atLeast"/>
        <w:ind w:firstLine="709"/>
        <w:jc w:val="both"/>
        <w:textAlignment w:val="baseline"/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</w:pPr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тимбилдинга</w:t>
      </w:r>
      <w:proofErr w:type="spellEnd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; </w:t>
      </w:r>
    </w:p>
    <w:p w:rsidR="00F339C0" w:rsidRPr="001976D6" w:rsidRDefault="00F339C0" w:rsidP="00F339C0">
      <w:pPr>
        <w:pStyle w:val="af8"/>
        <w:spacing w:before="0" w:after="0" w:line="300" w:lineRule="atLeast"/>
        <w:ind w:firstLine="709"/>
        <w:jc w:val="both"/>
        <w:textAlignment w:val="baseline"/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</w:pPr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инсентив-программ</w:t>
      </w:r>
      <w:proofErr w:type="spellEnd"/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 xml:space="preserve">; </w:t>
      </w:r>
    </w:p>
    <w:p w:rsidR="00F339C0" w:rsidRPr="001976D6" w:rsidRDefault="00F339C0" w:rsidP="00F339C0">
      <w:pPr>
        <w:pStyle w:val="af8"/>
        <w:spacing w:before="0" w:after="0" w:line="300" w:lineRule="atLeast"/>
        <w:ind w:firstLine="709"/>
        <w:jc w:val="both"/>
        <w:textAlignment w:val="baseline"/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</w:pPr>
      <w:r w:rsidRPr="001976D6">
        <w:rPr>
          <w:rFonts w:ascii="Times New Roman" w:hAnsi="Times New Roman"/>
          <w:bCs/>
          <w:color w:val="auto"/>
          <w:bdr w:val="none" w:sz="0" w:space="0" w:color="auto" w:frame="1"/>
          <w:shd w:val="clear" w:color="auto" w:fill="FFFFFF"/>
        </w:rPr>
        <w:t>- деловых мероприятий: проведение конференций, семинаров, участие в выставочных мероприятиях.</w:t>
      </w:r>
    </w:p>
    <w:p w:rsidR="00F339C0" w:rsidRPr="001976D6" w:rsidRDefault="00F339C0" w:rsidP="00F339C0">
      <w:pPr>
        <w:ind w:right="-1" w:firstLine="709"/>
        <w:contextualSpacing/>
        <w:rPr>
          <w:i/>
        </w:rPr>
      </w:pPr>
    </w:p>
    <w:p w:rsidR="00F339C0" w:rsidRPr="001976D6" w:rsidRDefault="00F339C0" w:rsidP="00F339C0">
      <w:pPr>
        <w:ind w:right="-1" w:firstLine="709"/>
        <w:contextualSpacing/>
        <w:jc w:val="center"/>
        <w:rPr>
          <w:b/>
        </w:rPr>
      </w:pPr>
      <w:r w:rsidRPr="001976D6">
        <w:rPr>
          <w:b/>
        </w:rPr>
        <w:t xml:space="preserve">Практическое занятие 9 </w:t>
      </w:r>
    </w:p>
    <w:p w:rsidR="00F339C0" w:rsidRPr="001976D6" w:rsidRDefault="00F339C0" w:rsidP="00F339C0">
      <w:pPr>
        <w:ind w:right="-1" w:firstLine="709"/>
        <w:contextualSpacing/>
        <w:jc w:val="center"/>
        <w:rPr>
          <w:b/>
        </w:rPr>
      </w:pPr>
    </w:p>
    <w:p w:rsidR="00F339C0" w:rsidRPr="001976D6" w:rsidRDefault="00F339C0" w:rsidP="00F339C0">
      <w:pPr>
        <w:ind w:firstLine="720"/>
        <w:contextualSpacing/>
        <w:jc w:val="both"/>
      </w:pPr>
      <w:r w:rsidRPr="001976D6">
        <w:rPr>
          <w:i/>
        </w:rPr>
        <w:t>Вид практического занятия</w:t>
      </w:r>
      <w:r w:rsidRPr="001976D6">
        <w:t>: проводится в форме деловой игры и подготовка группового проекта</w:t>
      </w:r>
    </w:p>
    <w:p w:rsidR="00F339C0" w:rsidRPr="001976D6" w:rsidRDefault="00F339C0" w:rsidP="00F339C0">
      <w:pPr>
        <w:ind w:right="-1" w:firstLine="709"/>
        <w:contextualSpacing/>
        <w:jc w:val="both"/>
      </w:pPr>
      <w:r w:rsidRPr="001976D6">
        <w:rPr>
          <w:i/>
          <w:szCs w:val="28"/>
        </w:rPr>
        <w:t>Тема и содержание занятия:</w:t>
      </w:r>
      <w:r w:rsidRPr="001976D6">
        <w:rPr>
          <w:szCs w:val="28"/>
        </w:rPr>
        <w:t xml:space="preserve"> «</w:t>
      </w:r>
      <w:r w:rsidRPr="001976D6">
        <w:rPr>
          <w:b/>
        </w:rPr>
        <w:t xml:space="preserve">Проведение конкурса проектов» </w:t>
      </w:r>
    </w:p>
    <w:p w:rsidR="00F339C0" w:rsidRPr="001976D6" w:rsidRDefault="00F339C0" w:rsidP="00F339C0">
      <w:pPr>
        <w:ind w:right="-1" w:firstLine="709"/>
        <w:contextualSpacing/>
        <w:jc w:val="both"/>
      </w:pPr>
      <w:r w:rsidRPr="001976D6">
        <w:rPr>
          <w:i/>
        </w:rPr>
        <w:t>Краткое содержание (цель) занятия</w:t>
      </w:r>
      <w:r w:rsidRPr="001976D6">
        <w:t xml:space="preserve">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формирование практических навыков:</w:t>
      </w:r>
    </w:p>
    <w:p w:rsidR="00F339C0" w:rsidRPr="001976D6" w:rsidRDefault="00F414E9" w:rsidP="00F339C0">
      <w:pPr>
        <w:pStyle w:val="af8"/>
        <w:spacing w:before="0" w:after="0"/>
        <w:ind w:firstLine="709"/>
        <w:contextualSpacing/>
        <w:jc w:val="both"/>
        <w:textAlignment w:val="baseline"/>
        <w:rPr>
          <w:rFonts w:ascii="Times New Roman" w:hAnsi="Times New Roman"/>
          <w:color w:val="auto"/>
        </w:rPr>
      </w:pPr>
      <w:r>
        <w:rPr>
          <w:color w:val="auto"/>
          <w:sz w:val="20"/>
        </w:rPr>
        <w:t xml:space="preserve"> </w:t>
      </w:r>
      <w:r w:rsidR="00F339C0" w:rsidRPr="001976D6">
        <w:rPr>
          <w:rFonts w:ascii="Times New Roman" w:hAnsi="Times New Roman"/>
          <w:color w:val="auto"/>
        </w:rPr>
        <w:t xml:space="preserve">-  продвижения и реализации </w:t>
      </w:r>
      <w:proofErr w:type="spellStart"/>
      <w:r w:rsidR="00F339C0" w:rsidRPr="001976D6">
        <w:rPr>
          <w:rFonts w:ascii="Times New Roman" w:hAnsi="Times New Roman"/>
          <w:color w:val="auto"/>
        </w:rPr>
        <w:t>турпродукта</w:t>
      </w:r>
      <w:proofErr w:type="spellEnd"/>
      <w:r w:rsidR="00F339C0" w:rsidRPr="001976D6">
        <w:rPr>
          <w:rFonts w:ascii="Times New Roman" w:hAnsi="Times New Roman"/>
          <w:color w:val="auto"/>
        </w:rPr>
        <w:t xml:space="preserve"> с использованием современных информационных и коммуникативных технологий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На деловой игре студенты должны представить перечень разработанных мероприятий, сценариев и организовать проведение: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 xml:space="preserve">1. </w:t>
      </w:r>
      <w:proofErr w:type="spellStart"/>
      <w:r w:rsidRPr="001976D6">
        <w:t>ивент-мероприятия</w:t>
      </w:r>
      <w:proofErr w:type="spellEnd"/>
      <w:r w:rsidRPr="001976D6">
        <w:t xml:space="preserve"> по разработанному сценарию: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 xml:space="preserve">-  </w:t>
      </w:r>
      <w:proofErr w:type="spellStart"/>
      <w:r w:rsidRPr="001976D6">
        <w:t>тимбилдинга</w:t>
      </w:r>
      <w:proofErr w:type="spellEnd"/>
      <w:r w:rsidRPr="001976D6">
        <w:t xml:space="preserve">,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BB689F">
        <w:t>-</w:t>
      </w:r>
      <w:r w:rsidR="00BB689F" w:rsidRPr="00BB689F">
        <w:t xml:space="preserve"> </w:t>
      </w:r>
      <w:proofErr w:type="spellStart"/>
      <w:r w:rsidRPr="00BB689F">
        <w:t>инсентив-программ</w:t>
      </w:r>
      <w:proofErr w:type="spellEnd"/>
      <w:r w:rsidR="004F68DB">
        <w:t xml:space="preserve"> </w:t>
      </w:r>
      <w:r w:rsidR="00BB689F">
        <w:rPr>
          <w:color w:val="FF0000"/>
        </w:rPr>
        <w:t xml:space="preserve">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- деловых мероприятий.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proofErr w:type="gramStart"/>
      <w:r w:rsidRPr="001976D6">
        <w:t>2. проведение анимационных программы загородных и курортных гостиниц, включающие:</w:t>
      </w:r>
      <w:proofErr w:type="gramEnd"/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- организацию массовых праздников, шоу-программ;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 xml:space="preserve"> - </w:t>
      </w:r>
      <w:proofErr w:type="gramStart"/>
      <w:r w:rsidRPr="001976D6">
        <w:t>спортивно-оздоровительная</w:t>
      </w:r>
      <w:proofErr w:type="gramEnd"/>
      <w:r w:rsidRPr="001976D6">
        <w:t xml:space="preserve"> анимации;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 xml:space="preserve">- </w:t>
      </w:r>
      <w:proofErr w:type="gramStart"/>
      <w:r w:rsidRPr="001976D6">
        <w:t>проведении</w:t>
      </w:r>
      <w:proofErr w:type="gramEnd"/>
      <w:r w:rsidRPr="001976D6">
        <w:t xml:space="preserve"> праздников на основе русско-народных традиций;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-</w:t>
      </w:r>
      <w:proofErr w:type="spellStart"/>
      <w:r w:rsidRPr="001976D6">
        <w:t>квестов</w:t>
      </w:r>
      <w:proofErr w:type="spellEnd"/>
      <w:r w:rsidRPr="001976D6">
        <w:t xml:space="preserve">; 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/>
        <w:contextualSpacing/>
        <w:jc w:val="both"/>
      </w:pPr>
      <w:r w:rsidRPr="001976D6">
        <w:t>- детских праздников.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1976D6">
        <w:t>Для окончательного принятия решения о финансировании проекта инвесторами  приглашаются «эксперты», которые должны оценить предложения на соответствие нормативным, экологическим и др. требованиям (эксперты выбираются путем голосования).</w:t>
      </w:r>
    </w:p>
    <w:p w:rsidR="00F339C0" w:rsidRPr="001976D6" w:rsidRDefault="00F339C0" w:rsidP="00F339C0">
      <w:pPr>
        <w:shd w:val="clear" w:color="auto" w:fill="FFFFFF"/>
        <w:spacing w:before="100" w:beforeAutospacing="1" w:after="100" w:afterAutospacing="1"/>
        <w:ind w:right="-1" w:firstLine="709"/>
        <w:contextualSpacing/>
        <w:jc w:val="both"/>
      </w:pPr>
      <w:r w:rsidRPr="001976D6">
        <w:t xml:space="preserve">В результате голосования проводится выбор победителя проекта гостиничного комплекса. К итоговой оценке по проекту применяется KPI -  коэффициент персональной эффективности, который в проекте рассчитывается  </w:t>
      </w:r>
      <w:proofErr w:type="gramStart"/>
      <w:r w:rsidRPr="001976D6">
        <w:t>в</w:t>
      </w:r>
      <w:proofErr w:type="gramEnd"/>
      <w:r w:rsidRPr="001976D6">
        <w:t xml:space="preserve"> % (</w:t>
      </w:r>
      <w:proofErr w:type="gramStart"/>
      <w:r w:rsidRPr="001976D6">
        <w:t>в</w:t>
      </w:r>
      <w:proofErr w:type="gramEnd"/>
      <w:r w:rsidRPr="001976D6">
        <w:t xml:space="preserve"> конце защиты) из расчета мах 25 % за каждый критерий.</w:t>
      </w:r>
    </w:p>
    <w:p w:rsidR="00F339C0" w:rsidRPr="001976D6" w:rsidRDefault="00F339C0" w:rsidP="00F339C0">
      <w:pPr>
        <w:ind w:right="-1" w:firstLine="709"/>
        <w:contextualSpacing/>
        <w:jc w:val="both"/>
        <w:rPr>
          <w:b/>
          <w:i/>
        </w:rPr>
      </w:pPr>
      <w:r w:rsidRPr="001976D6">
        <w:rPr>
          <w:b/>
          <w:i/>
        </w:rPr>
        <w:t xml:space="preserve">Таблица 2.  KPI  - участия в проекте  </w:t>
      </w:r>
    </w:p>
    <w:tbl>
      <w:tblPr>
        <w:tblW w:w="9174" w:type="dxa"/>
        <w:jc w:val="center"/>
        <w:tblCellMar>
          <w:left w:w="0" w:type="dxa"/>
          <w:right w:w="0" w:type="dxa"/>
        </w:tblCellMar>
        <w:tblLook w:val="04A0"/>
      </w:tblPr>
      <w:tblGrid>
        <w:gridCol w:w="421"/>
        <w:gridCol w:w="5449"/>
        <w:gridCol w:w="846"/>
        <w:gridCol w:w="846"/>
        <w:gridCol w:w="846"/>
        <w:gridCol w:w="766"/>
      </w:tblGrid>
      <w:tr w:rsidR="00F339C0" w:rsidRPr="001976D6" w:rsidTr="00F339C0">
        <w:trPr>
          <w:trHeight w:val="321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Критерии оценки \  студент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3 </w:t>
            </w: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</w:rPr>
            </w:pPr>
            <w:r w:rsidRPr="001976D6">
              <w:rPr>
                <w:rFonts w:ascii="Rockwell" w:hAnsi="Rockwell" w:cs="Arial"/>
                <w:b/>
                <w:bCs/>
                <w:kern w:val="24"/>
              </w:rPr>
              <w:t xml:space="preserve">4 </w:t>
            </w:r>
          </w:p>
        </w:tc>
      </w:tr>
      <w:tr w:rsidR="00F339C0" w:rsidRPr="001976D6" w:rsidTr="00F339C0">
        <w:trPr>
          <w:trHeight w:val="259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kern w:val="24"/>
              </w:rPr>
              <w:t xml:space="preserve">1 </w:t>
            </w: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>Умение аргументировано работать с возражениями «экспертов»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9C0" w:rsidRPr="001976D6" w:rsidTr="00F339C0">
        <w:trPr>
          <w:trHeight w:val="304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kern w:val="24"/>
              </w:rPr>
              <w:t>2</w:t>
            </w: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>Деловой стиль и корпоративная культура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339C0" w:rsidRPr="001976D6" w:rsidTr="00F339C0">
        <w:trPr>
          <w:trHeight w:val="183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kern w:val="24"/>
              </w:rPr>
              <w:lastRenderedPageBreak/>
              <w:t xml:space="preserve">3 </w:t>
            </w: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 xml:space="preserve">Коммуникабельность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339C0" w:rsidRPr="001976D6" w:rsidTr="00F339C0">
        <w:trPr>
          <w:trHeight w:val="285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Rockwell" w:hAnsi="Rockwell" w:cs="Arial"/>
                <w:b/>
                <w:kern w:val="24"/>
              </w:rPr>
              <w:t xml:space="preserve">4 </w:t>
            </w: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b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>Умение работать в команде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339C0" w:rsidRPr="001976D6" w:rsidTr="00F339C0">
        <w:trPr>
          <w:trHeight w:val="206"/>
          <w:jc w:val="center"/>
        </w:trPr>
        <w:tc>
          <w:tcPr>
            <w:tcW w:w="3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Rockwell" w:hAnsi="Rockwell" w:cs="Arial"/>
                <w:kern w:val="24"/>
                <w:sz w:val="36"/>
                <w:szCs w:val="36"/>
              </w:rPr>
            </w:pPr>
          </w:p>
        </w:tc>
        <w:tc>
          <w:tcPr>
            <w:tcW w:w="54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Cambria" w:hAnsi="Cambria" w:cs="Arial"/>
                <w:b/>
                <w:kern w:val="24"/>
              </w:rPr>
            </w:pPr>
            <w:r w:rsidRPr="001976D6">
              <w:rPr>
                <w:rFonts w:ascii="Cambria" w:hAnsi="Cambria" w:cs="Arial"/>
                <w:b/>
                <w:kern w:val="24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E0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339C0" w:rsidRPr="001976D6" w:rsidRDefault="00F339C0" w:rsidP="00F339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F339C0" w:rsidRPr="001976D6" w:rsidRDefault="00F339C0" w:rsidP="00F339C0">
      <w:pPr>
        <w:contextualSpacing/>
        <w:jc w:val="both"/>
        <w:rPr>
          <w:rFonts w:ascii="Cambria" w:hAnsi="Cambria" w:cs="Arial"/>
          <w:b/>
          <w:kern w:val="24"/>
        </w:rPr>
      </w:pPr>
    </w:p>
    <w:p w:rsidR="00F339C0" w:rsidRPr="001976D6" w:rsidRDefault="00F339C0" w:rsidP="00F339C0">
      <w:pPr>
        <w:contextualSpacing/>
        <w:jc w:val="both"/>
        <w:rPr>
          <w:b/>
          <w:kern w:val="24"/>
        </w:rPr>
      </w:pPr>
      <w:r w:rsidRPr="001976D6">
        <w:rPr>
          <w:b/>
          <w:kern w:val="24"/>
        </w:rPr>
        <w:t>Умение аргументировано работать с возражениями «экспертов»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25% - при защите проекта нашел обоснованные аргументы: нормативные источники, авторитетное исследование, автора и пр. в отстаивании своих позиций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15% - при защите проекта нашел обоснованные аргументы: только нормативные источники в отстаивании своих позиций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10% - высказал только свою точку зрения</w:t>
      </w:r>
    </w:p>
    <w:p w:rsidR="00F339C0" w:rsidRPr="001976D6" w:rsidRDefault="00F339C0" w:rsidP="00F339C0">
      <w:pPr>
        <w:contextualSpacing/>
        <w:jc w:val="both"/>
        <w:rPr>
          <w:b/>
          <w:kern w:val="24"/>
        </w:rPr>
      </w:pPr>
      <w:r w:rsidRPr="001976D6">
        <w:rPr>
          <w:b/>
          <w:kern w:val="24"/>
        </w:rPr>
        <w:t>«Деловой стиль»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- 25% -  никогда не опаздывает. Внешний вид и манера поведения соответствует требованиям корпоративной культуры сферы гостеприимства.</w:t>
      </w:r>
    </w:p>
    <w:p w:rsidR="00F339C0" w:rsidRPr="001976D6" w:rsidRDefault="00F339C0" w:rsidP="00F339C0">
      <w:pPr>
        <w:contextualSpacing/>
        <w:jc w:val="both"/>
        <w:rPr>
          <w:kern w:val="24"/>
        </w:rPr>
      </w:pPr>
      <w:r w:rsidRPr="001976D6">
        <w:rPr>
          <w:kern w:val="24"/>
        </w:rPr>
        <w:t>- 20% - редко опаздывает, но компенсирует эффективной работой над проектом.  Внешний вид и манера поведения соответствует требованиям корпоративной культуры.</w:t>
      </w:r>
    </w:p>
    <w:p w:rsidR="00F339C0" w:rsidRPr="001976D6" w:rsidRDefault="00F339C0" w:rsidP="00F339C0">
      <w:pPr>
        <w:contextualSpacing/>
        <w:jc w:val="both"/>
        <w:rPr>
          <w:b/>
        </w:rPr>
      </w:pPr>
      <w:r w:rsidRPr="001976D6">
        <w:rPr>
          <w:kern w:val="24"/>
        </w:rPr>
        <w:t>- 10 % - участвовал в работе над проектом эпизодически. Пренебрегает требованиями корпоративной культуры.</w:t>
      </w:r>
      <w:r w:rsidRPr="001976D6">
        <w:rPr>
          <w:b/>
        </w:rPr>
        <w:t xml:space="preserve"> </w:t>
      </w:r>
    </w:p>
    <w:p w:rsidR="00F339C0" w:rsidRPr="001976D6" w:rsidRDefault="00F339C0" w:rsidP="00F339C0">
      <w:pPr>
        <w:contextualSpacing/>
        <w:jc w:val="both"/>
      </w:pPr>
      <w:r w:rsidRPr="001976D6">
        <w:rPr>
          <w:b/>
        </w:rPr>
        <w:t>«Коммуникабельность»</w:t>
      </w:r>
      <w:r w:rsidRPr="001976D6">
        <w:t>:</w:t>
      </w:r>
    </w:p>
    <w:p w:rsidR="00F339C0" w:rsidRPr="001976D6" w:rsidRDefault="00F339C0" w:rsidP="00F339C0">
      <w:pPr>
        <w:contextualSpacing/>
        <w:jc w:val="both"/>
      </w:pPr>
      <w:r w:rsidRPr="001976D6">
        <w:t xml:space="preserve">– 25 % – положительно настроен. Не позволяет себе проявления лишних эмоций. Создает доброжелательную атмосферу. Приглашает к сотрудничеству, проявляет интерес к мнению окружающих, конструктивно решает вопросы и достигает взаимопонимания. </w:t>
      </w:r>
    </w:p>
    <w:p w:rsidR="00F339C0" w:rsidRPr="001976D6" w:rsidRDefault="00F339C0" w:rsidP="00F339C0">
      <w:pPr>
        <w:contextualSpacing/>
        <w:jc w:val="both"/>
      </w:pPr>
      <w:r w:rsidRPr="001976D6">
        <w:t xml:space="preserve">– 20 % – положительно </w:t>
      </w:r>
      <w:proofErr w:type="gramStart"/>
      <w:r w:rsidRPr="001976D6">
        <w:t>настроен</w:t>
      </w:r>
      <w:proofErr w:type="gramEnd"/>
      <w:r w:rsidRPr="001976D6">
        <w:t xml:space="preserve">, доброжелателен, стремится к конструктивному решению вопросов. </w:t>
      </w:r>
    </w:p>
    <w:p w:rsidR="00F339C0" w:rsidRPr="001976D6" w:rsidRDefault="00F339C0" w:rsidP="00F339C0">
      <w:pPr>
        <w:contextualSpacing/>
        <w:jc w:val="both"/>
      </w:pPr>
      <w:r w:rsidRPr="001976D6">
        <w:t xml:space="preserve"> – 10%- проявляет агрессию или подавленность. Негативно и пессимистично настроен. Обстановка вокруг него накаленная или чересчур холодная. Не стремится к конструктивному решению вопросов, либо отступает, либо нападает. </w:t>
      </w:r>
    </w:p>
    <w:p w:rsidR="00F339C0" w:rsidRPr="001976D6" w:rsidRDefault="00F339C0" w:rsidP="00F339C0">
      <w:pPr>
        <w:contextualSpacing/>
        <w:jc w:val="both"/>
        <w:rPr>
          <w:b/>
        </w:rPr>
      </w:pPr>
      <w:r w:rsidRPr="001976D6">
        <w:rPr>
          <w:b/>
        </w:rPr>
        <w:t xml:space="preserve">Работа в команде </w:t>
      </w:r>
    </w:p>
    <w:p w:rsidR="00F339C0" w:rsidRPr="001976D6" w:rsidRDefault="00F339C0" w:rsidP="00F339C0">
      <w:pPr>
        <w:contextualSpacing/>
        <w:jc w:val="both"/>
      </w:pPr>
      <w:r w:rsidRPr="001976D6">
        <w:t>– 25% –  готов поддержать и помочь коллегам, ставит интересы команды выше своих личных интересов. Помогает коллегам и поддерживает их.</w:t>
      </w:r>
    </w:p>
    <w:p w:rsidR="00F339C0" w:rsidRPr="001976D6" w:rsidRDefault="00F339C0" w:rsidP="00F339C0">
      <w:pPr>
        <w:contextualSpacing/>
        <w:jc w:val="both"/>
      </w:pPr>
      <w:r w:rsidRPr="001976D6">
        <w:t xml:space="preserve">– 20% – </w:t>
      </w:r>
      <w:proofErr w:type="gramStart"/>
      <w:r w:rsidRPr="001976D6">
        <w:t>корректен</w:t>
      </w:r>
      <w:proofErr w:type="gramEnd"/>
      <w:r w:rsidRPr="001976D6">
        <w:t xml:space="preserve"> и доброжелателен по отношению к членам команды. Поддерживает хорошие рабочие отношения с членами команды. </w:t>
      </w:r>
    </w:p>
    <w:p w:rsidR="00F339C0" w:rsidRPr="001976D6" w:rsidRDefault="00F339C0" w:rsidP="00F339C0">
      <w:pPr>
        <w:contextualSpacing/>
        <w:jc w:val="both"/>
      </w:pPr>
      <w:r w:rsidRPr="001976D6">
        <w:t xml:space="preserve">– 10 % – преследует свои личные интересы вне зависимости от того, как его личные интересы соотносятся с интересами команды. Проводит четкое разделение между своей и чужой работой. </w:t>
      </w:r>
      <w:proofErr w:type="gramStart"/>
      <w:r w:rsidRPr="001976D6">
        <w:t>Не заинтересован в общем результате, обращает внимание только на свой участок работы.</w:t>
      </w:r>
      <w:proofErr w:type="gramEnd"/>
      <w:r w:rsidRPr="001976D6">
        <w:t xml:space="preserve"> Отказывается помогать другим членам команды, часто ставя под угрозу общий результат.</w:t>
      </w:r>
    </w:p>
    <w:p w:rsidR="00E4797C" w:rsidRPr="000525BF" w:rsidRDefault="00E4797C" w:rsidP="00E4797C">
      <w:pPr>
        <w:ind w:firstLine="708"/>
        <w:rPr>
          <w:sz w:val="18"/>
          <w:szCs w:val="18"/>
        </w:rPr>
      </w:pPr>
    </w:p>
    <w:p w:rsidR="00E4797C" w:rsidRDefault="00E4797C" w:rsidP="00E4797C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</w:t>
      </w:r>
      <w:r w:rsidRPr="007462DE">
        <w:rPr>
          <w:b/>
          <w:bCs/>
        </w:rPr>
        <w:t xml:space="preserve"> </w:t>
      </w:r>
      <w:r>
        <w:rPr>
          <w:b/>
          <w:bCs/>
        </w:rPr>
        <w:t xml:space="preserve">необходимых для освоения дисциплины, </w:t>
      </w:r>
      <w:r w:rsidRPr="00156D42">
        <w:rPr>
          <w:b/>
        </w:rPr>
        <w:t>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C303CA" w:rsidRPr="006B5594" w:rsidRDefault="00C303CA" w:rsidP="00C303CA">
      <w:pPr>
        <w:ind w:right="-1" w:firstLine="540"/>
      </w:pPr>
    </w:p>
    <w:p w:rsidR="003D4B35" w:rsidRDefault="003D4B35" w:rsidP="003D4B35">
      <w:pPr>
        <w:ind w:right="-1"/>
        <w:rPr>
          <w:b/>
        </w:rPr>
      </w:pPr>
      <w:r>
        <w:rPr>
          <w:b/>
        </w:rPr>
        <w:t xml:space="preserve">8.1 </w:t>
      </w:r>
      <w:r w:rsidRPr="006B5594">
        <w:rPr>
          <w:b/>
        </w:rPr>
        <w:t>Основная литература:</w:t>
      </w:r>
    </w:p>
    <w:p w:rsidR="003D4B35" w:rsidRPr="006B5594" w:rsidRDefault="003D4B35" w:rsidP="003D4B35">
      <w:pPr>
        <w:ind w:right="-1"/>
        <w:rPr>
          <w:b/>
          <w:u w:val="single"/>
        </w:rPr>
      </w:pPr>
    </w:p>
    <w:p w:rsidR="003D4B35" w:rsidRPr="0015649E" w:rsidRDefault="003D4B35" w:rsidP="003D4B35">
      <w:pPr>
        <w:pStyle w:val="af7"/>
        <w:numPr>
          <w:ilvl w:val="0"/>
          <w:numId w:val="18"/>
        </w:numPr>
        <w:tabs>
          <w:tab w:val="left" w:pos="360"/>
        </w:tabs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1564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гостиничного дела</w:t>
      </w:r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Учебное пособие / С.А. </w:t>
      </w:r>
      <w:proofErr w:type="spellStart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Быстров</w:t>
      </w:r>
      <w:proofErr w:type="spellEnd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. - М.: Форум, НИЦ ИНФРА-М, 2016. Режим доступа</w:t>
      </w:r>
      <w:r w:rsidRPr="0015649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1" w:history="1">
        <w:r w:rsidRPr="0015649E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http://znanium.com/catalog.php?bookinfo=529356</w:t>
        </w:r>
      </w:hyperlink>
      <w:r w:rsidRPr="0015649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3D4B35" w:rsidRPr="0015649E" w:rsidRDefault="003D4B35" w:rsidP="003D4B35">
      <w:pPr>
        <w:pStyle w:val="Default"/>
        <w:numPr>
          <w:ilvl w:val="0"/>
          <w:numId w:val="18"/>
        </w:numPr>
        <w:ind w:left="714" w:right="-1" w:hanging="357"/>
        <w:contextualSpacing/>
        <w:jc w:val="both"/>
        <w:rPr>
          <w:color w:val="auto"/>
        </w:rPr>
      </w:pPr>
      <w:r w:rsidRPr="0015649E">
        <w:rPr>
          <w:bCs/>
          <w:shd w:val="clear" w:color="auto" w:fill="FFFFFF"/>
        </w:rPr>
        <w:lastRenderedPageBreak/>
        <w:t>Экономика гостиничного предприятия</w:t>
      </w:r>
      <w:r w:rsidRPr="0015649E">
        <w:rPr>
          <w:shd w:val="clear" w:color="auto" w:fill="FFFFFF"/>
        </w:rPr>
        <w:t xml:space="preserve">: Учебное пособие / Н.И. Малых, Н.Г. </w:t>
      </w:r>
      <w:proofErr w:type="spellStart"/>
      <w:r w:rsidRPr="0015649E">
        <w:rPr>
          <w:shd w:val="clear" w:color="auto" w:fill="FFFFFF"/>
        </w:rPr>
        <w:t>Можаева</w:t>
      </w:r>
      <w:proofErr w:type="spellEnd"/>
      <w:r w:rsidRPr="0015649E">
        <w:rPr>
          <w:shd w:val="clear" w:color="auto" w:fill="FFFFFF"/>
        </w:rPr>
        <w:t>. - М.: Форум: НИЦ ИНФРА-М, 2013. Режим доступа</w:t>
      </w:r>
      <w:r w:rsidRPr="0015649E">
        <w:rPr>
          <w:color w:val="555555"/>
          <w:shd w:val="clear" w:color="auto" w:fill="FFFFFF"/>
        </w:rPr>
        <w:t xml:space="preserve"> </w:t>
      </w:r>
      <w:hyperlink r:id="rId32" w:history="1">
        <w:r w:rsidRPr="0015649E">
          <w:rPr>
            <w:rStyle w:val="ad"/>
            <w:shd w:val="clear" w:color="auto" w:fill="FFFFFF"/>
          </w:rPr>
          <w:t>http://znanium.com/catalog.php?bookinfo=406086</w:t>
        </w:r>
      </w:hyperlink>
    </w:p>
    <w:p w:rsidR="003D4B35" w:rsidRPr="0015649E" w:rsidRDefault="003D4B35" w:rsidP="003D4B35">
      <w:pPr>
        <w:pStyle w:val="af7"/>
        <w:numPr>
          <w:ilvl w:val="0"/>
          <w:numId w:val="18"/>
        </w:numPr>
        <w:tabs>
          <w:tab w:val="left" w:pos="360"/>
        </w:tabs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564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Технология и организация гостиничных услуг</w:t>
      </w:r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./</w:t>
      </w:r>
      <w:proofErr w:type="spellStart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Л.Н.Семеркова</w:t>
      </w:r>
      <w:proofErr w:type="spellEnd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В.А.Белякова, </w:t>
      </w:r>
      <w:proofErr w:type="spellStart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>Т.И.Шерстобитова</w:t>
      </w:r>
      <w:proofErr w:type="spellEnd"/>
      <w:r w:rsidRPr="001564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- М.: НИЦ ИНФРА-М, 2015.  Режим доступа</w:t>
      </w:r>
      <w:r w:rsidRPr="0015649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33" w:history="1">
        <w:r w:rsidRPr="0015649E">
          <w:rPr>
            <w:rStyle w:val="ad"/>
            <w:rFonts w:ascii="Times New Roman" w:hAnsi="Times New Roman" w:cs="Times New Roman"/>
            <w:sz w:val="24"/>
            <w:szCs w:val="24"/>
            <w:shd w:val="clear" w:color="auto" w:fill="FFFFFF"/>
          </w:rPr>
          <w:t>http://znanium.com/catalog.php?bookinfo=473650</w:t>
        </w:r>
      </w:hyperlink>
      <w:r w:rsidRPr="0015649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</w:p>
    <w:p w:rsidR="003D4B35" w:rsidRPr="0015649E" w:rsidRDefault="003D4B35" w:rsidP="003D4B35">
      <w:pPr>
        <w:pStyle w:val="Default"/>
        <w:numPr>
          <w:ilvl w:val="0"/>
          <w:numId w:val="18"/>
        </w:numPr>
        <w:ind w:left="714" w:right="-1" w:hanging="357"/>
        <w:contextualSpacing/>
        <w:jc w:val="both"/>
        <w:rPr>
          <w:color w:val="auto"/>
        </w:rPr>
      </w:pPr>
      <w:r w:rsidRPr="0015649E">
        <w:rPr>
          <w:bCs/>
          <w:color w:val="auto"/>
          <w:shd w:val="clear" w:color="auto" w:fill="FFFFFF"/>
          <w:lang w:eastAsia="ar-SA"/>
        </w:rPr>
        <w:t>Индустрия гостеприимства</w:t>
      </w:r>
      <w:r w:rsidRPr="0015649E">
        <w:rPr>
          <w:color w:val="auto"/>
          <w:shd w:val="clear" w:color="auto" w:fill="FFFFFF"/>
          <w:lang w:eastAsia="ar-SA"/>
        </w:rPr>
        <w:t xml:space="preserve">: практикум / Н.Г. </w:t>
      </w:r>
      <w:proofErr w:type="spellStart"/>
      <w:r w:rsidRPr="0015649E">
        <w:rPr>
          <w:color w:val="auto"/>
          <w:shd w:val="clear" w:color="auto" w:fill="FFFFFF"/>
          <w:lang w:eastAsia="ar-SA"/>
        </w:rPr>
        <w:t>Можаева</w:t>
      </w:r>
      <w:proofErr w:type="spellEnd"/>
      <w:r w:rsidRPr="0015649E">
        <w:rPr>
          <w:color w:val="auto"/>
          <w:shd w:val="clear" w:color="auto" w:fill="FFFFFF"/>
          <w:lang w:eastAsia="ar-SA"/>
        </w:rPr>
        <w:t xml:space="preserve">, М.В. </w:t>
      </w:r>
      <w:proofErr w:type="spellStart"/>
      <w:r w:rsidRPr="0015649E">
        <w:rPr>
          <w:color w:val="auto"/>
          <w:shd w:val="clear" w:color="auto" w:fill="FFFFFF"/>
          <w:lang w:eastAsia="ar-SA"/>
        </w:rPr>
        <w:t>Камшечко</w:t>
      </w:r>
      <w:proofErr w:type="spellEnd"/>
      <w:r w:rsidRPr="0015649E">
        <w:rPr>
          <w:color w:val="auto"/>
          <w:shd w:val="clear" w:color="auto" w:fill="FFFFFF"/>
          <w:lang w:eastAsia="ar-SA"/>
        </w:rPr>
        <w:t xml:space="preserve">. М.: ФОРУМ: ИНФРА-М, 2017. Режим доступа: </w:t>
      </w:r>
      <w:hyperlink r:id="rId34" w:history="1">
        <w:r w:rsidRPr="0015649E">
          <w:rPr>
            <w:color w:val="0000FF"/>
            <w:u w:val="single"/>
            <w:shd w:val="clear" w:color="auto" w:fill="FFFFFF"/>
            <w:lang w:eastAsia="ar-SA"/>
          </w:rPr>
          <w:t>http://znanium.com/catalog.php?bookinfo=545512</w:t>
        </w:r>
      </w:hyperlink>
    </w:p>
    <w:p w:rsidR="003D4B35" w:rsidRDefault="003D4B35" w:rsidP="003D4B35">
      <w:pPr>
        <w:pStyle w:val="Default"/>
        <w:spacing w:after="199"/>
        <w:ind w:left="720" w:right="-1"/>
        <w:contextualSpacing/>
        <w:jc w:val="both"/>
        <w:rPr>
          <w:color w:val="auto"/>
        </w:rPr>
      </w:pPr>
    </w:p>
    <w:p w:rsidR="003D4B35" w:rsidRDefault="003D4B35" w:rsidP="003D4B35">
      <w:pPr>
        <w:pStyle w:val="Default"/>
        <w:spacing w:after="199"/>
        <w:ind w:right="-1"/>
        <w:contextualSpacing/>
        <w:jc w:val="both"/>
        <w:rPr>
          <w:b/>
          <w:color w:val="auto"/>
        </w:rPr>
      </w:pPr>
      <w:r>
        <w:rPr>
          <w:b/>
          <w:color w:val="auto"/>
        </w:rPr>
        <w:t xml:space="preserve">8.2 </w:t>
      </w:r>
      <w:r w:rsidRPr="005C372F">
        <w:rPr>
          <w:b/>
          <w:color w:val="auto"/>
        </w:rPr>
        <w:t>Дополнительная литература</w:t>
      </w:r>
      <w:r>
        <w:rPr>
          <w:b/>
          <w:color w:val="auto"/>
        </w:rPr>
        <w:t>:</w:t>
      </w:r>
    </w:p>
    <w:p w:rsidR="003D4B35" w:rsidRPr="00412D1F" w:rsidRDefault="003D4B35" w:rsidP="003D4B35">
      <w:pPr>
        <w:tabs>
          <w:tab w:val="left" w:pos="360"/>
        </w:tabs>
        <w:autoSpaceDN w:val="0"/>
        <w:adjustRightInd w:val="0"/>
        <w:rPr>
          <w:color w:val="555555"/>
          <w:shd w:val="clear" w:color="auto" w:fill="FFFFFF"/>
        </w:rPr>
      </w:pPr>
      <w:r w:rsidRPr="00412D1F">
        <w:t>1.</w:t>
      </w:r>
      <w:r w:rsidRPr="00412D1F">
        <w:rPr>
          <w:bCs/>
          <w:shd w:val="clear" w:color="auto" w:fill="FFFFFF"/>
        </w:rPr>
        <w:t xml:space="preserve"> Маркетинг гостиничного предприятия. Практикум</w:t>
      </w:r>
      <w:r w:rsidRPr="00412D1F">
        <w:rPr>
          <w:shd w:val="clear" w:color="auto" w:fill="FFFFFF"/>
        </w:rPr>
        <w:t>/</w:t>
      </w:r>
      <w:proofErr w:type="spellStart"/>
      <w:r w:rsidRPr="00412D1F">
        <w:rPr>
          <w:shd w:val="clear" w:color="auto" w:fill="FFFFFF"/>
        </w:rPr>
        <w:t>Л.В.Баумгартен</w:t>
      </w:r>
      <w:proofErr w:type="spellEnd"/>
      <w:r w:rsidRPr="00412D1F">
        <w:rPr>
          <w:shd w:val="clear" w:color="auto" w:fill="FFFFFF"/>
        </w:rPr>
        <w:t xml:space="preserve"> - М.: Вузовский учебник, НИЦ ИНФРА-М, 2016  режим доступа</w:t>
      </w:r>
      <w:r w:rsidRPr="00412D1F">
        <w:rPr>
          <w:color w:val="555555"/>
          <w:shd w:val="clear" w:color="auto" w:fill="FFFFFF"/>
        </w:rPr>
        <w:t xml:space="preserve"> </w:t>
      </w:r>
      <w:hyperlink r:id="rId35" w:history="1">
        <w:r w:rsidRPr="00412D1F">
          <w:rPr>
            <w:rStyle w:val="ad"/>
            <w:shd w:val="clear" w:color="auto" w:fill="FFFFFF"/>
          </w:rPr>
          <w:t>http://znanium.com/catalog.php?bookinfo=502143</w:t>
        </w:r>
      </w:hyperlink>
      <w:r w:rsidRPr="00412D1F">
        <w:rPr>
          <w:color w:val="555555"/>
          <w:shd w:val="clear" w:color="auto" w:fill="FFFFFF"/>
        </w:rPr>
        <w:t xml:space="preserve"> </w:t>
      </w:r>
    </w:p>
    <w:p w:rsidR="003D4B35" w:rsidRDefault="003D4B35" w:rsidP="003D4B35">
      <w:pPr>
        <w:rPr>
          <w:rFonts w:ascii="Calibri" w:hAnsi="Calibri"/>
          <w:color w:val="555555"/>
          <w:sz w:val="20"/>
          <w:szCs w:val="20"/>
          <w:shd w:val="clear" w:color="auto" w:fill="FFFFFF"/>
        </w:rPr>
      </w:pPr>
      <w:r w:rsidRPr="00412D1F">
        <w:t>2.</w:t>
      </w:r>
      <w:r w:rsidRPr="00412D1F">
        <w:rPr>
          <w:bCs/>
          <w:shd w:val="clear" w:color="auto" w:fill="FFFFFF"/>
        </w:rPr>
        <w:t xml:space="preserve"> Гостиничный менеджмент</w:t>
      </w:r>
      <w:r w:rsidRPr="00412D1F">
        <w:rPr>
          <w:shd w:val="clear" w:color="auto" w:fill="FFFFFF"/>
        </w:rPr>
        <w:t xml:space="preserve">: Учебное пособие / Н.В. Дмитриева, Н.А. Зайцева, С.В. Огнева, Р.Н. Ушаков. - М.: </w:t>
      </w:r>
      <w:proofErr w:type="spellStart"/>
      <w:r w:rsidRPr="00412D1F">
        <w:rPr>
          <w:shd w:val="clear" w:color="auto" w:fill="FFFFFF"/>
        </w:rPr>
        <w:t>Альфа-М</w:t>
      </w:r>
      <w:proofErr w:type="spellEnd"/>
      <w:r w:rsidRPr="00412D1F">
        <w:rPr>
          <w:shd w:val="clear" w:color="auto" w:fill="FFFFFF"/>
        </w:rPr>
        <w:t>: НИЦ ИНФРА-М, 2015. Режим доступа</w:t>
      </w:r>
      <w:r w:rsidRPr="00412D1F">
        <w:rPr>
          <w:color w:val="555555"/>
          <w:shd w:val="clear" w:color="auto" w:fill="FFFFFF"/>
        </w:rPr>
        <w:t xml:space="preserve"> </w:t>
      </w:r>
      <w:hyperlink r:id="rId36" w:history="1">
        <w:r w:rsidRPr="00412D1F">
          <w:rPr>
            <w:rStyle w:val="ad"/>
            <w:shd w:val="clear" w:color="auto" w:fill="FFFFFF"/>
          </w:rPr>
          <w:t>http://znanium.com/catalog.php?bookinfo=473497</w:t>
        </w:r>
      </w:hyperlink>
      <w:r>
        <w:rPr>
          <w:rFonts w:ascii="Calibri" w:hAnsi="Calibri"/>
          <w:color w:val="555555"/>
          <w:sz w:val="20"/>
          <w:szCs w:val="20"/>
          <w:shd w:val="clear" w:color="auto" w:fill="FFFFFF"/>
        </w:rPr>
        <w:t xml:space="preserve"> </w:t>
      </w:r>
    </w:p>
    <w:p w:rsidR="00C303CA" w:rsidRPr="006B5594" w:rsidRDefault="00C303CA" w:rsidP="00C303CA">
      <w:pPr>
        <w:pStyle w:val="Default"/>
        <w:spacing w:after="199"/>
        <w:ind w:right="-1"/>
        <w:contextualSpacing/>
        <w:jc w:val="both"/>
      </w:pPr>
    </w:p>
    <w:p w:rsidR="0015649E" w:rsidRPr="00403743" w:rsidRDefault="0015649E" w:rsidP="0015649E">
      <w:pPr>
        <w:rPr>
          <w:iCs/>
        </w:rPr>
      </w:pPr>
      <w:r w:rsidRPr="00403743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 xml:space="preserve">Альянс </w:t>
      </w:r>
      <w:proofErr w:type="spellStart"/>
      <w:r w:rsidRPr="00AC2F80">
        <w:t>отельеров</w:t>
      </w:r>
      <w:proofErr w:type="spellEnd"/>
      <w:r w:rsidRPr="00AC2F80">
        <w:t xml:space="preserve"> России</w:t>
      </w:r>
      <w:r>
        <w:t>.</w:t>
      </w:r>
      <w:r w:rsidRPr="00AC2F80">
        <w:t xml:space="preserve"> </w:t>
      </w:r>
      <w:r>
        <w:rPr>
          <w:rFonts w:eastAsia="Calibri"/>
          <w:lang w:eastAsia="en-US"/>
        </w:rPr>
        <w:t xml:space="preserve">Режим доступа: </w:t>
      </w:r>
      <w:hyperlink r:id="rId37" w:history="1">
        <w:r w:rsidRPr="00403743">
          <w:rPr>
            <w:color w:val="0000FF"/>
            <w:u w:val="single"/>
          </w:rPr>
          <w:t>http://www.hoteliers-u.pro/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AC2F80">
        <w:rPr>
          <w:rFonts w:eastAsia="Calibri"/>
          <w:lang w:eastAsia="en-US"/>
        </w:rPr>
        <w:t xml:space="preserve"> Федерально</w:t>
      </w:r>
      <w:r>
        <w:rPr>
          <w:rFonts w:eastAsia="Calibri"/>
          <w:lang w:eastAsia="en-US"/>
        </w:rPr>
        <w:t>е</w:t>
      </w:r>
      <w:r w:rsidRPr="00AC2F80">
        <w:rPr>
          <w:rFonts w:eastAsia="Calibri"/>
          <w:lang w:eastAsia="en-US"/>
        </w:rPr>
        <w:t xml:space="preserve"> агентств</w:t>
      </w:r>
      <w:r>
        <w:rPr>
          <w:rFonts w:eastAsia="Calibri"/>
          <w:lang w:eastAsia="en-US"/>
        </w:rPr>
        <w:t>о</w:t>
      </w:r>
      <w:r w:rsidRPr="00AC2F80">
        <w:rPr>
          <w:rFonts w:eastAsia="Calibri"/>
          <w:lang w:eastAsia="en-US"/>
        </w:rPr>
        <w:t xml:space="preserve"> по туризму РФ. </w:t>
      </w:r>
      <w:r>
        <w:rPr>
          <w:rFonts w:eastAsia="Calibri"/>
          <w:lang w:eastAsia="en-US"/>
        </w:rPr>
        <w:t xml:space="preserve">Режим доступа: </w:t>
      </w:r>
      <w:hyperlink r:id="rId38" w:history="1">
        <w:r w:rsidRPr="00403743">
          <w:rPr>
            <w:rFonts w:eastAsia="Calibri"/>
            <w:color w:val="0000FF"/>
            <w:u w:val="single"/>
            <w:lang w:eastAsia="en-US"/>
          </w:rPr>
          <w:t>http://www.russiatourism.ru/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AC2F80">
        <w:rPr>
          <w:rFonts w:eastAsia="Calibri"/>
          <w:lang w:eastAsia="en-US"/>
        </w:rPr>
        <w:t>Ежедневная электронная газета Российского Союза Туриндустрии http://ratanews.ru/</w:t>
      </w:r>
    </w:p>
    <w:p w:rsidR="0015649E" w:rsidRPr="00AC2F80" w:rsidRDefault="0015649E" w:rsidP="0015649E">
      <w:pPr>
        <w:numPr>
          <w:ilvl w:val="0"/>
          <w:numId w:val="38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AC2F80">
        <w:rPr>
          <w:rFonts w:eastAsia="Calibri"/>
          <w:lang w:eastAsia="en-US"/>
        </w:rPr>
        <w:t xml:space="preserve">Официальный сайт Российского Союза Туриндустрии </w:t>
      </w:r>
      <w:r>
        <w:rPr>
          <w:rFonts w:eastAsia="Calibri"/>
          <w:lang w:eastAsia="en-US"/>
        </w:rPr>
        <w:t xml:space="preserve">Режим доступа: </w:t>
      </w:r>
      <w:hyperlink r:id="rId39" w:history="1">
        <w:r w:rsidRPr="00403743">
          <w:rPr>
            <w:rFonts w:eastAsia="Calibri"/>
            <w:color w:val="0000FF"/>
            <w:u w:val="single"/>
            <w:lang w:eastAsia="en-US"/>
          </w:rPr>
          <w:t>http://www.rostourunion.ru/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  <w:rPr>
          <w:lang w:val="de-DE"/>
        </w:rPr>
      </w:pPr>
      <w:r w:rsidRPr="00AC2F80">
        <w:t>Издание</w:t>
      </w:r>
      <w:r w:rsidRPr="00AC2F80">
        <w:rPr>
          <w:lang w:val="de-DE"/>
        </w:rPr>
        <w:t xml:space="preserve"> </w:t>
      </w:r>
      <w:proofErr w:type="spellStart"/>
      <w:r w:rsidRPr="00AC2F80">
        <w:rPr>
          <w:lang w:val="de-DE"/>
        </w:rPr>
        <w:t>Hotelier.pro</w:t>
      </w:r>
      <w:proofErr w:type="spellEnd"/>
      <w:r>
        <w:t xml:space="preserve"> </w:t>
      </w:r>
      <w:r>
        <w:rPr>
          <w:rFonts w:eastAsia="Calibri"/>
          <w:lang w:eastAsia="en-US"/>
        </w:rPr>
        <w:t xml:space="preserve">Режим доступа: </w:t>
      </w:r>
      <w:r w:rsidRPr="00AC2F80">
        <w:rPr>
          <w:lang w:val="de-DE"/>
        </w:rPr>
        <w:t xml:space="preserve"> </w:t>
      </w:r>
      <w:hyperlink r:id="rId40" w:history="1">
        <w:r w:rsidRPr="00403743">
          <w:rPr>
            <w:color w:val="0000FF"/>
            <w:u w:val="single"/>
            <w:lang w:val="de-DE"/>
          </w:rPr>
          <w:t>http://hotelier.pro/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>Независимый гостиничный альянс</w:t>
      </w:r>
      <w:r w:rsidRPr="0015649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Режим доступа: </w:t>
      </w:r>
      <w:r w:rsidRPr="00AC2F80">
        <w:t xml:space="preserve"> </w:t>
      </w:r>
      <w:hyperlink r:id="rId41" w:history="1">
        <w:r w:rsidRPr="00403743">
          <w:rPr>
            <w:color w:val="0000FF"/>
            <w:u w:val="single"/>
          </w:rPr>
          <w:t>http://openhospitality.org/</w:t>
        </w:r>
      </w:hyperlink>
    </w:p>
    <w:p w:rsidR="0015649E" w:rsidRPr="0015649E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>Портал</w:t>
      </w:r>
      <w:r w:rsidRPr="0015649E">
        <w:t xml:space="preserve"> </w:t>
      </w:r>
      <w:r w:rsidRPr="00AC2F80">
        <w:rPr>
          <w:lang w:val="en-US"/>
        </w:rPr>
        <w:t>Pro</w:t>
      </w:r>
      <w:r w:rsidRPr="0015649E">
        <w:t xml:space="preserve"> </w:t>
      </w:r>
      <w:r w:rsidRPr="00AC2F80">
        <w:rPr>
          <w:lang w:val="en-US"/>
        </w:rPr>
        <w:t>Hotel</w:t>
      </w:r>
      <w:r w:rsidRPr="0015649E">
        <w:t xml:space="preserve"> </w:t>
      </w:r>
      <w:r>
        <w:rPr>
          <w:rFonts w:eastAsia="Calibri"/>
          <w:lang w:eastAsia="en-US"/>
        </w:rPr>
        <w:t xml:space="preserve">Режим доступа: </w:t>
      </w:r>
      <w:r w:rsidRPr="0015649E">
        <w:t xml:space="preserve"> </w:t>
      </w:r>
      <w:hyperlink r:id="rId42" w:history="1">
        <w:r w:rsidRPr="00403743">
          <w:rPr>
            <w:color w:val="0000FF"/>
            <w:u w:val="single"/>
            <w:lang w:val="en-US"/>
          </w:rPr>
          <w:t>http</w:t>
        </w:r>
        <w:r w:rsidRPr="0015649E">
          <w:rPr>
            <w:color w:val="0000FF"/>
            <w:u w:val="single"/>
          </w:rPr>
          <w:t>://</w:t>
        </w:r>
        <w:proofErr w:type="spellStart"/>
        <w:r w:rsidRPr="00403743">
          <w:rPr>
            <w:color w:val="0000FF"/>
            <w:u w:val="single"/>
            <w:lang w:val="en-US"/>
          </w:rPr>
          <w:t>prohotel</w:t>
        </w:r>
        <w:proofErr w:type="spellEnd"/>
        <w:r w:rsidRPr="0015649E">
          <w:rPr>
            <w:color w:val="0000FF"/>
            <w:u w:val="single"/>
          </w:rPr>
          <w:t>.</w:t>
        </w:r>
        <w:proofErr w:type="spellStart"/>
        <w:r w:rsidRPr="00403743">
          <w:rPr>
            <w:color w:val="0000FF"/>
            <w:u w:val="single"/>
            <w:lang w:val="en-US"/>
          </w:rPr>
          <w:t>ru</w:t>
        </w:r>
        <w:proofErr w:type="spellEnd"/>
        <w:r w:rsidRPr="0015649E">
          <w:rPr>
            <w:color w:val="0000FF"/>
            <w:u w:val="single"/>
          </w:rPr>
          <w:t>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r>
        <w:rPr>
          <w:rFonts w:eastAsia="Calibri"/>
          <w:lang w:eastAsia="en-US"/>
        </w:rPr>
        <w:t xml:space="preserve">Режим доступа: </w:t>
      </w:r>
      <w:hyperlink r:id="rId43" w:history="1">
        <w:r w:rsidRPr="00403743">
          <w:rPr>
            <w:color w:val="0000FF"/>
            <w:u w:val="single"/>
          </w:rPr>
          <w:t>http://base.consultant.ru/cons/cgi/online.cgi?req=doc;base=LAW;n=187292;fld=134;dst=1000000001,0;rnd=0.5504258363507688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 xml:space="preserve">Приказ Министерства культуры №1215 о классификации </w:t>
      </w:r>
      <w:r>
        <w:rPr>
          <w:rFonts w:eastAsia="Calibri"/>
          <w:lang w:eastAsia="en-US"/>
        </w:rPr>
        <w:t xml:space="preserve">Режим доступа: </w:t>
      </w:r>
      <w:hyperlink r:id="rId44" w:history="1">
        <w:r w:rsidRPr="00403743">
          <w:rPr>
            <w:color w:val="0000FF"/>
            <w:u w:val="single"/>
          </w:rPr>
          <w:t>http://premier-deal.ru/assets/files/prikaz_minkult_11_07_2014.pdf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 xml:space="preserve">Российская гостиничная ассоциация </w:t>
      </w:r>
      <w:r>
        <w:rPr>
          <w:rFonts w:eastAsia="Calibri"/>
          <w:lang w:eastAsia="en-US"/>
        </w:rPr>
        <w:t xml:space="preserve">Режим доступа: </w:t>
      </w:r>
      <w:hyperlink r:id="rId45" w:history="1">
        <w:r w:rsidRPr="00403743">
          <w:rPr>
            <w:color w:val="0000FF"/>
            <w:u w:val="single"/>
          </w:rPr>
          <w:t>http://rha.ru/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jc w:val="both"/>
      </w:pPr>
      <w:r w:rsidRPr="00AC2F80">
        <w:t>Сообщество профессионалов гостиничного бизнеса</w:t>
      </w:r>
      <w:r>
        <w:t>.</w:t>
      </w:r>
      <w:r w:rsidRPr="0015649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Режим доступа: </w:t>
      </w:r>
      <w:r w:rsidRPr="00AC2F80">
        <w:t xml:space="preserve"> </w:t>
      </w:r>
      <w:hyperlink r:id="rId46" w:history="1">
        <w:r w:rsidRPr="00403743">
          <w:rPr>
            <w:color w:val="0000FF"/>
            <w:u w:val="single"/>
            <w:lang w:val="en-US"/>
          </w:rPr>
          <w:t>http</w:t>
        </w:r>
        <w:r w:rsidRPr="00403743">
          <w:rPr>
            <w:color w:val="0000FF"/>
            <w:u w:val="single"/>
          </w:rPr>
          <w:t>://</w:t>
        </w:r>
        <w:r w:rsidRPr="00403743">
          <w:rPr>
            <w:color w:val="0000FF"/>
            <w:u w:val="single"/>
            <w:lang w:val="en-US"/>
          </w:rPr>
          <w:t>www</w:t>
        </w:r>
        <w:r w:rsidRPr="00403743">
          <w:rPr>
            <w:color w:val="0000FF"/>
            <w:u w:val="single"/>
          </w:rPr>
          <w:t>.</w:t>
        </w:r>
        <w:proofErr w:type="spellStart"/>
        <w:r w:rsidRPr="00403743">
          <w:rPr>
            <w:color w:val="0000FF"/>
            <w:u w:val="single"/>
            <w:lang w:val="en-US"/>
          </w:rPr>
          <w:t>frontdesk</w:t>
        </w:r>
        <w:proofErr w:type="spellEnd"/>
        <w:r w:rsidRPr="00403743">
          <w:rPr>
            <w:color w:val="0000FF"/>
            <w:u w:val="single"/>
          </w:rPr>
          <w:t>.</w:t>
        </w:r>
        <w:proofErr w:type="spellStart"/>
        <w:r w:rsidRPr="00403743">
          <w:rPr>
            <w:color w:val="0000FF"/>
            <w:u w:val="single"/>
            <w:lang w:val="en-US"/>
          </w:rPr>
          <w:t>ru</w:t>
        </w:r>
        <w:proofErr w:type="spellEnd"/>
        <w:r w:rsidRPr="00403743">
          <w:rPr>
            <w:color w:val="0000FF"/>
            <w:u w:val="single"/>
          </w:rPr>
          <w:t>/</w:t>
        </w:r>
      </w:hyperlink>
    </w:p>
    <w:p w:rsidR="0015649E" w:rsidRPr="00AC2F80" w:rsidRDefault="0015649E" w:rsidP="0015649E">
      <w:pPr>
        <w:numPr>
          <w:ilvl w:val="0"/>
          <w:numId w:val="38"/>
        </w:numPr>
        <w:suppressAutoHyphens w:val="0"/>
        <w:contextualSpacing/>
        <w:jc w:val="both"/>
        <w:rPr>
          <w:rFonts w:eastAsia="Calibri"/>
          <w:lang w:eastAsia="en-US"/>
        </w:rPr>
      </w:pPr>
      <w:r w:rsidRPr="00AC2F80">
        <w:rPr>
          <w:rFonts w:eastAsia="Calibri"/>
          <w:lang w:eastAsia="en-US"/>
        </w:rPr>
        <w:t xml:space="preserve">Туристская информация по регионам мира. Официальный сайт издания Тонкости туризма. </w:t>
      </w:r>
      <w:r>
        <w:rPr>
          <w:rFonts w:eastAsia="Calibri"/>
          <w:lang w:eastAsia="en-US"/>
        </w:rPr>
        <w:t xml:space="preserve">Режим доступа: </w:t>
      </w:r>
      <w:hyperlink r:id="rId47" w:history="1">
        <w:r w:rsidRPr="00403743">
          <w:rPr>
            <w:rFonts w:eastAsia="Calibri"/>
            <w:color w:val="0000FF"/>
            <w:u w:val="single"/>
            <w:lang w:eastAsia="en-US"/>
          </w:rPr>
          <w:t>http://tonkosti.ru/%D0%A2%D0%BE%D0%BD%D0%BA%D0%BE%D1%81%D1%82%D0%B8_%D1%82%D1%83%D1%80%D0%B8%D0%B7%D0%BC%D0%B0</w:t>
        </w:r>
      </w:hyperlink>
    </w:p>
    <w:p w:rsidR="008C5141" w:rsidRDefault="0015649E" w:rsidP="008C5141">
      <w:pPr>
        <w:numPr>
          <w:ilvl w:val="0"/>
          <w:numId w:val="38"/>
        </w:numPr>
        <w:suppressAutoHyphens w:val="0"/>
        <w:jc w:val="both"/>
      </w:pPr>
      <w:r w:rsidRPr="00AC2F80">
        <w:t xml:space="preserve">Федерация рестораторов и </w:t>
      </w:r>
      <w:proofErr w:type="spellStart"/>
      <w:r w:rsidRPr="00AC2F80">
        <w:t>отельеров</w:t>
      </w:r>
      <w:proofErr w:type="spellEnd"/>
      <w:r w:rsidRPr="00AC2F80">
        <w:t xml:space="preserve"> России</w:t>
      </w:r>
      <w:r>
        <w:t>.</w:t>
      </w:r>
      <w:r w:rsidRPr="00AC2F80">
        <w:t xml:space="preserve"> </w:t>
      </w:r>
      <w:r>
        <w:rPr>
          <w:rFonts w:eastAsia="Calibri"/>
          <w:lang w:eastAsia="en-US"/>
        </w:rPr>
        <w:t xml:space="preserve">Режим доступа: </w:t>
      </w:r>
      <w:hyperlink r:id="rId48" w:history="1">
        <w:r w:rsidRPr="00403743">
          <w:rPr>
            <w:color w:val="0000FF"/>
            <w:u w:val="single"/>
          </w:rPr>
          <w:t>http://frio.ru/</w:t>
        </w:r>
      </w:hyperlink>
    </w:p>
    <w:p w:rsidR="008C5141" w:rsidRPr="008C5141" w:rsidRDefault="008C5141" w:rsidP="008C5141">
      <w:pPr>
        <w:numPr>
          <w:ilvl w:val="0"/>
          <w:numId w:val="38"/>
        </w:numPr>
        <w:suppressAutoHyphens w:val="0"/>
        <w:jc w:val="both"/>
      </w:pPr>
      <w:r w:rsidRPr="008C5141">
        <w:t>Интернет-версия справочно-правовой системы "Гарант" (информационно-правовой портал "</w:t>
      </w:r>
      <w:proofErr w:type="spellStart"/>
      <w:r w:rsidRPr="008C5141">
        <w:t>Гарант</w:t>
      </w:r>
      <w:proofErr w:type="gramStart"/>
      <w:r w:rsidRPr="008C5141">
        <w:t>.р</w:t>
      </w:r>
      <w:proofErr w:type="gramEnd"/>
      <w:r w:rsidRPr="008C5141">
        <w:t>у</w:t>
      </w:r>
      <w:proofErr w:type="spellEnd"/>
      <w:r w:rsidRPr="008C5141">
        <w:t xml:space="preserve">"): </w:t>
      </w:r>
      <w:hyperlink r:id="rId49" w:history="1">
        <w:r w:rsidRPr="008C5141">
          <w:rPr>
            <w:rStyle w:val="ad"/>
          </w:rPr>
          <w:t>http://www.garant.ru/</w:t>
        </w:r>
      </w:hyperlink>
      <w:r w:rsidRPr="008C5141">
        <w:t xml:space="preserve">      </w:t>
      </w:r>
      <w:r w:rsidRPr="008C5141">
        <w:rPr>
          <w:lang w:eastAsia="ru-RU"/>
        </w:rPr>
        <w:t xml:space="preserve"> </w:t>
      </w:r>
    </w:p>
    <w:p w:rsidR="008C5141" w:rsidRPr="00AC2F80" w:rsidRDefault="008C5141" w:rsidP="008C5141">
      <w:pPr>
        <w:suppressAutoHyphens w:val="0"/>
        <w:ind w:left="1080"/>
        <w:jc w:val="both"/>
      </w:pPr>
    </w:p>
    <w:p w:rsidR="00515640" w:rsidRPr="009A4214" w:rsidRDefault="00515640" w:rsidP="00E4797C">
      <w:pPr>
        <w:spacing w:line="360" w:lineRule="auto"/>
        <w:rPr>
          <w:b/>
          <w:bCs/>
          <w:strike/>
        </w:rPr>
      </w:pPr>
    </w:p>
    <w:p w:rsidR="00E90083" w:rsidRDefault="00E90083" w:rsidP="00E4797C">
      <w:pPr>
        <w:contextualSpacing/>
        <w:rPr>
          <w:b/>
          <w:bCs/>
        </w:rPr>
      </w:pPr>
    </w:p>
    <w:p w:rsidR="00E90083" w:rsidRDefault="00E90083" w:rsidP="00E4797C">
      <w:pPr>
        <w:contextualSpacing/>
        <w:rPr>
          <w:b/>
          <w:bCs/>
        </w:rPr>
      </w:pPr>
    </w:p>
    <w:p w:rsidR="00E90083" w:rsidRDefault="00E90083" w:rsidP="00E4797C">
      <w:pPr>
        <w:contextualSpacing/>
        <w:rPr>
          <w:b/>
          <w:bCs/>
        </w:rPr>
      </w:pPr>
    </w:p>
    <w:p w:rsidR="00E90083" w:rsidRDefault="00E90083" w:rsidP="00E4797C">
      <w:pPr>
        <w:contextualSpacing/>
        <w:rPr>
          <w:b/>
          <w:bCs/>
        </w:rPr>
      </w:pPr>
    </w:p>
    <w:p w:rsidR="00E90083" w:rsidRDefault="00E90083" w:rsidP="00E90083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E90083" w:rsidRDefault="00E90083" w:rsidP="00E90083">
      <w:pPr>
        <w:rPr>
          <w:b/>
        </w:rPr>
      </w:pPr>
    </w:p>
    <w:p w:rsidR="00E90083" w:rsidRDefault="00E90083" w:rsidP="00E90083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0083" w:rsidRDefault="00E90083" w:rsidP="00E90083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90083" w:rsidRDefault="00E90083" w:rsidP="00E90083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BB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4E6BBF">
        <w:rPr>
          <w:rFonts w:ascii="Times New Roman" w:hAnsi="Times New Roman" w:cs="Times New Roman"/>
          <w:sz w:val="24"/>
          <w:szCs w:val="24"/>
        </w:rPr>
        <w:t xml:space="preserve">Открытые данные Ростуризма. </w:t>
      </w:r>
      <w:hyperlink r:id="rId50" w:history="1">
        <w:r w:rsidRPr="004E6BBF">
          <w:rPr>
            <w:rStyle w:val="ad"/>
            <w:rFonts w:ascii="Times New Roman" w:hAnsi="Times New Roman" w:cs="Times New Roman"/>
            <w:sz w:val="24"/>
            <w:szCs w:val="24"/>
          </w:rPr>
          <w:t>http://opendata.russiatourism.ru/opendata</w:t>
        </w:r>
      </w:hyperlink>
    </w:p>
    <w:p w:rsidR="00E90083" w:rsidRPr="004E6BBF" w:rsidRDefault="00E90083" w:rsidP="00E90083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BB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Профессиональная база данных: </w:t>
      </w:r>
      <w:r w:rsidRPr="004E6BBF">
        <w:rPr>
          <w:rFonts w:ascii="Times New Roman" w:hAnsi="Times New Roman" w:cs="Times New Roman"/>
          <w:sz w:val="24"/>
          <w:szCs w:val="24"/>
        </w:rPr>
        <w:t xml:space="preserve">Открытые данные Министерства культуры РФ. </w:t>
      </w:r>
      <w:hyperlink r:id="rId51" w:history="1">
        <w:r w:rsidRPr="004E6BBF">
          <w:rPr>
            <w:rStyle w:val="ad"/>
            <w:rFonts w:ascii="Times New Roman" w:hAnsi="Times New Roman" w:cs="Times New Roman"/>
            <w:sz w:val="24"/>
            <w:szCs w:val="24"/>
          </w:rPr>
          <w:t>http://opendata.mkrf.ru/</w:t>
        </w:r>
      </w:hyperlink>
    </w:p>
    <w:p w:rsidR="00E90083" w:rsidRPr="004E6BBF" w:rsidRDefault="00E90083" w:rsidP="00E90083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FCC">
        <w:rPr>
          <w:rFonts w:ascii="Times New Roman" w:hAnsi="Times New Roman" w:cs="Times New Roman"/>
        </w:rPr>
        <w:t xml:space="preserve">Профессиональная база данных «ГОСТ эксперт – Единая база </w:t>
      </w:r>
      <w:proofErr w:type="spellStart"/>
      <w:r w:rsidRPr="004D4FCC">
        <w:rPr>
          <w:rFonts w:ascii="Times New Roman" w:hAnsi="Times New Roman" w:cs="Times New Roman"/>
        </w:rPr>
        <w:t>ГОСТов</w:t>
      </w:r>
      <w:proofErr w:type="spellEnd"/>
      <w:r w:rsidRPr="004D4FCC">
        <w:rPr>
          <w:rFonts w:ascii="Times New Roman" w:hAnsi="Times New Roman" w:cs="Times New Roman"/>
        </w:rPr>
        <w:t xml:space="preserve"> РФ» </w:t>
      </w:r>
      <w:hyperlink r:id="rId52" w:history="1">
        <w:r w:rsidRPr="004D4FCC">
          <w:rPr>
            <w:rStyle w:val="ad"/>
            <w:rFonts w:ascii="Times New Roman" w:hAnsi="Times New Roman" w:cs="Times New Roman"/>
          </w:rPr>
          <w:t>http://gostexpert.ru/</w:t>
        </w:r>
      </w:hyperlink>
    </w:p>
    <w:p w:rsidR="00E90083" w:rsidRPr="004E6BBF" w:rsidRDefault="00E90083" w:rsidP="00E90083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4FCC">
        <w:rPr>
          <w:rFonts w:ascii="Times New Roman" w:hAnsi="Times New Roman" w:cs="Times New Roman"/>
        </w:rPr>
        <w:t xml:space="preserve">Профессиональная база данных «Реестр инновационных продуктов, технологий и услуг, рекомендованных к использованию в Российской Федерации» </w:t>
      </w:r>
      <w:hyperlink r:id="rId53" w:history="1">
        <w:r w:rsidRPr="004D4FCC">
          <w:rPr>
            <w:rStyle w:val="ad"/>
            <w:rFonts w:ascii="Times New Roman" w:hAnsi="Times New Roman" w:cs="Times New Roman"/>
          </w:rPr>
          <w:t>https://innoprod.startbase.ru/</w:t>
        </w:r>
      </w:hyperlink>
    </w:p>
    <w:p w:rsidR="00E90083" w:rsidRDefault="00E90083" w:rsidP="00E90083">
      <w:pPr>
        <w:pStyle w:val="af7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BBF">
        <w:rPr>
          <w:rFonts w:ascii="Times New Roman" w:hAnsi="Times New Roman" w:cs="Times New Roman"/>
        </w:rPr>
        <w:t>Профессиональная база данных «</w:t>
      </w:r>
      <w:r w:rsidRPr="004E6BBF">
        <w:rPr>
          <w:rFonts w:ascii="Times New Roman" w:hAnsi="Times New Roman" w:cs="Times New Roman"/>
          <w:color w:val="000000"/>
        </w:rPr>
        <w:t xml:space="preserve">Реестр профессиональных стандартов Министерства труда и социальной политики Российской Федерации» </w:t>
      </w:r>
      <w:hyperlink r:id="rId54" w:tgtFrame="_blank" w:history="1">
        <w:r w:rsidRPr="004E6BBF">
          <w:rPr>
            <w:rStyle w:val="ad"/>
            <w:rFonts w:ascii="Times New Roman" w:hAnsi="Times New Roman" w:cs="Times New Roman"/>
            <w:shd w:val="clear" w:color="auto" w:fill="FFFFFF"/>
          </w:rPr>
          <w:t>http://profstandart.rosmintrud.ru/obshchiy-informatsionnyy-blok/natsionalnyy-reestr-professionalnykh-standartov/reestr-professionalnykh-standartov/</w:t>
        </w:r>
      </w:hyperlink>
    </w:p>
    <w:p w:rsidR="00E4797C" w:rsidRPr="0022705F" w:rsidRDefault="00E4797C" w:rsidP="00E4797C">
      <w:pPr>
        <w:contextualSpacing/>
        <w:rPr>
          <w:bCs/>
          <w:i/>
          <w:color w:val="FF0000"/>
        </w:rPr>
      </w:pPr>
      <w:r>
        <w:t> </w:t>
      </w:r>
    </w:p>
    <w:p w:rsidR="00E4797C" w:rsidRDefault="00E4797C" w:rsidP="00E4797C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E4797C" w:rsidRPr="001546D8" w:rsidRDefault="00E4797C" w:rsidP="00E4797C">
      <w:pPr>
        <w:ind w:firstLine="851"/>
        <w:jc w:val="both"/>
      </w:pPr>
      <w:r w:rsidRPr="001546D8">
        <w:t xml:space="preserve">Процесс изучения дисциплины  предусматривает </w:t>
      </w:r>
      <w:r>
        <w:rPr>
          <w:szCs w:val="28"/>
        </w:rPr>
        <w:t>контактную</w:t>
      </w:r>
      <w:r w:rsidRPr="001546D8">
        <w:t xml:space="preserve"> (работа на лекциях и практических занятиях) и </w:t>
      </w:r>
      <w:r>
        <w:rPr>
          <w:szCs w:val="28"/>
        </w:rPr>
        <w:t>самостоятельную</w:t>
      </w:r>
      <w:r w:rsidRPr="001546D8">
        <w:t xml:space="preserve"> (самоподготовка к лекциям и практическим занятиям) работу обучающегося.</w:t>
      </w:r>
    </w:p>
    <w:p w:rsidR="00E4797C" w:rsidRPr="00920789" w:rsidRDefault="00E4797C" w:rsidP="00E4797C">
      <w:pPr>
        <w:ind w:firstLine="851"/>
        <w:jc w:val="both"/>
        <w:rPr>
          <w:szCs w:val="28"/>
        </w:rPr>
      </w:pPr>
      <w:r w:rsidRPr="001546D8">
        <w:t>В качестве основных форм организации уч</w:t>
      </w:r>
      <w:r>
        <w:t>ебного процесса по дисциплине</w:t>
      </w:r>
      <w:r w:rsidRPr="00826CD4">
        <w:t xml:space="preserve"> </w:t>
      </w:r>
      <w:r w:rsidRPr="00CB5359">
        <w:rPr>
          <w:b/>
          <w:bCs/>
        </w:rPr>
        <w:t>«</w:t>
      </w:r>
      <w:r w:rsidR="00993D6E" w:rsidRPr="00993D6E">
        <w:rPr>
          <w:b/>
          <w:bCs/>
          <w:lang w:eastAsia="ru-RU"/>
        </w:rPr>
        <w:t xml:space="preserve">Проектирование </w:t>
      </w:r>
      <w:r w:rsidR="00417608">
        <w:rPr>
          <w:b/>
          <w:bCs/>
          <w:lang w:eastAsia="ru-RU"/>
        </w:rPr>
        <w:t>гостиничных услуг в туризме</w:t>
      </w:r>
      <w:r>
        <w:rPr>
          <w:b/>
          <w:bCs/>
        </w:rPr>
        <w:t>»</w:t>
      </w:r>
      <w:r w:rsidRPr="001546D8">
        <w:t xml:space="preserve"> </w:t>
      </w:r>
      <w:r>
        <w:t xml:space="preserve"> </w:t>
      </w:r>
      <w:r w:rsidRPr="00920789">
        <w:rPr>
          <w:szCs w:val="28"/>
        </w:rPr>
        <w:t xml:space="preserve">выступают лекционные и </w:t>
      </w:r>
      <w:r w:rsidR="00417608">
        <w:rPr>
          <w:szCs w:val="28"/>
        </w:rPr>
        <w:t>практические занятия семинарского типа</w:t>
      </w:r>
      <w:proofErr w:type="gramStart"/>
      <w:r w:rsidR="00417608">
        <w:rPr>
          <w:szCs w:val="28"/>
        </w:rPr>
        <w:t xml:space="preserve">   </w:t>
      </w:r>
      <w:r w:rsidRPr="00920789">
        <w:rPr>
          <w:szCs w:val="28"/>
        </w:rPr>
        <w:t>,</w:t>
      </w:r>
      <w:proofErr w:type="gramEnd"/>
      <w:r w:rsidRPr="00920789">
        <w:rPr>
          <w:szCs w:val="28"/>
        </w:rPr>
        <w:t xml:space="preserve"> а так же самостоятельная работа обучающихся. </w:t>
      </w:r>
      <w:r w:rsidR="005A413C">
        <w:rPr>
          <w:szCs w:val="28"/>
        </w:rPr>
        <w:t xml:space="preserve">Лекционные занятия проводятся в форме </w:t>
      </w:r>
      <w:r w:rsidR="0040481E">
        <w:rPr>
          <w:szCs w:val="28"/>
        </w:rPr>
        <w:t>лекций-дискуссий и проблемных лекций.</w:t>
      </w:r>
    </w:p>
    <w:p w:rsidR="00E4797C" w:rsidRPr="00141A0C" w:rsidRDefault="00E4797C" w:rsidP="00141A0C">
      <w:pPr>
        <w:ind w:firstLine="851"/>
        <w:jc w:val="both"/>
        <w:rPr>
          <w:szCs w:val="28"/>
        </w:rPr>
      </w:pPr>
      <w:r w:rsidRPr="008A56B5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E4797C" w:rsidRPr="001546D8" w:rsidRDefault="00E4797C" w:rsidP="00E4797C">
      <w:pPr>
        <w:ind w:firstLine="851"/>
        <w:jc w:val="both"/>
      </w:pPr>
      <w:r w:rsidRPr="001546D8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практикума выступают типовые задачи, которые должен уметь решать специалист в области</w:t>
      </w:r>
      <w:proofErr w:type="gramStart"/>
      <w:r w:rsidRPr="001546D8">
        <w:t>.</w:t>
      </w:r>
      <w:proofErr w:type="gramEnd"/>
      <w:r>
        <w:rPr>
          <w:b/>
          <w:bCs/>
        </w:rPr>
        <w:t xml:space="preserve"> </w:t>
      </w:r>
      <w:proofErr w:type="gramStart"/>
      <w:r w:rsidRPr="000C291D">
        <w:rPr>
          <w:bCs/>
        </w:rPr>
        <w:t>т</w:t>
      </w:r>
      <w:proofErr w:type="gramEnd"/>
      <w:r w:rsidRPr="000C291D">
        <w:rPr>
          <w:bCs/>
        </w:rPr>
        <w:t>уризма и гостеприимства</w:t>
      </w:r>
      <w:r w:rsidRPr="001546D8">
        <w:t xml:space="preserve"> </w:t>
      </w:r>
    </w:p>
    <w:p w:rsidR="00E4797C" w:rsidRDefault="00E4797C" w:rsidP="00E4797C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>
        <w:t>П</w:t>
      </w:r>
      <w:r w:rsidRPr="001546D8">
        <w:t>о дисциплине</w:t>
      </w:r>
      <w:r w:rsidR="00BF0E07">
        <w:t xml:space="preserve"> </w:t>
      </w:r>
      <w:r w:rsidR="00417608" w:rsidRPr="00CB5359">
        <w:rPr>
          <w:b/>
          <w:bCs/>
        </w:rPr>
        <w:t>«</w:t>
      </w:r>
      <w:r w:rsidR="00417608" w:rsidRPr="00993D6E">
        <w:rPr>
          <w:b/>
          <w:bCs/>
          <w:lang w:eastAsia="ru-RU"/>
        </w:rPr>
        <w:t xml:space="preserve">Проектирование </w:t>
      </w:r>
      <w:r w:rsidR="00417608">
        <w:rPr>
          <w:b/>
          <w:bCs/>
          <w:lang w:eastAsia="ru-RU"/>
        </w:rPr>
        <w:t>гостиничных услуг в туризме</w:t>
      </w:r>
      <w:r w:rsidR="00417608">
        <w:rPr>
          <w:b/>
          <w:bCs/>
        </w:rPr>
        <w:t>»</w:t>
      </w:r>
      <w:r w:rsidR="00417608" w:rsidRPr="001546D8">
        <w:t xml:space="preserve"> </w:t>
      </w:r>
      <w:r w:rsidR="00417608">
        <w:t xml:space="preserve"> </w:t>
      </w:r>
      <w:r w:rsidRPr="001546D8">
        <w:rPr>
          <w:b/>
          <w:iCs/>
        </w:rPr>
        <w:t>используются интерактивные формы практических занятий</w:t>
      </w:r>
      <w:r>
        <w:rPr>
          <w:b/>
          <w:iCs/>
        </w:rPr>
        <w:t>:</w:t>
      </w:r>
    </w:p>
    <w:p w:rsidR="00E4797C" w:rsidRDefault="00BF0E07" w:rsidP="00E4797C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BF0E07">
        <w:rPr>
          <w:iCs/>
        </w:rPr>
        <w:t>работа в малых группах, решени</w:t>
      </w:r>
      <w:r>
        <w:rPr>
          <w:iCs/>
        </w:rPr>
        <w:t>е кейса, д</w:t>
      </w:r>
      <w:r w:rsidRPr="00BF0E07">
        <w:rPr>
          <w:iCs/>
        </w:rPr>
        <w:t xml:space="preserve">еловая игра, </w:t>
      </w:r>
      <w:r w:rsidR="0040481E">
        <w:rPr>
          <w:iCs/>
        </w:rPr>
        <w:t>смешанная форма.</w:t>
      </w:r>
    </w:p>
    <w:p w:rsidR="00E4797C" w:rsidRDefault="00E4797C" w:rsidP="00E4797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C291D">
        <w:rPr>
          <w:b/>
        </w:rPr>
        <w:t xml:space="preserve">-  самостоятельная работа </w:t>
      </w:r>
      <w:proofErr w:type="gramStart"/>
      <w:r w:rsidRPr="000C291D">
        <w:rPr>
          <w:b/>
        </w:rPr>
        <w:t>обучающихся</w:t>
      </w:r>
      <w:proofErr w:type="gramEnd"/>
      <w:r w:rsidRPr="0024009F">
        <w:rPr>
          <w:szCs w:val="28"/>
        </w:rPr>
        <w:t xml:space="preserve"> </w:t>
      </w:r>
    </w:p>
    <w:p w:rsidR="00E4797C" w:rsidRPr="000C291D" w:rsidRDefault="00E4797C" w:rsidP="00E4797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</w:rPr>
      </w:pPr>
      <w:r w:rsidRPr="008A56B5">
        <w:rPr>
          <w:szCs w:val="28"/>
        </w:rPr>
        <w:t>Целью самостоятельной работы обучающихся</w:t>
      </w:r>
      <w:r>
        <w:rPr>
          <w:szCs w:val="28"/>
        </w:rPr>
        <w:t xml:space="preserve">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</w:t>
      </w:r>
      <w:r w:rsidRPr="008A56B5">
        <w:rPr>
          <w:szCs w:val="28"/>
        </w:rPr>
        <w:t>.</w:t>
      </w:r>
    </w:p>
    <w:p w:rsidR="00141A0C" w:rsidRDefault="00E4797C" w:rsidP="00141A0C">
      <w:pPr>
        <w:ind w:firstLine="567"/>
        <w:jc w:val="both"/>
      </w:pPr>
      <w:r w:rsidRPr="001546D8">
        <w:t>Самостоятельная работа студентов по</w:t>
      </w:r>
      <w:r w:rsidR="00141A0C">
        <w:t xml:space="preserve"> </w:t>
      </w:r>
      <w:r w:rsidRPr="001546D8">
        <w:t xml:space="preserve">дисциплине </w:t>
      </w:r>
      <w:r w:rsidRPr="00563E78">
        <w:t>проводится с</w:t>
      </w:r>
      <w:r>
        <w:t xml:space="preserve"> </w:t>
      </w:r>
      <w:r w:rsidRPr="00563E78">
        <w:t>целью:</w:t>
      </w:r>
    </w:p>
    <w:p w:rsidR="00141A0C" w:rsidRDefault="00141A0C" w:rsidP="00141A0C">
      <w:pPr>
        <w:ind w:firstLine="567"/>
        <w:jc w:val="both"/>
      </w:pPr>
      <w:r>
        <w:t xml:space="preserve">- </w:t>
      </w:r>
      <w:r w:rsidR="00E4797C" w:rsidRPr="00563E78">
        <w:t>систематизации и закрепления полученных теоретических знаний и</w:t>
      </w:r>
      <w:r w:rsidR="00E4797C">
        <w:t xml:space="preserve"> </w:t>
      </w:r>
      <w:r w:rsidR="00E4797C" w:rsidRPr="00563E78">
        <w:t>практических умений обучающихся;</w:t>
      </w:r>
    </w:p>
    <w:p w:rsidR="00141A0C" w:rsidRDefault="00141A0C" w:rsidP="00141A0C">
      <w:pPr>
        <w:ind w:firstLine="567"/>
        <w:jc w:val="both"/>
      </w:pPr>
      <w:r>
        <w:t xml:space="preserve">- </w:t>
      </w:r>
      <w:r w:rsidR="00E4797C" w:rsidRPr="00563E78">
        <w:t>углубления и расширения теоретических знаний;</w:t>
      </w:r>
    </w:p>
    <w:p w:rsidR="00141A0C" w:rsidRDefault="00141A0C" w:rsidP="00141A0C">
      <w:pPr>
        <w:ind w:firstLine="567"/>
        <w:jc w:val="both"/>
      </w:pPr>
      <w:r>
        <w:lastRenderedPageBreak/>
        <w:t xml:space="preserve">- </w:t>
      </w:r>
      <w:r w:rsidR="00E4797C" w:rsidRPr="00563E78">
        <w:t>формирования умений использовать нормативную, правовую, справочную</w:t>
      </w:r>
      <w:r w:rsidR="00E4797C">
        <w:t xml:space="preserve"> </w:t>
      </w:r>
      <w:r w:rsidR="00E4797C" w:rsidRPr="00563E78">
        <w:t>документацию и специальную литературу;</w:t>
      </w:r>
    </w:p>
    <w:p w:rsidR="00E4797C" w:rsidRPr="00563E78" w:rsidRDefault="00141A0C" w:rsidP="00141A0C">
      <w:pPr>
        <w:ind w:firstLine="567"/>
        <w:jc w:val="both"/>
      </w:pPr>
      <w:r>
        <w:t xml:space="preserve">- </w:t>
      </w:r>
      <w:r w:rsidR="00E4797C" w:rsidRPr="00563E78">
        <w:t>развития познавательных способностей и активности обучающихся:</w:t>
      </w:r>
      <w:r w:rsidR="00E4797C">
        <w:t xml:space="preserve"> </w:t>
      </w:r>
      <w:r w:rsidR="00E4797C" w:rsidRPr="00563E78">
        <w:t>творческой инициативы, самостоятельности, ответственности,</w:t>
      </w:r>
    </w:p>
    <w:p w:rsidR="00141A0C" w:rsidRDefault="00E4797C" w:rsidP="00141A0C">
      <w:pPr>
        <w:jc w:val="both"/>
      </w:pPr>
      <w:r w:rsidRPr="00563E78">
        <w:t>организованности;</w:t>
      </w:r>
    </w:p>
    <w:p w:rsidR="00E4797C" w:rsidRPr="00563E78" w:rsidRDefault="00141A0C" w:rsidP="00141A0C">
      <w:pPr>
        <w:jc w:val="both"/>
      </w:pPr>
      <w:r>
        <w:t xml:space="preserve">- </w:t>
      </w:r>
      <w:r w:rsidR="00E4797C" w:rsidRPr="00563E78">
        <w:t>формирование самостоятельности мышления, способностей к</w:t>
      </w:r>
      <w:r>
        <w:t xml:space="preserve"> </w:t>
      </w:r>
      <w:r w:rsidR="00E4797C" w:rsidRPr="00563E78">
        <w:t>саморазвитию, совершенствованию и самоорганизации;</w:t>
      </w:r>
    </w:p>
    <w:p w:rsidR="00E4797C" w:rsidRPr="00563E78" w:rsidRDefault="00141A0C" w:rsidP="00141A0C">
      <w:pPr>
        <w:jc w:val="both"/>
      </w:pPr>
      <w:r>
        <w:t xml:space="preserve">- </w:t>
      </w:r>
      <w:r w:rsidR="00E4797C" w:rsidRPr="00563E78">
        <w:t>формирования общих и профессиональных компетенций</w:t>
      </w:r>
    </w:p>
    <w:p w:rsidR="00E4797C" w:rsidRPr="00563E78" w:rsidRDefault="00141A0C" w:rsidP="00141A0C">
      <w:pPr>
        <w:jc w:val="both"/>
      </w:pPr>
      <w:r>
        <w:t xml:space="preserve">- </w:t>
      </w:r>
      <w:r w:rsidR="00E4797C" w:rsidRPr="00563E78">
        <w:t>развитию исследовательских умений</w:t>
      </w:r>
    </w:p>
    <w:p w:rsidR="00E4797C" w:rsidRPr="001546D8" w:rsidRDefault="00E4797C" w:rsidP="00141A0C">
      <w:pPr>
        <w:jc w:val="both"/>
        <w:rPr>
          <w:b/>
        </w:rPr>
      </w:pPr>
      <w:r w:rsidRPr="001546D8">
        <w:t>Самостоятельная работа является обязательной для каждого обучающегося</w:t>
      </w:r>
    </w:p>
    <w:p w:rsidR="00E4797C" w:rsidRPr="001546D8" w:rsidRDefault="00E4797C" w:rsidP="00141A0C">
      <w:pPr>
        <w:ind w:firstLine="709"/>
        <w:jc w:val="center"/>
        <w:rPr>
          <w:b/>
        </w:rPr>
      </w:pPr>
      <w:r w:rsidRPr="001546D8">
        <w:rPr>
          <w:b/>
        </w:rPr>
        <w:t>Формы самостоятельной работы</w:t>
      </w:r>
    </w:p>
    <w:p w:rsidR="00E4797C" w:rsidRDefault="00E4797C" w:rsidP="00141A0C">
      <w:pPr>
        <w:pStyle w:val="af8"/>
        <w:jc w:val="both"/>
        <w:rPr>
          <w:rFonts w:ascii="Times New Roman" w:hAnsi="Times New Roman"/>
        </w:rPr>
      </w:pPr>
      <w:r w:rsidRPr="0024009F">
        <w:rPr>
          <w:rFonts w:ascii="Times New Roman" w:hAnsi="Times New Roman"/>
        </w:rPr>
        <w:t>Подготовка индивидуальных заданий</w:t>
      </w:r>
      <w:r>
        <w:rPr>
          <w:rFonts w:ascii="Times New Roman" w:hAnsi="Times New Roman"/>
        </w:rPr>
        <w:t>:</w:t>
      </w:r>
    </w:p>
    <w:p w:rsidR="00E4797C" w:rsidRPr="00417608" w:rsidRDefault="00E4797C" w:rsidP="00141A0C">
      <w:pPr>
        <w:pStyle w:val="af8"/>
        <w:jc w:val="both"/>
        <w:rPr>
          <w:rFonts w:ascii="Times New Roman" w:hAnsi="Times New Roman"/>
          <w:color w:val="000000"/>
        </w:rPr>
      </w:pPr>
      <w:r w:rsidRPr="001546D8">
        <w:rPr>
          <w:rFonts w:ascii="Times New Roman" w:hAnsi="Times New Roman"/>
          <w:color w:val="auto"/>
        </w:rPr>
        <w:t xml:space="preserve"> </w:t>
      </w:r>
      <w:r w:rsidRPr="00417608">
        <w:rPr>
          <w:rFonts w:ascii="Times New Roman" w:hAnsi="Times New Roman"/>
          <w:color w:val="auto"/>
        </w:rPr>
        <w:t>-</w:t>
      </w:r>
      <w:r w:rsidR="00417608">
        <w:rPr>
          <w:rFonts w:ascii="Times New Roman" w:hAnsi="Times New Roman"/>
          <w:color w:val="000000"/>
        </w:rPr>
        <w:t xml:space="preserve"> подготовка презентаций;</w:t>
      </w:r>
    </w:p>
    <w:p w:rsidR="00E4797C" w:rsidRDefault="00E4797C" w:rsidP="00141A0C">
      <w:pPr>
        <w:pStyle w:val="af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Pr="000C291D">
        <w:rPr>
          <w:rFonts w:ascii="Times New Roman" w:hAnsi="Times New Roman"/>
          <w:color w:val="000000"/>
        </w:rPr>
        <w:t>ра</w:t>
      </w:r>
      <w:r>
        <w:rPr>
          <w:rFonts w:ascii="Times New Roman" w:hAnsi="Times New Roman"/>
          <w:color w:val="000000"/>
        </w:rPr>
        <w:t>бота в электронной образователь</w:t>
      </w:r>
      <w:r w:rsidR="00141A0C">
        <w:rPr>
          <w:rFonts w:ascii="Times New Roman" w:hAnsi="Times New Roman"/>
          <w:color w:val="000000"/>
        </w:rPr>
        <w:t>ной среде;</w:t>
      </w:r>
      <w:r w:rsidRPr="000C291D">
        <w:rPr>
          <w:rFonts w:ascii="Times New Roman" w:hAnsi="Times New Roman"/>
          <w:color w:val="000000"/>
        </w:rPr>
        <w:t xml:space="preserve"> </w:t>
      </w:r>
    </w:p>
    <w:p w:rsidR="00417608" w:rsidRDefault="00417608" w:rsidP="00141A0C">
      <w:pPr>
        <w:pStyle w:val="af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работа с </w:t>
      </w:r>
      <w:proofErr w:type="gramStart"/>
      <w:r>
        <w:rPr>
          <w:rFonts w:ascii="Times New Roman" w:hAnsi="Times New Roman"/>
          <w:color w:val="000000"/>
        </w:rPr>
        <w:t>профессиональными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интернет-ресурсами</w:t>
      </w:r>
      <w:proofErr w:type="spellEnd"/>
      <w:r>
        <w:rPr>
          <w:rFonts w:ascii="Times New Roman" w:hAnsi="Times New Roman"/>
          <w:color w:val="000000"/>
        </w:rPr>
        <w:t>.</w:t>
      </w:r>
    </w:p>
    <w:p w:rsidR="00E4797C" w:rsidRDefault="00E4797C" w:rsidP="00E4797C">
      <w:pPr>
        <w:tabs>
          <w:tab w:val="left" w:pos="900"/>
          <w:tab w:val="left" w:pos="1080"/>
        </w:tabs>
        <w:ind w:firstLine="709"/>
        <w:jc w:val="both"/>
        <w:rPr>
          <w:b/>
          <w:bCs/>
        </w:rPr>
      </w:pPr>
      <w:r>
        <w:rPr>
          <w:szCs w:val="28"/>
        </w:rPr>
        <w:t>Самостоятельная работа является обязательной для каждого обучающегося.</w:t>
      </w:r>
    </w:p>
    <w:p w:rsidR="00E4797C" w:rsidRPr="00563E78" w:rsidRDefault="00E4797C" w:rsidP="00E4797C">
      <w:pPr>
        <w:autoSpaceDN w:val="0"/>
        <w:ind w:firstLine="708"/>
        <w:jc w:val="both"/>
      </w:pPr>
      <w:r w:rsidRPr="00ED69F4">
        <w:t>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</w:t>
      </w:r>
      <w:r w:rsidR="0040481E">
        <w:t>.</w:t>
      </w:r>
    </w:p>
    <w:p w:rsidR="00E4797C" w:rsidRDefault="00E4797C" w:rsidP="00E4797C">
      <w:pPr>
        <w:rPr>
          <w:b/>
          <w:bCs/>
        </w:rPr>
      </w:pPr>
    </w:p>
    <w:p w:rsidR="00E4797C" w:rsidRDefault="00E4797C" w:rsidP="00E4797C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417608" w:rsidRPr="00106753" w:rsidRDefault="00417608" w:rsidP="00417608">
      <w:pPr>
        <w:ind w:firstLine="567"/>
        <w:jc w:val="both"/>
      </w:pPr>
      <w:r w:rsidRPr="00106753">
        <w:t>Учебные занятия по дисциплине «</w:t>
      </w:r>
      <w:r w:rsidRPr="00993D6E">
        <w:rPr>
          <w:b/>
          <w:bCs/>
          <w:lang w:eastAsia="ru-RU"/>
        </w:rPr>
        <w:t xml:space="preserve">Проектирование </w:t>
      </w:r>
      <w:r>
        <w:rPr>
          <w:b/>
          <w:bCs/>
          <w:lang w:eastAsia="ru-RU"/>
        </w:rPr>
        <w:t>гостиничных услуг в туризме</w:t>
      </w:r>
      <w:r>
        <w:rPr>
          <w:b/>
          <w:bCs/>
        </w:rPr>
        <w:t>»</w:t>
      </w:r>
      <w:r w:rsidRPr="001546D8">
        <w:t xml:space="preserve"> </w:t>
      </w:r>
      <w:r w:rsidRPr="00106753">
        <w:t>проводятся в следующих оборудованных учебных кабинетах:</w:t>
      </w:r>
    </w:p>
    <w:p w:rsidR="00417608" w:rsidRPr="007D0938" w:rsidRDefault="00417608" w:rsidP="00417608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7D0938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38" w:rsidRPr="008741F1" w:rsidRDefault="007D0938" w:rsidP="008A06F2">
            <w:pPr>
              <w:ind w:left="57" w:right="57"/>
              <w:jc w:val="center"/>
            </w:pPr>
            <w:r w:rsidRPr="008741F1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0938" w:rsidRPr="008741F1" w:rsidRDefault="007D0938" w:rsidP="008A06F2">
            <w:pPr>
              <w:ind w:left="57" w:right="57"/>
              <w:jc w:val="center"/>
            </w:pPr>
            <w:r w:rsidRPr="008741F1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7D0938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938" w:rsidRPr="008741F1" w:rsidRDefault="007D0938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938" w:rsidRPr="008741F1" w:rsidRDefault="007D0938" w:rsidP="008A06F2">
            <w:pPr>
              <w:ind w:left="57"/>
              <w:jc w:val="both"/>
            </w:pPr>
            <w:r w:rsidRPr="008741F1">
              <w:t>учебная аудитория, специализированная учебная мебель</w:t>
            </w:r>
          </w:p>
          <w:p w:rsidR="007D0938" w:rsidRPr="008741F1" w:rsidRDefault="007D0938" w:rsidP="008A06F2">
            <w:pPr>
              <w:ind w:left="57"/>
              <w:jc w:val="both"/>
            </w:pPr>
            <w:r w:rsidRPr="008741F1">
              <w:t>ТСО: видеопроекционное оборудование/переносное видеопроекционное оборудование</w:t>
            </w:r>
          </w:p>
          <w:p w:rsidR="007D0938" w:rsidRPr="008741F1" w:rsidRDefault="007D0938" w:rsidP="008A06F2">
            <w:pPr>
              <w:ind w:left="57"/>
              <w:jc w:val="both"/>
              <w:rPr>
                <w:b/>
              </w:rPr>
            </w:pPr>
            <w:r w:rsidRPr="008741F1">
              <w:t>доска</w:t>
            </w:r>
          </w:p>
        </w:tc>
      </w:tr>
      <w:tr w:rsidR="007D0938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938" w:rsidRPr="008741F1" w:rsidRDefault="007D0938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938" w:rsidRPr="008741F1" w:rsidRDefault="007D0938" w:rsidP="008A06F2">
            <w:pPr>
              <w:ind w:left="57"/>
              <w:jc w:val="both"/>
            </w:pPr>
            <w:r w:rsidRPr="008741F1">
              <w:t>учебная аудитория, специализированная учебная мебель</w:t>
            </w:r>
          </w:p>
          <w:p w:rsidR="007D0938" w:rsidRPr="008741F1" w:rsidRDefault="007D0938" w:rsidP="008A06F2">
            <w:pPr>
              <w:ind w:left="57"/>
              <w:jc w:val="both"/>
            </w:pPr>
            <w:r w:rsidRPr="008741F1">
              <w:t>ТСО: видеопроекционное оборудование/переносное видеопроекционное оборудование</w:t>
            </w:r>
          </w:p>
          <w:p w:rsidR="007D0938" w:rsidRPr="008741F1" w:rsidRDefault="007D0938" w:rsidP="008A06F2">
            <w:pPr>
              <w:ind w:left="57"/>
              <w:jc w:val="both"/>
              <w:rPr>
                <w:lang w:val="en-US"/>
              </w:rPr>
            </w:pPr>
            <w:r w:rsidRPr="008741F1">
              <w:t>доска</w:t>
            </w:r>
          </w:p>
        </w:tc>
      </w:tr>
      <w:tr w:rsidR="007D0938" w:rsidRPr="008741F1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938" w:rsidRPr="008741F1" w:rsidRDefault="007D0938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 xml:space="preserve">Самостоятельная работа </w:t>
            </w:r>
            <w:proofErr w:type="gramStart"/>
            <w:r w:rsidRPr="008741F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0938" w:rsidRPr="008741F1" w:rsidRDefault="007D0938" w:rsidP="008A06F2">
            <w:pPr>
              <w:widowControl w:val="0"/>
              <w:ind w:left="57"/>
              <w:jc w:val="both"/>
            </w:pPr>
            <w:r w:rsidRPr="008741F1">
              <w:t xml:space="preserve">помещение для самостоятельной работы, </w:t>
            </w:r>
          </w:p>
          <w:p w:rsidR="007D0938" w:rsidRPr="007D0938" w:rsidRDefault="007D0938" w:rsidP="008A06F2">
            <w:pPr>
              <w:widowControl w:val="0"/>
              <w:ind w:left="57"/>
              <w:jc w:val="both"/>
            </w:pPr>
            <w:r w:rsidRPr="008741F1">
              <w:t>специализированная  учебная мебель</w:t>
            </w:r>
          </w:p>
          <w:p w:rsidR="007D0938" w:rsidRPr="008741F1" w:rsidRDefault="007D0938" w:rsidP="008A06F2">
            <w:pPr>
              <w:widowControl w:val="0"/>
              <w:ind w:left="57"/>
              <w:jc w:val="both"/>
            </w:pPr>
            <w:r w:rsidRPr="008741F1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7D0938" w:rsidRPr="008741F1" w:rsidRDefault="007D0938" w:rsidP="008A06F2">
            <w:pPr>
              <w:widowControl w:val="0"/>
              <w:ind w:left="57"/>
              <w:jc w:val="both"/>
            </w:pPr>
            <w:r w:rsidRPr="008741F1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</w:t>
            </w:r>
            <w:r w:rsidRPr="008741F1">
              <w:lastRenderedPageBreak/>
              <w:t xml:space="preserve">информационно-телекоммуникационную  сеть «Интернет», интерактивная доска </w:t>
            </w:r>
          </w:p>
        </w:tc>
      </w:tr>
    </w:tbl>
    <w:p w:rsidR="007D0938" w:rsidRPr="007D0938" w:rsidRDefault="007D0938" w:rsidP="00417608">
      <w:pPr>
        <w:jc w:val="center"/>
        <w:rPr>
          <w:sz w:val="28"/>
          <w:szCs w:val="28"/>
        </w:rPr>
      </w:pPr>
    </w:p>
    <w:p w:rsidR="001F0462" w:rsidRDefault="001F0462" w:rsidP="00C550CA">
      <w:pPr>
        <w:widowControl w:val="0"/>
        <w:tabs>
          <w:tab w:val="left" w:pos="708"/>
        </w:tabs>
        <w:suppressAutoHyphens w:val="0"/>
      </w:pPr>
    </w:p>
    <w:sectPr w:rsidR="001F0462" w:rsidSect="00AA53E8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665" w:rsidRDefault="00232665">
      <w:r>
        <w:separator/>
      </w:r>
    </w:p>
  </w:endnote>
  <w:endnote w:type="continuationSeparator" w:id="0">
    <w:p w:rsidR="00232665" w:rsidRDefault="0023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3C" w:rsidRPr="001D000A" w:rsidRDefault="005A413C" w:rsidP="00AA0966">
    <w:pPr>
      <w:pStyle w:val="af6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3C" w:rsidRDefault="005A413C">
    <w:pPr>
      <w:pStyle w:val="af6"/>
    </w:pPr>
    <w:r>
      <w:t xml:space="preserve">© </w:t>
    </w:r>
    <w:r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665" w:rsidRDefault="00232665">
      <w:r>
        <w:separator/>
      </w:r>
    </w:p>
  </w:footnote>
  <w:footnote w:type="continuationSeparator" w:id="0">
    <w:p w:rsidR="00232665" w:rsidRDefault="0023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3C" w:rsidRDefault="005A413C" w:rsidP="00AA0966">
    <w:pPr>
      <w:pStyle w:val="af5"/>
      <w:ind w:right="360"/>
    </w:pPr>
  </w:p>
  <w:p w:rsidR="005A413C" w:rsidRDefault="005A413C" w:rsidP="00AA0966">
    <w:pPr>
      <w:pStyle w:val="af5"/>
      <w:ind w:right="360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A413C" w:rsidRPr="0071148B" w:rsidTr="00A21357">
      <w:trPr>
        <w:trHeight w:val="703"/>
      </w:trPr>
      <w:tc>
        <w:tcPr>
          <w:tcW w:w="768" w:type="dxa"/>
          <w:vMerge w:val="restart"/>
          <w:vAlign w:val="center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line="276" w:lineRule="auto"/>
            <w:ind w:left="-69" w:firstLine="69"/>
            <w:jc w:val="center"/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0050" cy="685800"/>
                <wp:effectExtent l="19050" t="0" r="0" b="0"/>
                <wp:docPr id="7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before="60"/>
            <w:jc w:val="center"/>
            <w:rPr>
              <w:rFonts w:ascii="Book Antiqua" w:hAnsi="Book Antiqua" w:cs="Book Antiqua"/>
              <w:lang w:eastAsia="ru-RU"/>
            </w:rPr>
          </w:pPr>
          <w:r w:rsidRPr="0071148B">
            <w:rPr>
              <w:rFonts w:ascii="Book Antiqua" w:hAnsi="Book Antiqua" w:cs="Book Antiqua"/>
              <w:sz w:val="18"/>
              <w:szCs w:val="18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rFonts w:ascii="Book Antiqua" w:hAnsi="Book Antiqua" w:cs="Book Antiqua"/>
              <w:b/>
              <w:bCs/>
              <w:lang w:eastAsia="ru-RU"/>
            </w:rPr>
          </w:pPr>
          <w:r w:rsidRPr="0071148B">
            <w:rPr>
              <w:rFonts w:ascii="Book Antiqua" w:hAnsi="Book Antiqua" w:cs="Book Antiqua"/>
              <w:b/>
              <w:bCs/>
              <w:lang w:eastAsia="ru-RU"/>
            </w:rPr>
            <w:t xml:space="preserve">«РОССИЙСКИЙ ГОСУДАРСТВЕННЫЙ УНИВЕРСИТЕТ </w:t>
          </w:r>
        </w:p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b/>
              <w:bCs/>
              <w:lang w:eastAsia="ru-RU"/>
            </w:rPr>
          </w:pPr>
          <w:r w:rsidRPr="0071148B">
            <w:rPr>
              <w:rFonts w:ascii="Book Antiqua" w:hAnsi="Book Antiqua" w:cs="Book Antiqua"/>
              <w:b/>
              <w:bCs/>
              <w:lang w:eastAsia="ru-RU"/>
            </w:rPr>
            <w:t>ТУРИЗМА И СЕРВИСА»</w:t>
          </w:r>
        </w:p>
      </w:tc>
      <w:tc>
        <w:tcPr>
          <w:tcW w:w="1444" w:type="dxa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</w:pPr>
          <w:r w:rsidRPr="0071148B"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  <w:t xml:space="preserve">СМК </w:t>
          </w:r>
          <w:r w:rsidRPr="0071148B">
            <w:rPr>
              <w:rFonts w:ascii="Book Antiqua" w:hAnsi="Book Antiqua" w:cs="Book Antiqua"/>
              <w:bCs/>
              <w:sz w:val="18"/>
              <w:szCs w:val="18"/>
              <w:lang w:eastAsia="ru-RU"/>
            </w:rPr>
            <w:t>РГУТИС</w:t>
          </w:r>
          <w:r w:rsidRPr="0071148B"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  <w:t xml:space="preserve"> </w:t>
          </w:r>
        </w:p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</w:pPr>
          <w:r w:rsidRPr="0071148B">
            <w:rPr>
              <w:rFonts w:ascii="Book Antiqua" w:hAnsi="Book Antiqua" w:cs="Book Antiqua"/>
              <w:b/>
              <w:bCs/>
              <w:sz w:val="18"/>
              <w:szCs w:val="18"/>
              <w:lang w:eastAsia="ru-RU"/>
            </w:rPr>
            <w:t>________</w:t>
          </w:r>
        </w:p>
      </w:tc>
    </w:tr>
    <w:tr w:rsidR="005A413C" w:rsidRPr="0071148B" w:rsidTr="00A21357">
      <w:trPr>
        <w:trHeight w:val="274"/>
      </w:trPr>
      <w:tc>
        <w:tcPr>
          <w:tcW w:w="768" w:type="dxa"/>
          <w:vMerge/>
          <w:vAlign w:val="center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rPr>
              <w:lang w:eastAsia="ru-RU"/>
            </w:rPr>
          </w:pPr>
        </w:p>
      </w:tc>
      <w:tc>
        <w:tcPr>
          <w:tcW w:w="7148" w:type="dxa"/>
          <w:vMerge/>
          <w:vAlign w:val="center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jc w:val="center"/>
            <w:rPr>
              <w:i/>
              <w:iCs/>
              <w:lang w:eastAsia="ru-RU"/>
            </w:rPr>
          </w:pPr>
        </w:p>
      </w:tc>
      <w:tc>
        <w:tcPr>
          <w:tcW w:w="1444" w:type="dxa"/>
        </w:tcPr>
        <w:p w:rsidR="005A413C" w:rsidRPr="0071148B" w:rsidRDefault="005A413C" w:rsidP="0071148B">
          <w:pPr>
            <w:tabs>
              <w:tab w:val="center" w:pos="4677"/>
              <w:tab w:val="right" w:pos="9355"/>
            </w:tabs>
            <w:suppressAutoHyphens w:val="0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</w:pPr>
          <w:r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t xml:space="preserve">Лист </w:t>
          </w:r>
          <w:r w:rsidR="00B738E8"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fldChar w:fldCharType="begin"/>
          </w:r>
          <w:r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instrText xml:space="preserve"> PAGE  \* Arabic  \* MERGEFORMAT </w:instrText>
          </w:r>
          <w:r w:rsidR="00B738E8"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fldChar w:fldCharType="separate"/>
          </w:r>
          <w:r w:rsidR="008C514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  <w:lang w:eastAsia="ru-RU"/>
            </w:rPr>
            <w:t>4</w:t>
          </w:r>
          <w:r w:rsidR="00B738E8" w:rsidRPr="0071148B"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  <w:lang w:eastAsia="ru-RU"/>
            </w:rPr>
            <w:t xml:space="preserve"> из 32</w:t>
          </w:r>
        </w:p>
      </w:tc>
    </w:tr>
  </w:tbl>
  <w:p w:rsidR="005A413C" w:rsidRDefault="005A413C" w:rsidP="00AA0966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A413C" w:rsidTr="00810202">
      <w:trPr>
        <w:trHeight w:val="703"/>
      </w:trPr>
      <w:tc>
        <w:tcPr>
          <w:tcW w:w="7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810202">
          <w:pPr>
            <w:pStyle w:val="af5"/>
            <w:spacing w:line="276" w:lineRule="auto"/>
            <w:ind w:left="-69" w:firstLine="69"/>
            <w:jc w:val="center"/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0050" cy="695325"/>
                <wp:effectExtent l="19050" t="0" r="0" b="0"/>
                <wp:docPr id="8" name="Рисунок 8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810202">
          <w:pPr>
            <w:pStyle w:val="af5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A413C" w:rsidRDefault="005A413C" w:rsidP="00810202">
          <w:pPr>
            <w:pStyle w:val="af5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A413C" w:rsidRDefault="005A413C" w:rsidP="00810202">
          <w:pPr>
            <w:pStyle w:val="af5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810202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A413C" w:rsidRDefault="005A413C" w:rsidP="00810202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A413C" w:rsidTr="00810202">
      <w:trPr>
        <w:trHeight w:val="274"/>
      </w:trPr>
      <w:tc>
        <w:tcPr>
          <w:tcW w:w="7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810202"/>
      </w:tc>
      <w:tc>
        <w:tcPr>
          <w:tcW w:w="71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810202">
          <w:pPr>
            <w:rPr>
              <w:b/>
              <w:bCs/>
            </w:rPr>
          </w:pP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3D494C">
          <w:pPr>
            <w:pStyle w:val="af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738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738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C514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B738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33</w:t>
          </w:r>
        </w:p>
      </w:tc>
    </w:tr>
  </w:tbl>
  <w:p w:rsidR="005A413C" w:rsidRDefault="005A413C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13C" w:rsidRDefault="00B738E8">
    <w:pPr>
      <w:pStyle w:val="af5"/>
      <w:rPr>
        <w:sz w:val="2"/>
      </w:rPr>
    </w:pPr>
    <w:r w:rsidRPr="00B738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65pt;margin-top:.05pt;width:1.1pt;height:13.7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5A413C" w:rsidRDefault="005A413C">
                <w:pPr>
                  <w:pStyle w:val="af5"/>
                </w:pPr>
              </w:p>
            </w:txbxContent>
          </v:textbox>
          <w10:wrap type="square" side="largest" anchorx="page"/>
        </v:shape>
      </w:pict>
    </w: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A413C" w:rsidTr="0074372D">
      <w:trPr>
        <w:trHeight w:val="703"/>
      </w:trPr>
      <w:tc>
        <w:tcPr>
          <w:tcW w:w="7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4372D">
          <w:pPr>
            <w:pStyle w:val="af5"/>
            <w:spacing w:line="276" w:lineRule="auto"/>
            <w:ind w:left="-69" w:firstLine="69"/>
            <w:jc w:val="center"/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0050" cy="695325"/>
                <wp:effectExtent l="19050" t="0" r="0" b="0"/>
                <wp:docPr id="9" name="Рисунок 9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4372D">
          <w:pPr>
            <w:pStyle w:val="af5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A413C" w:rsidRDefault="005A413C" w:rsidP="0074372D">
          <w:pPr>
            <w:pStyle w:val="af5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A413C" w:rsidRDefault="005A413C" w:rsidP="0074372D">
          <w:pPr>
            <w:pStyle w:val="af5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4372D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A413C" w:rsidRDefault="005A413C" w:rsidP="0074372D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A413C" w:rsidTr="0074372D">
      <w:trPr>
        <w:trHeight w:val="274"/>
      </w:trPr>
      <w:tc>
        <w:tcPr>
          <w:tcW w:w="7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4372D"/>
      </w:tc>
      <w:tc>
        <w:tcPr>
          <w:tcW w:w="71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4372D">
          <w:pPr>
            <w:rPr>
              <w:b/>
              <w:bCs/>
            </w:rPr>
          </w:pP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3D494C">
          <w:pPr>
            <w:pStyle w:val="af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738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738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C514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56</w:t>
          </w:r>
          <w:r w:rsidR="00B738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33</w:t>
          </w:r>
        </w:p>
      </w:tc>
    </w:tr>
  </w:tbl>
  <w:p w:rsidR="005A413C" w:rsidRDefault="005A413C">
    <w:pPr>
      <w:pStyle w:val="af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5A413C" w:rsidTr="00722C1D">
      <w:trPr>
        <w:trHeight w:val="703"/>
      </w:trPr>
      <w:tc>
        <w:tcPr>
          <w:tcW w:w="76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22C1D">
          <w:pPr>
            <w:pStyle w:val="af5"/>
            <w:spacing w:line="276" w:lineRule="auto"/>
            <w:ind w:left="-69" w:firstLine="69"/>
            <w:jc w:val="center"/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400050" cy="695325"/>
                <wp:effectExtent l="19050" t="0" r="0" b="0"/>
                <wp:docPr id="10" name="Рисунок 10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22C1D">
          <w:pPr>
            <w:pStyle w:val="af5"/>
            <w:spacing w:before="60"/>
            <w:jc w:val="center"/>
            <w:rPr>
              <w:rFonts w:ascii="Book Antiqua" w:hAnsi="Book Antiqua" w:cs="Book Antiqua"/>
            </w:rPr>
          </w:pPr>
          <w:r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5A413C" w:rsidRDefault="005A413C" w:rsidP="00722C1D">
          <w:pPr>
            <w:pStyle w:val="af5"/>
            <w:jc w:val="center"/>
            <w:rPr>
              <w:rFonts w:ascii="Book Antiqua" w:hAnsi="Book Antiqua" w:cs="Book Antiqua"/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5A413C" w:rsidRDefault="005A413C" w:rsidP="00722C1D">
          <w:pPr>
            <w:pStyle w:val="af5"/>
            <w:jc w:val="center"/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22C1D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5A413C" w:rsidRDefault="005A413C" w:rsidP="00722C1D">
          <w:pPr>
            <w:pStyle w:val="af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5A413C" w:rsidTr="00722C1D">
      <w:trPr>
        <w:trHeight w:val="274"/>
      </w:trPr>
      <w:tc>
        <w:tcPr>
          <w:tcW w:w="76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22C1D"/>
      </w:tc>
      <w:tc>
        <w:tcPr>
          <w:tcW w:w="714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5A413C" w:rsidRDefault="005A413C" w:rsidP="00722C1D">
          <w:pPr>
            <w:rPr>
              <w:b/>
              <w:bCs/>
            </w:rPr>
          </w:pPr>
        </w:p>
      </w:tc>
      <w:tc>
        <w:tcPr>
          <w:tcW w:w="1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5A413C" w:rsidRDefault="005A413C" w:rsidP="00722C1D">
          <w:pPr>
            <w:pStyle w:val="af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B738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B738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8C5141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</w:t>
          </w:r>
          <w:r w:rsidR="00B738E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31</w:t>
          </w:r>
        </w:p>
      </w:tc>
    </w:tr>
  </w:tbl>
  <w:p w:rsidR="005A413C" w:rsidRDefault="005A413C" w:rsidP="00132244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Wingdings 2" w:hAnsi="Wingdings 2" w:cs="Wingdings 2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077EA1"/>
    <w:multiLevelType w:val="hybridMultilevel"/>
    <w:tmpl w:val="54B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3C25E65"/>
    <w:multiLevelType w:val="hybridMultilevel"/>
    <w:tmpl w:val="B7CEDECA"/>
    <w:lvl w:ilvl="0" w:tplc="460238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42118B7"/>
    <w:multiLevelType w:val="hybridMultilevel"/>
    <w:tmpl w:val="6382D4AA"/>
    <w:lvl w:ilvl="0" w:tplc="19D41D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F407F"/>
    <w:multiLevelType w:val="hybridMultilevel"/>
    <w:tmpl w:val="24AE7B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0CFD7EDD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DA94142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0FEA3527"/>
    <w:multiLevelType w:val="hybridMultilevel"/>
    <w:tmpl w:val="FD6E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EC2B8A"/>
    <w:multiLevelType w:val="hybridMultilevel"/>
    <w:tmpl w:val="DBAE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073AA0"/>
    <w:multiLevelType w:val="hybridMultilevel"/>
    <w:tmpl w:val="A56CA1E4"/>
    <w:lvl w:ilvl="0" w:tplc="04190001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18897416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8D1914"/>
    <w:multiLevelType w:val="hybridMultilevel"/>
    <w:tmpl w:val="605C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1CF0572C"/>
    <w:multiLevelType w:val="hybridMultilevel"/>
    <w:tmpl w:val="E49021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1D8D7015"/>
    <w:multiLevelType w:val="hybridMultilevel"/>
    <w:tmpl w:val="5782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231C12C1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9">
    <w:nsid w:val="28DC4CC0"/>
    <w:multiLevelType w:val="hybridMultilevel"/>
    <w:tmpl w:val="623C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2F49F9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522C81"/>
    <w:multiLevelType w:val="hybridMultilevel"/>
    <w:tmpl w:val="BDBE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D1047B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74D4E62"/>
    <w:multiLevelType w:val="hybridMultilevel"/>
    <w:tmpl w:val="73645938"/>
    <w:lvl w:ilvl="0" w:tplc="43FC9644">
      <w:start w:val="1"/>
      <w:numFmt w:val="bullet"/>
      <w:lvlText w:val="-"/>
      <w:lvlJc w:val="left"/>
      <w:pPr>
        <w:ind w:left="67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224ABAF6">
      <w:start w:val="1"/>
      <w:numFmt w:val="bullet"/>
      <w:lvlText w:val="•"/>
      <w:lvlJc w:val="left"/>
      <w:pPr>
        <w:ind w:left="1654" w:hanging="140"/>
      </w:pPr>
      <w:rPr>
        <w:rFonts w:hint="default"/>
      </w:rPr>
    </w:lvl>
    <w:lvl w:ilvl="2" w:tplc="F856A4B0">
      <w:start w:val="1"/>
      <w:numFmt w:val="bullet"/>
      <w:lvlText w:val="•"/>
      <w:lvlJc w:val="left"/>
      <w:pPr>
        <w:ind w:left="2629" w:hanging="140"/>
      </w:pPr>
      <w:rPr>
        <w:rFonts w:hint="default"/>
      </w:rPr>
    </w:lvl>
    <w:lvl w:ilvl="3" w:tplc="A78647E0">
      <w:start w:val="1"/>
      <w:numFmt w:val="bullet"/>
      <w:lvlText w:val="•"/>
      <w:lvlJc w:val="left"/>
      <w:pPr>
        <w:ind w:left="3603" w:hanging="140"/>
      </w:pPr>
      <w:rPr>
        <w:rFonts w:hint="default"/>
      </w:rPr>
    </w:lvl>
    <w:lvl w:ilvl="4" w:tplc="D2186936">
      <w:start w:val="1"/>
      <w:numFmt w:val="bullet"/>
      <w:lvlText w:val="•"/>
      <w:lvlJc w:val="left"/>
      <w:pPr>
        <w:ind w:left="4578" w:hanging="140"/>
      </w:pPr>
      <w:rPr>
        <w:rFonts w:hint="default"/>
      </w:rPr>
    </w:lvl>
    <w:lvl w:ilvl="5" w:tplc="AE22DD6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0E8C7C7A">
      <w:start w:val="1"/>
      <w:numFmt w:val="bullet"/>
      <w:lvlText w:val="•"/>
      <w:lvlJc w:val="left"/>
      <w:pPr>
        <w:ind w:left="6527" w:hanging="140"/>
      </w:pPr>
      <w:rPr>
        <w:rFonts w:hint="default"/>
      </w:rPr>
    </w:lvl>
    <w:lvl w:ilvl="7" w:tplc="F8FEE908">
      <w:start w:val="1"/>
      <w:numFmt w:val="bullet"/>
      <w:lvlText w:val="•"/>
      <w:lvlJc w:val="left"/>
      <w:pPr>
        <w:ind w:left="7502" w:hanging="140"/>
      </w:pPr>
      <w:rPr>
        <w:rFonts w:hint="default"/>
      </w:rPr>
    </w:lvl>
    <w:lvl w:ilvl="8" w:tplc="9C76D95C">
      <w:start w:val="1"/>
      <w:numFmt w:val="bullet"/>
      <w:lvlText w:val="•"/>
      <w:lvlJc w:val="left"/>
      <w:pPr>
        <w:ind w:left="8477" w:hanging="140"/>
      </w:pPr>
      <w:rPr>
        <w:rFonts w:hint="default"/>
      </w:rPr>
    </w:lvl>
  </w:abstractNum>
  <w:abstractNum w:abstractNumId="35">
    <w:nsid w:val="3D714A14"/>
    <w:multiLevelType w:val="hybridMultilevel"/>
    <w:tmpl w:val="D594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6316D5"/>
    <w:multiLevelType w:val="hybridMultilevel"/>
    <w:tmpl w:val="B7CEDECA"/>
    <w:lvl w:ilvl="0" w:tplc="460238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85121EE"/>
    <w:multiLevelType w:val="hybridMultilevel"/>
    <w:tmpl w:val="DB7808F4"/>
    <w:lvl w:ilvl="0" w:tplc="6FE62D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9C26B92"/>
    <w:multiLevelType w:val="multilevel"/>
    <w:tmpl w:val="71ECEC90"/>
    <w:lvl w:ilvl="0">
      <w:start w:val="1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39">
    <w:nsid w:val="4AF438D3"/>
    <w:multiLevelType w:val="hybridMultilevel"/>
    <w:tmpl w:val="DB7808F4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41">
    <w:nsid w:val="561F3916"/>
    <w:multiLevelType w:val="hybridMultilevel"/>
    <w:tmpl w:val="6456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7F6C2E8C"/>
    <w:multiLevelType w:val="hybridMultilevel"/>
    <w:tmpl w:val="97120E5C"/>
    <w:lvl w:ilvl="0" w:tplc="C862C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43"/>
  </w:num>
  <w:num w:numId="5">
    <w:abstractNumId w:val="8"/>
  </w:num>
  <w:num w:numId="6">
    <w:abstractNumId w:val="38"/>
  </w:num>
  <w:num w:numId="7">
    <w:abstractNumId w:val="35"/>
  </w:num>
  <w:num w:numId="8">
    <w:abstractNumId w:val="41"/>
  </w:num>
  <w:num w:numId="9">
    <w:abstractNumId w:val="21"/>
  </w:num>
  <w:num w:numId="10">
    <w:abstractNumId w:val="17"/>
  </w:num>
  <w:num w:numId="11">
    <w:abstractNumId w:val="19"/>
  </w:num>
  <w:num w:numId="12">
    <w:abstractNumId w:val="45"/>
  </w:num>
  <w:num w:numId="13">
    <w:abstractNumId w:val="37"/>
  </w:num>
  <w:num w:numId="14">
    <w:abstractNumId w:val="27"/>
  </w:num>
  <w:num w:numId="15">
    <w:abstractNumId w:val="34"/>
  </w:num>
  <w:num w:numId="16">
    <w:abstractNumId w:val="6"/>
  </w:num>
  <w:num w:numId="17">
    <w:abstractNumId w:val="11"/>
  </w:num>
  <w:num w:numId="18">
    <w:abstractNumId w:val="30"/>
  </w:num>
  <w:num w:numId="19">
    <w:abstractNumId w:val="13"/>
  </w:num>
  <w:num w:numId="20">
    <w:abstractNumId w:val="39"/>
  </w:num>
  <w:num w:numId="21">
    <w:abstractNumId w:val="33"/>
  </w:num>
  <w:num w:numId="22">
    <w:abstractNumId w:val="20"/>
  </w:num>
  <w:num w:numId="23">
    <w:abstractNumId w:val="36"/>
  </w:num>
  <w:num w:numId="24">
    <w:abstractNumId w:val="23"/>
  </w:num>
  <w:num w:numId="25">
    <w:abstractNumId w:val="10"/>
  </w:num>
  <w:num w:numId="26">
    <w:abstractNumId w:val="32"/>
  </w:num>
  <w:num w:numId="27">
    <w:abstractNumId w:val="15"/>
  </w:num>
  <w:num w:numId="28">
    <w:abstractNumId w:val="12"/>
  </w:num>
  <w:num w:numId="29">
    <w:abstractNumId w:val="22"/>
  </w:num>
  <w:num w:numId="30">
    <w:abstractNumId w:val="16"/>
  </w:num>
  <w:num w:numId="31">
    <w:abstractNumId w:val="44"/>
  </w:num>
  <w:num w:numId="32">
    <w:abstractNumId w:val="26"/>
  </w:num>
  <w:num w:numId="33">
    <w:abstractNumId w:val="42"/>
  </w:num>
  <w:num w:numId="34">
    <w:abstractNumId w:val="14"/>
  </w:num>
  <w:num w:numId="35">
    <w:abstractNumId w:val="28"/>
  </w:num>
  <w:num w:numId="36">
    <w:abstractNumId w:val="24"/>
  </w:num>
  <w:num w:numId="37">
    <w:abstractNumId w:val="40"/>
  </w:num>
  <w:num w:numId="38">
    <w:abstractNumId w:val="7"/>
  </w:num>
  <w:num w:numId="39">
    <w:abstractNumId w:val="9"/>
  </w:num>
  <w:num w:numId="40">
    <w:abstractNumId w:val="29"/>
  </w:num>
  <w:num w:numId="41">
    <w:abstractNumId w:val="18"/>
  </w:num>
  <w:num w:numId="42">
    <w:abstractNumId w:val="3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75B2"/>
    <w:rsid w:val="00004674"/>
    <w:rsid w:val="00006911"/>
    <w:rsid w:val="00017A73"/>
    <w:rsid w:val="0002135D"/>
    <w:rsid w:val="00030977"/>
    <w:rsid w:val="00030C59"/>
    <w:rsid w:val="00035512"/>
    <w:rsid w:val="00037FD7"/>
    <w:rsid w:val="000403FE"/>
    <w:rsid w:val="000412E4"/>
    <w:rsid w:val="00052EEF"/>
    <w:rsid w:val="00060D4C"/>
    <w:rsid w:val="00062509"/>
    <w:rsid w:val="000633DF"/>
    <w:rsid w:val="00066DA7"/>
    <w:rsid w:val="00070F27"/>
    <w:rsid w:val="00074823"/>
    <w:rsid w:val="000778F3"/>
    <w:rsid w:val="00081283"/>
    <w:rsid w:val="0008732D"/>
    <w:rsid w:val="00092002"/>
    <w:rsid w:val="000A1FBD"/>
    <w:rsid w:val="000A228D"/>
    <w:rsid w:val="000A7763"/>
    <w:rsid w:val="000C76C1"/>
    <w:rsid w:val="0011520A"/>
    <w:rsid w:val="001162EC"/>
    <w:rsid w:val="00132244"/>
    <w:rsid w:val="001325E4"/>
    <w:rsid w:val="00141A0C"/>
    <w:rsid w:val="0014643B"/>
    <w:rsid w:val="00152465"/>
    <w:rsid w:val="00152495"/>
    <w:rsid w:val="00153610"/>
    <w:rsid w:val="0015649E"/>
    <w:rsid w:val="001579D1"/>
    <w:rsid w:val="00165D74"/>
    <w:rsid w:val="001832B7"/>
    <w:rsid w:val="00184639"/>
    <w:rsid w:val="0018485E"/>
    <w:rsid w:val="00192E4A"/>
    <w:rsid w:val="00196390"/>
    <w:rsid w:val="001A765A"/>
    <w:rsid w:val="001B44A3"/>
    <w:rsid w:val="001B7E7B"/>
    <w:rsid w:val="001C284F"/>
    <w:rsid w:val="001D1222"/>
    <w:rsid w:val="001D43E9"/>
    <w:rsid w:val="001D4CEC"/>
    <w:rsid w:val="001D6FCD"/>
    <w:rsid w:val="001D755A"/>
    <w:rsid w:val="001E040F"/>
    <w:rsid w:val="001E73DC"/>
    <w:rsid w:val="001F0462"/>
    <w:rsid w:val="0020162E"/>
    <w:rsid w:val="00201744"/>
    <w:rsid w:val="00206348"/>
    <w:rsid w:val="00207189"/>
    <w:rsid w:val="00225403"/>
    <w:rsid w:val="002269DB"/>
    <w:rsid w:val="0022705F"/>
    <w:rsid w:val="0022728C"/>
    <w:rsid w:val="002300B2"/>
    <w:rsid w:val="00232665"/>
    <w:rsid w:val="00237260"/>
    <w:rsid w:val="00241416"/>
    <w:rsid w:val="00242D87"/>
    <w:rsid w:val="00252B84"/>
    <w:rsid w:val="00255F91"/>
    <w:rsid w:val="00266D15"/>
    <w:rsid w:val="0027151A"/>
    <w:rsid w:val="0028158D"/>
    <w:rsid w:val="002879FB"/>
    <w:rsid w:val="00287D74"/>
    <w:rsid w:val="00290186"/>
    <w:rsid w:val="00295DAE"/>
    <w:rsid w:val="00297817"/>
    <w:rsid w:val="002B4164"/>
    <w:rsid w:val="002C0497"/>
    <w:rsid w:val="002C1406"/>
    <w:rsid w:val="002C343B"/>
    <w:rsid w:val="002C65DC"/>
    <w:rsid w:val="002E1BD9"/>
    <w:rsid w:val="002E79AF"/>
    <w:rsid w:val="0031056F"/>
    <w:rsid w:val="00311845"/>
    <w:rsid w:val="0031185F"/>
    <w:rsid w:val="00333AFF"/>
    <w:rsid w:val="00342442"/>
    <w:rsid w:val="003509E1"/>
    <w:rsid w:val="003526F6"/>
    <w:rsid w:val="00353A90"/>
    <w:rsid w:val="00354F55"/>
    <w:rsid w:val="00361948"/>
    <w:rsid w:val="003626C2"/>
    <w:rsid w:val="00364F2D"/>
    <w:rsid w:val="00373BD8"/>
    <w:rsid w:val="00380F95"/>
    <w:rsid w:val="00386B10"/>
    <w:rsid w:val="00390068"/>
    <w:rsid w:val="00391237"/>
    <w:rsid w:val="003A58BF"/>
    <w:rsid w:val="003D494C"/>
    <w:rsid w:val="003D4B35"/>
    <w:rsid w:val="003D7A12"/>
    <w:rsid w:val="003E0D09"/>
    <w:rsid w:val="003E73D8"/>
    <w:rsid w:val="003F0ECA"/>
    <w:rsid w:val="003F1CF4"/>
    <w:rsid w:val="003F592F"/>
    <w:rsid w:val="003F6550"/>
    <w:rsid w:val="003F65CB"/>
    <w:rsid w:val="0040481E"/>
    <w:rsid w:val="00411F82"/>
    <w:rsid w:val="00417608"/>
    <w:rsid w:val="00422B43"/>
    <w:rsid w:val="0042488F"/>
    <w:rsid w:val="004304CA"/>
    <w:rsid w:val="0043209D"/>
    <w:rsid w:val="0043587D"/>
    <w:rsid w:val="00440ED1"/>
    <w:rsid w:val="0044641C"/>
    <w:rsid w:val="004464AE"/>
    <w:rsid w:val="004757E8"/>
    <w:rsid w:val="00476A30"/>
    <w:rsid w:val="00480954"/>
    <w:rsid w:val="0048437E"/>
    <w:rsid w:val="00497794"/>
    <w:rsid w:val="004A02FF"/>
    <w:rsid w:val="004A0589"/>
    <w:rsid w:val="004A3D41"/>
    <w:rsid w:val="004A6A83"/>
    <w:rsid w:val="004B188A"/>
    <w:rsid w:val="004B2D4E"/>
    <w:rsid w:val="004B4BD2"/>
    <w:rsid w:val="004C4B2E"/>
    <w:rsid w:val="004D085F"/>
    <w:rsid w:val="004E519D"/>
    <w:rsid w:val="004F3A1C"/>
    <w:rsid w:val="004F4FD6"/>
    <w:rsid w:val="004F68DB"/>
    <w:rsid w:val="004F6D06"/>
    <w:rsid w:val="00507A81"/>
    <w:rsid w:val="00511A8D"/>
    <w:rsid w:val="00512238"/>
    <w:rsid w:val="00515640"/>
    <w:rsid w:val="00524CFD"/>
    <w:rsid w:val="005265D5"/>
    <w:rsid w:val="0053563E"/>
    <w:rsid w:val="00536A04"/>
    <w:rsid w:val="005401CC"/>
    <w:rsid w:val="00540BF7"/>
    <w:rsid w:val="005434CD"/>
    <w:rsid w:val="0054396C"/>
    <w:rsid w:val="0054756C"/>
    <w:rsid w:val="005555A9"/>
    <w:rsid w:val="00561C91"/>
    <w:rsid w:val="005679E0"/>
    <w:rsid w:val="005738FF"/>
    <w:rsid w:val="005743B1"/>
    <w:rsid w:val="005809B6"/>
    <w:rsid w:val="00583FF3"/>
    <w:rsid w:val="0059087F"/>
    <w:rsid w:val="00592756"/>
    <w:rsid w:val="005951A3"/>
    <w:rsid w:val="005A413C"/>
    <w:rsid w:val="005A41AA"/>
    <w:rsid w:val="005A509B"/>
    <w:rsid w:val="005A581E"/>
    <w:rsid w:val="005A5D75"/>
    <w:rsid w:val="005A761D"/>
    <w:rsid w:val="005B71A7"/>
    <w:rsid w:val="005B7CE5"/>
    <w:rsid w:val="005C0852"/>
    <w:rsid w:val="005C372F"/>
    <w:rsid w:val="005C4D64"/>
    <w:rsid w:val="005D01D0"/>
    <w:rsid w:val="005D780A"/>
    <w:rsid w:val="005E209E"/>
    <w:rsid w:val="005E53FA"/>
    <w:rsid w:val="005F37AD"/>
    <w:rsid w:val="005F4E81"/>
    <w:rsid w:val="005F6D07"/>
    <w:rsid w:val="006052A5"/>
    <w:rsid w:val="0062148A"/>
    <w:rsid w:val="00622839"/>
    <w:rsid w:val="00622D46"/>
    <w:rsid w:val="00624355"/>
    <w:rsid w:val="00626C43"/>
    <w:rsid w:val="00627A50"/>
    <w:rsid w:val="00630883"/>
    <w:rsid w:val="006362F5"/>
    <w:rsid w:val="0063772B"/>
    <w:rsid w:val="00653249"/>
    <w:rsid w:val="00661CD9"/>
    <w:rsid w:val="006665FC"/>
    <w:rsid w:val="00666C80"/>
    <w:rsid w:val="00685477"/>
    <w:rsid w:val="00687B1E"/>
    <w:rsid w:val="00692934"/>
    <w:rsid w:val="00694AD3"/>
    <w:rsid w:val="006A57EA"/>
    <w:rsid w:val="006A5C18"/>
    <w:rsid w:val="006B2C85"/>
    <w:rsid w:val="006B45D1"/>
    <w:rsid w:val="006E5ED7"/>
    <w:rsid w:val="006F2CE8"/>
    <w:rsid w:val="006F4211"/>
    <w:rsid w:val="00700C30"/>
    <w:rsid w:val="00701B15"/>
    <w:rsid w:val="0071148B"/>
    <w:rsid w:val="0071291B"/>
    <w:rsid w:val="00714519"/>
    <w:rsid w:val="007170B5"/>
    <w:rsid w:val="007174F4"/>
    <w:rsid w:val="00722C1D"/>
    <w:rsid w:val="00726BFD"/>
    <w:rsid w:val="007307AE"/>
    <w:rsid w:val="0074372D"/>
    <w:rsid w:val="00784C9D"/>
    <w:rsid w:val="0079175C"/>
    <w:rsid w:val="00791C83"/>
    <w:rsid w:val="00793934"/>
    <w:rsid w:val="00794D75"/>
    <w:rsid w:val="007A5857"/>
    <w:rsid w:val="007B0195"/>
    <w:rsid w:val="007C2609"/>
    <w:rsid w:val="007D0938"/>
    <w:rsid w:val="007D36A1"/>
    <w:rsid w:val="007D3839"/>
    <w:rsid w:val="007F19C2"/>
    <w:rsid w:val="007F425D"/>
    <w:rsid w:val="007F54B2"/>
    <w:rsid w:val="00810202"/>
    <w:rsid w:val="00830EDA"/>
    <w:rsid w:val="00833F21"/>
    <w:rsid w:val="008363B2"/>
    <w:rsid w:val="00840C74"/>
    <w:rsid w:val="00845114"/>
    <w:rsid w:val="00846604"/>
    <w:rsid w:val="00850F82"/>
    <w:rsid w:val="00854DAE"/>
    <w:rsid w:val="00861148"/>
    <w:rsid w:val="00864F2B"/>
    <w:rsid w:val="00867017"/>
    <w:rsid w:val="008810B4"/>
    <w:rsid w:val="0088353B"/>
    <w:rsid w:val="008930FA"/>
    <w:rsid w:val="008965EF"/>
    <w:rsid w:val="008A4F57"/>
    <w:rsid w:val="008A6C27"/>
    <w:rsid w:val="008B01BD"/>
    <w:rsid w:val="008B0812"/>
    <w:rsid w:val="008C270C"/>
    <w:rsid w:val="008C5141"/>
    <w:rsid w:val="008D0691"/>
    <w:rsid w:val="008E4BFA"/>
    <w:rsid w:val="008E5A90"/>
    <w:rsid w:val="008E6397"/>
    <w:rsid w:val="008E6CBD"/>
    <w:rsid w:val="008F1DFA"/>
    <w:rsid w:val="008F439C"/>
    <w:rsid w:val="008F64A1"/>
    <w:rsid w:val="00910B97"/>
    <w:rsid w:val="00911636"/>
    <w:rsid w:val="00913F84"/>
    <w:rsid w:val="009427D5"/>
    <w:rsid w:val="00947AEB"/>
    <w:rsid w:val="00950F24"/>
    <w:rsid w:val="00957770"/>
    <w:rsid w:val="00972A29"/>
    <w:rsid w:val="00986FA9"/>
    <w:rsid w:val="00993D6E"/>
    <w:rsid w:val="00993EC1"/>
    <w:rsid w:val="00995EC0"/>
    <w:rsid w:val="009972E1"/>
    <w:rsid w:val="00997FCA"/>
    <w:rsid w:val="009A3719"/>
    <w:rsid w:val="009A397D"/>
    <w:rsid w:val="009A4214"/>
    <w:rsid w:val="009B2AE1"/>
    <w:rsid w:val="009B5433"/>
    <w:rsid w:val="009B7243"/>
    <w:rsid w:val="009C1D4F"/>
    <w:rsid w:val="009C48BF"/>
    <w:rsid w:val="009E07AE"/>
    <w:rsid w:val="009E0CAC"/>
    <w:rsid w:val="009F4D9B"/>
    <w:rsid w:val="009F7A4F"/>
    <w:rsid w:val="00A040EC"/>
    <w:rsid w:val="00A0571D"/>
    <w:rsid w:val="00A1162D"/>
    <w:rsid w:val="00A134DF"/>
    <w:rsid w:val="00A21357"/>
    <w:rsid w:val="00A2138F"/>
    <w:rsid w:val="00A31425"/>
    <w:rsid w:val="00A33060"/>
    <w:rsid w:val="00A36A8F"/>
    <w:rsid w:val="00A40A58"/>
    <w:rsid w:val="00A45398"/>
    <w:rsid w:val="00A50765"/>
    <w:rsid w:val="00A54D42"/>
    <w:rsid w:val="00A7269A"/>
    <w:rsid w:val="00A97B0C"/>
    <w:rsid w:val="00AA0966"/>
    <w:rsid w:val="00AA2DC3"/>
    <w:rsid w:val="00AA3AAB"/>
    <w:rsid w:val="00AA53E8"/>
    <w:rsid w:val="00AA792B"/>
    <w:rsid w:val="00AC2812"/>
    <w:rsid w:val="00AD07B3"/>
    <w:rsid w:val="00AD0821"/>
    <w:rsid w:val="00AD675F"/>
    <w:rsid w:val="00AE2A3C"/>
    <w:rsid w:val="00AF0CF9"/>
    <w:rsid w:val="00AF2162"/>
    <w:rsid w:val="00B13572"/>
    <w:rsid w:val="00B21A89"/>
    <w:rsid w:val="00B25686"/>
    <w:rsid w:val="00B32E40"/>
    <w:rsid w:val="00B43712"/>
    <w:rsid w:val="00B535F2"/>
    <w:rsid w:val="00B5580C"/>
    <w:rsid w:val="00B56BE4"/>
    <w:rsid w:val="00B616AA"/>
    <w:rsid w:val="00B66963"/>
    <w:rsid w:val="00B71066"/>
    <w:rsid w:val="00B738E8"/>
    <w:rsid w:val="00B7524D"/>
    <w:rsid w:val="00B76DE4"/>
    <w:rsid w:val="00B7708B"/>
    <w:rsid w:val="00B81377"/>
    <w:rsid w:val="00B82C57"/>
    <w:rsid w:val="00B859B4"/>
    <w:rsid w:val="00B920C9"/>
    <w:rsid w:val="00B94F36"/>
    <w:rsid w:val="00B96718"/>
    <w:rsid w:val="00B967AC"/>
    <w:rsid w:val="00BB21FD"/>
    <w:rsid w:val="00BB22F9"/>
    <w:rsid w:val="00BB2AA8"/>
    <w:rsid w:val="00BB689F"/>
    <w:rsid w:val="00BC0BC2"/>
    <w:rsid w:val="00BC4815"/>
    <w:rsid w:val="00BD0A4D"/>
    <w:rsid w:val="00BF0E07"/>
    <w:rsid w:val="00BF0F35"/>
    <w:rsid w:val="00BF4DF9"/>
    <w:rsid w:val="00C028EA"/>
    <w:rsid w:val="00C1432F"/>
    <w:rsid w:val="00C205A9"/>
    <w:rsid w:val="00C20B4B"/>
    <w:rsid w:val="00C21125"/>
    <w:rsid w:val="00C303CA"/>
    <w:rsid w:val="00C327E8"/>
    <w:rsid w:val="00C54DDC"/>
    <w:rsid w:val="00C550CA"/>
    <w:rsid w:val="00C57D3E"/>
    <w:rsid w:val="00C67188"/>
    <w:rsid w:val="00C70F3E"/>
    <w:rsid w:val="00C74FAB"/>
    <w:rsid w:val="00C816BA"/>
    <w:rsid w:val="00C902A1"/>
    <w:rsid w:val="00C93597"/>
    <w:rsid w:val="00C940BF"/>
    <w:rsid w:val="00CA235F"/>
    <w:rsid w:val="00CA7B34"/>
    <w:rsid w:val="00CB25FB"/>
    <w:rsid w:val="00CB3180"/>
    <w:rsid w:val="00CB75B2"/>
    <w:rsid w:val="00CB7CEE"/>
    <w:rsid w:val="00CC2528"/>
    <w:rsid w:val="00CC78D4"/>
    <w:rsid w:val="00CD6F1B"/>
    <w:rsid w:val="00CE1E42"/>
    <w:rsid w:val="00CF1E0A"/>
    <w:rsid w:val="00CF7FE7"/>
    <w:rsid w:val="00D10E66"/>
    <w:rsid w:val="00D201C3"/>
    <w:rsid w:val="00D27249"/>
    <w:rsid w:val="00D35179"/>
    <w:rsid w:val="00D41E1C"/>
    <w:rsid w:val="00D500B9"/>
    <w:rsid w:val="00D52C06"/>
    <w:rsid w:val="00D57959"/>
    <w:rsid w:val="00D61105"/>
    <w:rsid w:val="00D62938"/>
    <w:rsid w:val="00D64862"/>
    <w:rsid w:val="00D7261D"/>
    <w:rsid w:val="00D72BB3"/>
    <w:rsid w:val="00D74D40"/>
    <w:rsid w:val="00D82833"/>
    <w:rsid w:val="00D85D77"/>
    <w:rsid w:val="00D91BD1"/>
    <w:rsid w:val="00DA1F6E"/>
    <w:rsid w:val="00DA2202"/>
    <w:rsid w:val="00DB1A82"/>
    <w:rsid w:val="00DB40CC"/>
    <w:rsid w:val="00DB5F87"/>
    <w:rsid w:val="00DC045E"/>
    <w:rsid w:val="00DC197A"/>
    <w:rsid w:val="00DC7C3C"/>
    <w:rsid w:val="00DE204D"/>
    <w:rsid w:val="00E04177"/>
    <w:rsid w:val="00E07F29"/>
    <w:rsid w:val="00E221DA"/>
    <w:rsid w:val="00E34E6F"/>
    <w:rsid w:val="00E406EE"/>
    <w:rsid w:val="00E42385"/>
    <w:rsid w:val="00E4797C"/>
    <w:rsid w:val="00E5246D"/>
    <w:rsid w:val="00E56BF6"/>
    <w:rsid w:val="00E608C0"/>
    <w:rsid w:val="00E63963"/>
    <w:rsid w:val="00E72246"/>
    <w:rsid w:val="00E90083"/>
    <w:rsid w:val="00EA3939"/>
    <w:rsid w:val="00EB123F"/>
    <w:rsid w:val="00EB14A6"/>
    <w:rsid w:val="00EC05E1"/>
    <w:rsid w:val="00EC1183"/>
    <w:rsid w:val="00EC57D9"/>
    <w:rsid w:val="00ED0FB9"/>
    <w:rsid w:val="00ED1C33"/>
    <w:rsid w:val="00ED584F"/>
    <w:rsid w:val="00EE3D96"/>
    <w:rsid w:val="00EE606D"/>
    <w:rsid w:val="00EE7C64"/>
    <w:rsid w:val="00EF60B1"/>
    <w:rsid w:val="00F1123D"/>
    <w:rsid w:val="00F11EC3"/>
    <w:rsid w:val="00F20FB1"/>
    <w:rsid w:val="00F24428"/>
    <w:rsid w:val="00F25142"/>
    <w:rsid w:val="00F339C0"/>
    <w:rsid w:val="00F402A5"/>
    <w:rsid w:val="00F411B9"/>
    <w:rsid w:val="00F414E9"/>
    <w:rsid w:val="00F41577"/>
    <w:rsid w:val="00F5291C"/>
    <w:rsid w:val="00F57CFE"/>
    <w:rsid w:val="00F654AD"/>
    <w:rsid w:val="00F70A5A"/>
    <w:rsid w:val="00F70E3C"/>
    <w:rsid w:val="00F73891"/>
    <w:rsid w:val="00F74573"/>
    <w:rsid w:val="00F804AD"/>
    <w:rsid w:val="00F873FD"/>
    <w:rsid w:val="00FA4551"/>
    <w:rsid w:val="00FB09A4"/>
    <w:rsid w:val="00FB6F68"/>
    <w:rsid w:val="00FC4D22"/>
    <w:rsid w:val="00FC77BE"/>
    <w:rsid w:val="00FD0066"/>
    <w:rsid w:val="00FD00CF"/>
    <w:rsid w:val="00FF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A3719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2"/>
    <w:next w:val="a2"/>
    <w:link w:val="11"/>
    <w:uiPriority w:val="99"/>
    <w:qFormat/>
    <w:rsid w:val="004B4BD2"/>
    <w:pPr>
      <w:keepNext/>
      <w:suppressAutoHyphens w:val="0"/>
      <w:outlineLvl w:val="0"/>
    </w:pPr>
    <w:rPr>
      <w:b/>
      <w:bCs/>
    </w:rPr>
  </w:style>
  <w:style w:type="paragraph" w:styleId="2">
    <w:name w:val="heading 2"/>
    <w:basedOn w:val="a2"/>
    <w:next w:val="a2"/>
    <w:link w:val="20"/>
    <w:uiPriority w:val="99"/>
    <w:qFormat/>
    <w:rsid w:val="00CA7B3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CA7B34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CA7B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CA7B34"/>
    <w:pPr>
      <w:keepNext/>
      <w:keepLines/>
      <w:suppressAutoHyphens w:val="0"/>
      <w:spacing w:before="200" w:line="276" w:lineRule="auto"/>
      <w:outlineLvl w:val="4"/>
    </w:pPr>
    <w:rPr>
      <w:rFonts w:ascii="Cambria" w:eastAsia="Calibri" w:hAnsi="Cambria"/>
      <w:color w:val="243F60"/>
      <w:sz w:val="22"/>
      <w:szCs w:val="22"/>
      <w:lang w:eastAsia="en-US"/>
    </w:rPr>
  </w:style>
  <w:style w:type="paragraph" w:styleId="6">
    <w:name w:val="heading 6"/>
    <w:basedOn w:val="a2"/>
    <w:next w:val="a2"/>
    <w:link w:val="60"/>
    <w:uiPriority w:val="99"/>
    <w:qFormat/>
    <w:rsid w:val="00CA7B34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rsid w:val="009A3719"/>
    <w:rPr>
      <w:rFonts w:ascii="Wingdings 2" w:hAnsi="Wingdings 2" w:cs="Wingdings 2"/>
    </w:rPr>
  </w:style>
  <w:style w:type="character" w:customStyle="1" w:styleId="WW8Num2z0">
    <w:name w:val="WW8Num2z0"/>
    <w:rsid w:val="009A3719"/>
    <w:rPr>
      <w:rFonts w:ascii="Wingdings 2" w:hAnsi="Wingdings 2" w:cs="Wingdings 2"/>
    </w:rPr>
  </w:style>
  <w:style w:type="character" w:customStyle="1" w:styleId="WW8Num3z0">
    <w:name w:val="WW8Num3z0"/>
    <w:uiPriority w:val="99"/>
    <w:rsid w:val="009A3719"/>
    <w:rPr>
      <w:rFonts w:ascii="Symbol" w:hAnsi="Symbol" w:cs="Symbol"/>
      <w:color w:val="auto"/>
    </w:rPr>
  </w:style>
  <w:style w:type="character" w:customStyle="1" w:styleId="WW8Num5z0">
    <w:name w:val="WW8Num5z0"/>
    <w:rsid w:val="009A3719"/>
    <w:rPr>
      <w:rFonts w:ascii="Symbol" w:hAnsi="Symbol" w:cs="Symbol"/>
    </w:rPr>
  </w:style>
  <w:style w:type="character" w:customStyle="1" w:styleId="WW8Num6z0">
    <w:name w:val="WW8Num6z0"/>
    <w:rsid w:val="009A3719"/>
    <w:rPr>
      <w:color w:val="auto"/>
    </w:rPr>
  </w:style>
  <w:style w:type="character" w:customStyle="1" w:styleId="WW8Num8z0">
    <w:name w:val="WW8Num8z0"/>
    <w:rsid w:val="009A3719"/>
    <w:rPr>
      <w:i/>
    </w:rPr>
  </w:style>
  <w:style w:type="character" w:customStyle="1" w:styleId="WW8Num9z0">
    <w:name w:val="WW8Num9z0"/>
    <w:rsid w:val="009A3719"/>
    <w:rPr>
      <w:rFonts w:ascii="Symbol" w:hAnsi="Symbol" w:cs="Symbol"/>
      <w:color w:val="auto"/>
    </w:rPr>
  </w:style>
  <w:style w:type="character" w:customStyle="1" w:styleId="WW8Num4z0">
    <w:name w:val="WW8Num4z0"/>
    <w:rsid w:val="009A371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A3719"/>
    <w:rPr>
      <w:rFonts w:ascii="Courier New" w:hAnsi="Courier New" w:cs="Courier New"/>
    </w:rPr>
  </w:style>
  <w:style w:type="character" w:customStyle="1" w:styleId="WW8Num4z2">
    <w:name w:val="WW8Num4z2"/>
    <w:rsid w:val="009A3719"/>
    <w:rPr>
      <w:rFonts w:ascii="Wingdings" w:hAnsi="Wingdings" w:cs="Wingdings"/>
    </w:rPr>
  </w:style>
  <w:style w:type="character" w:customStyle="1" w:styleId="WW8Num4z3">
    <w:name w:val="WW8Num4z3"/>
    <w:rsid w:val="009A3719"/>
    <w:rPr>
      <w:rFonts w:ascii="Symbol" w:hAnsi="Symbol" w:cs="Symbol"/>
    </w:rPr>
  </w:style>
  <w:style w:type="character" w:customStyle="1" w:styleId="WW8Num5z1">
    <w:name w:val="WW8Num5z1"/>
    <w:rsid w:val="009A3719"/>
    <w:rPr>
      <w:rFonts w:ascii="Courier New" w:hAnsi="Courier New" w:cs="Courier New"/>
    </w:rPr>
  </w:style>
  <w:style w:type="character" w:customStyle="1" w:styleId="WW8Num5z2">
    <w:name w:val="WW8Num5z2"/>
    <w:rsid w:val="009A3719"/>
    <w:rPr>
      <w:rFonts w:ascii="Wingdings" w:hAnsi="Wingdings" w:cs="Wingdings"/>
    </w:rPr>
  </w:style>
  <w:style w:type="character" w:customStyle="1" w:styleId="WW8Num7z0">
    <w:name w:val="WW8Num7z0"/>
    <w:rsid w:val="009A3719"/>
    <w:rPr>
      <w:rFonts w:ascii="Times New Roman" w:eastAsia="Times New Roman" w:hAnsi="Times New Roman" w:cs="Times New Roman"/>
      <w:sz w:val="24"/>
      <w:szCs w:val="28"/>
    </w:rPr>
  </w:style>
  <w:style w:type="character" w:customStyle="1" w:styleId="WW8Num11z0">
    <w:name w:val="WW8Num11z0"/>
    <w:rsid w:val="009A3719"/>
    <w:rPr>
      <w:rFonts w:ascii="Symbol" w:hAnsi="Symbol" w:cs="Symbol"/>
    </w:rPr>
  </w:style>
  <w:style w:type="character" w:customStyle="1" w:styleId="WW8Num11z1">
    <w:name w:val="WW8Num11z1"/>
    <w:rsid w:val="009A3719"/>
    <w:rPr>
      <w:rFonts w:ascii="Courier New" w:hAnsi="Courier New" w:cs="Courier New"/>
    </w:rPr>
  </w:style>
  <w:style w:type="character" w:customStyle="1" w:styleId="WW8Num11z2">
    <w:name w:val="WW8Num11z2"/>
    <w:rsid w:val="009A3719"/>
    <w:rPr>
      <w:rFonts w:ascii="Wingdings" w:hAnsi="Wingdings" w:cs="Wingdings"/>
    </w:rPr>
  </w:style>
  <w:style w:type="character" w:customStyle="1" w:styleId="WW8Num12z0">
    <w:name w:val="WW8Num12z0"/>
    <w:rsid w:val="009A3719"/>
    <w:rPr>
      <w:rFonts w:ascii="Symbol" w:hAnsi="Symbol" w:cs="Symbol"/>
    </w:rPr>
  </w:style>
  <w:style w:type="character" w:customStyle="1" w:styleId="WW8Num12z1">
    <w:name w:val="WW8Num12z1"/>
    <w:rsid w:val="009A3719"/>
    <w:rPr>
      <w:rFonts w:ascii="Courier New" w:hAnsi="Courier New" w:cs="Courier New"/>
    </w:rPr>
  </w:style>
  <w:style w:type="character" w:customStyle="1" w:styleId="WW8Num12z2">
    <w:name w:val="WW8Num12z2"/>
    <w:rsid w:val="009A3719"/>
    <w:rPr>
      <w:rFonts w:ascii="Wingdings" w:hAnsi="Wingdings" w:cs="Wingdings"/>
    </w:rPr>
  </w:style>
  <w:style w:type="character" w:customStyle="1" w:styleId="WW8Num13z0">
    <w:name w:val="WW8Num13z0"/>
    <w:rsid w:val="009A3719"/>
    <w:rPr>
      <w:rFonts w:ascii="Wingdings 2" w:hAnsi="Wingdings 2" w:cs="Wingdings 2"/>
    </w:rPr>
  </w:style>
  <w:style w:type="character" w:customStyle="1" w:styleId="WW8Num14z0">
    <w:name w:val="WW8Num14z0"/>
    <w:rsid w:val="009A3719"/>
    <w:rPr>
      <w:b w:val="0"/>
      <w:i/>
    </w:rPr>
  </w:style>
  <w:style w:type="character" w:customStyle="1" w:styleId="WW8Num16z0">
    <w:name w:val="WW8Num16z0"/>
    <w:rsid w:val="009A3719"/>
    <w:rPr>
      <w:rFonts w:cs="Times New Roman"/>
    </w:rPr>
  </w:style>
  <w:style w:type="character" w:customStyle="1" w:styleId="WW8Num18z0">
    <w:name w:val="WW8Num18z0"/>
    <w:rsid w:val="009A3719"/>
    <w:rPr>
      <w:rFonts w:cs="Times New Roman"/>
    </w:rPr>
  </w:style>
  <w:style w:type="character" w:customStyle="1" w:styleId="WW8Num19z0">
    <w:name w:val="WW8Num19z0"/>
    <w:rsid w:val="009A3719"/>
    <w:rPr>
      <w:rFonts w:ascii="Wingdings 2" w:hAnsi="Wingdings 2" w:cs="Wingdings 2"/>
    </w:rPr>
  </w:style>
  <w:style w:type="character" w:customStyle="1" w:styleId="WW8Num20z0">
    <w:name w:val="WW8Num20z0"/>
    <w:rsid w:val="009A3719"/>
    <w:rPr>
      <w:rFonts w:ascii="Wingdings 2" w:hAnsi="Wingdings 2" w:cs="Wingdings 2"/>
    </w:rPr>
  </w:style>
  <w:style w:type="character" w:customStyle="1" w:styleId="WW8Num21z0">
    <w:name w:val="WW8Num21z0"/>
    <w:rsid w:val="009A3719"/>
    <w:rPr>
      <w:rFonts w:ascii="Wingdings 2" w:hAnsi="Wingdings 2" w:cs="Wingdings 2"/>
    </w:rPr>
  </w:style>
  <w:style w:type="character" w:customStyle="1" w:styleId="WW8Num22z0">
    <w:name w:val="WW8Num22z0"/>
    <w:rsid w:val="009A3719"/>
    <w:rPr>
      <w:b w:val="0"/>
      <w:i/>
    </w:rPr>
  </w:style>
  <w:style w:type="character" w:customStyle="1" w:styleId="WW8Num23z0">
    <w:name w:val="WW8Num23z0"/>
    <w:rsid w:val="009A3719"/>
    <w:rPr>
      <w:rFonts w:ascii="Wingdings 2" w:hAnsi="Wingdings 2" w:cs="Wingdings 2"/>
    </w:rPr>
  </w:style>
  <w:style w:type="character" w:customStyle="1" w:styleId="WW8Num24z0">
    <w:name w:val="WW8Num24z0"/>
    <w:rsid w:val="009A3719"/>
    <w:rPr>
      <w:rFonts w:ascii="Symbol" w:hAnsi="Symbol" w:cs="Symbol"/>
    </w:rPr>
  </w:style>
  <w:style w:type="character" w:customStyle="1" w:styleId="WW8Num24z1">
    <w:name w:val="WW8Num24z1"/>
    <w:rsid w:val="009A3719"/>
    <w:rPr>
      <w:rFonts w:ascii="Courier New" w:hAnsi="Courier New" w:cs="Courier New"/>
    </w:rPr>
  </w:style>
  <w:style w:type="character" w:customStyle="1" w:styleId="WW8Num24z2">
    <w:name w:val="WW8Num24z2"/>
    <w:rsid w:val="009A3719"/>
    <w:rPr>
      <w:rFonts w:ascii="Wingdings" w:hAnsi="Wingdings" w:cs="Wingdings"/>
    </w:rPr>
  </w:style>
  <w:style w:type="character" w:customStyle="1" w:styleId="WW8Num25z0">
    <w:name w:val="WW8Num25z0"/>
    <w:rsid w:val="009A3719"/>
    <w:rPr>
      <w:rFonts w:ascii="Symbol" w:hAnsi="Symbol" w:cs="Symbol"/>
      <w:b/>
      <w:bCs/>
      <w:sz w:val="20"/>
    </w:rPr>
  </w:style>
  <w:style w:type="character" w:customStyle="1" w:styleId="WW8Num25z1">
    <w:name w:val="WW8Num25z1"/>
    <w:rsid w:val="009A3719"/>
    <w:rPr>
      <w:rFonts w:ascii="Symbol" w:hAnsi="Symbol" w:cs="Symbol"/>
    </w:rPr>
  </w:style>
  <w:style w:type="character" w:customStyle="1" w:styleId="WW8Num25z2">
    <w:name w:val="WW8Num25z2"/>
    <w:rsid w:val="009A3719"/>
    <w:rPr>
      <w:rFonts w:ascii="Wingdings" w:hAnsi="Wingdings" w:cs="Wingdings"/>
    </w:rPr>
  </w:style>
  <w:style w:type="character" w:customStyle="1" w:styleId="WW8Num25z4">
    <w:name w:val="WW8Num25z4"/>
    <w:rsid w:val="009A3719"/>
    <w:rPr>
      <w:rFonts w:ascii="Courier New" w:hAnsi="Courier New" w:cs="Courier New"/>
    </w:rPr>
  </w:style>
  <w:style w:type="character" w:customStyle="1" w:styleId="WW8Num28z0">
    <w:name w:val="WW8Num28z0"/>
    <w:rsid w:val="009A3719"/>
    <w:rPr>
      <w:i/>
    </w:rPr>
  </w:style>
  <w:style w:type="character" w:customStyle="1" w:styleId="WW8Num29z0">
    <w:name w:val="WW8Num29z0"/>
    <w:rsid w:val="009A3719"/>
    <w:rPr>
      <w:rFonts w:ascii="Symbol" w:hAnsi="Symbol" w:cs="Symbol"/>
      <w:b/>
      <w:bCs/>
      <w:sz w:val="20"/>
    </w:rPr>
  </w:style>
  <w:style w:type="character" w:customStyle="1" w:styleId="WW8Num29z1">
    <w:name w:val="WW8Num29z1"/>
    <w:rsid w:val="009A3719"/>
    <w:rPr>
      <w:rFonts w:ascii="Symbol" w:hAnsi="Symbol" w:cs="Symbol"/>
    </w:rPr>
  </w:style>
  <w:style w:type="character" w:customStyle="1" w:styleId="WW8Num29z2">
    <w:name w:val="WW8Num29z2"/>
    <w:rsid w:val="009A3719"/>
    <w:rPr>
      <w:rFonts w:ascii="Wingdings" w:hAnsi="Wingdings" w:cs="Wingdings"/>
    </w:rPr>
  </w:style>
  <w:style w:type="character" w:customStyle="1" w:styleId="WW8Num29z4">
    <w:name w:val="WW8Num29z4"/>
    <w:rsid w:val="009A3719"/>
    <w:rPr>
      <w:rFonts w:ascii="Courier New" w:hAnsi="Courier New" w:cs="Courier New"/>
    </w:rPr>
  </w:style>
  <w:style w:type="character" w:customStyle="1" w:styleId="12">
    <w:name w:val="Основной шрифт абзаца1"/>
    <w:rsid w:val="009A3719"/>
  </w:style>
  <w:style w:type="character" w:customStyle="1" w:styleId="a6">
    <w:name w:val="Верхний колонтитул Знак"/>
    <w:uiPriority w:val="99"/>
    <w:rsid w:val="009A3719"/>
    <w:rPr>
      <w:rFonts w:cs="Times New Roman"/>
      <w:sz w:val="24"/>
      <w:szCs w:val="24"/>
      <w:lang w:val="ru-RU"/>
    </w:rPr>
  </w:style>
  <w:style w:type="character" w:styleId="a7">
    <w:name w:val="page number"/>
    <w:uiPriority w:val="99"/>
    <w:rsid w:val="009A3719"/>
    <w:rPr>
      <w:rFonts w:cs="Times New Roman"/>
    </w:rPr>
  </w:style>
  <w:style w:type="character" w:customStyle="1" w:styleId="a8">
    <w:name w:val="Нижний колонтитул Знак"/>
    <w:uiPriority w:val="99"/>
    <w:rsid w:val="009A3719"/>
    <w:rPr>
      <w:rFonts w:cs="Times New Roman"/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rsid w:val="009A3719"/>
    <w:rPr>
      <w:sz w:val="24"/>
      <w:szCs w:val="20"/>
    </w:rPr>
  </w:style>
  <w:style w:type="character" w:customStyle="1" w:styleId="a9">
    <w:name w:val="Текст примечания Знак"/>
    <w:link w:val="aa"/>
    <w:uiPriority w:val="99"/>
    <w:rsid w:val="009A3719"/>
    <w:rPr>
      <w:sz w:val="20"/>
      <w:szCs w:val="20"/>
    </w:rPr>
  </w:style>
  <w:style w:type="character" w:customStyle="1" w:styleId="ab">
    <w:name w:val="Обычный (веб) Знак"/>
    <w:uiPriority w:val="99"/>
    <w:rsid w:val="009A3719"/>
    <w:rPr>
      <w:rFonts w:ascii="Arial" w:hAnsi="Arial" w:cs="Arial"/>
      <w:color w:val="332E2D"/>
      <w:spacing w:val="2"/>
      <w:sz w:val="24"/>
      <w:szCs w:val="24"/>
    </w:rPr>
  </w:style>
  <w:style w:type="character" w:customStyle="1" w:styleId="ac">
    <w:name w:val="Текст выноски Знак"/>
    <w:uiPriority w:val="99"/>
    <w:rsid w:val="009A3719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9A3719"/>
    <w:rPr>
      <w:color w:val="0000FF"/>
      <w:u w:val="single"/>
    </w:rPr>
  </w:style>
  <w:style w:type="character" w:styleId="ae">
    <w:name w:val="FollowedHyperlink"/>
    <w:uiPriority w:val="99"/>
    <w:rsid w:val="009A3719"/>
    <w:rPr>
      <w:color w:val="800080"/>
      <w:u w:val="single"/>
    </w:rPr>
  </w:style>
  <w:style w:type="character" w:customStyle="1" w:styleId="af">
    <w:name w:val="Основной текст с отступом Знак"/>
    <w:uiPriority w:val="99"/>
    <w:rsid w:val="009A3719"/>
    <w:rPr>
      <w:sz w:val="24"/>
      <w:szCs w:val="24"/>
    </w:rPr>
  </w:style>
  <w:style w:type="character" w:customStyle="1" w:styleId="af0">
    <w:name w:val="Основной текст Знак"/>
    <w:uiPriority w:val="99"/>
    <w:rsid w:val="009A3719"/>
    <w:rPr>
      <w:sz w:val="24"/>
      <w:szCs w:val="24"/>
    </w:rPr>
  </w:style>
  <w:style w:type="paragraph" w:customStyle="1" w:styleId="af1">
    <w:name w:val="Заголовок"/>
    <w:basedOn w:val="a2"/>
    <w:next w:val="af2"/>
    <w:rsid w:val="009A3719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f2">
    <w:name w:val="Body Text"/>
    <w:basedOn w:val="a2"/>
    <w:uiPriority w:val="99"/>
    <w:rsid w:val="009A3719"/>
    <w:pPr>
      <w:spacing w:after="120"/>
    </w:pPr>
  </w:style>
  <w:style w:type="paragraph" w:styleId="af3">
    <w:name w:val="List"/>
    <w:basedOn w:val="af2"/>
    <w:rsid w:val="009A3719"/>
    <w:rPr>
      <w:rFonts w:cs="Lucida Sans"/>
    </w:rPr>
  </w:style>
  <w:style w:type="paragraph" w:customStyle="1" w:styleId="13">
    <w:name w:val="Название1"/>
    <w:basedOn w:val="a2"/>
    <w:rsid w:val="009A3719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2"/>
    <w:rsid w:val="009A3719"/>
    <w:pPr>
      <w:suppressLineNumbers/>
    </w:pPr>
    <w:rPr>
      <w:rFonts w:cs="Lucida Sans"/>
    </w:rPr>
  </w:style>
  <w:style w:type="paragraph" w:customStyle="1" w:styleId="a0">
    <w:name w:val="список с точками"/>
    <w:basedOn w:val="a2"/>
    <w:uiPriority w:val="99"/>
    <w:rsid w:val="009A3719"/>
    <w:pPr>
      <w:numPr>
        <w:numId w:val="2"/>
      </w:numPr>
      <w:tabs>
        <w:tab w:val="left" w:pos="720"/>
        <w:tab w:val="left" w:pos="756"/>
      </w:tabs>
      <w:spacing w:line="312" w:lineRule="auto"/>
      <w:ind w:left="756"/>
      <w:jc w:val="both"/>
    </w:pPr>
  </w:style>
  <w:style w:type="paragraph" w:customStyle="1" w:styleId="af4">
    <w:name w:val="Для таблиц"/>
    <w:basedOn w:val="a2"/>
    <w:rsid w:val="009A3719"/>
  </w:style>
  <w:style w:type="paragraph" w:styleId="af5">
    <w:name w:val="header"/>
    <w:basedOn w:val="a2"/>
    <w:link w:val="15"/>
    <w:uiPriority w:val="99"/>
    <w:rsid w:val="009A3719"/>
    <w:pPr>
      <w:tabs>
        <w:tab w:val="center" w:pos="4677"/>
        <w:tab w:val="right" w:pos="9355"/>
      </w:tabs>
    </w:pPr>
  </w:style>
  <w:style w:type="paragraph" w:styleId="af6">
    <w:name w:val="footer"/>
    <w:basedOn w:val="a2"/>
    <w:link w:val="16"/>
    <w:rsid w:val="009A3719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2"/>
    <w:rsid w:val="009A3719"/>
    <w:pPr>
      <w:spacing w:line="340" w:lineRule="exact"/>
      <w:ind w:left="284" w:hanging="284"/>
      <w:jc w:val="both"/>
    </w:pPr>
    <w:rPr>
      <w:szCs w:val="20"/>
    </w:rPr>
  </w:style>
  <w:style w:type="paragraph" w:customStyle="1" w:styleId="17">
    <w:name w:val="Текст примечания1"/>
    <w:basedOn w:val="a2"/>
    <w:rsid w:val="009A3719"/>
    <w:pPr>
      <w:spacing w:line="312" w:lineRule="auto"/>
      <w:ind w:firstLine="709"/>
      <w:jc w:val="both"/>
    </w:pPr>
    <w:rPr>
      <w:sz w:val="20"/>
      <w:szCs w:val="20"/>
    </w:rPr>
  </w:style>
  <w:style w:type="paragraph" w:styleId="af7">
    <w:name w:val="List Paragraph"/>
    <w:basedOn w:val="a2"/>
    <w:uiPriority w:val="99"/>
    <w:qFormat/>
    <w:rsid w:val="009A371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8">
    <w:name w:val="Normal (Web)"/>
    <w:basedOn w:val="a2"/>
    <w:uiPriority w:val="99"/>
    <w:rsid w:val="009A3719"/>
    <w:pPr>
      <w:spacing w:before="33" w:after="33"/>
    </w:pPr>
    <w:rPr>
      <w:rFonts w:ascii="Arial" w:hAnsi="Arial" w:cs="Arial"/>
      <w:color w:val="332E2D"/>
      <w:spacing w:val="2"/>
    </w:rPr>
  </w:style>
  <w:style w:type="paragraph" w:styleId="af9">
    <w:name w:val="Balloon Text"/>
    <w:basedOn w:val="a2"/>
    <w:uiPriority w:val="99"/>
    <w:rsid w:val="009A37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2"/>
    <w:uiPriority w:val="99"/>
    <w:rsid w:val="009A3719"/>
    <w:pPr>
      <w:shd w:val="clear" w:color="auto" w:fill="FFFFFF"/>
      <w:spacing w:before="280" w:line="360" w:lineRule="auto"/>
    </w:pPr>
    <w:rPr>
      <w:color w:val="000000"/>
      <w:sz w:val="28"/>
      <w:szCs w:val="28"/>
    </w:rPr>
  </w:style>
  <w:style w:type="paragraph" w:styleId="afa">
    <w:name w:val="Body Text Indent"/>
    <w:aliases w:val="текст,Основной текст 1,Нумерованный список !!,Надин стиль"/>
    <w:basedOn w:val="a2"/>
    <w:link w:val="18"/>
    <w:uiPriority w:val="99"/>
    <w:rsid w:val="009A3719"/>
    <w:pPr>
      <w:spacing w:after="120"/>
      <w:ind w:left="283"/>
    </w:pPr>
  </w:style>
  <w:style w:type="paragraph" w:customStyle="1" w:styleId="a">
    <w:name w:val="список с тире"/>
    <w:basedOn w:val="a2"/>
    <w:rsid w:val="009A3719"/>
    <w:pPr>
      <w:numPr>
        <w:numId w:val="1"/>
      </w:numPr>
      <w:autoSpaceDE w:val="0"/>
      <w:spacing w:before="120"/>
      <w:jc w:val="both"/>
    </w:pPr>
    <w:rPr>
      <w:rFonts w:cs="Arial"/>
      <w:color w:val="000000"/>
      <w:szCs w:val="28"/>
    </w:rPr>
  </w:style>
  <w:style w:type="paragraph" w:customStyle="1" w:styleId="afb">
    <w:name w:val="Содержимое таблицы"/>
    <w:basedOn w:val="a2"/>
    <w:rsid w:val="009A3719"/>
    <w:pPr>
      <w:suppressLineNumbers/>
    </w:pPr>
  </w:style>
  <w:style w:type="paragraph" w:customStyle="1" w:styleId="afc">
    <w:name w:val="Заголовок таблицы"/>
    <w:basedOn w:val="afb"/>
    <w:rsid w:val="009A3719"/>
    <w:pPr>
      <w:jc w:val="center"/>
    </w:pPr>
    <w:rPr>
      <w:b/>
      <w:bCs/>
    </w:rPr>
  </w:style>
  <w:style w:type="paragraph" w:customStyle="1" w:styleId="afd">
    <w:name w:val="Содержимое врезки"/>
    <w:basedOn w:val="af2"/>
    <w:rsid w:val="009A3719"/>
  </w:style>
  <w:style w:type="paragraph" w:customStyle="1" w:styleId="ConsPlusNormal">
    <w:name w:val="ConsPlusNormal"/>
    <w:uiPriority w:val="99"/>
    <w:rsid w:val="00D41E1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5">
    <w:name w:val="Верхний колонтитул Знак1"/>
    <w:link w:val="af5"/>
    <w:locked/>
    <w:rsid w:val="001F0462"/>
    <w:rPr>
      <w:sz w:val="24"/>
      <w:szCs w:val="24"/>
      <w:lang w:val="ru-RU" w:eastAsia="ar-SA" w:bidi="ar-SA"/>
    </w:rPr>
  </w:style>
  <w:style w:type="character" w:customStyle="1" w:styleId="16">
    <w:name w:val="Нижний колонтитул Знак1"/>
    <w:link w:val="af6"/>
    <w:locked/>
    <w:rsid w:val="001F0462"/>
    <w:rPr>
      <w:sz w:val="24"/>
      <w:szCs w:val="24"/>
      <w:lang w:eastAsia="ar-SA" w:bidi="ar-SA"/>
    </w:rPr>
  </w:style>
  <w:style w:type="paragraph" w:customStyle="1" w:styleId="19">
    <w:name w:val="Абзац списка1"/>
    <w:basedOn w:val="a2"/>
    <w:rsid w:val="001F0462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rsid w:val="001F0462"/>
    <w:rPr>
      <w:rFonts w:cs="Times New Roman"/>
    </w:rPr>
  </w:style>
  <w:style w:type="character" w:styleId="afe">
    <w:name w:val="Emphasis"/>
    <w:uiPriority w:val="99"/>
    <w:qFormat/>
    <w:rsid w:val="001F0462"/>
    <w:rPr>
      <w:rFonts w:cs="Times New Roman"/>
      <w:i/>
      <w:iCs/>
    </w:rPr>
  </w:style>
  <w:style w:type="paragraph" w:styleId="21">
    <w:name w:val="Body Text Indent 2"/>
    <w:basedOn w:val="a2"/>
    <w:link w:val="22"/>
    <w:uiPriority w:val="99"/>
    <w:unhideWhenUsed/>
    <w:rsid w:val="00E479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4797C"/>
    <w:rPr>
      <w:sz w:val="24"/>
      <w:szCs w:val="24"/>
      <w:lang w:eastAsia="ar-SA"/>
    </w:rPr>
  </w:style>
  <w:style w:type="character" w:customStyle="1" w:styleId="11">
    <w:name w:val="Заголовок 1 Знак"/>
    <w:link w:val="10"/>
    <w:uiPriority w:val="99"/>
    <w:locked/>
    <w:rsid w:val="00E4797C"/>
    <w:rPr>
      <w:b/>
      <w:bCs/>
      <w:sz w:val="24"/>
      <w:szCs w:val="24"/>
    </w:rPr>
  </w:style>
  <w:style w:type="table" w:styleId="aff">
    <w:name w:val="Table Grid"/>
    <w:basedOn w:val="a4"/>
    <w:uiPriority w:val="59"/>
    <w:rsid w:val="00E47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2"/>
    <w:link w:val="31"/>
    <w:uiPriority w:val="99"/>
    <w:rsid w:val="00E4797C"/>
    <w:pPr>
      <w:suppressAutoHyphens w:val="0"/>
      <w:spacing w:line="340" w:lineRule="exact"/>
      <w:ind w:left="284" w:hanging="284"/>
      <w:jc w:val="both"/>
    </w:pPr>
    <w:rPr>
      <w:szCs w:val="20"/>
    </w:rPr>
  </w:style>
  <w:style w:type="character" w:customStyle="1" w:styleId="311">
    <w:name w:val="Основной текст с отступом 3 Знак1"/>
    <w:uiPriority w:val="99"/>
    <w:semiHidden/>
    <w:rsid w:val="00E4797C"/>
    <w:rPr>
      <w:sz w:val="16"/>
      <w:szCs w:val="16"/>
      <w:lang w:eastAsia="ar-SA"/>
    </w:rPr>
  </w:style>
  <w:style w:type="paragraph" w:styleId="aa">
    <w:name w:val="annotation text"/>
    <w:basedOn w:val="a2"/>
    <w:link w:val="a9"/>
    <w:uiPriority w:val="99"/>
    <w:rsid w:val="00E4797C"/>
    <w:pPr>
      <w:suppressAutoHyphens w:val="0"/>
      <w:spacing w:line="312" w:lineRule="auto"/>
      <w:ind w:firstLine="709"/>
      <w:jc w:val="both"/>
    </w:pPr>
    <w:rPr>
      <w:sz w:val="20"/>
      <w:szCs w:val="20"/>
    </w:rPr>
  </w:style>
  <w:style w:type="character" w:customStyle="1" w:styleId="1a">
    <w:name w:val="Текст примечания Знак1"/>
    <w:uiPriority w:val="99"/>
    <w:semiHidden/>
    <w:rsid w:val="00E4797C"/>
    <w:rPr>
      <w:lang w:eastAsia="ar-SA"/>
    </w:rPr>
  </w:style>
  <w:style w:type="character" w:customStyle="1" w:styleId="nokern">
    <w:name w:val="nokern"/>
    <w:uiPriority w:val="99"/>
    <w:rsid w:val="00E4797C"/>
  </w:style>
  <w:style w:type="character" w:customStyle="1" w:styleId="FontStyle11">
    <w:name w:val="Font Style11"/>
    <w:uiPriority w:val="99"/>
    <w:rsid w:val="00E4797C"/>
    <w:rPr>
      <w:rFonts w:ascii="Times New Roman" w:hAnsi="Times New Roman"/>
      <w:b/>
      <w:color w:val="000000"/>
      <w:sz w:val="22"/>
    </w:rPr>
  </w:style>
  <w:style w:type="character" w:customStyle="1" w:styleId="18">
    <w:name w:val="Основной текст с отступом Знак1"/>
    <w:aliases w:val="текст Знак,Основной текст 1 Знак,Нумерованный список !! Знак,Надин стиль Знак"/>
    <w:link w:val="afa"/>
    <w:uiPriority w:val="99"/>
    <w:locked/>
    <w:rsid w:val="00E4797C"/>
    <w:rPr>
      <w:sz w:val="24"/>
      <w:szCs w:val="24"/>
      <w:lang w:eastAsia="ar-SA"/>
    </w:rPr>
  </w:style>
  <w:style w:type="paragraph" w:customStyle="1" w:styleId="1b">
    <w:name w:val="Абзац списка1"/>
    <w:basedOn w:val="a2"/>
    <w:rsid w:val="00E4797C"/>
    <w:pPr>
      <w:widowControl w:val="0"/>
      <w:suppressAutoHyphens w:val="0"/>
      <w:autoSpaceDE w:val="0"/>
      <w:autoSpaceDN w:val="0"/>
      <w:adjustRightInd w:val="0"/>
      <w:ind w:left="720"/>
    </w:pPr>
    <w:rPr>
      <w:sz w:val="20"/>
      <w:szCs w:val="20"/>
      <w:lang w:eastAsia="ru-RU"/>
    </w:rPr>
  </w:style>
  <w:style w:type="paragraph" w:styleId="23">
    <w:name w:val="Body Text 2"/>
    <w:basedOn w:val="a2"/>
    <w:link w:val="24"/>
    <w:uiPriority w:val="99"/>
    <w:rsid w:val="00E4797C"/>
    <w:pPr>
      <w:suppressAutoHyphens w:val="0"/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E4797C"/>
    <w:rPr>
      <w:sz w:val="24"/>
      <w:szCs w:val="24"/>
    </w:rPr>
  </w:style>
  <w:style w:type="paragraph" w:styleId="aff0">
    <w:name w:val="Plain Text"/>
    <w:basedOn w:val="a2"/>
    <w:link w:val="aff1"/>
    <w:uiPriority w:val="99"/>
    <w:rsid w:val="00E4797C"/>
    <w:pPr>
      <w:suppressAutoHyphens w:val="0"/>
      <w:spacing w:before="100" w:beforeAutospacing="1" w:after="100" w:afterAutospacing="1"/>
    </w:pPr>
  </w:style>
  <w:style w:type="character" w:customStyle="1" w:styleId="aff1">
    <w:name w:val="Текст Знак"/>
    <w:link w:val="aff0"/>
    <w:uiPriority w:val="99"/>
    <w:rsid w:val="00E4797C"/>
    <w:rPr>
      <w:sz w:val="24"/>
      <w:szCs w:val="24"/>
    </w:rPr>
  </w:style>
  <w:style w:type="character" w:customStyle="1" w:styleId="h3">
    <w:name w:val="h3"/>
    <w:uiPriority w:val="99"/>
    <w:rsid w:val="00E4797C"/>
  </w:style>
  <w:style w:type="paragraph" w:customStyle="1" w:styleId="Style8">
    <w:name w:val="Style8"/>
    <w:basedOn w:val="a2"/>
    <w:uiPriority w:val="99"/>
    <w:rsid w:val="00E4797C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6">
    <w:name w:val="Font Style16"/>
    <w:uiPriority w:val="99"/>
    <w:rsid w:val="00E4797C"/>
    <w:rPr>
      <w:rFonts w:ascii="Times New Roman" w:hAnsi="Times New Roman"/>
      <w:sz w:val="24"/>
    </w:rPr>
  </w:style>
  <w:style w:type="character" w:styleId="aff2">
    <w:name w:val="Strong"/>
    <w:uiPriority w:val="99"/>
    <w:qFormat/>
    <w:rsid w:val="00E4797C"/>
    <w:rPr>
      <w:rFonts w:cs="Times New Roman"/>
      <w:b/>
    </w:rPr>
  </w:style>
  <w:style w:type="character" w:customStyle="1" w:styleId="s2">
    <w:name w:val="s2"/>
    <w:uiPriority w:val="99"/>
    <w:rsid w:val="00E4797C"/>
  </w:style>
  <w:style w:type="character" w:customStyle="1" w:styleId="s7">
    <w:name w:val="s7"/>
    <w:uiPriority w:val="99"/>
    <w:rsid w:val="00E4797C"/>
  </w:style>
  <w:style w:type="character" w:customStyle="1" w:styleId="s1">
    <w:name w:val="s1"/>
    <w:uiPriority w:val="99"/>
    <w:rsid w:val="00E4797C"/>
  </w:style>
  <w:style w:type="character" w:customStyle="1" w:styleId="s6">
    <w:name w:val="s6"/>
    <w:uiPriority w:val="99"/>
    <w:rsid w:val="00E4797C"/>
  </w:style>
  <w:style w:type="paragraph" w:customStyle="1" w:styleId="p19">
    <w:name w:val="p19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8">
    <w:name w:val="s8"/>
    <w:uiPriority w:val="99"/>
    <w:rsid w:val="00E4797C"/>
  </w:style>
  <w:style w:type="paragraph" w:customStyle="1" w:styleId="p15">
    <w:name w:val="p15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9">
    <w:name w:val="s9"/>
    <w:uiPriority w:val="99"/>
    <w:rsid w:val="00E4797C"/>
  </w:style>
  <w:style w:type="paragraph" w:customStyle="1" w:styleId="Question">
    <w:name w:val="Question"/>
    <w:basedOn w:val="a2"/>
    <w:uiPriority w:val="99"/>
    <w:rsid w:val="00E4797C"/>
    <w:pPr>
      <w:tabs>
        <w:tab w:val="left" w:pos="-2340"/>
        <w:tab w:val="left" w:pos="-1440"/>
        <w:tab w:val="left" w:pos="-720"/>
        <w:tab w:val="left" w:pos="0"/>
        <w:tab w:val="left" w:pos="1260"/>
        <w:tab w:val="left" w:pos="1620"/>
        <w:tab w:val="left" w:pos="1980"/>
      </w:tabs>
      <w:ind w:left="900"/>
    </w:pPr>
    <w:rPr>
      <w:spacing w:val="-3"/>
      <w:sz w:val="20"/>
      <w:szCs w:val="20"/>
      <w:lang w:val="en-US" w:eastAsia="ru-RU"/>
    </w:rPr>
  </w:style>
  <w:style w:type="paragraph" w:styleId="33">
    <w:name w:val="Body Text 3"/>
    <w:basedOn w:val="a2"/>
    <w:link w:val="34"/>
    <w:uiPriority w:val="99"/>
    <w:rsid w:val="00E4797C"/>
    <w:pPr>
      <w:suppressAutoHyphens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4797C"/>
    <w:rPr>
      <w:sz w:val="16"/>
      <w:szCs w:val="16"/>
    </w:rPr>
  </w:style>
  <w:style w:type="paragraph" w:customStyle="1" w:styleId="p12">
    <w:name w:val="p12"/>
    <w:basedOn w:val="a2"/>
    <w:uiPriority w:val="99"/>
    <w:rsid w:val="00E4797C"/>
    <w:pPr>
      <w:suppressAutoHyphens w:val="0"/>
      <w:spacing w:before="100" w:beforeAutospacing="1" w:after="100" w:afterAutospacing="1"/>
    </w:pPr>
    <w:rPr>
      <w:lang w:eastAsia="ru-RU"/>
    </w:rPr>
  </w:style>
  <w:style w:type="numbering" w:customStyle="1" w:styleId="1">
    <w:name w:val="Список1"/>
    <w:rsid w:val="00E4797C"/>
    <w:pPr>
      <w:numPr>
        <w:numId w:val="4"/>
      </w:numPr>
    </w:pPr>
  </w:style>
  <w:style w:type="paragraph" w:customStyle="1" w:styleId="TableParagraph">
    <w:name w:val="Table Paragraph"/>
    <w:basedOn w:val="a2"/>
    <w:qFormat/>
    <w:rsid w:val="005401CC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paragraph" w:customStyle="1" w:styleId="Heading11">
    <w:name w:val="Heading 11"/>
    <w:basedOn w:val="a2"/>
    <w:rsid w:val="005401CC"/>
    <w:pPr>
      <w:widowControl w:val="0"/>
      <w:suppressAutoHyphens w:val="0"/>
      <w:ind w:left="112"/>
      <w:outlineLvl w:val="1"/>
    </w:pPr>
    <w:rPr>
      <w:rFonts w:eastAsia="Calibri"/>
      <w:b/>
      <w:bCs/>
      <w:lang w:val="en-US" w:eastAsia="en-US"/>
    </w:rPr>
  </w:style>
  <w:style w:type="paragraph" w:customStyle="1" w:styleId="Default">
    <w:name w:val="Default"/>
    <w:uiPriority w:val="99"/>
    <w:rsid w:val="00B752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5">
    <w:name w:val="Основной текст (2)"/>
    <w:basedOn w:val="a2"/>
    <w:link w:val="26"/>
    <w:rsid w:val="004304CA"/>
    <w:pPr>
      <w:widowControl w:val="0"/>
      <w:shd w:val="clear" w:color="auto" w:fill="FFFFFF"/>
      <w:suppressAutoHyphens w:val="0"/>
      <w:spacing w:line="413" w:lineRule="exact"/>
      <w:ind w:hanging="400"/>
      <w:jc w:val="both"/>
    </w:pPr>
    <w:rPr>
      <w:color w:val="000000"/>
      <w:lang w:eastAsia="ru-RU" w:bidi="ru-RU"/>
    </w:rPr>
  </w:style>
  <w:style w:type="character" w:customStyle="1" w:styleId="40">
    <w:name w:val="Заголовок 4 Знак"/>
    <w:link w:val="4"/>
    <w:uiPriority w:val="9"/>
    <w:semiHidden/>
    <w:rsid w:val="00CA7B3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9"/>
    <w:rsid w:val="00CA7B34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A7B34"/>
    <w:rPr>
      <w:rFonts w:ascii="Cambria" w:hAnsi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CA7B34"/>
    <w:rPr>
      <w:rFonts w:ascii="Cambria" w:eastAsia="Calibri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rsid w:val="00CA7B34"/>
    <w:rPr>
      <w:b/>
      <w:bCs/>
      <w:sz w:val="22"/>
      <w:szCs w:val="22"/>
    </w:rPr>
  </w:style>
  <w:style w:type="character" w:customStyle="1" w:styleId="CommentTextChar1">
    <w:name w:val="Comment Text Char1"/>
    <w:uiPriority w:val="99"/>
    <w:semiHidden/>
    <w:locked/>
    <w:rsid w:val="00CA7B3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c">
    <w:name w:val="Обычный1"/>
    <w:uiPriority w:val="99"/>
    <w:rsid w:val="00CA7B34"/>
    <w:pPr>
      <w:spacing w:before="100" w:after="100"/>
    </w:pPr>
    <w:rPr>
      <w:sz w:val="24"/>
    </w:rPr>
  </w:style>
  <w:style w:type="character" w:customStyle="1" w:styleId="FontStyle49">
    <w:name w:val="Font Style49"/>
    <w:uiPriority w:val="99"/>
    <w:rsid w:val="00CA7B34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41">
    <w:name w:val="Основной текст (4)_"/>
    <w:link w:val="42"/>
    <w:uiPriority w:val="99"/>
    <w:locked/>
    <w:rsid w:val="00CA7B34"/>
    <w:rPr>
      <w:rFonts w:ascii="Verdana" w:hAnsi="Verdana" w:cs="Verdana"/>
      <w:b/>
      <w:bCs/>
      <w:sz w:val="14"/>
      <w:szCs w:val="14"/>
      <w:shd w:val="clear" w:color="auto" w:fill="FFFFFF"/>
    </w:rPr>
  </w:style>
  <w:style w:type="paragraph" w:customStyle="1" w:styleId="42">
    <w:name w:val="Основной текст (4)"/>
    <w:basedOn w:val="a2"/>
    <w:link w:val="41"/>
    <w:uiPriority w:val="99"/>
    <w:rsid w:val="00CA7B34"/>
    <w:pPr>
      <w:widowControl w:val="0"/>
      <w:shd w:val="clear" w:color="auto" w:fill="FFFFFF"/>
      <w:suppressAutoHyphens w:val="0"/>
      <w:spacing w:before="60" w:after="60" w:line="240" w:lineRule="atLeast"/>
    </w:pPr>
    <w:rPr>
      <w:rFonts w:ascii="Verdana" w:hAnsi="Verdana" w:cs="Verdana"/>
      <w:b/>
      <w:bCs/>
      <w:sz w:val="14"/>
      <w:szCs w:val="14"/>
      <w:lang w:eastAsia="ru-RU"/>
    </w:rPr>
  </w:style>
  <w:style w:type="character" w:customStyle="1" w:styleId="211pt">
    <w:name w:val="Основной текст (2) + 11 pt;Полужирный"/>
    <w:rsid w:val="00CA7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47">
    <w:name w:val="Style47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3">
    <w:name w:val="Style53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60">
    <w:name w:val="Style60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6">
    <w:name w:val="Font Style116"/>
    <w:uiPriority w:val="99"/>
    <w:rsid w:val="00CA7B3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7">
    <w:name w:val="Font Style117"/>
    <w:uiPriority w:val="99"/>
    <w:rsid w:val="00CA7B34"/>
    <w:rPr>
      <w:rFonts w:ascii="Times New Roman" w:hAnsi="Times New Roman" w:cs="Times New Roman"/>
      <w:sz w:val="18"/>
      <w:szCs w:val="18"/>
    </w:rPr>
  </w:style>
  <w:style w:type="character" w:customStyle="1" w:styleId="FontStyle125">
    <w:name w:val="Font Style125"/>
    <w:uiPriority w:val="99"/>
    <w:rsid w:val="00CA7B34"/>
    <w:rPr>
      <w:rFonts w:ascii="Times New Roman" w:hAnsi="Times New Roman" w:cs="Times New Roman"/>
      <w:sz w:val="18"/>
      <w:szCs w:val="18"/>
    </w:rPr>
  </w:style>
  <w:style w:type="character" w:customStyle="1" w:styleId="FontStyle152">
    <w:name w:val="Font Style152"/>
    <w:uiPriority w:val="99"/>
    <w:rsid w:val="00CA7B34"/>
    <w:rPr>
      <w:rFonts w:ascii="Arial" w:hAnsi="Arial" w:cs="Arial"/>
      <w:b/>
      <w:bCs/>
      <w:sz w:val="16"/>
      <w:szCs w:val="16"/>
    </w:rPr>
  </w:style>
  <w:style w:type="paragraph" w:customStyle="1" w:styleId="Style9">
    <w:name w:val="Style9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8">
    <w:name w:val="Style28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9">
    <w:name w:val="Style59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9">
    <w:name w:val="Font Style119"/>
    <w:uiPriority w:val="99"/>
    <w:rsid w:val="00CA7B34"/>
    <w:rPr>
      <w:rFonts w:ascii="Times New Roman" w:hAnsi="Times New Roman"/>
      <w:i/>
      <w:sz w:val="18"/>
    </w:rPr>
  </w:style>
  <w:style w:type="character" w:customStyle="1" w:styleId="FontStyle149">
    <w:name w:val="Font Style149"/>
    <w:uiPriority w:val="99"/>
    <w:rsid w:val="00CA7B34"/>
    <w:rPr>
      <w:rFonts w:ascii="Times New Roman" w:hAnsi="Times New Roman"/>
      <w:i/>
      <w:sz w:val="22"/>
    </w:rPr>
  </w:style>
  <w:style w:type="paragraph" w:customStyle="1" w:styleId="Style10">
    <w:name w:val="Style10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28">
    <w:name w:val="Font Style128"/>
    <w:uiPriority w:val="99"/>
    <w:rsid w:val="00CA7B34"/>
    <w:rPr>
      <w:rFonts w:ascii="Times New Roman" w:hAnsi="Times New Roman"/>
      <w:b/>
      <w:sz w:val="20"/>
    </w:rPr>
  </w:style>
  <w:style w:type="paragraph" w:customStyle="1" w:styleId="Style15">
    <w:name w:val="Style15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2">
    <w:name w:val="Style22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3">
    <w:name w:val="Style23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4">
    <w:name w:val="Style14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6">
    <w:name w:val="Style16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7">
    <w:name w:val="Style17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8">
    <w:name w:val="Style18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0">
    <w:name w:val="Style30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7">
    <w:name w:val="Style37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9">
    <w:name w:val="Style49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18">
    <w:name w:val="Font Style118"/>
    <w:uiPriority w:val="99"/>
    <w:rsid w:val="00CA7B34"/>
    <w:rPr>
      <w:rFonts w:ascii="Times New Roman" w:hAnsi="Times New Roman"/>
      <w:sz w:val="18"/>
    </w:rPr>
  </w:style>
  <w:style w:type="character" w:customStyle="1" w:styleId="FontStyle123">
    <w:name w:val="Font Style123"/>
    <w:uiPriority w:val="99"/>
    <w:rsid w:val="00CA7B34"/>
    <w:rPr>
      <w:rFonts w:ascii="Times New Roman" w:hAnsi="Times New Roman"/>
      <w:i/>
      <w:sz w:val="18"/>
    </w:rPr>
  </w:style>
  <w:style w:type="character" w:customStyle="1" w:styleId="FontStyle126">
    <w:name w:val="Font Style126"/>
    <w:uiPriority w:val="99"/>
    <w:rsid w:val="00CA7B34"/>
    <w:rPr>
      <w:rFonts w:ascii="Franklin Gothic Medium Cond" w:hAnsi="Franklin Gothic Medium Cond"/>
      <w:sz w:val="14"/>
    </w:rPr>
  </w:style>
  <w:style w:type="character" w:customStyle="1" w:styleId="FontStyle129">
    <w:name w:val="Font Style129"/>
    <w:uiPriority w:val="99"/>
    <w:rsid w:val="00CA7B34"/>
    <w:rPr>
      <w:rFonts w:ascii="Times New Roman" w:hAnsi="Times New Roman"/>
      <w:sz w:val="22"/>
    </w:rPr>
  </w:style>
  <w:style w:type="paragraph" w:customStyle="1" w:styleId="Style13">
    <w:name w:val="Style13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2">
    <w:name w:val="Style32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88">
    <w:name w:val="Style88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41">
    <w:name w:val="Style41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aff3">
    <w:name w:val="Знак Знак Знак Знак"/>
    <w:basedOn w:val="a2"/>
    <w:uiPriority w:val="99"/>
    <w:rsid w:val="00CA7B34"/>
    <w:pPr>
      <w:tabs>
        <w:tab w:val="num" w:pos="643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CA7B34"/>
    <w:pPr>
      <w:widowControl w:val="0"/>
      <w:autoSpaceDE w:val="0"/>
      <w:autoSpaceDN w:val="0"/>
      <w:adjustRightInd w:val="0"/>
      <w:spacing w:before="260" w:line="30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CA7B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(2)_"/>
    <w:link w:val="25"/>
    <w:locked/>
    <w:rsid w:val="00CA7B34"/>
    <w:rPr>
      <w:color w:val="000000"/>
      <w:sz w:val="24"/>
      <w:szCs w:val="24"/>
      <w:shd w:val="clear" w:color="auto" w:fill="FFFFFF"/>
      <w:lang w:bidi="ru-RU"/>
    </w:rPr>
  </w:style>
  <w:style w:type="character" w:customStyle="1" w:styleId="aff4">
    <w:name w:val="Подпись к картинке_"/>
    <w:link w:val="aff5"/>
    <w:uiPriority w:val="99"/>
    <w:locked/>
    <w:rsid w:val="00CA7B34"/>
    <w:rPr>
      <w:shd w:val="clear" w:color="auto" w:fill="FFFFFF"/>
    </w:rPr>
  </w:style>
  <w:style w:type="paragraph" w:customStyle="1" w:styleId="aff5">
    <w:name w:val="Подпись к картинке"/>
    <w:basedOn w:val="a2"/>
    <w:link w:val="aff4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sz w:val="20"/>
      <w:szCs w:val="20"/>
      <w:lang w:eastAsia="ru-RU"/>
    </w:rPr>
  </w:style>
  <w:style w:type="character" w:customStyle="1" w:styleId="27">
    <w:name w:val="Основной текст (2) + Курсив"/>
    <w:rsid w:val="00CA7B34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uiPriority w:val="99"/>
    <w:rsid w:val="00CA7B34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d">
    <w:name w:val="Заголовок №1_"/>
    <w:link w:val="1e"/>
    <w:uiPriority w:val="99"/>
    <w:locked/>
    <w:rsid w:val="00CA7B34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1e">
    <w:name w:val="Заголовок №1"/>
    <w:basedOn w:val="a2"/>
    <w:link w:val="1d"/>
    <w:uiPriority w:val="99"/>
    <w:rsid w:val="00CA7B34"/>
    <w:pPr>
      <w:widowControl w:val="0"/>
      <w:shd w:val="clear" w:color="auto" w:fill="FFFFFF"/>
      <w:suppressAutoHyphens w:val="0"/>
      <w:spacing w:after="420" w:line="326" w:lineRule="exact"/>
      <w:outlineLvl w:val="0"/>
    </w:pPr>
    <w:rPr>
      <w:rFonts w:ascii="Arial" w:hAnsi="Arial" w:cs="Arial"/>
      <w:b/>
      <w:bCs/>
      <w:sz w:val="26"/>
      <w:szCs w:val="26"/>
      <w:lang w:eastAsia="ru-RU"/>
    </w:rPr>
  </w:style>
  <w:style w:type="character" w:customStyle="1" w:styleId="aff6">
    <w:name w:val="Подпись к таблице_"/>
    <w:link w:val="1f"/>
    <w:uiPriority w:val="99"/>
    <w:locked/>
    <w:rsid w:val="00CA7B34"/>
    <w:rPr>
      <w:rFonts w:ascii="Arial" w:hAnsi="Arial" w:cs="Arial"/>
      <w:sz w:val="26"/>
      <w:szCs w:val="26"/>
      <w:shd w:val="clear" w:color="auto" w:fill="FFFFFF"/>
    </w:rPr>
  </w:style>
  <w:style w:type="paragraph" w:customStyle="1" w:styleId="1f">
    <w:name w:val="Подпись к таблице1"/>
    <w:basedOn w:val="a2"/>
    <w:link w:val="aff6"/>
    <w:uiPriority w:val="99"/>
    <w:rsid w:val="00CA7B34"/>
    <w:pPr>
      <w:widowControl w:val="0"/>
      <w:shd w:val="clear" w:color="auto" w:fill="FFFFFF"/>
      <w:suppressAutoHyphens w:val="0"/>
      <w:spacing w:line="643" w:lineRule="exact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1f0">
    <w:name w:val="Заголовок №1 + Не полужирный"/>
    <w:basedOn w:val="1d"/>
    <w:uiPriority w:val="99"/>
    <w:rsid w:val="00CA7B34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20">
    <w:name w:val="Основной текст (2)2"/>
    <w:uiPriority w:val="99"/>
    <w:rsid w:val="00CA7B34"/>
    <w:rPr>
      <w:rFonts w:ascii="Arial" w:hAnsi="Arial" w:cs="Arial"/>
      <w:color w:val="000000"/>
      <w:sz w:val="26"/>
      <w:szCs w:val="26"/>
      <w:u w:val="single"/>
      <w:shd w:val="clear" w:color="auto" w:fill="FFFFFF"/>
      <w:lang w:bidi="ru-RU"/>
    </w:rPr>
  </w:style>
  <w:style w:type="character" w:customStyle="1" w:styleId="aff7">
    <w:name w:val="Подпись к таблице"/>
    <w:uiPriority w:val="99"/>
    <w:rsid w:val="00CA7B34"/>
    <w:rPr>
      <w:rFonts w:ascii="Arial" w:hAnsi="Arial" w:cs="Arial"/>
      <w:sz w:val="26"/>
      <w:szCs w:val="26"/>
      <w:u w:val="single"/>
      <w:shd w:val="clear" w:color="auto" w:fill="FFFFFF"/>
    </w:rPr>
  </w:style>
  <w:style w:type="paragraph" w:customStyle="1" w:styleId="210">
    <w:name w:val="Основной текст (2)1"/>
    <w:basedOn w:val="a2"/>
    <w:uiPriority w:val="99"/>
    <w:rsid w:val="00CA7B34"/>
    <w:pPr>
      <w:widowControl w:val="0"/>
      <w:shd w:val="clear" w:color="auto" w:fill="FFFFFF"/>
      <w:suppressAutoHyphens w:val="0"/>
      <w:spacing w:before="240" w:line="322" w:lineRule="exact"/>
    </w:pPr>
    <w:rPr>
      <w:rFonts w:ascii="Arial" w:eastAsia="Arial Unicode MS" w:hAnsi="Arial" w:cs="Arial"/>
      <w:sz w:val="26"/>
      <w:szCs w:val="26"/>
      <w:lang w:eastAsia="ru-RU"/>
    </w:rPr>
  </w:style>
  <w:style w:type="paragraph" w:styleId="aff8">
    <w:name w:val="footnote text"/>
    <w:basedOn w:val="a2"/>
    <w:link w:val="aff9"/>
    <w:uiPriority w:val="99"/>
    <w:semiHidden/>
    <w:rsid w:val="00CA7B34"/>
    <w:pPr>
      <w:suppressAutoHyphens w:val="0"/>
    </w:pPr>
    <w:rPr>
      <w:sz w:val="20"/>
      <w:szCs w:val="20"/>
      <w:lang w:eastAsia="ru-RU"/>
    </w:rPr>
  </w:style>
  <w:style w:type="character" w:customStyle="1" w:styleId="aff9">
    <w:name w:val="Текст сноски Знак"/>
    <w:basedOn w:val="a3"/>
    <w:link w:val="aff8"/>
    <w:uiPriority w:val="99"/>
    <w:semiHidden/>
    <w:rsid w:val="00CA7B34"/>
  </w:style>
  <w:style w:type="character" w:styleId="affa">
    <w:name w:val="footnote reference"/>
    <w:uiPriority w:val="99"/>
    <w:semiHidden/>
    <w:rsid w:val="00CA7B34"/>
    <w:rPr>
      <w:rFonts w:cs="Times New Roman"/>
      <w:vertAlign w:val="superscript"/>
    </w:rPr>
  </w:style>
  <w:style w:type="character" w:customStyle="1" w:styleId="3Exact">
    <w:name w:val="Подпись к картинке (3) Exact"/>
    <w:link w:val="35"/>
    <w:uiPriority w:val="99"/>
    <w:locked/>
    <w:rsid w:val="00CA7B34"/>
    <w:rPr>
      <w:rFonts w:ascii="Trebuchet MS" w:hAnsi="Trebuchet MS" w:cs="Trebuchet MS"/>
      <w:b/>
      <w:bCs/>
      <w:sz w:val="36"/>
      <w:szCs w:val="36"/>
      <w:shd w:val="clear" w:color="auto" w:fill="FFFFFF"/>
    </w:rPr>
  </w:style>
  <w:style w:type="paragraph" w:customStyle="1" w:styleId="35">
    <w:name w:val="Подпись к картинке (3)"/>
    <w:basedOn w:val="a2"/>
    <w:link w:val="3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b/>
      <w:bCs/>
      <w:sz w:val="36"/>
      <w:szCs w:val="36"/>
      <w:lang w:eastAsia="ru-RU"/>
    </w:rPr>
  </w:style>
  <w:style w:type="character" w:customStyle="1" w:styleId="29">
    <w:name w:val="Оглавление 2 Знак"/>
    <w:link w:val="2a"/>
    <w:uiPriority w:val="99"/>
    <w:locked/>
    <w:rsid w:val="00CA7B34"/>
    <w:rPr>
      <w:rFonts w:ascii="Trebuchet MS" w:hAnsi="Trebuchet MS" w:cs="Trebuchet MS"/>
      <w:shd w:val="clear" w:color="auto" w:fill="FFFFFF"/>
    </w:rPr>
  </w:style>
  <w:style w:type="paragraph" w:styleId="2a">
    <w:name w:val="toc 2"/>
    <w:basedOn w:val="a2"/>
    <w:link w:val="29"/>
    <w:autoRedefine/>
    <w:uiPriority w:val="99"/>
    <w:rsid w:val="00CA7B34"/>
    <w:pPr>
      <w:widowControl w:val="0"/>
      <w:shd w:val="clear" w:color="auto" w:fill="FFFFFF"/>
      <w:suppressAutoHyphens w:val="0"/>
      <w:spacing w:before="180" w:line="408" w:lineRule="exact"/>
      <w:jc w:val="both"/>
    </w:pPr>
    <w:rPr>
      <w:rFonts w:ascii="Trebuchet MS" w:hAnsi="Trebuchet MS" w:cs="Trebuchet MS"/>
      <w:sz w:val="20"/>
      <w:szCs w:val="20"/>
      <w:lang w:eastAsia="ru-RU"/>
    </w:rPr>
  </w:style>
  <w:style w:type="character" w:customStyle="1" w:styleId="2b">
    <w:name w:val="Оглавление (2)"/>
    <w:uiPriority w:val="99"/>
    <w:rsid w:val="00CA7B34"/>
    <w:rPr>
      <w:rFonts w:ascii="Trebuchet MS" w:hAnsi="Trebuchet MS" w:cs="Trebuchet MS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36">
    <w:name w:val="Оглавление 3 Знак"/>
    <w:link w:val="37"/>
    <w:uiPriority w:val="99"/>
    <w:locked/>
    <w:rsid w:val="00CA7B34"/>
    <w:rPr>
      <w:rFonts w:ascii="Verdana" w:hAnsi="Verdana" w:cs="Verdana"/>
      <w:sz w:val="16"/>
      <w:szCs w:val="16"/>
      <w:shd w:val="clear" w:color="auto" w:fill="FFFFFF"/>
    </w:rPr>
  </w:style>
  <w:style w:type="paragraph" w:styleId="37">
    <w:name w:val="toc 3"/>
    <w:basedOn w:val="a2"/>
    <w:link w:val="36"/>
    <w:autoRedefine/>
    <w:uiPriority w:val="99"/>
    <w:rsid w:val="00CA7B34"/>
    <w:pPr>
      <w:widowControl w:val="0"/>
      <w:shd w:val="clear" w:color="auto" w:fill="FFFFFF"/>
      <w:suppressAutoHyphens w:val="0"/>
      <w:spacing w:line="293" w:lineRule="exact"/>
      <w:jc w:val="both"/>
    </w:pPr>
    <w:rPr>
      <w:rFonts w:ascii="Verdana" w:hAnsi="Verdana" w:cs="Verdana"/>
      <w:sz w:val="16"/>
      <w:szCs w:val="16"/>
      <w:lang w:eastAsia="ru-RU"/>
    </w:rPr>
  </w:style>
  <w:style w:type="character" w:customStyle="1" w:styleId="affb">
    <w:name w:val="Оглавление"/>
    <w:uiPriority w:val="99"/>
    <w:rsid w:val="00CA7B34"/>
    <w:rPr>
      <w:rFonts w:ascii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character" w:customStyle="1" w:styleId="4Exact">
    <w:name w:val="Подпись к картинке (4) Exact"/>
    <w:link w:val="43"/>
    <w:uiPriority w:val="99"/>
    <w:locked/>
    <w:rsid w:val="00CA7B3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43">
    <w:name w:val="Подпись к картинке (4)"/>
    <w:basedOn w:val="a2"/>
    <w:link w:val="4Exact"/>
    <w:uiPriority w:val="99"/>
    <w:rsid w:val="00CA7B34"/>
    <w:pPr>
      <w:widowControl w:val="0"/>
      <w:shd w:val="clear" w:color="auto" w:fill="FFFFFF"/>
      <w:suppressAutoHyphens w:val="0"/>
      <w:spacing w:line="283" w:lineRule="exact"/>
      <w:ind w:hanging="260"/>
    </w:pPr>
    <w:rPr>
      <w:rFonts w:ascii="Verdana" w:hAnsi="Verdana" w:cs="Verdana"/>
      <w:b/>
      <w:bCs/>
      <w:sz w:val="17"/>
      <w:szCs w:val="17"/>
      <w:lang w:eastAsia="ru-RU"/>
    </w:rPr>
  </w:style>
  <w:style w:type="character" w:customStyle="1" w:styleId="51">
    <w:name w:val="Подпись к картинке (5)_"/>
    <w:link w:val="52"/>
    <w:uiPriority w:val="99"/>
    <w:locked/>
    <w:rsid w:val="00CA7B34"/>
    <w:rPr>
      <w:rFonts w:ascii="Verdana" w:hAnsi="Verdana" w:cs="Verdana"/>
      <w:b/>
      <w:bCs/>
      <w:sz w:val="14"/>
      <w:szCs w:val="14"/>
      <w:shd w:val="clear" w:color="auto" w:fill="FFFFFF"/>
    </w:rPr>
  </w:style>
  <w:style w:type="paragraph" w:customStyle="1" w:styleId="52">
    <w:name w:val="Подпись к картинке (5)"/>
    <w:basedOn w:val="a2"/>
    <w:link w:val="51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Verdana" w:hAnsi="Verdana" w:cs="Verdana"/>
      <w:b/>
      <w:bCs/>
      <w:sz w:val="14"/>
      <w:szCs w:val="14"/>
      <w:lang w:eastAsia="ru-RU"/>
    </w:rPr>
  </w:style>
  <w:style w:type="character" w:customStyle="1" w:styleId="8Exact">
    <w:name w:val="Основной текст (8) Exact"/>
    <w:link w:val="8"/>
    <w:uiPriority w:val="99"/>
    <w:locked/>
    <w:rsid w:val="00CA7B34"/>
    <w:rPr>
      <w:rFonts w:ascii="Trebuchet MS" w:hAnsi="Trebuchet MS" w:cs="Trebuchet MS"/>
      <w:i/>
      <w:iCs/>
      <w:spacing w:val="-40"/>
      <w:shd w:val="clear" w:color="auto" w:fill="FFFFFF"/>
    </w:rPr>
  </w:style>
  <w:style w:type="paragraph" w:customStyle="1" w:styleId="8">
    <w:name w:val="Основной текст (8)"/>
    <w:basedOn w:val="a2"/>
    <w:link w:val="8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i/>
      <w:iCs/>
      <w:spacing w:val="-40"/>
      <w:sz w:val="20"/>
      <w:szCs w:val="20"/>
      <w:lang w:eastAsia="ru-RU"/>
    </w:rPr>
  </w:style>
  <w:style w:type="character" w:customStyle="1" w:styleId="9Exact">
    <w:name w:val="Основной текст (9) Exact"/>
    <w:link w:val="9"/>
    <w:uiPriority w:val="99"/>
    <w:locked/>
    <w:rsid w:val="00CA7B34"/>
    <w:rPr>
      <w:rFonts w:ascii="Trebuchet MS" w:hAnsi="Trebuchet MS" w:cs="Trebuchet MS"/>
      <w:shd w:val="clear" w:color="auto" w:fill="FFFFFF"/>
    </w:rPr>
  </w:style>
  <w:style w:type="paragraph" w:customStyle="1" w:styleId="9">
    <w:name w:val="Основной текст (9)"/>
    <w:basedOn w:val="a2"/>
    <w:link w:val="9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sz w:val="20"/>
      <w:szCs w:val="20"/>
      <w:lang w:eastAsia="ru-RU"/>
    </w:rPr>
  </w:style>
  <w:style w:type="character" w:customStyle="1" w:styleId="10Exact">
    <w:name w:val="Основной текст (10) Exact"/>
    <w:link w:val="100"/>
    <w:uiPriority w:val="99"/>
    <w:locked/>
    <w:rsid w:val="00CA7B34"/>
    <w:rPr>
      <w:rFonts w:ascii="Arial" w:hAnsi="Arial" w:cs="Arial"/>
      <w:b/>
      <w:bCs/>
      <w:spacing w:val="-10"/>
      <w:shd w:val="clear" w:color="auto" w:fill="FFFFFF"/>
    </w:rPr>
  </w:style>
  <w:style w:type="paragraph" w:customStyle="1" w:styleId="100">
    <w:name w:val="Основной текст (10)"/>
    <w:basedOn w:val="a2"/>
    <w:link w:val="10Exact"/>
    <w:uiPriority w:val="99"/>
    <w:rsid w:val="00CA7B34"/>
    <w:pPr>
      <w:widowControl w:val="0"/>
      <w:shd w:val="clear" w:color="auto" w:fill="FFFFFF"/>
      <w:suppressAutoHyphens w:val="0"/>
      <w:spacing w:after="60" w:line="240" w:lineRule="atLeast"/>
      <w:jc w:val="both"/>
    </w:pPr>
    <w:rPr>
      <w:rFonts w:ascii="Arial" w:hAnsi="Arial" w:cs="Arial"/>
      <w:b/>
      <w:bCs/>
      <w:spacing w:val="-10"/>
      <w:sz w:val="20"/>
      <w:szCs w:val="20"/>
      <w:lang w:eastAsia="ru-RU"/>
    </w:rPr>
  </w:style>
  <w:style w:type="character" w:customStyle="1" w:styleId="1011pt">
    <w:name w:val="Основной текст (10) + 11 pt"/>
    <w:aliases w:val="Курсив,Интервал -1 pt Exact"/>
    <w:uiPriority w:val="99"/>
    <w:rsid w:val="00CA7B34"/>
    <w:rPr>
      <w:rFonts w:ascii="Arial" w:hAnsi="Arial" w:cs="Arial"/>
      <w:b/>
      <w:bCs/>
      <w:i/>
      <w:iCs/>
      <w:color w:val="000000"/>
      <w:spacing w:val="-30"/>
      <w:w w:val="100"/>
      <w:position w:val="0"/>
      <w:sz w:val="22"/>
      <w:szCs w:val="22"/>
      <w:u w:val="single"/>
      <w:shd w:val="clear" w:color="auto" w:fill="FFFFFF"/>
      <w:lang w:val="en-US" w:eastAsia="en-US"/>
    </w:rPr>
  </w:style>
  <w:style w:type="character" w:customStyle="1" w:styleId="11Exact">
    <w:name w:val="Основной текст (11) Exact"/>
    <w:link w:val="110"/>
    <w:uiPriority w:val="99"/>
    <w:locked/>
    <w:rsid w:val="00CA7B34"/>
    <w:rPr>
      <w:rFonts w:ascii="Trebuchet MS" w:hAnsi="Trebuchet MS" w:cs="Trebuchet MS"/>
      <w:sz w:val="16"/>
      <w:szCs w:val="16"/>
      <w:shd w:val="clear" w:color="auto" w:fill="FFFFFF"/>
    </w:rPr>
  </w:style>
  <w:style w:type="paragraph" w:customStyle="1" w:styleId="110">
    <w:name w:val="Основной текст (11)"/>
    <w:basedOn w:val="a2"/>
    <w:link w:val="11Exact"/>
    <w:uiPriority w:val="99"/>
    <w:rsid w:val="00CA7B34"/>
    <w:pPr>
      <w:widowControl w:val="0"/>
      <w:shd w:val="clear" w:color="auto" w:fill="FFFFFF"/>
      <w:suppressAutoHyphens w:val="0"/>
      <w:spacing w:before="60" w:line="96" w:lineRule="exact"/>
      <w:jc w:val="both"/>
    </w:pPr>
    <w:rPr>
      <w:rFonts w:ascii="Trebuchet MS" w:hAnsi="Trebuchet MS" w:cs="Trebuchet MS"/>
      <w:sz w:val="16"/>
      <w:szCs w:val="16"/>
      <w:lang w:eastAsia="ru-RU"/>
    </w:rPr>
  </w:style>
  <w:style w:type="character" w:customStyle="1" w:styleId="117pt">
    <w:name w:val="Основной текст (11) + 7 pt"/>
    <w:aliases w:val="Курсив Exact"/>
    <w:uiPriority w:val="99"/>
    <w:rsid w:val="00CA7B34"/>
    <w:rPr>
      <w:rFonts w:ascii="Trebuchet MS" w:hAnsi="Trebuchet MS" w:cs="Trebuchet MS"/>
      <w:i/>
      <w:iCs/>
      <w:color w:val="00000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2Exact">
    <w:name w:val="Основной текст (12) Exact"/>
    <w:link w:val="120"/>
    <w:uiPriority w:val="99"/>
    <w:locked/>
    <w:rsid w:val="00CA7B34"/>
    <w:rPr>
      <w:rFonts w:ascii="Trebuchet MS" w:hAnsi="Trebuchet MS" w:cs="Trebuchet MS"/>
      <w:b/>
      <w:bCs/>
      <w:shd w:val="clear" w:color="auto" w:fill="FFFFFF"/>
    </w:rPr>
  </w:style>
  <w:style w:type="paragraph" w:customStyle="1" w:styleId="120">
    <w:name w:val="Основной текст (12)"/>
    <w:basedOn w:val="a2"/>
    <w:link w:val="12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b/>
      <w:bCs/>
      <w:sz w:val="20"/>
      <w:szCs w:val="20"/>
      <w:lang w:eastAsia="ru-RU"/>
    </w:rPr>
  </w:style>
  <w:style w:type="character" w:customStyle="1" w:styleId="121">
    <w:name w:val="Основной текст (12) + Не полужирный"/>
    <w:aliases w:val="Курсив4,Интервал -2 pt Exact"/>
    <w:uiPriority w:val="99"/>
    <w:rsid w:val="00CA7B34"/>
    <w:rPr>
      <w:rFonts w:ascii="Trebuchet MS" w:hAnsi="Trebuchet MS" w:cs="Trebuchet MS"/>
      <w:b/>
      <w:bCs/>
      <w:i/>
      <w:iCs/>
      <w:color w:val="000000"/>
      <w:spacing w:val="-40"/>
      <w:w w:val="100"/>
      <w:position w:val="0"/>
      <w:shd w:val="clear" w:color="auto" w:fill="FFFFFF"/>
      <w:lang w:val="ru-RU" w:eastAsia="ru-RU"/>
    </w:rPr>
  </w:style>
  <w:style w:type="character" w:customStyle="1" w:styleId="13Exact">
    <w:name w:val="Основной текст (13) Exact"/>
    <w:link w:val="130"/>
    <w:uiPriority w:val="99"/>
    <w:locked/>
    <w:rsid w:val="00CA7B34"/>
    <w:rPr>
      <w:rFonts w:ascii="Verdana" w:hAnsi="Verdana" w:cs="Verdana"/>
      <w:b/>
      <w:bCs/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2"/>
    <w:link w:val="13Exact"/>
    <w:uiPriority w:val="99"/>
    <w:rsid w:val="00CA7B34"/>
    <w:pPr>
      <w:widowControl w:val="0"/>
      <w:shd w:val="clear" w:color="auto" w:fill="FFFFFF"/>
      <w:suppressAutoHyphens w:val="0"/>
      <w:spacing w:line="240" w:lineRule="atLeast"/>
      <w:jc w:val="both"/>
    </w:pPr>
    <w:rPr>
      <w:rFonts w:ascii="Verdana" w:hAnsi="Verdana" w:cs="Verdana"/>
      <w:b/>
      <w:bCs/>
      <w:sz w:val="17"/>
      <w:szCs w:val="17"/>
      <w:lang w:eastAsia="ru-RU"/>
    </w:rPr>
  </w:style>
  <w:style w:type="character" w:customStyle="1" w:styleId="14Exact">
    <w:name w:val="Основной текст (14) Exact"/>
    <w:link w:val="140"/>
    <w:uiPriority w:val="99"/>
    <w:locked/>
    <w:rsid w:val="00CA7B34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140">
    <w:name w:val="Основной текст (14)"/>
    <w:basedOn w:val="a2"/>
    <w:link w:val="14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Arial" w:hAnsi="Arial" w:cs="Arial"/>
      <w:b/>
      <w:bCs/>
      <w:i/>
      <w:iCs/>
      <w:sz w:val="16"/>
      <w:szCs w:val="16"/>
      <w:lang w:eastAsia="ru-RU"/>
    </w:rPr>
  </w:style>
  <w:style w:type="character" w:customStyle="1" w:styleId="15Exact">
    <w:name w:val="Основной текст (15) Exact"/>
    <w:link w:val="150"/>
    <w:uiPriority w:val="99"/>
    <w:locked/>
    <w:rsid w:val="00CA7B34"/>
    <w:rPr>
      <w:rFonts w:ascii="Verdana" w:hAnsi="Verdana" w:cs="Verdana"/>
      <w:b/>
      <w:bCs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2"/>
    <w:link w:val="15Exact"/>
    <w:uiPriority w:val="99"/>
    <w:rsid w:val="00CA7B34"/>
    <w:pPr>
      <w:widowControl w:val="0"/>
      <w:shd w:val="clear" w:color="auto" w:fill="FFFFFF"/>
      <w:suppressAutoHyphens w:val="0"/>
      <w:spacing w:after="60" w:line="240" w:lineRule="atLeast"/>
    </w:pPr>
    <w:rPr>
      <w:rFonts w:ascii="Verdana" w:hAnsi="Verdana" w:cs="Verdana"/>
      <w:b/>
      <w:bCs/>
      <w:sz w:val="18"/>
      <w:szCs w:val="18"/>
      <w:lang w:eastAsia="ru-RU"/>
    </w:rPr>
  </w:style>
  <w:style w:type="character" w:customStyle="1" w:styleId="16Exact">
    <w:name w:val="Основной текст (16) Exact"/>
    <w:link w:val="160"/>
    <w:uiPriority w:val="99"/>
    <w:locked/>
    <w:rsid w:val="00CA7B34"/>
    <w:rPr>
      <w:rFonts w:ascii="Trebuchet MS" w:hAnsi="Trebuchet MS" w:cs="Trebuchet MS"/>
      <w:sz w:val="13"/>
      <w:szCs w:val="13"/>
      <w:shd w:val="clear" w:color="auto" w:fill="FFFFFF"/>
    </w:rPr>
  </w:style>
  <w:style w:type="paragraph" w:customStyle="1" w:styleId="160">
    <w:name w:val="Основной текст (16)"/>
    <w:basedOn w:val="a2"/>
    <w:link w:val="16Exact"/>
    <w:uiPriority w:val="99"/>
    <w:rsid w:val="00CA7B34"/>
    <w:pPr>
      <w:widowControl w:val="0"/>
      <w:shd w:val="clear" w:color="auto" w:fill="FFFFFF"/>
      <w:suppressAutoHyphens w:val="0"/>
      <w:spacing w:before="120" w:line="178" w:lineRule="exact"/>
    </w:pPr>
    <w:rPr>
      <w:rFonts w:ascii="Trebuchet MS" w:hAnsi="Trebuchet MS" w:cs="Trebuchet MS"/>
      <w:sz w:val="13"/>
      <w:szCs w:val="13"/>
      <w:lang w:eastAsia="ru-RU"/>
    </w:rPr>
  </w:style>
  <w:style w:type="character" w:customStyle="1" w:styleId="16Exact0">
    <w:name w:val="Основной текст (16) + Курсив Exact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167pt">
    <w:name w:val="Основной текст (16) + 7 pt"/>
    <w:aliases w:val="Курсив Exact2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/>
    </w:rPr>
  </w:style>
  <w:style w:type="character" w:customStyle="1" w:styleId="17Exact">
    <w:name w:val="Основной текст (17) Exact"/>
    <w:link w:val="170"/>
    <w:uiPriority w:val="99"/>
    <w:locked/>
    <w:rsid w:val="00CA7B34"/>
    <w:rPr>
      <w:rFonts w:ascii="Trebuchet MS" w:hAnsi="Trebuchet MS" w:cs="Trebuchet MS"/>
      <w:i/>
      <w:iCs/>
      <w:sz w:val="14"/>
      <w:szCs w:val="14"/>
      <w:shd w:val="clear" w:color="auto" w:fill="FFFFFF"/>
      <w:lang w:val="en-US"/>
    </w:rPr>
  </w:style>
  <w:style w:type="paragraph" w:customStyle="1" w:styleId="170">
    <w:name w:val="Основной текст (17)"/>
    <w:basedOn w:val="a2"/>
    <w:link w:val="17Exact"/>
    <w:uiPriority w:val="99"/>
    <w:rsid w:val="00CA7B34"/>
    <w:pPr>
      <w:widowControl w:val="0"/>
      <w:shd w:val="clear" w:color="auto" w:fill="FFFFFF"/>
      <w:suppressAutoHyphens w:val="0"/>
      <w:spacing w:line="221" w:lineRule="exact"/>
    </w:pPr>
    <w:rPr>
      <w:rFonts w:ascii="Trebuchet MS" w:hAnsi="Trebuchet MS" w:cs="Trebuchet MS"/>
      <w:i/>
      <w:iCs/>
      <w:sz w:val="14"/>
      <w:szCs w:val="14"/>
      <w:lang w:val="en-US" w:eastAsia="ru-RU"/>
    </w:rPr>
  </w:style>
  <w:style w:type="character" w:customStyle="1" w:styleId="1710pt">
    <w:name w:val="Основной текст (17) + 10 pt"/>
    <w:aliases w:val="Не курсив,Интервал -1 pt Exact1"/>
    <w:uiPriority w:val="99"/>
    <w:rsid w:val="00CA7B34"/>
    <w:rPr>
      <w:rFonts w:ascii="Trebuchet MS" w:hAnsi="Trebuchet MS" w:cs="Trebuchet MS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710pt1">
    <w:name w:val="Основной текст (17) + 10 pt1"/>
    <w:aliases w:val="Не курсив Exact"/>
    <w:uiPriority w:val="99"/>
    <w:rsid w:val="00CA7B34"/>
    <w:rPr>
      <w:rFonts w:ascii="Trebuchet MS" w:hAnsi="Trebuchet MS" w:cs="Trebuchet MS"/>
      <w:i/>
      <w:iCs/>
      <w:color w:val="00000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76">
    <w:name w:val="Основной текст (17) + 6"/>
    <w:aliases w:val="5 pt,Не курсив Exact1"/>
    <w:uiPriority w:val="99"/>
    <w:rsid w:val="00CA7B34"/>
    <w:rPr>
      <w:rFonts w:ascii="Trebuchet MS" w:hAnsi="Trebuchet MS" w:cs="Trebuchet MS"/>
      <w:i/>
      <w:iCs/>
      <w:color w:val="00000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8Exact">
    <w:name w:val="Основной текст (18) Exact"/>
    <w:link w:val="180"/>
    <w:uiPriority w:val="99"/>
    <w:locked/>
    <w:rsid w:val="00CA7B34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2"/>
    <w:link w:val="18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Arial Narrow" w:hAnsi="Arial Narrow" w:cs="Arial Narrow"/>
      <w:b/>
      <w:bCs/>
      <w:sz w:val="17"/>
      <w:szCs w:val="17"/>
      <w:lang w:eastAsia="ru-RU"/>
    </w:rPr>
  </w:style>
  <w:style w:type="character" w:customStyle="1" w:styleId="61">
    <w:name w:val="Подпись к картинке (6)_"/>
    <w:link w:val="62"/>
    <w:uiPriority w:val="99"/>
    <w:locked/>
    <w:rsid w:val="00CA7B34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62">
    <w:name w:val="Подпись к картинке (6)"/>
    <w:basedOn w:val="a2"/>
    <w:link w:val="61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Verdana" w:hAnsi="Verdana" w:cs="Verdana"/>
      <w:sz w:val="16"/>
      <w:szCs w:val="16"/>
      <w:lang w:eastAsia="ru-RU"/>
    </w:rPr>
  </w:style>
  <w:style w:type="character" w:customStyle="1" w:styleId="20Exact">
    <w:name w:val="Основной текст (20) Exact"/>
    <w:link w:val="200"/>
    <w:uiPriority w:val="99"/>
    <w:locked/>
    <w:rsid w:val="00CA7B34"/>
    <w:rPr>
      <w:rFonts w:ascii="Consolas" w:hAnsi="Consolas" w:cs="Consolas"/>
      <w:sz w:val="9"/>
      <w:szCs w:val="9"/>
      <w:shd w:val="clear" w:color="auto" w:fill="FFFFFF"/>
      <w:lang w:val="en-US"/>
    </w:rPr>
  </w:style>
  <w:style w:type="paragraph" w:customStyle="1" w:styleId="200">
    <w:name w:val="Основной текст (20)"/>
    <w:basedOn w:val="a2"/>
    <w:link w:val="20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Consolas" w:hAnsi="Consolas" w:cs="Consolas"/>
      <w:sz w:val="9"/>
      <w:szCs w:val="9"/>
      <w:lang w:val="en-US" w:eastAsia="ru-RU"/>
    </w:rPr>
  </w:style>
  <w:style w:type="character" w:customStyle="1" w:styleId="20TrebuchetMS">
    <w:name w:val="Основной текст (20) + Trebuchet MS"/>
    <w:aliases w:val="6 pt,Курсив Exact1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21Exact">
    <w:name w:val="Основной текст (21) Exact"/>
    <w:link w:val="211"/>
    <w:uiPriority w:val="99"/>
    <w:locked/>
    <w:rsid w:val="00CA7B34"/>
    <w:rPr>
      <w:rFonts w:ascii="Trebuchet MS" w:hAnsi="Trebuchet MS" w:cs="Trebuchet MS"/>
      <w:spacing w:val="-20"/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2"/>
    <w:link w:val="21Exact"/>
    <w:uiPriority w:val="99"/>
    <w:rsid w:val="00CA7B34"/>
    <w:pPr>
      <w:widowControl w:val="0"/>
      <w:shd w:val="clear" w:color="auto" w:fill="FFFFFF"/>
      <w:suppressAutoHyphens w:val="0"/>
      <w:spacing w:line="240" w:lineRule="atLeast"/>
    </w:pPr>
    <w:rPr>
      <w:rFonts w:ascii="Trebuchet MS" w:hAnsi="Trebuchet MS" w:cs="Trebuchet MS"/>
      <w:spacing w:val="-20"/>
      <w:sz w:val="28"/>
      <w:szCs w:val="28"/>
      <w:lang w:eastAsia="ru-RU"/>
    </w:rPr>
  </w:style>
  <w:style w:type="character" w:customStyle="1" w:styleId="21TimesNewRoman">
    <w:name w:val="Основной текст (21) + Times New Roman"/>
    <w:aliases w:val="12 pt,Курсив3,Интервал 0 pt Exact"/>
    <w:uiPriority w:val="99"/>
    <w:rsid w:val="00CA7B3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/>
    </w:rPr>
  </w:style>
  <w:style w:type="character" w:customStyle="1" w:styleId="38">
    <w:name w:val="Основной текст (3)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40"/>
      <w:szCs w:val="40"/>
      <w:u w:val="none"/>
      <w:lang w:val="ru-RU" w:eastAsia="ru-RU"/>
    </w:rPr>
  </w:style>
  <w:style w:type="character" w:customStyle="1" w:styleId="39">
    <w:name w:val="Основной текст (3)_"/>
    <w:uiPriority w:val="99"/>
    <w:rsid w:val="00CA7B34"/>
    <w:rPr>
      <w:rFonts w:ascii="Trebuchet MS" w:hAnsi="Trebuchet MS" w:cs="Trebuchet MS"/>
      <w:b/>
      <w:bCs/>
      <w:sz w:val="40"/>
      <w:szCs w:val="40"/>
      <w:u w:val="none"/>
    </w:rPr>
  </w:style>
  <w:style w:type="character" w:customStyle="1" w:styleId="44">
    <w:name w:val="Заголовок №4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5">
    <w:name w:val="Заголовок №4_"/>
    <w:uiPriority w:val="99"/>
    <w:rsid w:val="00CA7B34"/>
    <w:rPr>
      <w:rFonts w:ascii="Trebuchet MS" w:hAnsi="Trebuchet MS" w:cs="Trebuchet MS"/>
      <w:b/>
      <w:bCs/>
      <w:sz w:val="22"/>
      <w:szCs w:val="22"/>
      <w:u w:val="none"/>
    </w:rPr>
  </w:style>
  <w:style w:type="character" w:customStyle="1" w:styleId="2c">
    <w:name w:val="Заголовок №2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d">
    <w:name w:val="Заголовок №2_"/>
    <w:uiPriority w:val="99"/>
    <w:rsid w:val="00CA7B34"/>
    <w:rPr>
      <w:rFonts w:ascii="Trebuchet MS" w:hAnsi="Trebuchet MS" w:cs="Trebuchet MS"/>
      <w:b/>
      <w:bCs/>
      <w:sz w:val="34"/>
      <w:szCs w:val="34"/>
      <w:u w:val="none"/>
    </w:rPr>
  </w:style>
  <w:style w:type="paragraph" w:styleId="46">
    <w:name w:val="toc 4"/>
    <w:basedOn w:val="a2"/>
    <w:autoRedefine/>
    <w:uiPriority w:val="99"/>
    <w:rsid w:val="00CA7B34"/>
    <w:pPr>
      <w:widowControl w:val="0"/>
      <w:shd w:val="clear" w:color="auto" w:fill="FFFFFF"/>
      <w:suppressAutoHyphens w:val="0"/>
      <w:spacing w:before="180" w:line="408" w:lineRule="exact"/>
      <w:jc w:val="both"/>
    </w:pPr>
    <w:rPr>
      <w:rFonts w:ascii="Trebuchet MS" w:eastAsia="Calibri" w:hAnsi="Trebuchet MS" w:cs="Trebuchet MS"/>
      <w:color w:val="000000"/>
      <w:sz w:val="20"/>
      <w:szCs w:val="20"/>
      <w:lang w:eastAsia="ru-RU"/>
    </w:rPr>
  </w:style>
  <w:style w:type="character" w:customStyle="1" w:styleId="2e">
    <w:name w:val="Подпись к таблице (2)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f">
    <w:name w:val="Подпись к таблице (2)_"/>
    <w:uiPriority w:val="99"/>
    <w:rsid w:val="00CA7B34"/>
    <w:rPr>
      <w:rFonts w:ascii="Trebuchet MS" w:hAnsi="Trebuchet MS" w:cs="Trebuchet MS"/>
      <w:i/>
      <w:iCs/>
      <w:sz w:val="20"/>
      <w:szCs w:val="20"/>
      <w:u w:val="none"/>
    </w:rPr>
  </w:style>
  <w:style w:type="character" w:customStyle="1" w:styleId="3a">
    <w:name w:val="Заголовок №3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b">
    <w:name w:val="Заголовок №3_"/>
    <w:uiPriority w:val="99"/>
    <w:rsid w:val="00CA7B34"/>
    <w:rPr>
      <w:rFonts w:ascii="Trebuchet MS" w:hAnsi="Trebuchet MS" w:cs="Trebuchet MS"/>
      <w:b/>
      <w:bCs/>
      <w:sz w:val="26"/>
      <w:szCs w:val="26"/>
      <w:u w:val="none"/>
    </w:rPr>
  </w:style>
  <w:style w:type="character" w:customStyle="1" w:styleId="53">
    <w:name w:val="Основной текст (5)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54">
    <w:name w:val="Основной текст (5)_"/>
    <w:uiPriority w:val="99"/>
    <w:rsid w:val="00CA7B34"/>
    <w:rPr>
      <w:rFonts w:ascii="Trebuchet MS" w:hAnsi="Trebuchet MS" w:cs="Trebuchet MS"/>
      <w:i/>
      <w:iCs/>
      <w:sz w:val="20"/>
      <w:szCs w:val="20"/>
      <w:u w:val="none"/>
    </w:rPr>
  </w:style>
  <w:style w:type="character" w:customStyle="1" w:styleId="63">
    <w:name w:val="Основной текст (6)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4">
    <w:name w:val="Основной текст (6)_"/>
    <w:uiPriority w:val="99"/>
    <w:rsid w:val="00CA7B34"/>
    <w:rPr>
      <w:rFonts w:ascii="Trebuchet MS" w:hAnsi="Trebuchet MS" w:cs="Trebuchet MS"/>
      <w:b/>
      <w:bCs/>
      <w:sz w:val="20"/>
      <w:szCs w:val="20"/>
      <w:u w:val="none"/>
    </w:rPr>
  </w:style>
  <w:style w:type="character" w:customStyle="1" w:styleId="55">
    <w:name w:val="Основной текст (5) + Не курсив"/>
    <w:uiPriority w:val="99"/>
    <w:rsid w:val="00CA7B34"/>
    <w:rPr>
      <w:rFonts w:ascii="Trebuchet MS" w:hAnsi="Trebuchet MS" w:cs="Trebuchet MS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f0">
    <w:name w:val="Подпись к картинке (2)"/>
    <w:uiPriority w:val="99"/>
    <w:rsid w:val="00CA7B34"/>
    <w:rPr>
      <w:rFonts w:ascii="Trebuchet MS" w:hAnsi="Trebuchet MS" w:cs="Trebuchet MS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f1">
    <w:name w:val="Подпись к картинке (2)_"/>
    <w:uiPriority w:val="99"/>
    <w:rsid w:val="00CA7B34"/>
    <w:rPr>
      <w:rFonts w:ascii="Trebuchet MS" w:hAnsi="Trebuchet MS" w:cs="Trebuchet MS"/>
      <w:sz w:val="20"/>
      <w:szCs w:val="20"/>
      <w:u w:val="none"/>
    </w:rPr>
  </w:style>
  <w:style w:type="character" w:customStyle="1" w:styleId="11pt">
    <w:name w:val="Подпись к картинке + 11 pt"/>
    <w:aliases w:val="Полужирный,Не курсив1"/>
    <w:uiPriority w:val="99"/>
    <w:rsid w:val="00CA7B34"/>
    <w:rPr>
      <w:rFonts w:ascii="Trebuchet MS" w:hAnsi="Trebuchet MS" w:cs="Trebuchet MS"/>
      <w:b/>
      <w:bCs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0">
    <w:name w:val="Основной текст (2) + 8"/>
    <w:aliases w:val="5 pt5,Полужирный3"/>
    <w:uiPriority w:val="99"/>
    <w:rsid w:val="00CA7B34"/>
    <w:rPr>
      <w:rFonts w:ascii="Trebuchet MS" w:hAnsi="Trebuchet MS" w:cs="Trebuchet MS"/>
      <w:b/>
      <w:bCs/>
      <w:color w:val="FFFFFF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2">
    <w:name w:val="Основной текст (2) + 82"/>
    <w:aliases w:val="5 pt4"/>
    <w:uiPriority w:val="99"/>
    <w:rsid w:val="00CA7B34"/>
    <w:rPr>
      <w:rFonts w:ascii="Trebuchet MS" w:hAnsi="Trebuchet MS" w:cs="Trebuchet MS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Подпись к картинке (2) Exact"/>
    <w:uiPriority w:val="99"/>
    <w:rsid w:val="00CA7B34"/>
    <w:rPr>
      <w:rFonts w:ascii="Trebuchet MS" w:hAnsi="Trebuchet MS" w:cs="Trebuchet MS"/>
      <w:sz w:val="20"/>
      <w:szCs w:val="20"/>
      <w:u w:val="none"/>
      <w:lang w:val="en-US" w:eastAsia="en-US"/>
    </w:rPr>
  </w:style>
  <w:style w:type="character" w:customStyle="1" w:styleId="Exact">
    <w:name w:val="Подпись к картинке Exact"/>
    <w:uiPriority w:val="99"/>
    <w:rsid w:val="00CA7B34"/>
    <w:rPr>
      <w:rFonts w:ascii="Trebuchet MS" w:hAnsi="Trebuchet MS" w:cs="Trebuchet MS"/>
      <w:i/>
      <w:iCs/>
      <w:sz w:val="20"/>
      <w:szCs w:val="20"/>
      <w:u w:val="none"/>
    </w:rPr>
  </w:style>
  <w:style w:type="character" w:customStyle="1" w:styleId="5Exact">
    <w:name w:val="Подпись к картинке (5) Exact"/>
    <w:uiPriority w:val="99"/>
    <w:rsid w:val="00CA7B34"/>
    <w:rPr>
      <w:rFonts w:ascii="Verdana" w:hAnsi="Verdana" w:cs="Verdana"/>
      <w:b/>
      <w:bCs/>
      <w:sz w:val="14"/>
      <w:szCs w:val="14"/>
      <w:u w:val="none"/>
    </w:rPr>
  </w:style>
  <w:style w:type="character" w:customStyle="1" w:styleId="5Exact0">
    <w:name w:val="Основной текст (5) Exact"/>
    <w:uiPriority w:val="99"/>
    <w:rsid w:val="00CA7B34"/>
    <w:rPr>
      <w:rFonts w:ascii="Trebuchet MS" w:hAnsi="Trebuchet MS" w:cs="Trebuchet MS"/>
      <w:i/>
      <w:iCs/>
      <w:sz w:val="20"/>
      <w:szCs w:val="20"/>
      <w:u w:val="none"/>
    </w:rPr>
  </w:style>
  <w:style w:type="character" w:customStyle="1" w:styleId="5Verdana">
    <w:name w:val="Основной текст (5) + Verdana"/>
    <w:aliases w:val="5 pt3,Полужирный Exact"/>
    <w:uiPriority w:val="99"/>
    <w:rsid w:val="00CA7B34"/>
    <w:rPr>
      <w:rFonts w:ascii="Verdana" w:hAnsi="Verdana" w:cs="Verdana"/>
      <w:b/>
      <w:bCs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CA7B34"/>
    <w:rPr>
      <w:rFonts w:ascii="Trebuchet MS" w:hAnsi="Trebuchet MS" w:cs="Trebuchet MS"/>
      <w:sz w:val="20"/>
      <w:szCs w:val="20"/>
      <w:u w:val="none"/>
    </w:rPr>
  </w:style>
  <w:style w:type="character" w:customStyle="1" w:styleId="TrebuchetMS">
    <w:name w:val="Колонтитул + Trebuchet MS"/>
    <w:aliases w:val="9,5 pt2,Полужирный2"/>
    <w:uiPriority w:val="99"/>
    <w:rsid w:val="00CA7B34"/>
    <w:rPr>
      <w:rFonts w:ascii="Trebuchet MS" w:hAnsi="Trebuchet MS" w:cs="Trebuchet MS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affc">
    <w:name w:val="Колонтитул_"/>
    <w:uiPriority w:val="99"/>
    <w:rsid w:val="00CA7B34"/>
    <w:rPr>
      <w:rFonts w:ascii="Verdana" w:hAnsi="Verdana" w:cs="Verdana"/>
      <w:sz w:val="16"/>
      <w:szCs w:val="16"/>
      <w:u w:val="none"/>
    </w:rPr>
  </w:style>
  <w:style w:type="character" w:customStyle="1" w:styleId="210pt">
    <w:name w:val="Основной текст (2) + 10 pt"/>
    <w:aliases w:val="Полужирный1"/>
    <w:uiPriority w:val="99"/>
    <w:rsid w:val="00CA7B34"/>
    <w:rPr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2">
    <w:name w:val="Основной текст (2) + 10 pt2"/>
    <w:uiPriority w:val="99"/>
    <w:rsid w:val="00CA7B34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aliases w:val="Курсив2"/>
    <w:uiPriority w:val="99"/>
    <w:rsid w:val="00CA7B34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l-right">
    <w:name w:val="fl-right"/>
    <w:uiPriority w:val="99"/>
    <w:rsid w:val="00CA7B34"/>
    <w:rPr>
      <w:rFonts w:cs="Times New Roman"/>
    </w:rPr>
  </w:style>
  <w:style w:type="character" w:customStyle="1" w:styleId="21pt">
    <w:name w:val="Заголовок №2 + Интервал 1 pt"/>
    <w:uiPriority w:val="99"/>
    <w:rsid w:val="00CA7B34"/>
    <w:rPr>
      <w:rFonts w:ascii="Times New Roman" w:hAnsi="Times New Roman" w:cs="Times New Roman"/>
      <w:b/>
      <w:bCs/>
      <w:color w:val="000000"/>
      <w:spacing w:val="30"/>
      <w:w w:val="100"/>
      <w:position w:val="0"/>
      <w:sz w:val="20"/>
      <w:szCs w:val="20"/>
      <w:u w:val="none"/>
      <w:lang w:val="ru-RU" w:eastAsia="ru-RU"/>
    </w:rPr>
  </w:style>
  <w:style w:type="character" w:customStyle="1" w:styleId="281">
    <w:name w:val="Основной текст (2) + 81"/>
    <w:aliases w:val="5 pt1,Курсив1"/>
    <w:uiPriority w:val="99"/>
    <w:rsid w:val="00CA7B34"/>
    <w:rPr>
      <w:rFonts w:ascii="Sylfaen" w:hAnsi="Sylfaen" w:cs="Sylfaen"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1f1">
    <w:name w:val="toc 1"/>
    <w:basedOn w:val="a2"/>
    <w:next w:val="a2"/>
    <w:autoRedefine/>
    <w:uiPriority w:val="99"/>
    <w:rsid w:val="00CA7B34"/>
    <w:pPr>
      <w:tabs>
        <w:tab w:val="left" w:pos="480"/>
        <w:tab w:val="left" w:pos="1200"/>
        <w:tab w:val="right" w:leader="dot" w:pos="9345"/>
        <w:tab w:val="right" w:leader="dot" w:pos="9628"/>
      </w:tabs>
      <w:suppressAutoHyphens w:val="0"/>
      <w:ind w:firstLine="709"/>
    </w:pPr>
    <w:rPr>
      <w:rFonts w:eastAsia="MS Mincho"/>
      <w:b/>
      <w:lang w:eastAsia="ja-JP"/>
    </w:rPr>
  </w:style>
  <w:style w:type="paragraph" w:customStyle="1" w:styleId="Style4">
    <w:name w:val="Style4"/>
    <w:basedOn w:val="a2"/>
    <w:uiPriority w:val="99"/>
    <w:rsid w:val="00CA7B34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lang w:eastAsia="ru-RU"/>
    </w:rPr>
  </w:style>
  <w:style w:type="character" w:customStyle="1" w:styleId="FontStyle17">
    <w:name w:val="Font Style17"/>
    <w:uiPriority w:val="99"/>
    <w:rsid w:val="00CA7B34"/>
    <w:rPr>
      <w:rFonts w:ascii="Times New Roman" w:hAnsi="Times New Roman" w:cs="Times New Roman"/>
      <w:sz w:val="26"/>
      <w:szCs w:val="26"/>
    </w:rPr>
  </w:style>
  <w:style w:type="paragraph" w:customStyle="1" w:styleId="a1">
    <w:name w:val="Заголовок+центр"/>
    <w:basedOn w:val="10"/>
    <w:uiPriority w:val="99"/>
    <w:rsid w:val="00CA7B34"/>
    <w:pPr>
      <w:numPr>
        <w:numId w:val="6"/>
      </w:numPr>
      <w:jc w:val="center"/>
    </w:pPr>
    <w:rPr>
      <w:bCs w:val="0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uiPriority w:val="99"/>
    <w:rsid w:val="00CA7B34"/>
    <w:pPr>
      <w:ind w:firstLine="708"/>
      <w:jc w:val="both"/>
    </w:pPr>
    <w:rPr>
      <w:sz w:val="28"/>
    </w:rPr>
  </w:style>
  <w:style w:type="numbering" w:customStyle="1" w:styleId="2f2">
    <w:name w:val="Список2"/>
    <w:rsid w:val="00CA7B34"/>
  </w:style>
  <w:style w:type="paragraph" w:customStyle="1" w:styleId="xl37">
    <w:name w:val="xl37"/>
    <w:basedOn w:val="a2"/>
    <w:rsid w:val="00CA7B34"/>
    <w:pPr>
      <w:pBdr>
        <w:left w:val="single" w:sz="12" w:space="0" w:color="auto"/>
        <w:right w:val="single" w:sz="6" w:space="0" w:color="auto"/>
      </w:pBdr>
      <w:suppressAutoHyphens w:val="0"/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b/>
      <w:i/>
      <w:szCs w:val="20"/>
      <w:lang w:eastAsia="ru-RU"/>
    </w:rPr>
  </w:style>
  <w:style w:type="paragraph" w:customStyle="1" w:styleId="nospacing">
    <w:name w:val="nospacing"/>
    <w:basedOn w:val="a2"/>
    <w:rsid w:val="00CA7B3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EE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E7C64"/>
    <w:rPr>
      <w:rFonts w:ascii="Courier New" w:hAnsi="Courier New" w:cs="Courier New"/>
    </w:rPr>
  </w:style>
  <w:style w:type="character" w:customStyle="1" w:styleId="editsection">
    <w:name w:val="editsection"/>
    <w:basedOn w:val="a3"/>
    <w:rsid w:val="00EE7C64"/>
  </w:style>
  <w:style w:type="character" w:customStyle="1" w:styleId="mw-headline">
    <w:name w:val="mw-headline"/>
    <w:basedOn w:val="a3"/>
    <w:rsid w:val="00EE7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8Num1z0">
    <w:name w:val="1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7262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713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02143" TargetMode="External"/><Relationship Id="rId26" Type="http://schemas.openxmlformats.org/officeDocument/2006/relationships/hyperlink" Target="http://wiki.megatec.ru/index.php?title=%D0%A4%D0%B0%D0%B9%D0%BB:Mb_181.png&amp;filetimestamp=20141223132725" TargetMode="External"/><Relationship Id="rId39" Type="http://schemas.openxmlformats.org/officeDocument/2006/relationships/hyperlink" Target="http://www.rostourunion.ru/" TargetMode="External"/><Relationship Id="rId21" Type="http://schemas.openxmlformats.org/officeDocument/2006/relationships/image" Target="media/image3.png"/><Relationship Id="rId34" Type="http://schemas.openxmlformats.org/officeDocument/2006/relationships/hyperlink" Target="http://znanium.com/catalog.php?bookinfo=545512" TargetMode="External"/><Relationship Id="rId42" Type="http://schemas.openxmlformats.org/officeDocument/2006/relationships/hyperlink" Target="http://prohotel.ru/" TargetMode="External"/><Relationship Id="rId47" Type="http://schemas.openxmlformats.org/officeDocument/2006/relationships/hyperlink" Target="http://tonkosti.ru/%D0%A2%D0%BE%D0%BD%D0%BA%D0%BE%D1%81%D1%82%D0%B8_%D1%82%D1%83%D1%80%D0%B8%D0%B7%D0%BC%D0%B0" TargetMode="External"/><Relationship Id="rId50" Type="http://schemas.openxmlformats.org/officeDocument/2006/relationships/hyperlink" Target="http://opendata.russiatourism.ru/opendata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545512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://znanium.com/catalog.php?bookinfo=473650" TargetMode="External"/><Relationship Id="rId38" Type="http://schemas.openxmlformats.org/officeDocument/2006/relationships/hyperlink" Target="http://www.russiatourism.ru/" TargetMode="External"/><Relationship Id="rId46" Type="http://schemas.openxmlformats.org/officeDocument/2006/relationships/hyperlink" Target="http://www.frontde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73650" TargetMode="External"/><Relationship Id="rId20" Type="http://schemas.openxmlformats.org/officeDocument/2006/relationships/image" Target="media/image2.png"/><Relationship Id="rId29" Type="http://schemas.openxmlformats.org/officeDocument/2006/relationships/hyperlink" Target="http://wiki.megatec.ru/index.php?title=%D0%A4%D0%B0%D0%B9%D0%BB:Am_110.png&amp;filetimestamp=20111230122710" TargetMode="External"/><Relationship Id="rId41" Type="http://schemas.openxmlformats.org/officeDocument/2006/relationships/hyperlink" Target="http://openhospitality.org/" TargetMode="External"/><Relationship Id="rId54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iki.megatec.ru/index.php?title=%D0%A4%D0%B0%D0%B9%D0%BB:Mb_180.png&amp;filetimestamp=20141223132706" TargetMode="External"/><Relationship Id="rId32" Type="http://schemas.openxmlformats.org/officeDocument/2006/relationships/hyperlink" Target="http://znanium.com/catalog.php?bookinfo=406086" TargetMode="External"/><Relationship Id="rId37" Type="http://schemas.openxmlformats.org/officeDocument/2006/relationships/hyperlink" Target="http://www.hoteliers-u.pro/" TargetMode="External"/><Relationship Id="rId40" Type="http://schemas.openxmlformats.org/officeDocument/2006/relationships/hyperlink" Target="http://hotelier.pro/" TargetMode="External"/><Relationship Id="rId45" Type="http://schemas.openxmlformats.org/officeDocument/2006/relationships/hyperlink" Target="http://rha.ru/" TargetMode="External"/><Relationship Id="rId53" Type="http://schemas.openxmlformats.org/officeDocument/2006/relationships/hyperlink" Target="https://innoprod.startbase.ru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06086" TargetMode="External"/><Relationship Id="rId23" Type="http://schemas.openxmlformats.org/officeDocument/2006/relationships/image" Target="media/image4.png"/><Relationship Id="rId28" Type="http://schemas.openxmlformats.org/officeDocument/2006/relationships/hyperlink" Target="http://wiki.megatec.ru/%D0%9C%D0%B0%D1%81%D1%82%D0%B5%D1%80-Web:%D0%94%D0%BE%D0%BF%D0%BE%D0%BB%D0%BD%D0%B8%D1%82%D0%B5%D0%BB%D1%8C%D0%BD%D1%8B%D0%B9_%D0%BC%D0%BE%D0%B4%D1%83%D0%BB%D1%8C_%D0%9F%D0%BE%D0%B4%D0%B1%D0%BE%D1%80_%D1%82%D1%83%D1%80%D0%BE%D0%B2_%D1%81_%D0%BD%D0%B0%D0%BB%D0%B8%D1%87%D0%B8%D0%B5%D0%BC_%D0%BC%D0%B5%D1%81%D1%82" TargetMode="External"/><Relationship Id="rId36" Type="http://schemas.openxmlformats.org/officeDocument/2006/relationships/hyperlink" Target="http://znanium.com/catalog.php?bookinfo=473497" TargetMode="External"/><Relationship Id="rId49" Type="http://schemas.openxmlformats.org/officeDocument/2006/relationships/hyperlink" Target="http://www.garant.ru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73497" TargetMode="External"/><Relationship Id="rId31" Type="http://schemas.openxmlformats.org/officeDocument/2006/relationships/hyperlink" Target="http://znanium.com/catalog.php?bookinfo=529356" TargetMode="External"/><Relationship Id="rId44" Type="http://schemas.openxmlformats.org/officeDocument/2006/relationships/hyperlink" Target="http://premier-deal.ru/assets/files/prikaz_minkult_11_07_2014.pdf" TargetMode="External"/><Relationship Id="rId52" Type="http://schemas.openxmlformats.org/officeDocument/2006/relationships/hyperlink" Target="http://gostexper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29356" TargetMode="External"/><Relationship Id="rId22" Type="http://schemas.openxmlformats.org/officeDocument/2006/relationships/hyperlink" Target="http://wiki.megatec.ru/index.php?title=%D0%A4%D0%B0%D0%B9%D0%BB:Mb_179.png&amp;filetimestamp=20141223132634" TargetMode="External"/><Relationship Id="rId27" Type="http://schemas.openxmlformats.org/officeDocument/2006/relationships/image" Target="media/image6.png"/><Relationship Id="rId30" Type="http://schemas.openxmlformats.org/officeDocument/2006/relationships/image" Target="media/image7.png"/><Relationship Id="rId35" Type="http://schemas.openxmlformats.org/officeDocument/2006/relationships/hyperlink" Target="http://znanium.com/catalog.php?bookinfo=502143" TargetMode="External"/><Relationship Id="rId43" Type="http://schemas.openxmlformats.org/officeDocument/2006/relationships/hyperlink" Target="http://base.consultant.ru/cons/cgi/online.cgi?req=doc;base=LAW;n=187292;fld=134;dst=1000000001,0;rnd=0.5504258363507688" TargetMode="External"/><Relationship Id="rId48" Type="http://schemas.openxmlformats.org/officeDocument/2006/relationships/hyperlink" Target="http://frio.ru/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yperlink" Target="http://opendata.mkrf.ru/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CF96F6A-08BA-4C68-BF0F-E4CC7BAEE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58</Pages>
  <Words>15575</Words>
  <Characters>88782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104149</CharactersWithSpaces>
  <SharedDoc>false</SharedDoc>
  <HLinks>
    <vt:vector size="150" baseType="variant">
      <vt:variant>
        <vt:i4>1769474</vt:i4>
      </vt:variant>
      <vt:variant>
        <vt:i4>180</vt:i4>
      </vt:variant>
      <vt:variant>
        <vt:i4>0</vt:i4>
      </vt:variant>
      <vt:variant>
        <vt:i4>5</vt:i4>
      </vt:variant>
      <vt:variant>
        <vt:lpwstr>http://www.russiatourism.ru/</vt:lpwstr>
      </vt:variant>
      <vt:variant>
        <vt:lpwstr/>
      </vt:variant>
      <vt:variant>
        <vt:i4>4653132</vt:i4>
      </vt:variant>
      <vt:variant>
        <vt:i4>177</vt:i4>
      </vt:variant>
      <vt:variant>
        <vt:i4>0</vt:i4>
      </vt:variant>
      <vt:variant>
        <vt:i4>5</vt:i4>
      </vt:variant>
      <vt:variant>
        <vt:lpwstr>http://www.world-tourism.org/</vt:lpwstr>
      </vt:variant>
      <vt:variant>
        <vt:lpwstr/>
      </vt:variant>
      <vt:variant>
        <vt:i4>1179719</vt:i4>
      </vt:variant>
      <vt:variant>
        <vt:i4>174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327759</vt:i4>
      </vt:variant>
      <vt:variant>
        <vt:i4>171</vt:i4>
      </vt:variant>
      <vt:variant>
        <vt:i4>0</vt:i4>
      </vt:variant>
      <vt:variant>
        <vt:i4>5</vt:i4>
      </vt:variant>
      <vt:variant>
        <vt:lpwstr>http://www.e-library.ru/</vt:lpwstr>
      </vt:variant>
      <vt:variant>
        <vt:lpwstr/>
      </vt:variant>
      <vt:variant>
        <vt:i4>1638408</vt:i4>
      </vt:variant>
      <vt:variant>
        <vt:i4>168</vt:i4>
      </vt:variant>
      <vt:variant>
        <vt:i4>0</vt:i4>
      </vt:variant>
      <vt:variant>
        <vt:i4>5</vt:i4>
      </vt:variant>
      <vt:variant>
        <vt:lpwstr>http://hotelexecutive.ru/</vt:lpwstr>
      </vt:variant>
      <vt:variant>
        <vt:lpwstr/>
      </vt:variant>
      <vt:variant>
        <vt:i4>7667832</vt:i4>
      </vt:variant>
      <vt:variant>
        <vt:i4>165</vt:i4>
      </vt:variant>
      <vt:variant>
        <vt:i4>0</vt:i4>
      </vt:variant>
      <vt:variant>
        <vt:i4>5</vt:i4>
      </vt:variant>
      <vt:variant>
        <vt:lpwstr>http://www.hospitality.ru/</vt:lpwstr>
      </vt:variant>
      <vt:variant>
        <vt:lpwstr/>
      </vt:variant>
      <vt:variant>
        <vt:i4>655363</vt:i4>
      </vt:variant>
      <vt:variant>
        <vt:i4>162</vt:i4>
      </vt:variant>
      <vt:variant>
        <vt:i4>0</vt:i4>
      </vt:variant>
      <vt:variant>
        <vt:i4>5</vt:i4>
      </vt:variant>
      <vt:variant>
        <vt:lpwstr>http://www.hotelline.ru/</vt:lpwstr>
      </vt:variant>
      <vt:variant>
        <vt:lpwstr/>
      </vt:variant>
      <vt:variant>
        <vt:i4>5046279</vt:i4>
      </vt:variant>
      <vt:variant>
        <vt:i4>159</vt:i4>
      </vt:variant>
      <vt:variant>
        <vt:i4>0</vt:i4>
      </vt:variant>
      <vt:variant>
        <vt:i4>5</vt:i4>
      </vt:variant>
      <vt:variant>
        <vt:lpwstr>http://hotelier.pro/</vt:lpwstr>
      </vt:variant>
      <vt:variant>
        <vt:lpwstr/>
      </vt:variant>
      <vt:variant>
        <vt:i4>5898355</vt:i4>
      </vt:variant>
      <vt:variant>
        <vt:i4>156</vt:i4>
      </vt:variant>
      <vt:variant>
        <vt:i4>0</vt:i4>
      </vt:variant>
      <vt:variant>
        <vt:i4>5</vt:i4>
      </vt:variant>
      <vt:variant>
        <vt:lpwstr>http://mkrf.ru/ministerstvo/departament/list.php?SECTION_ID=19314</vt:lpwstr>
      </vt:variant>
      <vt:variant>
        <vt:lpwstr/>
      </vt:variant>
      <vt:variant>
        <vt:i4>3801188</vt:i4>
      </vt:variant>
      <vt:variant>
        <vt:i4>153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150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3801188</vt:i4>
      </vt:variant>
      <vt:variant>
        <vt:i4>147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2752560</vt:i4>
      </vt:variant>
      <vt:variant>
        <vt:i4>144</vt:i4>
      </vt:variant>
      <vt:variant>
        <vt:i4>0</vt:i4>
      </vt:variant>
      <vt:variant>
        <vt:i4>5</vt:i4>
      </vt:variant>
      <vt:variant>
        <vt:lpwstr>http://znanium.com/catalog.php?bookinfo=545512</vt:lpwstr>
      </vt:variant>
      <vt:variant>
        <vt:lpwstr/>
      </vt:variant>
      <vt:variant>
        <vt:i4>3801188</vt:i4>
      </vt:variant>
      <vt:variant>
        <vt:i4>141</vt:i4>
      </vt:variant>
      <vt:variant>
        <vt:i4>0</vt:i4>
      </vt:variant>
      <vt:variant>
        <vt:i4>5</vt:i4>
      </vt:variant>
      <vt:variant>
        <vt:lpwstr>http://www.znanium.com/</vt:lpwstr>
      </vt:variant>
      <vt:variant>
        <vt:lpwstr/>
      </vt:variant>
      <vt:variant>
        <vt:i4>3342359</vt:i4>
      </vt:variant>
      <vt:variant>
        <vt:i4>111</vt:i4>
      </vt:variant>
      <vt:variant>
        <vt:i4>0</vt:i4>
      </vt:variant>
      <vt:variant>
        <vt:i4>5</vt:i4>
      </vt:variant>
      <vt:variant>
        <vt:lpwstr>http://wiki.megatec.ru/index.php?title=%D0%A4%D0%B0%D0%B9%D0%BB:Am_110.png&amp;filetimestamp=20111230122710</vt:lpwstr>
      </vt:variant>
      <vt:variant>
        <vt:lpwstr/>
      </vt:variant>
      <vt:variant>
        <vt:i4>3276849</vt:i4>
      </vt:variant>
      <vt:variant>
        <vt:i4>108</vt:i4>
      </vt:variant>
      <vt:variant>
        <vt:i4>0</vt:i4>
      </vt:variant>
      <vt:variant>
        <vt:i4>5</vt:i4>
      </vt:variant>
      <vt:variant>
        <vt:lpwstr>http://wiki.megatec.ru/%D0%9C%D0%B0%D1%81%D1%82%D0%B5%D1%80-Web:%D0%94%D0%BE%D0%BF%D0%BE%D0%BB%D0%BD%D0%B8%D1%82%D0%B5%D0%BB%D1%8C%D0%BD%D1%8B%D0%B9_%D0%BC%D0%BE%D0%B4%D1%83%D0%BB%D1%8C_%D0%9F%D0%BE%D0%B4%D0%B1%D0%BE%D1%80_%D1%82%D1%83%D1%80%D0%BE%D0%B2_%D1%81_%D0%BD%D0%B0%D0%BB%D0%B8%D1%87%D0%B8%D0%B5%D0%BC_%D0%BC%D0%B5%D1%81%D1%82</vt:lpwstr>
      </vt:variant>
      <vt:variant>
        <vt:lpwstr>.D0.A4.D0.B8.D0.BB.D1.8C.D1.82.D1.80.D0.B0.D1.86.D0.B8.D1.8F_.D0.BF.D0.BE_.D1.87.D0.B8.D1.81.D0.BB.D1.83_.D0.BE.D1.81.D0.BD.D0.BE.D0.B2.D0.BD.D1.8B.D1.85.2F.D0.B4.D0.BE.D0.BF.D0.BE.D0.BB.D0.BD.D0.B8.D1.82.D0.B5.D0.BB.D1.8C.D0.BD.D1.8B.D1.85_.D0.B8.D0.BB.D</vt:lpwstr>
      </vt:variant>
      <vt:variant>
        <vt:i4>4128789</vt:i4>
      </vt:variant>
      <vt:variant>
        <vt:i4>78</vt:i4>
      </vt:variant>
      <vt:variant>
        <vt:i4>0</vt:i4>
      </vt:variant>
      <vt:variant>
        <vt:i4>5</vt:i4>
      </vt:variant>
      <vt:variant>
        <vt:lpwstr>http://wiki.megatec.ru/index.php?title=%D0%A4%D0%B0%D0%B9%D0%BB:Mb_181.png&amp;filetimestamp=20141223132725</vt:lpwstr>
      </vt:variant>
      <vt:variant>
        <vt:lpwstr/>
      </vt:variant>
      <vt:variant>
        <vt:i4>3932181</vt:i4>
      </vt:variant>
      <vt:variant>
        <vt:i4>48</vt:i4>
      </vt:variant>
      <vt:variant>
        <vt:i4>0</vt:i4>
      </vt:variant>
      <vt:variant>
        <vt:i4>5</vt:i4>
      </vt:variant>
      <vt:variant>
        <vt:lpwstr>http://wiki.megatec.ru/index.php?title=%D0%A4%D0%B0%D0%B9%D0%BB:Mb_180.png&amp;filetimestamp=20141223132706</vt:lpwstr>
      </vt:variant>
      <vt:variant>
        <vt:lpwstr/>
      </vt:variant>
      <vt:variant>
        <vt:i4>3538971</vt:i4>
      </vt:variant>
      <vt:variant>
        <vt:i4>18</vt:i4>
      </vt:variant>
      <vt:variant>
        <vt:i4>0</vt:i4>
      </vt:variant>
      <vt:variant>
        <vt:i4>5</vt:i4>
      </vt:variant>
      <vt:variant>
        <vt:lpwstr>http://wiki.megatec.ru/index.php?title=%D0%A4%D0%B0%D0%B9%D0%BB:Mb_179.png&amp;filetimestamp=20141223132634</vt:lpwstr>
      </vt:variant>
      <vt:variant>
        <vt:lpwstr/>
      </vt:variant>
      <vt:variant>
        <vt:i4>131096</vt:i4>
      </vt:variant>
      <vt:variant>
        <vt:i4>15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12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9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6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3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  <vt:variant>
        <vt:i4>131096</vt:i4>
      </vt:variant>
      <vt:variant>
        <vt:i4>0</vt:i4>
      </vt:variant>
      <vt:variant>
        <vt:i4>0</vt:i4>
      </vt:variant>
      <vt:variant>
        <vt:i4>5</vt:i4>
      </vt:variant>
      <vt:variant>
        <vt:lpwstr>http://www.rguts.ru/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41</cp:revision>
  <cp:lastPrinted>2016-07-04T17:52:00Z</cp:lastPrinted>
  <dcterms:created xsi:type="dcterms:W3CDTF">2018-01-28T17:05:00Z</dcterms:created>
  <dcterms:modified xsi:type="dcterms:W3CDTF">2019-01-31T12:21:00Z</dcterms:modified>
</cp:coreProperties>
</file>