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8254C5" w:rsidTr="008254C5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C5" w:rsidRDefault="008254C5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969"/>
              <w:gridCol w:w="5245"/>
              <w:gridCol w:w="5812"/>
            </w:tblGrid>
            <w:tr w:rsidR="00111FD1" w:rsidTr="00111FD1">
              <w:trPr>
                <w:trHeight w:val="507"/>
              </w:trPr>
              <w:tc>
                <w:tcPr>
                  <w:tcW w:w="3969" w:type="dxa"/>
                </w:tcPr>
                <w:p w:rsidR="00111FD1" w:rsidRDefault="00111FD1" w:rsidP="00111FD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11FD1" w:rsidRPr="00B13884" w:rsidRDefault="00111FD1" w:rsidP="00111FD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11FD1" w:rsidRPr="00B13884" w:rsidRDefault="00111FD1" w:rsidP="00111FD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111FD1" w:rsidRDefault="00111FD1" w:rsidP="00111FD1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11FD1" w:rsidTr="00111FD1">
              <w:trPr>
                <w:trHeight w:val="507"/>
              </w:trPr>
              <w:tc>
                <w:tcPr>
                  <w:tcW w:w="3969" w:type="dxa"/>
                </w:tcPr>
                <w:p w:rsidR="00111FD1" w:rsidRDefault="00111FD1" w:rsidP="00111FD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11FD1" w:rsidRPr="00B13884" w:rsidRDefault="00111FD1" w:rsidP="00111FD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111FD1" w:rsidRPr="00B13884" w:rsidRDefault="00111FD1" w:rsidP="00111FD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111FD1" w:rsidRDefault="00111FD1" w:rsidP="00111FD1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Б1.В.ДВ.2.2 Менеджмент транспортных услуг</w:t>
            </w:r>
          </w:p>
          <w:p w:rsidR="008A44B3" w:rsidRDefault="008254C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111FD1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8254C5" w:rsidRDefault="008254C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8254C5" w:rsidRDefault="008254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8254C5" w:rsidRDefault="008254C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41572B">
              <w:rPr>
                <w:b/>
                <w:bCs/>
                <w:i/>
              </w:rPr>
              <w:t>8</w:t>
            </w:r>
          </w:p>
          <w:p w:rsidR="008254C5" w:rsidRDefault="008254C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976F3" w:rsidRDefault="009976F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976F3" w:rsidRDefault="009976F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8254C5" w:rsidRDefault="00A41CD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8254C5">
              <w:rPr>
                <w:b/>
                <w:bCs/>
              </w:rPr>
              <w:t xml:space="preserve">: </w:t>
            </w:r>
            <w:r w:rsidR="008254C5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254C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254C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CDB" w:rsidRPr="00A41CDB" w:rsidRDefault="008254C5" w:rsidP="00A41CDB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A41CDB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8254C5" w:rsidRDefault="008254C5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 w:rsidP="00A41CDB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Бокарева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Е.В.</w:t>
                  </w:r>
                </w:p>
              </w:tc>
            </w:tr>
          </w:tbl>
          <w:p w:rsidR="008254C5" w:rsidRDefault="008254C5">
            <w:pPr>
              <w:rPr>
                <w:b/>
                <w:bCs/>
              </w:rPr>
            </w:pPr>
          </w:p>
          <w:p w:rsidR="008254C5" w:rsidRDefault="008254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директором ООП: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9976F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6F3" w:rsidRPr="00C23074" w:rsidRDefault="009976F3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6F3" w:rsidRPr="00C23074" w:rsidRDefault="009976F3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976F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6F3" w:rsidRPr="00C23074" w:rsidRDefault="009976F3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6F3" w:rsidRPr="00C23074" w:rsidRDefault="009976F3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8254C5" w:rsidRDefault="008254C5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Default="00D36D3F" w:rsidP="00D31013">
      <w:pPr>
        <w:jc w:val="center"/>
        <w:rPr>
          <w:sz w:val="28"/>
          <w:szCs w:val="28"/>
        </w:rPr>
      </w:pPr>
    </w:p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CE7119" w:rsidRPr="003F3270" w:rsidRDefault="00CE7119" w:rsidP="003F3270">
      <w:pPr>
        <w:ind w:firstLine="708"/>
        <w:jc w:val="both"/>
        <w:rPr>
          <w:bCs/>
        </w:rPr>
      </w:pPr>
      <w:r w:rsidRPr="00E37EE9">
        <w:t xml:space="preserve">Дисциплина «Менеджмент транспортных услуг» </w:t>
      </w:r>
      <w:r w:rsidR="00480F70"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480F70">
        <w:rPr>
          <w:iCs/>
        </w:rPr>
        <w:t xml:space="preserve">по выбору </w:t>
      </w:r>
      <w:r w:rsidR="00480F70" w:rsidRPr="00B672E4">
        <w:rPr>
          <w:iCs/>
        </w:rPr>
        <w:t>вариативной части программы</w:t>
      </w:r>
      <w:r w:rsidR="00480F70">
        <w:rPr>
          <w:iCs/>
        </w:rPr>
        <w:t>.</w:t>
      </w:r>
      <w:r w:rsidRPr="00E37EE9">
        <w:t xml:space="preserve"> </w:t>
      </w:r>
    </w:p>
    <w:p w:rsidR="00CE7119" w:rsidRPr="00E37EE9" w:rsidRDefault="00CE7119" w:rsidP="00CE7119">
      <w:pPr>
        <w:widowControl w:val="0"/>
        <w:snapToGrid w:val="0"/>
        <w:ind w:firstLine="601"/>
        <w:jc w:val="both"/>
        <w:rPr>
          <w:color w:val="000000"/>
        </w:rPr>
      </w:pPr>
      <w:r w:rsidRPr="00E37EE9"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образовательной программы:  маркетинг,</w:t>
      </w:r>
      <w:r>
        <w:t xml:space="preserve"> стратегический менеджмент.</w:t>
      </w:r>
    </w:p>
    <w:p w:rsidR="00CE7119" w:rsidRPr="00E37EE9" w:rsidRDefault="00CE7119" w:rsidP="00CE7119">
      <w:pPr>
        <w:widowControl w:val="0"/>
        <w:snapToGrid w:val="0"/>
        <w:ind w:firstLine="601"/>
        <w:jc w:val="both"/>
      </w:pPr>
      <w:r w:rsidRPr="00E37EE9">
        <w:t xml:space="preserve">Дисциплина направлена на формирование следующих компетенций выпускника: </w:t>
      </w:r>
    </w:p>
    <w:p w:rsidR="00CE7119" w:rsidRPr="00E37EE9" w:rsidRDefault="00CE7119" w:rsidP="00CE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- 9 - 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CE7119" w:rsidRPr="00E37EE9" w:rsidRDefault="00CE7119" w:rsidP="00CE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– 10 - 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rPr>
          <w:iCs/>
        </w:rPr>
        <w:t>Цел</w:t>
      </w:r>
      <w:r w:rsidRPr="00E37EE9">
        <w:rPr>
          <w:i/>
          <w:iCs/>
        </w:rPr>
        <w:t xml:space="preserve">ь </w:t>
      </w:r>
      <w:r w:rsidRPr="00E37EE9">
        <w:t>изучения дисциплины – формирование глубоких теоретических знаний и практических навыков по организации управления потоками товарно-материальных средств и финансовых потоков в процессе материально-технического обеспечения производства, самого производственного обмена и на стадии распределения.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rPr>
          <w:iCs/>
        </w:rPr>
        <w:t xml:space="preserve">Задачи </w:t>
      </w:r>
      <w:r w:rsidRPr="00E37EE9">
        <w:t>изучения дисциплины: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>- получение системы знаний об организации управления деятельностью предприятия на основе товародвижения;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 получение системы знаний о нормативном регулировании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 организация информационного обеспечения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-получение знаний по практической организации </w:t>
      </w:r>
      <w:r w:rsidR="00C80167">
        <w:t>менеджмента транспортных услуг.</w:t>
      </w:r>
    </w:p>
    <w:p w:rsidR="00CE7119" w:rsidRPr="00E37EE9" w:rsidRDefault="00CE7119" w:rsidP="00CE7119">
      <w:pPr>
        <w:autoSpaceDE w:val="0"/>
        <w:autoSpaceDN w:val="0"/>
        <w:adjustRightInd w:val="0"/>
        <w:ind w:firstLine="708"/>
        <w:jc w:val="both"/>
      </w:pPr>
      <w:r w:rsidRPr="00E37EE9">
        <w:t xml:space="preserve">В процессе изучения дисциплины студенты, опираясь на использование, знаний теории сквозного управления материальными, финансовыми, информационными потоками, методов математического моделирования, формируют навыки эффективного планирования и управления </w:t>
      </w:r>
      <w:proofErr w:type="spellStart"/>
      <w:r w:rsidRPr="00E37EE9">
        <w:t>логистическими</w:t>
      </w:r>
      <w:proofErr w:type="spellEnd"/>
      <w:r w:rsidRPr="00E37EE9">
        <w:t xml:space="preserve"> процессами на транспорте. Изучение дисциплины является интегрирующим фактором, практического применения знаний из экономики, маркетинга, менеджмента. Возможности широкого применения информационных технологий призваны реализовать широкий спектр инновационных проектов, в том числе в реализации межгосударственных связей.</w:t>
      </w:r>
    </w:p>
    <w:p w:rsidR="00EF6417" w:rsidRDefault="00CE7119" w:rsidP="00CE7119">
      <w:pPr>
        <w:widowControl w:val="0"/>
        <w:snapToGrid w:val="0"/>
        <w:ind w:firstLine="601"/>
        <w:jc w:val="both"/>
        <w:rPr>
          <w:bCs/>
        </w:rPr>
      </w:pPr>
      <w:r w:rsidRPr="00E37EE9">
        <w:t>Общая трудоемкость освоения дисциплины составля</w:t>
      </w:r>
      <w:r>
        <w:t>ет 4 зачетные единицы, 144 часа,</w:t>
      </w:r>
      <w:r w:rsidRPr="00254BA5">
        <w:t xml:space="preserve"> </w:t>
      </w:r>
      <w:r w:rsidRPr="00E37EE9">
        <w:t xml:space="preserve">в том числе: контактная работа </w:t>
      </w:r>
      <w:r>
        <w:t>преподавателя со студентом –</w:t>
      </w:r>
      <w:r w:rsidR="00EF6417">
        <w:t>74</w:t>
      </w:r>
      <w:r>
        <w:t xml:space="preserve"> часов (</w:t>
      </w:r>
      <w:r w:rsidR="00EF6417">
        <w:t>34</w:t>
      </w:r>
      <w:r>
        <w:t xml:space="preserve"> час</w:t>
      </w:r>
      <w:r w:rsidR="00EF6417">
        <w:t>а</w:t>
      </w:r>
      <w:r>
        <w:t xml:space="preserve"> - занятия лекционного типа, </w:t>
      </w:r>
      <w:r w:rsidR="00EF6417">
        <w:t>36</w:t>
      </w:r>
      <w:r>
        <w:t xml:space="preserve"> часов</w:t>
      </w:r>
      <w:r w:rsidRPr="00E37EE9">
        <w:t xml:space="preserve"> – занятия се</w:t>
      </w:r>
      <w:r>
        <w:t>минарского типа, консультации- 2 часа</w:t>
      </w:r>
      <w:r w:rsidRPr="00E37EE9">
        <w:t>, проме</w:t>
      </w:r>
      <w:r>
        <w:t>жуточная аттестация- 2 часа</w:t>
      </w:r>
      <w:r w:rsidRPr="00E37EE9">
        <w:t>), само</w:t>
      </w:r>
      <w:r>
        <w:t>стоятельная работа студента -7</w:t>
      </w:r>
      <w:r w:rsidR="00EF6417">
        <w:t>0</w:t>
      </w:r>
      <w:r>
        <w:t xml:space="preserve"> часов.</w:t>
      </w:r>
      <w:r>
        <w:rPr>
          <w:bCs/>
        </w:rPr>
        <w:t xml:space="preserve">   </w:t>
      </w:r>
    </w:p>
    <w:p w:rsidR="00CE7119" w:rsidRDefault="00EF6417" w:rsidP="00EF6417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3</w:t>
      </w:r>
      <w:r w:rsidRPr="00583134">
        <w:rPr>
          <w:iCs/>
        </w:rPr>
        <w:t xml:space="preserve"> курсе в</w:t>
      </w:r>
      <w:r>
        <w:rPr>
          <w:iCs/>
        </w:rPr>
        <w:t xml:space="preserve"> 6семестре</w:t>
      </w:r>
      <w:r w:rsidRPr="00583134">
        <w:t xml:space="preserve">, контактная работа преподавателя со студентом - </w:t>
      </w:r>
      <w:r>
        <w:t>14</w:t>
      </w:r>
      <w:r w:rsidRPr="00583134">
        <w:t xml:space="preserve"> ч. </w:t>
      </w:r>
      <w:r>
        <w:t>(4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 xml:space="preserve">), самостоятельная работа студента – </w:t>
      </w:r>
      <w:r>
        <w:t>130 ч.</w:t>
      </w:r>
      <w:r w:rsidR="00CE7119">
        <w:t xml:space="preserve">             </w:t>
      </w:r>
    </w:p>
    <w:p w:rsidR="00CE7119" w:rsidRDefault="00CE7119" w:rsidP="00CE7119">
      <w:pPr>
        <w:widowControl w:val="0"/>
        <w:snapToGrid w:val="0"/>
        <w:ind w:firstLine="601"/>
        <w:jc w:val="both"/>
      </w:pPr>
      <w:r w:rsidRPr="00E37EE9">
        <w:t xml:space="preserve">Преподавание дисциплины ведется на 4 курсе на </w:t>
      </w:r>
      <w:r w:rsidR="00EF6417">
        <w:t>7</w:t>
      </w:r>
      <w:r w:rsidRPr="00E37EE9">
        <w:t xml:space="preserve"> семестре продолжительностью 18 недель </w:t>
      </w:r>
      <w:r w:rsidR="00565547">
        <w:t xml:space="preserve">для очной формы обучения и на 3 курсе в 6 семестре для заочной формы обучения </w:t>
      </w:r>
      <w:r w:rsidRPr="00E37EE9">
        <w:t xml:space="preserve">и предусматривает проведение учебных занятий следующих видов: </w:t>
      </w:r>
      <w:r w:rsidR="00D05003">
        <w:t>традиционные</w:t>
      </w:r>
      <w:r w:rsidRPr="00E37EE9">
        <w:t xml:space="preserve"> лекции, </w:t>
      </w:r>
      <w:r w:rsidRPr="00E37EE9">
        <w:lastRenderedPageBreak/>
        <w:t>практические занятия в форме семинара</w:t>
      </w:r>
      <w:r w:rsidR="0042234F" w:rsidRPr="0042234F">
        <w:t xml:space="preserve"> (</w:t>
      </w:r>
      <w:r w:rsidR="0042234F">
        <w:t>устный опрос</w:t>
      </w:r>
      <w:r w:rsidR="0042234F" w:rsidRPr="0042234F">
        <w:t>)</w:t>
      </w:r>
      <w:r w:rsidRPr="00E37EE9">
        <w:t xml:space="preserve">, самостоятельная работа обучающихся, групповые и индивидуальные консультации. Программой предусмотрены следующие виды контроля: текущий контроль успеваемости в форме письменного тестирования и защиты рефератов, промежуточная аттестация в ходе экзамена </w:t>
      </w:r>
      <w:r w:rsidR="00565547">
        <w:t>в 7 семестре для очной формы обучения и в 6 семестре для заочной формы обучения</w:t>
      </w:r>
      <w:r w:rsidRPr="00E37EE9">
        <w:t>.</w:t>
      </w:r>
    </w:p>
    <w:p w:rsidR="00CE7119" w:rsidRPr="00E37EE9" w:rsidRDefault="00CE7119" w:rsidP="00CE7119">
      <w:pPr>
        <w:ind w:firstLine="720"/>
        <w:jc w:val="both"/>
        <w:rPr>
          <w:color w:val="000000"/>
        </w:rPr>
      </w:pPr>
      <w:r w:rsidRPr="00E37EE9">
        <w:t>После завершения курса</w:t>
      </w:r>
      <w:r>
        <w:t xml:space="preserve">  обучающийся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</w:p>
    <w:p w:rsidR="00D36D3F" w:rsidRDefault="00D36D3F" w:rsidP="00CE7119">
      <w:pPr>
        <w:pStyle w:val="ac"/>
        <w:spacing w:line="240" w:lineRule="auto"/>
        <w:ind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CE7119" w:rsidRPr="008205BB" w:rsidTr="00480F70">
        <w:trPr>
          <w:trHeight w:val="521"/>
        </w:trPr>
        <w:tc>
          <w:tcPr>
            <w:tcW w:w="534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№</w:t>
            </w:r>
          </w:p>
          <w:p w:rsidR="00CE7119" w:rsidRPr="008205BB" w:rsidRDefault="00CE7119" w:rsidP="00CE7119">
            <w:pPr>
              <w:pStyle w:val="a6"/>
              <w:jc w:val="center"/>
            </w:pPr>
            <w:proofErr w:type="spellStart"/>
            <w:r w:rsidRPr="008205BB">
              <w:t>пп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E7119" w:rsidRPr="008205BB" w:rsidRDefault="00CE7119" w:rsidP="00480F70">
            <w:pPr>
              <w:pStyle w:val="a6"/>
              <w:jc w:val="center"/>
            </w:pPr>
            <w:r w:rsidRPr="008205BB">
              <w:t>Индекс компетенции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Планируемые результаты обучения</w:t>
            </w:r>
          </w:p>
          <w:p w:rsidR="00CE7119" w:rsidRPr="008205BB" w:rsidRDefault="00CE7119" w:rsidP="00CE7119">
            <w:pPr>
              <w:pStyle w:val="a6"/>
              <w:jc w:val="center"/>
            </w:pPr>
            <w:r w:rsidRPr="008205BB">
              <w:t>(компетенции или ее части)</w:t>
            </w:r>
          </w:p>
        </w:tc>
      </w:tr>
      <w:tr w:rsidR="00CE7119" w:rsidRPr="008205BB" w:rsidTr="00CE711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>
              <w:t>ПК-9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CE7119" w:rsidRPr="008205BB" w:rsidTr="00CE7119">
        <w:trPr>
          <w:trHeight w:val="41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ПК-</w:t>
            </w:r>
            <w:r>
              <w:t xml:space="preserve"> 10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владением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Pr="007F18F6" w:rsidRDefault="00D36D3F" w:rsidP="00AC178F">
      <w:pPr>
        <w:rPr>
          <w:b/>
          <w:bCs/>
        </w:rPr>
      </w:pPr>
    </w:p>
    <w:p w:rsidR="00480F70" w:rsidRDefault="00CE7119" w:rsidP="00EF6417">
      <w:pPr>
        <w:jc w:val="both"/>
        <w:rPr>
          <w:iCs/>
        </w:rPr>
      </w:pPr>
      <w:r>
        <w:t xml:space="preserve">            </w:t>
      </w:r>
      <w:r w:rsidR="00480F70" w:rsidRPr="00E37EE9">
        <w:t xml:space="preserve">Дисциплина «Менеджмент транспортных услуг» </w:t>
      </w:r>
      <w:r w:rsidR="00480F70"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480F70">
        <w:rPr>
          <w:iCs/>
        </w:rPr>
        <w:t xml:space="preserve">по выбору </w:t>
      </w:r>
      <w:r w:rsidR="00480F70" w:rsidRPr="00B672E4">
        <w:rPr>
          <w:iCs/>
        </w:rPr>
        <w:t>вариативной части программы</w:t>
      </w:r>
      <w:r w:rsidR="00480F70">
        <w:rPr>
          <w:iCs/>
        </w:rPr>
        <w:t>.</w:t>
      </w:r>
    </w:p>
    <w:p w:rsidR="00CE7119" w:rsidRDefault="00CE7119" w:rsidP="00EF6417">
      <w:pPr>
        <w:jc w:val="both"/>
      </w:pPr>
      <w:r>
        <w:t xml:space="preserve"> </w:t>
      </w:r>
      <w:r w:rsidRPr="008205BB">
        <w:t xml:space="preserve">Необходимые для изучения дисциплины </w:t>
      </w:r>
      <w:r w:rsidRPr="009C355E">
        <w:t>«Менеджмент транспортных услуг»</w:t>
      </w:r>
      <w:r w:rsidRPr="008205BB">
        <w:t xml:space="preserve"> знания, умения и компетенции студента формируются в результате изучения дисциплин</w:t>
      </w:r>
      <w:r>
        <w:t>:</w:t>
      </w:r>
      <w:r w:rsidRPr="005F5AB7">
        <w:t xml:space="preserve">  маркетинг, стратегический менеджмент</w:t>
      </w:r>
      <w:r>
        <w:t>.</w:t>
      </w:r>
    </w:p>
    <w:p w:rsidR="00CE7119" w:rsidRDefault="00CE7119" w:rsidP="00EF6417">
      <w:pPr>
        <w:tabs>
          <w:tab w:val="left" w:pos="993"/>
        </w:tabs>
        <w:ind w:firstLine="709"/>
        <w:jc w:val="both"/>
      </w:pPr>
      <w:r w:rsidRPr="008205BB">
        <w:t xml:space="preserve">. Студент должен: 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знать: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что из себя представляет </w:t>
      </w:r>
      <w:r>
        <w:t>менеджмент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каковы основные элементы и этапы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показатели и методы организации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специфику деятельности в рамках различных аспектов </w:t>
      </w:r>
      <w:proofErr w:type="spellStart"/>
      <w:r w:rsidRPr="00E8180C">
        <w:t>логистического</w:t>
      </w:r>
      <w:proofErr w:type="spellEnd"/>
      <w:r w:rsidRPr="00E8180C">
        <w:t xml:space="preserve"> процесса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 xml:space="preserve">(информационная </w:t>
      </w:r>
      <w:r>
        <w:t>менеджмент транспортных услуг</w:t>
      </w:r>
      <w:r w:rsidRPr="00E8180C">
        <w:t xml:space="preserve">, складская </w:t>
      </w:r>
      <w:r>
        <w:t>менеджмент транспортных услуг</w:t>
      </w:r>
      <w:r w:rsidRPr="00E8180C">
        <w:t xml:space="preserve">, производственная </w:t>
      </w:r>
      <w:r>
        <w:t>менеджмент транспортных услуг</w:t>
      </w:r>
      <w:r w:rsidRPr="00E8180C">
        <w:t xml:space="preserve"> и т.д.);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знать современные методы социально-экономической диагностики;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уметь: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организовывать </w:t>
      </w:r>
      <w:proofErr w:type="spellStart"/>
      <w:r w:rsidRPr="00E8180C">
        <w:t>логистический</w:t>
      </w:r>
      <w:proofErr w:type="spellEnd"/>
      <w:r w:rsidRPr="00E8180C">
        <w:t xml:space="preserve"> процесс;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рассчитывать показатели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разбираться в особенностях различных аспектов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lastRenderedPageBreak/>
        <w:t xml:space="preserve"> </w:t>
      </w:r>
      <w:r w:rsidRPr="00E8180C">
        <w:t xml:space="preserve">добиваться конкурентных преимуществ путем внедрения достижений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проводить аналитическую, исследовательскую и рационализаторскую работу по оценке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социально-экономической обстановки и конкретных форм управления;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профессионально вести управленческую, маркетинговую, коммерческую, рекламную и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патентно-лицензионную работу в различных подразделениях предприятий (объединений), ассоциациях,</w:t>
      </w:r>
      <w:r>
        <w:t xml:space="preserve"> </w:t>
      </w:r>
      <w:r w:rsidRPr="00E8180C">
        <w:t>совместных предприятиях;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разрабатывать варианты управленческих решений и обосновывать выбор оптимального, исходя</w:t>
      </w:r>
      <w:r>
        <w:t xml:space="preserve"> </w:t>
      </w:r>
      <w:r w:rsidRPr="00E8180C">
        <w:t>из критериев социально-экономической эффективности и экологической безопасности;</w:t>
      </w:r>
    </w:p>
    <w:p w:rsidR="00CE7119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разрабатывать программы нововведений и составлять план мероприятий по реализации этих</w:t>
      </w:r>
      <w:r>
        <w:t xml:space="preserve"> </w:t>
      </w:r>
      <w:r w:rsidRPr="00E8180C">
        <w:t>программ;</w:t>
      </w:r>
    </w:p>
    <w:p w:rsidR="00CE7119" w:rsidRPr="005F5AB7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владеть: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навыками поиска, сбора, систематизации и использования информации, практически</w:t>
      </w:r>
      <w:r>
        <w:t xml:space="preserve"> </w:t>
      </w:r>
      <w:r w:rsidRPr="00E8180C">
        <w:t>использовать средства организационной и вычислительной техники;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методами прогнозирования развития социально-экономических и организационных</w:t>
      </w:r>
      <w:r>
        <w:t xml:space="preserve"> </w:t>
      </w:r>
      <w:r w:rsidRPr="00E8180C">
        <w:t>процессов в объектах управления и оценки их состояния о потенциальным возможностям</w:t>
      </w:r>
      <w:r>
        <w:t xml:space="preserve"> </w:t>
      </w:r>
      <w:r w:rsidRPr="00E8180C">
        <w:t>экономического, социального и организационного развития;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 xml:space="preserve">навыками планирования и управления </w:t>
      </w:r>
      <w:proofErr w:type="spellStart"/>
      <w:r w:rsidRPr="00E8180C">
        <w:t>логистического</w:t>
      </w:r>
      <w:proofErr w:type="spellEnd"/>
      <w:r w:rsidRPr="00E8180C">
        <w:t xml:space="preserve"> процесса на предприятии;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 xml:space="preserve">инновационными методами контроля </w:t>
      </w:r>
      <w:proofErr w:type="spellStart"/>
      <w:r w:rsidRPr="00E8180C">
        <w:t>логистического</w:t>
      </w:r>
      <w:proofErr w:type="spellEnd"/>
      <w:r w:rsidRPr="00E8180C">
        <w:t xml:space="preserve"> проекта.</w:t>
      </w:r>
    </w:p>
    <w:p w:rsidR="00CE7119" w:rsidRPr="008205BB" w:rsidRDefault="00CE7119" w:rsidP="0042234F">
      <w:pPr>
        <w:ind w:firstLine="708"/>
        <w:jc w:val="both"/>
      </w:pPr>
      <w:r w:rsidRPr="008205BB">
        <w:t>После завершения курса «</w:t>
      </w:r>
      <w:r>
        <w:t>Менеджмент транспортных услуг</w:t>
      </w:r>
      <w:r w:rsidRPr="008205BB">
        <w:t>»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E7119" w:rsidRDefault="00CE7119" w:rsidP="00565F0C">
      <w:r w:rsidRPr="00EB2F90">
        <w:t>Общая трудоемкость дисциплины составляет ______</w:t>
      </w:r>
      <w:r>
        <w:rPr>
          <w:u w:val="single"/>
        </w:rPr>
        <w:t>4/144</w:t>
      </w:r>
      <w:r w:rsidRPr="00EB2F90">
        <w:t xml:space="preserve">_____ зачетных единиц. </w:t>
      </w:r>
      <w:r>
        <w:t>/ акад.часов</w:t>
      </w:r>
      <w:r w:rsidRPr="007F18F6">
        <w:t>.</w:t>
      </w:r>
      <w:r>
        <w:t xml:space="preserve">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CE7119" w:rsidRPr="007F18F6" w:rsidTr="00CE7119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CE7119" w:rsidRPr="00175580" w:rsidRDefault="00CE7119" w:rsidP="00480F70">
            <w:pPr>
              <w:pStyle w:val="a6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CE7119" w:rsidRPr="007F18F6" w:rsidRDefault="00CE7119" w:rsidP="00480F70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E7119" w:rsidRPr="00175580" w:rsidRDefault="00CE7119" w:rsidP="00480F70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CE7119" w:rsidRDefault="00CE7119" w:rsidP="00480F70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CE7119" w:rsidRDefault="00CE7119" w:rsidP="00480F70">
            <w:pPr>
              <w:pStyle w:val="a6"/>
            </w:pPr>
            <w:r>
              <w:t>Семестры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vMerge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CE7119" w:rsidRDefault="00CE7119" w:rsidP="00480F70">
            <w:pPr>
              <w:pStyle w:val="a6"/>
            </w:pPr>
          </w:p>
        </w:tc>
        <w:tc>
          <w:tcPr>
            <w:tcW w:w="1216" w:type="pct"/>
          </w:tcPr>
          <w:p w:rsidR="00CE7119" w:rsidRPr="007F18F6" w:rsidRDefault="00EF6417" w:rsidP="00480F70">
            <w:pPr>
              <w:pStyle w:val="a6"/>
              <w:jc w:val="center"/>
            </w:pPr>
            <w:r>
              <w:t>7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34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480F70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480F70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</w:tr>
      <w:tr w:rsidR="00CE7119" w:rsidRPr="003A7F7A" w:rsidTr="00CE7119">
        <w:tc>
          <w:tcPr>
            <w:tcW w:w="357" w:type="pct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2</w:t>
            </w:r>
          </w:p>
        </w:tc>
      </w:tr>
      <w:tr w:rsidR="00F33479" w:rsidRPr="003A7F7A" w:rsidTr="00CE7119">
        <w:tc>
          <w:tcPr>
            <w:tcW w:w="357" w:type="pct"/>
          </w:tcPr>
          <w:p w:rsidR="00F33479" w:rsidRDefault="00F33479" w:rsidP="00480F70">
            <w:pPr>
              <w:pStyle w:val="a6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2894" w:type="pct"/>
          </w:tcPr>
          <w:p w:rsidR="00F33479" w:rsidRPr="009F04BE" w:rsidRDefault="00F33479" w:rsidP="003011D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</w:p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2</w:t>
            </w:r>
          </w:p>
        </w:tc>
      </w:tr>
      <w:tr w:rsidR="00CE7119" w:rsidRPr="007F18F6" w:rsidTr="00CE7119">
        <w:tc>
          <w:tcPr>
            <w:tcW w:w="357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CE7119" w:rsidRPr="007F18F6" w:rsidRDefault="00CE7119" w:rsidP="00480F70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70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70</w:t>
            </w:r>
          </w:p>
        </w:tc>
      </w:tr>
      <w:tr w:rsidR="00CE7119" w:rsidRPr="003A7F7A" w:rsidTr="00CE7119">
        <w:trPr>
          <w:trHeight w:val="418"/>
        </w:trPr>
        <w:tc>
          <w:tcPr>
            <w:tcW w:w="357" w:type="pct"/>
            <w:shd w:val="clear" w:color="auto" w:fill="E0E0E0"/>
          </w:tcPr>
          <w:p w:rsidR="00CE7119" w:rsidRPr="003A7F7A" w:rsidRDefault="00F33479" w:rsidP="00480F70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480F70">
            <w:pPr>
              <w:pStyle w:val="a6"/>
              <w:jc w:val="center"/>
            </w:pPr>
            <w:r>
              <w:t>144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480F70">
            <w:pPr>
              <w:pStyle w:val="a6"/>
              <w:jc w:val="center"/>
            </w:pPr>
            <w:r>
              <w:t>144</w:t>
            </w:r>
          </w:p>
        </w:tc>
      </w:tr>
      <w:tr w:rsidR="00CE7119" w:rsidRPr="007F18F6" w:rsidTr="00CE7119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CE7119" w:rsidRPr="007F18F6" w:rsidRDefault="00CE7119" w:rsidP="00480F70">
            <w:pPr>
              <w:pStyle w:val="a6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CE7119" w:rsidRPr="007F18F6" w:rsidRDefault="00CE7119" w:rsidP="00480F70">
            <w:pPr>
              <w:pStyle w:val="a6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CE7119" w:rsidRPr="0035326B" w:rsidRDefault="00CE7119" w:rsidP="00480F70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  <w:tcBorders>
              <w:bottom w:val="single" w:sz="12" w:space="0" w:color="auto"/>
            </w:tcBorders>
          </w:tcPr>
          <w:p w:rsidR="00CE7119" w:rsidRPr="0035326B" w:rsidRDefault="00CE7119" w:rsidP="00480F70">
            <w:pPr>
              <w:pStyle w:val="a6"/>
              <w:jc w:val="center"/>
            </w:pPr>
            <w:r>
              <w:t>4</w:t>
            </w:r>
          </w:p>
        </w:tc>
      </w:tr>
    </w:tbl>
    <w:p w:rsidR="00CE7119" w:rsidRDefault="00CE7119" w:rsidP="00565F0C">
      <w:pPr>
        <w:jc w:val="both"/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CE7119" w:rsidRDefault="00CE7119" w:rsidP="00565F0C">
      <w:pPr>
        <w:jc w:val="both"/>
        <w:rPr>
          <w:b/>
          <w:bCs/>
        </w:rPr>
      </w:pP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CE7119" w:rsidRPr="007F18F6" w:rsidTr="00CE7119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CE7119" w:rsidRPr="00175580" w:rsidRDefault="00CE7119" w:rsidP="00565F0C">
            <w:pPr>
              <w:pStyle w:val="a6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CE7119" w:rsidRPr="007F18F6" w:rsidRDefault="00CE7119" w:rsidP="00565F0C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E7119" w:rsidRPr="00175580" w:rsidRDefault="00CE7119" w:rsidP="00565F0C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CE7119" w:rsidRDefault="00CE7119" w:rsidP="00565F0C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CE7119" w:rsidRDefault="00CE7119" w:rsidP="00565F0C">
            <w:pPr>
              <w:pStyle w:val="a6"/>
            </w:pPr>
            <w:r>
              <w:t>Семестры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vMerge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CE7119" w:rsidRDefault="00CE7119" w:rsidP="00565F0C">
            <w:pPr>
              <w:pStyle w:val="a6"/>
            </w:pPr>
          </w:p>
        </w:tc>
        <w:tc>
          <w:tcPr>
            <w:tcW w:w="1216" w:type="pct"/>
          </w:tcPr>
          <w:p w:rsidR="00CE7119" w:rsidRPr="007F18F6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565F0C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565F0C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3A7F7A" w:rsidTr="00CE7119">
        <w:tc>
          <w:tcPr>
            <w:tcW w:w="357" w:type="pct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2</w:t>
            </w:r>
          </w:p>
        </w:tc>
      </w:tr>
      <w:tr w:rsidR="00F33479" w:rsidRPr="003A7F7A" w:rsidTr="00CE7119">
        <w:tc>
          <w:tcPr>
            <w:tcW w:w="357" w:type="pct"/>
          </w:tcPr>
          <w:p w:rsidR="00F33479" w:rsidRDefault="00F33479" w:rsidP="00565F0C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894" w:type="pct"/>
          </w:tcPr>
          <w:p w:rsidR="00F33479" w:rsidRPr="009F04BE" w:rsidRDefault="00F33479" w:rsidP="003011D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</w:p>
          <w:p w:rsidR="00F33479" w:rsidRPr="0035326B" w:rsidRDefault="00F33479" w:rsidP="003011D0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F33479" w:rsidRPr="0035326B" w:rsidRDefault="00F33479" w:rsidP="003011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2</w:t>
            </w:r>
          </w:p>
        </w:tc>
      </w:tr>
      <w:tr w:rsidR="00CE7119" w:rsidRPr="007F18F6" w:rsidTr="00CE7119">
        <w:tc>
          <w:tcPr>
            <w:tcW w:w="357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CE7119" w:rsidRPr="007F18F6" w:rsidRDefault="00CE7119" w:rsidP="00565F0C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130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130</w:t>
            </w:r>
          </w:p>
        </w:tc>
      </w:tr>
      <w:tr w:rsidR="00CE7119" w:rsidRPr="003A7F7A" w:rsidTr="00CE7119">
        <w:trPr>
          <w:trHeight w:val="418"/>
        </w:trPr>
        <w:tc>
          <w:tcPr>
            <w:tcW w:w="357" w:type="pct"/>
            <w:shd w:val="clear" w:color="auto" w:fill="E0E0E0"/>
          </w:tcPr>
          <w:p w:rsidR="00CE7119" w:rsidRPr="003A7F7A" w:rsidRDefault="00F33479" w:rsidP="00565F0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CE7119" w:rsidRDefault="00CE7119" w:rsidP="00565F0C">
            <w:pPr>
              <w:pStyle w:val="a6"/>
              <w:jc w:val="center"/>
            </w:pPr>
            <w:r>
              <w:t>144</w:t>
            </w:r>
          </w:p>
          <w:p w:rsidR="00F33479" w:rsidRPr="0035326B" w:rsidRDefault="00F33479" w:rsidP="00565F0C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  <w:shd w:val="clear" w:color="auto" w:fill="E0E0E0"/>
          </w:tcPr>
          <w:p w:rsidR="00CE7119" w:rsidRDefault="00CE7119" w:rsidP="00565F0C">
            <w:pPr>
              <w:pStyle w:val="a6"/>
              <w:jc w:val="center"/>
            </w:pPr>
            <w:r>
              <w:t>144</w:t>
            </w:r>
          </w:p>
          <w:p w:rsidR="00F33479" w:rsidRPr="0035326B" w:rsidRDefault="00F33479" w:rsidP="00565F0C">
            <w:pPr>
              <w:pStyle w:val="a6"/>
              <w:jc w:val="center"/>
            </w:pPr>
            <w:r>
              <w:t>4</w:t>
            </w: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023DEF" w:rsidRDefault="00023DE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CE7119" w:rsidRPr="00A11793" w:rsidTr="00CE7119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E7119" w:rsidRPr="00A11793" w:rsidTr="00CE7119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CE7119" w:rsidRPr="00A11793" w:rsidTr="00CE7119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CE7119" w:rsidRPr="00BE7A34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1.</w:t>
            </w:r>
          </w:p>
          <w:p w:rsidR="00CE7119" w:rsidRPr="00BE7A34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Формы и виды</w:t>
            </w:r>
          </w:p>
          <w:p w:rsidR="00CE7119" w:rsidRPr="00BE7A34" w:rsidRDefault="00CE7119" w:rsidP="00CE7119">
            <w:r w:rsidRPr="00BE7A34">
              <w:rPr>
                <w:b/>
                <w:bCs/>
                <w:sz w:val="22"/>
                <w:szCs w:val="22"/>
              </w:rPr>
              <w:t>менеджмента транспортных услуг</w:t>
            </w:r>
          </w:p>
          <w:p w:rsidR="00CE7119" w:rsidRPr="00BE7A34" w:rsidRDefault="00CE7119" w:rsidP="00CE7119"/>
          <w:p w:rsidR="00CE7119" w:rsidRPr="00BE7A34" w:rsidRDefault="00CE7119" w:rsidP="00CE7119"/>
          <w:p w:rsidR="00CE7119" w:rsidRPr="00BE7A34" w:rsidRDefault="00CE7119" w:rsidP="00CE7119"/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CE7119" w:rsidRPr="00480F70" w:rsidRDefault="00CE7119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CE7119" w:rsidRPr="00A11793" w:rsidTr="00CE7119">
        <w:tc>
          <w:tcPr>
            <w:tcW w:w="292" w:type="pct"/>
            <w:vMerge w:val="restar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 w:rsidR="00270C26">
              <w:rPr>
                <w:b/>
              </w:rPr>
              <w:t xml:space="preserve"> база</w:t>
            </w:r>
          </w:p>
          <w:p w:rsidR="00CE7119" w:rsidRPr="00480F70" w:rsidRDefault="00270C26" w:rsidP="00CE7119">
            <w:pPr>
              <w:rPr>
                <w:b/>
              </w:rPr>
            </w:pPr>
            <w:r>
              <w:rPr>
                <w:b/>
              </w:rPr>
              <w:t xml:space="preserve">Менеджмента </w:t>
            </w:r>
            <w:r w:rsidR="00CE7119">
              <w:rPr>
                <w:b/>
              </w:rPr>
              <w:t>транспортных услуг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CE7119" w:rsidRPr="00A11793" w:rsidTr="00CE7119">
        <w:tc>
          <w:tcPr>
            <w:tcW w:w="29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  <w:p w:rsidR="00CE7119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  <w:p w:rsidR="0042234F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3. Механизмы</w:t>
            </w:r>
          </w:p>
          <w:p w:rsidR="00CE7119" w:rsidRPr="00480F70" w:rsidRDefault="00CE7119" w:rsidP="00CE7119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CE7119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CE7119" w:rsidRPr="00480F70" w:rsidRDefault="00CE7119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</w:p>
        </w:tc>
        <w:tc>
          <w:tcPr>
            <w:tcW w:w="262" w:type="pct"/>
          </w:tcPr>
          <w:p w:rsidR="00CE7119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распределени</w:t>
            </w:r>
            <w:r>
              <w:rPr>
                <w:b/>
              </w:rPr>
              <w:t>е</w:t>
            </w:r>
            <w:r w:rsidRPr="00211D72">
              <w:rPr>
                <w:b/>
              </w:rPr>
              <w:t xml:space="preserve"> и сбыт</w:t>
            </w:r>
          </w:p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270C26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  <w:r w:rsidR="00480F70">
              <w:rPr>
                <w:sz w:val="18"/>
                <w:szCs w:val="18"/>
              </w:rPr>
              <w:t xml:space="preserve"> </w:t>
            </w: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270C26" w:rsidRPr="00A11793" w:rsidRDefault="00270C26" w:rsidP="00270C26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42234F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2.</w:t>
            </w:r>
          </w:p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Организация</w:t>
            </w:r>
          </w:p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7A34">
              <w:rPr>
                <w:b/>
                <w:bCs/>
                <w:sz w:val="22"/>
                <w:szCs w:val="22"/>
              </w:rPr>
              <w:t>логистического</w:t>
            </w:r>
            <w:proofErr w:type="spellEnd"/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  <w:r w:rsidRPr="00BE7A3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270C26" w:rsidRPr="00480F70" w:rsidRDefault="00270C26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</w:t>
            </w:r>
            <w:r>
              <w:rPr>
                <w:b/>
                <w:bCs/>
              </w:rPr>
              <w:t>я</w:t>
            </w:r>
          </w:p>
          <w:p w:rsidR="00270C26" w:rsidRPr="00480F70" w:rsidRDefault="00270C26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Аудиторное тестирование 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480F70">
        <w:trPr>
          <w:trHeight w:val="863"/>
        </w:trPr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270C26" w:rsidRPr="00A11793" w:rsidRDefault="00270C26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42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270C26" w:rsidRPr="00A11793" w:rsidTr="00480F70">
        <w:trPr>
          <w:trHeight w:val="907"/>
        </w:trPr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>. Контроль в</w:t>
            </w:r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системах</w:t>
            </w:r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</w:t>
            </w:r>
            <w:r w:rsidRPr="00A11793">
              <w:rPr>
                <w:sz w:val="18"/>
                <w:szCs w:val="18"/>
              </w:rPr>
              <w:lastRenderedPageBreak/>
              <w:t>15-18 слайдов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  <w:p w:rsidR="00270C26" w:rsidRPr="003721F4" w:rsidRDefault="00270C26" w:rsidP="00CE7119">
            <w:pPr>
              <w:rPr>
                <w:b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565547" w:rsidRDefault="00270C26" w:rsidP="00CE7119">
            <w:pPr>
              <w:rPr>
                <w:b/>
              </w:rPr>
            </w:pPr>
            <w:r w:rsidRPr="00565547">
              <w:rPr>
                <w:b/>
              </w:rPr>
              <w:t>Промежуточная аттестация</w:t>
            </w:r>
            <w:r w:rsidR="009F1710" w:rsidRPr="00565547">
              <w:rPr>
                <w:b/>
              </w:rPr>
              <w:t xml:space="preserve"> </w:t>
            </w:r>
            <w:r w:rsidR="00565547" w:rsidRPr="00565547">
              <w:rPr>
                <w:b/>
              </w:rPr>
              <w:t>–</w:t>
            </w:r>
            <w:r w:rsidR="009F1710" w:rsidRPr="00565547">
              <w:rPr>
                <w:b/>
              </w:rPr>
              <w:t xml:space="preserve"> 2</w:t>
            </w:r>
            <w:r w:rsidR="00565547" w:rsidRPr="00565547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D36D3F" w:rsidRPr="00023DEF" w:rsidRDefault="00D36D3F" w:rsidP="00AC178F">
      <w:pPr>
        <w:rPr>
          <w:b/>
          <w:bCs/>
        </w:rPr>
      </w:pPr>
      <w:r w:rsidRPr="00023DEF">
        <w:rPr>
          <w:b/>
          <w:bCs/>
        </w:rPr>
        <w:lastRenderedPageBreak/>
        <w:t>Для заочной формы обучения:</w:t>
      </w:r>
    </w:p>
    <w:p w:rsidR="00D36D3F" w:rsidRPr="00023DEF" w:rsidRDefault="00D36D3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CE7119" w:rsidRPr="00A11793" w:rsidTr="00CE7119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E7119" w:rsidRPr="00A11793" w:rsidTr="00CE7119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CE7119" w:rsidRPr="00A11793" w:rsidTr="00CE7119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1.</w:t>
            </w:r>
          </w:p>
          <w:p w:rsidR="0042234F" w:rsidRPr="001E054D" w:rsidRDefault="0042234F" w:rsidP="00CE7119"/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Формы и виды</w:t>
            </w:r>
          </w:p>
          <w:p w:rsidR="0042234F" w:rsidRPr="00BE7A34" w:rsidRDefault="0042234F" w:rsidP="00CE7119">
            <w:r w:rsidRPr="00BE7A34">
              <w:rPr>
                <w:b/>
                <w:bCs/>
                <w:sz w:val="22"/>
                <w:szCs w:val="22"/>
              </w:rPr>
              <w:t>менеджмента транспортных услуг</w:t>
            </w:r>
          </w:p>
          <w:p w:rsidR="0042234F" w:rsidRPr="00BE7A34" w:rsidRDefault="0042234F" w:rsidP="00CE7119"/>
          <w:p w:rsidR="0042234F" w:rsidRPr="001E054D" w:rsidRDefault="0042234F" w:rsidP="00CE7119"/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  <w:vMerge w:val="restar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 w:rsidR="00270C26">
              <w:rPr>
                <w:b/>
              </w:rPr>
              <w:t xml:space="preserve"> база</w:t>
            </w:r>
          </w:p>
          <w:p w:rsidR="0042234F" w:rsidRPr="00480F70" w:rsidRDefault="0042234F" w:rsidP="00CE7119">
            <w:pPr>
              <w:rPr>
                <w:b/>
              </w:rPr>
            </w:pPr>
            <w:r>
              <w:rPr>
                <w:b/>
              </w:rPr>
              <w:t>менеджмент</w:t>
            </w:r>
            <w:r w:rsidR="00270C26">
              <w:rPr>
                <w:b/>
              </w:rPr>
              <w:t>а</w:t>
            </w:r>
            <w:r>
              <w:rPr>
                <w:b/>
              </w:rPr>
              <w:t xml:space="preserve"> 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42234F" w:rsidRPr="00A11793" w:rsidTr="00CE7119">
        <w:tc>
          <w:tcPr>
            <w:tcW w:w="292" w:type="pct"/>
            <w:vMerge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lastRenderedPageBreak/>
              <w:t>Тема 3. Механизмы</w:t>
            </w:r>
          </w:p>
          <w:p w:rsidR="0042234F" w:rsidRPr="00480F70" w:rsidRDefault="0042234F" w:rsidP="00CE7119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  <w:r w:rsidRPr="00DB72EC">
              <w:t xml:space="preserve"> 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211D72" w:rsidRDefault="0042234F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42234F" w:rsidRPr="00480F70" w:rsidRDefault="0042234F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распределения и сбыта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2.</w:t>
            </w:r>
          </w:p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Организация</w:t>
            </w:r>
          </w:p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7A34">
              <w:rPr>
                <w:b/>
                <w:bCs/>
                <w:sz w:val="22"/>
                <w:szCs w:val="22"/>
              </w:rPr>
              <w:lastRenderedPageBreak/>
              <w:t>логистического</w:t>
            </w:r>
            <w:proofErr w:type="spellEnd"/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BE7A3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</w:t>
            </w:r>
            <w:r w:rsidRPr="003721F4">
              <w:rPr>
                <w:b/>
                <w:bCs/>
              </w:rPr>
              <w:lastRenderedPageBreak/>
              <w:t>управления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 xml:space="preserve">Практическое занятие в форме </w:t>
            </w:r>
            <w:r w:rsidRPr="00FF7874">
              <w:rPr>
                <w:sz w:val="20"/>
                <w:szCs w:val="20"/>
              </w:rPr>
              <w:lastRenderedPageBreak/>
              <w:t>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управление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D0500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Аудиторное тестирование 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480F70">
        <w:trPr>
          <w:trHeight w:val="721"/>
        </w:trPr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lastRenderedPageBreak/>
              <w:t>Тема 9. Управление</w:t>
            </w:r>
          </w:p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 xml:space="preserve">Практическое занятие в форме устного опроса </w:t>
            </w:r>
            <w:r w:rsidRPr="00FF7874">
              <w:rPr>
                <w:sz w:val="20"/>
                <w:szCs w:val="20"/>
              </w:rPr>
              <w:lastRenderedPageBreak/>
              <w:t>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42234F" w:rsidRPr="00A11793" w:rsidTr="00480F70">
        <w:trPr>
          <w:trHeight w:val="873"/>
        </w:trPr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>. Контроль в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системах</w:t>
            </w:r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565547" w:rsidRDefault="0042234F" w:rsidP="00CE7119">
            <w:pPr>
              <w:rPr>
                <w:b/>
              </w:rPr>
            </w:pPr>
            <w:r w:rsidRPr="00565547">
              <w:rPr>
                <w:b/>
              </w:rPr>
              <w:t>Промежуточная аттестация</w:t>
            </w:r>
            <w:r w:rsidR="009F1710" w:rsidRPr="00565547">
              <w:rPr>
                <w:b/>
              </w:rPr>
              <w:t xml:space="preserve"> </w:t>
            </w:r>
            <w:r w:rsidR="00565547" w:rsidRPr="00565547">
              <w:rPr>
                <w:b/>
              </w:rPr>
              <w:t>–</w:t>
            </w:r>
            <w:r w:rsidR="009F1710" w:rsidRPr="00565547">
              <w:rPr>
                <w:b/>
              </w:rPr>
              <w:t xml:space="preserve"> 2</w:t>
            </w:r>
            <w:r w:rsidR="00565547" w:rsidRPr="00565547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42234F" w:rsidRPr="00565547" w:rsidRDefault="0042234F" w:rsidP="00CE7119">
            <w:pPr>
              <w:jc w:val="center"/>
              <w:rPr>
                <w:b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023DEF" w:rsidRDefault="00023DEF" w:rsidP="00AC178F">
      <w:pPr>
        <w:ind w:firstLine="708"/>
        <w:jc w:val="both"/>
        <w:rPr>
          <w:bCs/>
        </w:rPr>
      </w:pPr>
    </w:p>
    <w:p w:rsidR="00CE7119" w:rsidRPr="00565F0C" w:rsidRDefault="00CE7119" w:rsidP="00971152">
      <w:pPr>
        <w:ind w:firstLine="708"/>
        <w:jc w:val="both"/>
        <w:rPr>
          <w:bCs/>
        </w:rPr>
      </w:pPr>
      <w:r w:rsidRPr="00565F0C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p w:rsidR="00CE7119" w:rsidRPr="00565F0C" w:rsidRDefault="00CE7119" w:rsidP="00971152">
      <w:pPr>
        <w:ind w:firstLine="567"/>
        <w:jc w:val="both"/>
        <w:rPr>
          <w:bCs/>
        </w:rPr>
      </w:pPr>
      <w:r w:rsidRPr="00565F0C">
        <w:rPr>
          <w:bCs/>
        </w:rPr>
        <w:t>1. Презентации по отдельным разделам дисциплины, размещенные на  студенческом портале</w:t>
      </w:r>
    </w:p>
    <w:p w:rsidR="00CE7119" w:rsidRDefault="00CE7119" w:rsidP="00971152">
      <w:pPr>
        <w:ind w:firstLine="567"/>
        <w:jc w:val="both"/>
        <w:rPr>
          <w:rStyle w:val="apple-converted-space"/>
          <w:shd w:val="clear" w:color="auto" w:fill="FFFFFF"/>
        </w:rPr>
      </w:pPr>
      <w:r w:rsidRPr="00565F0C">
        <w:rPr>
          <w:bCs/>
        </w:rPr>
        <w:t xml:space="preserve">2. Рекомендуемые учебники и учебные пособия из базы </w:t>
      </w:r>
      <w:r w:rsidRPr="00565F0C">
        <w:t xml:space="preserve">ЭБС </w:t>
      </w:r>
      <w:r w:rsidRPr="00565F0C">
        <w:rPr>
          <w:lang w:val="en-US"/>
        </w:rPr>
        <w:t>Znanium</w:t>
      </w:r>
      <w:r w:rsidRPr="00565F0C">
        <w:t>.</w:t>
      </w:r>
      <w:r w:rsidRPr="00565F0C">
        <w:rPr>
          <w:lang w:val="en-US"/>
        </w:rPr>
        <w:t>com</w:t>
      </w:r>
      <w:r w:rsidRPr="00565F0C">
        <w:rPr>
          <w:rStyle w:val="apple-converted-space"/>
          <w:shd w:val="clear" w:color="auto" w:fill="FFFFFF"/>
        </w:rPr>
        <w:t> :</w:t>
      </w:r>
    </w:p>
    <w:p w:rsidR="003F3270" w:rsidRDefault="003F3270" w:rsidP="00565F0C">
      <w:pPr>
        <w:spacing w:line="360" w:lineRule="auto"/>
        <w:ind w:firstLine="567"/>
        <w:jc w:val="both"/>
        <w:rPr>
          <w:rStyle w:val="apple-converted-space"/>
          <w:shd w:val="clear" w:color="auto" w:fill="FFFFFF"/>
        </w:rPr>
      </w:pPr>
    </w:p>
    <w:tbl>
      <w:tblPr>
        <w:tblW w:w="9995" w:type="dxa"/>
        <w:tblInd w:w="-106" w:type="dxa"/>
        <w:tblLook w:val="00A0"/>
      </w:tblPr>
      <w:tblGrid>
        <w:gridCol w:w="640"/>
        <w:gridCol w:w="2693"/>
        <w:gridCol w:w="6662"/>
      </w:tblGrid>
      <w:tr w:rsidR="003F3270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3F3270" w:rsidRPr="00565F0C" w:rsidRDefault="003F3270" w:rsidP="003F327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№/№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70" w:rsidRDefault="003F3270" w:rsidP="003F3270">
            <w:pPr>
              <w:jc w:val="center"/>
            </w:pPr>
            <w:r w:rsidRPr="007673CC">
              <w:rPr>
                <w:b/>
                <w:bCs/>
                <w:sz w:val="22"/>
                <w:szCs w:val="22"/>
              </w:rPr>
              <w:t>Тема, трудоемкость в акад.ч.</w:t>
            </w:r>
            <w:r w:rsidR="00D4050E">
              <w:rPr>
                <w:b/>
                <w:bCs/>
                <w:sz w:val="22"/>
                <w:szCs w:val="22"/>
              </w:rPr>
              <w:t xml:space="preserve"> (очная/заочная)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3270" w:rsidRDefault="003F3270" w:rsidP="003F3270">
            <w:pPr>
              <w:rPr>
                <w:b/>
                <w:bCs/>
                <w:sz w:val="22"/>
                <w:szCs w:val="22"/>
              </w:rPr>
            </w:pPr>
          </w:p>
          <w:p w:rsidR="003F3270" w:rsidRDefault="003F3270" w:rsidP="003F3270">
            <w:pPr>
              <w:jc w:val="center"/>
            </w:pPr>
            <w:r w:rsidRPr="007673CC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(10/13)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12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14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>
              <w:rPr>
                <w:b/>
              </w:rPr>
              <w:t xml:space="preserve"> база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Менеджмента транспортных услуг </w:t>
            </w:r>
            <w:r>
              <w:rPr>
                <w:b/>
                <w:bCs/>
              </w:rPr>
              <w:t>(8/13)</w:t>
            </w:r>
          </w:p>
          <w:p w:rsidR="00D4050E" w:rsidRPr="00D4050E" w:rsidRDefault="00D4050E" w:rsidP="00D4050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19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20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rPr>
                <w:b/>
              </w:rPr>
            </w:pP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3. Механизмы</w:t>
            </w:r>
          </w:p>
          <w:p w:rsidR="00D4050E" w:rsidRPr="00DB72EC" w:rsidRDefault="00D4050E" w:rsidP="00D05003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(11/13)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22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3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24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25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  <w:r>
              <w:rPr>
                <w:b/>
                <w:bCs/>
              </w:rPr>
              <w:t xml:space="preserve"> (11/13)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27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8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29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30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211D72" w:rsidRDefault="00D4050E" w:rsidP="00D05003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1D72">
              <w:rPr>
                <w:b/>
              </w:rPr>
              <w:t>распределени</w:t>
            </w:r>
            <w:r>
              <w:rPr>
                <w:b/>
              </w:rPr>
              <w:t>е</w:t>
            </w:r>
            <w:r w:rsidRPr="00211D72">
              <w:rPr>
                <w:b/>
              </w:rPr>
              <w:t xml:space="preserve"> и сбыт</w:t>
            </w:r>
            <w:r>
              <w:rPr>
                <w:b/>
                <w:bCs/>
              </w:rPr>
              <w:t xml:space="preserve"> (6/13)</w:t>
            </w:r>
          </w:p>
          <w:p w:rsidR="00D4050E" w:rsidRPr="00D4050E" w:rsidRDefault="00D4050E" w:rsidP="00D4050E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32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3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34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35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  <w:r>
              <w:rPr>
                <w:b/>
                <w:bCs/>
              </w:rPr>
              <w:t xml:space="preserve"> (6/13)</w:t>
            </w:r>
          </w:p>
          <w:p w:rsidR="00D4050E" w:rsidRP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36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37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8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39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40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</w:t>
            </w:r>
            <w:r>
              <w:rPr>
                <w:b/>
                <w:bCs/>
              </w:rPr>
              <w:t>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  <w:r>
              <w:rPr>
                <w:b/>
                <w:bCs/>
              </w:rPr>
              <w:t xml:space="preserve"> (6/13)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42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3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44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45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  <w:r>
              <w:rPr>
                <w:b/>
                <w:bCs/>
              </w:rPr>
              <w:t xml:space="preserve"> (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46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47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8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49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50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Default="00D4050E" w:rsidP="00D05003"/>
          <w:p w:rsidR="00D4050E" w:rsidRPr="003721F4" w:rsidRDefault="00D4050E" w:rsidP="00D05003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</w:rPr>
              <w:t>перевозками</w:t>
            </w:r>
            <w:r>
              <w:rPr>
                <w:b/>
                <w:bCs/>
              </w:rPr>
              <w:t xml:space="preserve"> 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3721F4" w:rsidRDefault="00D4050E" w:rsidP="00D05003">
            <w:pPr>
              <w:rPr>
                <w:b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51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52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53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54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55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971152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>. Контроль в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системах</w:t>
            </w:r>
            <w:r>
              <w:rPr>
                <w:b/>
                <w:bCs/>
              </w:rPr>
              <w:t xml:space="preserve"> (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05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52A1" w:rsidRDefault="003D52A1" w:rsidP="003D52A1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3D52A1" w:rsidRDefault="003D52A1" w:rsidP="003D52A1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56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учеб.: 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57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58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D52A1" w:rsidRDefault="003D52A1" w:rsidP="003D52A1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59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3D52A1" w:rsidRDefault="003D52A1" w:rsidP="003D52A1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60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</w:tbl>
    <w:p w:rsidR="003F3270" w:rsidRPr="00565F0C" w:rsidRDefault="003F3270" w:rsidP="00565F0C">
      <w:pPr>
        <w:spacing w:line="360" w:lineRule="auto"/>
        <w:ind w:firstLine="567"/>
        <w:jc w:val="both"/>
        <w:rPr>
          <w:bCs/>
        </w:rPr>
      </w:pPr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 xml:space="preserve">7. Фонд оценочных средств для проведения </w:t>
      </w:r>
      <w:r w:rsidR="00BB0E38" w:rsidRPr="00565F0C">
        <w:rPr>
          <w:b/>
          <w:bCs/>
        </w:rPr>
        <w:t xml:space="preserve">текущей и </w:t>
      </w:r>
      <w:r w:rsidRPr="00565F0C">
        <w:rPr>
          <w:b/>
          <w:bCs/>
        </w:rPr>
        <w:t xml:space="preserve">промежуточной аттестации обучающихся по дисциплине (модулю) </w:t>
      </w:r>
    </w:p>
    <w:p w:rsidR="00D36D3F" w:rsidRPr="00565F0C" w:rsidRDefault="00D36D3F" w:rsidP="00565F0C">
      <w:pPr>
        <w:jc w:val="both"/>
        <w:rPr>
          <w:b/>
          <w:bCs/>
          <w:color w:val="000000"/>
        </w:rPr>
      </w:pPr>
      <w:bookmarkStart w:id="1" w:name="sub_1083"/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565F0C" w:rsidRDefault="00D36D3F" w:rsidP="00565F0C">
      <w:pPr>
        <w:jc w:val="both"/>
        <w:rPr>
          <w:b/>
          <w:bCs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31"/>
        <w:gridCol w:w="1559"/>
        <w:gridCol w:w="1842"/>
        <w:gridCol w:w="1843"/>
        <w:gridCol w:w="1640"/>
      </w:tblGrid>
      <w:tr w:rsidR="00CE7119" w:rsidRPr="00565F0C" w:rsidTr="00CE7119">
        <w:trPr>
          <w:trHeight w:val="219"/>
        </w:trPr>
        <w:tc>
          <w:tcPr>
            <w:tcW w:w="567" w:type="dxa"/>
            <w:vMerge w:val="restart"/>
          </w:tcPr>
          <w:bookmarkEnd w:id="1"/>
          <w:p w:rsidR="00CE7119" w:rsidRPr="00565F0C" w:rsidRDefault="00CE7119" w:rsidP="00565F0C">
            <w:pPr>
              <w:pStyle w:val="a6"/>
              <w:jc w:val="both"/>
            </w:pPr>
            <w:r w:rsidRPr="00565F0C">
              <w:t>№</w:t>
            </w:r>
          </w:p>
          <w:p w:rsidR="00CE7119" w:rsidRPr="00565F0C" w:rsidRDefault="00CE7119" w:rsidP="00565F0C">
            <w:pPr>
              <w:pStyle w:val="a6"/>
              <w:jc w:val="both"/>
            </w:pPr>
            <w:proofErr w:type="spellStart"/>
            <w:r w:rsidRPr="00565F0C"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CE7119" w:rsidRPr="00565F0C" w:rsidRDefault="00CE7119" w:rsidP="00565F0C">
            <w:pPr>
              <w:pStyle w:val="a6"/>
              <w:jc w:val="both"/>
              <w:rPr>
                <w:i/>
                <w:iCs/>
              </w:rPr>
            </w:pPr>
            <w:r w:rsidRPr="00565F0C">
              <w:t xml:space="preserve">Индекс </w:t>
            </w:r>
            <w:proofErr w:type="spellStart"/>
            <w:r w:rsidRPr="00565F0C">
              <w:t>компе-тенции</w:t>
            </w:r>
            <w:proofErr w:type="spellEnd"/>
          </w:p>
        </w:tc>
        <w:tc>
          <w:tcPr>
            <w:tcW w:w="1631" w:type="dxa"/>
            <w:vMerge w:val="restart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 xml:space="preserve">Содержание компетенции </w:t>
            </w:r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t>(или ее части)</w:t>
            </w:r>
          </w:p>
        </w:tc>
        <w:tc>
          <w:tcPr>
            <w:tcW w:w="1559" w:type="dxa"/>
            <w:vMerge w:val="restart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Раздел  дисциплины, </w:t>
            </w:r>
            <w:proofErr w:type="spellStart"/>
            <w:r w:rsidRPr="00565F0C">
              <w:t>обеспечиваю-ший</w:t>
            </w:r>
            <w:proofErr w:type="spellEnd"/>
            <w:r w:rsidRPr="00565F0C">
              <w:t xml:space="preserve"> </w:t>
            </w:r>
            <w:proofErr w:type="spellStart"/>
            <w:r w:rsidRPr="00565F0C">
              <w:t>формиро-вание</w:t>
            </w:r>
            <w:proofErr w:type="spellEnd"/>
            <w:r w:rsidRPr="00565F0C">
              <w:t xml:space="preserve"> </w:t>
            </w:r>
            <w:proofErr w:type="spellStart"/>
            <w:r w:rsidRPr="00565F0C">
              <w:t>компе-тенции</w:t>
            </w:r>
            <w:proofErr w:type="spellEnd"/>
            <w:r w:rsidRPr="00565F0C">
              <w:t xml:space="preserve"> (или ее части)</w:t>
            </w:r>
          </w:p>
        </w:tc>
        <w:tc>
          <w:tcPr>
            <w:tcW w:w="5325" w:type="dxa"/>
            <w:gridSpan w:val="3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CE7119" w:rsidRPr="00565F0C" w:rsidTr="00CE7119">
        <w:trPr>
          <w:trHeight w:val="949"/>
        </w:trPr>
        <w:tc>
          <w:tcPr>
            <w:tcW w:w="567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851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631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559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знать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уметь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владеть</w:t>
            </w:r>
          </w:p>
        </w:tc>
      </w:tr>
      <w:tr w:rsidR="00CE7119" w:rsidRPr="00565F0C" w:rsidTr="00CE7119">
        <w:trPr>
          <w:trHeight w:val="234"/>
        </w:trPr>
        <w:tc>
          <w:tcPr>
            <w:tcW w:w="567" w:type="dxa"/>
          </w:tcPr>
          <w:p w:rsidR="00CE7119" w:rsidRPr="00565F0C" w:rsidRDefault="00CE7119" w:rsidP="00565F0C">
            <w:pPr>
              <w:pStyle w:val="a6"/>
              <w:jc w:val="both"/>
              <w:rPr>
                <w:bCs/>
              </w:rPr>
            </w:pPr>
            <w:r w:rsidRPr="00565F0C">
              <w:rPr>
                <w:bCs/>
              </w:rPr>
              <w:t>1</w:t>
            </w:r>
          </w:p>
        </w:tc>
        <w:tc>
          <w:tcPr>
            <w:tcW w:w="851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ПК-9</w:t>
            </w:r>
          </w:p>
        </w:tc>
        <w:tc>
          <w:tcPr>
            <w:tcW w:w="1631" w:type="dxa"/>
          </w:tcPr>
          <w:p w:rsidR="00CE7119" w:rsidRPr="00565F0C" w:rsidRDefault="00CE7119" w:rsidP="00565F0C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C">
              <w:rPr>
                <w:rFonts w:ascii="Times New Roman" w:hAnsi="Times New Roman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организаций и органов </w:t>
            </w:r>
            <w:r w:rsidRPr="00565F0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59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Формы и виды</w:t>
            </w:r>
          </w:p>
          <w:p w:rsidR="00CE7119" w:rsidRPr="00565F0C" w:rsidRDefault="00CE7119" w:rsidP="00565F0C">
            <w:pPr>
              <w:jc w:val="both"/>
            </w:pPr>
            <w:r w:rsidRPr="00565F0C">
              <w:rPr>
                <w:bCs/>
              </w:rPr>
              <w:t>менеджмента транспортных услуг</w:t>
            </w:r>
          </w:p>
          <w:p w:rsidR="00CE7119" w:rsidRPr="00565F0C" w:rsidRDefault="00CE7119" w:rsidP="00565F0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сущность, особенности и сферы применения теорий и моде-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лей международного бизнеса в современной системе </w:t>
            </w:r>
            <w:proofErr w:type="spellStart"/>
            <w:r w:rsidRPr="00565F0C">
              <w:rPr>
                <w:rFonts w:eastAsia="Petersburg-Regular"/>
              </w:rPr>
              <w:lastRenderedPageBreak/>
              <w:t>мирохозяй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spellStart"/>
            <w:r w:rsidRPr="00565F0C">
              <w:rPr>
                <w:rFonts w:eastAsia="Petersburg-Regular"/>
              </w:rPr>
              <w:t>ственных</w:t>
            </w:r>
            <w:proofErr w:type="spellEnd"/>
            <w:r w:rsidRPr="00565F0C">
              <w:rPr>
                <w:rFonts w:eastAsia="Petersburg-Regular"/>
              </w:rPr>
              <w:t xml:space="preserve"> связей;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основные организационно-правовые формы и системы </w:t>
            </w:r>
            <w:proofErr w:type="spellStart"/>
            <w:r w:rsidRPr="00565F0C">
              <w:rPr>
                <w:rFonts w:eastAsia="Petersburg-Regular"/>
              </w:rPr>
              <w:t>взаи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spellStart"/>
            <w:r w:rsidRPr="00565F0C">
              <w:rPr>
                <w:rFonts w:eastAsia="Petersburg-Regular"/>
              </w:rPr>
              <w:t>модействия</w:t>
            </w:r>
            <w:proofErr w:type="spellEnd"/>
            <w:r w:rsidRPr="00565F0C">
              <w:rPr>
                <w:rFonts w:eastAsia="Petersburg-Regular"/>
              </w:rPr>
              <w:t xml:space="preserve"> в области международной предпринимательской деятельности;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• обосновывать </w:t>
            </w:r>
            <w:r w:rsidRPr="00565F0C">
              <w:rPr>
                <w:rFonts w:eastAsia="Petersburg-Regular"/>
              </w:rPr>
              <w:lastRenderedPageBreak/>
              <w:t>целесообразность применения различных</w:t>
            </w:r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rPr>
                <w:rFonts w:eastAsia="Petersburg-Regular"/>
              </w:rPr>
              <w:t>методов интернационализации бизнеса;</w:t>
            </w:r>
            <w:r w:rsidRPr="00565F0C">
              <w:t xml:space="preserve"> 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теоретическими знаниями и практическими навыками, 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необходимыми для разработки и принятия альтернативн</w:t>
            </w:r>
            <w:r w:rsidRPr="00565F0C">
              <w:rPr>
                <w:rFonts w:eastAsia="Petersburg-Regular"/>
              </w:rPr>
              <w:lastRenderedPageBreak/>
              <w:t>ых вариантов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решений в области международного бизнеса;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работы с международными и национальными нормативно-правовыми документами;</w:t>
            </w:r>
          </w:p>
        </w:tc>
      </w:tr>
      <w:tr w:rsidR="00CE7119" w:rsidRPr="00565F0C" w:rsidTr="00CE7119">
        <w:trPr>
          <w:trHeight w:val="234"/>
        </w:trPr>
        <w:tc>
          <w:tcPr>
            <w:tcW w:w="567" w:type="dxa"/>
          </w:tcPr>
          <w:p w:rsidR="00CE7119" w:rsidRPr="00565F0C" w:rsidRDefault="00CE7119" w:rsidP="00565F0C">
            <w:pPr>
              <w:pStyle w:val="a6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ПК-10</w:t>
            </w:r>
          </w:p>
        </w:tc>
        <w:tc>
          <w:tcPr>
            <w:tcW w:w="1631" w:type="dxa"/>
          </w:tcPr>
          <w:p w:rsidR="00CE7119" w:rsidRPr="00565F0C" w:rsidRDefault="00CE7119" w:rsidP="00565F0C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C">
              <w:rPr>
                <w:rFonts w:ascii="Times New Roman" w:hAnsi="Times New Roman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</w:t>
            </w:r>
            <w:r w:rsidRPr="00565F0C">
              <w:rPr>
                <w:rFonts w:ascii="Times New Roman" w:hAnsi="Times New Roman"/>
                <w:sz w:val="24"/>
                <w:szCs w:val="24"/>
              </w:rPr>
              <w:lastRenderedPageBreak/>
              <w:t>путем их адаптации к конкретным задачам управления</w:t>
            </w:r>
          </w:p>
        </w:tc>
        <w:tc>
          <w:tcPr>
            <w:tcW w:w="1559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Организация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65F0C">
              <w:rPr>
                <w:bCs/>
              </w:rPr>
              <w:t>логистического</w:t>
            </w:r>
            <w:proofErr w:type="spellEnd"/>
          </w:p>
          <w:p w:rsidR="00CE7119" w:rsidRPr="00565F0C" w:rsidRDefault="00CE7119" w:rsidP="00565F0C">
            <w:pPr>
              <w:jc w:val="both"/>
            </w:pPr>
            <w:r w:rsidRPr="00565F0C">
              <w:rPr>
                <w:bCs/>
              </w:rPr>
              <w:t>управления</w:t>
            </w:r>
            <w:r w:rsidRPr="00565F0C">
              <w:t xml:space="preserve"> </w:t>
            </w:r>
          </w:p>
          <w:p w:rsidR="00CE7119" w:rsidRPr="00565F0C" w:rsidRDefault="00CE7119" w:rsidP="00565F0C">
            <w:pPr>
              <w:jc w:val="both"/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закономерности и механизмы функционирования ведущих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• нормативно-правовую ср</w:t>
            </w:r>
            <w:r w:rsidR="00F33479">
              <w:rPr>
                <w:rFonts w:eastAsia="Petersburg-Regular"/>
              </w:rPr>
              <w:t xml:space="preserve">еду деятельности субъектов </w:t>
            </w:r>
            <w:proofErr w:type="spellStart"/>
            <w:r w:rsidR="00F33479">
              <w:rPr>
                <w:rFonts w:eastAsia="Petersburg-Regular"/>
              </w:rPr>
              <w:t>внеш</w:t>
            </w:r>
            <w:r w:rsidRPr="00565F0C">
              <w:rPr>
                <w:rFonts w:eastAsia="Petersburg-Regular"/>
              </w:rPr>
              <w:t>еэкономических</w:t>
            </w:r>
            <w:proofErr w:type="spellEnd"/>
            <w:r w:rsidRPr="00565F0C">
              <w:rPr>
                <w:rFonts w:eastAsia="Petersburg-Regular"/>
              </w:rPr>
              <w:t xml:space="preserve"> операций;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>• принципы, подходы и логику стратегического управления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международным бизнесом;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• основные маркетинговые концепции внешнеэкономической</w:t>
            </w:r>
          </w:p>
          <w:p w:rsidR="00CE7119" w:rsidRPr="00565F0C" w:rsidRDefault="00CE7119" w:rsidP="00565F0C">
            <w:pPr>
              <w:jc w:val="both"/>
            </w:pPr>
            <w:r w:rsidRPr="00565F0C">
              <w:rPr>
                <w:rFonts w:eastAsia="Petersburg-Regular"/>
              </w:rPr>
              <w:t>деятельности;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>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для проведения расчетов в области анализа мировых и национальных рынков, внешнеэкономической </w:t>
            </w:r>
            <w:r w:rsidRPr="00565F0C">
              <w:rPr>
                <w:rFonts w:eastAsia="Petersburg-Regular"/>
              </w:rPr>
              <w:lastRenderedPageBreak/>
              <w:t>деятельности предприятия;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• грамотно использовать лучший отечественный и </w:t>
            </w:r>
            <w:proofErr w:type="spellStart"/>
            <w:r w:rsidRPr="00565F0C">
              <w:rPr>
                <w:rFonts w:eastAsia="Petersburg-Regular"/>
              </w:rPr>
              <w:t>зарубеж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pStyle w:val="a6"/>
              <w:jc w:val="both"/>
            </w:pPr>
            <w:proofErr w:type="spellStart"/>
            <w:r w:rsidRPr="00565F0C">
              <w:rPr>
                <w:rFonts w:eastAsia="Petersburg-Regular"/>
              </w:rPr>
              <w:t>ный</w:t>
            </w:r>
            <w:proofErr w:type="spellEnd"/>
            <w:r w:rsidRPr="00565F0C">
              <w:rPr>
                <w:rFonts w:eastAsia="Petersburg-Regular"/>
              </w:rPr>
              <w:t xml:space="preserve"> опыт в международной предпринимательской деятельности;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принципами толерантности, диалога и сотрудничества во взаимодействии с представителями зарубежных </w:t>
            </w:r>
            <w:proofErr w:type="spellStart"/>
            <w:r w:rsidRPr="00565F0C">
              <w:rPr>
                <w:rFonts w:eastAsia="Petersburg-Regular"/>
              </w:rPr>
              <w:t>бизнес-культур</w:t>
            </w:r>
            <w:proofErr w:type="spellEnd"/>
            <w:r w:rsidRPr="00565F0C">
              <w:rPr>
                <w:rFonts w:eastAsia="Petersburg-Regular"/>
              </w:rPr>
              <w:t>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соответствующей профессиональной лексикой на русском</w:t>
            </w:r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rPr>
                <w:rFonts w:eastAsia="Petersburg-Regular"/>
              </w:rPr>
              <w:t xml:space="preserve">и английском </w:t>
            </w:r>
            <w:r w:rsidRPr="00565F0C">
              <w:rPr>
                <w:rFonts w:eastAsia="Petersburg-Regular"/>
              </w:rPr>
              <w:lastRenderedPageBreak/>
              <w:t>языках.</w:t>
            </w:r>
          </w:p>
        </w:tc>
      </w:tr>
    </w:tbl>
    <w:p w:rsidR="00D36D3F" w:rsidRPr="00565F0C" w:rsidRDefault="00D36D3F" w:rsidP="00565F0C">
      <w:pPr>
        <w:jc w:val="both"/>
        <w:rPr>
          <w:b/>
          <w:bCs/>
        </w:rPr>
      </w:pPr>
    </w:p>
    <w:p w:rsidR="00D36D3F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 w:rsidR="00F33479">
        <w:rPr>
          <w:b/>
          <w:bCs/>
        </w:rPr>
        <w:t>.</w:t>
      </w:r>
    </w:p>
    <w:p w:rsidR="00F33479" w:rsidRPr="00565F0C" w:rsidRDefault="00F33479" w:rsidP="00565F0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210"/>
        <w:gridCol w:w="2481"/>
        <w:gridCol w:w="2399"/>
      </w:tblGrid>
      <w:tr w:rsidR="00F33479" w:rsidRPr="00AC3645" w:rsidTr="003011D0">
        <w:tc>
          <w:tcPr>
            <w:tcW w:w="2481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210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481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399" w:type="dxa"/>
            <w:vAlign w:val="center"/>
          </w:tcPr>
          <w:p w:rsidR="00F33479" w:rsidRPr="00AC3645" w:rsidRDefault="00F33479" w:rsidP="003011D0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F33479" w:rsidRPr="008C5936" w:rsidTr="003011D0"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сущность, особенности и сферы применения теорий и моде-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лей международного бизнеса в современной системе мирохозяйственных связей;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основные организационно-правовые формы и системы взаимодействия в области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Уметь применять теоретические подходы для объяснения процессов, протекающих в системе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обосновывать целесообразность применения различных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методов интернационализации бизнеса.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Владеть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 xml:space="preserve">теоретическими знаниями и практическими навыками, 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необходимыми для разработки и принятия альтернативных вариантов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2210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сущности, особенностей и сфер применения теорий и моделей международного бизнеса в современной системе мирохозяйственных связей;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основных организационно-правовых форм и систем взаимодействия в области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Студент демонстрирует умение применять теоретические подходы для объяснения процессов, протекающих в системе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обосновывать целесообразность применения различных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методов интернационализации бизнеса.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 xml:space="preserve">Студент демонстрирует владение </w:t>
            </w:r>
            <w:r w:rsidRPr="008C5936">
              <w:rPr>
                <w:rFonts w:eastAsia="Petersburg-Regular"/>
                <w:sz w:val="22"/>
                <w:szCs w:val="22"/>
              </w:rPr>
              <w:t xml:space="preserve">теоретическими знаниями и практическими навыками, 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необходимыми для разработки и принятия альтернативных вариантов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документами.</w:t>
            </w:r>
          </w:p>
        </w:tc>
        <w:tc>
          <w:tcPr>
            <w:tcW w:w="2399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закрепление способности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F33479" w:rsidRPr="008C5936" w:rsidTr="003011D0"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закономерности и механизмы функционирования ведущих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нормативно-правовую среду деятельности субъектов внешнеэкономических операций;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принципы, подходы и логику стратегического управления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основные маркетинговые концепции внешнеэкономической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Уметь собирать, оценивать и обрабатывать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>информацию, содержащуюся в источниках как на русском, так и на иностранных языках,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Владеть принципами толерантности, диалога и сотрудничества во взаимодействии с представителями зарубежных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и английском языках.</w:t>
            </w:r>
          </w:p>
        </w:tc>
        <w:tc>
          <w:tcPr>
            <w:tcW w:w="2210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закономерностей и механизмов функционирования ведущих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нормативно-правовой среды деятельности субъектов внешнеэкономических операций;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принципов, подходов и логики стратегического управления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основных маркетинговых концепций внешнеэкономической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деятельности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lastRenderedPageBreak/>
              <w:t>Студент демонстрирует умение 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Студент демонстрирует владение принципами толерантности, диалога и сотрудничества во взаимодействии с представителями зарубежных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F33479" w:rsidRPr="008C5936" w:rsidRDefault="00F33479" w:rsidP="003011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и английском языках.</w:t>
            </w:r>
          </w:p>
        </w:tc>
        <w:tc>
          <w:tcPr>
            <w:tcW w:w="2399" w:type="dxa"/>
            <w:vAlign w:val="center"/>
          </w:tcPr>
          <w:p w:rsidR="00F33479" w:rsidRPr="008C5936" w:rsidRDefault="00F33479" w:rsidP="003011D0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закрепление 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565F0C" w:rsidRDefault="00D36D3F" w:rsidP="00565F0C">
      <w:pPr>
        <w:ind w:firstLine="392"/>
        <w:jc w:val="both"/>
        <w:rPr>
          <w:b/>
          <w:bCs/>
        </w:rPr>
      </w:pPr>
    </w:p>
    <w:p w:rsidR="00CE7119" w:rsidRPr="00565F0C" w:rsidRDefault="00CE7119" w:rsidP="00D05003">
      <w:pPr>
        <w:ind w:firstLine="624"/>
        <w:jc w:val="both"/>
      </w:pPr>
      <w:r w:rsidRPr="00565F0C">
        <w:t xml:space="preserve">Для оценки учебных достижений обучающихся используется </w:t>
      </w:r>
      <w:proofErr w:type="spellStart"/>
      <w:r w:rsidRPr="00565F0C">
        <w:t>балльно-рейтинговая</w:t>
      </w:r>
      <w:proofErr w:type="spellEnd"/>
      <w:r w:rsidRPr="00565F0C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E7119" w:rsidRPr="00565F0C" w:rsidRDefault="00CE7119" w:rsidP="00D05003">
      <w:pPr>
        <w:ind w:firstLine="624"/>
        <w:jc w:val="both"/>
      </w:pPr>
      <w:r w:rsidRPr="00565F0C">
        <w:rPr>
          <w:bCs/>
        </w:rPr>
        <w:t xml:space="preserve"> </w:t>
      </w:r>
      <w:proofErr w:type="spellStart"/>
      <w:r w:rsidRPr="00565F0C">
        <w:t>Балльно-рейтинговая</w:t>
      </w:r>
      <w:proofErr w:type="spellEnd"/>
      <w:r w:rsidRPr="00565F0C">
        <w:t xml:space="preserve"> технология оценки успеваемости студентов базируется на следующих принципах: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реализации компетентностного  подхода к результатам обучения в образовательном процессе;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индивидуализации обучения;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модульном принципе структурирования учебного процесса;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вариативности форм контроля и гибкой модели оценивания успеваемости студентов;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открытости процедур контроля и результатов оценки текущей успеваемости студентов;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lastRenderedPageBreak/>
        <w:t>·                   единства требований, предъявляемых к работе студентов в ходе освоения программы дисциплины;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строгом соблюдении исполнительской дисциплины всеми участниками образовательного процесса.</w:t>
      </w:r>
    </w:p>
    <w:p w:rsidR="00CE7119" w:rsidRPr="00565F0C" w:rsidRDefault="00CE7119" w:rsidP="00D05003">
      <w:pPr>
        <w:ind w:firstLine="624"/>
        <w:jc w:val="both"/>
      </w:pPr>
      <w:proofErr w:type="spellStart"/>
      <w:r w:rsidRPr="00565F0C">
        <w:t>Балльно-рейтинговая</w:t>
      </w:r>
      <w:proofErr w:type="spellEnd"/>
      <w:r w:rsidRPr="00565F0C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CE7119" w:rsidRPr="00565F0C" w:rsidRDefault="00CE7119" w:rsidP="00D05003">
      <w:pPr>
        <w:ind w:firstLine="624"/>
        <w:jc w:val="both"/>
      </w:pPr>
      <w:r w:rsidRPr="00565F0C">
        <w:t>Все мероприятия текущего контроля студент должен выполнить и быть аттестован по ним в баллах.</w:t>
      </w:r>
    </w:p>
    <w:p w:rsidR="00CE7119" w:rsidRPr="00565F0C" w:rsidRDefault="00CE7119" w:rsidP="00D05003">
      <w:pPr>
        <w:ind w:firstLine="624"/>
        <w:jc w:val="both"/>
      </w:pPr>
      <w:r w:rsidRPr="00565F0C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E7119" w:rsidRPr="00565F0C" w:rsidRDefault="00CE7119" w:rsidP="00D05003">
      <w:pPr>
        <w:ind w:firstLine="624"/>
        <w:jc w:val="both"/>
        <w:rPr>
          <w:bCs/>
        </w:rPr>
      </w:pPr>
      <w:r w:rsidRPr="00565F0C">
        <w:rPr>
          <w:bCs/>
        </w:rPr>
        <w:t xml:space="preserve"> Для описания показателей и критериев оценивания компетенции ПК-4, ПК-12 на разных этапах ее формирования по дисциплине и описания шкал оценивания применяется единый подход в формате БРТ, которая предусматривает следующие условия контроля:</w:t>
      </w:r>
    </w:p>
    <w:p w:rsidR="00CE7119" w:rsidRPr="00565F0C" w:rsidRDefault="00CE7119" w:rsidP="00D05003">
      <w:pPr>
        <w:ind w:firstLine="624"/>
        <w:jc w:val="both"/>
        <w:rPr>
          <w:bCs/>
        </w:rPr>
      </w:pPr>
      <w:r w:rsidRPr="00565F0C">
        <w:rPr>
          <w:bCs/>
        </w:rPr>
        <w:t>1. предусмотрено 4 мероприятия текущего контроля и 1 мероприятие промежуточной аттестации. Описание контрольных точек:</w:t>
      </w:r>
    </w:p>
    <w:tbl>
      <w:tblPr>
        <w:tblW w:w="0" w:type="auto"/>
        <w:tblInd w:w="-106" w:type="dxa"/>
        <w:tblLook w:val="00A0"/>
      </w:tblPr>
      <w:tblGrid>
        <w:gridCol w:w="506"/>
        <w:gridCol w:w="5538"/>
        <w:gridCol w:w="3496"/>
      </w:tblGrid>
      <w:tr w:rsidR="00CE7119" w:rsidRPr="00565F0C" w:rsidTr="00CE71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E7119" w:rsidRPr="00565F0C" w:rsidRDefault="00CE7119" w:rsidP="00D05003">
            <w:pPr>
              <w:ind w:left="113" w:right="113"/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t>Раздел  дисциплины, обеспечивающий формирование компетенции (или ее части)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Вид и содержание контрольного задания</w:t>
            </w:r>
          </w:p>
        </w:tc>
      </w:tr>
      <w:tr w:rsidR="00CE7119" w:rsidRPr="00565F0C" w:rsidTr="00CE71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E7119" w:rsidRPr="00565F0C" w:rsidRDefault="00C15296" w:rsidP="00D05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C15296" w:rsidRDefault="00CE7119" w:rsidP="00D05003">
            <w:pPr>
              <w:jc w:val="both"/>
            </w:pPr>
            <w:r w:rsidRPr="00565F0C">
              <w:t xml:space="preserve">Задачи и функции менеджмента транспортных услуг, информационная </w:t>
            </w:r>
            <w:r w:rsidR="00D4050E">
              <w:t xml:space="preserve">база </w:t>
            </w:r>
            <w:r w:rsidRPr="00565F0C">
              <w:t>менеджмент</w:t>
            </w:r>
            <w:r w:rsidR="00D4050E">
              <w:t>а</w:t>
            </w:r>
            <w:r w:rsidRPr="00565F0C">
              <w:t xml:space="preserve"> транспортных услуг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Механизмы</w:t>
            </w:r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менеджмента транспортных услуг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</w:pPr>
            <w: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Менеджмент транспортных услуг</w:t>
            </w:r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распределени</w:t>
            </w:r>
            <w:r w:rsidR="00D4050E">
              <w:rPr>
                <w:bCs/>
              </w:rPr>
              <w:t>е</w:t>
            </w:r>
            <w:r w:rsidRPr="00565F0C">
              <w:rPr>
                <w:bCs/>
              </w:rPr>
              <w:t xml:space="preserve"> и сбыта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</w:pPr>
            <w:r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jc w:val="both"/>
            </w:pPr>
            <w:r w:rsidRPr="00565F0C">
              <w:t>Управление</w:t>
            </w:r>
          </w:p>
          <w:p w:rsidR="00CE7119" w:rsidRPr="00565F0C" w:rsidRDefault="00CE7119" w:rsidP="00D05003">
            <w:pPr>
              <w:jc w:val="both"/>
            </w:pPr>
            <w:r w:rsidRPr="00565F0C">
              <w:t xml:space="preserve">перевозками, </w:t>
            </w:r>
          </w:p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контроль в</w:t>
            </w:r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proofErr w:type="spellStart"/>
            <w:r w:rsidRPr="00565F0C">
              <w:rPr>
                <w:bCs/>
              </w:rPr>
              <w:t>логистических</w:t>
            </w:r>
            <w:proofErr w:type="spellEnd"/>
            <w:r w:rsidRPr="00565F0C">
              <w:rPr>
                <w:bCs/>
              </w:rPr>
              <w:t xml:space="preserve"> системах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</w:tc>
      </w:tr>
    </w:tbl>
    <w:p w:rsidR="00CE7119" w:rsidRPr="00565F0C" w:rsidRDefault="00CE7119" w:rsidP="00D05003">
      <w:pPr>
        <w:jc w:val="both"/>
        <w:rPr>
          <w:bCs/>
        </w:rPr>
      </w:pPr>
    </w:p>
    <w:p w:rsidR="00C15296" w:rsidRPr="00DD397D" w:rsidRDefault="00C15296" w:rsidP="00C15296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15296" w:rsidRPr="00DD397D" w:rsidRDefault="00C15296" w:rsidP="00C15296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15296" w:rsidRPr="00DD397D" w:rsidRDefault="00C15296" w:rsidP="00C15296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15296" w:rsidRPr="00DD397D" w:rsidTr="00270C2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 xml:space="preserve">Баллы </w:t>
            </w:r>
            <w:r w:rsidRPr="00DD397D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 xml:space="preserve">Баллы </w:t>
            </w:r>
            <w:r w:rsidRPr="00DD397D">
              <w:lastRenderedPageBreak/>
              <w:t>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 xml:space="preserve">Баллы </w:t>
            </w:r>
            <w:r w:rsidRPr="00DD397D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 xml:space="preserve">Общая </w:t>
            </w:r>
            <w:r w:rsidRPr="00DD397D">
              <w:lastRenderedPageBreak/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Итоговая оценка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71-89</w:t>
            </w:r>
          </w:p>
          <w:p w:rsidR="00C15296" w:rsidRPr="00DD397D" w:rsidRDefault="00C15296" w:rsidP="00270C26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51-70</w:t>
            </w:r>
          </w:p>
          <w:p w:rsidR="00C15296" w:rsidRPr="00DD397D" w:rsidRDefault="00C15296" w:rsidP="00270C26">
            <w:pPr>
              <w:jc w:val="both"/>
            </w:pPr>
            <w:r w:rsidRPr="00DD397D">
              <w:t>71-89</w:t>
            </w:r>
          </w:p>
          <w:p w:rsidR="00C15296" w:rsidRPr="00DD397D" w:rsidRDefault="00C15296" w:rsidP="00270C26">
            <w:pPr>
              <w:jc w:val="both"/>
            </w:pPr>
            <w:r w:rsidRPr="00DD397D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3 (удовлетворительно)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2 (неудовлетворительно), незачет</w:t>
            </w:r>
          </w:p>
        </w:tc>
      </w:tr>
    </w:tbl>
    <w:p w:rsidR="00C15296" w:rsidRPr="00DD397D" w:rsidRDefault="00C15296" w:rsidP="00C15296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C41FB5" w:rsidRPr="00565F0C" w:rsidRDefault="00C41FB5" w:rsidP="00565F0C">
      <w:pPr>
        <w:ind w:firstLine="720"/>
        <w:jc w:val="both"/>
        <w:rPr>
          <w:color w:val="FF0000"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41FB5" w:rsidRPr="00565F0C" w:rsidRDefault="00C41FB5" w:rsidP="00565F0C">
      <w:pPr>
        <w:ind w:firstLine="720"/>
        <w:jc w:val="both"/>
      </w:pPr>
      <w:r w:rsidRPr="00565F0C">
        <w:rPr>
          <w:bCs/>
          <w:i/>
        </w:rPr>
        <w:t>Средство оценивания – устный ответ (опрос)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</w:rPr>
        <w:t>Шкала оценки уровня знаний, умений и навыков при устном ответе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продемонстрирована способность творчески применять </w:t>
            </w:r>
            <w:r w:rsidRPr="00565F0C">
              <w:rPr>
                <w:rFonts w:eastAsia="Calibri"/>
                <w:bCs/>
                <w:iCs/>
              </w:rPr>
              <w:lastRenderedPageBreak/>
              <w:t>знание теории к решению профессиональных задач;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 xml:space="preserve">при неполном знании теоретического материала выявлена недостаточная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в полной мере демонстрирует способность применять теоретические знания </w:t>
            </w:r>
            <w:r w:rsidRPr="00565F0C">
              <w:rPr>
                <w:rFonts w:eastAsia="Calibri"/>
                <w:bCs/>
                <w:iCs/>
              </w:rPr>
              <w:lastRenderedPageBreak/>
              <w:t>для анализа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565F0C" w:rsidRDefault="00C41FB5" w:rsidP="00565F0C">
      <w:pPr>
        <w:ind w:firstLine="720"/>
        <w:jc w:val="both"/>
        <w:rPr>
          <w:b/>
          <w:bCs/>
          <w:iCs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C41FB5" w:rsidRPr="00565F0C" w:rsidTr="00023DE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C41FB5" w:rsidRDefault="00C41FB5" w:rsidP="003F3270">
      <w:pPr>
        <w:jc w:val="both"/>
        <w:rPr>
          <w:bCs/>
          <w:color w:val="FF0000"/>
        </w:rPr>
      </w:pPr>
    </w:p>
    <w:p w:rsidR="00EF6417" w:rsidRDefault="00EF6417" w:rsidP="00565F0C">
      <w:pPr>
        <w:ind w:firstLine="720"/>
        <w:jc w:val="both"/>
        <w:rPr>
          <w:bCs/>
          <w:i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Cs/>
          <w:i/>
        </w:rPr>
        <w:t>Средство оценивания – тестирование</w:t>
      </w:r>
    </w:p>
    <w:p w:rsidR="00C41FB5" w:rsidRPr="00565F0C" w:rsidRDefault="00C41FB5" w:rsidP="00565F0C">
      <w:pPr>
        <w:ind w:firstLine="720"/>
        <w:jc w:val="both"/>
        <w:rPr>
          <w:b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565F0C" w:rsidTr="00023D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C41FB5" w:rsidRPr="00565F0C" w:rsidTr="00023DE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выполнено верно заданий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«5», если (90 –100)%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«4», если (70 – 89)%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«3», если (50 – 69)%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 xml:space="preserve">«2», если менее 50% правильных </w:t>
            </w:r>
            <w:r w:rsidRPr="00565F0C">
              <w:rPr>
                <w:rFonts w:eastAsia="Calibri"/>
                <w:lang w:eastAsia="en-US"/>
              </w:rPr>
              <w:lastRenderedPageBreak/>
              <w:t>ответов</w:t>
            </w:r>
          </w:p>
        </w:tc>
      </w:tr>
    </w:tbl>
    <w:p w:rsidR="00C41FB5" w:rsidRPr="00565F0C" w:rsidRDefault="00C41FB5" w:rsidP="00565F0C">
      <w:pPr>
        <w:ind w:firstLine="720"/>
        <w:jc w:val="both"/>
      </w:pPr>
    </w:p>
    <w:p w:rsidR="00D05003" w:rsidRDefault="00D05003" w:rsidP="00D05003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D05003" w:rsidRPr="00564D4C" w:rsidRDefault="00D05003" w:rsidP="00D05003">
      <w:pPr>
        <w:ind w:firstLine="720"/>
        <w:jc w:val="both"/>
        <w:rPr>
          <w:i/>
        </w:rPr>
      </w:pPr>
    </w:p>
    <w:p w:rsidR="00D05003" w:rsidRPr="00D844EF" w:rsidRDefault="00D05003" w:rsidP="00D05003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D05003" w:rsidRPr="00D844EF" w:rsidRDefault="00D05003" w:rsidP="00D05003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794BD7" w:rsidRDefault="00D05003" w:rsidP="00D0500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D05003" w:rsidRPr="00D844EF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565F0C" w:rsidRDefault="00C41FB5" w:rsidP="00565F0C">
      <w:pPr>
        <w:ind w:firstLine="720"/>
        <w:jc w:val="both"/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565F0C" w:rsidRDefault="00C41FB5" w:rsidP="00565F0C">
      <w:pPr>
        <w:ind w:firstLine="720"/>
        <w:jc w:val="both"/>
      </w:pPr>
    </w:p>
    <w:p w:rsidR="00C41FB5" w:rsidRPr="00565F0C" w:rsidRDefault="00C41FB5" w:rsidP="00565F0C">
      <w:pPr>
        <w:ind w:firstLine="720"/>
        <w:jc w:val="both"/>
      </w:pPr>
      <w:r w:rsidRPr="00565F0C">
        <w:t>Устный опрос</w:t>
      </w: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</w:rPr>
        <w:t>Шкала оценки уровня знаний, умений и навыков при устном ответе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565F0C" w:rsidRDefault="00C41FB5" w:rsidP="00971152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565F0C" w:rsidRDefault="00C41FB5" w:rsidP="0097115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565F0C" w:rsidRDefault="00C41FB5" w:rsidP="0097115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565F0C" w:rsidRDefault="00C41FB5" w:rsidP="0097115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уверенно </w:t>
            </w:r>
            <w:r w:rsidRPr="00565F0C">
              <w:rPr>
                <w:rFonts w:eastAsia="Calibri"/>
                <w:bCs/>
              </w:rPr>
              <w:lastRenderedPageBreak/>
              <w:t>ориентируется в проблемных ситуациях;</w:t>
            </w:r>
          </w:p>
          <w:p w:rsidR="00C41FB5" w:rsidRPr="00565F0C" w:rsidRDefault="00C41FB5" w:rsidP="0097115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565F0C" w:rsidRDefault="00C41FB5" w:rsidP="0097115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565F0C" w:rsidRDefault="00C41FB5" w:rsidP="00971152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565F0C" w:rsidRDefault="00C41FB5" w:rsidP="00971152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565F0C" w:rsidRDefault="00C41FB5" w:rsidP="00971152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565F0C" w:rsidRDefault="00C41FB5" w:rsidP="00971152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565F0C" w:rsidRDefault="00C41FB5" w:rsidP="00971152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565F0C" w:rsidRDefault="00C41FB5" w:rsidP="00971152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C41FB5" w:rsidRPr="00565F0C" w:rsidRDefault="00C41FB5" w:rsidP="0097115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41FB5" w:rsidRPr="00565F0C" w:rsidRDefault="00C41FB5" w:rsidP="0097115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565F0C" w:rsidRDefault="00C41FB5" w:rsidP="0097115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565F0C" w:rsidRDefault="00C41FB5" w:rsidP="0097115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565F0C" w:rsidRDefault="00C41FB5" w:rsidP="0097115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 xml:space="preserve">неполно или </w:t>
            </w:r>
            <w:r w:rsidRPr="00565F0C">
              <w:rPr>
                <w:rFonts w:eastAsia="Calibri"/>
                <w:bCs/>
                <w:iCs/>
              </w:rPr>
              <w:lastRenderedPageBreak/>
              <w:t>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565F0C" w:rsidRDefault="00C41FB5" w:rsidP="00971152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41FB5" w:rsidRPr="00565F0C" w:rsidRDefault="00C41FB5" w:rsidP="00971152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565F0C" w:rsidRDefault="00C41FB5" w:rsidP="00971152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565F0C" w:rsidRDefault="00C41FB5" w:rsidP="00971152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 xml:space="preserve">обучающийся </w:t>
            </w:r>
            <w:r w:rsidRPr="00565F0C">
              <w:rPr>
                <w:rFonts w:eastAsia="Calibri"/>
                <w:bCs/>
                <w:iCs/>
              </w:rPr>
              <w:lastRenderedPageBreak/>
              <w:t>показывает знание основного</w:t>
            </w:r>
          </w:p>
          <w:p w:rsidR="00C41FB5" w:rsidRPr="00565F0C" w:rsidRDefault="00C41FB5" w:rsidP="0097115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565F0C" w:rsidRDefault="00C41FB5" w:rsidP="0097115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565F0C" w:rsidRDefault="00C41FB5" w:rsidP="0097115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565F0C" w:rsidRDefault="00C41FB5" w:rsidP="0097115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971152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565F0C" w:rsidRDefault="00C41FB5" w:rsidP="0097115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565F0C" w:rsidRDefault="00C41FB5" w:rsidP="0097115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565F0C" w:rsidRDefault="00C41FB5" w:rsidP="0097115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97115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41FB5" w:rsidRPr="00565F0C" w:rsidRDefault="00C41FB5" w:rsidP="0097115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565F0C" w:rsidRDefault="00C41FB5" w:rsidP="0097115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565F0C" w:rsidRDefault="00C41FB5" w:rsidP="00565F0C">
      <w:pPr>
        <w:ind w:firstLine="720"/>
        <w:jc w:val="both"/>
        <w:rPr>
          <w:b/>
          <w:bCs/>
          <w:iCs/>
        </w:rPr>
      </w:pPr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D36D3F" w:rsidRPr="00565F0C" w:rsidRDefault="00D36D3F" w:rsidP="00565F0C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43"/>
        <w:gridCol w:w="2486"/>
        <w:gridCol w:w="2555"/>
        <w:gridCol w:w="3993"/>
      </w:tblGrid>
      <w:tr w:rsidR="00CE7119" w:rsidRPr="00565F0C" w:rsidTr="00CE71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E7119" w:rsidRPr="00565F0C" w:rsidRDefault="00CE7119" w:rsidP="00565F0C">
            <w:pPr>
              <w:ind w:left="113" w:right="113"/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CE7119" w:rsidRPr="00565F0C" w:rsidTr="00CE71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lastRenderedPageBreak/>
              <w:t>4/5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>Задачи и функции менеджмента транспортных услуг, информационная составляющая менеджмента транспортных услуг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t>10/5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bCs/>
              </w:rPr>
            </w:pPr>
            <w:r w:rsidRPr="00565F0C">
              <w:rPr>
                <w:color w:val="000000"/>
              </w:rPr>
              <w:t> 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Механизмы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закупочной менеджмента транспортных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16/5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Менеджмент транспортных услуг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распределения и сбыта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18/5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Управление</w:t>
            </w:r>
          </w:p>
          <w:p w:rsidR="00CE7119" w:rsidRPr="00565F0C" w:rsidRDefault="00CE7119" w:rsidP="00565F0C">
            <w:pPr>
              <w:jc w:val="both"/>
            </w:pPr>
            <w:r w:rsidRPr="00565F0C">
              <w:t xml:space="preserve">перевозками, 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контроль в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proofErr w:type="spellStart"/>
            <w:r w:rsidRPr="00565F0C">
              <w:rPr>
                <w:bCs/>
              </w:rPr>
              <w:t>логистических</w:t>
            </w:r>
            <w:proofErr w:type="spellEnd"/>
            <w:r w:rsidRPr="00565F0C">
              <w:rPr>
                <w:bCs/>
              </w:rPr>
              <w:t xml:space="preserve"> системах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</w:tbl>
    <w:p w:rsidR="00D733E8" w:rsidRDefault="00D733E8" w:rsidP="00D733E8">
      <w:pPr>
        <w:ind w:left="720"/>
        <w:jc w:val="both"/>
        <w:rPr>
          <w:b/>
        </w:rPr>
      </w:pPr>
    </w:p>
    <w:p w:rsidR="00971152" w:rsidRDefault="00971152" w:rsidP="00D733E8">
      <w:pPr>
        <w:ind w:left="720"/>
        <w:jc w:val="both"/>
        <w:rPr>
          <w:b/>
        </w:rPr>
      </w:pPr>
    </w:p>
    <w:p w:rsidR="00D733E8" w:rsidRDefault="00D733E8" w:rsidP="00D733E8">
      <w:pPr>
        <w:ind w:left="720"/>
        <w:jc w:val="both"/>
        <w:rPr>
          <w:b/>
        </w:rPr>
      </w:pPr>
    </w:p>
    <w:p w:rsidR="00CE7119" w:rsidRPr="00565F0C" w:rsidRDefault="00CE7119" w:rsidP="00565F0C">
      <w:pPr>
        <w:numPr>
          <w:ilvl w:val="0"/>
          <w:numId w:val="22"/>
        </w:numPr>
        <w:jc w:val="both"/>
        <w:rPr>
          <w:b/>
        </w:rPr>
      </w:pPr>
      <w:r w:rsidRPr="00565F0C">
        <w:rPr>
          <w:b/>
        </w:rPr>
        <w:t>Тестовые задания</w:t>
      </w:r>
    </w:p>
    <w:p w:rsidR="00D733E8" w:rsidRDefault="00D733E8" w:rsidP="00D733E8">
      <w:pPr>
        <w:numPr>
          <w:ilvl w:val="1"/>
          <w:numId w:val="27"/>
        </w:numPr>
        <w:tabs>
          <w:tab w:val="left" w:pos="708"/>
        </w:tabs>
        <w:spacing w:line="234" w:lineRule="auto"/>
        <w:ind w:right="20" w:firstLine="464"/>
      </w:pPr>
      <w:r>
        <w:t>Остановка длительностью более 24 часов в промежуточном пункте на пути следования называется _________.</w:t>
      </w: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69"/>
        </w:tabs>
        <w:spacing w:line="234" w:lineRule="auto"/>
        <w:ind w:right="20" w:firstLine="404"/>
      </w:pPr>
      <w:r>
        <w:t>Комплекс инженерных сооружений и зданий, предназначенный для взлета и посадки, руления, стоянки и обслуживания воздушных судов – это ________.</w:t>
      </w: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58"/>
        </w:tabs>
        <w:spacing w:line="236" w:lineRule="auto"/>
        <w:ind w:firstLine="404"/>
        <w:jc w:val="both"/>
      </w:pPr>
      <w:r>
        <w:t xml:space="preserve">Договор железнодорожной перевозки между пассажиром и дорогой, которая обязуется перевезти пассажира и его багаж к месту назначения, предоставив место согласно </w:t>
      </w:r>
      <w:proofErr w:type="spellStart"/>
      <w:r>
        <w:t>оплаченно-му</w:t>
      </w:r>
      <w:proofErr w:type="spellEnd"/>
      <w:r>
        <w:t xml:space="preserve"> классу обслуживания называется __________.</w:t>
      </w: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79"/>
        </w:tabs>
        <w:spacing w:line="234" w:lineRule="auto"/>
        <w:ind w:right="20" w:firstLine="404"/>
      </w:pPr>
      <w:r>
        <w:t>Перевозка, при «закрытых дверях», осуществляемая одним транспортным средством, перевозящим одну и ту же группу пассажиров, называется __________.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40"/>
        </w:tabs>
        <w:ind w:left="640" w:hanging="236"/>
      </w:pPr>
      <w:r>
        <w:t>Соотнесите правила и условия перевозки детей авиатранспортом.</w:t>
      </w:r>
    </w:p>
    <w:p w:rsidR="00D733E8" w:rsidRDefault="00D733E8" w:rsidP="00D733E8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3600"/>
      </w:tblGrid>
      <w:tr w:rsidR="00D733E8" w:rsidTr="00D05003">
        <w:trPr>
          <w:trHeight w:val="28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 xml:space="preserve">1.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А. Предоставляется скидка от 25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>вождении совершеннолетнего пассажира на внутренних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до 50 % в зависимости от марш-</w:t>
            </w:r>
          </w:p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r>
              <w:t>рейсах без предоставления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рута</w:t>
            </w:r>
          </w:p>
        </w:tc>
      </w:tr>
      <w:tr w:rsidR="00D733E8" w:rsidTr="00D05003">
        <w:trPr>
          <w:trHeight w:val="26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 xml:space="preserve">2.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Б. Предоставляется скидка 10 %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 xml:space="preserve">вождении совершеннолетнего пассажира на </w:t>
            </w:r>
            <w:proofErr w:type="spellStart"/>
            <w:r>
              <w:t>междуна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r>
              <w:t>родных рейсах без предоставления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 xml:space="preserve">3.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В. Предоставляется скидка 90 %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 xml:space="preserve">вождении совершеннолетнего пассажира с </w:t>
            </w:r>
            <w:proofErr w:type="spellStart"/>
            <w:r>
              <w:t>предостав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от нормального тарифа</w:t>
            </w:r>
          </w:p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proofErr w:type="spellStart"/>
            <w:r>
              <w:t>лением</w:t>
            </w:r>
            <w:proofErr w:type="spellEnd"/>
            <w:r>
              <w:t xml:space="preserve">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right="660"/>
              <w:jc w:val="right"/>
              <w:rPr>
                <w:sz w:val="20"/>
                <w:szCs w:val="20"/>
              </w:rPr>
            </w:pPr>
            <w:r>
              <w:t>4. Перевозка ребенка в возрасте от 2 до 12 лет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 xml:space="preserve">Г. Ребенок перевозится </w:t>
            </w:r>
            <w:proofErr w:type="spellStart"/>
            <w:r>
              <w:t>бесплат</w:t>
            </w:r>
            <w:proofErr w:type="spellEnd"/>
            <w:r>
              <w:t>-</w:t>
            </w:r>
          </w:p>
        </w:tc>
      </w:tr>
      <w:tr w:rsidR="00D733E8" w:rsidTr="00D05003">
        <w:trPr>
          <w:trHeight w:val="28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но</w:t>
            </w:r>
          </w:p>
        </w:tc>
      </w:tr>
      <w:tr w:rsidR="00D733E8" w:rsidTr="00D05003">
        <w:trPr>
          <w:trHeight w:val="406"/>
        </w:trPr>
        <w:tc>
          <w:tcPr>
            <w:tcW w:w="6020" w:type="dxa"/>
            <w:vAlign w:val="bottom"/>
          </w:tcPr>
          <w:p w:rsidR="00D733E8" w:rsidRDefault="00D733E8" w:rsidP="00D05003">
            <w:pPr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D733E8" w:rsidRDefault="00D733E8" w:rsidP="00D05003"/>
        </w:tc>
      </w:tr>
    </w:tbl>
    <w:p w:rsidR="00D733E8" w:rsidRDefault="00AC4FF3" w:rsidP="00D733E8">
      <w:pPr>
        <w:ind w:left="6120"/>
        <w:rPr>
          <w:sz w:val="20"/>
          <w:szCs w:val="20"/>
        </w:rPr>
      </w:pPr>
      <w:r w:rsidRPr="00AC4FF3">
        <w:rPr>
          <w:noProof/>
        </w:rPr>
        <w:pict>
          <v:line id="Shape 19" o:spid="_x0000_s1026" style="position:absolute;left:0;text-align:left;z-index:-251657216;visibility:visible;mso-wrap-distance-left:3.17497mm;mso-wrap-distance-right:3.17497mm;mso-position-horizontal-relative:page;mso-position-vertical-relative:page" from="65.15pt,35.35pt" to="65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" o:allowincell="f" filled="t" strokeweight=".33864mm">
            <v:stroke joinstyle="miter"/>
            <o:lock v:ext="edit" shapetype="f"/>
            <w10:wrap anchorx="page" anchory="page"/>
          </v:line>
        </w:pict>
      </w:r>
      <w:r w:rsidRPr="00AC4FF3">
        <w:rPr>
          <w:noProof/>
        </w:rPr>
        <w:pict>
          <v:line id="Shape 20" o:spid="_x0000_s1029" style="position:absolute;left:0;text-align:left;z-index:-251656192;visibility:visible;mso-wrap-distance-left:3.17497mm;mso-wrap-distance-right:3.17497mm;mso-position-horizontal-relative:page;mso-position-vertical-relative:page" from="365.2pt,35.35pt" to="365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" o:allowincell="f" filled="t" strokeweight=".33864mm">
            <v:stroke joinstyle="miter"/>
            <o:lock v:ext="edit" shapetype="f"/>
            <w10:wrap anchorx="page" anchory="page"/>
          </v:line>
        </w:pict>
      </w:r>
      <w:r w:rsidRPr="00AC4FF3">
        <w:rPr>
          <w:noProof/>
        </w:rPr>
        <w:pict>
          <v:line id="Shape 21" o:spid="_x0000_s1028" style="position:absolute;left:0;text-align:left;z-index:-251655168;visibility:visible;mso-wrap-distance-left:3.17497mm;mso-wrap-distance-right:3.17497mm;mso-position-horizontal-relative:page;mso-position-vertical-relative:page" from="545.25pt,35.35pt" to="545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" o:allowincell="f" filled="t" strokeweight=".96pt">
            <v:stroke joinstyle="miter"/>
            <o:lock v:ext="edit" shapetype="f"/>
            <w10:wrap anchorx="page" anchory="page"/>
          </v:line>
        </w:pict>
      </w:r>
      <w:r w:rsidR="00D733E8">
        <w:t>Д. Предоставляется скидка 50 %</w:t>
      </w:r>
    </w:p>
    <w:p w:rsidR="00D733E8" w:rsidRDefault="00AC4FF3" w:rsidP="00D733E8">
      <w:pPr>
        <w:spacing w:line="20" w:lineRule="exact"/>
        <w:rPr>
          <w:sz w:val="20"/>
          <w:szCs w:val="20"/>
        </w:rPr>
      </w:pPr>
      <w:r w:rsidRPr="00AC4FF3">
        <w:rPr>
          <w:noProof/>
        </w:rPr>
        <w:pict>
          <v:line id="Shape 22" o:spid="_x0000_s1027" style="position:absolute;z-index:-251654144;visibility:visible;mso-wrap-distance-top:-3e-5mm;mso-wrap-distance-bottom:-3e-5mm" from="-.25pt,1.05pt" to="48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" o:allowincell="f" filled="t" strokeweight=".33864mm">
            <v:stroke joinstyle="miter"/>
            <o:lock v:ext="edit" shapetype="f"/>
          </v:line>
        </w:pict>
      </w:r>
    </w:p>
    <w:p w:rsidR="00D733E8" w:rsidRDefault="00D733E8" w:rsidP="00D733E8">
      <w:pPr>
        <w:spacing w:line="2" w:lineRule="exact"/>
        <w:rPr>
          <w:sz w:val="20"/>
          <w:szCs w:val="20"/>
        </w:rPr>
      </w:pPr>
    </w:p>
    <w:p w:rsidR="00D733E8" w:rsidRDefault="00D733E8" w:rsidP="00D733E8">
      <w:pPr>
        <w:tabs>
          <w:tab w:val="left" w:pos="680"/>
        </w:tabs>
        <w:ind w:left="680"/>
      </w:pPr>
    </w:p>
    <w:p w:rsidR="00D733E8" w:rsidRDefault="00D733E8" w:rsidP="00D733E8">
      <w:pPr>
        <w:numPr>
          <w:ilvl w:val="0"/>
          <w:numId w:val="29"/>
        </w:numPr>
        <w:tabs>
          <w:tab w:val="left" w:pos="680"/>
        </w:tabs>
        <w:ind w:left="680" w:hanging="249"/>
      </w:pPr>
      <w:r>
        <w:t>Соотнесите названия аэропортов и место их расположения.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40"/>
        <w:gridCol w:w="3960"/>
      </w:tblGrid>
      <w:tr w:rsidR="00D733E8" w:rsidTr="00D05003">
        <w:trPr>
          <w:trHeight w:val="29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1.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proofErr w:type="spellStart"/>
            <w:r>
              <w:t>Охара</w:t>
            </w:r>
            <w:proofErr w:type="spellEnd"/>
            <w:r>
              <w:t xml:space="preserve"> (</w:t>
            </w:r>
            <w:proofErr w:type="spellStart"/>
            <w:r>
              <w:t>O’Hare</w:t>
            </w:r>
            <w:proofErr w:type="spellEnd"/>
            <w:r>
              <w:t xml:space="preserve"> </w:t>
            </w:r>
            <w:proofErr w:type="spellStart"/>
            <w:r>
              <w:t>Int’l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Сеул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2.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Хитроу</w:t>
            </w:r>
            <w:proofErr w:type="spellEnd"/>
            <w:r>
              <w:t xml:space="preserve"> (</w:t>
            </w:r>
            <w:proofErr w:type="spellStart"/>
            <w:r>
              <w:t>Heathrow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Б. Атланта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3.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P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  <w:lang w:val="en-US"/>
              </w:rPr>
            </w:pPr>
            <w:r>
              <w:t>Шарль</w:t>
            </w:r>
            <w:r w:rsidRPr="00D733E8">
              <w:rPr>
                <w:lang w:val="en-US"/>
              </w:rPr>
              <w:t xml:space="preserve"> </w:t>
            </w:r>
            <w:r>
              <w:t>де</w:t>
            </w:r>
            <w:r w:rsidRPr="00D733E8">
              <w:rPr>
                <w:lang w:val="en-US"/>
              </w:rPr>
              <w:t xml:space="preserve"> </w:t>
            </w:r>
            <w:r>
              <w:t>Голь</w:t>
            </w:r>
            <w:r w:rsidRPr="00D733E8">
              <w:rPr>
                <w:lang w:val="en-US"/>
              </w:rPr>
              <w:t xml:space="preserve"> (Charles de Gaulle)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В. Лондон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4.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Домодедово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Г. Чикаго</w:t>
            </w:r>
          </w:p>
        </w:tc>
      </w:tr>
      <w:tr w:rsidR="00D733E8" w:rsidTr="00D05003">
        <w:trPr>
          <w:trHeight w:val="275"/>
        </w:trPr>
        <w:tc>
          <w:tcPr>
            <w:tcW w:w="5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t xml:space="preserve">5. </w:t>
            </w:r>
            <w:proofErr w:type="spellStart"/>
            <w:r>
              <w:t>Incheon</w:t>
            </w:r>
            <w:proofErr w:type="spellEnd"/>
            <w:r>
              <w:t xml:space="preserve"> </w:t>
            </w:r>
            <w:proofErr w:type="spellStart"/>
            <w:r>
              <w:t>Int’l</w:t>
            </w:r>
            <w:proofErr w:type="spellEnd"/>
            <w:r>
              <w:t xml:space="preserve"> (</w:t>
            </w:r>
            <w:proofErr w:type="spellStart"/>
            <w:r>
              <w:t>Инчеон</w:t>
            </w:r>
            <w:proofErr w:type="spellEnd"/>
            <w:r>
              <w:t xml:space="preserve">; </w:t>
            </w:r>
            <w:proofErr w:type="spellStart"/>
            <w:r>
              <w:t>Инчхон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Д. Париж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6.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proofErr w:type="spellStart"/>
            <w:r>
              <w:t>Changi</w:t>
            </w:r>
            <w:proofErr w:type="spellEnd"/>
            <w:r>
              <w:t xml:space="preserve"> (</w:t>
            </w:r>
            <w:proofErr w:type="spellStart"/>
            <w:r>
              <w:t>Чанги</w:t>
            </w:r>
            <w:proofErr w:type="spellEnd"/>
            <w:r>
              <w:t xml:space="preserve">, </w:t>
            </w:r>
            <w:proofErr w:type="spellStart"/>
            <w:r>
              <w:t>Чанжи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Е. Москва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Ж. Сингапур</w:t>
            </w:r>
          </w:p>
        </w:tc>
      </w:tr>
    </w:tbl>
    <w:p w:rsidR="00D733E8" w:rsidRDefault="00D733E8" w:rsidP="00D733E8">
      <w:pPr>
        <w:spacing w:line="26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0"/>
        </w:numPr>
        <w:tabs>
          <w:tab w:val="left" w:pos="680"/>
        </w:tabs>
        <w:ind w:left="680" w:hanging="249"/>
      </w:pPr>
      <w:r>
        <w:t>Соотнесите класс автобуса и соответствующую ему категорию.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20"/>
        <w:gridCol w:w="7080"/>
      </w:tblGrid>
      <w:tr w:rsidR="00D733E8" w:rsidTr="00D05003">
        <w:trPr>
          <w:trHeight w:val="2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r>
              <w:t>Транспортный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Автобусы международного класса для проведения обзор-</w:t>
            </w:r>
          </w:p>
        </w:tc>
      </w:tr>
      <w:tr w:rsidR="00D733E8" w:rsidTr="00D05003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экскурсий</w:t>
            </w:r>
          </w:p>
        </w:tc>
      </w:tr>
      <w:tr w:rsidR="00D733E8" w:rsidTr="00D05003">
        <w:trPr>
          <w:trHeight w:val="26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Стандартный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Б. Автобусы  высокого  класса  для  организации  поездок  на</w:t>
            </w:r>
          </w:p>
        </w:tc>
      </w:tr>
      <w:tr w:rsidR="00D733E8" w:rsidTr="00D05003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внутренних и международных маршрутах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Туристский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 xml:space="preserve">В. Автобусы класса </w:t>
            </w:r>
            <w:proofErr w:type="spellStart"/>
            <w:r>
              <w:t>премиум</w:t>
            </w:r>
            <w:proofErr w:type="spellEnd"/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lastRenderedPageBreak/>
              <w:t>4.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t>Комфортный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Г. Автобусы класса люкс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Д. Автобусы высшего класса</w:t>
            </w:r>
          </w:p>
        </w:tc>
      </w:tr>
    </w:tbl>
    <w:p w:rsidR="00D733E8" w:rsidRDefault="00D733E8" w:rsidP="00D733E8">
      <w:pPr>
        <w:numPr>
          <w:ilvl w:val="0"/>
          <w:numId w:val="31"/>
        </w:numPr>
        <w:tabs>
          <w:tab w:val="left" w:pos="680"/>
        </w:tabs>
        <w:ind w:left="680" w:hanging="249"/>
      </w:pPr>
      <w:r>
        <w:t>Соотнесите туристский поезд и страну(</w:t>
      </w:r>
      <w:proofErr w:type="spellStart"/>
      <w:r>
        <w:t>ы</w:t>
      </w:r>
      <w:proofErr w:type="spellEnd"/>
      <w:r>
        <w:t xml:space="preserve">) его </w:t>
      </w:r>
      <w:proofErr w:type="spellStart"/>
      <w:r>
        <w:t>курсирования</w:t>
      </w:r>
      <w:proofErr w:type="spellEnd"/>
      <w:r>
        <w:t>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100"/>
        <w:gridCol w:w="4800"/>
      </w:tblGrid>
      <w:tr w:rsidR="00D733E8" w:rsidTr="00D05003">
        <w:trPr>
          <w:trHeight w:val="29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r>
              <w:t>Андалузский экспресс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Австрия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Голубой</w:t>
            </w:r>
            <w:proofErr w:type="spellEnd"/>
            <w:r>
              <w:t xml:space="preserve"> поезд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Б. Париж – Стамбул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Императорский поезд-люкс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В. Швейцария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Альфа-Континенталь</w:t>
            </w:r>
            <w:proofErr w:type="spellEnd"/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Г. Япония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t>Восточный экспресс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Д. Испания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Шоколадный поезд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Е. Южная Африка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Ж. Франция</w:t>
            </w:r>
          </w:p>
        </w:tc>
      </w:tr>
    </w:tbl>
    <w:p w:rsidR="00D733E8" w:rsidRDefault="00D733E8" w:rsidP="00D733E8">
      <w:pPr>
        <w:spacing w:line="278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2"/>
        </w:numPr>
        <w:tabs>
          <w:tab w:val="left" w:pos="650"/>
        </w:tabs>
        <w:spacing w:line="234" w:lineRule="auto"/>
        <w:ind w:firstLine="404"/>
      </w:pPr>
      <w:r>
        <w:t xml:space="preserve">При ожидании рейса более 2 часов, авиакомпания обязана бесплатно предоставить </w:t>
      </w:r>
      <w:proofErr w:type="spellStart"/>
      <w:r>
        <w:t>пас-сажирам</w:t>
      </w:r>
      <w:proofErr w:type="spellEnd"/>
      <w:r>
        <w:t>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 xml:space="preserve">право сделать 2 телефонных звонка/2 сообщения по </w:t>
      </w:r>
      <w:proofErr w:type="spellStart"/>
      <w:r>
        <w:t>E-mail</w:t>
      </w:r>
      <w:proofErr w:type="spellEnd"/>
      <w:r>
        <w:t>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прохладительные напитки;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горячее питание;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размещение в гостинице.</w:t>
      </w:r>
    </w:p>
    <w:p w:rsidR="00D733E8" w:rsidRDefault="00D733E8" w:rsidP="00D733E8">
      <w:pPr>
        <w:tabs>
          <w:tab w:val="left" w:pos="1120"/>
        </w:tabs>
        <w:ind w:left="112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2"/>
        </w:numPr>
        <w:tabs>
          <w:tab w:val="left" w:pos="859"/>
        </w:tabs>
        <w:spacing w:line="234" w:lineRule="auto"/>
        <w:ind w:firstLine="404"/>
      </w:pPr>
      <w:r>
        <w:t>Ручная кладь и вещи, забытые пассажиром на борту воздушного судна, хранятся в аэропорту в течение: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1 месяца;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3 месяцев;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6 месяцев;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12 месяцев.</w:t>
      </w:r>
    </w:p>
    <w:p w:rsidR="00D733E8" w:rsidRDefault="00D733E8" w:rsidP="00D733E8">
      <w:pPr>
        <w:tabs>
          <w:tab w:val="left" w:pos="1120"/>
        </w:tabs>
        <w:ind w:left="112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2"/>
        </w:numPr>
        <w:tabs>
          <w:tab w:val="left" w:pos="828"/>
        </w:tabs>
        <w:spacing w:line="234" w:lineRule="auto"/>
        <w:ind w:firstLine="404"/>
      </w:pPr>
      <w:r>
        <w:t>За основу общего пассажирского тарифа железнодорожного транспорта принят тариф на перевозку пассажира: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в общем вагоне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плацкартном вагоне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купейном вагоне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общем вагоне скорого поезда.</w:t>
      </w:r>
    </w:p>
    <w:p w:rsidR="00A7740A" w:rsidRDefault="00A7740A" w:rsidP="00A7740A">
      <w:pPr>
        <w:tabs>
          <w:tab w:val="left" w:pos="1120"/>
        </w:tabs>
        <w:ind w:left="1120"/>
      </w:pPr>
    </w:p>
    <w:p w:rsidR="00D733E8" w:rsidRDefault="00D733E8" w:rsidP="00D733E8">
      <w:pPr>
        <w:numPr>
          <w:ilvl w:val="0"/>
          <w:numId w:val="32"/>
        </w:numPr>
        <w:tabs>
          <w:tab w:val="left" w:pos="820"/>
        </w:tabs>
        <w:ind w:left="820" w:hanging="416"/>
      </w:pPr>
      <w:r>
        <w:t>Расставьте по порядку этапы разработки и утверждения автодорожного маршрута.</w:t>
      </w:r>
    </w:p>
    <w:p w:rsidR="00D733E8" w:rsidRDefault="00D733E8" w:rsidP="00D733E8">
      <w:pPr>
        <w:spacing w:line="27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3"/>
        </w:numPr>
        <w:tabs>
          <w:tab w:val="left" w:pos="1140"/>
        </w:tabs>
        <w:ind w:left="1140" w:hanging="284"/>
      </w:pPr>
      <w:r>
        <w:t>Маркетинговые исследования рынка.</w:t>
      </w:r>
    </w:p>
    <w:p w:rsidR="00D733E8" w:rsidRDefault="00D733E8" w:rsidP="00D733E8">
      <w:pPr>
        <w:numPr>
          <w:ilvl w:val="1"/>
          <w:numId w:val="34"/>
        </w:numPr>
        <w:tabs>
          <w:tab w:val="left" w:pos="1220"/>
        </w:tabs>
        <w:ind w:left="1220" w:hanging="364"/>
      </w:pPr>
      <w:r>
        <w:t>Исследование туристских ресурсов.</w:t>
      </w:r>
    </w:p>
    <w:p w:rsidR="00D733E8" w:rsidRDefault="00D733E8" w:rsidP="00D733E8">
      <w:pPr>
        <w:ind w:left="860"/>
      </w:pPr>
      <w:r>
        <w:t>IV. Утверждение паспорта маршрута.</w:t>
      </w:r>
    </w:p>
    <w:p w:rsidR="00D733E8" w:rsidRDefault="00D733E8" w:rsidP="00D733E8">
      <w:pPr>
        <w:numPr>
          <w:ilvl w:val="1"/>
          <w:numId w:val="35"/>
        </w:numPr>
        <w:tabs>
          <w:tab w:val="left" w:pos="1140"/>
        </w:tabs>
        <w:ind w:left="1140" w:hanging="284"/>
      </w:pPr>
      <w:r>
        <w:t>Пробная обкатка маршрута.</w:t>
      </w:r>
    </w:p>
    <w:p w:rsidR="00A7740A" w:rsidRDefault="00A7740A" w:rsidP="00A7740A">
      <w:pPr>
        <w:tabs>
          <w:tab w:val="left" w:pos="1140"/>
        </w:tabs>
        <w:ind w:left="114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6"/>
        </w:numPr>
        <w:tabs>
          <w:tab w:val="left" w:pos="937"/>
        </w:tabs>
        <w:ind w:left="860" w:right="280" w:hanging="456"/>
      </w:pPr>
      <w:r>
        <w:t>Первая международная линия автобусного обслуживания была организована: · в 1970 г.; · 1975 г.; · 1980 г.; · 1985 г.</w:t>
      </w:r>
    </w:p>
    <w:p w:rsidR="00D733E8" w:rsidRDefault="00D733E8" w:rsidP="00D733E8">
      <w:pPr>
        <w:spacing w:line="200" w:lineRule="exact"/>
      </w:pPr>
    </w:p>
    <w:p w:rsidR="00D733E8" w:rsidRDefault="00D733E8" w:rsidP="00D733E8">
      <w:pPr>
        <w:spacing w:line="215" w:lineRule="exact"/>
      </w:pPr>
    </w:p>
    <w:p w:rsidR="00D733E8" w:rsidRDefault="00D733E8" w:rsidP="00D733E8">
      <w:pPr>
        <w:numPr>
          <w:ilvl w:val="0"/>
          <w:numId w:val="36"/>
        </w:numPr>
        <w:tabs>
          <w:tab w:val="left" w:pos="820"/>
        </w:tabs>
        <w:ind w:left="820" w:hanging="416"/>
      </w:pPr>
      <w:r>
        <w:t>Расставьте в приоритетном порядке используемые в туризме виды транспорта.</w:t>
      </w:r>
    </w:p>
    <w:p w:rsidR="00D733E8" w:rsidRDefault="00D733E8" w:rsidP="00D733E8">
      <w:pPr>
        <w:numPr>
          <w:ilvl w:val="1"/>
          <w:numId w:val="36"/>
        </w:numPr>
        <w:tabs>
          <w:tab w:val="left" w:pos="1060"/>
        </w:tabs>
        <w:ind w:left="1060" w:hanging="204"/>
      </w:pPr>
      <w:r>
        <w:t>Автобусный.</w:t>
      </w:r>
    </w:p>
    <w:p w:rsidR="00D733E8" w:rsidRDefault="00D733E8" w:rsidP="00D733E8">
      <w:pPr>
        <w:numPr>
          <w:ilvl w:val="1"/>
          <w:numId w:val="37"/>
        </w:numPr>
        <w:tabs>
          <w:tab w:val="left" w:pos="1140"/>
        </w:tabs>
        <w:ind w:left="1140" w:hanging="284"/>
      </w:pPr>
      <w:r>
        <w:t>Внутренний водный.</w:t>
      </w:r>
    </w:p>
    <w:p w:rsidR="00D733E8" w:rsidRDefault="00D733E8" w:rsidP="00D733E8">
      <w:pPr>
        <w:ind w:left="860"/>
      </w:pPr>
      <w:r>
        <w:t>III. Воздушный.</w:t>
      </w:r>
    </w:p>
    <w:p w:rsidR="00D733E8" w:rsidRDefault="00D733E8" w:rsidP="00D733E8">
      <w:pPr>
        <w:ind w:left="860"/>
      </w:pPr>
      <w:r>
        <w:lastRenderedPageBreak/>
        <w:t>IV. Железнодорожный.</w:t>
      </w:r>
    </w:p>
    <w:p w:rsidR="00A7740A" w:rsidRDefault="00A7740A" w:rsidP="00A7740A"/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8"/>
        </w:numPr>
        <w:tabs>
          <w:tab w:val="left" w:pos="830"/>
        </w:tabs>
        <w:spacing w:line="234" w:lineRule="auto"/>
        <w:ind w:firstLine="404"/>
      </w:pPr>
      <w:r>
        <w:t xml:space="preserve">Для пассажиров </w:t>
      </w:r>
      <w:proofErr w:type="spellStart"/>
      <w:r>
        <w:t>бизнес-класса</w:t>
      </w:r>
      <w:proofErr w:type="spellEnd"/>
      <w:r>
        <w:t xml:space="preserve"> бесплатно провозится зарегистрированный и </w:t>
      </w:r>
      <w:proofErr w:type="spellStart"/>
      <w:r>
        <w:t>незареги-стрированный</w:t>
      </w:r>
      <w:proofErr w:type="spellEnd"/>
      <w:r>
        <w:t xml:space="preserve"> багаж, общим весом не более:</w:t>
      </w:r>
    </w:p>
    <w:p w:rsidR="00D733E8" w:rsidRDefault="00D733E8" w:rsidP="00D733E8">
      <w:pPr>
        <w:spacing w:line="13" w:lineRule="exact"/>
      </w:pPr>
    </w:p>
    <w:p w:rsidR="00A7740A" w:rsidRDefault="00A7740A" w:rsidP="00A7740A">
      <w:pPr>
        <w:spacing w:line="238" w:lineRule="auto"/>
        <w:jc w:val="both"/>
      </w:pPr>
      <w:r>
        <w:t>· 10 кг; · 20 кг; · 30 кг; · 40 кг.</w:t>
      </w:r>
    </w:p>
    <w:p w:rsidR="00A7740A" w:rsidRDefault="00A7740A" w:rsidP="00D733E8">
      <w:pPr>
        <w:spacing w:line="237" w:lineRule="auto"/>
        <w:ind w:left="860" w:right="8060"/>
        <w:jc w:val="both"/>
      </w:pPr>
    </w:p>
    <w:p w:rsidR="00D733E8" w:rsidRDefault="00D733E8" w:rsidP="00D733E8">
      <w:pPr>
        <w:spacing w:line="2" w:lineRule="exact"/>
      </w:pPr>
    </w:p>
    <w:p w:rsidR="00D733E8" w:rsidRDefault="00D733E8" w:rsidP="00D733E8">
      <w:pPr>
        <w:numPr>
          <w:ilvl w:val="0"/>
          <w:numId w:val="38"/>
        </w:numPr>
        <w:tabs>
          <w:tab w:val="left" w:pos="820"/>
        </w:tabs>
        <w:ind w:left="820" w:hanging="416"/>
      </w:pPr>
      <w:r>
        <w:t>Расставьте порядок действий.</w:t>
      </w:r>
    </w:p>
    <w:p w:rsidR="00D733E8" w:rsidRDefault="00D733E8" w:rsidP="00D733E8">
      <w:pPr>
        <w:spacing w:line="12" w:lineRule="exact"/>
        <w:rPr>
          <w:sz w:val="20"/>
          <w:szCs w:val="20"/>
        </w:rPr>
      </w:pPr>
    </w:p>
    <w:p w:rsidR="00D733E8" w:rsidRDefault="00D733E8" w:rsidP="00D733E8">
      <w:pPr>
        <w:spacing w:line="234" w:lineRule="auto"/>
        <w:ind w:firstLine="401"/>
        <w:rPr>
          <w:sz w:val="20"/>
          <w:szCs w:val="20"/>
        </w:rPr>
      </w:pPr>
      <w:r>
        <w:t>Турист, следующий поездом из г. Хабаровска в г. Владивосток, во время стоянки поезда в г. Уссурийске задержался в магазине и не успел к его отправлению:</w:t>
      </w:r>
    </w:p>
    <w:p w:rsidR="00D733E8" w:rsidRDefault="00D733E8" w:rsidP="00D733E8">
      <w:pPr>
        <w:spacing w:line="2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9"/>
        </w:numPr>
        <w:tabs>
          <w:tab w:val="left" w:pos="1060"/>
        </w:tabs>
        <w:ind w:left="1060" w:hanging="204"/>
      </w:pPr>
      <w:r>
        <w:t>Туристу восстанавливается прежний билет.</w:t>
      </w:r>
    </w:p>
    <w:p w:rsidR="00D733E8" w:rsidRDefault="00D733E8" w:rsidP="00D733E8">
      <w:pPr>
        <w:numPr>
          <w:ilvl w:val="0"/>
          <w:numId w:val="40"/>
        </w:numPr>
        <w:tabs>
          <w:tab w:val="left" w:pos="1120"/>
        </w:tabs>
        <w:ind w:left="1120" w:hanging="264"/>
      </w:pPr>
      <w:r>
        <w:t>Начальник станции уведомляет о снятии ручной клади и билета.</w:t>
      </w:r>
    </w:p>
    <w:p w:rsidR="00D733E8" w:rsidRDefault="00D733E8" w:rsidP="00612FA5">
      <w:pPr>
        <w:ind w:left="860"/>
      </w:pPr>
      <w:r>
        <w:t>III. Туристу выдается новый билет до станции снятия вещей.</w:t>
      </w:r>
    </w:p>
    <w:p w:rsidR="00D733E8" w:rsidRDefault="00D733E8" w:rsidP="00612FA5">
      <w:pPr>
        <w:ind w:left="860"/>
      </w:pPr>
      <w:r>
        <w:t>IV. Турист должен заявить начальнику станции.</w:t>
      </w:r>
    </w:p>
    <w:p w:rsidR="00D733E8" w:rsidRPr="00565F0C" w:rsidRDefault="00D733E8" w:rsidP="00612FA5">
      <w:pPr>
        <w:tabs>
          <w:tab w:val="left" w:pos="708"/>
        </w:tabs>
        <w:jc w:val="both"/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Комплект тематик для контрольной работы по дисциплине «Менеджмент транспортных услуг»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Понятие производственной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Функции управления материальными потоками в производстве.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Содержание понятия менеджмента транспортных услуг. Принципиальное отличие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подхода к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управлению материальными потоками от традиционного.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Особенности построения воронкообразной модели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3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Правила приоритетов в выполнении заказов.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Сравнительная характеристика выталкивающей и вытягивающей систем в управлении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Взаимосвязь организации и управления материальными потоками в производстве.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Пространственная структура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и определяющие ее факторы.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Структура цикла выполнения заказа.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Понятие формы организации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6.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Основные формы организации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управления 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и классификация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Задачи, решаемые распределительной логистикой на микро- и </w:t>
      </w:r>
      <w:proofErr w:type="spellStart"/>
      <w:r w:rsidRPr="00565F0C">
        <w:rPr>
          <w:rFonts w:eastAsia="TimesNewRoman"/>
        </w:rPr>
        <w:t>макроуровнях</w:t>
      </w:r>
      <w:proofErr w:type="spell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8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1. Понятие и функции канала распределения.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Порядок определения места расположения распределительного центра.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9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Понятие склада.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Классификация и функции складов в логистике.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10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Организация работы складов на предприятии.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Выбор формы складирования.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11.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Расчет складских площадей.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Показатели работы складов.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12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Задачи, решаемые транспортной логистикой.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Факторы, влияющие на выбор транспортных средств.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13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Понятия грузопотока и грузооборота.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Порядок расчета транспортных средств.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Маршрутизация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Планирование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Функции грузовых терминалов.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Экономический смысл и состав транспортных тарифов.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16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Горизонтальная и вертикальная интеграция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информационной 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Управление материальными потоками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концепция адаптивного производства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Организация закупок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18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Функции менеджмента транспортных услуг в области снабжения, производства и сбыта.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Виды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19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Основные функции управления. Маркетинг и менеджмент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Управление запасами.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20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1. Анализ воздействия факторов внешней среды на логистику.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Составление краткосрочных расписаний.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21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Анализ воздействия факторов внутренней среды на логистику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Стратегия складского облуживания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22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Задание последовательности работ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23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Специфика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 и функций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Стратегия процессов. Типы стратегии процессов.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Программное планирование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преобразований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цепь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Генезис менеджмента транспортных услуг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Информационная инфраструктура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26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Основные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функции.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Взаимосвязь менеджмента транспортных услуг и маркетинга.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Задачи закупочной менеджмента транспортных услуг. Порядок приобретения материалов.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28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Задачи и функции производственной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Определение экономичного размера запаса.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29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Информационные потоки в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30.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Понятие и задачи распределительной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Организация внутренних перевозок.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Вопросы к экзамену:</w:t>
      </w:r>
    </w:p>
    <w:p w:rsidR="00CE7119" w:rsidRPr="00565F0C" w:rsidRDefault="00CE7119" w:rsidP="00612FA5">
      <w:pPr>
        <w:tabs>
          <w:tab w:val="left" w:pos="708"/>
        </w:tabs>
        <w:jc w:val="both"/>
      </w:pP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1. Уровни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2. Определение, задачи и функции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lastRenderedPageBreak/>
        <w:t>3. Факторы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4. Основные требования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5. Эволюция концептуальных подходов к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6. Тенденции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7. </w:t>
      </w:r>
      <w:proofErr w:type="spellStart"/>
      <w:r w:rsidRPr="00565F0C">
        <w:t>Логистические</w:t>
      </w:r>
      <w:proofErr w:type="spellEnd"/>
      <w:r w:rsidRPr="00565F0C">
        <w:t xml:space="preserve"> системы и принципы их построения.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8. Потоки в </w:t>
      </w:r>
      <w:proofErr w:type="spellStart"/>
      <w:r w:rsidRPr="00565F0C">
        <w:t>логистических</w:t>
      </w:r>
      <w:proofErr w:type="spellEnd"/>
      <w:r w:rsidRPr="00565F0C">
        <w:t xml:space="preserve"> системах.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9. </w:t>
      </w:r>
      <w:proofErr w:type="spellStart"/>
      <w:r w:rsidRPr="00565F0C">
        <w:t>Логистические</w:t>
      </w:r>
      <w:proofErr w:type="spellEnd"/>
      <w:r w:rsidRPr="00565F0C">
        <w:t xml:space="preserve"> операции и их виды.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10. Принципы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11. Информационные системы в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12. Виды информационных </w:t>
      </w:r>
      <w:proofErr w:type="spellStart"/>
      <w:r w:rsidRPr="00565F0C">
        <w:t>логистических</w:t>
      </w:r>
      <w:proofErr w:type="spellEnd"/>
      <w:r w:rsidRPr="00565F0C">
        <w:t xml:space="preserve"> систем и принципы их построения.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13. Инфраструктурные системы, обеспечивающие движение информационных </w:t>
      </w:r>
      <w:proofErr w:type="spellStart"/>
      <w:r w:rsidRPr="00565F0C">
        <w:t>логистических</w:t>
      </w:r>
      <w:proofErr w:type="spellEnd"/>
      <w:r w:rsidRPr="00565F0C">
        <w:t xml:space="preserve"> потоков.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14. Совершенствование управления информационными </w:t>
      </w:r>
      <w:proofErr w:type="spellStart"/>
      <w:r w:rsidRPr="00565F0C">
        <w:t>логистическими</w:t>
      </w:r>
      <w:proofErr w:type="spellEnd"/>
      <w:r w:rsidRPr="00565F0C">
        <w:t xml:space="preserve"> потоками.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15. Сущность, цели и задачи закупочной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16. Механизм функционирования закупочной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17. Планирование закупок. Служба закупок на предприятии.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18. Задача «сделать или купить» в закупочной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19. Выбор поставщика.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20. Стратегия управления запасами JIT и организация закупок.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21. Правовые основы закупок.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22. Понятие производственной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23. Требования к организации и управлению материальными потоками.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24. Законы организации производственных процессов.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25. </w:t>
      </w:r>
      <w:proofErr w:type="spellStart"/>
      <w:r w:rsidRPr="00565F0C">
        <w:t>Логистическая</w:t>
      </w:r>
      <w:proofErr w:type="spellEnd"/>
      <w:r w:rsidRPr="00565F0C">
        <w:t xml:space="preserve"> система управления производством.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26. Основные </w:t>
      </w:r>
      <w:proofErr w:type="spellStart"/>
      <w:r w:rsidRPr="00565F0C">
        <w:t>логистические</w:t>
      </w:r>
      <w:proofErr w:type="spellEnd"/>
      <w:r w:rsidRPr="00565F0C">
        <w:t xml:space="preserve"> концепции организации производства.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27. Теоретические основы распределения в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28. Распределительная менеджмент транспортных услуг и ее задачи.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29. Менеджмент транспортных услуг и маркетинг.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30. Каналы распределения товаров.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31. Правила распределительной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32. Развитие инфраструктуры товарных рынков.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33. Построение системы распределения.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34. Назначение и виды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35. Общая характеристика и параметры систем контроля состояния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36. Определение размеров запасов. Нормирование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37. Взаимосвязь управления запасами с другими функциями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38. Основные функции и задачи складов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39. </w:t>
      </w:r>
      <w:proofErr w:type="spellStart"/>
      <w:r w:rsidRPr="00565F0C">
        <w:rPr>
          <w:rFonts w:eastAsia="TimesNewRoman"/>
        </w:rPr>
        <w:t>Логистический</w:t>
      </w:r>
      <w:proofErr w:type="spellEnd"/>
      <w:r w:rsidRPr="00565F0C">
        <w:rPr>
          <w:rFonts w:eastAsia="TimesNewRoman"/>
        </w:rPr>
        <w:t xml:space="preserve"> процесс на складе.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40. Требования к складским процессам.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41. Система складирования как основа рентабельности работы склада.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42. Развитие и размещение складов.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43. Принятие решений в складской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44. Проблемы эффективного функционирования склада.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45. Сущность и задачи транспортной менеджмента транспортных услуг. Классификация транспортных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46. Выбор транспортного средства и перевозчика.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47. Составление маршрутов движения транспорта.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 xml:space="preserve">48. Организация транспортировки в комплексе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процедур. Влияние менеджмента транспортных услуг на транспорт.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49. Транспортные тарифы и правила их применения.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50. Политика транспортных предприятий и перспективы развития транспортной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51. Понятие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 Принципы и задачи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52. Формирование системы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53. Классификация видов сервисного обслуживания и критерии их оценки.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54. Основные функции управления.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55. Механизм </w:t>
      </w:r>
      <w:proofErr w:type="spellStart"/>
      <w:r w:rsidRPr="00565F0C">
        <w:rPr>
          <w:rFonts w:eastAsia="TimesNewRoman"/>
        </w:rPr>
        <w:t>межфункциональной</w:t>
      </w:r>
      <w:proofErr w:type="spellEnd"/>
      <w:r w:rsidRPr="00565F0C">
        <w:rPr>
          <w:rFonts w:eastAsia="TimesNewRoman"/>
        </w:rPr>
        <w:t xml:space="preserve"> координации управления 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56. </w:t>
      </w:r>
      <w:proofErr w:type="spellStart"/>
      <w:r w:rsidRPr="00565F0C">
        <w:rPr>
          <w:rFonts w:eastAsia="TimesNewRoman"/>
        </w:rPr>
        <w:t>Контроллинг</w:t>
      </w:r>
      <w:proofErr w:type="spellEnd"/>
      <w:r w:rsidRPr="00565F0C">
        <w:rPr>
          <w:rFonts w:eastAsia="TimesNewRoman"/>
        </w:rPr>
        <w:t xml:space="preserve">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57.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стратегия ценообразования.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58. Влияние цен на организацию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59. Индивидуальное определение цен.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60. Ценообразование при различных типах и уровнях конкуренции.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61. Принципы построения системы мониторинга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62. Организационно-функциональная структура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мониторинга.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63. Оценка экономической эффективности системы мониторинга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64. Концепция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</w:t>
      </w:r>
      <w:proofErr w:type="spellStart"/>
      <w:r w:rsidRPr="00565F0C">
        <w:rPr>
          <w:rFonts w:eastAsia="TimesNewRoman"/>
        </w:rPr>
        <w:t>аутсорсинга</w:t>
      </w:r>
      <w:proofErr w:type="spell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65. Дилемма «делать или покупать» в логистике.</w:t>
      </w:r>
    </w:p>
    <w:p w:rsidR="00153864" w:rsidRPr="00565F0C" w:rsidRDefault="00153864" w:rsidP="00612FA5">
      <w:pPr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</w:p>
    <w:p w:rsidR="00D36D3F" w:rsidRPr="00565F0C" w:rsidRDefault="00B36C63" w:rsidP="00612FA5">
      <w:pPr>
        <w:jc w:val="both"/>
        <w:rPr>
          <w:b/>
          <w:bCs/>
        </w:rPr>
      </w:pPr>
      <w:r w:rsidRPr="00565F0C">
        <w:rPr>
          <w:b/>
          <w:bCs/>
        </w:rPr>
        <w:t>7.4</w:t>
      </w:r>
      <w:r w:rsidR="00153864" w:rsidRPr="00565F0C">
        <w:rPr>
          <w:b/>
          <w:bCs/>
        </w:rPr>
        <w:t>. Содержание занятий семинарского типа.</w:t>
      </w:r>
    </w:p>
    <w:p w:rsidR="00D36D3F" w:rsidRPr="00565F0C" w:rsidRDefault="00D36D3F" w:rsidP="00612FA5">
      <w:pPr>
        <w:jc w:val="both"/>
        <w:rPr>
          <w:b/>
          <w:bCs/>
        </w:rPr>
      </w:pPr>
    </w:p>
    <w:p w:rsidR="00CE7119" w:rsidRPr="00565F0C" w:rsidRDefault="00CE7119" w:rsidP="00612FA5">
      <w:pPr>
        <w:ind w:firstLine="709"/>
        <w:jc w:val="both"/>
        <w:rPr>
          <w:bCs/>
          <w:color w:val="000000"/>
        </w:rPr>
      </w:pPr>
      <w:r w:rsidRPr="00565F0C">
        <w:rPr>
          <w:b/>
        </w:rPr>
        <w:t xml:space="preserve">Цель </w:t>
      </w:r>
      <w:r w:rsidRPr="00565F0C">
        <w:t xml:space="preserve">практических занятий - формирование  основных знаний и навыков, необходимых для исследования особенностей международного бизнеса. </w:t>
      </w:r>
      <w:r w:rsidRPr="00565F0C">
        <w:rPr>
          <w:bCs/>
          <w:color w:val="000000"/>
        </w:rPr>
        <w:t xml:space="preserve">В ходе практических занятий углубляются, систематизируются и контролируются знания студентов. </w:t>
      </w:r>
    </w:p>
    <w:p w:rsidR="00CE7119" w:rsidRPr="00565F0C" w:rsidRDefault="00CE7119" w:rsidP="00612FA5">
      <w:pPr>
        <w:shd w:val="clear" w:color="auto" w:fill="FFFFFF"/>
        <w:tabs>
          <w:tab w:val="left" w:pos="283"/>
          <w:tab w:val="left" w:leader="underscore" w:pos="9356"/>
        </w:tabs>
        <w:ind w:firstLine="720"/>
        <w:jc w:val="both"/>
        <w:rPr>
          <w:bCs/>
          <w:color w:val="000000"/>
        </w:rPr>
      </w:pPr>
      <w:r w:rsidRPr="00565F0C">
        <w:rPr>
          <w:bCs/>
          <w:color w:val="000000"/>
        </w:rPr>
        <w:t>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Практические занятия тесно взаимосвязаны с лекциями. Учебный материал семинаров не дублирует материала, изложенного преподавателем в лекции, но сохраняет тесную связь с его принципиальными положениями.</w:t>
      </w:r>
    </w:p>
    <w:p w:rsidR="00CE7119" w:rsidRPr="00565F0C" w:rsidRDefault="00CE7119" w:rsidP="00612FA5">
      <w:pPr>
        <w:pStyle w:val="25"/>
        <w:spacing w:line="240" w:lineRule="auto"/>
        <w:ind w:firstLine="708"/>
        <w:rPr>
          <w:sz w:val="24"/>
          <w:szCs w:val="24"/>
        </w:rPr>
      </w:pPr>
      <w:r w:rsidRPr="00565F0C">
        <w:rPr>
          <w:b/>
          <w:sz w:val="24"/>
          <w:szCs w:val="24"/>
        </w:rPr>
        <w:t>Задачи</w:t>
      </w:r>
      <w:r w:rsidRPr="00565F0C">
        <w:rPr>
          <w:sz w:val="24"/>
          <w:szCs w:val="24"/>
        </w:rPr>
        <w:t xml:space="preserve"> практических занятий: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- получение системы знаний об организации управления деятельностью предприятия на основе товародвижения ;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- получение системы знаний о нормативном регулировании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деятельности;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- организация информационного обеспечения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деятельности;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-получение знаний по практической организации менеджмента транспортных услуг на предприятии.</w:t>
      </w:r>
    </w:p>
    <w:p w:rsidR="00CE7119" w:rsidRPr="00565F0C" w:rsidRDefault="00CE7119" w:rsidP="00612FA5">
      <w:pPr>
        <w:ind w:firstLine="851"/>
        <w:contextualSpacing/>
        <w:jc w:val="both"/>
        <w:rPr>
          <w:i/>
          <w:color w:val="FF0000"/>
        </w:rPr>
      </w:pPr>
    </w:p>
    <w:p w:rsidR="00CE7119" w:rsidRPr="00565F0C" w:rsidRDefault="00CE7119" w:rsidP="00612FA5">
      <w:pPr>
        <w:pStyle w:val="10"/>
        <w:spacing w:line="240" w:lineRule="auto"/>
        <w:ind w:firstLine="0"/>
        <w:rPr>
          <w:sz w:val="24"/>
          <w:szCs w:val="24"/>
        </w:rPr>
      </w:pPr>
      <w:r w:rsidRPr="00565F0C">
        <w:rPr>
          <w:sz w:val="24"/>
          <w:szCs w:val="24"/>
        </w:rPr>
        <w:t>Тематика практических занятий</w:t>
      </w:r>
    </w:p>
    <w:p w:rsidR="00CE7119" w:rsidRPr="00565F0C" w:rsidRDefault="00CE7119" w:rsidP="00612FA5">
      <w:pPr>
        <w:snapToGrid w:val="0"/>
        <w:jc w:val="both"/>
        <w:rPr>
          <w:b/>
        </w:rPr>
      </w:pPr>
      <w:r w:rsidRPr="00565F0C">
        <w:rPr>
          <w:b/>
        </w:rPr>
        <w:t>Предмет курса «Менеджмент транспортных услуг»</w:t>
      </w:r>
      <w:r w:rsidR="00A7740A">
        <w:rPr>
          <w:b/>
        </w:rPr>
        <w:t xml:space="preserve">  (очная/заочная в акад. часах)</w:t>
      </w:r>
    </w:p>
    <w:p w:rsidR="00CE7119" w:rsidRPr="00565F0C" w:rsidRDefault="00CE7119" w:rsidP="00612FA5">
      <w:pPr>
        <w:pStyle w:val="21"/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565F0C">
        <w:rPr>
          <w:b/>
        </w:rPr>
        <w:t>Концепция менеджмента транспортных услуг</w:t>
      </w:r>
      <w:r w:rsidR="00A7740A">
        <w:rPr>
          <w:b/>
        </w:rPr>
        <w:t xml:space="preserve"> (4/0,5)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Изучить вопросы: Основы стратегического планирования развития </w:t>
      </w:r>
      <w:proofErr w:type="spellStart"/>
      <w:r w:rsidRPr="00565F0C">
        <w:t>логистических</w:t>
      </w:r>
      <w:proofErr w:type="spellEnd"/>
      <w:r w:rsidRPr="00565F0C">
        <w:t xml:space="preserve"> систем. Методы оценки эффективности </w:t>
      </w:r>
      <w:proofErr w:type="spellStart"/>
      <w:r w:rsidRPr="00565F0C">
        <w:t>логистического</w:t>
      </w:r>
      <w:proofErr w:type="spellEnd"/>
      <w:r w:rsidRPr="00565F0C">
        <w:t xml:space="preserve"> менеджмента. Правовое обеспечение </w:t>
      </w:r>
      <w:r w:rsidRPr="00565F0C">
        <w:lastRenderedPageBreak/>
        <w:t>менеджмента транспортных услуг. Глобальная характеристика менеджмента транспортных услуг.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Контрольные вопросы: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1. Каковы, по вашему мнению, самые важные элементы процесса стратегического планирования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для менеджмента транспортных услуг? Почему?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2. Какие виды аудита следует провести, чтобы сформулировать стратегию менеджмента транспортных услуг?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3. Все большее число организаций начинают заниматься международными маркетингом и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логистикой. Назовите факторы, влияющие на эти организации при их выходе на международные рынки.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4. Организации, планирующие выйти на глобальный рынок, могут воспользоваться рядом доступных для себя стратегий: а) экспортированием; б) лицензированием;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в) совместными предприятиями;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г) прямой собственностью;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proofErr w:type="spellStart"/>
      <w:r w:rsidRPr="00565F0C">
        <w:t>д</w:t>
      </w:r>
      <w:proofErr w:type="spellEnd"/>
      <w:r w:rsidRPr="00565F0C">
        <w:t xml:space="preserve">) импортированием;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е) встречной торговлей.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Поясните сущность каждой стратегии, в том числе ее достоинства и недостатки.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5. Каким образом определяется эффективность хозяйственной деятельности звеньев интегрированной </w:t>
      </w:r>
      <w:proofErr w:type="spellStart"/>
      <w:r w:rsidRPr="00565F0C">
        <w:t>логистической</w:t>
      </w:r>
      <w:proofErr w:type="spellEnd"/>
      <w:r w:rsidRPr="00565F0C">
        <w:t xml:space="preserve"> системы?    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</w:rPr>
        <w:t xml:space="preserve">2. </w:t>
      </w:r>
      <w:r w:rsidRPr="00565F0C">
        <w:rPr>
          <w:rFonts w:eastAsia="TimesNewRoman"/>
          <w:b/>
          <w:bCs/>
        </w:rPr>
        <w:t>Информационная составляющая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>Изучить вопросы</w:t>
      </w:r>
      <w:r w:rsidRPr="00565F0C">
        <w:rPr>
          <w:rFonts w:eastAsia="TimesNewRoman"/>
        </w:rPr>
        <w:t xml:space="preserve">: Инфраструктурные системы, обеспечивающие движение информационных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потоков. Информационное обеспечение управления цепями поставок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информация как стратегический ресурс. Информационное моделирование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бизнес-процессов.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>Контрольные вопросы</w:t>
      </w:r>
      <w:r w:rsidRPr="00565F0C">
        <w:rPr>
          <w:rFonts w:eastAsia="TimesNewRoman"/>
        </w:rPr>
        <w:t>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Как используется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информационно-управляющая система для поддержки планирования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Каковы этапы и проблемы внедрения информационных технологий в области менеджмента транспортных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Каковы основные задачи информационной системы мониторинга цепей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Каковы возможности использования Интернета в логистике?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Какая информация приводит в действие </w:t>
      </w:r>
      <w:proofErr w:type="spellStart"/>
      <w:r w:rsidRPr="00565F0C">
        <w:rPr>
          <w:rFonts w:eastAsia="TimesNewRoman"/>
        </w:rPr>
        <w:t>логистическую</w:t>
      </w:r>
      <w:proofErr w:type="spellEnd"/>
      <w:r w:rsidRPr="00565F0C">
        <w:rPr>
          <w:rFonts w:eastAsia="TimesNewRoman"/>
        </w:rPr>
        <w:t xml:space="preserve"> систему?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3. Механизмы 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>Управление закупочной логистикой. Традиционная система закупок и ее недостатки. Механизм функционирования снабженческой менеджмента транспортных услуг с участием посредников.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Коммерческая деятельность по закупке товаров у поставщиков. Рациональные решения в управлении закупками. Исследование рынка закупок.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Какие факторы влияют на статус функций отдела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существуют основные направления исследования рынка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В чем заключаются особенности планирования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В чем сущность стратегии закупок материальных ресурсов?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Каковы основные преимущества закупок в режиме «точно в срок»? Какие трудности возможны при внедрении и работе данной системы?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6. Какими могут быть рациональные решения в управлении закупками?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7. Как можно оценить эффективность закупочных операций?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4. Менеджмент транспортных услуг производственных процессов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4</w:t>
      </w:r>
      <w:r w:rsidR="00A7740A">
        <w:rPr>
          <w:b/>
        </w:rPr>
        <w:t>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>Оперативно-производственное планирование производства. Организация производственного процесса во времени. Характеристика стратегий позиционирования процесса и продукта. Планирование производства в MRP II. Оперативное управление исполнением плана производства. ERP–системы и практические аспекты их применения. Выбор и внедрение ERP–системы.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Раскройте содержание современных направлений интеграции производства?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Каковы отличия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промышленных фирм от </w:t>
      </w:r>
      <w:proofErr w:type="spellStart"/>
      <w:r w:rsidRPr="00565F0C">
        <w:rPr>
          <w:rFonts w:eastAsia="TimesNewRoman"/>
        </w:rPr>
        <w:t>нелогистических</w:t>
      </w:r>
      <w:proofErr w:type="spellEnd"/>
      <w:r w:rsidRPr="00565F0C">
        <w:rPr>
          <w:rFonts w:eastAsia="TimesNewRoman"/>
        </w:rPr>
        <w:t>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3. Назовите и дайте характеристику стратегиям производства.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Какие принципы лежат в основе организации взаимодействия между различными системами предприятиями?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Назовите и дайте характеристику основным трудностям реализации проекта внедрения ERP-систем.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Дайте характеристику этапов планирования потребности в ресурсах.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Дайте характеристику основным принципам работы системы MRP?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5. Менеджмент транспортных услуг распределения и сбыта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Выбор торговых посредников и оценка их деятельности. Определение размеров зон потенциального сбыта продукции и услуг. Определение количества каналов распределения продукции и услуг. Определение мест расположения региональных </w:t>
      </w:r>
      <w:proofErr w:type="spellStart"/>
      <w:r w:rsidRPr="00565F0C">
        <w:rPr>
          <w:rFonts w:eastAsia="TimesNewRoman"/>
        </w:rPr>
        <w:t>дистрибьютеров</w:t>
      </w:r>
      <w:proofErr w:type="spellEnd"/>
      <w:r w:rsidRPr="00565F0C">
        <w:rPr>
          <w:rFonts w:eastAsia="TimesNewRoman"/>
        </w:rPr>
        <w:t xml:space="preserve">. Определение длины каналов распределения продукции и услуг. Контроль деятельности каналов распределения продукции и услуг. Практическая значимость распределительной менеджмента транспортных услуг. Анализ эффективности и результативности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Что понимается под зоной потенциального сбыта продукции и услуг (ЗПСПУ)?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Перечислите факторы, используемые для определения размеров ЗПСПУ?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Каким образом определяются размеры ЗПСПУ на основе цены приобретения продукции и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Приведите и охарактеризуйте другие методы определения размеров ЗПСПУ.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Опишите методы определения количества каналов распределения продукции 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Каким образом можно определить количество региональных дистрибьюторов с помощью метода минимизации совокупных затрат на движение ресурсов?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В чем заключается сущность методов определения мест расположения региональных дистрибьюторов?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8. Опишите алгоритм определения длины каналов распределения продукции и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Перечислите критерии выбора торгового посредника.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Каким образом может быть оценена деятельность торгового посредника?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11. Как осуществляется контроль деятельности каналов распределения продукции и услуг?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6. Менеджмент транспортных услуг запасов.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lastRenderedPageBreak/>
        <w:t>Изучить вопросы</w:t>
      </w:r>
      <w:r w:rsidRPr="00565F0C">
        <w:rPr>
          <w:rFonts w:eastAsia="TimesNewRoman"/>
        </w:rPr>
        <w:t>: Зарубежный опыт управления запасами. Базовые концепции управления запасами. Системы периодического анализа. Проблемы управления запасами, товарная политика фирм.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 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 неопределенность спроса и нестабильность времени выполнения заказа влияет на уровни запасов?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факторы при реальном контроле запасов не учитываются в модели рентабельного объема заказов? Если затраты на содержание запасов так трудно определить, насколько надежны результаты этого анализа?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 применять нормативный подход к управлению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Какие методы используются для прогнозирования параметров систем управления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В чем состоят особенности эффективного управления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7. Менеджмент транспортных услуг складирования и складская переработка продукции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Роль складирования в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системе. Характеристика систем складирования и размещения запасов на фирмах. Оборудование для хранения материалов и определение его потребности. Подъемно - транспортное оборудование и определение его потребности. Организация транспортно-складского </w:t>
      </w:r>
      <w:proofErr w:type="spellStart"/>
      <w:r w:rsidRPr="00565F0C">
        <w:rPr>
          <w:rFonts w:eastAsia="TimesNewRoman"/>
        </w:rPr>
        <w:t>материалопотока</w:t>
      </w:r>
      <w:proofErr w:type="spellEnd"/>
      <w:r w:rsidRPr="00565F0C">
        <w:rPr>
          <w:rFonts w:eastAsia="TimesNewRoman"/>
        </w:rPr>
        <w:t>. Расчет некоторых показателей работы склада. Эффективность складирования.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 чем заключается алгоритм формирования складской сети?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существуют виды складских сооружений, как можно определить их размеры?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Какие преимущества дает складирование?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4. Как можно оценить эффективность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процесса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Какие существуют модели и методы решения задачи оптимальной дислокации складов?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6. Каковы основные подсистемы и модули системы складирования?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Какие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преимущества обеспечивает пакетирование?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8. Что такое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координация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9. Что представляет собой </w:t>
      </w:r>
      <w:proofErr w:type="spellStart"/>
      <w:r w:rsidRPr="00565F0C">
        <w:rPr>
          <w:rFonts w:eastAsia="TimesNewRoman"/>
        </w:rPr>
        <w:t>грузопереработка</w:t>
      </w:r>
      <w:proofErr w:type="spellEnd"/>
      <w:r w:rsidRPr="00565F0C">
        <w:rPr>
          <w:rFonts w:eastAsia="TimesNewRoman"/>
        </w:rPr>
        <w:t xml:space="preserve"> как часть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процесса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В чем заключается информационное обслуживание склада?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11. В чем состоит эффективность складирования?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8. Транспортная составляющая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4</w:t>
      </w:r>
      <w:r w:rsidR="00A7740A">
        <w:rPr>
          <w:b/>
        </w:rPr>
        <w:t>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Транспортная система России. Виды транспортных систем и их материально-техническая база. Материально-техническая база различных видов транспорта. Управление системой доставки продукции. </w:t>
      </w:r>
      <w:proofErr w:type="spellStart"/>
      <w:r w:rsidRPr="00565F0C">
        <w:rPr>
          <w:rFonts w:eastAsia="TimesNewRoman"/>
        </w:rPr>
        <w:t>Технико</w:t>
      </w:r>
      <w:proofErr w:type="spellEnd"/>
      <w:r w:rsidRPr="00565F0C">
        <w:rPr>
          <w:rFonts w:eastAsia="TimesNewRoman"/>
        </w:rPr>
        <w:t xml:space="preserve"> - эксплуатационные показатели работы подвижного состава автотранспорта. Расчет работы подвижного состава на маршрутах. Составление плана перевозок. Новые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системы сбора и распределения грузов. Операторы рынка автотранспортных услуг. Менеджмент транспортных услуг сервисного транспортного обслуживания покупателей.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Каковы основные предпочтения грузовладельцев при организации доставки товаров?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виды транспортировки грузов вы знаете?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Перечислите показатели эффективности использования различных видов транспорта?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Каким образом решается проблема определения рациональных маршрутов доставки грузов?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Опишите </w:t>
      </w:r>
      <w:proofErr w:type="spellStart"/>
      <w:r w:rsidRPr="00565F0C">
        <w:rPr>
          <w:rFonts w:eastAsia="TimesNewRoman"/>
        </w:rPr>
        <w:t>ообенности</w:t>
      </w:r>
      <w:proofErr w:type="spellEnd"/>
      <w:r w:rsidRPr="00565F0C">
        <w:rPr>
          <w:rFonts w:eastAsia="TimesNewRoman"/>
        </w:rPr>
        <w:t xml:space="preserve"> организации контейнерных перевозок грузов.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6. Одна из основных тенденций в логистике – переход на контрактную перевозку. Почему?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7.Транспорт теряет значимость, так как электронная коммерция и другие новшества в бизнесе становятся все более распространенными. Как вы считаете, в какой степени это утверждение верно?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8. Что такое терминальные перевозки и какова их роль в обеспечении грузопотоков по транспортным коридорам?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9. Какую роль в транспортировке играют экспедиторы и другие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посредники?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Каковы тенденции развития транспортно-экспедиторского обслуживания на современном этапе?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rFonts w:eastAsia="TimesNewRoman"/>
        </w:rPr>
        <w:t>11. Каковы пределы ответственности экспедитора при организации транспортировки?</w:t>
      </w:r>
      <w:r w:rsidRPr="00565F0C">
        <w:rPr>
          <w:b/>
          <w:bCs/>
        </w:rPr>
        <w:t xml:space="preserve">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9. Менеджмент транспортных услуг сервисного обслуживания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2</w:t>
      </w:r>
      <w:r w:rsidR="00A7740A">
        <w:rPr>
          <w:b/>
        </w:rPr>
        <w:t>/1)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Основные понятия цикла обслуживания. Организация обслуживания потребителей. Система качества обслуживания. Система оценки уровня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обслуживания. Выбор уровня обслуживания потребителей.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Каковы правила организации эффективного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Перечислите основные характеристики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Какова структура службы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4. Перечислите алгоритмы проектирования, формирования и функционирования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сервисных 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 формируется график проведения технического обслуживания и ремонта машин и оборудования?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Перечислите варианты охвата предприятием рынка продукции 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Что включается в понятие информационного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8. Как измеряется уровень сервиса покупателю?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Какой уровень сервиса покупателю является необходимым и достаточным?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Раздел 2. Организация </w:t>
      </w:r>
      <w:proofErr w:type="spellStart"/>
      <w:r w:rsidRPr="00565F0C">
        <w:rPr>
          <w:b/>
          <w:bCs/>
        </w:rPr>
        <w:t>логистического</w:t>
      </w:r>
      <w:proofErr w:type="spellEnd"/>
      <w:r w:rsidRPr="00565F0C">
        <w:rPr>
          <w:b/>
          <w:bCs/>
        </w:rPr>
        <w:t xml:space="preserve"> управления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10. </w:t>
      </w:r>
      <w:proofErr w:type="spellStart"/>
      <w:r w:rsidRPr="00565F0C">
        <w:rPr>
          <w:b/>
          <w:bCs/>
        </w:rPr>
        <w:t>Логистические</w:t>
      </w:r>
      <w:proofErr w:type="spellEnd"/>
      <w:r w:rsidRPr="00565F0C">
        <w:rPr>
          <w:b/>
          <w:bCs/>
        </w:rPr>
        <w:t xml:space="preserve"> системы мониторинга цепей поставок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2</w:t>
      </w:r>
      <w:r w:rsidR="00A7740A">
        <w:rPr>
          <w:b/>
        </w:rPr>
        <w:t>/1)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Оценка экономической эффективности системы мониторинга цепей поставок. Применение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мониторинга при управлении цепями поставок торговых компаний. Концепция интегрированной менеджмента транспортных услуг в развитии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систем. </w:t>
      </w:r>
      <w:proofErr w:type="spellStart"/>
      <w:r w:rsidRPr="00565F0C">
        <w:rPr>
          <w:rFonts w:eastAsia="TimesNewRoman"/>
        </w:rPr>
        <w:t>Экономико</w:t>
      </w:r>
      <w:proofErr w:type="spellEnd"/>
      <w:r w:rsidRPr="00565F0C">
        <w:rPr>
          <w:rFonts w:eastAsia="TimesNewRoman"/>
        </w:rPr>
        <w:t>- математическая модель управления качеством связи в системе мониторинга.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Назовите признаки, характеризующие эффективность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типовые задачи решаются в процессе проектирования систем связи в системе мониторинга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3. Назовите основные методологические принципы, используемые при анализе и проектировании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Назовите и дайте характеристику основным преимущества интегрированного подхода в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Какие причины определяют сложность (конфликтность) взаимоотношений между фирмой и посредниками при построении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 xml:space="preserve">11. </w:t>
      </w:r>
      <w:proofErr w:type="spellStart"/>
      <w:r w:rsidRPr="00565F0C">
        <w:rPr>
          <w:rFonts w:eastAsia="TimesNewRoman"/>
          <w:b/>
          <w:bCs/>
        </w:rPr>
        <w:t>Логистическое</w:t>
      </w:r>
      <w:proofErr w:type="spellEnd"/>
      <w:r w:rsidRPr="00565F0C">
        <w:rPr>
          <w:rFonts w:eastAsia="TimesNewRoman"/>
          <w:b/>
          <w:bCs/>
        </w:rPr>
        <w:t xml:space="preserve"> управление ценообразованием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>Ценообразование при различных типах и уровнях конкуренции.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Что такое арбитражное ценообразование, в каких случаях и для чего оно применяется?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виды скидок и дисконтов применяются при ценообразовании?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Что такое сетевой маркетинг, и каковы его основные функции?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Что означает более глубокое проникновение на рынок?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Что означает расширение границ рынка?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Что означает предъявление на рынке новых видов продукции?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В каком случае имеет место двухсторонняя (диалоговая) монополия продажи 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В каком случае имеет место ограниченная, а в каком - полная монополия продажи или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В каком случае имеет место ограниченная, а в каком - полная олигополия продажи или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11. В каком случае имеет место полная или идеальная конкуренция?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12. Как определяется монопольная цена?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13. Что такое эластичность спроса и как она определяется?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12. </w:t>
      </w:r>
      <w:proofErr w:type="spellStart"/>
      <w:r w:rsidRPr="00565F0C">
        <w:rPr>
          <w:b/>
          <w:bCs/>
        </w:rPr>
        <w:t>Аутсорсинг</w:t>
      </w:r>
      <w:proofErr w:type="spellEnd"/>
      <w:r w:rsidRPr="00565F0C">
        <w:rPr>
          <w:b/>
          <w:bCs/>
        </w:rPr>
        <w:t xml:space="preserve"> в логистике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Исследование рынка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провайдеров. Принятие оптимального для </w:t>
      </w:r>
      <w:proofErr w:type="spellStart"/>
      <w:r w:rsidRPr="00565F0C">
        <w:rPr>
          <w:rFonts w:eastAsia="TimesNewRoman"/>
        </w:rPr>
        <w:t>аутсорсинга</w:t>
      </w:r>
      <w:proofErr w:type="spellEnd"/>
      <w:r w:rsidRPr="00565F0C">
        <w:rPr>
          <w:rFonts w:eastAsia="TimesNewRoman"/>
        </w:rPr>
        <w:t xml:space="preserve"> решения. Передача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функций предприятия экспедитору. Услуги по </w:t>
      </w:r>
      <w:proofErr w:type="spellStart"/>
      <w:r w:rsidRPr="00565F0C">
        <w:rPr>
          <w:rFonts w:eastAsia="TimesNewRoman"/>
        </w:rPr>
        <w:t>аутсорсингу</w:t>
      </w:r>
      <w:proofErr w:type="spellEnd"/>
      <w:r w:rsidRPr="00565F0C">
        <w:rPr>
          <w:rFonts w:eastAsia="TimesNewRoman"/>
        </w:rPr>
        <w:t xml:space="preserve"> в логистике складирования. Управление транспортно-распределительными сетями.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Опишите риски, которые привносит в бизнес дилемма «делать или покупать».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Когда следует принимать решение в рамках дилеммы «делать или покупать»?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3. Назовите этапы развития рынка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услуг и его участников.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В чем различие понятий «3PL-провайдер» и «3PL-подход»?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 какому виду кооперации могут стремиться предприятия при </w:t>
      </w:r>
      <w:proofErr w:type="spellStart"/>
      <w:r w:rsidRPr="00565F0C">
        <w:rPr>
          <w:rFonts w:eastAsia="TimesNewRoman"/>
        </w:rPr>
        <w:t>аутсорсинге</w:t>
      </w:r>
      <w:proofErr w:type="spellEnd"/>
      <w:r w:rsidRPr="00565F0C">
        <w:rPr>
          <w:rFonts w:eastAsia="TimesNewRoman"/>
        </w:rPr>
        <w:t>? Опишите эти союзы.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Кому промышленные и торговые компании передают свои технологии на управление грузопотоками?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Дайте характеристику различных уровней эволюции услуг экспедитора к пакету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8. Объясните термин «контрактная Менеджмент транспортных услуг». Кого объединяет контрактная Менеджмент транспортных услуг в цепи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Что является важным мотивом для передачи определенных видов деятельности внешнему производителю в рамках дилеммы «делать или покупать»?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rPr>
          <w:rFonts w:eastAsia="TimesNewRoman"/>
        </w:rPr>
        <w:t>10. Зачем предприятиям необходим метод расчета затрат по процессам?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D75DB2" w:rsidRPr="00565F0C" w:rsidRDefault="00D75DB2" w:rsidP="00612FA5">
      <w:pPr>
        <w:jc w:val="both"/>
        <w:rPr>
          <w:b/>
          <w:iCs/>
          <w:color w:val="FF0000"/>
          <w:u w:val="single"/>
        </w:rPr>
      </w:pPr>
    </w:p>
    <w:p w:rsidR="00D36D3F" w:rsidRPr="00565F0C" w:rsidRDefault="00D36D3F" w:rsidP="00612FA5">
      <w:pPr>
        <w:jc w:val="both"/>
        <w:rPr>
          <w:b/>
          <w:bCs/>
        </w:rPr>
      </w:pPr>
      <w:r w:rsidRPr="00565F0C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565F0C" w:rsidRDefault="00045E49" w:rsidP="00612FA5">
      <w:pPr>
        <w:jc w:val="both"/>
        <w:rPr>
          <w:b/>
          <w:bCs/>
        </w:rPr>
      </w:pPr>
    </w:p>
    <w:p w:rsidR="003D52A1" w:rsidRDefault="003D52A1" w:rsidP="003D52A1">
      <w:pPr>
        <w:pStyle w:val="af7"/>
        <w:tabs>
          <w:tab w:val="left" w:pos="426"/>
          <w:tab w:val="left" w:pos="720"/>
        </w:tabs>
        <w:jc w:val="both"/>
        <w:rPr>
          <w:b/>
          <w:bCs/>
          <w:iCs/>
        </w:rPr>
      </w:pPr>
      <w:r>
        <w:rPr>
          <w:b/>
          <w:bCs/>
          <w:iCs/>
        </w:rPr>
        <w:t>8.1. Основная литература</w:t>
      </w:r>
    </w:p>
    <w:p w:rsidR="003D52A1" w:rsidRDefault="003D52A1" w:rsidP="003D52A1">
      <w:pPr>
        <w:jc w:val="both"/>
        <w:rPr>
          <w:rFonts w:asciiTheme="minorHAnsi" w:hAnsiTheme="minorHAnsi"/>
          <w:color w:val="555555"/>
          <w:shd w:val="clear" w:color="auto" w:fill="FFFFFF"/>
        </w:rPr>
      </w:pPr>
      <w:r>
        <w:rPr>
          <w:bCs/>
          <w:shd w:val="clear" w:color="auto" w:fill="FFFFFF"/>
        </w:rPr>
        <w:t>1.</w:t>
      </w:r>
      <w:r>
        <w:rPr>
          <w:rStyle w:val="apple-converted-space"/>
          <w:color w:val="555555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Транспортное обеспечение в туризме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: учебник / А.С. Кусков, Ю.А. </w:t>
      </w:r>
      <w:proofErr w:type="spellStart"/>
      <w:r>
        <w:rPr>
          <w:color w:val="333333"/>
          <w:shd w:val="clear" w:color="auto" w:fill="FFFFFF"/>
        </w:rPr>
        <w:t>Джаладян</w:t>
      </w:r>
      <w:proofErr w:type="spellEnd"/>
      <w:r>
        <w:rPr>
          <w:color w:val="333333"/>
          <w:shd w:val="clear" w:color="auto" w:fill="FFFFFF"/>
        </w:rPr>
        <w:t xml:space="preserve">. — Москва : </w:t>
      </w:r>
      <w:proofErr w:type="spellStart"/>
      <w:r>
        <w:rPr>
          <w:color w:val="333333"/>
          <w:shd w:val="clear" w:color="auto" w:fill="FFFFFF"/>
        </w:rPr>
        <w:t>КноРус</w:t>
      </w:r>
      <w:proofErr w:type="spellEnd"/>
      <w:r>
        <w:rPr>
          <w:color w:val="333333"/>
          <w:shd w:val="clear" w:color="auto" w:fill="FFFFFF"/>
        </w:rPr>
        <w:t>, 2014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</w:t>
      </w:r>
      <w:r>
        <w:t xml:space="preserve">Режим доступа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hyperlink r:id="rId61" w:history="1">
        <w:r>
          <w:rPr>
            <w:rStyle w:val="af3"/>
            <w:rFonts w:asciiTheme="minorHAnsi" w:hAnsiTheme="minorHAnsi"/>
            <w:sz w:val="21"/>
            <w:szCs w:val="21"/>
            <w:shd w:val="clear" w:color="auto" w:fill="FFFFFF"/>
          </w:rPr>
          <w:t>https://www.book.ru/book/915093</w:t>
        </w:r>
      </w:hyperlink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3D52A1" w:rsidRDefault="003D52A1" w:rsidP="003D52A1">
      <w:pPr>
        <w:tabs>
          <w:tab w:val="left" w:pos="360"/>
        </w:tabs>
        <w:autoSpaceDN w:val="0"/>
        <w:adjustRightInd w:val="0"/>
        <w:jc w:val="both"/>
        <w:rPr>
          <w:b/>
          <w:bCs/>
          <w:color w:val="555555"/>
          <w:shd w:val="clear" w:color="auto" w:fill="FFFFFF"/>
        </w:rPr>
      </w:pPr>
      <w:r>
        <w:rPr>
          <w:bCs/>
          <w:shd w:val="clear" w:color="auto" w:fill="FFFFFF"/>
        </w:rPr>
        <w:t>2.Экскурсионная деятельность в индустрии гостеприимства</w:t>
      </w:r>
      <w:r>
        <w:rPr>
          <w:shd w:val="clear" w:color="auto" w:fill="FFFFFF"/>
        </w:rPr>
        <w:t xml:space="preserve">: Учеб. пос. для вузов / </w:t>
      </w:r>
      <w:proofErr w:type="spellStart"/>
      <w:r>
        <w:rPr>
          <w:shd w:val="clear" w:color="auto" w:fill="FFFFFF"/>
        </w:rPr>
        <w:t>Ю.Б.Башин</w:t>
      </w:r>
      <w:proofErr w:type="spellEnd"/>
      <w:r>
        <w:rPr>
          <w:shd w:val="clear" w:color="auto" w:fill="FFFFFF"/>
        </w:rPr>
        <w:t xml:space="preserve">, А.В.Зайцев, </w:t>
      </w:r>
      <w:proofErr w:type="spellStart"/>
      <w:r>
        <w:rPr>
          <w:shd w:val="clear" w:color="auto" w:fill="FFFFFF"/>
        </w:rPr>
        <w:t>Л.В.Баумгартен</w:t>
      </w:r>
      <w:proofErr w:type="spellEnd"/>
      <w:r>
        <w:rPr>
          <w:shd w:val="clear" w:color="auto" w:fill="FFFFFF"/>
        </w:rPr>
        <w:t xml:space="preserve"> и др.; Под общ. ред. проф. </w:t>
      </w:r>
      <w:proofErr w:type="spellStart"/>
      <w:r>
        <w:rPr>
          <w:shd w:val="clear" w:color="auto" w:fill="FFFFFF"/>
        </w:rPr>
        <w:t>Ю.Б.Башина</w:t>
      </w:r>
      <w:proofErr w:type="spellEnd"/>
      <w:r>
        <w:rPr>
          <w:shd w:val="clear" w:color="auto" w:fill="FFFFFF"/>
        </w:rPr>
        <w:t xml:space="preserve"> - М.: Вузов. учеб.: НИЦ ИНФРА-М, 2014</w:t>
      </w:r>
      <w:r>
        <w:rPr>
          <w:color w:val="555555"/>
          <w:shd w:val="clear" w:color="auto" w:fill="FFFFFF"/>
        </w:rPr>
        <w:t xml:space="preserve">  </w:t>
      </w:r>
      <w:r>
        <w:t xml:space="preserve">Режим доступа </w:t>
      </w:r>
      <w:hyperlink r:id="rId62" w:history="1">
        <w:r>
          <w:rPr>
            <w:rStyle w:val="af3"/>
            <w:shd w:val="clear" w:color="auto" w:fill="FFFFFF"/>
          </w:rPr>
          <w:t>http://znanium.com/catalog.php?bookinfo=420317</w:t>
        </w:r>
      </w:hyperlink>
    </w:p>
    <w:p w:rsidR="003D52A1" w:rsidRDefault="003D52A1" w:rsidP="003D52A1">
      <w:pPr>
        <w:tabs>
          <w:tab w:val="left" w:pos="360"/>
        </w:tabs>
        <w:autoSpaceDN w:val="0"/>
        <w:adjustRightInd w:val="0"/>
        <w:jc w:val="both"/>
        <w:rPr>
          <w:color w:val="555555"/>
          <w:shd w:val="clear" w:color="auto" w:fill="FFFFFF"/>
        </w:rPr>
      </w:pPr>
      <w:r>
        <w:rPr>
          <w:bCs/>
          <w:shd w:val="clear" w:color="auto" w:fill="FFFFFF"/>
        </w:rPr>
        <w:t>3.</w:t>
      </w:r>
      <w:r>
        <w:rPr>
          <w:b/>
          <w:bCs/>
          <w:color w:val="555555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Организация сервисного обслуживания в туризме</w:t>
      </w:r>
      <w:r>
        <w:rPr>
          <w:shd w:val="clear" w:color="auto" w:fill="FFFFFF"/>
        </w:rPr>
        <w:t xml:space="preserve">: Учебное пособие / Т.А. </w:t>
      </w:r>
      <w:proofErr w:type="spellStart"/>
      <w:r>
        <w:rPr>
          <w:shd w:val="clear" w:color="auto" w:fill="FFFFFF"/>
        </w:rPr>
        <w:t>Джум</w:t>
      </w:r>
      <w:proofErr w:type="spellEnd"/>
      <w:r>
        <w:rPr>
          <w:shd w:val="clear" w:color="auto" w:fill="FFFFFF"/>
        </w:rPr>
        <w:t>, С.А. Ольшанская. - М.: Магистр: НИЦ ИНФРА-М, 2015</w:t>
      </w:r>
      <w:r>
        <w:rPr>
          <w:color w:val="555555"/>
          <w:shd w:val="clear" w:color="auto" w:fill="FFFFFF"/>
        </w:rPr>
        <w:t xml:space="preserve"> </w:t>
      </w:r>
      <w:r>
        <w:t>Режим доступа</w:t>
      </w:r>
      <w:r>
        <w:rPr>
          <w:color w:val="555555"/>
          <w:shd w:val="clear" w:color="auto" w:fill="FFFFFF"/>
        </w:rPr>
        <w:t xml:space="preserve"> </w:t>
      </w:r>
      <w:hyperlink r:id="rId63" w:history="1">
        <w:r>
          <w:rPr>
            <w:rStyle w:val="af3"/>
            <w:shd w:val="clear" w:color="auto" w:fill="FFFFFF"/>
          </w:rPr>
          <w:t>http://znanium.com/catalog/product/478441</w:t>
        </w:r>
      </w:hyperlink>
      <w:r>
        <w:rPr>
          <w:color w:val="555555"/>
          <w:shd w:val="clear" w:color="auto" w:fill="FFFFFF"/>
        </w:rPr>
        <w:t xml:space="preserve"> </w:t>
      </w:r>
    </w:p>
    <w:p w:rsidR="003D52A1" w:rsidRDefault="003D52A1" w:rsidP="003D52A1">
      <w:pPr>
        <w:pStyle w:val="3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3D52A1" w:rsidRDefault="003D52A1" w:rsidP="003D52A1">
      <w:pPr>
        <w:tabs>
          <w:tab w:val="left" w:pos="360"/>
        </w:tabs>
        <w:autoSpaceDN w:val="0"/>
        <w:adjustRightInd w:val="0"/>
        <w:jc w:val="both"/>
        <w:rPr>
          <w:color w:val="555555"/>
        </w:rPr>
      </w:pPr>
      <w:r>
        <w:t>1.</w:t>
      </w:r>
      <w:r>
        <w:rPr>
          <w:bCs/>
          <w:shd w:val="clear" w:color="auto" w:fill="FFFFFF"/>
        </w:rPr>
        <w:t xml:space="preserve"> Менеджмент</w:t>
      </w:r>
      <w:r>
        <w:rPr>
          <w:shd w:val="clear" w:color="auto" w:fill="FFFFFF"/>
        </w:rPr>
        <w:t xml:space="preserve">: Учебник / О.С. </w:t>
      </w:r>
      <w:proofErr w:type="spellStart"/>
      <w:r>
        <w:rPr>
          <w:shd w:val="clear" w:color="auto" w:fill="FFFFFF"/>
        </w:rPr>
        <w:t>Виханский</w:t>
      </w:r>
      <w:proofErr w:type="spellEnd"/>
      <w:r>
        <w:rPr>
          <w:shd w:val="clear" w:color="auto" w:fill="FFFFFF"/>
        </w:rPr>
        <w:t xml:space="preserve">, А.И. Наумов. - 5-e изд., стер. - М.: Магистр: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2013.</w:t>
      </w:r>
      <w:r>
        <w:t>   Режим доступа</w:t>
      </w:r>
      <w:r>
        <w:rPr>
          <w:color w:val="555555"/>
        </w:rPr>
        <w:t xml:space="preserve"> </w:t>
      </w:r>
      <w:hyperlink r:id="rId64" w:history="1">
        <w:r>
          <w:rPr>
            <w:rStyle w:val="af3"/>
          </w:rPr>
          <w:t>http://znanium.com/catalog.php?bookinfo=373936</w:t>
        </w:r>
      </w:hyperlink>
      <w:r>
        <w:rPr>
          <w:color w:val="555555"/>
        </w:rPr>
        <w:t xml:space="preserve"> </w:t>
      </w:r>
    </w:p>
    <w:p w:rsidR="003D52A1" w:rsidRDefault="003D52A1" w:rsidP="003D52A1">
      <w:pPr>
        <w:tabs>
          <w:tab w:val="left" w:pos="360"/>
        </w:tabs>
        <w:autoSpaceDN w:val="0"/>
        <w:adjustRightInd w:val="0"/>
        <w:jc w:val="both"/>
        <w:rPr>
          <w:color w:val="555555"/>
        </w:rPr>
      </w:pPr>
      <w:r>
        <w:t>2.</w:t>
      </w:r>
      <w:r>
        <w:rPr>
          <w:bCs/>
          <w:shd w:val="clear" w:color="auto" w:fill="FFFFFF"/>
        </w:rPr>
        <w:t xml:space="preserve"> Менеджмент</w:t>
      </w:r>
      <w:r>
        <w:rPr>
          <w:shd w:val="clear" w:color="auto" w:fill="FFFFFF"/>
        </w:rPr>
        <w:t xml:space="preserve">: Учебное пособие / Л.Е. </w:t>
      </w:r>
      <w:proofErr w:type="spellStart"/>
      <w:r>
        <w:rPr>
          <w:shd w:val="clear" w:color="auto" w:fill="FFFFFF"/>
        </w:rPr>
        <w:t>Басовский</w:t>
      </w:r>
      <w:proofErr w:type="spellEnd"/>
      <w:r>
        <w:rPr>
          <w:shd w:val="clear" w:color="auto" w:fill="FFFFFF"/>
        </w:rPr>
        <w:t xml:space="preserve">. - 2-e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- М.: НИЦ ИНФРА-М, 2014  </w:t>
      </w:r>
      <w:proofErr w:type="spellStart"/>
      <w:r>
        <w:rPr>
          <w:shd w:val="clear" w:color="auto" w:fill="FFFFFF"/>
        </w:rPr>
        <w:t>Режми</w:t>
      </w:r>
      <w:proofErr w:type="spellEnd"/>
      <w:r>
        <w:rPr>
          <w:shd w:val="clear" w:color="auto" w:fill="FFFFFF"/>
        </w:rPr>
        <w:t xml:space="preserve"> доступа </w:t>
      </w:r>
      <w:hyperlink r:id="rId65" w:history="1">
        <w:r>
          <w:rPr>
            <w:rStyle w:val="af3"/>
            <w:shd w:val="clear" w:color="auto" w:fill="FFFFFF"/>
          </w:rPr>
          <w:t>http://znanium.com/catalog.php?bookinfo=428644</w:t>
        </w:r>
      </w:hyperlink>
    </w:p>
    <w:p w:rsidR="00C219B1" w:rsidRPr="00565F0C" w:rsidRDefault="00C219B1" w:rsidP="00C219B1">
      <w:pPr>
        <w:jc w:val="both"/>
        <w:rPr>
          <w:b/>
          <w:bCs/>
        </w:rPr>
      </w:pPr>
      <w:r w:rsidRPr="00565F0C">
        <w:rPr>
          <w:b/>
          <w:bCs/>
        </w:rPr>
        <w:t xml:space="preserve">    </w:t>
      </w:r>
    </w:p>
    <w:p w:rsidR="00C219B1" w:rsidRPr="00565F0C" w:rsidRDefault="00C219B1" w:rsidP="00C219B1">
      <w:pPr>
        <w:jc w:val="both"/>
        <w:rPr>
          <w:iCs/>
        </w:rPr>
      </w:pPr>
      <w:r w:rsidRPr="00565F0C">
        <w:rPr>
          <w:b/>
          <w:bCs/>
        </w:rPr>
        <w:t xml:space="preserve"> 8.3. Перечень ресурсов информационно-телекоммуникационной сети «Интернет» </w:t>
      </w:r>
    </w:p>
    <w:p w:rsidR="00C219B1" w:rsidRPr="00565F0C" w:rsidRDefault="00AC4FF3" w:rsidP="00C219B1">
      <w:pPr>
        <w:jc w:val="both"/>
        <w:rPr>
          <w:bCs/>
        </w:rPr>
      </w:pPr>
      <w:hyperlink r:id="rId66" w:history="1">
        <w:r w:rsidR="00C219B1" w:rsidRPr="00565F0C">
          <w:rPr>
            <w:rStyle w:val="af3"/>
            <w:bCs/>
            <w:lang w:val="de-DE"/>
          </w:rPr>
          <w:t>http</w:t>
        </w:r>
        <w:r w:rsidR="00C219B1" w:rsidRPr="00565F0C">
          <w:rPr>
            <w:rStyle w:val="af3"/>
            <w:bCs/>
          </w:rPr>
          <w:t>://</w:t>
        </w:r>
        <w:r w:rsidR="00C219B1" w:rsidRPr="00565F0C">
          <w:rPr>
            <w:rStyle w:val="af3"/>
            <w:bCs/>
            <w:lang w:val="de-DE"/>
          </w:rPr>
          <w:t>www</w:t>
        </w:r>
        <w:r w:rsidR="00C219B1" w:rsidRPr="00565F0C">
          <w:rPr>
            <w:rStyle w:val="af3"/>
            <w:bCs/>
          </w:rPr>
          <w:t>.</w:t>
        </w:r>
        <w:r w:rsidR="00C219B1" w:rsidRPr="00565F0C">
          <w:rPr>
            <w:rStyle w:val="af3"/>
            <w:bCs/>
            <w:lang w:val="de-DE"/>
          </w:rPr>
          <w:t>minfin</w:t>
        </w:r>
        <w:r w:rsidR="00C219B1" w:rsidRPr="00565F0C">
          <w:rPr>
            <w:rStyle w:val="af3"/>
            <w:bCs/>
          </w:rPr>
          <w:t>.</w:t>
        </w:r>
        <w:r w:rsidR="00C219B1" w:rsidRPr="00565F0C">
          <w:rPr>
            <w:rStyle w:val="af3"/>
            <w:bCs/>
            <w:lang w:val="de-DE"/>
          </w:rPr>
          <w:t>ru</w:t>
        </w:r>
      </w:hyperlink>
      <w:r w:rsidR="00C219B1" w:rsidRPr="00565F0C">
        <w:rPr>
          <w:bCs/>
        </w:rPr>
        <w:t xml:space="preserve"> - Министерство финансов России</w:t>
      </w:r>
    </w:p>
    <w:p w:rsidR="00C219B1" w:rsidRPr="00565F0C" w:rsidRDefault="00AC4FF3" w:rsidP="00C219B1">
      <w:pPr>
        <w:jc w:val="both"/>
        <w:rPr>
          <w:bCs/>
        </w:rPr>
      </w:pPr>
      <w:hyperlink r:id="rId67" w:history="1">
        <w:r w:rsidR="00C219B1" w:rsidRPr="00565F0C">
          <w:rPr>
            <w:rStyle w:val="af3"/>
            <w:bCs/>
          </w:rPr>
          <w:t>http://www.gks.ru/</w:t>
        </w:r>
      </w:hyperlink>
      <w:r w:rsidR="00C219B1" w:rsidRPr="00565F0C">
        <w:rPr>
          <w:bCs/>
        </w:rPr>
        <w:t xml:space="preserve"> - Федеральная служба государственной статистики;</w:t>
      </w:r>
    </w:p>
    <w:p w:rsidR="00C219B1" w:rsidRPr="00565F0C" w:rsidRDefault="00AC4FF3" w:rsidP="00C219B1">
      <w:pPr>
        <w:jc w:val="both"/>
        <w:rPr>
          <w:bCs/>
        </w:rPr>
      </w:pPr>
      <w:hyperlink r:id="rId68" w:history="1">
        <w:r w:rsidR="00C219B1" w:rsidRPr="00565F0C">
          <w:rPr>
            <w:rStyle w:val="af3"/>
            <w:bCs/>
          </w:rPr>
          <w:t>http://www.garant.ru/</w:t>
        </w:r>
      </w:hyperlink>
      <w:r w:rsidR="00C219B1" w:rsidRPr="00565F0C">
        <w:rPr>
          <w:bCs/>
        </w:rPr>
        <w:t xml:space="preserve"> - Информационно правовой портал</w:t>
      </w:r>
    </w:p>
    <w:p w:rsidR="00C219B1" w:rsidRDefault="00AC4FF3" w:rsidP="00C219B1">
      <w:pPr>
        <w:jc w:val="both"/>
        <w:rPr>
          <w:bCs/>
        </w:rPr>
      </w:pPr>
      <w:hyperlink r:id="rId69" w:history="1">
        <w:r w:rsidR="00C219B1" w:rsidRPr="00565F0C">
          <w:rPr>
            <w:rStyle w:val="af3"/>
            <w:bCs/>
          </w:rPr>
          <w:t>http://diss.rsl.ru/</w:t>
        </w:r>
      </w:hyperlink>
      <w:r w:rsidR="00C219B1" w:rsidRPr="00565F0C">
        <w:rPr>
          <w:bCs/>
        </w:rPr>
        <w:t xml:space="preserve"> - Электронная библиотека диссертаций Российской Государственной библиотеки</w:t>
      </w:r>
    </w:p>
    <w:p w:rsidR="004637F3" w:rsidRPr="001F53D3" w:rsidRDefault="004637F3" w:rsidP="004637F3">
      <w:pPr>
        <w:tabs>
          <w:tab w:val="left" w:pos="317"/>
        </w:tabs>
        <w:rPr>
          <w:rFonts w:eastAsia="Calibri"/>
        </w:rPr>
      </w:pPr>
      <w:r w:rsidRPr="001F53D3">
        <w:rPr>
          <w:rFonts w:eastAsia="Calibri"/>
        </w:rPr>
        <w:t>Интернет-версия справочно-правовой системы "Гарант" (информационно-правовой портал "</w:t>
      </w:r>
      <w:proofErr w:type="spellStart"/>
      <w:r w:rsidRPr="001F53D3">
        <w:rPr>
          <w:rFonts w:eastAsia="Calibri"/>
        </w:rPr>
        <w:t>Гарант.ру</w:t>
      </w:r>
      <w:proofErr w:type="spellEnd"/>
      <w:r w:rsidRPr="001F53D3">
        <w:rPr>
          <w:rFonts w:eastAsia="Calibri"/>
        </w:rPr>
        <w:t>")</w:t>
      </w:r>
      <w:r w:rsidRPr="00CC5E0D">
        <w:t>[информационно-справочная система]</w:t>
      </w:r>
      <w:r w:rsidRPr="001F53D3">
        <w:rPr>
          <w:rFonts w:eastAsia="Calibri"/>
        </w:rPr>
        <w:t xml:space="preserve">: </w:t>
      </w:r>
      <w:hyperlink r:id="rId70" w:history="1">
        <w:r w:rsidRPr="001F53D3">
          <w:rPr>
            <w:rFonts w:eastAsia="Calibri"/>
            <w:color w:val="0000FF"/>
            <w:u w:val="single"/>
          </w:rPr>
          <w:t>http://www.garant.ru</w:t>
        </w:r>
      </w:hyperlink>
      <w:r w:rsidRPr="001F53D3">
        <w:rPr>
          <w:rFonts w:eastAsia="Calibri"/>
          <w:bCs/>
        </w:rPr>
        <w:t xml:space="preserve"> </w:t>
      </w:r>
    </w:p>
    <w:p w:rsidR="004637F3" w:rsidRPr="00565F0C" w:rsidRDefault="004637F3" w:rsidP="00C219B1">
      <w:pPr>
        <w:jc w:val="both"/>
        <w:rPr>
          <w:bCs/>
        </w:rPr>
      </w:pPr>
    </w:p>
    <w:p w:rsidR="008B39B9" w:rsidRDefault="008B39B9" w:rsidP="008B39B9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8B39B9" w:rsidRPr="001F53D3" w:rsidRDefault="008B39B9" w:rsidP="008B39B9">
      <w:pPr>
        <w:numPr>
          <w:ilvl w:val="0"/>
          <w:numId w:val="41"/>
        </w:numPr>
        <w:tabs>
          <w:tab w:val="left" w:pos="317"/>
        </w:tabs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8B39B9" w:rsidRPr="001F53D3" w:rsidRDefault="008B39B9" w:rsidP="008B39B9">
      <w:pPr>
        <w:numPr>
          <w:ilvl w:val="0"/>
          <w:numId w:val="41"/>
        </w:numPr>
        <w:tabs>
          <w:tab w:val="left" w:pos="34"/>
          <w:tab w:val="left" w:pos="317"/>
        </w:tabs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</w:p>
    <w:p w:rsidR="008B39B9" w:rsidRPr="001F53D3" w:rsidRDefault="008B39B9" w:rsidP="008B39B9">
      <w:pPr>
        <w:numPr>
          <w:ilvl w:val="0"/>
          <w:numId w:val="41"/>
        </w:numPr>
        <w:tabs>
          <w:tab w:val="left" w:pos="34"/>
          <w:tab w:val="left" w:pos="317"/>
        </w:tabs>
      </w:pPr>
      <w:r w:rsidRPr="001F53D3">
        <w:t xml:space="preserve">База данных: «Открытый туристический атлас достопримечательностей мира </w:t>
      </w:r>
      <w:proofErr w:type="spellStart"/>
      <w:r w:rsidRPr="001F53D3">
        <w:t>OpenTripMap</w:t>
      </w:r>
      <w:proofErr w:type="spellEnd"/>
      <w:r w:rsidRPr="001F53D3">
        <w:t>»</w:t>
      </w:r>
      <w:r w:rsidRPr="001F53D3">
        <w:rPr>
          <w:shd w:val="clear" w:color="auto" w:fill="FFFFFF"/>
        </w:rPr>
        <w:t xml:space="preserve"> </w:t>
      </w:r>
      <w:hyperlink r:id="rId71" w:history="1">
        <w:r w:rsidRPr="001F53D3">
          <w:rPr>
            <w:color w:val="0000FF"/>
            <w:u w:val="single"/>
          </w:rPr>
          <w:t>https://opentripmap.com/ru/</w:t>
        </w:r>
      </w:hyperlink>
    </w:p>
    <w:p w:rsidR="008B39B9" w:rsidRPr="001F53D3" w:rsidRDefault="008B39B9" w:rsidP="008B39B9">
      <w:pPr>
        <w:numPr>
          <w:ilvl w:val="0"/>
          <w:numId w:val="41"/>
        </w:numPr>
        <w:tabs>
          <w:tab w:val="left" w:pos="34"/>
          <w:tab w:val="left" w:pos="317"/>
        </w:tabs>
      </w:pPr>
      <w:r w:rsidRPr="001F53D3">
        <w:t xml:space="preserve">База данных: «Открытые данные Ростуризма – наборы данных» </w:t>
      </w:r>
      <w:hyperlink r:id="rId72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8B39B9" w:rsidRPr="001F53D3" w:rsidRDefault="008B39B9" w:rsidP="008B39B9">
      <w:pPr>
        <w:tabs>
          <w:tab w:val="left" w:pos="317"/>
        </w:tabs>
        <w:rPr>
          <w:bCs/>
          <w:color w:val="000000"/>
        </w:rPr>
      </w:pPr>
      <w:r w:rsidRPr="001F53D3">
        <w:rPr>
          <w:bCs/>
          <w:color w:val="000000"/>
        </w:rPr>
        <w:t xml:space="preserve">5. </w:t>
      </w:r>
      <w:r w:rsidRPr="001F53D3">
        <w:t xml:space="preserve">Единый федеральный реестр туроператоров. </w:t>
      </w:r>
      <w:hyperlink r:id="rId73" w:history="1">
        <w:r w:rsidRPr="001F53D3">
          <w:rPr>
            <w:color w:val="0000FF"/>
            <w:u w:val="single"/>
          </w:rPr>
          <w:t>https://www.russiatourism.ru/operators/</w:t>
        </w:r>
      </w:hyperlink>
    </w:p>
    <w:p w:rsidR="008B39B9" w:rsidRPr="001F53D3" w:rsidRDefault="008B39B9" w:rsidP="008B39B9">
      <w:pPr>
        <w:widowControl w:val="0"/>
        <w:tabs>
          <w:tab w:val="left" w:pos="317"/>
        </w:tabs>
        <w:autoSpaceDE w:val="0"/>
        <w:autoSpaceDN w:val="0"/>
        <w:adjustRightInd w:val="0"/>
      </w:pPr>
      <w:r w:rsidRPr="001F53D3">
        <w:t>6. Справочно-правовая система «</w:t>
      </w:r>
      <w:proofErr w:type="spellStart"/>
      <w:r w:rsidRPr="001F53D3">
        <w:t>Консультант+</w:t>
      </w:r>
      <w:proofErr w:type="spellEnd"/>
      <w:r w:rsidRPr="001F53D3">
        <w:t xml:space="preserve">» </w:t>
      </w:r>
      <w:r w:rsidRPr="00CC5E0D">
        <w:t>[информационно-справочная система]</w:t>
      </w:r>
      <w:r>
        <w:t xml:space="preserve"> </w:t>
      </w:r>
      <w:hyperlink r:id="rId74" w:history="1">
        <w:r w:rsidRPr="001F53D3">
          <w:rPr>
            <w:color w:val="0000FF"/>
            <w:u w:val="single"/>
          </w:rPr>
          <w:t>http://www.consultant.ru</w:t>
        </w:r>
      </w:hyperlink>
    </w:p>
    <w:p w:rsidR="00855B7C" w:rsidRPr="008B39B9" w:rsidRDefault="008B39B9" w:rsidP="008B39B9">
      <w:pPr>
        <w:jc w:val="both"/>
      </w:pPr>
      <w:bookmarkStart w:id="2" w:name="_GoBack"/>
      <w:bookmarkEnd w:id="2"/>
      <w:r w:rsidRPr="001F53D3">
        <w:t xml:space="preserve">8.Международная сеть устойчивых туристических обсерваторий (INSTO) </w:t>
      </w:r>
      <w:r w:rsidRPr="00CC5E0D">
        <w:t>[информационно-справочная система]</w:t>
      </w:r>
      <w:r>
        <w:t xml:space="preserve"> </w:t>
      </w:r>
      <w:hyperlink r:id="rId75" w:history="1">
        <w:r w:rsidRPr="008B39B9">
          <w:rPr>
            <w:color w:val="0000FF"/>
            <w:u w:val="single"/>
          </w:rPr>
          <w:t>http://insto.unwto.org/</w:t>
        </w:r>
      </w:hyperlink>
      <w:r w:rsidR="00855B7C" w:rsidRPr="008B39B9">
        <w:t xml:space="preserve"> </w:t>
      </w:r>
    </w:p>
    <w:p w:rsidR="004637F3" w:rsidRDefault="004637F3" w:rsidP="00612FA5">
      <w:pPr>
        <w:jc w:val="both"/>
        <w:rPr>
          <w:b/>
          <w:bCs/>
        </w:rPr>
      </w:pPr>
    </w:p>
    <w:p w:rsidR="00D36D3F" w:rsidRPr="00565F0C" w:rsidRDefault="00D36D3F" w:rsidP="00612FA5">
      <w:pPr>
        <w:jc w:val="both"/>
        <w:rPr>
          <w:b/>
          <w:bCs/>
        </w:rPr>
      </w:pPr>
      <w:r w:rsidRPr="00565F0C"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Pr="00565F0C" w:rsidRDefault="00D36D3F" w:rsidP="00612FA5">
      <w:pPr>
        <w:jc w:val="both"/>
        <w:rPr>
          <w:b/>
          <w:iCs/>
        </w:rPr>
      </w:pPr>
    </w:p>
    <w:p w:rsidR="00CE7119" w:rsidRPr="00565F0C" w:rsidRDefault="00CE7119" w:rsidP="00612FA5">
      <w:pPr>
        <w:ind w:firstLine="851"/>
        <w:jc w:val="both"/>
      </w:pPr>
      <w:r w:rsidRPr="00565F0C">
        <w:t>Процесс изучения дисциплины 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В качестве основной методики обучения была выбрана методика, </w:t>
      </w:r>
      <w:r w:rsidRPr="00565F0C">
        <w:rPr>
          <w:shd w:val="clear" w:color="auto" w:fill="FFFFFF"/>
        </w:rPr>
        <w:t xml:space="preserve">включающая -  совокупность приёмов, с помощью которых происходит целенаправленно </w:t>
      </w:r>
      <w:r w:rsidRPr="00565F0C">
        <w:rPr>
          <w:shd w:val="clear" w:color="auto" w:fill="FFFFFF"/>
        </w:rPr>
        <w:lastRenderedPageBreak/>
        <w:t>организованный, планомерно и систематически осуществляемый процесс овладения знаниями, умениями и навыками.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В качестве основных форм организации учебного процесса по дисциплине «Менеджмент транспортных услуг» в предлагаемой методике обучения выступают лекционные (поточные лекции)  и практические занятия (с использованием интерактивных технологий обучения), а так же самостоятельная работа обучающихся. 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- </w:t>
      </w:r>
      <w:r w:rsidR="00612FA5">
        <w:t>традиционные</w:t>
      </w:r>
      <w:r w:rsidRPr="00565F0C">
        <w:t xml:space="preserve"> лекции</w:t>
      </w:r>
    </w:p>
    <w:p w:rsidR="00CE7119" w:rsidRPr="00565F0C" w:rsidRDefault="00CE7119" w:rsidP="00612FA5">
      <w:pPr>
        <w:tabs>
          <w:tab w:val="left" w:pos="540"/>
        </w:tabs>
        <w:ind w:firstLine="540"/>
        <w:jc w:val="both"/>
      </w:pPr>
      <w:r w:rsidRPr="00565F0C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CE7119" w:rsidRPr="00565F0C" w:rsidRDefault="00CE7119" w:rsidP="00612FA5">
      <w:pPr>
        <w:tabs>
          <w:tab w:val="left" w:pos="540"/>
        </w:tabs>
        <w:ind w:firstLine="540"/>
        <w:jc w:val="both"/>
        <w:rPr>
          <w:bCs/>
        </w:rPr>
      </w:pPr>
      <w:r w:rsidRPr="00565F0C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565F0C">
        <w:rPr>
          <w:bCs/>
        </w:rPr>
        <w:t>мультимедийной</w:t>
      </w:r>
      <w:proofErr w:type="spellEnd"/>
      <w:r w:rsidRPr="00565F0C">
        <w:rPr>
          <w:bCs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CE7119" w:rsidRPr="00565F0C" w:rsidRDefault="00CE7119" w:rsidP="00612FA5">
      <w:pPr>
        <w:ind w:firstLine="709"/>
        <w:jc w:val="both"/>
      </w:pPr>
      <w:r w:rsidRPr="00565F0C">
        <w:t xml:space="preserve">- практические занятия </w:t>
      </w:r>
    </w:p>
    <w:p w:rsidR="00CE7119" w:rsidRPr="00565F0C" w:rsidRDefault="00CE7119" w:rsidP="00612FA5">
      <w:pPr>
        <w:ind w:firstLine="851"/>
        <w:jc w:val="both"/>
      </w:pPr>
      <w:r w:rsidRPr="00565F0C">
        <w:t>Практические занятия по дисциплине «Менеджмент транспортных услуг» 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CE7119" w:rsidRPr="00565F0C" w:rsidRDefault="00CE7119" w:rsidP="00612FA5">
      <w:pPr>
        <w:ind w:firstLine="567"/>
        <w:jc w:val="both"/>
      </w:pPr>
      <w:r w:rsidRPr="00565F0C">
        <w:rPr>
          <w:bCs/>
        </w:rPr>
        <w:t>Практическая работа</w:t>
      </w:r>
      <w:r w:rsidRPr="00565F0C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экономики,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565F0C">
        <w:rPr>
          <w:bCs/>
        </w:rPr>
        <w:t>практической</w:t>
      </w:r>
      <w:r w:rsidRPr="00565F0C">
        <w:t xml:space="preserve"> работы студенты производят в письменном виде, в виде решения практических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CE7119" w:rsidRDefault="00CE7119" w:rsidP="00612FA5">
      <w:pPr>
        <w:ind w:firstLine="851"/>
        <w:jc w:val="both"/>
        <w:outlineLvl w:val="0"/>
      </w:pPr>
      <w:r w:rsidRPr="00565F0C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612FA5" w:rsidRPr="00565F0C" w:rsidRDefault="00612FA5" w:rsidP="00612FA5">
      <w:pPr>
        <w:ind w:firstLine="851"/>
        <w:jc w:val="both"/>
        <w:outlineLvl w:val="0"/>
      </w:pPr>
      <w:r>
        <w:t>Основными формами практического занятия является устный опрос.</w:t>
      </w:r>
    </w:p>
    <w:p w:rsidR="00CE7119" w:rsidRPr="00565F0C" w:rsidRDefault="00CE7119" w:rsidP="00612FA5">
      <w:pPr>
        <w:ind w:firstLine="851"/>
        <w:jc w:val="both"/>
        <w:outlineLvl w:val="0"/>
      </w:pPr>
    </w:p>
    <w:p w:rsidR="00CE7119" w:rsidRPr="00565F0C" w:rsidRDefault="00CE7119" w:rsidP="00612FA5">
      <w:pPr>
        <w:ind w:firstLine="709"/>
        <w:jc w:val="both"/>
      </w:pPr>
      <w:r w:rsidRPr="00565F0C">
        <w:rPr>
          <w:b/>
        </w:rPr>
        <w:t xml:space="preserve">-  </w:t>
      </w:r>
      <w:r w:rsidRPr="00565F0C">
        <w:t>самостоятельная работа обучающихся</w:t>
      </w:r>
    </w:p>
    <w:p w:rsidR="00CE7119" w:rsidRPr="00565F0C" w:rsidRDefault="00CE7119" w:rsidP="00612FA5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565F0C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«Менеджмент транспортных услуг», а также развитие у них устойчивых способностей к самостоятельному изучению и изложению полученной информации.</w:t>
      </w:r>
    </w:p>
    <w:p w:rsidR="00CE7119" w:rsidRPr="00565F0C" w:rsidRDefault="00CE7119" w:rsidP="00612FA5">
      <w:pPr>
        <w:tabs>
          <w:tab w:val="left" w:pos="900"/>
          <w:tab w:val="left" w:pos="1080"/>
        </w:tabs>
        <w:ind w:firstLine="902"/>
        <w:jc w:val="both"/>
      </w:pPr>
      <w:r w:rsidRPr="00565F0C">
        <w:t>Основными задачами самостоятельной работы обучающихся являются: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овладение фундаментальными знаниями;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наработка профессиональных навыков;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развитие творческой инициативы, самостоятельности и ответственности студентов. </w:t>
      </w:r>
    </w:p>
    <w:p w:rsidR="00CE7119" w:rsidRPr="00565F0C" w:rsidRDefault="00CE7119" w:rsidP="00612FA5">
      <w:pPr>
        <w:ind w:firstLine="902"/>
        <w:jc w:val="both"/>
      </w:pPr>
      <w:r w:rsidRPr="00565F0C">
        <w:lastRenderedPageBreak/>
        <w:t xml:space="preserve">Самостоятельная работа студентов по дисциплине обеспечивает: 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закрепление знаний, полученных студентами в процессе лекционных и практических занятий;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формирование навыков работы с периодической, научно-технической литературой и технической документаций;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развитие творческой инициативы, самостоятельности и ответственности студентов.</w:t>
      </w:r>
    </w:p>
    <w:p w:rsidR="00CE7119" w:rsidRDefault="00CE7119" w:rsidP="00612FA5">
      <w:pPr>
        <w:tabs>
          <w:tab w:val="left" w:pos="900"/>
          <w:tab w:val="left" w:pos="1080"/>
        </w:tabs>
        <w:ind w:firstLine="902"/>
        <w:jc w:val="both"/>
      </w:pPr>
      <w:r w:rsidRPr="00565F0C">
        <w:t>Самостоятельная работа является обязательной для каждого обучающегося.</w:t>
      </w:r>
    </w:p>
    <w:p w:rsidR="003F3270" w:rsidRDefault="003F3270" w:rsidP="00612FA5">
      <w:pPr>
        <w:tabs>
          <w:tab w:val="left" w:pos="900"/>
          <w:tab w:val="left" w:pos="1080"/>
        </w:tabs>
        <w:ind w:firstLine="902"/>
        <w:jc w:val="both"/>
      </w:pPr>
    </w:p>
    <w:p w:rsidR="00CE7119" w:rsidRPr="00565F0C" w:rsidRDefault="00CE7119" w:rsidP="00612FA5">
      <w:pPr>
        <w:ind w:firstLine="709"/>
        <w:jc w:val="both"/>
        <w:rPr>
          <w:b/>
        </w:rPr>
      </w:pPr>
      <w:r w:rsidRPr="00565F0C">
        <w:rPr>
          <w:b/>
        </w:rPr>
        <w:t>Формы самостоятельной работы</w:t>
      </w:r>
    </w:p>
    <w:p w:rsidR="00CE7119" w:rsidRPr="00565F0C" w:rsidRDefault="00CE7119" w:rsidP="00612FA5">
      <w:pPr>
        <w:ind w:firstLine="851"/>
        <w:jc w:val="both"/>
      </w:pPr>
      <w:r w:rsidRPr="00565F0C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CE7119" w:rsidRPr="00565F0C" w:rsidRDefault="00CE7119" w:rsidP="00612FA5">
      <w:pPr>
        <w:ind w:firstLine="851"/>
        <w:jc w:val="both"/>
      </w:pPr>
      <w:r w:rsidRPr="00565F0C">
        <w:t>Самостоятельная работа студента предусматривает следующие виды работ:</w:t>
      </w:r>
    </w:p>
    <w:p w:rsidR="00CE7119" w:rsidRPr="00565F0C" w:rsidRDefault="00CE7119" w:rsidP="00612FA5">
      <w:pPr>
        <w:ind w:firstLine="851"/>
        <w:jc w:val="both"/>
      </w:pPr>
      <w:r w:rsidRPr="00565F0C">
        <w:t>- подготовка рефератов и докладов на заданную тему,</w:t>
      </w:r>
    </w:p>
    <w:p w:rsidR="00CE7119" w:rsidRPr="00565F0C" w:rsidRDefault="00CE7119" w:rsidP="00612FA5">
      <w:pPr>
        <w:ind w:firstLine="851"/>
        <w:jc w:val="both"/>
      </w:pPr>
      <w:r w:rsidRPr="00565F0C">
        <w:t>- подготовка презентаций по определенным вопросам;</w:t>
      </w:r>
    </w:p>
    <w:p w:rsidR="00CE7119" w:rsidRPr="00565F0C" w:rsidRDefault="00CE7119" w:rsidP="00612FA5">
      <w:pPr>
        <w:ind w:firstLine="851"/>
        <w:jc w:val="both"/>
      </w:pPr>
      <w:r w:rsidRPr="00565F0C">
        <w:t>- изучение научной и научно-методической базы по поставленной проблематике;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 - подготовка графического материала по заданной теме.</w:t>
      </w:r>
    </w:p>
    <w:p w:rsidR="00D36D3F" w:rsidRPr="00565F0C" w:rsidRDefault="00D36D3F" w:rsidP="00612FA5">
      <w:pPr>
        <w:jc w:val="both"/>
        <w:rPr>
          <w:b/>
          <w:bCs/>
        </w:rPr>
      </w:pPr>
    </w:p>
    <w:p w:rsidR="00565F0C" w:rsidRPr="00565F0C" w:rsidRDefault="00565F0C" w:rsidP="00612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65F0C">
        <w:t>Целью самостоятельной (внеаудиторной) работы студентов является обучение навыкам работы с научно-теоретической и периодической литературой, базами данных, информационными и справочными поисковыми системами, необходимым для углубленного изучения дисциплины «Менеджмент транспортных услуг», а также развитие у них устойчивых способностей к самостоятельному изучению и изложению полученной информации.</w:t>
      </w:r>
    </w:p>
    <w:p w:rsidR="00565F0C" w:rsidRPr="00565F0C" w:rsidRDefault="00565F0C" w:rsidP="00EF6417">
      <w:pPr>
        <w:tabs>
          <w:tab w:val="left" w:pos="900"/>
          <w:tab w:val="left" w:pos="1080"/>
        </w:tabs>
        <w:ind w:firstLine="709"/>
        <w:jc w:val="both"/>
      </w:pPr>
      <w:r w:rsidRPr="00565F0C">
        <w:t>Основными задачами самостоятельной работы студентов являются: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овладение фундаментальными знаниями;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наработка профессиональных навыков;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>развитие творческой инициативы, самостоятельности и ответственности студентов;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>формирование профессионального сознания экономиста.</w:t>
      </w:r>
    </w:p>
    <w:p w:rsidR="00565F0C" w:rsidRPr="00565F0C" w:rsidRDefault="00565F0C" w:rsidP="00EF6417">
      <w:pPr>
        <w:ind w:firstLine="709"/>
        <w:jc w:val="both"/>
      </w:pPr>
      <w:r w:rsidRPr="00565F0C">
        <w:t xml:space="preserve">Самостоятельная работа студентов по дисциплине «Менеджмент транспортных услуг» </w:t>
      </w:r>
      <w:r w:rsidRPr="00565F0C">
        <w:rPr>
          <w:color w:val="FF0000"/>
        </w:rPr>
        <w:t xml:space="preserve"> </w:t>
      </w:r>
      <w:r w:rsidRPr="00565F0C">
        <w:t xml:space="preserve">обеспечивает: </w:t>
      </w:r>
    </w:p>
    <w:p w:rsidR="00565F0C" w:rsidRPr="00565F0C" w:rsidRDefault="00565F0C" w:rsidP="00EF6417">
      <w:pPr>
        <w:ind w:firstLine="709"/>
        <w:jc w:val="both"/>
      </w:pPr>
      <w:r w:rsidRPr="00565F0C">
        <w:t>- умение анализировать ценности различных деловых культур;</w:t>
      </w:r>
    </w:p>
    <w:p w:rsidR="00565F0C" w:rsidRPr="00565F0C" w:rsidRDefault="00565F0C" w:rsidP="00EF6417">
      <w:pPr>
        <w:ind w:firstLine="709"/>
        <w:jc w:val="both"/>
      </w:pPr>
      <w:r w:rsidRPr="00565F0C">
        <w:t>- умение использовать средства и методы ведении бизнеса;</w:t>
      </w:r>
    </w:p>
    <w:p w:rsidR="00565F0C" w:rsidRPr="00565F0C" w:rsidRDefault="00565F0C" w:rsidP="00EF6417">
      <w:pPr>
        <w:ind w:firstLine="709"/>
        <w:jc w:val="both"/>
      </w:pPr>
      <w:r w:rsidRPr="00565F0C">
        <w:t>- умение анализировать межкультурную ситуацию  и особенности ее влияния на благосостояние конкретной нации.</w:t>
      </w:r>
    </w:p>
    <w:p w:rsidR="00565F0C" w:rsidRPr="00565F0C" w:rsidRDefault="00565F0C" w:rsidP="00EF6417">
      <w:pPr>
        <w:tabs>
          <w:tab w:val="left" w:pos="900"/>
          <w:tab w:val="left" w:pos="1080"/>
        </w:tabs>
        <w:ind w:firstLine="709"/>
        <w:jc w:val="both"/>
      </w:pPr>
      <w:r w:rsidRPr="00565F0C">
        <w:t>Самостоятельная работа является обязательной для каждого студента.</w:t>
      </w:r>
    </w:p>
    <w:p w:rsidR="00565F0C" w:rsidRPr="00565F0C" w:rsidRDefault="00565F0C" w:rsidP="00EF6417">
      <w:pPr>
        <w:autoSpaceDE w:val="0"/>
        <w:autoSpaceDN w:val="0"/>
        <w:adjustRightInd w:val="0"/>
        <w:ind w:firstLine="709"/>
        <w:jc w:val="both"/>
      </w:pPr>
      <w:r w:rsidRPr="00565F0C">
        <w:t>При подготовке к занятиям и зачету, выполнении самостоя</w:t>
      </w:r>
      <w:r w:rsidRPr="00565F0C">
        <w:softHyphen/>
        <w:t>тельной работы, студентам следует изучить предлагаемый учеб</w:t>
      </w:r>
      <w:r w:rsidRPr="00565F0C">
        <w:softHyphen/>
        <w:t>но-методический комплекс, в том числе учебно-тематический план, контрольные вопросы и задания. Особое внимание следует обратить на изучение основной и дополнительной литературы.</w:t>
      </w:r>
    </w:p>
    <w:p w:rsidR="00565F0C" w:rsidRPr="00565F0C" w:rsidRDefault="00565F0C" w:rsidP="00EF6417">
      <w:pPr>
        <w:jc w:val="both"/>
        <w:rPr>
          <w:lang w:eastAsia="ja-JP"/>
        </w:rPr>
      </w:pPr>
    </w:p>
    <w:p w:rsidR="00565F0C" w:rsidRPr="00565F0C" w:rsidRDefault="00565F0C" w:rsidP="00EF6417">
      <w:pPr>
        <w:ind w:firstLine="709"/>
        <w:jc w:val="both"/>
      </w:pPr>
      <w:r w:rsidRPr="00565F0C">
        <w:t>Для самостоятельного изучения дисциплины рекомендуется: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изучение и конспектирование первоисточников - произведений классиков в области международных экономических отношений;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lastRenderedPageBreak/>
        <w:t xml:space="preserve"> чтение учебников, учебно-методических пособий и другой учебной литературы по дисциплине;   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регулярное чтение научных журналов, газет, просмотр и прослушивание теле- и радиопередач по тематике дисциплины;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работа над конспектами лекций, их дополнение материалом из учебников;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подготовка докладов и выступление с ними на семинарских занятиях, научных студенческих конференциях;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подготовка и написание рефератов по темам изучаемой дисциплины;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 xml:space="preserve"> подготовка к экзамену.   </w:t>
      </w:r>
    </w:p>
    <w:p w:rsidR="00565F0C" w:rsidRPr="00565F0C" w:rsidRDefault="00565F0C" w:rsidP="00EF6417">
      <w:pPr>
        <w:ind w:firstLine="709"/>
        <w:jc w:val="both"/>
      </w:pPr>
      <w:r w:rsidRPr="00565F0C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565F0C" w:rsidRPr="00565F0C" w:rsidRDefault="00565F0C" w:rsidP="00EF6417">
      <w:pPr>
        <w:ind w:firstLine="709"/>
        <w:jc w:val="both"/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565F0C" w:rsidRDefault="00565F0C" w:rsidP="00CD4FC5">
      <w:pPr>
        <w:jc w:val="both"/>
        <w:rPr>
          <w:b/>
          <w:bCs/>
        </w:rPr>
      </w:pPr>
    </w:p>
    <w:p w:rsidR="00565F0C" w:rsidRPr="00EB2F90" w:rsidRDefault="00565F0C" w:rsidP="00565F0C">
      <w:pPr>
        <w:ind w:firstLine="567"/>
        <w:jc w:val="both"/>
      </w:pPr>
      <w:r w:rsidRPr="00EB2F90">
        <w:t>Учебные занятия по дисциплине «</w:t>
      </w:r>
      <w:r>
        <w:t>Менеджмент транспортных услуг</w:t>
      </w:r>
      <w:r w:rsidRPr="00EB2F90">
        <w:t>» проводятся в следующих оборудованных учебных кабинетах, оснащенных соответствующим оборудованием: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6428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2" w:rsidRDefault="00A64282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82" w:rsidRDefault="00A64282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6428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82" w:rsidRDefault="00A6428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82" w:rsidRDefault="00A64282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64282" w:rsidRDefault="00A64282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64282" w:rsidRPr="00F7786B" w:rsidRDefault="00A64282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6428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82" w:rsidRDefault="00A6428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82" w:rsidRDefault="00A64282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64282" w:rsidRDefault="00A64282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64282" w:rsidRPr="005225BF" w:rsidRDefault="00A64282" w:rsidP="000F52CE">
            <w:pPr>
              <w:ind w:left="57"/>
              <w:jc w:val="both"/>
            </w:pPr>
            <w:r>
              <w:t>доска</w:t>
            </w:r>
          </w:p>
        </w:tc>
      </w:tr>
      <w:tr w:rsidR="00A64282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82" w:rsidRDefault="00A6428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82" w:rsidRDefault="00A64282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64282" w:rsidRDefault="00A64282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64282" w:rsidRDefault="00A64282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34200" w:rsidRPr="0044076C" w:rsidRDefault="00E34200" w:rsidP="00D31013">
      <w:pPr>
        <w:jc w:val="center"/>
        <w:rPr>
          <w:sz w:val="28"/>
          <w:szCs w:val="28"/>
        </w:rPr>
      </w:pPr>
    </w:p>
    <w:sectPr w:rsidR="00E34200" w:rsidRPr="0044076C" w:rsidSect="00C805B3">
      <w:headerReference w:type="default" r:id="rId76"/>
      <w:foot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67" w:rsidRDefault="00AC4E67">
      <w:r>
        <w:separator/>
      </w:r>
    </w:p>
  </w:endnote>
  <w:endnote w:type="continuationSeparator" w:id="0">
    <w:p w:rsidR="00AC4E67" w:rsidRDefault="00AC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FINC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Pr="001D000A" w:rsidRDefault="00D0500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Pr="001D000A" w:rsidRDefault="00D0500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67" w:rsidRDefault="00AC4E67">
      <w:r>
        <w:separator/>
      </w:r>
    </w:p>
  </w:footnote>
  <w:footnote w:type="continuationSeparator" w:id="0">
    <w:p w:rsidR="00AC4E67" w:rsidRDefault="00AC4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D05003" w:rsidRPr="00FB55A3" w:rsidTr="00971152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D05003" w:rsidRDefault="00D05003" w:rsidP="00023D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D05003" w:rsidRPr="005949B5" w:rsidRDefault="00D05003" w:rsidP="00023DE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023DE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05003" w:rsidRDefault="00D05003" w:rsidP="00023DE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D05003" w:rsidRDefault="00D05003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05003" w:rsidRDefault="00D05003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05003" w:rsidRPr="00FB55A3" w:rsidTr="00971152">
      <w:trPr>
        <w:trHeight w:val="274"/>
        <w:jc w:val="center"/>
      </w:trPr>
      <w:tc>
        <w:tcPr>
          <w:tcW w:w="410" w:type="pct"/>
          <w:vMerge/>
          <w:vAlign w:val="center"/>
        </w:tcPr>
        <w:p w:rsidR="00D05003" w:rsidRPr="00FB55A3" w:rsidRDefault="00D05003" w:rsidP="00023DEF">
          <w:pPr>
            <w:pStyle w:val="a7"/>
          </w:pPr>
        </w:p>
      </w:tc>
      <w:tc>
        <w:tcPr>
          <w:tcW w:w="3819" w:type="pct"/>
          <w:vMerge/>
          <w:vAlign w:val="center"/>
        </w:tcPr>
        <w:p w:rsidR="00D05003" w:rsidRPr="008102D2" w:rsidRDefault="00D05003" w:rsidP="00023DE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D05003" w:rsidRPr="00E06C4E" w:rsidRDefault="00D05003" w:rsidP="00023DE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C4FF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C4FF3">
            <w:rPr>
              <w:rFonts w:ascii="Bookman Old Style" w:hAnsi="Bookman Old Style"/>
              <w:i/>
              <w:sz w:val="16"/>
            </w:rPr>
            <w:fldChar w:fldCharType="separate"/>
          </w:r>
          <w:r w:rsidR="004637F3">
            <w:rPr>
              <w:rFonts w:ascii="Bookman Old Style" w:hAnsi="Bookman Old Style"/>
              <w:i/>
              <w:noProof/>
              <w:sz w:val="16"/>
            </w:rPr>
            <w:t>3</w:t>
          </w:r>
          <w:r w:rsidR="00AC4FF3">
            <w:rPr>
              <w:rFonts w:ascii="Bookman Old Style" w:hAnsi="Bookman Old Style"/>
              <w:i/>
              <w:sz w:val="16"/>
            </w:rPr>
            <w:fldChar w:fldCharType="end"/>
          </w:r>
          <w:r w:rsidR="00971152"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D05003" w:rsidRDefault="00D05003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05003" w:rsidRPr="00FB55A3">
      <w:trPr>
        <w:trHeight w:val="703"/>
      </w:trPr>
      <w:tc>
        <w:tcPr>
          <w:tcW w:w="768" w:type="dxa"/>
          <w:vMerge w:val="restart"/>
          <w:vAlign w:val="center"/>
        </w:tcPr>
        <w:p w:rsidR="00D05003" w:rsidRDefault="00D0500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5" name="Рисунок 5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05003" w:rsidRPr="005949B5" w:rsidRDefault="00D0500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05003" w:rsidRDefault="00D0500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05003" w:rsidRDefault="00D0500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D05003" w:rsidRDefault="00D0500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05003" w:rsidRPr="00FB55A3">
      <w:trPr>
        <w:trHeight w:val="274"/>
      </w:trPr>
      <w:tc>
        <w:tcPr>
          <w:tcW w:w="768" w:type="dxa"/>
          <w:vMerge/>
          <w:vAlign w:val="center"/>
        </w:tcPr>
        <w:p w:rsidR="00D05003" w:rsidRPr="00FB55A3" w:rsidRDefault="00D0500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D05003" w:rsidRPr="008102D2" w:rsidRDefault="00D0500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05003" w:rsidRPr="00E06C4E" w:rsidRDefault="00D05003" w:rsidP="00EF641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4F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4F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637F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C4FF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</w:t>
          </w:r>
          <w:r w:rsidR="0097115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49</w:t>
          </w:r>
        </w:p>
      </w:tc>
    </w:tr>
  </w:tbl>
  <w:p w:rsidR="00D05003" w:rsidRDefault="00D0500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Default="00D05003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05003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D05003" w:rsidRDefault="00D0500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05003" w:rsidRPr="005949B5" w:rsidRDefault="00D05003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05003" w:rsidRDefault="00D05003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D05003" w:rsidRDefault="00D0500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05003" w:rsidRDefault="00D0500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05003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D05003" w:rsidRPr="00FB55A3" w:rsidRDefault="00D05003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D05003" w:rsidRPr="008102D2" w:rsidRDefault="00D05003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D05003" w:rsidRPr="00E06C4E" w:rsidRDefault="00D05003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C4FF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C4FF3">
            <w:rPr>
              <w:rFonts w:ascii="Bookman Old Style" w:hAnsi="Bookman Old Style"/>
              <w:i/>
              <w:sz w:val="16"/>
            </w:rPr>
            <w:fldChar w:fldCharType="separate"/>
          </w:r>
          <w:r w:rsidR="004637F3">
            <w:rPr>
              <w:rFonts w:ascii="Bookman Old Style" w:hAnsi="Bookman Old Style"/>
              <w:i/>
              <w:noProof/>
              <w:sz w:val="16"/>
            </w:rPr>
            <w:t>46</w:t>
          </w:r>
          <w:r w:rsidR="00AC4FF3">
            <w:rPr>
              <w:rFonts w:ascii="Bookman Old Style" w:hAnsi="Bookman Old Style"/>
              <w:i/>
              <w:sz w:val="16"/>
            </w:rPr>
            <w:fldChar w:fldCharType="end"/>
          </w:r>
          <w:r w:rsidR="00971152"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D05003" w:rsidRDefault="00D05003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DF4AB4A4"/>
    <w:lvl w:ilvl="0" w:tplc="9640914C">
      <w:start w:val="9"/>
      <w:numFmt w:val="decimal"/>
      <w:lvlText w:val="%1."/>
      <w:lvlJc w:val="left"/>
    </w:lvl>
    <w:lvl w:ilvl="1" w:tplc="9A7C0B30">
      <w:start w:val="1"/>
      <w:numFmt w:val="bullet"/>
      <w:lvlText w:val="·"/>
      <w:lvlJc w:val="left"/>
    </w:lvl>
    <w:lvl w:ilvl="2" w:tplc="7A72EFCE">
      <w:numFmt w:val="decimal"/>
      <w:lvlText w:val=""/>
      <w:lvlJc w:val="left"/>
    </w:lvl>
    <w:lvl w:ilvl="3" w:tplc="7BA85F52">
      <w:numFmt w:val="decimal"/>
      <w:lvlText w:val=""/>
      <w:lvlJc w:val="left"/>
    </w:lvl>
    <w:lvl w:ilvl="4" w:tplc="29CE5270">
      <w:numFmt w:val="decimal"/>
      <w:lvlText w:val=""/>
      <w:lvlJc w:val="left"/>
    </w:lvl>
    <w:lvl w:ilvl="5" w:tplc="2D9E5130">
      <w:numFmt w:val="decimal"/>
      <w:lvlText w:val=""/>
      <w:lvlJc w:val="left"/>
    </w:lvl>
    <w:lvl w:ilvl="6" w:tplc="272664E8">
      <w:numFmt w:val="decimal"/>
      <w:lvlText w:val=""/>
      <w:lvlJc w:val="left"/>
    </w:lvl>
    <w:lvl w:ilvl="7" w:tplc="7256E3C8">
      <w:numFmt w:val="decimal"/>
      <w:lvlText w:val=""/>
      <w:lvlJc w:val="left"/>
    </w:lvl>
    <w:lvl w:ilvl="8" w:tplc="1BBEA634">
      <w:numFmt w:val="decimal"/>
      <w:lvlText w:val=""/>
      <w:lvlJc w:val="left"/>
    </w:lvl>
  </w:abstractNum>
  <w:abstractNum w:abstractNumId="1">
    <w:nsid w:val="0000121F"/>
    <w:multiLevelType w:val="hybridMultilevel"/>
    <w:tmpl w:val="1630AE52"/>
    <w:lvl w:ilvl="0" w:tplc="ED86D600">
      <w:start w:val="1"/>
      <w:numFmt w:val="decimal"/>
      <w:lvlText w:val="%1"/>
      <w:lvlJc w:val="left"/>
    </w:lvl>
    <w:lvl w:ilvl="1" w:tplc="5C1CF878">
      <w:start w:val="35"/>
      <w:numFmt w:val="upperLetter"/>
      <w:lvlText w:val="%2."/>
      <w:lvlJc w:val="left"/>
    </w:lvl>
    <w:lvl w:ilvl="2" w:tplc="B30A0622">
      <w:numFmt w:val="decimal"/>
      <w:lvlText w:val=""/>
      <w:lvlJc w:val="left"/>
    </w:lvl>
    <w:lvl w:ilvl="3" w:tplc="A406FCBC">
      <w:numFmt w:val="decimal"/>
      <w:lvlText w:val=""/>
      <w:lvlJc w:val="left"/>
    </w:lvl>
    <w:lvl w:ilvl="4" w:tplc="56183578">
      <w:numFmt w:val="decimal"/>
      <w:lvlText w:val=""/>
      <w:lvlJc w:val="left"/>
    </w:lvl>
    <w:lvl w:ilvl="5" w:tplc="9DE00CEA">
      <w:numFmt w:val="decimal"/>
      <w:lvlText w:val=""/>
      <w:lvlJc w:val="left"/>
    </w:lvl>
    <w:lvl w:ilvl="6" w:tplc="E0A4841C">
      <w:numFmt w:val="decimal"/>
      <w:lvlText w:val=""/>
      <w:lvlJc w:val="left"/>
    </w:lvl>
    <w:lvl w:ilvl="7" w:tplc="D0725690">
      <w:numFmt w:val="decimal"/>
      <w:lvlText w:val=""/>
      <w:lvlJc w:val="left"/>
    </w:lvl>
    <w:lvl w:ilvl="8" w:tplc="455C58AE">
      <w:numFmt w:val="decimal"/>
      <w:lvlText w:val=""/>
      <w:lvlJc w:val="left"/>
    </w:lvl>
  </w:abstractNum>
  <w:abstractNum w:abstractNumId="2">
    <w:nsid w:val="000012E1"/>
    <w:multiLevelType w:val="hybridMultilevel"/>
    <w:tmpl w:val="54CA2E40"/>
    <w:lvl w:ilvl="0" w:tplc="AED22D6C">
      <w:start w:val="1"/>
      <w:numFmt w:val="decimal"/>
      <w:lvlText w:val="%1"/>
      <w:lvlJc w:val="left"/>
    </w:lvl>
    <w:lvl w:ilvl="1" w:tplc="FA52C794">
      <w:start w:val="22"/>
      <w:numFmt w:val="upperLetter"/>
      <w:lvlText w:val="%2."/>
      <w:lvlJc w:val="left"/>
    </w:lvl>
    <w:lvl w:ilvl="2" w:tplc="36E8D494">
      <w:numFmt w:val="decimal"/>
      <w:lvlText w:val=""/>
      <w:lvlJc w:val="left"/>
    </w:lvl>
    <w:lvl w:ilvl="3" w:tplc="B4C0BD02">
      <w:numFmt w:val="decimal"/>
      <w:lvlText w:val=""/>
      <w:lvlJc w:val="left"/>
    </w:lvl>
    <w:lvl w:ilvl="4" w:tplc="8B84A88E">
      <w:numFmt w:val="decimal"/>
      <w:lvlText w:val=""/>
      <w:lvlJc w:val="left"/>
    </w:lvl>
    <w:lvl w:ilvl="5" w:tplc="03C84A50">
      <w:numFmt w:val="decimal"/>
      <w:lvlText w:val=""/>
      <w:lvlJc w:val="left"/>
    </w:lvl>
    <w:lvl w:ilvl="6" w:tplc="4A8E8876">
      <w:numFmt w:val="decimal"/>
      <w:lvlText w:val=""/>
      <w:lvlJc w:val="left"/>
    </w:lvl>
    <w:lvl w:ilvl="7" w:tplc="8CE81FA4">
      <w:numFmt w:val="decimal"/>
      <w:lvlText w:val=""/>
      <w:lvlJc w:val="left"/>
    </w:lvl>
    <w:lvl w:ilvl="8" w:tplc="499A223A">
      <w:numFmt w:val="decimal"/>
      <w:lvlText w:val=""/>
      <w:lvlJc w:val="left"/>
    </w:lvl>
  </w:abstractNum>
  <w:abstractNum w:abstractNumId="3">
    <w:nsid w:val="000015A1"/>
    <w:multiLevelType w:val="hybridMultilevel"/>
    <w:tmpl w:val="C974E714"/>
    <w:lvl w:ilvl="0" w:tplc="7DDE1D80">
      <w:start w:val="6"/>
      <w:numFmt w:val="decimal"/>
      <w:lvlText w:val="%1."/>
      <w:lvlJc w:val="left"/>
    </w:lvl>
    <w:lvl w:ilvl="1" w:tplc="089CB44E">
      <w:numFmt w:val="decimal"/>
      <w:lvlText w:val=""/>
      <w:lvlJc w:val="left"/>
    </w:lvl>
    <w:lvl w:ilvl="2" w:tplc="BEDEF1CE">
      <w:numFmt w:val="decimal"/>
      <w:lvlText w:val=""/>
      <w:lvlJc w:val="left"/>
    </w:lvl>
    <w:lvl w:ilvl="3" w:tplc="FCF27446">
      <w:numFmt w:val="decimal"/>
      <w:lvlText w:val=""/>
      <w:lvlJc w:val="left"/>
    </w:lvl>
    <w:lvl w:ilvl="4" w:tplc="420402C4">
      <w:numFmt w:val="decimal"/>
      <w:lvlText w:val=""/>
      <w:lvlJc w:val="left"/>
    </w:lvl>
    <w:lvl w:ilvl="5" w:tplc="9CC243BA">
      <w:numFmt w:val="decimal"/>
      <w:lvlText w:val=""/>
      <w:lvlJc w:val="left"/>
    </w:lvl>
    <w:lvl w:ilvl="6" w:tplc="BE5A0FFE">
      <w:numFmt w:val="decimal"/>
      <w:lvlText w:val=""/>
      <w:lvlJc w:val="left"/>
    </w:lvl>
    <w:lvl w:ilvl="7" w:tplc="F28C6722">
      <w:numFmt w:val="decimal"/>
      <w:lvlText w:val=""/>
      <w:lvlJc w:val="left"/>
    </w:lvl>
    <w:lvl w:ilvl="8" w:tplc="14CADAA6">
      <w:numFmt w:val="decimal"/>
      <w:lvlText w:val=""/>
      <w:lvlJc w:val="left"/>
    </w:lvl>
  </w:abstractNum>
  <w:abstractNum w:abstractNumId="4">
    <w:nsid w:val="000026CA"/>
    <w:multiLevelType w:val="hybridMultilevel"/>
    <w:tmpl w:val="706EB712"/>
    <w:lvl w:ilvl="0" w:tplc="D5C4424A">
      <w:start w:val="35"/>
      <w:numFmt w:val="upperLetter"/>
      <w:lvlText w:val="%1."/>
      <w:lvlJc w:val="left"/>
    </w:lvl>
    <w:lvl w:ilvl="1" w:tplc="7BD6283A">
      <w:numFmt w:val="decimal"/>
      <w:lvlText w:val=""/>
      <w:lvlJc w:val="left"/>
    </w:lvl>
    <w:lvl w:ilvl="2" w:tplc="B3B83D9A">
      <w:numFmt w:val="decimal"/>
      <w:lvlText w:val=""/>
      <w:lvlJc w:val="left"/>
    </w:lvl>
    <w:lvl w:ilvl="3" w:tplc="AD96F134">
      <w:numFmt w:val="decimal"/>
      <w:lvlText w:val=""/>
      <w:lvlJc w:val="left"/>
    </w:lvl>
    <w:lvl w:ilvl="4" w:tplc="0C823310">
      <w:numFmt w:val="decimal"/>
      <w:lvlText w:val=""/>
      <w:lvlJc w:val="left"/>
    </w:lvl>
    <w:lvl w:ilvl="5" w:tplc="6F545FC8">
      <w:numFmt w:val="decimal"/>
      <w:lvlText w:val=""/>
      <w:lvlJc w:val="left"/>
    </w:lvl>
    <w:lvl w:ilvl="6" w:tplc="181C69FC">
      <w:numFmt w:val="decimal"/>
      <w:lvlText w:val=""/>
      <w:lvlJc w:val="left"/>
    </w:lvl>
    <w:lvl w:ilvl="7" w:tplc="49FE0E44">
      <w:numFmt w:val="decimal"/>
      <w:lvlText w:val=""/>
      <w:lvlJc w:val="left"/>
    </w:lvl>
    <w:lvl w:ilvl="8" w:tplc="C2B29B92">
      <w:numFmt w:val="decimal"/>
      <w:lvlText w:val=""/>
      <w:lvlJc w:val="left"/>
    </w:lvl>
  </w:abstractNum>
  <w:abstractNum w:abstractNumId="5">
    <w:nsid w:val="00002C3B"/>
    <w:multiLevelType w:val="hybridMultilevel"/>
    <w:tmpl w:val="943C5DAE"/>
    <w:lvl w:ilvl="0" w:tplc="6AFE3002">
      <w:start w:val="2"/>
      <w:numFmt w:val="decimal"/>
      <w:lvlText w:val="%1."/>
      <w:lvlJc w:val="left"/>
    </w:lvl>
    <w:lvl w:ilvl="1" w:tplc="49CC9FF2">
      <w:start w:val="1"/>
      <w:numFmt w:val="decimal"/>
      <w:lvlText w:val="%2"/>
      <w:lvlJc w:val="left"/>
    </w:lvl>
    <w:lvl w:ilvl="2" w:tplc="A454D38E">
      <w:numFmt w:val="decimal"/>
      <w:lvlText w:val=""/>
      <w:lvlJc w:val="left"/>
    </w:lvl>
    <w:lvl w:ilvl="3" w:tplc="9EACC470">
      <w:numFmt w:val="decimal"/>
      <w:lvlText w:val=""/>
      <w:lvlJc w:val="left"/>
    </w:lvl>
    <w:lvl w:ilvl="4" w:tplc="AD3414E4">
      <w:numFmt w:val="decimal"/>
      <w:lvlText w:val=""/>
      <w:lvlJc w:val="left"/>
    </w:lvl>
    <w:lvl w:ilvl="5" w:tplc="BB58CE44">
      <w:numFmt w:val="decimal"/>
      <w:lvlText w:val=""/>
      <w:lvlJc w:val="left"/>
    </w:lvl>
    <w:lvl w:ilvl="6" w:tplc="A6BC1914">
      <w:numFmt w:val="decimal"/>
      <w:lvlText w:val=""/>
      <w:lvlJc w:val="left"/>
    </w:lvl>
    <w:lvl w:ilvl="7" w:tplc="795A0372">
      <w:numFmt w:val="decimal"/>
      <w:lvlText w:val=""/>
      <w:lvlJc w:val="left"/>
    </w:lvl>
    <w:lvl w:ilvl="8" w:tplc="78C836D4">
      <w:numFmt w:val="decimal"/>
      <w:lvlText w:val=""/>
      <w:lvlJc w:val="left"/>
    </w:lvl>
  </w:abstractNum>
  <w:abstractNum w:abstractNumId="6">
    <w:nsid w:val="00003EF6"/>
    <w:multiLevelType w:val="hybridMultilevel"/>
    <w:tmpl w:val="CEF87626"/>
    <w:lvl w:ilvl="0" w:tplc="19CE61C6">
      <w:start w:val="8"/>
      <w:numFmt w:val="decimal"/>
      <w:lvlText w:val="%1."/>
      <w:lvlJc w:val="left"/>
    </w:lvl>
    <w:lvl w:ilvl="1" w:tplc="46C68BE2">
      <w:numFmt w:val="decimal"/>
      <w:lvlText w:val=""/>
      <w:lvlJc w:val="left"/>
    </w:lvl>
    <w:lvl w:ilvl="2" w:tplc="0686AC10">
      <w:numFmt w:val="decimal"/>
      <w:lvlText w:val=""/>
      <w:lvlJc w:val="left"/>
    </w:lvl>
    <w:lvl w:ilvl="3" w:tplc="71765E88">
      <w:numFmt w:val="decimal"/>
      <w:lvlText w:val=""/>
      <w:lvlJc w:val="left"/>
    </w:lvl>
    <w:lvl w:ilvl="4" w:tplc="F920E72A">
      <w:numFmt w:val="decimal"/>
      <w:lvlText w:val=""/>
      <w:lvlJc w:val="left"/>
    </w:lvl>
    <w:lvl w:ilvl="5" w:tplc="F39E9778">
      <w:numFmt w:val="decimal"/>
      <w:lvlText w:val=""/>
      <w:lvlJc w:val="left"/>
    </w:lvl>
    <w:lvl w:ilvl="6" w:tplc="80245B1E">
      <w:numFmt w:val="decimal"/>
      <w:lvlText w:val=""/>
      <w:lvlJc w:val="left"/>
    </w:lvl>
    <w:lvl w:ilvl="7" w:tplc="F53A3B64">
      <w:numFmt w:val="decimal"/>
      <w:lvlText w:val=""/>
      <w:lvlJc w:val="left"/>
    </w:lvl>
    <w:lvl w:ilvl="8" w:tplc="C7581750">
      <w:numFmt w:val="decimal"/>
      <w:lvlText w:val=""/>
      <w:lvlJc w:val="left"/>
    </w:lvl>
  </w:abstractNum>
  <w:abstractNum w:abstractNumId="7">
    <w:nsid w:val="0000409D"/>
    <w:multiLevelType w:val="hybridMultilevel"/>
    <w:tmpl w:val="7370FDC8"/>
    <w:lvl w:ilvl="0" w:tplc="80A6C9CA">
      <w:start w:val="1"/>
      <w:numFmt w:val="decimal"/>
      <w:lvlText w:val="%1"/>
      <w:lvlJc w:val="left"/>
    </w:lvl>
    <w:lvl w:ilvl="1" w:tplc="CCBE2D06">
      <w:start w:val="61"/>
      <w:numFmt w:val="upperLetter"/>
      <w:lvlText w:val="%2."/>
      <w:lvlJc w:val="left"/>
    </w:lvl>
    <w:lvl w:ilvl="2" w:tplc="B61E55F2">
      <w:numFmt w:val="decimal"/>
      <w:lvlText w:val=""/>
      <w:lvlJc w:val="left"/>
    </w:lvl>
    <w:lvl w:ilvl="3" w:tplc="BB7276D2">
      <w:numFmt w:val="decimal"/>
      <w:lvlText w:val=""/>
      <w:lvlJc w:val="left"/>
    </w:lvl>
    <w:lvl w:ilvl="4" w:tplc="BFDE2A3C">
      <w:numFmt w:val="decimal"/>
      <w:lvlText w:val=""/>
      <w:lvlJc w:val="left"/>
    </w:lvl>
    <w:lvl w:ilvl="5" w:tplc="97340B84">
      <w:numFmt w:val="decimal"/>
      <w:lvlText w:val=""/>
      <w:lvlJc w:val="left"/>
    </w:lvl>
    <w:lvl w:ilvl="6" w:tplc="23781086">
      <w:numFmt w:val="decimal"/>
      <w:lvlText w:val=""/>
      <w:lvlJc w:val="left"/>
    </w:lvl>
    <w:lvl w:ilvl="7" w:tplc="4A9005B2">
      <w:numFmt w:val="decimal"/>
      <w:lvlText w:val=""/>
      <w:lvlJc w:val="left"/>
    </w:lvl>
    <w:lvl w:ilvl="8" w:tplc="F086CCFC">
      <w:numFmt w:val="decimal"/>
      <w:lvlText w:val=""/>
      <w:lvlJc w:val="left"/>
    </w:lvl>
  </w:abstractNum>
  <w:abstractNum w:abstractNumId="8">
    <w:nsid w:val="00005422"/>
    <w:multiLevelType w:val="hybridMultilevel"/>
    <w:tmpl w:val="9FE6A8F4"/>
    <w:lvl w:ilvl="0" w:tplc="3C12E50E">
      <w:start w:val="7"/>
      <w:numFmt w:val="decimal"/>
      <w:lvlText w:val="%1."/>
      <w:lvlJc w:val="left"/>
    </w:lvl>
    <w:lvl w:ilvl="1" w:tplc="F8A4610A">
      <w:numFmt w:val="decimal"/>
      <w:lvlText w:val=""/>
      <w:lvlJc w:val="left"/>
    </w:lvl>
    <w:lvl w:ilvl="2" w:tplc="2A8227B6">
      <w:numFmt w:val="decimal"/>
      <w:lvlText w:val=""/>
      <w:lvlJc w:val="left"/>
    </w:lvl>
    <w:lvl w:ilvl="3" w:tplc="D1B48E4C">
      <w:numFmt w:val="decimal"/>
      <w:lvlText w:val=""/>
      <w:lvlJc w:val="left"/>
    </w:lvl>
    <w:lvl w:ilvl="4" w:tplc="702A7B52">
      <w:numFmt w:val="decimal"/>
      <w:lvlText w:val=""/>
      <w:lvlJc w:val="left"/>
    </w:lvl>
    <w:lvl w:ilvl="5" w:tplc="7AA80498">
      <w:numFmt w:val="decimal"/>
      <w:lvlText w:val=""/>
      <w:lvlJc w:val="left"/>
    </w:lvl>
    <w:lvl w:ilvl="6" w:tplc="8DEAB95A">
      <w:numFmt w:val="decimal"/>
      <w:lvlText w:val=""/>
      <w:lvlJc w:val="left"/>
    </w:lvl>
    <w:lvl w:ilvl="7" w:tplc="427E586E">
      <w:numFmt w:val="decimal"/>
      <w:lvlText w:val=""/>
      <w:lvlJc w:val="left"/>
    </w:lvl>
    <w:lvl w:ilvl="8" w:tplc="0F685B38">
      <w:numFmt w:val="decimal"/>
      <w:lvlText w:val=""/>
      <w:lvlJc w:val="left"/>
    </w:lvl>
  </w:abstractNum>
  <w:abstractNum w:abstractNumId="9">
    <w:nsid w:val="000058B0"/>
    <w:multiLevelType w:val="hybridMultilevel"/>
    <w:tmpl w:val="0046BD58"/>
    <w:lvl w:ilvl="0" w:tplc="735E73A4">
      <w:start w:val="9"/>
      <w:numFmt w:val="upperLetter"/>
      <w:lvlText w:val="%1."/>
      <w:lvlJc w:val="left"/>
    </w:lvl>
    <w:lvl w:ilvl="1" w:tplc="BAB401BA">
      <w:numFmt w:val="decimal"/>
      <w:lvlText w:val=""/>
      <w:lvlJc w:val="left"/>
    </w:lvl>
    <w:lvl w:ilvl="2" w:tplc="7F405F4E">
      <w:numFmt w:val="decimal"/>
      <w:lvlText w:val=""/>
      <w:lvlJc w:val="left"/>
    </w:lvl>
    <w:lvl w:ilvl="3" w:tplc="C0D8A968">
      <w:numFmt w:val="decimal"/>
      <w:lvlText w:val=""/>
      <w:lvlJc w:val="left"/>
    </w:lvl>
    <w:lvl w:ilvl="4" w:tplc="6BDC4C8A">
      <w:numFmt w:val="decimal"/>
      <w:lvlText w:val=""/>
      <w:lvlJc w:val="left"/>
    </w:lvl>
    <w:lvl w:ilvl="5" w:tplc="C4EAF5EA">
      <w:numFmt w:val="decimal"/>
      <w:lvlText w:val=""/>
      <w:lvlJc w:val="left"/>
    </w:lvl>
    <w:lvl w:ilvl="6" w:tplc="C4CC703E">
      <w:numFmt w:val="decimal"/>
      <w:lvlText w:val=""/>
      <w:lvlJc w:val="left"/>
    </w:lvl>
    <w:lvl w:ilvl="7" w:tplc="73307248">
      <w:numFmt w:val="decimal"/>
      <w:lvlText w:val=""/>
      <w:lvlJc w:val="left"/>
    </w:lvl>
    <w:lvl w:ilvl="8" w:tplc="8F60BF90">
      <w:numFmt w:val="decimal"/>
      <w:lvlText w:val=""/>
      <w:lvlJc w:val="left"/>
    </w:lvl>
  </w:abstractNum>
  <w:abstractNum w:abstractNumId="10">
    <w:nsid w:val="00005991"/>
    <w:multiLevelType w:val="hybridMultilevel"/>
    <w:tmpl w:val="CA1C3C5E"/>
    <w:lvl w:ilvl="0" w:tplc="4ECC53EC">
      <w:start w:val="35"/>
      <w:numFmt w:val="upperLetter"/>
      <w:lvlText w:val="%1."/>
      <w:lvlJc w:val="left"/>
    </w:lvl>
    <w:lvl w:ilvl="1" w:tplc="FE5CAF14">
      <w:numFmt w:val="decimal"/>
      <w:lvlText w:val=""/>
      <w:lvlJc w:val="left"/>
    </w:lvl>
    <w:lvl w:ilvl="2" w:tplc="420425E8">
      <w:numFmt w:val="decimal"/>
      <w:lvlText w:val=""/>
      <w:lvlJc w:val="left"/>
    </w:lvl>
    <w:lvl w:ilvl="3" w:tplc="A9B07572">
      <w:numFmt w:val="decimal"/>
      <w:lvlText w:val=""/>
      <w:lvlJc w:val="left"/>
    </w:lvl>
    <w:lvl w:ilvl="4" w:tplc="F670EE8C">
      <w:numFmt w:val="decimal"/>
      <w:lvlText w:val=""/>
      <w:lvlJc w:val="left"/>
    </w:lvl>
    <w:lvl w:ilvl="5" w:tplc="3830D890">
      <w:numFmt w:val="decimal"/>
      <w:lvlText w:val=""/>
      <w:lvlJc w:val="left"/>
    </w:lvl>
    <w:lvl w:ilvl="6" w:tplc="B74437D0">
      <w:numFmt w:val="decimal"/>
      <w:lvlText w:val=""/>
      <w:lvlJc w:val="left"/>
    </w:lvl>
    <w:lvl w:ilvl="7" w:tplc="B0681B84">
      <w:numFmt w:val="decimal"/>
      <w:lvlText w:val=""/>
      <w:lvlJc w:val="left"/>
    </w:lvl>
    <w:lvl w:ilvl="8" w:tplc="D8000AC4">
      <w:numFmt w:val="decimal"/>
      <w:lvlText w:val=""/>
      <w:lvlJc w:val="left"/>
    </w:lvl>
  </w:abstractNum>
  <w:abstractNum w:abstractNumId="11">
    <w:nsid w:val="00006032"/>
    <w:multiLevelType w:val="hybridMultilevel"/>
    <w:tmpl w:val="5128C000"/>
    <w:lvl w:ilvl="0" w:tplc="4D181B38">
      <w:start w:val="1"/>
      <w:numFmt w:val="decimal"/>
      <w:lvlText w:val="%1"/>
      <w:lvlJc w:val="left"/>
    </w:lvl>
    <w:lvl w:ilvl="1" w:tplc="7ED66E3E">
      <w:start w:val="1"/>
      <w:numFmt w:val="decimal"/>
      <w:lvlText w:val="%2."/>
      <w:lvlJc w:val="left"/>
    </w:lvl>
    <w:lvl w:ilvl="2" w:tplc="BD223850">
      <w:numFmt w:val="decimal"/>
      <w:lvlText w:val=""/>
      <w:lvlJc w:val="left"/>
    </w:lvl>
    <w:lvl w:ilvl="3" w:tplc="DB68B870">
      <w:numFmt w:val="decimal"/>
      <w:lvlText w:val=""/>
      <w:lvlJc w:val="left"/>
    </w:lvl>
    <w:lvl w:ilvl="4" w:tplc="4E7E9450">
      <w:numFmt w:val="decimal"/>
      <w:lvlText w:val=""/>
      <w:lvlJc w:val="left"/>
    </w:lvl>
    <w:lvl w:ilvl="5" w:tplc="6DE8ED1C">
      <w:numFmt w:val="decimal"/>
      <w:lvlText w:val=""/>
      <w:lvlJc w:val="left"/>
    </w:lvl>
    <w:lvl w:ilvl="6" w:tplc="EFDC4970">
      <w:numFmt w:val="decimal"/>
      <w:lvlText w:val=""/>
      <w:lvlJc w:val="left"/>
    </w:lvl>
    <w:lvl w:ilvl="7" w:tplc="ABB6E534">
      <w:numFmt w:val="decimal"/>
      <w:lvlText w:val=""/>
      <w:lvlJc w:val="left"/>
    </w:lvl>
    <w:lvl w:ilvl="8" w:tplc="87542F44">
      <w:numFmt w:val="decimal"/>
      <w:lvlText w:val=""/>
      <w:lvlJc w:val="left"/>
    </w:lvl>
  </w:abstractNum>
  <w:abstractNum w:abstractNumId="12">
    <w:nsid w:val="000073DA"/>
    <w:multiLevelType w:val="hybridMultilevel"/>
    <w:tmpl w:val="7ADCC51A"/>
    <w:lvl w:ilvl="0" w:tplc="16367A88">
      <w:start w:val="15"/>
      <w:numFmt w:val="decimal"/>
      <w:lvlText w:val="%1."/>
      <w:lvlJc w:val="left"/>
    </w:lvl>
    <w:lvl w:ilvl="1" w:tplc="47561B0E">
      <w:start w:val="1"/>
      <w:numFmt w:val="upperLetter"/>
      <w:lvlText w:val="%2"/>
      <w:lvlJc w:val="left"/>
    </w:lvl>
    <w:lvl w:ilvl="2" w:tplc="523AD18A">
      <w:numFmt w:val="decimal"/>
      <w:lvlText w:val=""/>
      <w:lvlJc w:val="left"/>
    </w:lvl>
    <w:lvl w:ilvl="3" w:tplc="336C1132">
      <w:numFmt w:val="decimal"/>
      <w:lvlText w:val=""/>
      <w:lvlJc w:val="left"/>
    </w:lvl>
    <w:lvl w:ilvl="4" w:tplc="05ACDADA">
      <w:numFmt w:val="decimal"/>
      <w:lvlText w:val=""/>
      <w:lvlJc w:val="left"/>
    </w:lvl>
    <w:lvl w:ilvl="5" w:tplc="5A5A969C">
      <w:numFmt w:val="decimal"/>
      <w:lvlText w:val=""/>
      <w:lvlJc w:val="left"/>
    </w:lvl>
    <w:lvl w:ilvl="6" w:tplc="6D5AB90A">
      <w:numFmt w:val="decimal"/>
      <w:lvlText w:val=""/>
      <w:lvlJc w:val="left"/>
    </w:lvl>
    <w:lvl w:ilvl="7" w:tplc="4672DC96">
      <w:numFmt w:val="decimal"/>
      <w:lvlText w:val=""/>
      <w:lvlJc w:val="left"/>
    </w:lvl>
    <w:lvl w:ilvl="8" w:tplc="0EE48DD8">
      <w:numFmt w:val="decimal"/>
      <w:lvlText w:val=""/>
      <w:lvlJc w:val="left"/>
    </w:lvl>
  </w:abstractNum>
  <w:abstractNum w:abstractNumId="13">
    <w:nsid w:val="0000798B"/>
    <w:multiLevelType w:val="hybridMultilevel"/>
    <w:tmpl w:val="6BC28624"/>
    <w:lvl w:ilvl="0" w:tplc="92D478DC">
      <w:start w:val="13"/>
      <w:numFmt w:val="decimal"/>
      <w:lvlText w:val="%1."/>
      <w:lvlJc w:val="left"/>
    </w:lvl>
    <w:lvl w:ilvl="1" w:tplc="F9E69B80">
      <w:start w:val="9"/>
      <w:numFmt w:val="upperLetter"/>
      <w:lvlText w:val="%2."/>
      <w:lvlJc w:val="left"/>
    </w:lvl>
    <w:lvl w:ilvl="2" w:tplc="E64456D4">
      <w:numFmt w:val="decimal"/>
      <w:lvlText w:val=""/>
      <w:lvlJc w:val="left"/>
    </w:lvl>
    <w:lvl w:ilvl="3" w:tplc="9F003CDC">
      <w:numFmt w:val="decimal"/>
      <w:lvlText w:val=""/>
      <w:lvlJc w:val="left"/>
    </w:lvl>
    <w:lvl w:ilvl="4" w:tplc="3DD0BCF2">
      <w:numFmt w:val="decimal"/>
      <w:lvlText w:val=""/>
      <w:lvlJc w:val="left"/>
    </w:lvl>
    <w:lvl w:ilvl="5" w:tplc="27789946">
      <w:numFmt w:val="decimal"/>
      <w:lvlText w:val=""/>
      <w:lvlJc w:val="left"/>
    </w:lvl>
    <w:lvl w:ilvl="6" w:tplc="A366F584">
      <w:numFmt w:val="decimal"/>
      <w:lvlText w:val=""/>
      <w:lvlJc w:val="left"/>
    </w:lvl>
    <w:lvl w:ilvl="7" w:tplc="8FBC9B4C">
      <w:numFmt w:val="decimal"/>
      <w:lvlText w:val=""/>
      <w:lvlJc w:val="left"/>
    </w:lvl>
    <w:lvl w:ilvl="8" w:tplc="28A6D3AC">
      <w:numFmt w:val="decimal"/>
      <w:lvlText w:val=""/>
      <w:lvlJc w:val="left"/>
    </w:lvl>
  </w:abstractNum>
  <w:abstractNum w:abstractNumId="1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1">
    <w:nsid w:val="1D671EFE"/>
    <w:multiLevelType w:val="hybridMultilevel"/>
    <w:tmpl w:val="5FF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4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EC20EC"/>
    <w:multiLevelType w:val="hybridMultilevel"/>
    <w:tmpl w:val="9E3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562ABD"/>
    <w:multiLevelType w:val="hybridMultilevel"/>
    <w:tmpl w:val="D3D66872"/>
    <w:lvl w:ilvl="0" w:tplc="4C7EC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16"/>
  </w:num>
  <w:num w:numId="5">
    <w:abstractNumId w:val="14"/>
  </w:num>
  <w:num w:numId="6">
    <w:abstractNumId w:val="18"/>
  </w:num>
  <w:num w:numId="7">
    <w:abstractNumId w:val="17"/>
  </w:num>
  <w:num w:numId="8">
    <w:abstractNumId w:val="35"/>
  </w:num>
  <w:num w:numId="9">
    <w:abstractNumId w:val="16"/>
  </w:num>
  <w:num w:numId="10">
    <w:abstractNumId w:val="14"/>
  </w:num>
  <w:num w:numId="11">
    <w:abstractNumId w:val="18"/>
  </w:num>
  <w:num w:numId="12">
    <w:abstractNumId w:val="17"/>
  </w:num>
  <w:num w:numId="13">
    <w:abstractNumId w:val="35"/>
  </w:num>
  <w:num w:numId="14">
    <w:abstractNumId w:val="22"/>
  </w:num>
  <w:num w:numId="15">
    <w:abstractNumId w:val="31"/>
  </w:num>
  <w:num w:numId="16">
    <w:abstractNumId w:val="15"/>
  </w:num>
  <w:num w:numId="17">
    <w:abstractNumId w:val="23"/>
  </w:num>
  <w:num w:numId="18">
    <w:abstractNumId w:val="20"/>
  </w:num>
  <w:num w:numId="19">
    <w:abstractNumId w:val="30"/>
  </w:num>
  <w:num w:numId="20">
    <w:abstractNumId w:val="19"/>
  </w:num>
  <w:num w:numId="21">
    <w:abstractNumId w:val="21"/>
  </w:num>
  <w:num w:numId="22">
    <w:abstractNumId w:val="24"/>
  </w:num>
  <w:num w:numId="23">
    <w:abstractNumId w:val="26"/>
  </w:num>
  <w:num w:numId="24">
    <w:abstractNumId w:val="3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3"/>
  </w:num>
  <w:num w:numId="30">
    <w:abstractNumId w:val="8"/>
  </w:num>
  <w:num w:numId="31">
    <w:abstractNumId w:val="6"/>
  </w:num>
  <w:num w:numId="32">
    <w:abstractNumId w:val="0"/>
  </w:num>
  <w:num w:numId="33">
    <w:abstractNumId w:val="10"/>
  </w:num>
  <w:num w:numId="34">
    <w:abstractNumId w:val="7"/>
  </w:num>
  <w:num w:numId="35">
    <w:abstractNumId w:val="2"/>
  </w:num>
  <w:num w:numId="36">
    <w:abstractNumId w:val="13"/>
  </w:num>
  <w:num w:numId="37">
    <w:abstractNumId w:val="1"/>
  </w:num>
  <w:num w:numId="38">
    <w:abstractNumId w:val="12"/>
  </w:num>
  <w:num w:numId="39">
    <w:abstractNumId w:val="9"/>
  </w:num>
  <w:num w:numId="40">
    <w:abstractNumId w:val="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546C"/>
    <w:rsid w:val="00021D15"/>
    <w:rsid w:val="00023DEF"/>
    <w:rsid w:val="000335AC"/>
    <w:rsid w:val="000350A3"/>
    <w:rsid w:val="00037EA9"/>
    <w:rsid w:val="00040027"/>
    <w:rsid w:val="0004305E"/>
    <w:rsid w:val="00045E49"/>
    <w:rsid w:val="0004633E"/>
    <w:rsid w:val="0005209C"/>
    <w:rsid w:val="000551D6"/>
    <w:rsid w:val="00056173"/>
    <w:rsid w:val="000573FC"/>
    <w:rsid w:val="00057DF5"/>
    <w:rsid w:val="00062F49"/>
    <w:rsid w:val="0006461A"/>
    <w:rsid w:val="00064777"/>
    <w:rsid w:val="00064ED3"/>
    <w:rsid w:val="00065678"/>
    <w:rsid w:val="00077FA4"/>
    <w:rsid w:val="00080264"/>
    <w:rsid w:val="00086026"/>
    <w:rsid w:val="00093DAB"/>
    <w:rsid w:val="000A49CC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F23C3"/>
    <w:rsid w:val="000F377A"/>
    <w:rsid w:val="000F420F"/>
    <w:rsid w:val="000F589C"/>
    <w:rsid w:val="00101252"/>
    <w:rsid w:val="00106753"/>
    <w:rsid w:val="0011020F"/>
    <w:rsid w:val="001110F7"/>
    <w:rsid w:val="00111FD1"/>
    <w:rsid w:val="001120ED"/>
    <w:rsid w:val="00114B70"/>
    <w:rsid w:val="00121712"/>
    <w:rsid w:val="0012224D"/>
    <w:rsid w:val="001237DA"/>
    <w:rsid w:val="00131D12"/>
    <w:rsid w:val="001324C6"/>
    <w:rsid w:val="00132B0E"/>
    <w:rsid w:val="001357B4"/>
    <w:rsid w:val="00136877"/>
    <w:rsid w:val="00137344"/>
    <w:rsid w:val="001415B7"/>
    <w:rsid w:val="0014276E"/>
    <w:rsid w:val="0014477D"/>
    <w:rsid w:val="00147266"/>
    <w:rsid w:val="00151163"/>
    <w:rsid w:val="00153864"/>
    <w:rsid w:val="00154600"/>
    <w:rsid w:val="001638E1"/>
    <w:rsid w:val="001639BB"/>
    <w:rsid w:val="00175A59"/>
    <w:rsid w:val="0017712A"/>
    <w:rsid w:val="00183F1D"/>
    <w:rsid w:val="001856FD"/>
    <w:rsid w:val="001860FC"/>
    <w:rsid w:val="001A29B8"/>
    <w:rsid w:val="001A7AFD"/>
    <w:rsid w:val="001B6146"/>
    <w:rsid w:val="001C12EE"/>
    <w:rsid w:val="001C4460"/>
    <w:rsid w:val="001D000A"/>
    <w:rsid w:val="001D0F8D"/>
    <w:rsid w:val="001E0510"/>
    <w:rsid w:val="001F0D6C"/>
    <w:rsid w:val="002010BD"/>
    <w:rsid w:val="00204E5A"/>
    <w:rsid w:val="002104F8"/>
    <w:rsid w:val="00210A8A"/>
    <w:rsid w:val="00212001"/>
    <w:rsid w:val="002152A6"/>
    <w:rsid w:val="00216855"/>
    <w:rsid w:val="002169C9"/>
    <w:rsid w:val="00220028"/>
    <w:rsid w:val="00234703"/>
    <w:rsid w:val="002353D7"/>
    <w:rsid w:val="00240760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66F75"/>
    <w:rsid w:val="00270484"/>
    <w:rsid w:val="00270C26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376"/>
    <w:rsid w:val="002B4680"/>
    <w:rsid w:val="002C1B9B"/>
    <w:rsid w:val="002C1F8A"/>
    <w:rsid w:val="002C4D65"/>
    <w:rsid w:val="002D3A77"/>
    <w:rsid w:val="002D3B7E"/>
    <w:rsid w:val="002D68A4"/>
    <w:rsid w:val="002D7648"/>
    <w:rsid w:val="002D7D17"/>
    <w:rsid w:val="002E5DEA"/>
    <w:rsid w:val="002F0F14"/>
    <w:rsid w:val="002F1D56"/>
    <w:rsid w:val="002F344F"/>
    <w:rsid w:val="002F3FB1"/>
    <w:rsid w:val="002F679E"/>
    <w:rsid w:val="00300BC3"/>
    <w:rsid w:val="003029DA"/>
    <w:rsid w:val="00311C9C"/>
    <w:rsid w:val="0031568E"/>
    <w:rsid w:val="003202E3"/>
    <w:rsid w:val="00322010"/>
    <w:rsid w:val="00334DE5"/>
    <w:rsid w:val="00345B5E"/>
    <w:rsid w:val="003517E0"/>
    <w:rsid w:val="00360191"/>
    <w:rsid w:val="00360688"/>
    <w:rsid w:val="00362924"/>
    <w:rsid w:val="003666C7"/>
    <w:rsid w:val="0037327E"/>
    <w:rsid w:val="00375C76"/>
    <w:rsid w:val="00375D0C"/>
    <w:rsid w:val="00384D63"/>
    <w:rsid w:val="003905B1"/>
    <w:rsid w:val="00395E94"/>
    <w:rsid w:val="003971CC"/>
    <w:rsid w:val="003A38C9"/>
    <w:rsid w:val="003A7F7A"/>
    <w:rsid w:val="003B0DEB"/>
    <w:rsid w:val="003C102D"/>
    <w:rsid w:val="003C10A4"/>
    <w:rsid w:val="003C20B5"/>
    <w:rsid w:val="003C680E"/>
    <w:rsid w:val="003D52A1"/>
    <w:rsid w:val="003E1908"/>
    <w:rsid w:val="003E26E9"/>
    <w:rsid w:val="003E5AD1"/>
    <w:rsid w:val="003E6AF6"/>
    <w:rsid w:val="003E7DDB"/>
    <w:rsid w:val="003F0836"/>
    <w:rsid w:val="003F133C"/>
    <w:rsid w:val="003F136D"/>
    <w:rsid w:val="003F3270"/>
    <w:rsid w:val="003F7D43"/>
    <w:rsid w:val="00400CE1"/>
    <w:rsid w:val="004027A5"/>
    <w:rsid w:val="004128C3"/>
    <w:rsid w:val="0041572B"/>
    <w:rsid w:val="00416031"/>
    <w:rsid w:val="004214E8"/>
    <w:rsid w:val="0042234F"/>
    <w:rsid w:val="00437AE5"/>
    <w:rsid w:val="0044027D"/>
    <w:rsid w:val="004405C1"/>
    <w:rsid w:val="00440733"/>
    <w:rsid w:val="0044076C"/>
    <w:rsid w:val="00450FE6"/>
    <w:rsid w:val="004525E7"/>
    <w:rsid w:val="00452F9C"/>
    <w:rsid w:val="004556B4"/>
    <w:rsid w:val="00457C2A"/>
    <w:rsid w:val="0046063F"/>
    <w:rsid w:val="00461990"/>
    <w:rsid w:val="00462BBD"/>
    <w:rsid w:val="004637F3"/>
    <w:rsid w:val="00465F9E"/>
    <w:rsid w:val="00467C00"/>
    <w:rsid w:val="00471090"/>
    <w:rsid w:val="004734F3"/>
    <w:rsid w:val="00474EFB"/>
    <w:rsid w:val="00475B0E"/>
    <w:rsid w:val="00480F70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0320"/>
    <w:rsid w:val="00507057"/>
    <w:rsid w:val="005102E3"/>
    <w:rsid w:val="00511A84"/>
    <w:rsid w:val="005124A4"/>
    <w:rsid w:val="005143B7"/>
    <w:rsid w:val="005168DA"/>
    <w:rsid w:val="00526079"/>
    <w:rsid w:val="00526EEB"/>
    <w:rsid w:val="0053349D"/>
    <w:rsid w:val="00534A7B"/>
    <w:rsid w:val="00540F92"/>
    <w:rsid w:val="00544A56"/>
    <w:rsid w:val="0054577A"/>
    <w:rsid w:val="0055431F"/>
    <w:rsid w:val="00555336"/>
    <w:rsid w:val="00557C79"/>
    <w:rsid w:val="00563D93"/>
    <w:rsid w:val="0056423C"/>
    <w:rsid w:val="00565547"/>
    <w:rsid w:val="00565F0C"/>
    <w:rsid w:val="00571360"/>
    <w:rsid w:val="00580BC1"/>
    <w:rsid w:val="0058617F"/>
    <w:rsid w:val="00591577"/>
    <w:rsid w:val="005925E4"/>
    <w:rsid w:val="00592BF6"/>
    <w:rsid w:val="005949B5"/>
    <w:rsid w:val="005965C5"/>
    <w:rsid w:val="00597235"/>
    <w:rsid w:val="005A172C"/>
    <w:rsid w:val="005A436B"/>
    <w:rsid w:val="005A4816"/>
    <w:rsid w:val="005A686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4D63"/>
    <w:rsid w:val="005D4F24"/>
    <w:rsid w:val="005E1F02"/>
    <w:rsid w:val="005E2904"/>
    <w:rsid w:val="005E3542"/>
    <w:rsid w:val="005E4FB4"/>
    <w:rsid w:val="005F4B3F"/>
    <w:rsid w:val="005F7E2E"/>
    <w:rsid w:val="00601AAD"/>
    <w:rsid w:val="00605AAE"/>
    <w:rsid w:val="006103C3"/>
    <w:rsid w:val="00612515"/>
    <w:rsid w:val="00612FA5"/>
    <w:rsid w:val="00613D0D"/>
    <w:rsid w:val="006213F4"/>
    <w:rsid w:val="00621508"/>
    <w:rsid w:val="00632F94"/>
    <w:rsid w:val="00634FFF"/>
    <w:rsid w:val="00640082"/>
    <w:rsid w:val="00642CD7"/>
    <w:rsid w:val="00646416"/>
    <w:rsid w:val="0064692E"/>
    <w:rsid w:val="00647D81"/>
    <w:rsid w:val="006508A4"/>
    <w:rsid w:val="006557F2"/>
    <w:rsid w:val="0066357D"/>
    <w:rsid w:val="00667C53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97C"/>
    <w:rsid w:val="006B0D2A"/>
    <w:rsid w:val="006B1D75"/>
    <w:rsid w:val="006B45BC"/>
    <w:rsid w:val="006C1B9A"/>
    <w:rsid w:val="006C2A1F"/>
    <w:rsid w:val="006C4974"/>
    <w:rsid w:val="006D03EF"/>
    <w:rsid w:val="006E635C"/>
    <w:rsid w:val="006E7CAF"/>
    <w:rsid w:val="006F0E83"/>
    <w:rsid w:val="006F7F6B"/>
    <w:rsid w:val="00700896"/>
    <w:rsid w:val="0070492D"/>
    <w:rsid w:val="007056F0"/>
    <w:rsid w:val="00710144"/>
    <w:rsid w:val="007117F0"/>
    <w:rsid w:val="00714B4A"/>
    <w:rsid w:val="007204C8"/>
    <w:rsid w:val="00726F50"/>
    <w:rsid w:val="00726F71"/>
    <w:rsid w:val="00730A57"/>
    <w:rsid w:val="00734819"/>
    <w:rsid w:val="00741DFE"/>
    <w:rsid w:val="007460AF"/>
    <w:rsid w:val="00746B95"/>
    <w:rsid w:val="0075502A"/>
    <w:rsid w:val="00755196"/>
    <w:rsid w:val="00760AE0"/>
    <w:rsid w:val="00760F3F"/>
    <w:rsid w:val="007628CD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7A47"/>
    <w:rsid w:val="007A6C23"/>
    <w:rsid w:val="007B13C3"/>
    <w:rsid w:val="007B7B9E"/>
    <w:rsid w:val="007D6ED1"/>
    <w:rsid w:val="007F18F6"/>
    <w:rsid w:val="008102D2"/>
    <w:rsid w:val="00811AD3"/>
    <w:rsid w:val="00814A72"/>
    <w:rsid w:val="008151C0"/>
    <w:rsid w:val="008158B5"/>
    <w:rsid w:val="00821F39"/>
    <w:rsid w:val="00822D05"/>
    <w:rsid w:val="008238D2"/>
    <w:rsid w:val="008238E7"/>
    <w:rsid w:val="008254C5"/>
    <w:rsid w:val="00830585"/>
    <w:rsid w:val="008305BC"/>
    <w:rsid w:val="00832366"/>
    <w:rsid w:val="0083361E"/>
    <w:rsid w:val="008342E3"/>
    <w:rsid w:val="0083615F"/>
    <w:rsid w:val="0083699D"/>
    <w:rsid w:val="00843AF9"/>
    <w:rsid w:val="0084451A"/>
    <w:rsid w:val="00851AAC"/>
    <w:rsid w:val="00852CA6"/>
    <w:rsid w:val="008543B3"/>
    <w:rsid w:val="00854AD6"/>
    <w:rsid w:val="00854B15"/>
    <w:rsid w:val="00855276"/>
    <w:rsid w:val="0085540C"/>
    <w:rsid w:val="00855B7C"/>
    <w:rsid w:val="00856938"/>
    <w:rsid w:val="008577FF"/>
    <w:rsid w:val="00861EE0"/>
    <w:rsid w:val="0086555D"/>
    <w:rsid w:val="00866514"/>
    <w:rsid w:val="00873018"/>
    <w:rsid w:val="008807C3"/>
    <w:rsid w:val="008813BF"/>
    <w:rsid w:val="00883F1D"/>
    <w:rsid w:val="00886C79"/>
    <w:rsid w:val="00895B75"/>
    <w:rsid w:val="00896E21"/>
    <w:rsid w:val="008A40CF"/>
    <w:rsid w:val="008A44B3"/>
    <w:rsid w:val="008A5963"/>
    <w:rsid w:val="008B39B9"/>
    <w:rsid w:val="008B4338"/>
    <w:rsid w:val="008B5F57"/>
    <w:rsid w:val="008B6635"/>
    <w:rsid w:val="008B73C8"/>
    <w:rsid w:val="008C0989"/>
    <w:rsid w:val="008C0C08"/>
    <w:rsid w:val="008C6072"/>
    <w:rsid w:val="008D0DB2"/>
    <w:rsid w:val="008D1095"/>
    <w:rsid w:val="008D4DC7"/>
    <w:rsid w:val="008D7CFA"/>
    <w:rsid w:val="008E51A5"/>
    <w:rsid w:val="008F0D5E"/>
    <w:rsid w:val="008F5474"/>
    <w:rsid w:val="00900D35"/>
    <w:rsid w:val="009051DB"/>
    <w:rsid w:val="00911D5E"/>
    <w:rsid w:val="00913B08"/>
    <w:rsid w:val="009215C6"/>
    <w:rsid w:val="00921E9F"/>
    <w:rsid w:val="0092406A"/>
    <w:rsid w:val="00927A97"/>
    <w:rsid w:val="009301EC"/>
    <w:rsid w:val="00932B96"/>
    <w:rsid w:val="00935EFF"/>
    <w:rsid w:val="009405A5"/>
    <w:rsid w:val="00941318"/>
    <w:rsid w:val="009460C4"/>
    <w:rsid w:val="00956F73"/>
    <w:rsid w:val="009570F3"/>
    <w:rsid w:val="00960581"/>
    <w:rsid w:val="00971152"/>
    <w:rsid w:val="00971602"/>
    <w:rsid w:val="00971C3E"/>
    <w:rsid w:val="00974AEA"/>
    <w:rsid w:val="00975DB3"/>
    <w:rsid w:val="00976173"/>
    <w:rsid w:val="00980682"/>
    <w:rsid w:val="009844F4"/>
    <w:rsid w:val="00990636"/>
    <w:rsid w:val="00990692"/>
    <w:rsid w:val="0099393E"/>
    <w:rsid w:val="009951BA"/>
    <w:rsid w:val="00996BAB"/>
    <w:rsid w:val="009976F3"/>
    <w:rsid w:val="009A3949"/>
    <w:rsid w:val="009B04AF"/>
    <w:rsid w:val="009B305C"/>
    <w:rsid w:val="009B4AF1"/>
    <w:rsid w:val="009C1DC1"/>
    <w:rsid w:val="009D4525"/>
    <w:rsid w:val="009E02E3"/>
    <w:rsid w:val="009E400E"/>
    <w:rsid w:val="009E529A"/>
    <w:rsid w:val="009E7538"/>
    <w:rsid w:val="009E75D3"/>
    <w:rsid w:val="009F04BE"/>
    <w:rsid w:val="009F1710"/>
    <w:rsid w:val="009F1C0A"/>
    <w:rsid w:val="00A00624"/>
    <w:rsid w:val="00A135BF"/>
    <w:rsid w:val="00A13905"/>
    <w:rsid w:val="00A13A39"/>
    <w:rsid w:val="00A151F1"/>
    <w:rsid w:val="00A153B5"/>
    <w:rsid w:val="00A228F6"/>
    <w:rsid w:val="00A23BED"/>
    <w:rsid w:val="00A25CE9"/>
    <w:rsid w:val="00A307CC"/>
    <w:rsid w:val="00A31E4A"/>
    <w:rsid w:val="00A33B02"/>
    <w:rsid w:val="00A34C68"/>
    <w:rsid w:val="00A35D6B"/>
    <w:rsid w:val="00A41CDB"/>
    <w:rsid w:val="00A51D53"/>
    <w:rsid w:val="00A54CF4"/>
    <w:rsid w:val="00A63440"/>
    <w:rsid w:val="00A63ACF"/>
    <w:rsid w:val="00A64282"/>
    <w:rsid w:val="00A64DCE"/>
    <w:rsid w:val="00A6624D"/>
    <w:rsid w:val="00A7600E"/>
    <w:rsid w:val="00A761B2"/>
    <w:rsid w:val="00A7740A"/>
    <w:rsid w:val="00A91354"/>
    <w:rsid w:val="00AA0AEF"/>
    <w:rsid w:val="00AA15DE"/>
    <w:rsid w:val="00AA7753"/>
    <w:rsid w:val="00AB4043"/>
    <w:rsid w:val="00AC178F"/>
    <w:rsid w:val="00AC1E9D"/>
    <w:rsid w:val="00AC4E67"/>
    <w:rsid w:val="00AC4FF3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6492"/>
    <w:rsid w:val="00AF74E4"/>
    <w:rsid w:val="00B05C3E"/>
    <w:rsid w:val="00B10A6D"/>
    <w:rsid w:val="00B11101"/>
    <w:rsid w:val="00B13E10"/>
    <w:rsid w:val="00B2252A"/>
    <w:rsid w:val="00B36C63"/>
    <w:rsid w:val="00B4504B"/>
    <w:rsid w:val="00B45071"/>
    <w:rsid w:val="00B50944"/>
    <w:rsid w:val="00B50F78"/>
    <w:rsid w:val="00B6400E"/>
    <w:rsid w:val="00B65766"/>
    <w:rsid w:val="00B67C1D"/>
    <w:rsid w:val="00B82872"/>
    <w:rsid w:val="00B83DD8"/>
    <w:rsid w:val="00B85F24"/>
    <w:rsid w:val="00B872BE"/>
    <w:rsid w:val="00B93A7D"/>
    <w:rsid w:val="00B94DE7"/>
    <w:rsid w:val="00BA228C"/>
    <w:rsid w:val="00BA25B4"/>
    <w:rsid w:val="00BA7064"/>
    <w:rsid w:val="00BA71AB"/>
    <w:rsid w:val="00BA746B"/>
    <w:rsid w:val="00BB0E38"/>
    <w:rsid w:val="00BB5BAD"/>
    <w:rsid w:val="00BB6843"/>
    <w:rsid w:val="00BC04A1"/>
    <w:rsid w:val="00BC3A9C"/>
    <w:rsid w:val="00BE0375"/>
    <w:rsid w:val="00BE271D"/>
    <w:rsid w:val="00BE4BA9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10C96"/>
    <w:rsid w:val="00C13268"/>
    <w:rsid w:val="00C15296"/>
    <w:rsid w:val="00C16F94"/>
    <w:rsid w:val="00C219B1"/>
    <w:rsid w:val="00C249EA"/>
    <w:rsid w:val="00C31A2C"/>
    <w:rsid w:val="00C34506"/>
    <w:rsid w:val="00C35605"/>
    <w:rsid w:val="00C401F4"/>
    <w:rsid w:val="00C41FB5"/>
    <w:rsid w:val="00C42CC3"/>
    <w:rsid w:val="00C46E3B"/>
    <w:rsid w:val="00C47A94"/>
    <w:rsid w:val="00C47CD0"/>
    <w:rsid w:val="00C55B65"/>
    <w:rsid w:val="00C55C5D"/>
    <w:rsid w:val="00C62165"/>
    <w:rsid w:val="00C7040C"/>
    <w:rsid w:val="00C71020"/>
    <w:rsid w:val="00C73F93"/>
    <w:rsid w:val="00C74CC2"/>
    <w:rsid w:val="00C75933"/>
    <w:rsid w:val="00C769AD"/>
    <w:rsid w:val="00C77ACB"/>
    <w:rsid w:val="00C80167"/>
    <w:rsid w:val="00C805B3"/>
    <w:rsid w:val="00C835DC"/>
    <w:rsid w:val="00C857F0"/>
    <w:rsid w:val="00C85F98"/>
    <w:rsid w:val="00C90F41"/>
    <w:rsid w:val="00C91158"/>
    <w:rsid w:val="00CA619B"/>
    <w:rsid w:val="00CA6ACB"/>
    <w:rsid w:val="00CB4731"/>
    <w:rsid w:val="00CB5BCD"/>
    <w:rsid w:val="00CB5D6E"/>
    <w:rsid w:val="00CB7C09"/>
    <w:rsid w:val="00CC2668"/>
    <w:rsid w:val="00CD3C6C"/>
    <w:rsid w:val="00CD4FC5"/>
    <w:rsid w:val="00CD64CF"/>
    <w:rsid w:val="00CE5855"/>
    <w:rsid w:val="00CE7119"/>
    <w:rsid w:val="00CF0B9B"/>
    <w:rsid w:val="00CF72D2"/>
    <w:rsid w:val="00D03CDC"/>
    <w:rsid w:val="00D05003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6D3F"/>
    <w:rsid w:val="00D4050E"/>
    <w:rsid w:val="00D40FAF"/>
    <w:rsid w:val="00D50976"/>
    <w:rsid w:val="00D50A52"/>
    <w:rsid w:val="00D52EF2"/>
    <w:rsid w:val="00D53574"/>
    <w:rsid w:val="00D5380E"/>
    <w:rsid w:val="00D54B86"/>
    <w:rsid w:val="00D5519E"/>
    <w:rsid w:val="00D6468F"/>
    <w:rsid w:val="00D67339"/>
    <w:rsid w:val="00D7009D"/>
    <w:rsid w:val="00D71D54"/>
    <w:rsid w:val="00D733E8"/>
    <w:rsid w:val="00D74DF0"/>
    <w:rsid w:val="00D75DB2"/>
    <w:rsid w:val="00D8444B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78F0"/>
    <w:rsid w:val="00DC7BF6"/>
    <w:rsid w:val="00DD37CD"/>
    <w:rsid w:val="00DD4777"/>
    <w:rsid w:val="00DE4FFA"/>
    <w:rsid w:val="00DF3BED"/>
    <w:rsid w:val="00DF3DF2"/>
    <w:rsid w:val="00DF6680"/>
    <w:rsid w:val="00E06C4E"/>
    <w:rsid w:val="00E07117"/>
    <w:rsid w:val="00E07958"/>
    <w:rsid w:val="00E13A81"/>
    <w:rsid w:val="00E22CB3"/>
    <w:rsid w:val="00E2533A"/>
    <w:rsid w:val="00E31C17"/>
    <w:rsid w:val="00E31D72"/>
    <w:rsid w:val="00E34200"/>
    <w:rsid w:val="00E34542"/>
    <w:rsid w:val="00E50039"/>
    <w:rsid w:val="00E63F15"/>
    <w:rsid w:val="00E734A0"/>
    <w:rsid w:val="00E7375E"/>
    <w:rsid w:val="00E82ADC"/>
    <w:rsid w:val="00E96B3B"/>
    <w:rsid w:val="00EA07EE"/>
    <w:rsid w:val="00EA11C1"/>
    <w:rsid w:val="00EB0D70"/>
    <w:rsid w:val="00EB19AE"/>
    <w:rsid w:val="00EB6C2A"/>
    <w:rsid w:val="00EC2BD6"/>
    <w:rsid w:val="00EC4425"/>
    <w:rsid w:val="00EC4EAC"/>
    <w:rsid w:val="00ED0FB9"/>
    <w:rsid w:val="00ED17E3"/>
    <w:rsid w:val="00EE1398"/>
    <w:rsid w:val="00EE14DB"/>
    <w:rsid w:val="00EE1935"/>
    <w:rsid w:val="00EE50D0"/>
    <w:rsid w:val="00EF23F9"/>
    <w:rsid w:val="00EF2785"/>
    <w:rsid w:val="00EF5F95"/>
    <w:rsid w:val="00EF6417"/>
    <w:rsid w:val="00EF6FB2"/>
    <w:rsid w:val="00F02920"/>
    <w:rsid w:val="00F02CEA"/>
    <w:rsid w:val="00F031FB"/>
    <w:rsid w:val="00F10486"/>
    <w:rsid w:val="00F11DC7"/>
    <w:rsid w:val="00F22730"/>
    <w:rsid w:val="00F23652"/>
    <w:rsid w:val="00F30016"/>
    <w:rsid w:val="00F32DB2"/>
    <w:rsid w:val="00F33479"/>
    <w:rsid w:val="00F35837"/>
    <w:rsid w:val="00F45270"/>
    <w:rsid w:val="00F45FE3"/>
    <w:rsid w:val="00F4784C"/>
    <w:rsid w:val="00F50342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668E"/>
    <w:rsid w:val="00FB0557"/>
    <w:rsid w:val="00FB1702"/>
    <w:rsid w:val="00FB55A3"/>
    <w:rsid w:val="00FB716C"/>
    <w:rsid w:val="00FB75D8"/>
    <w:rsid w:val="00FC07A1"/>
    <w:rsid w:val="00FC267B"/>
    <w:rsid w:val="00FC53F3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23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135BF"/>
  </w:style>
  <w:style w:type="paragraph" w:customStyle="1" w:styleId="afc">
    <w:name w:val="......."/>
    <w:basedOn w:val="a1"/>
    <w:next w:val="a1"/>
    <w:uiPriority w:val="99"/>
    <w:rsid w:val="00A135BF"/>
    <w:pPr>
      <w:autoSpaceDE w:val="0"/>
      <w:autoSpaceDN w:val="0"/>
      <w:adjustRightInd w:val="0"/>
    </w:pPr>
    <w:rPr>
      <w:rFonts w:ascii="JFINCD+TimesNewRoman" w:hAnsi="JFINCD+TimesNewRoman"/>
    </w:rPr>
  </w:style>
  <w:style w:type="paragraph" w:styleId="31">
    <w:name w:val="Body Text 3"/>
    <w:basedOn w:val="a1"/>
    <w:link w:val="32"/>
    <w:uiPriority w:val="99"/>
    <w:semiHidden/>
    <w:unhideWhenUsed/>
    <w:rsid w:val="00CE71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E7119"/>
    <w:rPr>
      <w:sz w:val="16"/>
      <w:szCs w:val="16"/>
    </w:rPr>
  </w:style>
  <w:style w:type="paragraph" w:customStyle="1" w:styleId="25">
    <w:name w:val="Обычный2"/>
    <w:uiPriority w:val="99"/>
    <w:rsid w:val="00CE7119"/>
    <w:pPr>
      <w:widowControl w:val="0"/>
      <w:spacing w:line="2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478441" TargetMode="External"/><Relationship Id="rId18" Type="http://schemas.openxmlformats.org/officeDocument/2006/relationships/hyperlink" Target="http://znanium.com/catalog/product/478441" TargetMode="External"/><Relationship Id="rId26" Type="http://schemas.openxmlformats.org/officeDocument/2006/relationships/hyperlink" Target="https://www.book.ru/book/915093" TargetMode="External"/><Relationship Id="rId39" Type="http://schemas.openxmlformats.org/officeDocument/2006/relationships/hyperlink" Target="http://znanium.com/catalog.php?bookinfo=373936" TargetMode="External"/><Relationship Id="rId21" Type="http://schemas.openxmlformats.org/officeDocument/2006/relationships/hyperlink" Target="https://www.book.ru/book/915093" TargetMode="External"/><Relationship Id="rId34" Type="http://schemas.openxmlformats.org/officeDocument/2006/relationships/hyperlink" Target="http://znanium.com/catalog.php?bookinfo=373936" TargetMode="External"/><Relationship Id="rId42" Type="http://schemas.openxmlformats.org/officeDocument/2006/relationships/hyperlink" Target="http://znanium.com/catalog.php?bookinfo=420317" TargetMode="External"/><Relationship Id="rId47" Type="http://schemas.openxmlformats.org/officeDocument/2006/relationships/hyperlink" Target="http://znanium.com/catalog.php?bookinfo=420317" TargetMode="External"/><Relationship Id="rId50" Type="http://schemas.openxmlformats.org/officeDocument/2006/relationships/hyperlink" Target="http://znanium.com/catalog.php?bookinfo=428644" TargetMode="External"/><Relationship Id="rId55" Type="http://schemas.openxmlformats.org/officeDocument/2006/relationships/hyperlink" Target="http://znanium.com/catalog.php?bookinfo=428644" TargetMode="External"/><Relationship Id="rId63" Type="http://schemas.openxmlformats.org/officeDocument/2006/relationships/hyperlink" Target="http://znanium.com/catalog/product/478441" TargetMode="External"/><Relationship Id="rId68" Type="http://schemas.openxmlformats.org/officeDocument/2006/relationships/hyperlink" Target="http://www.garant.ru/" TargetMode="Externa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opentripmap.com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15093" TargetMode="External"/><Relationship Id="rId29" Type="http://schemas.openxmlformats.org/officeDocument/2006/relationships/hyperlink" Target="http://znanium.com/catalog.php?bookinfo=373936" TargetMode="External"/><Relationship Id="rId11" Type="http://schemas.openxmlformats.org/officeDocument/2006/relationships/hyperlink" Target="https://www.book.ru/book/915093" TargetMode="External"/><Relationship Id="rId24" Type="http://schemas.openxmlformats.org/officeDocument/2006/relationships/hyperlink" Target="http://znanium.com/catalog.php?bookinfo=373936" TargetMode="External"/><Relationship Id="rId32" Type="http://schemas.openxmlformats.org/officeDocument/2006/relationships/hyperlink" Target="http://znanium.com/catalog.php?bookinfo=420317" TargetMode="External"/><Relationship Id="rId37" Type="http://schemas.openxmlformats.org/officeDocument/2006/relationships/hyperlink" Target="http://znanium.com/catalog.php?bookinfo=420317" TargetMode="External"/><Relationship Id="rId40" Type="http://schemas.openxmlformats.org/officeDocument/2006/relationships/hyperlink" Target="http://znanium.com/catalog.php?bookinfo=428644" TargetMode="External"/><Relationship Id="rId45" Type="http://schemas.openxmlformats.org/officeDocument/2006/relationships/hyperlink" Target="http://znanium.com/catalog.php?bookinfo=428644" TargetMode="External"/><Relationship Id="rId53" Type="http://schemas.openxmlformats.org/officeDocument/2006/relationships/hyperlink" Target="http://znanium.com/catalog/product/478441" TargetMode="External"/><Relationship Id="rId58" Type="http://schemas.openxmlformats.org/officeDocument/2006/relationships/hyperlink" Target="http://znanium.com/catalog/product/478441" TargetMode="External"/><Relationship Id="rId66" Type="http://schemas.openxmlformats.org/officeDocument/2006/relationships/hyperlink" Target="http://www.minfin.ru/" TargetMode="External"/><Relationship Id="rId74" Type="http://schemas.openxmlformats.org/officeDocument/2006/relationships/hyperlink" Target="http://www.consultant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book.ru/book/91509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73936" TargetMode="External"/><Relationship Id="rId31" Type="http://schemas.openxmlformats.org/officeDocument/2006/relationships/hyperlink" Target="https://www.book.ru/book/915093" TargetMode="External"/><Relationship Id="rId44" Type="http://schemas.openxmlformats.org/officeDocument/2006/relationships/hyperlink" Target="http://znanium.com/catalog.php?bookinfo=373936" TargetMode="External"/><Relationship Id="rId52" Type="http://schemas.openxmlformats.org/officeDocument/2006/relationships/hyperlink" Target="http://znanium.com/catalog.php?bookinfo=420317" TargetMode="External"/><Relationship Id="rId60" Type="http://schemas.openxmlformats.org/officeDocument/2006/relationships/hyperlink" Target="http://znanium.com/catalog.php?bookinfo=428644" TargetMode="External"/><Relationship Id="rId65" Type="http://schemas.openxmlformats.org/officeDocument/2006/relationships/hyperlink" Target="http://znanium.com/catalog.php?bookinfo=428644" TargetMode="External"/><Relationship Id="rId73" Type="http://schemas.openxmlformats.org/officeDocument/2006/relationships/hyperlink" Target="https://www.russiatourism.ru/operators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73936" TargetMode="External"/><Relationship Id="rId22" Type="http://schemas.openxmlformats.org/officeDocument/2006/relationships/hyperlink" Target="http://znanium.com/catalog.php?bookinfo=420317" TargetMode="External"/><Relationship Id="rId27" Type="http://schemas.openxmlformats.org/officeDocument/2006/relationships/hyperlink" Target="http://znanium.com/catalog.php?bookinfo=420317" TargetMode="External"/><Relationship Id="rId30" Type="http://schemas.openxmlformats.org/officeDocument/2006/relationships/hyperlink" Target="http://znanium.com/catalog.php?bookinfo=428644" TargetMode="External"/><Relationship Id="rId35" Type="http://schemas.openxmlformats.org/officeDocument/2006/relationships/hyperlink" Target="http://znanium.com/catalog.php?bookinfo=428644" TargetMode="External"/><Relationship Id="rId43" Type="http://schemas.openxmlformats.org/officeDocument/2006/relationships/hyperlink" Target="http://znanium.com/catalog/product/478441" TargetMode="External"/><Relationship Id="rId48" Type="http://schemas.openxmlformats.org/officeDocument/2006/relationships/hyperlink" Target="http://znanium.com/catalog/product/478441" TargetMode="External"/><Relationship Id="rId56" Type="http://schemas.openxmlformats.org/officeDocument/2006/relationships/hyperlink" Target="https://www.book.ru/book/915093" TargetMode="External"/><Relationship Id="rId64" Type="http://schemas.openxmlformats.org/officeDocument/2006/relationships/hyperlink" Target="http://znanium.com/catalog.php?bookinfo=373936" TargetMode="External"/><Relationship Id="rId69" Type="http://schemas.openxmlformats.org/officeDocument/2006/relationships/hyperlink" Target="http://diss.rsl.ru/" TargetMode="External"/><Relationship Id="rId77" Type="http://schemas.openxmlformats.org/officeDocument/2006/relationships/footer" Target="footer2.xml"/><Relationship Id="rId8" Type="http://schemas.openxmlformats.org/officeDocument/2006/relationships/header" Target="header1.xml"/><Relationship Id="rId51" Type="http://schemas.openxmlformats.org/officeDocument/2006/relationships/hyperlink" Target="https://www.book.ru/book/915093" TargetMode="External"/><Relationship Id="rId72" Type="http://schemas.openxmlformats.org/officeDocument/2006/relationships/hyperlink" Target="http://opendata.russiatourism.ru/opendata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bookinfo=420317" TargetMode="External"/><Relationship Id="rId17" Type="http://schemas.openxmlformats.org/officeDocument/2006/relationships/hyperlink" Target="http://znanium.com/catalog.php?bookinfo=420317" TargetMode="External"/><Relationship Id="rId25" Type="http://schemas.openxmlformats.org/officeDocument/2006/relationships/hyperlink" Target="http://znanium.com/catalog.php?bookinfo=428644" TargetMode="External"/><Relationship Id="rId33" Type="http://schemas.openxmlformats.org/officeDocument/2006/relationships/hyperlink" Target="http://znanium.com/catalog/product/478441" TargetMode="External"/><Relationship Id="rId38" Type="http://schemas.openxmlformats.org/officeDocument/2006/relationships/hyperlink" Target="http://znanium.com/catalog/product/478441" TargetMode="External"/><Relationship Id="rId46" Type="http://schemas.openxmlformats.org/officeDocument/2006/relationships/hyperlink" Target="https://www.book.ru/book/915093" TargetMode="External"/><Relationship Id="rId59" Type="http://schemas.openxmlformats.org/officeDocument/2006/relationships/hyperlink" Target="http://znanium.com/catalog.php?bookinfo=373936" TargetMode="External"/><Relationship Id="rId67" Type="http://schemas.openxmlformats.org/officeDocument/2006/relationships/hyperlink" Target="http://www.gks.ru/" TargetMode="External"/><Relationship Id="rId20" Type="http://schemas.openxmlformats.org/officeDocument/2006/relationships/hyperlink" Target="http://znanium.com/catalog.php?bookinfo=428644" TargetMode="External"/><Relationship Id="rId41" Type="http://schemas.openxmlformats.org/officeDocument/2006/relationships/hyperlink" Target="https://www.book.ru/book/915093" TargetMode="External"/><Relationship Id="rId54" Type="http://schemas.openxmlformats.org/officeDocument/2006/relationships/hyperlink" Target="http://znanium.com/catalog.php?bookinfo=373936" TargetMode="External"/><Relationship Id="rId62" Type="http://schemas.openxmlformats.org/officeDocument/2006/relationships/hyperlink" Target="http://znanium.com/catalog.php?bookinfo=420317" TargetMode="External"/><Relationship Id="rId70" Type="http://schemas.openxmlformats.org/officeDocument/2006/relationships/hyperlink" Target="http://www.garant.ru" TargetMode="External"/><Relationship Id="rId75" Type="http://schemas.openxmlformats.org/officeDocument/2006/relationships/hyperlink" Target="http://insto.unwt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428644" TargetMode="External"/><Relationship Id="rId23" Type="http://schemas.openxmlformats.org/officeDocument/2006/relationships/hyperlink" Target="http://znanium.com/catalog/product/478441" TargetMode="External"/><Relationship Id="rId28" Type="http://schemas.openxmlformats.org/officeDocument/2006/relationships/hyperlink" Target="http://znanium.com/catalog/product/478441" TargetMode="External"/><Relationship Id="rId36" Type="http://schemas.openxmlformats.org/officeDocument/2006/relationships/hyperlink" Target="https://www.book.ru/book/915093" TargetMode="External"/><Relationship Id="rId49" Type="http://schemas.openxmlformats.org/officeDocument/2006/relationships/hyperlink" Target="http://znanium.com/catalog.php?bookinfo=373936" TargetMode="External"/><Relationship Id="rId57" Type="http://schemas.openxmlformats.org/officeDocument/2006/relationships/hyperlink" Target="http://znanium.com/catalog.php?bookinfo=4203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F562-C021-4074-8A91-8DB95FD9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49</Pages>
  <Words>10343</Words>
  <Characters>81015</Characters>
  <Application>Microsoft Office Word</Application>
  <DocSecurity>0</DocSecurity>
  <Lines>675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22</cp:revision>
  <cp:lastPrinted>2015-08-19T12:45:00Z</cp:lastPrinted>
  <dcterms:created xsi:type="dcterms:W3CDTF">2018-04-15T20:02:00Z</dcterms:created>
  <dcterms:modified xsi:type="dcterms:W3CDTF">2019-02-05T09:38:00Z</dcterms:modified>
</cp:coreProperties>
</file>