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312DD9" w:rsidRPr="00CD64CF" w:rsidTr="00D20D55">
        <w:trPr>
          <w:trHeight w:val="13063"/>
        </w:trPr>
        <w:tc>
          <w:tcPr>
            <w:tcW w:w="9412" w:type="dxa"/>
          </w:tcPr>
          <w:p w:rsidR="00312DD9" w:rsidRPr="00CD64CF" w:rsidRDefault="00312DD9" w:rsidP="00D20D55">
            <w:pPr>
              <w:tabs>
                <w:tab w:val="left" w:pos="720"/>
              </w:tabs>
              <w:ind w:firstLine="720"/>
              <w:rPr>
                <w:b/>
                <w:bCs/>
                <w:color w:val="000000"/>
              </w:rPr>
            </w:pPr>
          </w:p>
          <w:tbl>
            <w:tblPr>
              <w:tblpPr w:leftFromText="180" w:rightFromText="180" w:vertAnchor="page" w:horzAnchor="margin" w:tblpY="1"/>
              <w:tblOverlap w:val="never"/>
              <w:tblW w:w="9021" w:type="dxa"/>
              <w:tblLayout w:type="fixed"/>
              <w:tblLook w:val="00A0" w:firstRow="1" w:lastRow="0" w:firstColumn="1" w:lastColumn="0" w:noHBand="0" w:noVBand="0"/>
            </w:tblPr>
            <w:tblGrid>
              <w:gridCol w:w="4510"/>
              <w:gridCol w:w="4511"/>
            </w:tblGrid>
            <w:tr w:rsidR="00312DD9" w:rsidRPr="00CD64CF" w:rsidTr="00D20D55">
              <w:trPr>
                <w:trHeight w:val="507"/>
              </w:trPr>
              <w:tc>
                <w:tcPr>
                  <w:tcW w:w="4510" w:type="dxa"/>
                </w:tcPr>
                <w:p w:rsidR="00312DD9" w:rsidRPr="00CD64CF" w:rsidRDefault="00312DD9" w:rsidP="00D20D55">
                  <w:pPr>
                    <w:spacing w:line="360" w:lineRule="auto"/>
                    <w:jc w:val="center"/>
                    <w:rPr>
                      <w:b/>
                      <w:bCs/>
                      <w:color w:val="000000"/>
                      <w:sz w:val="28"/>
                      <w:szCs w:val="28"/>
                    </w:rPr>
                  </w:pPr>
                </w:p>
              </w:tc>
              <w:tc>
                <w:tcPr>
                  <w:tcW w:w="4511" w:type="dxa"/>
                </w:tcPr>
                <w:tbl>
                  <w:tblPr>
                    <w:tblpPr w:leftFromText="180" w:rightFromText="180" w:vertAnchor="page" w:horzAnchor="margin" w:tblpX="-1135" w:tblpY="1"/>
                    <w:tblOverlap w:val="never"/>
                    <w:tblW w:w="9217" w:type="dxa"/>
                    <w:tblLayout w:type="fixed"/>
                    <w:tblLook w:val="00A0" w:firstRow="1" w:lastRow="0" w:firstColumn="1" w:lastColumn="0" w:noHBand="0" w:noVBand="0"/>
                  </w:tblPr>
                  <w:tblGrid>
                    <w:gridCol w:w="4678"/>
                    <w:gridCol w:w="4539"/>
                  </w:tblGrid>
                  <w:tr w:rsidR="00CE1FB1" w:rsidRPr="000014B2" w:rsidTr="00CE1FB1">
                    <w:trPr>
                      <w:trHeight w:val="489"/>
                    </w:trPr>
                    <w:tc>
                      <w:tcPr>
                        <w:tcW w:w="4678" w:type="dxa"/>
                      </w:tcPr>
                      <w:p w:rsidR="00CE1FB1" w:rsidRPr="00B13884" w:rsidRDefault="00CE1FB1" w:rsidP="00CE1FB1">
                        <w:pPr>
                          <w:rPr>
                            <w:b/>
                            <w:bCs/>
                            <w:caps/>
                            <w:sz w:val="28"/>
                            <w:szCs w:val="28"/>
                          </w:rPr>
                        </w:pPr>
                      </w:p>
                      <w:p w:rsidR="00CE1FB1" w:rsidRPr="00B13884" w:rsidRDefault="00CE1FB1" w:rsidP="00CE1FB1">
                        <w:pPr>
                          <w:rPr>
                            <w:b/>
                            <w:bCs/>
                            <w:caps/>
                            <w:sz w:val="28"/>
                            <w:szCs w:val="28"/>
                          </w:rPr>
                        </w:pPr>
                        <w:r w:rsidRPr="00B13884">
                          <w:rPr>
                            <w:b/>
                            <w:bCs/>
                            <w:caps/>
                            <w:sz w:val="28"/>
                            <w:szCs w:val="28"/>
                          </w:rPr>
                          <w:t>утверждено:</w:t>
                        </w:r>
                      </w:p>
                    </w:tc>
                    <w:tc>
                      <w:tcPr>
                        <w:tcW w:w="4539" w:type="dxa"/>
                      </w:tcPr>
                      <w:p w:rsidR="00CE1FB1" w:rsidRPr="000014B2" w:rsidRDefault="00CE1FB1" w:rsidP="00CE1FB1">
                        <w:pPr>
                          <w:rPr>
                            <w:b/>
                            <w:bCs/>
                            <w:caps/>
                            <w:sz w:val="28"/>
                            <w:szCs w:val="28"/>
                          </w:rPr>
                        </w:pPr>
                      </w:p>
                    </w:tc>
                  </w:tr>
                  <w:tr w:rsidR="00CE1FB1" w:rsidRPr="003D0623" w:rsidTr="00CE1FB1">
                    <w:trPr>
                      <w:trHeight w:val="494"/>
                    </w:trPr>
                    <w:tc>
                      <w:tcPr>
                        <w:tcW w:w="4678" w:type="dxa"/>
                      </w:tcPr>
                      <w:p w:rsidR="00CE1FB1" w:rsidRPr="00B13884" w:rsidRDefault="00CE1FB1" w:rsidP="00CE1FB1">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CE1FB1" w:rsidRPr="00B13884" w:rsidRDefault="00CE1FB1" w:rsidP="00CE1FB1">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539" w:type="dxa"/>
                      </w:tcPr>
                      <w:p w:rsidR="00CE1FB1" w:rsidRPr="003D0623" w:rsidRDefault="00CE1FB1" w:rsidP="00CE1FB1">
                        <w:pPr>
                          <w:rPr>
                            <w:b/>
                            <w:bCs/>
                            <w:sz w:val="28"/>
                            <w:szCs w:val="28"/>
                          </w:rPr>
                        </w:pPr>
                      </w:p>
                    </w:tc>
                  </w:tr>
                </w:tbl>
                <w:p w:rsidR="00312DD9" w:rsidRPr="00CD64CF" w:rsidRDefault="00312DD9" w:rsidP="00D20D55">
                  <w:pPr>
                    <w:jc w:val="right"/>
                    <w:rPr>
                      <w:b/>
                      <w:bCs/>
                      <w:color w:val="000000"/>
                      <w:sz w:val="28"/>
                      <w:szCs w:val="28"/>
                    </w:rPr>
                  </w:pPr>
                </w:p>
              </w:tc>
            </w:tr>
          </w:tbl>
          <w:p w:rsidR="00CE1FB1" w:rsidRDefault="00CE1FB1" w:rsidP="00D20D55">
            <w:pPr>
              <w:spacing w:line="360" w:lineRule="auto"/>
              <w:jc w:val="center"/>
              <w:rPr>
                <w:b/>
                <w:bCs/>
                <w:iCs/>
                <w:color w:val="000000"/>
                <w:sz w:val="28"/>
                <w:szCs w:val="28"/>
              </w:rPr>
            </w:pPr>
          </w:p>
          <w:p w:rsidR="00CE1FB1" w:rsidRDefault="00CE1FB1" w:rsidP="00D20D55">
            <w:pPr>
              <w:spacing w:line="360" w:lineRule="auto"/>
              <w:jc w:val="center"/>
              <w:rPr>
                <w:b/>
                <w:bCs/>
                <w:iCs/>
                <w:color w:val="000000"/>
                <w:sz w:val="28"/>
                <w:szCs w:val="28"/>
              </w:rPr>
            </w:pPr>
          </w:p>
          <w:p w:rsidR="00312DD9" w:rsidRDefault="00C414E0" w:rsidP="00D20D55">
            <w:pPr>
              <w:spacing w:line="360" w:lineRule="auto"/>
              <w:jc w:val="center"/>
              <w:rPr>
                <w:b/>
                <w:bCs/>
                <w:iCs/>
                <w:color w:val="000000"/>
                <w:sz w:val="28"/>
                <w:szCs w:val="28"/>
              </w:rPr>
            </w:pPr>
            <w:r>
              <w:rPr>
                <w:noProof/>
              </w:rPr>
              <w:pict>
                <v:shapetype id="_x0000_t202" coordsize="21600,21600" o:spt="202" path="m,l,21600r21600,l21600,xe">
                  <v:stroke joinstyle="miter"/>
                  <v:path gradientshapeok="t" o:connecttype="rect"/>
                </v:shapetype>
                <v:shape id="Text Box 3" o:spid="_x0000_s1068" type="#_x0000_t202" style="position:absolute;left:0;text-align:left;margin-left:0;margin-top:137.15pt;width:450.9pt;height:12.9pt;z-index:251660288;visibility:visible;mso-wrap-distance-left: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zeQIAAP8E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" stroked="f">
                  <v:textbox inset="0,0,0,0">
                    <w:txbxContent>
                      <w:p w:rsidR="008E2B0B" w:rsidRPr="007A5CB9" w:rsidRDefault="008E2B0B" w:rsidP="00312DD9"/>
                    </w:txbxContent>
                  </v:textbox>
                  <w10:wrap type="square" side="largest" anchorx="margin" anchory="margin"/>
                </v:shape>
              </w:pict>
            </w:r>
            <w:r w:rsidR="00312DD9" w:rsidRPr="003700FE">
              <w:rPr>
                <w:b/>
                <w:bCs/>
                <w:iCs/>
                <w:color w:val="000000"/>
                <w:sz w:val="28"/>
                <w:szCs w:val="28"/>
              </w:rPr>
              <w:t>РАБОЧАЯ</w:t>
            </w:r>
            <w:r w:rsidR="00A65D5B">
              <w:rPr>
                <w:b/>
                <w:bCs/>
                <w:iCs/>
                <w:color w:val="000000"/>
                <w:sz w:val="28"/>
                <w:szCs w:val="28"/>
              </w:rPr>
              <w:t xml:space="preserve"> </w:t>
            </w:r>
            <w:r w:rsidR="00312DD9" w:rsidRPr="003700FE">
              <w:rPr>
                <w:b/>
                <w:bCs/>
                <w:iCs/>
                <w:color w:val="000000"/>
                <w:sz w:val="28"/>
                <w:szCs w:val="28"/>
              </w:rPr>
              <w:t>ПРОГРАММА</w:t>
            </w:r>
            <w:r w:rsidR="00312DD9">
              <w:rPr>
                <w:b/>
                <w:bCs/>
                <w:iCs/>
                <w:color w:val="000000"/>
                <w:sz w:val="28"/>
                <w:szCs w:val="28"/>
              </w:rPr>
              <w:t xml:space="preserve"> ДИСЦИПЛИНЫ</w:t>
            </w:r>
          </w:p>
          <w:p w:rsidR="00312DD9" w:rsidRDefault="00312DD9" w:rsidP="00D20D55">
            <w:pPr>
              <w:spacing w:line="360" w:lineRule="auto"/>
              <w:jc w:val="center"/>
              <w:rPr>
                <w:b/>
                <w:iCs/>
                <w:color w:val="000000"/>
              </w:rPr>
            </w:pPr>
            <w:r w:rsidRPr="003700FE">
              <w:rPr>
                <w:b/>
                <w:color w:val="000000"/>
              </w:rPr>
              <w:t>Б1.</w:t>
            </w:r>
            <w:r>
              <w:rPr>
                <w:b/>
                <w:color w:val="000000"/>
              </w:rPr>
              <w:t>В.ОД.</w:t>
            </w:r>
            <w:r w:rsidR="00A65D5B">
              <w:rPr>
                <w:b/>
                <w:color w:val="000000"/>
              </w:rPr>
              <w:t>2</w:t>
            </w:r>
            <w:r>
              <w:rPr>
                <w:b/>
                <w:color w:val="000000"/>
              </w:rPr>
              <w:t xml:space="preserve"> </w:t>
            </w:r>
            <w:r w:rsidRPr="007A5CB9">
              <w:rPr>
                <w:b/>
                <w:iCs/>
                <w:color w:val="000000"/>
                <w:sz w:val="28"/>
                <w:szCs w:val="28"/>
              </w:rPr>
              <w:t>Технология и организация общественного питания в гостинице</w:t>
            </w:r>
          </w:p>
          <w:p w:rsidR="00312DD9" w:rsidRPr="00525B5E" w:rsidRDefault="00312DD9" w:rsidP="00D20D55">
            <w:pPr>
              <w:spacing w:line="360" w:lineRule="auto"/>
              <w:jc w:val="center"/>
              <w:rPr>
                <w:b/>
                <w:bCs/>
              </w:rPr>
            </w:pPr>
            <w:r w:rsidRPr="00990636">
              <w:rPr>
                <w:b/>
                <w:bCs/>
              </w:rPr>
              <w:t xml:space="preserve">основной </w:t>
            </w:r>
            <w:r w:rsidR="00CE1FB1">
              <w:rPr>
                <w:b/>
                <w:bCs/>
              </w:rPr>
              <w:t xml:space="preserve">профессиональной </w:t>
            </w:r>
            <w:r w:rsidRPr="00990636">
              <w:rPr>
                <w:b/>
                <w:bCs/>
              </w:rPr>
              <w:t>образовательной программы высшего образования – программы</w:t>
            </w:r>
            <w:r w:rsidR="00C272DD">
              <w:rPr>
                <w:b/>
                <w:bCs/>
              </w:rPr>
              <w:t xml:space="preserve"> </w:t>
            </w:r>
            <w:r w:rsidRPr="00525B5E">
              <w:rPr>
                <w:b/>
                <w:bCs/>
              </w:rPr>
              <w:t>бакалавриата</w:t>
            </w:r>
          </w:p>
          <w:p w:rsidR="00312DD9" w:rsidRDefault="00312DD9" w:rsidP="00D20D55">
            <w:pPr>
              <w:spacing w:line="360" w:lineRule="auto"/>
              <w:jc w:val="center"/>
              <w:rPr>
                <w:b/>
                <w:bCs/>
              </w:rPr>
            </w:pPr>
            <w:r>
              <w:rPr>
                <w:b/>
                <w:bCs/>
              </w:rPr>
              <w:t>по направлению подготовки: 43.03.03 Гостиничное дело</w:t>
            </w:r>
          </w:p>
          <w:p w:rsidR="00312DD9" w:rsidRDefault="00312DD9" w:rsidP="00D20D55">
            <w:pPr>
              <w:spacing w:line="360" w:lineRule="auto"/>
              <w:jc w:val="center"/>
              <w:rPr>
                <w:b/>
                <w:bCs/>
              </w:rPr>
            </w:pPr>
            <w:r>
              <w:rPr>
                <w:b/>
                <w:bCs/>
              </w:rPr>
              <w:t>направленность (профиль):  Гостиничная деятельность</w:t>
            </w:r>
          </w:p>
          <w:p w:rsidR="00312DD9" w:rsidRDefault="00312DD9" w:rsidP="00D20D55">
            <w:pPr>
              <w:spacing w:line="360" w:lineRule="auto"/>
              <w:jc w:val="center"/>
              <w:rPr>
                <w:b/>
                <w:bCs/>
              </w:rPr>
            </w:pPr>
            <w:r>
              <w:rPr>
                <w:b/>
                <w:bCs/>
              </w:rPr>
              <w:t xml:space="preserve">Квалификация: </w:t>
            </w:r>
            <w:r w:rsidRPr="00525B5E">
              <w:rPr>
                <w:b/>
                <w:bCs/>
              </w:rPr>
              <w:t>бакалавр</w:t>
            </w:r>
          </w:p>
          <w:p w:rsidR="00E43728" w:rsidRPr="003700FE" w:rsidRDefault="00E43728" w:rsidP="00D20D55">
            <w:pPr>
              <w:spacing w:line="360" w:lineRule="auto"/>
              <w:jc w:val="center"/>
              <w:rPr>
                <w:b/>
                <w:bCs/>
                <w:iCs/>
                <w:color w:val="000000"/>
                <w:sz w:val="28"/>
                <w:szCs w:val="28"/>
              </w:rPr>
            </w:pPr>
            <w:r>
              <w:rPr>
                <w:b/>
                <w:bCs/>
                <w:i/>
              </w:rPr>
              <w:t xml:space="preserve">Год </w:t>
            </w:r>
            <w:r w:rsidR="00C272DD">
              <w:rPr>
                <w:b/>
                <w:bCs/>
                <w:i/>
              </w:rPr>
              <w:t>начала подготовки</w:t>
            </w:r>
            <w:r>
              <w:rPr>
                <w:b/>
                <w:bCs/>
                <w:i/>
              </w:rPr>
              <w:t>: 2017</w:t>
            </w:r>
          </w:p>
          <w:p w:rsidR="00312DD9" w:rsidRDefault="00312DD9" w:rsidP="00D20D55">
            <w:pPr>
              <w:spacing w:before="120"/>
              <w:rPr>
                <w:b/>
                <w:bCs/>
                <w:iCs/>
                <w:color w:val="000000"/>
              </w:rPr>
            </w:pPr>
          </w:p>
          <w:p w:rsidR="00312DD9" w:rsidRDefault="00312DD9" w:rsidP="00D20D55">
            <w:pPr>
              <w:spacing w:before="120"/>
              <w:rPr>
                <w:b/>
                <w:bCs/>
                <w:iCs/>
                <w:color w:val="000000"/>
              </w:rPr>
            </w:pPr>
          </w:p>
          <w:p w:rsidR="00312DD9" w:rsidRDefault="00312DD9" w:rsidP="00D20D55">
            <w:pPr>
              <w:spacing w:before="120"/>
              <w:rPr>
                <w:b/>
                <w:bCs/>
                <w:iCs/>
                <w:color w:val="000000"/>
              </w:rPr>
            </w:pPr>
          </w:p>
          <w:p w:rsidR="00312DD9" w:rsidRPr="003700FE" w:rsidRDefault="00312DD9" w:rsidP="00D20D55">
            <w:pPr>
              <w:spacing w:before="120"/>
              <w:rPr>
                <w:b/>
                <w:bCs/>
                <w:iCs/>
                <w:color w:val="000000"/>
              </w:rPr>
            </w:pPr>
            <w:r w:rsidRPr="003700FE">
              <w:rPr>
                <w:b/>
                <w:bCs/>
                <w:iCs/>
                <w:color w:val="000000"/>
              </w:rPr>
              <w:t xml:space="preserve">Разработчики: </w:t>
            </w:r>
            <w:r w:rsidRPr="003700FE">
              <w:rPr>
                <w:b/>
                <w:bCs/>
                <w:iCs/>
                <w:color w:val="000000"/>
              </w:rPr>
              <w:tab/>
            </w:r>
          </w:p>
          <w:tbl>
            <w:tblPr>
              <w:tblW w:w="0" w:type="auto"/>
              <w:tblLayout w:type="fixed"/>
              <w:tblLook w:val="0000" w:firstRow="0" w:lastRow="0" w:firstColumn="0" w:lastColumn="0" w:noHBand="0" w:noVBand="0"/>
            </w:tblPr>
            <w:tblGrid>
              <w:gridCol w:w="4496"/>
              <w:gridCol w:w="4677"/>
            </w:tblGrid>
            <w:tr w:rsidR="00312DD9" w:rsidRPr="003700FE" w:rsidTr="00D20D55">
              <w:tc>
                <w:tcPr>
                  <w:tcW w:w="4496" w:type="dxa"/>
                  <w:tcBorders>
                    <w:top w:val="single" w:sz="4" w:space="0" w:color="000000"/>
                    <w:left w:val="single" w:sz="4" w:space="0" w:color="000000"/>
                    <w:bottom w:val="single" w:sz="4" w:space="0" w:color="000000"/>
                  </w:tcBorders>
                  <w:shd w:val="clear" w:color="auto" w:fill="auto"/>
                </w:tcPr>
                <w:p w:rsidR="00312DD9" w:rsidRPr="003700FE" w:rsidRDefault="00312DD9" w:rsidP="00D20D55">
                  <w:pPr>
                    <w:snapToGrid w:val="0"/>
                    <w:spacing w:line="360" w:lineRule="auto"/>
                    <w:jc w:val="center"/>
                    <w:rPr>
                      <w:iCs/>
                      <w:color w:val="000000"/>
                      <w:sz w:val="20"/>
                      <w:szCs w:val="20"/>
                    </w:rPr>
                  </w:pPr>
                  <w:r w:rsidRPr="003700FE">
                    <w:rPr>
                      <w:iCs/>
                      <w:color w:val="000000"/>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3700FE" w:rsidRDefault="00312DD9" w:rsidP="00D20D55">
                  <w:pPr>
                    <w:snapToGrid w:val="0"/>
                    <w:jc w:val="center"/>
                    <w:rPr>
                      <w:iCs/>
                      <w:color w:val="000000"/>
                      <w:sz w:val="20"/>
                      <w:szCs w:val="20"/>
                    </w:rPr>
                  </w:pPr>
                  <w:r w:rsidRPr="003700FE">
                    <w:rPr>
                      <w:iCs/>
                      <w:color w:val="000000"/>
                      <w:sz w:val="20"/>
                      <w:szCs w:val="20"/>
                    </w:rPr>
                    <w:t>ученая степень и звание, ФИО</w:t>
                  </w:r>
                </w:p>
              </w:tc>
            </w:tr>
            <w:tr w:rsidR="00312DD9" w:rsidRPr="00A65480" w:rsidTr="00D20D55">
              <w:tc>
                <w:tcPr>
                  <w:tcW w:w="4496" w:type="dxa"/>
                  <w:tcBorders>
                    <w:top w:val="single" w:sz="4" w:space="0" w:color="000000"/>
                    <w:left w:val="single" w:sz="4" w:space="0" w:color="000000"/>
                    <w:bottom w:val="single" w:sz="4" w:space="0" w:color="000000"/>
                  </w:tcBorders>
                  <w:shd w:val="clear" w:color="auto" w:fill="auto"/>
                </w:tcPr>
                <w:p w:rsidR="00312DD9" w:rsidRPr="007A5CB9" w:rsidRDefault="00312DD9" w:rsidP="00C272DD">
                  <w:pPr>
                    <w:snapToGrid w:val="0"/>
                    <w:jc w:val="center"/>
                    <w:rPr>
                      <w:b/>
                      <w:bCs/>
                      <w:iCs/>
                      <w:color w:val="000000"/>
                    </w:rPr>
                  </w:pPr>
                  <w:r w:rsidRPr="007A5CB9">
                    <w:rPr>
                      <w:b/>
                      <w:bCs/>
                    </w:rPr>
                    <w:t>Доцент</w:t>
                  </w:r>
                  <w:r>
                    <w:rPr>
                      <w:b/>
                      <w:bCs/>
                    </w:rPr>
                    <w:t xml:space="preserve"> </w:t>
                  </w:r>
                  <w:r w:rsidR="00C272DD">
                    <w:rPr>
                      <w:b/>
                      <w:bCs/>
                    </w:rPr>
                    <w:t>Высшей школы сервиса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A65480" w:rsidRDefault="00312DD9" w:rsidP="00D20D55">
                  <w:pPr>
                    <w:snapToGrid w:val="0"/>
                    <w:jc w:val="center"/>
                    <w:rPr>
                      <w:b/>
                      <w:bCs/>
                      <w:iCs/>
                      <w:color w:val="000000"/>
                    </w:rPr>
                  </w:pPr>
                  <w:r w:rsidRPr="00A65480">
                    <w:rPr>
                      <w:b/>
                      <w:bCs/>
                    </w:rPr>
                    <w:t>к.т.н., доцент      Султаева Н.Л.</w:t>
                  </w:r>
                </w:p>
              </w:tc>
            </w:tr>
          </w:tbl>
          <w:p w:rsidR="00312DD9" w:rsidRPr="003700FE" w:rsidRDefault="00312DD9" w:rsidP="00D20D55">
            <w:pPr>
              <w:spacing w:line="360" w:lineRule="auto"/>
            </w:pPr>
          </w:p>
          <w:p w:rsidR="00312DD9" w:rsidRPr="003700FE" w:rsidRDefault="00312DD9" w:rsidP="00D20D55"/>
          <w:p w:rsidR="00312DD9" w:rsidRPr="00CE1FB1" w:rsidRDefault="00312DD9" w:rsidP="00D20D55">
            <w:pPr>
              <w:rPr>
                <w:b/>
                <w:bCs/>
                <w:iCs/>
                <w:color w:val="000000"/>
              </w:rPr>
            </w:pPr>
            <w:r w:rsidRPr="00CE1FB1">
              <w:rPr>
                <w:b/>
                <w:bCs/>
                <w:iCs/>
                <w:color w:val="000000"/>
              </w:rPr>
              <w:t>Рабочая программа согласована и одобрена директором О</w:t>
            </w:r>
            <w:r w:rsidR="00CE1FB1" w:rsidRPr="00CE1FB1">
              <w:rPr>
                <w:b/>
                <w:bCs/>
                <w:iCs/>
                <w:color w:val="000000"/>
              </w:rPr>
              <w:t>П</w:t>
            </w:r>
            <w:r w:rsidRPr="00CE1FB1">
              <w:rPr>
                <w:b/>
                <w:bCs/>
                <w:iCs/>
                <w:color w:val="000000"/>
              </w:rPr>
              <w:t xml:space="preserve">ОП: </w:t>
            </w:r>
          </w:p>
          <w:tbl>
            <w:tblPr>
              <w:tblW w:w="0" w:type="auto"/>
              <w:tblLayout w:type="fixed"/>
              <w:tblLook w:val="0000" w:firstRow="0" w:lastRow="0" w:firstColumn="0" w:lastColumn="0" w:noHBand="0" w:noVBand="0"/>
            </w:tblPr>
            <w:tblGrid>
              <w:gridCol w:w="4496"/>
              <w:gridCol w:w="4677"/>
            </w:tblGrid>
            <w:tr w:rsidR="000504BA" w:rsidRPr="003700FE" w:rsidTr="00D20D55">
              <w:tc>
                <w:tcPr>
                  <w:tcW w:w="4496" w:type="dxa"/>
                  <w:tcBorders>
                    <w:top w:val="single" w:sz="4" w:space="0" w:color="000000"/>
                    <w:left w:val="single" w:sz="4" w:space="0" w:color="000000"/>
                    <w:bottom w:val="single" w:sz="4" w:space="0" w:color="000000"/>
                  </w:tcBorders>
                  <w:shd w:val="clear" w:color="auto" w:fill="auto"/>
                </w:tcPr>
                <w:p w:rsidR="000504BA" w:rsidRDefault="000504BA"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504BA" w:rsidRDefault="000504BA"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0504BA" w:rsidRPr="003700FE" w:rsidTr="00D20D55">
              <w:tc>
                <w:tcPr>
                  <w:tcW w:w="4496" w:type="dxa"/>
                  <w:tcBorders>
                    <w:top w:val="single" w:sz="4" w:space="0" w:color="000000"/>
                    <w:left w:val="single" w:sz="4" w:space="0" w:color="000000"/>
                    <w:bottom w:val="single" w:sz="4" w:space="0" w:color="000000"/>
                  </w:tcBorders>
                  <w:shd w:val="clear" w:color="auto" w:fill="auto"/>
                </w:tcPr>
                <w:p w:rsidR="000504BA" w:rsidRDefault="000504BA" w:rsidP="00C43F03">
                  <w:pPr>
                    <w:jc w:val="center"/>
                    <w:rPr>
                      <w:b/>
                      <w:bCs/>
                      <w:i/>
                      <w:color w:val="FF0000"/>
                      <w:szCs w:val="20"/>
                    </w:rPr>
                  </w:pPr>
                  <w:r>
                    <w:rPr>
                      <w:b/>
                      <w:bCs/>
                      <w:i/>
                    </w:rPr>
                    <w:t xml:space="preserve">доцент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504BA" w:rsidRDefault="000504BA" w:rsidP="00C43F03">
                  <w:pPr>
                    <w:jc w:val="center"/>
                    <w:rPr>
                      <w:b/>
                      <w:bCs/>
                      <w:i/>
                      <w:color w:val="FF0000"/>
                    </w:rPr>
                  </w:pPr>
                  <w:r>
                    <w:rPr>
                      <w:b/>
                      <w:bCs/>
                      <w:i/>
                    </w:rPr>
                    <w:t xml:space="preserve">к.п.н., доцент </w:t>
                  </w:r>
                  <w:r w:rsidRPr="004957CF">
                    <w:rPr>
                      <w:b/>
                      <w:bCs/>
                      <w:i/>
                    </w:rPr>
                    <w:t>Крамарова Т. Ю.</w:t>
                  </w:r>
                </w:p>
              </w:tc>
            </w:tr>
          </w:tbl>
          <w:p w:rsidR="00312DD9" w:rsidRPr="00CD64CF" w:rsidRDefault="00312DD9" w:rsidP="00D20D55">
            <w:pPr>
              <w:tabs>
                <w:tab w:val="left" w:pos="6225"/>
              </w:tabs>
              <w:rPr>
                <w:color w:val="000000"/>
                <w:sz w:val="28"/>
                <w:szCs w:val="28"/>
              </w:rPr>
            </w:pPr>
          </w:p>
        </w:tc>
      </w:tr>
    </w:tbl>
    <w:p w:rsidR="00312DD9" w:rsidRPr="008A491D" w:rsidRDefault="00312DD9" w:rsidP="00312DD9">
      <w:pPr>
        <w:tabs>
          <w:tab w:val="left" w:pos="708"/>
        </w:tabs>
        <w:ind w:left="-142" w:firstLine="142"/>
        <w:rPr>
          <w:b/>
          <w:bCs/>
        </w:rPr>
      </w:pPr>
      <w:r>
        <w:rPr>
          <w:b/>
          <w:bCs/>
        </w:rPr>
        <w:lastRenderedPageBreak/>
        <w:t xml:space="preserve">1. Аннотация рабочей программы дисциплины (модуля) </w:t>
      </w:r>
    </w:p>
    <w:p w:rsidR="00312DD9" w:rsidRPr="001801DA" w:rsidRDefault="00312DD9" w:rsidP="00312DD9">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Pr="001801DA">
        <w:rPr>
          <w:bCs/>
        </w:rPr>
        <w:t xml:space="preserve">и </w:t>
      </w:r>
      <w:r w:rsidR="008E2B0B">
        <w:rPr>
          <w:bCs/>
        </w:rPr>
        <w:t xml:space="preserve">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t xml:space="preserve">Изучение данной дисциплины базируется на дисциплинах программы: «Менеджмент», «Экономика и предпринимательство», «Маркетинг», </w:t>
      </w:r>
      <w:r w:rsidRPr="00A345CC">
        <w:rPr>
          <w:lang w:eastAsia="en-US"/>
        </w:rPr>
        <w:t>«</w:t>
      </w:r>
      <w:r w:rsidR="001660F8">
        <w:rPr>
          <w:lang w:eastAsia="en-US"/>
        </w:rPr>
        <w:t>Основы гостиничного дела</w:t>
      </w:r>
      <w:r w:rsidRPr="00A345CC">
        <w:rPr>
          <w:lang w:eastAsia="en-US"/>
        </w:rPr>
        <w:t>».</w:t>
      </w:r>
    </w:p>
    <w:p w:rsidR="00312DD9" w:rsidRPr="001801DA" w:rsidRDefault="00312DD9" w:rsidP="00312DD9">
      <w:pPr>
        <w:ind w:firstLine="709"/>
        <w:jc w:val="both"/>
      </w:pPr>
      <w:r w:rsidRPr="001801DA">
        <w:t xml:space="preserve">Дисциплина направлена на формирование  следующих компетенций выпускника: </w:t>
      </w:r>
    </w:p>
    <w:p w:rsidR="00312DD9" w:rsidRPr="001801DA" w:rsidRDefault="00312DD9" w:rsidP="00312DD9">
      <w:pPr>
        <w:ind w:firstLine="709"/>
        <w:jc w:val="both"/>
        <w:rPr>
          <w:lang w:eastAsia="en-US"/>
        </w:rPr>
      </w:pPr>
      <w:r w:rsidRPr="001801DA">
        <w:rPr>
          <w:lang w:eastAsia="en-US"/>
        </w:rPr>
        <w:t>- готовность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 (ПК-4);</w:t>
      </w:r>
    </w:p>
    <w:p w:rsidR="00312DD9" w:rsidRPr="001801DA" w:rsidRDefault="00312DD9" w:rsidP="00312DD9">
      <w:pPr>
        <w:ind w:firstLine="709"/>
        <w:jc w:val="both"/>
        <w:rPr>
          <w:lang w:eastAsia="en-US"/>
        </w:rPr>
      </w:pPr>
      <w:r w:rsidRPr="001801DA">
        <w:rPr>
          <w:lang w:eastAsia="en-US"/>
        </w:rPr>
        <w:t>- 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 (ПК-5);</w:t>
      </w:r>
    </w:p>
    <w:p w:rsidR="00312DD9" w:rsidRPr="001801DA" w:rsidRDefault="00312DD9" w:rsidP="00312DD9">
      <w:pPr>
        <w:ind w:firstLine="709"/>
        <w:jc w:val="both"/>
        <w:rPr>
          <w:lang w:eastAsia="en-US"/>
        </w:rPr>
      </w:pPr>
      <w:r w:rsidRPr="001801DA">
        <w:rPr>
          <w:lang w:eastAsia="en-US"/>
        </w:rPr>
        <w:t>- владением технологиями продаж (ДОПК-</w:t>
      </w:r>
      <w:r>
        <w:rPr>
          <w:lang w:eastAsia="en-US"/>
        </w:rPr>
        <w:t>4</w:t>
      </w:r>
      <w:r w:rsidRPr="001801DA">
        <w:rPr>
          <w:lang w:eastAsia="en-US"/>
        </w:rPr>
        <w:t>).</w:t>
      </w:r>
    </w:p>
    <w:p w:rsidR="00312DD9" w:rsidRPr="001801DA" w:rsidRDefault="00312DD9" w:rsidP="00312DD9">
      <w:pPr>
        <w:ind w:firstLine="709"/>
        <w:jc w:val="both"/>
      </w:pPr>
      <w:r w:rsidRPr="001801DA">
        <w:t>Содержание дисциплины охватывает круг вопросов, связанных с:</w:t>
      </w:r>
    </w:p>
    <w:p w:rsidR="00312DD9" w:rsidRPr="001801DA" w:rsidRDefault="00312DD9" w:rsidP="00312DD9">
      <w:pPr>
        <w:ind w:firstLine="709"/>
        <w:jc w:val="both"/>
      </w:pPr>
      <w:r w:rsidRPr="001801DA">
        <w:t>-  основными принципами организации рационального питания и основами организации работы предприятий питания в Российской Федерации и за рубежом (состояние и перспективы развития сферы питания в России и за рубежом, особенности рынка услуг предприятий питания, основные направления развития отрасли; состояние и тенденции развития сферы питания в России, особенности организации сферы питания в развитых странах, о</w:t>
      </w:r>
      <w:r>
        <w:t>собенности  развития</w:t>
      </w:r>
      <w:r w:rsidRPr="001801DA">
        <w:t xml:space="preserve"> рынка услуг питания; организационная структура службы питания в гостиничном предприятии; основы технологии производства продукции предприятий питания; основные принципы организации рационального питания; национальные и религиозные традиции питания в России и за рубежом,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 основы организации работы предприятий питания в России); </w:t>
      </w:r>
    </w:p>
    <w:p w:rsidR="00312DD9" w:rsidRPr="001801DA" w:rsidRDefault="00312DD9" w:rsidP="00312DD9">
      <w:pPr>
        <w:ind w:firstLine="709"/>
        <w:jc w:val="both"/>
      </w:pPr>
      <w:r w:rsidRPr="001801DA">
        <w:t>- организацией торговой деятельности предприятий питания в России (специфика  торговых помещений предприятий питания, принципы составления и последовательность расположения блюд в меню, планирование меню, основные функции меню, виды услуг питания в гостиничных предприятиях, формы и методы обслуживания, их характеристика, организация работы бара, особенности организации обслуживания массовых мероприятий);</w:t>
      </w:r>
    </w:p>
    <w:p w:rsidR="00312DD9" w:rsidRPr="001801DA" w:rsidRDefault="00312DD9" w:rsidP="00312DD9">
      <w:pPr>
        <w:ind w:firstLine="709"/>
        <w:jc w:val="both"/>
      </w:pPr>
      <w:r w:rsidRPr="001801DA">
        <w:t xml:space="preserve">- особенностями организации питания специальных контингентов, а именно: организация питания иностранных туристов и местного населения,  организация питания туристов на транспорте, организация питания детей, школьников, спортсменов, лиц пожилого возраста и.т.д.; </w:t>
      </w:r>
    </w:p>
    <w:p w:rsidR="00312DD9" w:rsidRPr="001801DA" w:rsidRDefault="00312DD9" w:rsidP="00312DD9">
      <w:pPr>
        <w:ind w:firstLine="709"/>
        <w:jc w:val="both"/>
      </w:pPr>
      <w:r w:rsidRPr="001801DA">
        <w:t>- маркетингом услуг питания (методы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 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 требования к торговому персоналу, тренинги персонала, выбор стратегии продаж).</w:t>
      </w:r>
    </w:p>
    <w:p w:rsidR="00312DD9" w:rsidRPr="001801DA" w:rsidRDefault="00312DD9" w:rsidP="00312DD9">
      <w:pPr>
        <w:ind w:firstLine="709"/>
        <w:jc w:val="both"/>
      </w:pPr>
      <w:r w:rsidRPr="001801DA">
        <w:t>Общая трудоёмкость освоения дисциплины составляет 8 зачётных единиц, 288 часов. Преп</w:t>
      </w:r>
      <w:r>
        <w:t xml:space="preserve">одавание дисциплины ведется на </w:t>
      </w:r>
      <w:r w:rsidRPr="001801DA">
        <w:t xml:space="preserve">2 курсе </w:t>
      </w:r>
      <w:r>
        <w:t xml:space="preserve">в </w:t>
      </w:r>
      <w:r w:rsidRPr="001801DA">
        <w:t>3</w:t>
      </w:r>
      <w:r>
        <w:t xml:space="preserve"> и 4 </w:t>
      </w:r>
      <w:r w:rsidRPr="001801DA">
        <w:t xml:space="preserve"> семестр</w:t>
      </w:r>
      <w:r>
        <w:t>ах</w:t>
      </w:r>
      <w:r w:rsidRPr="001801DA">
        <w:t xml:space="preserve"> </w:t>
      </w:r>
      <w:r w:rsidRPr="001801DA">
        <w:lastRenderedPageBreak/>
        <w:t>продолжительностью 18 недель</w:t>
      </w:r>
      <w:r>
        <w:t xml:space="preserve"> каждый для очной формы обучения</w:t>
      </w:r>
      <w:r w:rsidRPr="001801DA">
        <w:t xml:space="preserve">, </w:t>
      </w:r>
      <w:r>
        <w:t xml:space="preserve">2 и </w:t>
      </w:r>
      <w:r w:rsidRPr="001801DA">
        <w:t>3 курс</w:t>
      </w:r>
      <w:r>
        <w:t>ах в 4, 5 и 6 семестрах для заочной формы обучения</w:t>
      </w:r>
      <w:r w:rsidRPr="001801DA">
        <w:t xml:space="preserve">, </w:t>
      </w:r>
      <w:r>
        <w:t xml:space="preserve">и </w:t>
      </w:r>
      <w:r w:rsidRPr="001801DA">
        <w:t>предусматривает проведение учебных занятий следующих видов: контактная работа с преподавателем:</w:t>
      </w:r>
    </w:p>
    <w:p w:rsidR="00312DD9" w:rsidRPr="001801DA" w:rsidRDefault="00312DD9" w:rsidP="00312DD9">
      <w:pPr>
        <w:jc w:val="both"/>
      </w:pPr>
      <w:r w:rsidRPr="001801DA">
        <w:t xml:space="preserve">- лекции: академическая лекция, лекция-конференция, проблемная лекция, </w:t>
      </w:r>
    </w:p>
    <w:p w:rsidR="00312DD9" w:rsidRPr="001801DA" w:rsidRDefault="00312DD9" w:rsidP="00312DD9">
      <w:pPr>
        <w:jc w:val="both"/>
      </w:pPr>
      <w:r w:rsidRPr="001801DA">
        <w:t xml:space="preserve">- практические занятия: академический семинар, работа в малых группах, семинар-диспут, отчетный семинар, выездное занятие, </w:t>
      </w:r>
      <w:r w:rsidRPr="001801DA">
        <w:rPr>
          <w:lang w:val="en-US"/>
        </w:rPr>
        <w:t>Case</w:t>
      </w:r>
      <w:r w:rsidRPr="001801DA">
        <w:t>-</w:t>
      </w:r>
      <w:r w:rsidRPr="001801DA">
        <w:rPr>
          <w:lang w:val="en-US"/>
        </w:rPr>
        <w:t>study</w:t>
      </w:r>
      <w:r w:rsidRPr="001801DA">
        <w:t>, защита групповых проектов</w:t>
      </w:r>
    </w:p>
    <w:p w:rsidR="00312DD9" w:rsidRDefault="00312DD9" w:rsidP="00312DD9">
      <w:pPr>
        <w:jc w:val="both"/>
      </w:pPr>
      <w:r w:rsidRPr="001801DA">
        <w:t xml:space="preserve"> групповые и индивидуальные консультации), самостоятельная работа обучающихся. Самостоятельная работа обучающихся проводится в форме: работы с информационными источниками, подготовки индивидуальных заданий, подготовки рефератов и презентаций, работы с кейсами, подготовки к отчетному семинару.</w:t>
      </w:r>
    </w:p>
    <w:p w:rsidR="00312DD9" w:rsidRPr="001801DA" w:rsidRDefault="00312DD9" w:rsidP="00312DD9">
      <w:pPr>
        <w:ind w:firstLine="709"/>
        <w:jc w:val="both"/>
      </w:pPr>
      <w:r w:rsidRPr="001801DA">
        <w:t xml:space="preserve">Программой предусмотрены следующие виды контроля: текущий контроль успеваемости в форме </w:t>
      </w:r>
      <w:r w:rsidR="007730A2">
        <w:t>отчетного семинара, тестирования, докладов, презентаций, дискуссий, защиты групповых проекто</w:t>
      </w:r>
      <w:r w:rsidR="008E2B0B">
        <w:t>в</w:t>
      </w:r>
      <w:r w:rsidRPr="001801DA">
        <w:t xml:space="preserve">, промежуточная аттестация в форме зачёта </w:t>
      </w:r>
      <w:r>
        <w:t>в</w:t>
      </w:r>
      <w:r w:rsidRPr="001801DA">
        <w:t xml:space="preserve"> 3 семестре и в форме экзамена в 4 семестре</w:t>
      </w:r>
      <w:r>
        <w:t xml:space="preserve"> для очной формы обучения; 4, 5 семестрах в форме зачета и 6 в форме экзамена для заочной формы обучения</w:t>
      </w:r>
      <w:r w:rsidRPr="001801DA">
        <w:t>.</w:t>
      </w:r>
    </w:p>
    <w:p w:rsidR="00312DD9" w:rsidRPr="001801DA" w:rsidRDefault="00312DD9" w:rsidP="00312DD9">
      <w:pPr>
        <w:ind w:firstLine="709"/>
        <w:jc w:val="both"/>
      </w:pPr>
      <w:r w:rsidRPr="001801DA">
        <w:t>Основные положения дисциплины должны быть использованы в дальнейшем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w:t>
      </w:r>
      <w:r>
        <w:t xml:space="preserve"> 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Проектная де</w:t>
      </w:r>
      <w:r>
        <w:t>ятельность;</w:t>
      </w:r>
    </w:p>
    <w:p w:rsidR="00312DD9" w:rsidRPr="001801DA" w:rsidRDefault="00312DD9" w:rsidP="00312DD9">
      <w:pPr>
        <w:ind w:firstLine="709"/>
      </w:pPr>
      <w:r w:rsidRPr="001801DA">
        <w:t>- Разработка гостиничного продукта</w:t>
      </w:r>
      <w:r>
        <w:t>;</w:t>
      </w:r>
    </w:p>
    <w:p w:rsidR="00312DD9" w:rsidRPr="001801DA" w:rsidRDefault="00312DD9" w:rsidP="00312DD9">
      <w:pPr>
        <w:ind w:firstLine="709"/>
      </w:pPr>
      <w:r w:rsidRPr="001801DA">
        <w:t>- Формирование гостиничного продукта</w:t>
      </w:r>
      <w:r>
        <w:t>.</w:t>
      </w:r>
    </w:p>
    <w:p w:rsidR="00312DD9" w:rsidRPr="008D77D8" w:rsidRDefault="00312DD9" w:rsidP="00312DD9">
      <w:pPr>
        <w:ind w:firstLine="720"/>
        <w:jc w:val="both"/>
      </w:pPr>
    </w:p>
    <w:p w:rsidR="00312DD9" w:rsidRPr="00C414E0" w:rsidRDefault="00312DD9" w:rsidP="00312DD9">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3"/>
        <w:gridCol w:w="1666"/>
        <w:gridCol w:w="7229"/>
      </w:tblGrid>
      <w:tr w:rsidR="00312DD9" w:rsidRPr="007F18F6" w:rsidTr="00D20D55">
        <w:trPr>
          <w:trHeight w:val="414"/>
        </w:trPr>
        <w:tc>
          <w:tcPr>
            <w:tcW w:w="603" w:type="dxa"/>
            <w:vMerge w:val="restart"/>
            <w:tcBorders>
              <w:top w:val="single" w:sz="12" w:space="0" w:color="auto"/>
            </w:tcBorders>
          </w:tcPr>
          <w:p w:rsidR="00312DD9" w:rsidRDefault="00312DD9" w:rsidP="00D20D55">
            <w:pPr>
              <w:pStyle w:val="a5"/>
              <w:jc w:val="center"/>
            </w:pPr>
            <w:r>
              <w:t>№</w:t>
            </w:r>
          </w:p>
          <w:p w:rsidR="00312DD9" w:rsidRPr="007F18F6" w:rsidRDefault="00312DD9" w:rsidP="00D20D55">
            <w:pPr>
              <w:pStyle w:val="a5"/>
              <w:jc w:val="center"/>
            </w:pPr>
            <w:r>
              <w:t>п/п</w:t>
            </w:r>
          </w:p>
        </w:tc>
        <w:tc>
          <w:tcPr>
            <w:tcW w:w="1666" w:type="dxa"/>
            <w:vMerge w:val="restart"/>
            <w:tcBorders>
              <w:top w:val="single" w:sz="12" w:space="0" w:color="auto"/>
            </w:tcBorders>
          </w:tcPr>
          <w:p w:rsidR="00312DD9" w:rsidRPr="0001690F" w:rsidRDefault="00312DD9" w:rsidP="00D20D55">
            <w:pPr>
              <w:pStyle w:val="a5"/>
              <w:jc w:val="center"/>
            </w:pPr>
            <w:r w:rsidRPr="00A45685">
              <w:t>Индекс компетенции</w:t>
            </w:r>
          </w:p>
        </w:tc>
        <w:tc>
          <w:tcPr>
            <w:tcW w:w="7229" w:type="dxa"/>
            <w:vMerge w:val="restart"/>
            <w:tcBorders>
              <w:top w:val="single" w:sz="12" w:space="0" w:color="auto"/>
            </w:tcBorders>
          </w:tcPr>
          <w:p w:rsidR="00312DD9" w:rsidRPr="00A45685" w:rsidRDefault="00312DD9" w:rsidP="00D20D55">
            <w:pPr>
              <w:pStyle w:val="a5"/>
              <w:jc w:val="center"/>
            </w:pPr>
            <w:r w:rsidRPr="00A45685">
              <w:t>Планируемые результаты обучения</w:t>
            </w:r>
          </w:p>
          <w:p w:rsidR="00312DD9" w:rsidRPr="00A45685" w:rsidRDefault="00312DD9" w:rsidP="00D20D55">
            <w:pPr>
              <w:pStyle w:val="a5"/>
              <w:jc w:val="center"/>
            </w:pPr>
            <w:r w:rsidRPr="00A45685">
              <w:t>(компетенции или ее части)</w:t>
            </w:r>
          </w:p>
        </w:tc>
      </w:tr>
      <w:tr w:rsidR="00312DD9" w:rsidRPr="007F18F6" w:rsidTr="00D20D55">
        <w:trPr>
          <w:trHeight w:val="276"/>
        </w:trPr>
        <w:tc>
          <w:tcPr>
            <w:tcW w:w="603" w:type="dxa"/>
            <w:vMerge/>
          </w:tcPr>
          <w:p w:rsidR="00312DD9" w:rsidRPr="007F18F6" w:rsidRDefault="00312DD9" w:rsidP="00D20D55">
            <w:pPr>
              <w:pStyle w:val="a5"/>
            </w:pPr>
          </w:p>
        </w:tc>
        <w:tc>
          <w:tcPr>
            <w:tcW w:w="1666" w:type="dxa"/>
            <w:vMerge/>
          </w:tcPr>
          <w:p w:rsidR="00312DD9" w:rsidRPr="007F18F6" w:rsidRDefault="00312DD9" w:rsidP="00D20D55">
            <w:pPr>
              <w:pStyle w:val="a5"/>
            </w:pPr>
          </w:p>
        </w:tc>
        <w:tc>
          <w:tcPr>
            <w:tcW w:w="7229" w:type="dxa"/>
            <w:vMerge/>
          </w:tcPr>
          <w:p w:rsidR="00312DD9" w:rsidRPr="007F18F6" w:rsidRDefault="00312DD9" w:rsidP="00D20D55">
            <w:pPr>
              <w:pStyle w:val="a5"/>
            </w:pPr>
          </w:p>
        </w:tc>
      </w:tr>
      <w:tr w:rsidR="00312DD9" w:rsidRPr="007F18F6" w:rsidTr="00D20D55">
        <w:tc>
          <w:tcPr>
            <w:tcW w:w="603" w:type="dxa"/>
          </w:tcPr>
          <w:p w:rsidR="00312DD9" w:rsidRPr="007F18F6" w:rsidRDefault="00312DD9" w:rsidP="00D20D55">
            <w:pPr>
              <w:pStyle w:val="a5"/>
              <w:jc w:val="center"/>
            </w:pPr>
            <w:r>
              <w:t>1.</w:t>
            </w:r>
          </w:p>
        </w:tc>
        <w:tc>
          <w:tcPr>
            <w:tcW w:w="1666" w:type="dxa"/>
          </w:tcPr>
          <w:p w:rsidR="00312DD9" w:rsidRPr="007F18F6" w:rsidRDefault="00312DD9" w:rsidP="00D20D55">
            <w:pPr>
              <w:pStyle w:val="a5"/>
              <w:jc w:val="center"/>
            </w:pPr>
            <w:r>
              <w:t>ПК-4</w:t>
            </w:r>
          </w:p>
        </w:tc>
        <w:tc>
          <w:tcPr>
            <w:tcW w:w="7229" w:type="dxa"/>
          </w:tcPr>
          <w:p w:rsidR="00312DD9" w:rsidRPr="007F18F6" w:rsidRDefault="00312DD9" w:rsidP="00D20D55">
            <w:pPr>
              <w:jc w:val="both"/>
            </w:pPr>
            <w:r w:rsidRPr="003618DB">
              <w:t>готовность</w:t>
            </w:r>
            <w:r>
              <w:t>ю</w:t>
            </w:r>
            <w:r w:rsidRPr="003618DB">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312DD9" w:rsidRPr="007F18F6" w:rsidTr="00D20D55">
        <w:tc>
          <w:tcPr>
            <w:tcW w:w="603" w:type="dxa"/>
          </w:tcPr>
          <w:p w:rsidR="00312DD9" w:rsidRPr="007F18F6" w:rsidRDefault="00312DD9" w:rsidP="00D20D55">
            <w:pPr>
              <w:pStyle w:val="a5"/>
              <w:jc w:val="center"/>
            </w:pPr>
            <w:r>
              <w:t>2.</w:t>
            </w:r>
          </w:p>
        </w:tc>
        <w:tc>
          <w:tcPr>
            <w:tcW w:w="1666" w:type="dxa"/>
          </w:tcPr>
          <w:p w:rsidR="00312DD9" w:rsidRPr="007F18F6" w:rsidRDefault="00312DD9" w:rsidP="00D20D55">
            <w:pPr>
              <w:pStyle w:val="a5"/>
              <w:jc w:val="center"/>
            </w:pPr>
            <w:r>
              <w:t>ПК-5</w:t>
            </w:r>
          </w:p>
        </w:tc>
        <w:tc>
          <w:tcPr>
            <w:tcW w:w="7229" w:type="dxa"/>
          </w:tcPr>
          <w:p w:rsidR="00312DD9" w:rsidRPr="00B80F78" w:rsidRDefault="00312DD9" w:rsidP="00D20D55">
            <w:pPr>
              <w:ind w:firstLine="33"/>
              <w:jc w:val="both"/>
              <w:rPr>
                <w:b/>
              </w:rPr>
            </w:pPr>
            <w:r>
              <w:t>способностью</w:t>
            </w:r>
            <w:r w:rsidRPr="003618DB">
              <w:t xml:space="preserve">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r w:rsidR="00312DD9" w:rsidRPr="007F18F6" w:rsidTr="00D20D55">
        <w:tc>
          <w:tcPr>
            <w:tcW w:w="603" w:type="dxa"/>
          </w:tcPr>
          <w:p w:rsidR="00312DD9" w:rsidRDefault="00312DD9" w:rsidP="00D20D55">
            <w:pPr>
              <w:pStyle w:val="a5"/>
              <w:jc w:val="center"/>
            </w:pPr>
            <w:r>
              <w:t>3.</w:t>
            </w:r>
          </w:p>
        </w:tc>
        <w:tc>
          <w:tcPr>
            <w:tcW w:w="1666" w:type="dxa"/>
          </w:tcPr>
          <w:p w:rsidR="00312DD9" w:rsidRDefault="00312DD9" w:rsidP="00D20D55">
            <w:pPr>
              <w:pStyle w:val="a5"/>
              <w:jc w:val="center"/>
            </w:pPr>
            <w:r>
              <w:t>ДОПК-4</w:t>
            </w:r>
          </w:p>
        </w:tc>
        <w:tc>
          <w:tcPr>
            <w:tcW w:w="7229" w:type="dxa"/>
          </w:tcPr>
          <w:p w:rsidR="00312DD9" w:rsidRPr="002559B9" w:rsidRDefault="00312DD9" w:rsidP="00D20D55">
            <w:pPr>
              <w:ind w:firstLine="33"/>
              <w:jc w:val="both"/>
            </w:pPr>
            <w:r w:rsidRPr="002559B9">
              <w:t>владени</w:t>
            </w:r>
            <w:r>
              <w:t xml:space="preserve">ем технологиями продаж </w:t>
            </w:r>
          </w:p>
        </w:tc>
      </w:tr>
    </w:tbl>
    <w:p w:rsidR="00312DD9" w:rsidRPr="007F18F6" w:rsidRDefault="00312DD9" w:rsidP="00312DD9">
      <w:pPr>
        <w:rPr>
          <w:b/>
          <w:bCs/>
        </w:rPr>
      </w:pPr>
    </w:p>
    <w:p w:rsidR="00312DD9" w:rsidRPr="007F18F6" w:rsidRDefault="00312DD9" w:rsidP="00312DD9">
      <w:pPr>
        <w:rPr>
          <w:b/>
          <w:bCs/>
        </w:rPr>
      </w:pPr>
      <w:r>
        <w:rPr>
          <w:b/>
          <w:bCs/>
        </w:rPr>
        <w:t>3</w:t>
      </w:r>
      <w:r w:rsidRPr="007F18F6">
        <w:rPr>
          <w:b/>
          <w:bCs/>
        </w:rPr>
        <w:t xml:space="preserve">. Место дисциплины </w:t>
      </w:r>
      <w:r>
        <w:rPr>
          <w:b/>
          <w:bCs/>
        </w:rPr>
        <w:t xml:space="preserve">(модуля) </w:t>
      </w:r>
      <w:r w:rsidRPr="007F18F6">
        <w:rPr>
          <w:b/>
          <w:bCs/>
        </w:rPr>
        <w:t>в структуре О</w:t>
      </w:r>
      <w:r w:rsidR="00C414E0">
        <w:rPr>
          <w:b/>
          <w:bCs/>
        </w:rPr>
        <w:t>П</w:t>
      </w:r>
      <w:r w:rsidRPr="007F18F6">
        <w:rPr>
          <w:b/>
          <w:bCs/>
        </w:rPr>
        <w:t xml:space="preserve">ОП: </w:t>
      </w:r>
    </w:p>
    <w:p w:rsidR="00A65D5B" w:rsidRPr="001801DA" w:rsidRDefault="00A65D5B" w:rsidP="00A65D5B">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008E2B0B">
        <w:rPr>
          <w:bCs/>
        </w:rPr>
        <w:t xml:space="preserve">и 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lastRenderedPageBreak/>
        <w:t xml:space="preserve">Изучение данной дисциплины базируется на дисциплинах программы: «Менеджмент», «Экономика и предпринимательство», «Маркетинг», </w:t>
      </w:r>
      <w:r>
        <w:rPr>
          <w:lang w:eastAsia="en-US"/>
        </w:rPr>
        <w:t>«</w:t>
      </w:r>
      <w:r w:rsidR="001660F8">
        <w:rPr>
          <w:lang w:eastAsia="en-US"/>
        </w:rPr>
        <w:t>Основы гостиничного дела</w:t>
      </w:r>
      <w:r w:rsidRPr="00A345CC">
        <w:rPr>
          <w:lang w:eastAsia="en-US"/>
        </w:rPr>
        <w:t>».</w:t>
      </w:r>
    </w:p>
    <w:p w:rsidR="00312DD9" w:rsidRDefault="00312DD9" w:rsidP="00312DD9">
      <w:pPr>
        <w:ind w:firstLine="709"/>
        <w:jc w:val="both"/>
        <w:rPr>
          <w:lang w:eastAsia="en-US"/>
        </w:rPr>
      </w:pPr>
      <w:r>
        <w:rPr>
          <w:lang w:eastAsia="en-US"/>
        </w:rPr>
        <w:t>Формирование компетенции ПК-4 начинается в дисциплине «Основы</w:t>
      </w:r>
      <w:r w:rsidRPr="00A65480">
        <w:rPr>
          <w:lang w:eastAsia="en-US"/>
        </w:rPr>
        <w:t xml:space="preserve"> </w:t>
      </w:r>
      <w:r w:rsidR="001660F8">
        <w:rPr>
          <w:lang w:eastAsia="en-US"/>
        </w:rPr>
        <w:t>гостиничного дела</w:t>
      </w:r>
      <w:r>
        <w:rPr>
          <w:lang w:eastAsia="en-US"/>
        </w:rPr>
        <w:t>», продолжается в дисциплине «Технология и организация общественного питания в гостинице», заканчивается при прохождении производственной и преддипломной практик и ГИА.</w:t>
      </w:r>
    </w:p>
    <w:p w:rsidR="00312DD9" w:rsidRDefault="00312DD9" w:rsidP="00312DD9">
      <w:pPr>
        <w:ind w:firstLine="709"/>
        <w:jc w:val="both"/>
        <w:rPr>
          <w:lang w:eastAsia="en-US"/>
        </w:rPr>
      </w:pPr>
      <w:r>
        <w:rPr>
          <w:lang w:eastAsia="en-US"/>
        </w:rPr>
        <w:t xml:space="preserve">Формирование компетенции ПК-5 начинается в дисциплине «Основы </w:t>
      </w:r>
      <w:r w:rsidR="001660F8">
        <w:rPr>
          <w:lang w:eastAsia="en-US"/>
        </w:rPr>
        <w:t>гостиничного дела</w:t>
      </w:r>
      <w:r>
        <w:rPr>
          <w:lang w:eastAsia="en-US"/>
        </w:rPr>
        <w:t>», продолжается в дисциплинах «Технология и организация общественного питания в гостинице», «</w:t>
      </w:r>
      <w:r w:rsidRPr="00D84B85">
        <w:rPr>
          <w:color w:val="000000"/>
        </w:rPr>
        <w:t>Технологии обслуживания в индустрии гостеприимства»</w:t>
      </w:r>
      <w:r>
        <w:rPr>
          <w:color w:val="000000"/>
        </w:rPr>
        <w:t xml:space="preserve">, заканчивается </w:t>
      </w:r>
      <w:r>
        <w:rPr>
          <w:lang w:eastAsia="en-US"/>
        </w:rPr>
        <w:t>при прохождении производственной и преддипломной практик и ГИА.</w:t>
      </w:r>
    </w:p>
    <w:p w:rsidR="00312DD9" w:rsidRPr="00221C8D" w:rsidRDefault="00312DD9" w:rsidP="00312DD9">
      <w:pPr>
        <w:ind w:firstLine="709"/>
        <w:jc w:val="both"/>
        <w:rPr>
          <w:lang w:eastAsia="en-US"/>
        </w:rPr>
      </w:pPr>
      <w:r>
        <w:rPr>
          <w:lang w:eastAsia="en-US"/>
        </w:rPr>
        <w:t>Формирование компетенции ДОПК-4 начинается при изучении дисциплины</w:t>
      </w:r>
      <w:r w:rsidR="00A65D5B">
        <w:rPr>
          <w:lang w:eastAsia="en-US"/>
        </w:rPr>
        <w:t xml:space="preserve"> </w:t>
      </w:r>
      <w:r>
        <w:rPr>
          <w:lang w:eastAsia="en-US"/>
        </w:rPr>
        <w:t>«Технология и организация общественного питания</w:t>
      </w:r>
      <w:r w:rsidR="004A5D9C">
        <w:rPr>
          <w:lang w:eastAsia="en-US"/>
        </w:rPr>
        <w:t xml:space="preserve"> в гостинице» и продолжается в ней, </w:t>
      </w:r>
      <w:r>
        <w:rPr>
          <w:lang w:eastAsia="en-US"/>
        </w:rPr>
        <w:t>заканчивается в дисциплине</w:t>
      </w:r>
      <w:r>
        <w:t xml:space="preserve"> «</w:t>
      </w:r>
      <w:r w:rsidRPr="00221C8D">
        <w:t>Технологии обслуживания в индустрии гостеприимства</w:t>
      </w:r>
      <w:r>
        <w:rPr>
          <w:sz w:val="20"/>
          <w:szCs w:val="20"/>
        </w:rPr>
        <w:t>».</w:t>
      </w:r>
    </w:p>
    <w:p w:rsidR="00312DD9" w:rsidRPr="001801DA" w:rsidRDefault="00312DD9" w:rsidP="00312DD9">
      <w:pPr>
        <w:ind w:firstLine="709"/>
        <w:jc w:val="both"/>
      </w:pPr>
      <w:r w:rsidRPr="001801DA">
        <w:rPr>
          <w:lang w:eastAsia="en-US"/>
        </w:rPr>
        <w:t>Основные положения дисциплины должны быть использованы в дальнейшем</w:t>
      </w:r>
      <w:r w:rsidRPr="001801DA">
        <w:t xml:space="preserve">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 xml:space="preserve">- </w:t>
      </w:r>
      <w:r>
        <w:t>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Проектная деятельность,</w:t>
      </w:r>
    </w:p>
    <w:p w:rsidR="00312DD9" w:rsidRPr="001801DA" w:rsidRDefault="00312DD9" w:rsidP="00312DD9">
      <w:pPr>
        <w:ind w:firstLine="709"/>
      </w:pPr>
      <w:r w:rsidRPr="001801DA">
        <w:t>- Разработка гостиничного продукта</w:t>
      </w:r>
    </w:p>
    <w:p w:rsidR="00312DD9" w:rsidRPr="001801DA" w:rsidRDefault="00312DD9" w:rsidP="00312DD9">
      <w:pPr>
        <w:ind w:firstLine="709"/>
      </w:pPr>
      <w:r w:rsidRPr="001801DA">
        <w:t>- Формирование гостиничного продукта</w:t>
      </w:r>
    </w:p>
    <w:p w:rsidR="00312DD9" w:rsidRPr="00511A84" w:rsidRDefault="00312DD9" w:rsidP="00312DD9">
      <w:pPr>
        <w:jc w:val="both"/>
        <w:rPr>
          <w:b/>
          <w:iCs/>
        </w:rPr>
      </w:pPr>
    </w:p>
    <w:p w:rsidR="00312DD9" w:rsidRPr="00580BC1" w:rsidRDefault="00312DD9" w:rsidP="00312DD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12DD9" w:rsidRDefault="00312DD9" w:rsidP="00312DD9">
      <w:pPr>
        <w:jc w:val="both"/>
      </w:pPr>
    </w:p>
    <w:p w:rsidR="00312DD9" w:rsidRDefault="00312DD9" w:rsidP="00312DD9">
      <w:pPr>
        <w:jc w:val="both"/>
        <w:rPr>
          <w:iCs/>
          <w:color w:val="000000"/>
        </w:rPr>
      </w:pPr>
      <w:r w:rsidRPr="007F18F6">
        <w:t xml:space="preserve">Общая трудоемкость дисциплины составляет </w:t>
      </w:r>
      <w:r>
        <w:t>8</w:t>
      </w:r>
      <w:r w:rsidRPr="007F18F6">
        <w:t xml:space="preserve"> зачетных единиц</w:t>
      </w:r>
      <w:r>
        <w:t>/ 288</w:t>
      </w:r>
      <w:r w:rsidR="009B4112">
        <w:t xml:space="preserve"> </w:t>
      </w:r>
      <w:r>
        <w:t>академических часов</w:t>
      </w:r>
      <w:r w:rsidR="00C414E0">
        <w:t xml:space="preserve"> </w:t>
      </w:r>
      <w:r w:rsidRPr="002B5195">
        <w:rPr>
          <w:iCs/>
          <w:color w:val="000000"/>
        </w:rPr>
        <w:t>(1 зачетная единица соответствует 36 академическим часам)</w:t>
      </w:r>
    </w:p>
    <w:tbl>
      <w:tblPr>
        <w:tblW w:w="1002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0"/>
        <w:gridCol w:w="7139"/>
        <w:gridCol w:w="942"/>
        <w:gridCol w:w="650"/>
        <w:gridCol w:w="651"/>
      </w:tblGrid>
      <w:tr w:rsidR="00312DD9" w:rsidRPr="007F18F6" w:rsidTr="00D20D55">
        <w:trPr>
          <w:trHeight w:val="222"/>
        </w:trPr>
        <w:tc>
          <w:tcPr>
            <w:tcW w:w="640" w:type="dxa"/>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7139" w:type="dxa"/>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942" w:type="dxa"/>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1301" w:type="dxa"/>
            <w:gridSpan w:val="2"/>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D20D55">
        <w:trPr>
          <w:trHeight w:val="237"/>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tcBorders>
          </w:tcPr>
          <w:p w:rsidR="00312DD9" w:rsidRPr="007F18F6" w:rsidRDefault="00312DD9" w:rsidP="00D20D55">
            <w:pPr>
              <w:pStyle w:val="a5"/>
            </w:pPr>
          </w:p>
        </w:tc>
        <w:tc>
          <w:tcPr>
            <w:tcW w:w="942" w:type="dxa"/>
            <w:vMerge/>
          </w:tcPr>
          <w:p w:rsidR="00312DD9" w:rsidRPr="007F18F6" w:rsidRDefault="00312DD9" w:rsidP="00D20D55">
            <w:pPr>
              <w:pStyle w:val="a5"/>
            </w:pPr>
          </w:p>
        </w:tc>
        <w:tc>
          <w:tcPr>
            <w:tcW w:w="650" w:type="dxa"/>
            <w:tcBorders>
              <w:top w:val="single" w:sz="4" w:space="0" w:color="auto"/>
              <w:right w:val="single" w:sz="12" w:space="0" w:color="auto"/>
            </w:tcBorders>
          </w:tcPr>
          <w:p w:rsidR="00312DD9" w:rsidRPr="007F18F6" w:rsidRDefault="00312DD9" w:rsidP="00D20D55">
            <w:pPr>
              <w:pStyle w:val="a5"/>
              <w:jc w:val="center"/>
            </w:pPr>
            <w:r>
              <w:t>3</w:t>
            </w:r>
          </w:p>
        </w:tc>
        <w:tc>
          <w:tcPr>
            <w:tcW w:w="651" w:type="dxa"/>
            <w:tcBorders>
              <w:top w:val="single" w:sz="4" w:space="0" w:color="auto"/>
              <w:right w:val="single" w:sz="12" w:space="0" w:color="auto"/>
            </w:tcBorders>
          </w:tcPr>
          <w:p w:rsidR="00312DD9" w:rsidRPr="007F18F6" w:rsidRDefault="00312DD9" w:rsidP="00D20D55">
            <w:pPr>
              <w:pStyle w:val="a5"/>
              <w:jc w:val="center"/>
            </w:pPr>
            <w:r>
              <w:t>4</w:t>
            </w:r>
          </w:p>
        </w:tc>
      </w:tr>
      <w:tr w:rsidR="00312DD9" w:rsidRPr="007F18F6" w:rsidTr="00D20D55">
        <w:trPr>
          <w:trHeight w:val="66"/>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7139" w:type="dxa"/>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942" w:type="dxa"/>
            <w:shd w:val="clear" w:color="auto" w:fill="D9D9D9"/>
          </w:tcPr>
          <w:p w:rsidR="00312DD9" w:rsidRPr="00544F75" w:rsidRDefault="00312DD9" w:rsidP="00D20D55">
            <w:pPr>
              <w:pStyle w:val="a5"/>
              <w:jc w:val="center"/>
              <w:rPr>
                <w:b/>
              </w:rPr>
            </w:pPr>
            <w:r w:rsidRPr="00544F75">
              <w:rPr>
                <w:b/>
              </w:rPr>
              <w:t>14</w:t>
            </w:r>
            <w:r>
              <w:rPr>
                <w:b/>
              </w:rPr>
              <w:t>8</w:t>
            </w:r>
          </w:p>
        </w:tc>
        <w:tc>
          <w:tcPr>
            <w:tcW w:w="650"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c>
          <w:tcPr>
            <w:tcW w:w="651"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в</w:t>
            </w:r>
            <w:r w:rsidRPr="007F18F6">
              <w:t xml:space="preserve"> том числе:</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7139" w:type="dxa"/>
            <w:tcBorders>
              <w:left w:val="single" w:sz="4" w:space="0" w:color="auto"/>
            </w:tcBorders>
          </w:tcPr>
          <w:p w:rsidR="00312DD9" w:rsidRPr="007F18F6" w:rsidRDefault="00312DD9" w:rsidP="00D20D55">
            <w:pPr>
              <w:pStyle w:val="a5"/>
            </w:pPr>
            <w:r>
              <w:t>Занятия лекционного типа</w:t>
            </w:r>
          </w:p>
        </w:tc>
        <w:tc>
          <w:tcPr>
            <w:tcW w:w="942" w:type="dxa"/>
          </w:tcPr>
          <w:p w:rsidR="00312DD9" w:rsidRPr="007F18F6" w:rsidRDefault="00312DD9" w:rsidP="00D20D55">
            <w:pPr>
              <w:pStyle w:val="a5"/>
              <w:jc w:val="center"/>
            </w:pPr>
            <w:r>
              <w:t>68</w:t>
            </w:r>
          </w:p>
        </w:tc>
        <w:tc>
          <w:tcPr>
            <w:tcW w:w="650" w:type="dxa"/>
            <w:tcBorders>
              <w:right w:val="single" w:sz="12" w:space="0" w:color="auto"/>
            </w:tcBorders>
          </w:tcPr>
          <w:p w:rsidR="00312DD9" w:rsidRPr="007F18F6" w:rsidRDefault="00312DD9" w:rsidP="00D20D55">
            <w:pPr>
              <w:pStyle w:val="a5"/>
              <w:jc w:val="center"/>
            </w:pPr>
            <w:r>
              <w:t>34</w:t>
            </w:r>
          </w:p>
        </w:tc>
        <w:tc>
          <w:tcPr>
            <w:tcW w:w="651" w:type="dxa"/>
            <w:tcBorders>
              <w:right w:val="single" w:sz="12" w:space="0" w:color="auto"/>
            </w:tcBorders>
          </w:tcPr>
          <w:p w:rsidR="00312DD9" w:rsidRPr="007F18F6" w:rsidRDefault="00312DD9" w:rsidP="00D20D55">
            <w:pPr>
              <w:pStyle w:val="a5"/>
              <w:jc w:val="center"/>
            </w:pPr>
            <w:r>
              <w:t>34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7139" w:type="dxa"/>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942" w:type="dxa"/>
          </w:tcPr>
          <w:p w:rsidR="00312DD9" w:rsidRPr="00544F75" w:rsidRDefault="00312DD9" w:rsidP="00D20D55">
            <w:pPr>
              <w:pStyle w:val="a5"/>
              <w:jc w:val="center"/>
              <w:rPr>
                <w:b/>
              </w:rPr>
            </w:pPr>
            <w:r>
              <w:rPr>
                <w:b/>
              </w:rPr>
              <w:t>72</w:t>
            </w:r>
          </w:p>
        </w:tc>
        <w:tc>
          <w:tcPr>
            <w:tcW w:w="650"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c>
          <w:tcPr>
            <w:tcW w:w="651"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Семинары</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 xml:space="preserve">Лабораторные работы </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Практические занятия</w:t>
            </w:r>
          </w:p>
        </w:tc>
        <w:tc>
          <w:tcPr>
            <w:tcW w:w="942" w:type="dxa"/>
          </w:tcPr>
          <w:p w:rsidR="00312DD9" w:rsidRPr="007F18F6" w:rsidRDefault="00312DD9" w:rsidP="00D20D55">
            <w:pPr>
              <w:pStyle w:val="a5"/>
              <w:jc w:val="center"/>
            </w:pPr>
            <w:r>
              <w:t>72</w:t>
            </w:r>
          </w:p>
        </w:tc>
        <w:tc>
          <w:tcPr>
            <w:tcW w:w="650" w:type="dxa"/>
            <w:tcBorders>
              <w:right w:val="single" w:sz="12" w:space="0" w:color="auto"/>
            </w:tcBorders>
          </w:tcPr>
          <w:p w:rsidR="00312DD9" w:rsidRPr="007F18F6" w:rsidRDefault="00312DD9" w:rsidP="00D20D55">
            <w:pPr>
              <w:pStyle w:val="a5"/>
              <w:jc w:val="center"/>
            </w:pPr>
            <w:r>
              <w:t>36</w:t>
            </w:r>
          </w:p>
        </w:tc>
        <w:tc>
          <w:tcPr>
            <w:tcW w:w="651" w:type="dxa"/>
            <w:tcBorders>
              <w:right w:val="single" w:sz="12" w:space="0" w:color="auto"/>
            </w:tcBorders>
          </w:tcPr>
          <w:p w:rsidR="00312DD9" w:rsidRPr="007F18F6" w:rsidRDefault="00312DD9" w:rsidP="00D20D55">
            <w:pPr>
              <w:pStyle w:val="a5"/>
              <w:jc w:val="center"/>
            </w:pPr>
            <w:r>
              <w:t>36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7139" w:type="dxa"/>
            <w:tcBorders>
              <w:left w:val="single" w:sz="4" w:space="0" w:color="auto"/>
            </w:tcBorders>
          </w:tcPr>
          <w:p w:rsidR="00312DD9" w:rsidRDefault="00312DD9" w:rsidP="00D20D55">
            <w:pPr>
              <w:pStyle w:val="a5"/>
            </w:pPr>
            <w:r w:rsidRPr="003A7F7A">
              <w:rPr>
                <w:b/>
              </w:rPr>
              <w:t>Консультации</w:t>
            </w:r>
          </w:p>
        </w:tc>
        <w:tc>
          <w:tcPr>
            <w:tcW w:w="942" w:type="dxa"/>
          </w:tcPr>
          <w:p w:rsidR="00312DD9" w:rsidRDefault="00312DD9" w:rsidP="00D20D55">
            <w:pPr>
              <w:pStyle w:val="a5"/>
              <w:jc w:val="center"/>
            </w:pPr>
            <w:r>
              <w:t>4</w:t>
            </w:r>
          </w:p>
        </w:tc>
        <w:tc>
          <w:tcPr>
            <w:tcW w:w="650" w:type="dxa"/>
            <w:tcBorders>
              <w:right w:val="single" w:sz="12" w:space="0" w:color="auto"/>
            </w:tcBorders>
          </w:tcPr>
          <w:p w:rsidR="00312DD9" w:rsidRDefault="00312DD9" w:rsidP="00D20D55">
            <w:pPr>
              <w:pStyle w:val="a5"/>
              <w:jc w:val="center"/>
            </w:pPr>
            <w:r>
              <w:t>2</w:t>
            </w:r>
          </w:p>
        </w:tc>
        <w:tc>
          <w:tcPr>
            <w:tcW w:w="651" w:type="dxa"/>
            <w:tcBorders>
              <w:right w:val="single" w:sz="12" w:space="0" w:color="auto"/>
            </w:tcBorders>
          </w:tcPr>
          <w:p w:rsidR="00312DD9" w:rsidRDefault="00312DD9" w:rsidP="00D20D55">
            <w:pPr>
              <w:pStyle w:val="a5"/>
              <w:jc w:val="center"/>
            </w:pPr>
            <w:r>
              <w:t>2</w:t>
            </w:r>
          </w:p>
        </w:tc>
      </w:tr>
      <w:tr w:rsidR="004A5D9C"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7139" w:type="dxa"/>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942" w:type="dxa"/>
          </w:tcPr>
          <w:p w:rsidR="004A5D9C" w:rsidRPr="00441B5E" w:rsidRDefault="004A5D9C" w:rsidP="00CF5555">
            <w:pPr>
              <w:pStyle w:val="a5"/>
              <w:jc w:val="center"/>
              <w:rPr>
                <w:bCs/>
              </w:rPr>
            </w:pPr>
            <w:r w:rsidRPr="00441B5E">
              <w:rPr>
                <w:bCs/>
              </w:rPr>
              <w:t>4</w:t>
            </w:r>
          </w:p>
        </w:tc>
        <w:tc>
          <w:tcPr>
            <w:tcW w:w="650" w:type="dxa"/>
            <w:tcBorders>
              <w:right w:val="single" w:sz="12" w:space="0" w:color="auto"/>
            </w:tcBorders>
          </w:tcPr>
          <w:p w:rsidR="004A5D9C" w:rsidRPr="00441B5E" w:rsidRDefault="004A5D9C" w:rsidP="00CF5555">
            <w:pPr>
              <w:pStyle w:val="a5"/>
              <w:ind w:left="-110" w:right="-165"/>
              <w:jc w:val="center"/>
              <w:rPr>
                <w:bCs/>
              </w:rPr>
            </w:pPr>
            <w:r w:rsidRPr="00441B5E">
              <w:rPr>
                <w:bCs/>
              </w:rPr>
              <w:t>2 зачет</w:t>
            </w:r>
          </w:p>
        </w:tc>
        <w:tc>
          <w:tcPr>
            <w:tcW w:w="651" w:type="dxa"/>
            <w:tcBorders>
              <w:right w:val="single" w:sz="12" w:space="0" w:color="auto"/>
            </w:tcBorders>
          </w:tcPr>
          <w:p w:rsidR="004A5D9C" w:rsidRPr="00441B5E" w:rsidRDefault="004A5D9C" w:rsidP="00CF5555">
            <w:pPr>
              <w:pStyle w:val="a5"/>
              <w:jc w:val="center"/>
              <w:rPr>
                <w:bCs/>
              </w:rPr>
            </w:pPr>
            <w:r w:rsidRPr="00441B5E">
              <w:rPr>
                <w:bCs/>
              </w:rPr>
              <w:t>2 экза</w:t>
            </w:r>
            <w:r w:rsidRPr="00441B5E">
              <w:rPr>
                <w:bCs/>
              </w:rPr>
              <w:lastRenderedPageBreak/>
              <w:t>мен</w:t>
            </w:r>
          </w:p>
        </w:tc>
      </w:tr>
      <w:tr w:rsidR="00312DD9" w:rsidRPr="008C0BBF" w:rsidTr="00D20D55">
        <w:trPr>
          <w:trHeight w:val="284"/>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lastRenderedPageBreak/>
              <w:t>2</w:t>
            </w:r>
          </w:p>
        </w:tc>
        <w:tc>
          <w:tcPr>
            <w:tcW w:w="7139" w:type="dxa"/>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942" w:type="dxa"/>
            <w:shd w:val="clear" w:color="auto" w:fill="D9D9D9"/>
          </w:tcPr>
          <w:p w:rsidR="00312DD9" w:rsidRPr="00441B5E" w:rsidRDefault="00312DD9" w:rsidP="00D20D55">
            <w:pPr>
              <w:pStyle w:val="a5"/>
              <w:jc w:val="center"/>
              <w:rPr>
                <w:b/>
              </w:rPr>
            </w:pPr>
            <w:r w:rsidRPr="00441B5E">
              <w:rPr>
                <w:b/>
              </w:rPr>
              <w:t>140</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r>
      <w:tr w:rsidR="00312DD9" w:rsidRPr="007F18F6" w:rsidTr="004A5D9C">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7139" w:type="dxa"/>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942" w:type="dxa"/>
            <w:shd w:val="clear" w:color="auto" w:fill="D9D9D9"/>
          </w:tcPr>
          <w:p w:rsidR="00312DD9" w:rsidRPr="00441B5E" w:rsidRDefault="00312DD9" w:rsidP="00D20D55">
            <w:pPr>
              <w:pStyle w:val="a5"/>
              <w:jc w:val="center"/>
              <w:rPr>
                <w:b/>
              </w:rPr>
            </w:pPr>
            <w:r w:rsidRPr="00441B5E">
              <w:rPr>
                <w:b/>
              </w:rPr>
              <w:t>288</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r>
      <w:tr w:rsidR="00312DD9" w:rsidRPr="007F18F6" w:rsidTr="00D20D55">
        <w:trPr>
          <w:trHeight w:val="349"/>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bottom w:val="single" w:sz="12" w:space="0" w:color="auto"/>
            </w:tcBorders>
          </w:tcPr>
          <w:p w:rsidR="00312DD9" w:rsidRPr="007F18F6" w:rsidRDefault="00312DD9" w:rsidP="00D20D55">
            <w:pPr>
              <w:pStyle w:val="a5"/>
            </w:pPr>
          </w:p>
        </w:tc>
        <w:tc>
          <w:tcPr>
            <w:tcW w:w="942" w:type="dxa"/>
            <w:tcBorders>
              <w:bottom w:val="single" w:sz="12" w:space="0" w:color="auto"/>
            </w:tcBorders>
            <w:shd w:val="clear" w:color="auto" w:fill="D9D9D9"/>
          </w:tcPr>
          <w:p w:rsidR="00312DD9" w:rsidRPr="00441B5E" w:rsidRDefault="00312DD9" w:rsidP="00D20D55">
            <w:pPr>
              <w:pStyle w:val="a5"/>
              <w:jc w:val="center"/>
              <w:rPr>
                <w:b/>
              </w:rPr>
            </w:pPr>
            <w:r w:rsidRPr="00441B5E">
              <w:rPr>
                <w:b/>
              </w:rPr>
              <w:t>8</w:t>
            </w:r>
          </w:p>
        </w:tc>
        <w:tc>
          <w:tcPr>
            <w:tcW w:w="650"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c>
          <w:tcPr>
            <w:tcW w:w="651"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r>
    </w:tbl>
    <w:p w:rsidR="00312DD9" w:rsidRDefault="00312DD9" w:rsidP="00312DD9">
      <w:pPr>
        <w:jc w:val="both"/>
        <w:rPr>
          <w:b/>
          <w:bCs/>
        </w:rPr>
      </w:pPr>
    </w:p>
    <w:p w:rsidR="00312DD9" w:rsidRDefault="00312DD9" w:rsidP="00312DD9">
      <w:pPr>
        <w:rPr>
          <w:b/>
          <w:bCs/>
        </w:rPr>
      </w:pPr>
      <w:r>
        <w:rPr>
          <w:b/>
          <w:bCs/>
        </w:rPr>
        <w:t>Для заочной формы обучения</w:t>
      </w:r>
    </w:p>
    <w:tbl>
      <w:tblPr>
        <w:tblW w:w="52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84"/>
        <w:gridCol w:w="6427"/>
        <w:gridCol w:w="1072"/>
        <w:gridCol w:w="660"/>
        <w:gridCol w:w="576"/>
        <w:gridCol w:w="646"/>
      </w:tblGrid>
      <w:tr w:rsidR="00312DD9" w:rsidRPr="007F18F6" w:rsidTr="004A5D9C">
        <w:trPr>
          <w:trHeight w:val="220"/>
        </w:trPr>
        <w:tc>
          <w:tcPr>
            <w:tcW w:w="293" w:type="pct"/>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3225" w:type="pct"/>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538" w:type="pct"/>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944" w:type="pct"/>
            <w:gridSpan w:val="3"/>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4A5D9C">
        <w:trPr>
          <w:trHeight w:val="235"/>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tcBorders>
          </w:tcPr>
          <w:p w:rsidR="00312DD9" w:rsidRPr="007F18F6" w:rsidRDefault="00312DD9" w:rsidP="00D20D55">
            <w:pPr>
              <w:pStyle w:val="a5"/>
            </w:pPr>
          </w:p>
        </w:tc>
        <w:tc>
          <w:tcPr>
            <w:tcW w:w="538" w:type="pct"/>
            <w:vMerge/>
          </w:tcPr>
          <w:p w:rsidR="00312DD9" w:rsidRPr="007F18F6" w:rsidRDefault="00312DD9" w:rsidP="00D20D55">
            <w:pPr>
              <w:pStyle w:val="a5"/>
            </w:pPr>
          </w:p>
        </w:tc>
        <w:tc>
          <w:tcPr>
            <w:tcW w:w="331" w:type="pct"/>
            <w:tcBorders>
              <w:top w:val="single" w:sz="4" w:space="0" w:color="auto"/>
              <w:right w:val="single" w:sz="12" w:space="0" w:color="auto"/>
            </w:tcBorders>
          </w:tcPr>
          <w:p w:rsidR="00312DD9" w:rsidRPr="007F18F6" w:rsidRDefault="00312DD9" w:rsidP="00D20D55">
            <w:pPr>
              <w:pStyle w:val="a5"/>
              <w:jc w:val="center"/>
            </w:pPr>
            <w:r>
              <w:t>4</w:t>
            </w:r>
          </w:p>
        </w:tc>
        <w:tc>
          <w:tcPr>
            <w:tcW w:w="289" w:type="pct"/>
            <w:tcBorders>
              <w:top w:val="single" w:sz="4" w:space="0" w:color="auto"/>
              <w:right w:val="single" w:sz="12" w:space="0" w:color="auto"/>
            </w:tcBorders>
          </w:tcPr>
          <w:p w:rsidR="00312DD9" w:rsidRPr="007F18F6" w:rsidRDefault="00312DD9" w:rsidP="00D20D55">
            <w:pPr>
              <w:pStyle w:val="a5"/>
              <w:jc w:val="center"/>
            </w:pPr>
            <w:r>
              <w:t>5</w:t>
            </w:r>
          </w:p>
        </w:tc>
        <w:tc>
          <w:tcPr>
            <w:tcW w:w="324" w:type="pct"/>
            <w:tcBorders>
              <w:top w:val="single" w:sz="4" w:space="0" w:color="auto"/>
              <w:right w:val="single" w:sz="12" w:space="0" w:color="auto"/>
            </w:tcBorders>
          </w:tcPr>
          <w:p w:rsidR="00312DD9" w:rsidRPr="007F18F6" w:rsidRDefault="00312DD9" w:rsidP="00D20D55">
            <w:pPr>
              <w:pStyle w:val="a5"/>
              <w:jc w:val="center"/>
            </w:pPr>
            <w:r>
              <w:t>6</w:t>
            </w:r>
          </w:p>
        </w:tc>
      </w:tr>
      <w:tr w:rsidR="00312DD9" w:rsidRPr="00544F75" w:rsidTr="004A5D9C">
        <w:trPr>
          <w:trHeight w:val="66"/>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3225" w:type="pct"/>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538" w:type="pct"/>
            <w:shd w:val="clear" w:color="auto" w:fill="D9D9D9"/>
          </w:tcPr>
          <w:p w:rsidR="00312DD9" w:rsidRPr="00544F75" w:rsidRDefault="00312DD9" w:rsidP="00D20D55">
            <w:pPr>
              <w:pStyle w:val="a5"/>
              <w:jc w:val="center"/>
              <w:rPr>
                <w:b/>
              </w:rPr>
            </w:pPr>
            <w:r>
              <w:rPr>
                <w:b/>
              </w:rPr>
              <w:t>48</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16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в</w:t>
            </w:r>
            <w:r w:rsidRPr="007F18F6">
              <w:t xml:space="preserve"> том числе:</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3225" w:type="pct"/>
            <w:tcBorders>
              <w:left w:val="single" w:sz="4" w:space="0" w:color="auto"/>
            </w:tcBorders>
          </w:tcPr>
          <w:p w:rsidR="00312DD9" w:rsidRPr="007F18F6" w:rsidRDefault="00312DD9" w:rsidP="00D20D55">
            <w:pPr>
              <w:pStyle w:val="a5"/>
            </w:pPr>
            <w:r>
              <w:t>Занятия лекционного типа</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3225" w:type="pct"/>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538" w:type="pct"/>
          </w:tcPr>
          <w:p w:rsidR="00312DD9" w:rsidRPr="00544F75" w:rsidRDefault="00312DD9" w:rsidP="00D20D55">
            <w:pPr>
              <w:pStyle w:val="a5"/>
              <w:jc w:val="center"/>
              <w:rPr>
                <w:b/>
              </w:rPr>
            </w:pPr>
            <w:r>
              <w:rPr>
                <w:b/>
              </w:rPr>
              <w:t>18</w:t>
            </w:r>
          </w:p>
        </w:tc>
        <w:tc>
          <w:tcPr>
            <w:tcW w:w="331" w:type="pct"/>
            <w:tcBorders>
              <w:right w:val="single" w:sz="12" w:space="0" w:color="auto"/>
            </w:tcBorders>
          </w:tcPr>
          <w:p w:rsidR="00312DD9" w:rsidRPr="00544F75" w:rsidRDefault="00312DD9" w:rsidP="00D20D55">
            <w:pPr>
              <w:pStyle w:val="a5"/>
              <w:jc w:val="center"/>
              <w:rPr>
                <w:b/>
              </w:rPr>
            </w:pPr>
            <w:r>
              <w:rPr>
                <w:b/>
              </w:rPr>
              <w:t>6</w:t>
            </w:r>
          </w:p>
        </w:tc>
        <w:tc>
          <w:tcPr>
            <w:tcW w:w="289" w:type="pct"/>
            <w:tcBorders>
              <w:right w:val="single" w:sz="12" w:space="0" w:color="auto"/>
            </w:tcBorders>
          </w:tcPr>
          <w:p w:rsidR="00312DD9" w:rsidRPr="00544F75" w:rsidRDefault="00312DD9" w:rsidP="00D20D55">
            <w:pPr>
              <w:pStyle w:val="a5"/>
              <w:jc w:val="center"/>
              <w:rPr>
                <w:b/>
              </w:rPr>
            </w:pPr>
            <w:r>
              <w:rPr>
                <w:b/>
              </w:rPr>
              <w:t>6</w:t>
            </w:r>
          </w:p>
        </w:tc>
        <w:tc>
          <w:tcPr>
            <w:tcW w:w="324" w:type="pct"/>
            <w:tcBorders>
              <w:right w:val="single" w:sz="12" w:space="0" w:color="auto"/>
            </w:tcBorders>
          </w:tcPr>
          <w:p w:rsidR="00312DD9" w:rsidRPr="00544F75" w:rsidRDefault="00312DD9" w:rsidP="00D20D55">
            <w:pPr>
              <w:pStyle w:val="a5"/>
              <w:jc w:val="center"/>
              <w:rPr>
                <w:b/>
              </w:rPr>
            </w:pPr>
            <w:r>
              <w:rPr>
                <w:b/>
              </w:rPr>
              <w:t>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Семинары</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 xml:space="preserve">Лабораторные работы </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Практические занятия</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3225" w:type="pct"/>
            <w:tcBorders>
              <w:left w:val="single" w:sz="4" w:space="0" w:color="auto"/>
            </w:tcBorders>
          </w:tcPr>
          <w:p w:rsidR="00312DD9" w:rsidRDefault="00312DD9" w:rsidP="00D20D55">
            <w:pPr>
              <w:pStyle w:val="a5"/>
            </w:pPr>
            <w:r w:rsidRPr="003A7F7A">
              <w:rPr>
                <w:b/>
              </w:rPr>
              <w:t>Консультации</w:t>
            </w:r>
          </w:p>
        </w:tc>
        <w:tc>
          <w:tcPr>
            <w:tcW w:w="538" w:type="pct"/>
          </w:tcPr>
          <w:p w:rsidR="00312DD9" w:rsidRDefault="00312DD9" w:rsidP="00D20D55">
            <w:pPr>
              <w:pStyle w:val="a5"/>
              <w:jc w:val="center"/>
            </w:pPr>
            <w:r>
              <w:t>6</w:t>
            </w:r>
          </w:p>
        </w:tc>
        <w:tc>
          <w:tcPr>
            <w:tcW w:w="331" w:type="pct"/>
            <w:tcBorders>
              <w:right w:val="single" w:sz="12" w:space="0" w:color="auto"/>
            </w:tcBorders>
          </w:tcPr>
          <w:p w:rsidR="00312DD9" w:rsidRDefault="00312DD9" w:rsidP="00D20D55">
            <w:pPr>
              <w:pStyle w:val="a5"/>
              <w:jc w:val="center"/>
            </w:pPr>
            <w:r>
              <w:t>2</w:t>
            </w:r>
          </w:p>
        </w:tc>
        <w:tc>
          <w:tcPr>
            <w:tcW w:w="289" w:type="pct"/>
            <w:tcBorders>
              <w:right w:val="single" w:sz="12" w:space="0" w:color="auto"/>
            </w:tcBorders>
          </w:tcPr>
          <w:p w:rsidR="00312DD9" w:rsidRDefault="00312DD9" w:rsidP="00D20D55">
            <w:pPr>
              <w:pStyle w:val="a5"/>
              <w:jc w:val="center"/>
            </w:pPr>
            <w:r>
              <w:t>2</w:t>
            </w:r>
          </w:p>
        </w:tc>
        <w:tc>
          <w:tcPr>
            <w:tcW w:w="324" w:type="pct"/>
            <w:tcBorders>
              <w:right w:val="single" w:sz="12" w:space="0" w:color="auto"/>
            </w:tcBorders>
          </w:tcPr>
          <w:p w:rsidR="00312DD9" w:rsidRDefault="00312DD9" w:rsidP="00D20D55">
            <w:pPr>
              <w:pStyle w:val="a5"/>
              <w:jc w:val="center"/>
            </w:pPr>
            <w:r>
              <w:t>2</w:t>
            </w:r>
          </w:p>
        </w:tc>
      </w:tr>
      <w:tr w:rsidR="004A5D9C"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3225" w:type="pct"/>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538" w:type="pct"/>
          </w:tcPr>
          <w:p w:rsidR="004A5D9C" w:rsidRPr="00150715" w:rsidRDefault="004A5D9C" w:rsidP="00CF5555">
            <w:pPr>
              <w:pStyle w:val="a5"/>
              <w:jc w:val="center"/>
              <w:rPr>
                <w:bCs/>
              </w:rPr>
            </w:pPr>
            <w:r>
              <w:rPr>
                <w:bCs/>
              </w:rPr>
              <w:t>6</w:t>
            </w:r>
          </w:p>
        </w:tc>
        <w:tc>
          <w:tcPr>
            <w:tcW w:w="331" w:type="pct"/>
            <w:tcBorders>
              <w:right w:val="single" w:sz="12" w:space="0" w:color="auto"/>
            </w:tcBorders>
          </w:tcPr>
          <w:p w:rsidR="004A5D9C" w:rsidRPr="00150715" w:rsidRDefault="004A5D9C" w:rsidP="00CF5555">
            <w:pPr>
              <w:pStyle w:val="a5"/>
              <w:jc w:val="center"/>
              <w:rPr>
                <w:bCs/>
              </w:rPr>
            </w:pPr>
            <w:r>
              <w:rPr>
                <w:bCs/>
              </w:rPr>
              <w:t>2зач</w:t>
            </w:r>
          </w:p>
        </w:tc>
        <w:tc>
          <w:tcPr>
            <w:tcW w:w="289"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зач</w:t>
            </w:r>
          </w:p>
        </w:tc>
        <w:tc>
          <w:tcPr>
            <w:tcW w:w="324"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Экз.</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t>2</w:t>
            </w:r>
          </w:p>
        </w:tc>
        <w:tc>
          <w:tcPr>
            <w:tcW w:w="3225" w:type="pct"/>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538" w:type="pct"/>
            <w:shd w:val="clear" w:color="auto" w:fill="D9D9D9"/>
          </w:tcPr>
          <w:p w:rsidR="00312DD9" w:rsidRPr="00544F75" w:rsidRDefault="00312DD9" w:rsidP="00D20D55">
            <w:pPr>
              <w:pStyle w:val="a5"/>
              <w:jc w:val="center"/>
              <w:rPr>
                <w:b/>
              </w:rPr>
            </w:pPr>
            <w:r>
              <w:rPr>
                <w:b/>
              </w:rPr>
              <w:t>2</w:t>
            </w:r>
            <w:r w:rsidRPr="00544F75">
              <w:rPr>
                <w:b/>
              </w:rPr>
              <w:t>4</w:t>
            </w:r>
            <w:r>
              <w:rPr>
                <w:b/>
              </w:rPr>
              <w:t>0</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Pr>
                <w:b/>
              </w:rPr>
              <w:t>92</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92</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56</w:t>
            </w:r>
          </w:p>
        </w:tc>
      </w:tr>
      <w:tr w:rsidR="00312DD9" w:rsidRPr="00544F75" w:rsidTr="004A5D9C">
        <w:trPr>
          <w:trHeight w:val="354"/>
        </w:trPr>
        <w:tc>
          <w:tcPr>
            <w:tcW w:w="293" w:type="pct"/>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3225" w:type="pct"/>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538" w:type="pct"/>
            <w:shd w:val="clear" w:color="auto" w:fill="D9D9D9"/>
          </w:tcPr>
          <w:p w:rsidR="00312DD9" w:rsidRPr="00544F75" w:rsidRDefault="00312DD9" w:rsidP="00D20D55">
            <w:pPr>
              <w:pStyle w:val="a5"/>
              <w:jc w:val="center"/>
              <w:rPr>
                <w:b/>
              </w:rPr>
            </w:pPr>
            <w:r w:rsidRPr="00544F75">
              <w:rPr>
                <w:b/>
              </w:rPr>
              <w:t>288</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sidRPr="00544F75">
              <w:rPr>
                <w:b/>
              </w:rPr>
              <w:t>108</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108</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72</w:t>
            </w:r>
          </w:p>
        </w:tc>
      </w:tr>
      <w:tr w:rsidR="00312DD9" w:rsidRPr="007F18F6" w:rsidTr="004A5D9C">
        <w:trPr>
          <w:trHeight w:val="346"/>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bottom w:val="single" w:sz="12" w:space="0" w:color="auto"/>
            </w:tcBorders>
          </w:tcPr>
          <w:p w:rsidR="00312DD9" w:rsidRPr="007F18F6" w:rsidRDefault="00312DD9" w:rsidP="00D20D55">
            <w:pPr>
              <w:pStyle w:val="a5"/>
            </w:pPr>
          </w:p>
        </w:tc>
        <w:tc>
          <w:tcPr>
            <w:tcW w:w="538" w:type="pct"/>
            <w:tcBorders>
              <w:bottom w:val="single" w:sz="12" w:space="0" w:color="auto"/>
            </w:tcBorders>
            <w:shd w:val="clear" w:color="auto" w:fill="D9D9D9"/>
          </w:tcPr>
          <w:p w:rsidR="00312DD9" w:rsidRPr="007F18F6" w:rsidRDefault="00312DD9" w:rsidP="00D20D55">
            <w:pPr>
              <w:pStyle w:val="a5"/>
              <w:jc w:val="center"/>
            </w:pPr>
            <w:r>
              <w:t>8</w:t>
            </w:r>
          </w:p>
        </w:tc>
        <w:tc>
          <w:tcPr>
            <w:tcW w:w="331"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3</w:t>
            </w:r>
          </w:p>
        </w:tc>
        <w:tc>
          <w:tcPr>
            <w:tcW w:w="289"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3</w:t>
            </w:r>
          </w:p>
        </w:tc>
        <w:tc>
          <w:tcPr>
            <w:tcW w:w="324"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2</w:t>
            </w:r>
          </w:p>
        </w:tc>
      </w:tr>
    </w:tbl>
    <w:p w:rsidR="00312DD9" w:rsidRDefault="00312DD9" w:rsidP="00312DD9">
      <w:pPr>
        <w:rPr>
          <w:b/>
          <w:bCs/>
        </w:rPr>
        <w:sectPr w:rsidR="00312DD9" w:rsidSect="00D20D55">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312DD9" w:rsidRDefault="00312DD9" w:rsidP="00312DD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12DD9" w:rsidRDefault="00312DD9" w:rsidP="00312DD9">
      <w:pPr>
        <w:jc w:val="center"/>
        <w:rPr>
          <w:b/>
          <w:bCs/>
        </w:rPr>
      </w:pPr>
      <w:bookmarkStart w:id="0" w:name="_GoBack"/>
      <w:bookmarkEnd w:id="0"/>
    </w:p>
    <w:p w:rsidR="00312DD9" w:rsidRDefault="00312DD9" w:rsidP="00312DD9">
      <w:pPr>
        <w:jc w:val="center"/>
        <w:rPr>
          <w:b/>
          <w:bCs/>
        </w:rPr>
      </w:pPr>
      <w:r>
        <w:rPr>
          <w:b/>
          <w:bCs/>
        </w:rPr>
        <w:t>3 семестр</w:t>
      </w:r>
    </w:p>
    <w:p w:rsidR="00312DD9" w:rsidRDefault="00B07235" w:rsidP="00B07235">
      <w:pPr>
        <w:rPr>
          <w:b/>
          <w:bCs/>
        </w:rPr>
      </w:pPr>
      <w:r>
        <w:rPr>
          <w:b/>
          <w:bCs/>
        </w:rPr>
        <w:t>Очная форма</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r>
              <w:t>1 / 3</w:t>
            </w:r>
          </w:p>
        </w:tc>
        <w:tc>
          <w:tcPr>
            <w:tcW w:w="783" w:type="pct"/>
            <w:vMerge w:val="restart"/>
            <w:vAlign w:val="center"/>
          </w:tcPr>
          <w:p w:rsidR="00312DD9" w:rsidRDefault="00312DD9" w:rsidP="00D20D55">
            <w:pPr>
              <w:jc w:val="center"/>
            </w:pPr>
            <w:r>
              <w:t>Раздел 1.Основные направления развития сферы питания. Служба питания гостиничного предприятия</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2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Служба питания, ее роль в гостиничном предприятии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3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lastRenderedPageBreak/>
              <w:t>4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ПЕРВАЯ КОНТРОЛЬНАЯ ТОЧКА – отчетный семинар</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 xml:space="preserve">Отчетный семинар </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c>
          <w:tcPr>
            <w:tcW w:w="252" w:type="pct"/>
          </w:tcPr>
          <w:p w:rsidR="00312DD9" w:rsidRDefault="00312DD9" w:rsidP="00D20D55">
            <w:pPr>
              <w:jc w:val="center"/>
            </w:pPr>
            <w:r>
              <w:t>5 / 3</w:t>
            </w: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6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7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8 / 3</w:t>
            </w: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9 / 3</w:t>
            </w: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10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 xml:space="preserve">ВТОРАЯ КОНТРОЛЬНАЯ ТОЧКА – </w:t>
            </w:r>
            <w:r w:rsidRPr="005E6332">
              <w:rPr>
                <w:b/>
                <w:u w:val="single"/>
              </w:rPr>
              <w:lastRenderedPageBreak/>
              <w:t>Отчетный семинар</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rPr>
          <w:trHeight w:val="619"/>
        </w:trPr>
        <w:tc>
          <w:tcPr>
            <w:tcW w:w="252" w:type="pct"/>
          </w:tcPr>
          <w:p w:rsidR="00312DD9" w:rsidRPr="0016126C" w:rsidRDefault="00312DD9" w:rsidP="00D20D55">
            <w:pPr>
              <w:jc w:val="center"/>
            </w:pPr>
            <w:r>
              <w:t>11 / 3</w:t>
            </w:r>
          </w:p>
        </w:tc>
        <w:tc>
          <w:tcPr>
            <w:tcW w:w="783" w:type="pct"/>
            <w:vMerge w:val="restart"/>
            <w:vAlign w:val="center"/>
          </w:tcPr>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r>
              <w:t xml:space="preserve">Раздел 3. </w:t>
            </w:r>
            <w:r w:rsidRPr="00584780">
              <w:t>Основы организации работы предприятий питания</w:t>
            </w:r>
          </w:p>
          <w:p w:rsidR="00312DD9" w:rsidRDefault="00312DD9" w:rsidP="00D20D55">
            <w:pPr>
              <w:jc w:val="center"/>
            </w:pPr>
          </w:p>
        </w:tc>
        <w:tc>
          <w:tcPr>
            <w:tcW w:w="1565" w:type="pct"/>
            <w:vAlign w:val="center"/>
          </w:tcPr>
          <w:p w:rsidR="00312DD9" w:rsidRPr="005F528D" w:rsidRDefault="00312DD9" w:rsidP="00D20D55">
            <w:pPr>
              <w:jc w:val="center"/>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12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ED5D3C" w:rsidP="00D20D55">
            <w:pPr>
              <w:jc w:val="center"/>
            </w:pPr>
            <w:r>
              <w:t>4</w:t>
            </w:r>
          </w:p>
        </w:tc>
        <w:tc>
          <w:tcPr>
            <w:tcW w:w="603" w:type="pct"/>
            <w:vAlign w:val="center"/>
          </w:tcPr>
          <w:p w:rsidR="00312DD9" w:rsidRPr="005F528D" w:rsidRDefault="00312DD9" w:rsidP="00D20D55">
            <w:pPr>
              <w:jc w:val="center"/>
            </w:pPr>
            <w:r w:rsidRPr="005F528D">
              <w:rPr>
                <w:color w:val="000000"/>
                <w:shd w:val="clear" w:color="auto" w:fill="FFFFFF"/>
              </w:rPr>
              <w:t>Работа с</w:t>
            </w:r>
            <w:r w:rsidR="00D20D55">
              <w:rPr>
                <w:color w:val="000000"/>
                <w:shd w:val="clear" w:color="auto" w:fill="FFFFFF"/>
              </w:rPr>
              <w:t xml:space="preserve"> </w:t>
            </w:r>
            <w:r w:rsidR="00D20D55">
              <w:t>ГОСТ 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r>
              <w:t>13 / 3</w:t>
            </w: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w:t>
            </w:r>
            <w:r w:rsidRPr="009407FE">
              <w:lastRenderedPageBreak/>
              <w:t>предприятий питания. Источники снабжения, организация договорных отношений, понятие то</w:t>
            </w:r>
            <w:r>
              <w:t>варных запасов и их оптимизация</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Работа с литературой и </w:t>
            </w:r>
            <w:r>
              <w:lastRenderedPageBreak/>
              <w:t>Интернет-ресурсами</w:t>
            </w:r>
          </w:p>
        </w:tc>
      </w:tr>
      <w:tr w:rsidR="00312DD9" w:rsidTr="00D20D55">
        <w:tc>
          <w:tcPr>
            <w:tcW w:w="252" w:type="pct"/>
          </w:tcPr>
          <w:p w:rsidR="00312DD9" w:rsidRPr="0016126C" w:rsidRDefault="00312DD9" w:rsidP="00D20D55">
            <w:pPr>
              <w:jc w:val="center"/>
            </w:pPr>
            <w:r>
              <w:lastRenderedPageBreak/>
              <w:t>14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D20D55">
              <w:t xml:space="preserve"> </w:t>
            </w:r>
            <w:r w:rsidRPr="009407FE">
              <w:t>Состав  складских помещений предприятий питания. Особенности организ</w:t>
            </w:r>
            <w:r>
              <w:t>ации приемки и хранения товаров</w:t>
            </w:r>
          </w:p>
          <w:p w:rsidR="00312DD9" w:rsidRPr="005E6332" w:rsidRDefault="00312DD9" w:rsidP="00D20D55">
            <w:pPr>
              <w:pStyle w:val="af5"/>
              <w:jc w:val="center"/>
              <w:rPr>
                <w:b/>
                <w:u w:val="single"/>
              </w:rPr>
            </w:pPr>
            <w:r w:rsidRPr="005E6332">
              <w:rPr>
                <w:b/>
                <w:u w:val="single"/>
              </w:rPr>
              <w:t xml:space="preserve">ТРЕТЬЯ КОНТРОЛЬНАЯ ТОЧКА </w:t>
            </w:r>
            <w:r>
              <w:rPr>
                <w:b/>
                <w:u w:val="single"/>
              </w:rPr>
              <w:t>–</w:t>
            </w:r>
            <w:r w:rsidRPr="005E6332">
              <w:rPr>
                <w:b/>
                <w:u w:val="single"/>
              </w:rPr>
              <w:t xml:space="preserve"> Тест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r>
              <w:t>15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16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выездное занятие</w:t>
            </w:r>
          </w:p>
          <w:p w:rsidR="00312DD9" w:rsidRPr="00F648A3" w:rsidRDefault="00312DD9" w:rsidP="00D20D55">
            <w:pPr>
              <w:ind w:left="-113" w:right="-108"/>
              <w:jc w:val="center"/>
              <w:rPr>
                <w:lang w:val="en-US"/>
              </w:rPr>
            </w:pP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t>17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предприятия питания. Особенности организации работы цехов в предприятиях питания гостиницы. </w:t>
            </w:r>
            <w:r w:rsidRPr="009407FE">
              <w:lastRenderedPageBreak/>
              <w:t>Требования к персоналу</w:t>
            </w:r>
          </w:p>
          <w:p w:rsidR="00312DD9" w:rsidRPr="005E6332" w:rsidRDefault="00312DD9" w:rsidP="00D20D55">
            <w:pPr>
              <w:pStyle w:val="af5"/>
              <w:jc w:val="center"/>
              <w:rPr>
                <w:b/>
                <w:u w:val="single"/>
              </w:rPr>
            </w:pPr>
            <w:r w:rsidRPr="005E6332">
              <w:rPr>
                <w:b/>
                <w:u w:val="single"/>
              </w:rPr>
              <w:t xml:space="preserve">ЧЕТВЕРТАЯ КОНТРОЛЬНАЯ ТОЧКА </w:t>
            </w:r>
            <w:r>
              <w:rPr>
                <w:b/>
                <w:u w:val="single"/>
              </w:rPr>
              <w:t>–Защита групповых проектов</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t>18 / 3</w:t>
            </w:r>
          </w:p>
        </w:tc>
        <w:tc>
          <w:tcPr>
            <w:tcW w:w="783" w:type="pct"/>
            <w:vMerge/>
            <w:vAlign w:val="center"/>
          </w:tcPr>
          <w:p w:rsidR="00312DD9" w:rsidRDefault="00312DD9" w:rsidP="00D20D55"/>
        </w:tc>
        <w:tc>
          <w:tcPr>
            <w:tcW w:w="1734"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3362"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зачет </w:t>
            </w:r>
          </w:p>
          <w:p w:rsidR="00312DD9" w:rsidRDefault="00312DD9" w:rsidP="00D20D55">
            <w:pPr>
              <w:jc w:val="center"/>
            </w:pPr>
            <w:r w:rsidRPr="004D7910">
              <w:rPr>
                <w:b/>
                <w:sz w:val="28"/>
                <w:szCs w:val="28"/>
              </w:rPr>
              <w:t>2</w:t>
            </w:r>
            <w:r w:rsidR="0017593D">
              <w:rPr>
                <w:b/>
                <w:sz w:val="28"/>
                <w:szCs w:val="28"/>
              </w:rPr>
              <w:t xml:space="preserve"> часа</w:t>
            </w:r>
          </w:p>
        </w:tc>
        <w:tc>
          <w:tcPr>
            <w:tcW w:w="603" w:type="pct"/>
            <w:vAlign w:val="center"/>
          </w:tcPr>
          <w:p w:rsidR="00312DD9" w:rsidRDefault="00312DD9" w:rsidP="00D20D55">
            <w:pPr>
              <w:jc w:val="center"/>
            </w:pPr>
          </w:p>
        </w:tc>
      </w:tr>
      <w:tr w:rsidR="00312DD9" w:rsidTr="00D20D55">
        <w:tc>
          <w:tcPr>
            <w:tcW w:w="2600" w:type="pct"/>
            <w:gridSpan w:val="3"/>
            <w:vAlign w:val="center"/>
          </w:tcPr>
          <w:p w:rsidR="00312DD9" w:rsidRPr="00ED1837" w:rsidRDefault="00312DD9" w:rsidP="00D20D55">
            <w:pPr>
              <w:jc w:val="center"/>
              <w:rPr>
                <w:b/>
              </w:rPr>
            </w:pPr>
            <w:r>
              <w:rPr>
                <w:b/>
              </w:rPr>
              <w:t>Итого</w:t>
            </w:r>
          </w:p>
        </w:tc>
        <w:tc>
          <w:tcPr>
            <w:tcW w:w="169" w:type="pct"/>
            <w:vAlign w:val="center"/>
          </w:tcPr>
          <w:p w:rsidR="00312DD9" w:rsidRPr="00ED1837" w:rsidRDefault="00312DD9" w:rsidP="00D20D55">
            <w:pPr>
              <w:ind w:left="454" w:hanging="454"/>
              <w:jc w:val="center"/>
              <w:rPr>
                <w:b/>
              </w:rPr>
            </w:pPr>
            <w:r>
              <w:rPr>
                <w:b/>
              </w:rPr>
              <w:t>34</w:t>
            </w:r>
          </w:p>
        </w:tc>
        <w:tc>
          <w:tcPr>
            <w:tcW w:w="559" w:type="pct"/>
            <w:vAlign w:val="center"/>
          </w:tcPr>
          <w:p w:rsidR="00312DD9" w:rsidRPr="00ED1837" w:rsidRDefault="00312DD9" w:rsidP="00D20D55">
            <w:pPr>
              <w:jc w:val="center"/>
              <w:rPr>
                <w:b/>
              </w:rPr>
            </w:pPr>
          </w:p>
        </w:tc>
        <w:tc>
          <w:tcPr>
            <w:tcW w:w="185" w:type="pct"/>
            <w:vAlign w:val="center"/>
          </w:tcPr>
          <w:p w:rsidR="00312DD9" w:rsidRPr="00ED1837" w:rsidRDefault="00312DD9" w:rsidP="00D20D55">
            <w:pPr>
              <w:jc w:val="center"/>
              <w:rPr>
                <w:b/>
              </w:rPr>
            </w:pPr>
            <w:r>
              <w:rPr>
                <w:b/>
              </w:rPr>
              <w:t>36</w:t>
            </w:r>
          </w:p>
        </w:tc>
        <w:tc>
          <w:tcPr>
            <w:tcW w:w="651" w:type="pct"/>
            <w:vAlign w:val="center"/>
          </w:tcPr>
          <w:p w:rsidR="00312DD9" w:rsidRPr="00ED1837" w:rsidRDefault="00312DD9" w:rsidP="00D20D55">
            <w:pPr>
              <w:jc w:val="center"/>
              <w:rPr>
                <w:b/>
              </w:rPr>
            </w:pPr>
          </w:p>
        </w:tc>
        <w:tc>
          <w:tcPr>
            <w:tcW w:w="233" w:type="pct"/>
            <w:vAlign w:val="center"/>
          </w:tcPr>
          <w:p w:rsidR="00312DD9" w:rsidRPr="00ED1837" w:rsidRDefault="00ED5D3C" w:rsidP="00D20D55">
            <w:pPr>
              <w:jc w:val="center"/>
              <w:rPr>
                <w:b/>
              </w:rPr>
            </w:pPr>
            <w:r>
              <w:rPr>
                <w:b/>
              </w:rPr>
              <w:t>70</w:t>
            </w:r>
          </w:p>
        </w:tc>
        <w:tc>
          <w:tcPr>
            <w:tcW w:w="603" w:type="pct"/>
            <w:vAlign w:val="center"/>
          </w:tcPr>
          <w:p w:rsidR="00312DD9" w:rsidRPr="00ED1837" w:rsidRDefault="00312DD9" w:rsidP="00D20D55">
            <w:pPr>
              <w:jc w:val="center"/>
              <w:rPr>
                <w:b/>
              </w:rPr>
            </w:pPr>
          </w:p>
        </w:tc>
      </w:tr>
    </w:tbl>
    <w:p w:rsidR="00312DD9" w:rsidRDefault="00312DD9" w:rsidP="00312DD9">
      <w:pPr>
        <w:rPr>
          <w:b/>
          <w:bCs/>
        </w:rPr>
      </w:pPr>
    </w:p>
    <w:p w:rsidR="00312DD9" w:rsidRDefault="00312DD9" w:rsidP="00312DD9">
      <w:pPr>
        <w:jc w:val="center"/>
        <w:rPr>
          <w:b/>
          <w:bCs/>
        </w:rPr>
      </w:pPr>
      <w:r>
        <w:rPr>
          <w:b/>
          <w:bCs/>
        </w:rPr>
        <w:t>4 семестр</w:t>
      </w:r>
    </w:p>
    <w:p w:rsidR="00312DD9" w:rsidRDefault="00312DD9" w:rsidP="00312DD9">
      <w:pPr>
        <w:jc w:val="center"/>
        <w:rPr>
          <w:b/>
          <w:bCs/>
        </w:rPr>
      </w:pP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71"/>
        <w:gridCol w:w="2387"/>
        <w:gridCol w:w="4722"/>
        <w:gridCol w:w="561"/>
        <w:gridCol w:w="1701"/>
        <w:gridCol w:w="564"/>
        <w:gridCol w:w="1987"/>
        <w:gridCol w:w="707"/>
        <w:gridCol w:w="1841"/>
      </w:tblGrid>
      <w:tr w:rsidR="00312DD9" w:rsidTr="00D20D55">
        <w:trPr>
          <w:cantSplit/>
          <w:trHeight w:val="20"/>
        </w:trPr>
        <w:tc>
          <w:tcPr>
            <w:tcW w:w="253" w:type="pct"/>
            <w:vMerge w:val="restart"/>
            <w:textDirection w:val="btLr"/>
            <w:vAlign w:val="center"/>
          </w:tcPr>
          <w:p w:rsidR="00312DD9" w:rsidRDefault="00312DD9" w:rsidP="00D20D55">
            <w:pPr>
              <w:spacing w:line="360" w:lineRule="auto"/>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49" w:type="pct"/>
            <w:vMerge w:val="restart"/>
            <w:vAlign w:val="center"/>
          </w:tcPr>
          <w:p w:rsidR="00312DD9" w:rsidRDefault="00312DD9" w:rsidP="00D20D55">
            <w:pPr>
              <w:jc w:val="center"/>
            </w:pPr>
            <w:r>
              <w:t>Наименование тем лекций, практических занятий, СРС</w:t>
            </w:r>
          </w:p>
        </w:tc>
        <w:tc>
          <w:tcPr>
            <w:tcW w:w="2415"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383"/>
        </w:trPr>
        <w:tc>
          <w:tcPr>
            <w:tcW w:w="253" w:type="pct"/>
            <w:vMerge/>
            <w:textDirection w:val="btLr"/>
          </w:tcPr>
          <w:p w:rsidR="00312DD9" w:rsidRDefault="00312DD9" w:rsidP="00D20D55">
            <w:pPr>
              <w:spacing w:line="360" w:lineRule="auto"/>
              <w:ind w:left="113" w:right="113"/>
              <w:jc w:val="center"/>
            </w:pPr>
          </w:p>
        </w:tc>
        <w:tc>
          <w:tcPr>
            <w:tcW w:w="783" w:type="pct"/>
            <w:vMerge/>
          </w:tcPr>
          <w:p w:rsidR="00312DD9" w:rsidRDefault="00312DD9" w:rsidP="00D20D55">
            <w:pPr>
              <w:jc w:val="center"/>
            </w:pPr>
          </w:p>
        </w:tc>
        <w:tc>
          <w:tcPr>
            <w:tcW w:w="1549" w:type="pct"/>
            <w:vMerge/>
          </w:tcPr>
          <w:p w:rsidR="00312DD9" w:rsidRDefault="00312DD9" w:rsidP="00D20D55">
            <w:pPr>
              <w:jc w:val="center"/>
            </w:pPr>
          </w:p>
        </w:tc>
        <w:tc>
          <w:tcPr>
            <w:tcW w:w="184" w:type="pct"/>
            <w:textDirection w:val="btLr"/>
            <w:vAlign w:val="center"/>
          </w:tcPr>
          <w:p w:rsidR="00312DD9" w:rsidRDefault="00312DD9" w:rsidP="00D20D55">
            <w:pPr>
              <w:ind w:left="-108" w:right="-108"/>
              <w:jc w:val="center"/>
            </w:pPr>
            <w:r w:rsidRPr="003029DA">
              <w:t>Лекции</w:t>
            </w:r>
            <w:r>
              <w:t xml:space="preserve">, </w:t>
            </w:r>
          </w:p>
          <w:p w:rsidR="00312DD9" w:rsidRPr="003029DA" w:rsidRDefault="00312DD9" w:rsidP="00D20D55">
            <w:pPr>
              <w:ind w:left="-108" w:right="-108"/>
              <w:jc w:val="center"/>
            </w:pPr>
            <w:r>
              <w:t>академических часов</w:t>
            </w:r>
          </w:p>
        </w:tc>
        <w:tc>
          <w:tcPr>
            <w:tcW w:w="558" w:type="pct"/>
            <w:textDirection w:val="btLr"/>
            <w:vAlign w:val="center"/>
          </w:tcPr>
          <w:p w:rsidR="00312DD9" w:rsidRDefault="00312DD9" w:rsidP="00D20D55">
            <w:pPr>
              <w:ind w:left="-108" w:right="-108"/>
              <w:jc w:val="center"/>
            </w:pPr>
            <w:r>
              <w:t xml:space="preserve">Форма проведения </w:t>
            </w:r>
          </w:p>
          <w:p w:rsidR="00312DD9" w:rsidRPr="003029DA" w:rsidRDefault="00312DD9" w:rsidP="00D20D55">
            <w:pPr>
              <w:ind w:left="-108" w:right="-108"/>
              <w:jc w:val="center"/>
            </w:pPr>
            <w:r>
              <w:t>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2"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2"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4" w:type="pct"/>
            <w:textDirection w:val="btLr"/>
            <w:vAlign w:val="center"/>
          </w:tcPr>
          <w:p w:rsidR="00312DD9" w:rsidRDefault="00312DD9" w:rsidP="00D20D55">
            <w:pPr>
              <w:ind w:left="-108" w:right="113"/>
              <w:jc w:val="center"/>
            </w:pPr>
            <w:r>
              <w:t xml:space="preserve">Форма проведения </w:t>
            </w:r>
          </w:p>
          <w:p w:rsidR="00312DD9" w:rsidRDefault="00312DD9" w:rsidP="00D20D55">
            <w:pPr>
              <w:ind w:left="-108" w:right="113"/>
              <w:jc w:val="center"/>
            </w:pPr>
            <w:r>
              <w:t>СРС</w:t>
            </w:r>
          </w:p>
        </w:tc>
      </w:tr>
      <w:tr w:rsidR="00312DD9" w:rsidTr="00D20D55">
        <w:tc>
          <w:tcPr>
            <w:tcW w:w="253" w:type="pct"/>
          </w:tcPr>
          <w:p w:rsidR="00312DD9" w:rsidRDefault="00312DD9" w:rsidP="00D20D55">
            <w:pPr>
              <w:jc w:val="center"/>
            </w:pPr>
            <w:r>
              <w:t>1 / 4</w:t>
            </w:r>
          </w:p>
        </w:tc>
        <w:tc>
          <w:tcPr>
            <w:tcW w:w="783" w:type="pct"/>
            <w:vMerge w:val="restart"/>
            <w:vAlign w:val="center"/>
          </w:tcPr>
          <w:p w:rsidR="00312DD9" w:rsidRDefault="00312DD9" w:rsidP="00D20D55">
            <w:pPr>
              <w:jc w:val="center"/>
            </w:pPr>
            <w:r>
              <w:t xml:space="preserve">Раздел 4. </w:t>
            </w:r>
          </w:p>
          <w:p w:rsidR="00312DD9" w:rsidRDefault="00312DD9" w:rsidP="00D20D55">
            <w:pPr>
              <w:jc w:val="center"/>
            </w:pPr>
            <w:r>
              <w:t>О</w:t>
            </w:r>
            <w:r w:rsidRPr="008D77D8">
              <w:t xml:space="preserve">сновы технологии </w:t>
            </w:r>
            <w:r w:rsidRPr="008D77D8">
              <w:lastRenderedPageBreak/>
              <w:t>производства продукции предприятий питания</w:t>
            </w:r>
          </w:p>
        </w:tc>
        <w:tc>
          <w:tcPr>
            <w:tcW w:w="1549" w:type="pct"/>
            <w:vAlign w:val="center"/>
          </w:tcPr>
          <w:p w:rsidR="00312DD9" w:rsidRDefault="00312DD9" w:rsidP="00D20D55">
            <w:pPr>
              <w:pStyle w:val="af5"/>
              <w:jc w:val="center"/>
            </w:pPr>
            <w:r w:rsidRPr="009407FE">
              <w:lastRenderedPageBreak/>
              <w:t xml:space="preserve">Виды нормативной документации, используемой в предприятиях питания, </w:t>
            </w:r>
            <w:r w:rsidRPr="009407FE">
              <w:lastRenderedPageBreak/>
              <w:t>их характеристика. Схема технологического процесса производства продукции в предприятиях питания. Характери</w:t>
            </w:r>
            <w:r>
              <w:t>стика основных стадий процесса</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 xml:space="preserve">Работа с литературой и </w:t>
            </w:r>
            <w:r>
              <w:lastRenderedPageBreak/>
              <w:t>Интернет-ресурсами</w:t>
            </w:r>
          </w:p>
        </w:tc>
      </w:tr>
      <w:tr w:rsidR="00312DD9" w:rsidTr="00D20D55">
        <w:tc>
          <w:tcPr>
            <w:tcW w:w="253" w:type="pct"/>
          </w:tcPr>
          <w:p w:rsidR="00312DD9" w:rsidRDefault="00312DD9" w:rsidP="00D20D55">
            <w:pPr>
              <w:jc w:val="center"/>
            </w:pPr>
            <w:r>
              <w:lastRenderedPageBreak/>
              <w:t>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Классификация способов и приемов кулинарной обработки пр</w:t>
            </w:r>
            <w:r>
              <w:t>одукции, краткая характеристика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3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Основы технологии производства полуфабрикатов из мяса, птицы, рыбы, овощей.  </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Pr="009C0AC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9C0AC9" w:rsidRDefault="00312DD9" w:rsidP="00D20D55">
            <w:pPr>
              <w:ind w:left="454" w:right="-103" w:hanging="454"/>
              <w:rPr>
                <w:lang w:val="en-US"/>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4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Default="00312DD9" w:rsidP="00D20D55">
            <w:pPr>
              <w:ind w:left="-113" w:right="-103"/>
              <w:jc w:val="center"/>
            </w:pPr>
            <w:r>
              <w:t>Проблемная лекция</w:t>
            </w:r>
          </w:p>
        </w:tc>
        <w:tc>
          <w:tcPr>
            <w:tcW w:w="185" w:type="pct"/>
            <w:vAlign w:val="center"/>
          </w:tcPr>
          <w:p w:rsidR="00312DD9" w:rsidRPr="009C0AC9" w:rsidRDefault="00312DD9" w:rsidP="00D20D55">
            <w:pPr>
              <w:ind w:left="454" w:right="-103" w:hanging="454"/>
              <w:jc w:val="center"/>
              <w:rPr>
                <w:lang w:val="en-US"/>
              </w:rPr>
            </w:pPr>
            <w:r>
              <w:rPr>
                <w:lang w:val="en-US"/>
              </w:rPr>
              <w:t>2</w:t>
            </w:r>
          </w:p>
        </w:tc>
        <w:tc>
          <w:tcPr>
            <w:tcW w:w="652" w:type="pct"/>
            <w:vAlign w:val="center"/>
          </w:tcPr>
          <w:p w:rsidR="00312DD9" w:rsidRDefault="00312DD9" w:rsidP="00D20D55">
            <w:pPr>
              <w:ind w:right="-103"/>
              <w:jc w:val="center"/>
            </w:pPr>
            <w:r>
              <w:rPr>
                <w:lang w:val="en-US"/>
              </w:rPr>
              <w:t>Case-study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индивидуальных заданий</w:t>
            </w:r>
          </w:p>
        </w:tc>
      </w:tr>
      <w:tr w:rsidR="00312DD9" w:rsidTr="00D20D55">
        <w:tc>
          <w:tcPr>
            <w:tcW w:w="253" w:type="pct"/>
          </w:tcPr>
          <w:p w:rsidR="00312DD9" w:rsidRDefault="00312DD9" w:rsidP="00D20D55">
            <w:pPr>
              <w:jc w:val="center"/>
            </w:pPr>
            <w:r>
              <w:t>5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A65D5B" w:rsidRDefault="00312DD9" w:rsidP="00D20D55">
            <w:pPr>
              <w:jc w:val="center"/>
              <w:rPr>
                <w:b/>
                <w:u w:val="single"/>
              </w:rPr>
            </w:pPr>
            <w:r w:rsidRPr="00A65D5B">
              <w:rPr>
                <w:b/>
                <w:u w:val="single"/>
              </w:rPr>
              <w:t>Первая контрольная точка – презентация и доклад</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right="-103"/>
              <w:jc w:val="center"/>
              <w:rPr>
                <w:u w:val="single"/>
              </w:rPr>
            </w:pPr>
            <w:r w:rsidRPr="00740D1B">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Default="00312DD9" w:rsidP="00D20D55">
            <w:pPr>
              <w:jc w:val="center"/>
            </w:pPr>
            <w:r>
              <w:t>6 / 4</w:t>
            </w:r>
          </w:p>
        </w:tc>
        <w:tc>
          <w:tcPr>
            <w:tcW w:w="783" w:type="pct"/>
            <w:vMerge w:val="restart"/>
            <w:vAlign w:val="center"/>
          </w:tcPr>
          <w:p w:rsidR="00312DD9" w:rsidRDefault="00312DD9" w:rsidP="00D20D55">
            <w:pPr>
              <w:jc w:val="center"/>
            </w:pPr>
            <w:r>
              <w:t xml:space="preserve">Раздел 5. </w:t>
            </w:r>
          </w:p>
          <w:p w:rsidR="00312DD9" w:rsidRDefault="00312DD9" w:rsidP="00D20D55">
            <w:pPr>
              <w:jc w:val="center"/>
            </w:pPr>
            <w:r w:rsidRPr="00584780">
              <w:t xml:space="preserve">Организация торговой деятельности </w:t>
            </w:r>
            <w:r w:rsidRPr="00584780">
              <w:lastRenderedPageBreak/>
              <w:t>предприятий питания</w:t>
            </w:r>
          </w:p>
        </w:tc>
        <w:tc>
          <w:tcPr>
            <w:tcW w:w="1549" w:type="pct"/>
            <w:vAlign w:val="center"/>
          </w:tcPr>
          <w:p w:rsidR="00312DD9" w:rsidRDefault="00312DD9" w:rsidP="00D20D55">
            <w:pPr>
              <w:pStyle w:val="af5"/>
              <w:jc w:val="center"/>
            </w:pPr>
            <w:r w:rsidRPr="00584780">
              <w:lastRenderedPageBreak/>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lastRenderedPageBreak/>
              <w:t>7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D20D55">
            <w:pPr>
              <w:pStyle w:val="af5"/>
              <w:jc w:val="center"/>
            </w:pPr>
            <w:r w:rsidRPr="009407FE">
              <w:t>Характеристика отдельных видов меню (со свободным выбором блюд, меню комплексных завтраков, обедов и ужинов). Основные подходы к планированию меню</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t>8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rsidRPr="009407FE">
              <w:t>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r>
              <w:t xml:space="preserve">: </w:t>
            </w:r>
            <w:r w:rsidRPr="009407FE">
              <w:t>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t>9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w:t>
            </w:r>
            <w:r w:rsidRPr="009407FE">
              <w:lastRenderedPageBreak/>
              <w:t>зависимости от ти</w:t>
            </w:r>
            <w:r>
              <w:t>па и класса предприятия питания</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500119" w:rsidRDefault="00312DD9" w:rsidP="00D20D55">
            <w:pPr>
              <w:ind w:right="-103"/>
              <w:jc w:val="center"/>
              <w:rPr>
                <w:u w:val="single"/>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10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обслуживания питанием  в гостиничных номерах</w:t>
            </w:r>
            <w:r w:rsidRPr="009407FE">
              <w:rPr>
                <w:b/>
              </w:rPr>
              <w:t>.</w:t>
            </w:r>
            <w:r w:rsidR="00D20D55">
              <w:rPr>
                <w:b/>
              </w:rPr>
              <w:t xml:space="preserve"> </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 xml:space="preserve">Академическая лекция </w:t>
            </w:r>
            <w:r>
              <w:sym w:font="Symbol" w:char="F02F"/>
            </w:r>
            <w:r>
              <w:t xml:space="preserve"> Выездная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11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312DD9" w:rsidRPr="009407FE" w:rsidRDefault="00312DD9" w:rsidP="00D20D55">
            <w:pPr>
              <w:pStyle w:val="af5"/>
              <w:jc w:val="center"/>
            </w:pPr>
            <w:r w:rsidRPr="009407FE">
              <w:t>Особенности обслуживания отдельных видов банкетов</w:t>
            </w:r>
            <w:r>
              <w:t xml:space="preserve">. </w:t>
            </w:r>
            <w:r w:rsidRPr="009407FE">
              <w:t>Специальные формы обслуживания (ланчи, бранчи  и т.д.) Организация обслуживания свадебных банкетов, тематических вечеров и т.д.</w:t>
            </w:r>
          </w:p>
          <w:p w:rsidR="00312DD9" w:rsidRDefault="00312DD9" w:rsidP="00D20D55">
            <w:pPr>
              <w:jc w:val="center"/>
            </w:pPr>
            <w:r w:rsidRPr="009407FE">
              <w:t>Общественное питание типа «кейтеринг»</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tabs>
                <w:tab w:val="left" w:pos="120"/>
              </w:tabs>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tc>
      </w:tr>
      <w:tr w:rsidR="00312DD9" w:rsidTr="00D20D55">
        <w:tc>
          <w:tcPr>
            <w:tcW w:w="253" w:type="pct"/>
          </w:tcPr>
          <w:p w:rsidR="00312DD9" w:rsidRPr="0016126C" w:rsidRDefault="00312DD9" w:rsidP="00D20D55">
            <w:pPr>
              <w:jc w:val="center"/>
            </w:pPr>
            <w:r>
              <w:t>12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Pr>
                <w:b/>
                <w:u w:val="single"/>
              </w:rPr>
              <w:t>ВТОРАЯ</w:t>
            </w:r>
            <w:r w:rsidRPr="005E6332">
              <w:rPr>
                <w:b/>
                <w:u w:val="single"/>
              </w:rPr>
              <w:t xml:space="preserve"> КОНТРОЛЬНАЯ ТОЧКА - Презентация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235073" w:rsidRDefault="00312DD9" w:rsidP="00D20D55">
            <w:pPr>
              <w:ind w:right="-103"/>
              <w:jc w:val="center"/>
              <w:rPr>
                <w:u w:val="single"/>
              </w:rPr>
            </w:pPr>
            <w:r w:rsidRPr="00235073">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Pr="0016126C" w:rsidRDefault="00312DD9" w:rsidP="00D20D55">
            <w:pPr>
              <w:jc w:val="center"/>
            </w:pPr>
            <w:r>
              <w:lastRenderedPageBreak/>
              <w:t>13 / 4</w:t>
            </w:r>
          </w:p>
        </w:tc>
        <w:tc>
          <w:tcPr>
            <w:tcW w:w="783" w:type="pct"/>
            <w:vMerge w:val="restart"/>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49" w:type="pct"/>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Учет религиозных традиций при ор</w:t>
            </w:r>
            <w:r>
              <w:t>ганизации питания туристов. Н</w:t>
            </w:r>
            <w:r w:rsidRPr="008D77D8">
              <w:t>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Tr="00D20D55">
        <w:tc>
          <w:tcPr>
            <w:tcW w:w="253" w:type="pct"/>
          </w:tcPr>
          <w:p w:rsidR="00312DD9" w:rsidRPr="0016126C" w:rsidRDefault="00312DD9" w:rsidP="00D20D55">
            <w:pPr>
              <w:jc w:val="center"/>
            </w:pPr>
            <w:r>
              <w:t>14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jc w:val="both"/>
            </w:pPr>
            <w:r w:rsidRPr="009407FE">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круизах.</w:t>
            </w:r>
          </w:p>
          <w:p w:rsidR="00312DD9" w:rsidRPr="009407FE" w:rsidRDefault="00312DD9" w:rsidP="00D20D55">
            <w:pPr>
              <w:pStyle w:val="af5"/>
              <w:ind w:left="0"/>
              <w:jc w:val="center"/>
            </w:pPr>
            <w:r w:rsidRPr="009407FE">
              <w:t>Организация питания детей. Особенности детского меню, рекомендуемые и не рекомендуемые продукты и способы кулинарной обработки. Анимационные программы для детей.</w:t>
            </w:r>
          </w:p>
          <w:p w:rsidR="00312DD9" w:rsidRDefault="00312DD9" w:rsidP="00D20D55">
            <w:pPr>
              <w:pStyle w:val="af5"/>
              <w:ind w:left="0"/>
              <w:jc w:val="center"/>
            </w:pPr>
            <w:r w:rsidRPr="009407FE">
              <w:t>Особенности организации питания школьников, лиц пожилого возраста, спортсменов и т.д.</w:t>
            </w:r>
          </w:p>
          <w:p w:rsidR="00312DD9" w:rsidRPr="005E6332" w:rsidRDefault="00312DD9" w:rsidP="00D20D55">
            <w:pPr>
              <w:pStyle w:val="af5"/>
              <w:ind w:left="0"/>
              <w:jc w:val="center"/>
              <w:rPr>
                <w:b/>
                <w:u w:val="single"/>
              </w:rPr>
            </w:pPr>
            <w:r w:rsidRPr="00B47BB2">
              <w:rPr>
                <w:b/>
                <w:u w:val="single"/>
              </w:rPr>
              <w:t xml:space="preserve">ТРЕТЬЯ КОНТРОЛЬНАЯ ТОЧКА – </w:t>
            </w:r>
            <w:r>
              <w:rPr>
                <w:b/>
                <w:u w:val="single"/>
              </w:rPr>
              <w:t>Доклад, презентация, дискуссия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0C4D5B" w:rsidRDefault="00312DD9" w:rsidP="00D20D55">
            <w:pPr>
              <w:ind w:right="-103"/>
              <w:jc w:val="center"/>
              <w:rPr>
                <w:u w:val="single"/>
              </w:rPr>
            </w:pPr>
            <w:r w:rsidRPr="000C4D5B">
              <w:rPr>
                <w:u w:val="single"/>
              </w:rPr>
              <w:t>Отчетный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отчетному семинару</w:t>
            </w:r>
          </w:p>
        </w:tc>
      </w:tr>
      <w:tr w:rsidR="00312DD9" w:rsidTr="00D20D55">
        <w:tc>
          <w:tcPr>
            <w:tcW w:w="253" w:type="pct"/>
          </w:tcPr>
          <w:p w:rsidR="00312DD9" w:rsidRPr="0016126C" w:rsidRDefault="00312DD9" w:rsidP="00D20D55">
            <w:pPr>
              <w:jc w:val="center"/>
            </w:pPr>
            <w:r>
              <w:lastRenderedPageBreak/>
              <w:t>15 / 4</w:t>
            </w:r>
          </w:p>
        </w:tc>
        <w:tc>
          <w:tcPr>
            <w:tcW w:w="783" w:type="pct"/>
            <w:vMerge w:val="restart"/>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49" w:type="pct"/>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p w:rsidR="00312DD9" w:rsidRPr="00B47BB2" w:rsidRDefault="00312DD9" w:rsidP="00D20D55">
            <w:pPr>
              <w:jc w:val="center"/>
              <w:rPr>
                <w:b/>
                <w:u w:val="single"/>
              </w:rPr>
            </w:pP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16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17 / 4</w:t>
            </w:r>
          </w:p>
        </w:tc>
        <w:tc>
          <w:tcPr>
            <w:tcW w:w="783" w:type="pct"/>
            <w:vMerge/>
            <w:vAlign w:val="center"/>
          </w:tcPr>
          <w:p w:rsidR="00312DD9" w:rsidRDefault="00312DD9" w:rsidP="00D20D55">
            <w:pPr>
              <w:jc w:val="center"/>
            </w:pPr>
          </w:p>
        </w:tc>
        <w:tc>
          <w:tcPr>
            <w:tcW w:w="1549" w:type="pct"/>
            <w:vAlign w:val="center"/>
          </w:tcPr>
          <w:p w:rsidR="00312DD9" w:rsidRPr="008D77D8" w:rsidRDefault="00312DD9" w:rsidP="00D20D55">
            <w:pPr>
              <w:ind w:hanging="75"/>
              <w:jc w:val="center"/>
            </w:pPr>
            <w:r>
              <w:t>Т</w:t>
            </w:r>
            <w:r w:rsidRPr="008D77D8">
              <w:t>ребования к торговому персоналу, тренинги персонала, выб</w:t>
            </w:r>
            <w:r>
              <w:t>ор стратегии продаж</w:t>
            </w:r>
          </w:p>
          <w:p w:rsidR="00312DD9" w:rsidRPr="00B47BB2" w:rsidRDefault="00312DD9" w:rsidP="00D20D55">
            <w:pPr>
              <w:ind w:hanging="75"/>
              <w:jc w:val="center"/>
              <w:rPr>
                <w:b/>
                <w:u w:val="single"/>
              </w:rPr>
            </w:pPr>
            <w:r w:rsidRPr="00B47BB2">
              <w:rPr>
                <w:b/>
                <w:u w:val="single"/>
              </w:rPr>
              <w:t xml:space="preserve">ЧЕТВЕРТАЯ КОНТРОЛЬНАЯ ТОЧКА </w:t>
            </w:r>
            <w:r>
              <w:rPr>
                <w:b/>
                <w:u w:val="single"/>
              </w:rPr>
              <w:t>–Защита проекта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18 / 4</w:t>
            </w:r>
          </w:p>
        </w:tc>
        <w:tc>
          <w:tcPr>
            <w:tcW w:w="783" w:type="pct"/>
            <w:vMerge/>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rsidRPr="00740D1B">
              <w:rPr>
                <w:u w:val="single"/>
              </w:rPr>
              <w:t>Защита групповых проектов</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Подготовка к защите группового проекта</w:t>
            </w: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p>
        </w:tc>
        <w:tc>
          <w:tcPr>
            <w:tcW w:w="652" w:type="pct"/>
            <w:vAlign w:val="center"/>
          </w:tcPr>
          <w:p w:rsidR="00312DD9" w:rsidRPr="00740D1B" w:rsidRDefault="00312DD9" w:rsidP="00D20D55">
            <w:pPr>
              <w:ind w:left="31" w:right="-103" w:hanging="31"/>
              <w:jc w:val="center"/>
              <w:rPr>
                <w:u w:val="single"/>
              </w:rPr>
            </w:pPr>
            <w:r>
              <w:rPr>
                <w:u w:val="single"/>
              </w:rPr>
              <w:t>Итого</w:t>
            </w:r>
          </w:p>
        </w:tc>
        <w:tc>
          <w:tcPr>
            <w:tcW w:w="232" w:type="pct"/>
            <w:vAlign w:val="center"/>
          </w:tcPr>
          <w:p w:rsidR="00312DD9" w:rsidRDefault="00ED5D3C" w:rsidP="00D20D55">
            <w:pPr>
              <w:ind w:left="454" w:hanging="454"/>
              <w:jc w:val="center"/>
            </w:pPr>
            <w:r>
              <w:t>70</w:t>
            </w:r>
          </w:p>
        </w:tc>
        <w:tc>
          <w:tcPr>
            <w:tcW w:w="604" w:type="pct"/>
            <w:vAlign w:val="center"/>
          </w:tcPr>
          <w:p w:rsidR="00312DD9" w:rsidRDefault="00312DD9" w:rsidP="00D20D55">
            <w:pPr>
              <w:jc w:val="center"/>
            </w:pP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3360"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экзамен</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604" w:type="pct"/>
            <w:vAlign w:val="center"/>
          </w:tcPr>
          <w:p w:rsidR="00312DD9" w:rsidRDefault="00312DD9" w:rsidP="00D20D55">
            <w:pPr>
              <w:jc w:val="center"/>
            </w:pPr>
          </w:p>
        </w:tc>
      </w:tr>
    </w:tbl>
    <w:p w:rsidR="00312DD9" w:rsidRDefault="00312DD9" w:rsidP="00312DD9">
      <w:pPr>
        <w:rPr>
          <w:b/>
          <w:bCs/>
        </w:rPr>
      </w:pPr>
    </w:p>
    <w:p w:rsidR="00312DD9" w:rsidRDefault="00312DD9" w:rsidP="00312DD9">
      <w:pPr>
        <w:jc w:val="center"/>
        <w:rPr>
          <w:b/>
          <w:bCs/>
        </w:rPr>
      </w:pPr>
      <w:r>
        <w:rPr>
          <w:b/>
          <w:bCs/>
        </w:rPr>
        <w:t>Для заочной формы обучения</w:t>
      </w:r>
    </w:p>
    <w:p w:rsidR="00312DD9" w:rsidRDefault="00312DD9" w:rsidP="00312DD9">
      <w:pPr>
        <w:jc w:val="center"/>
        <w:rPr>
          <w:b/>
          <w:bCs/>
        </w:rPr>
      </w:pPr>
      <w:r>
        <w:rPr>
          <w:b/>
          <w:bCs/>
        </w:rPr>
        <w:lastRenderedPageBreak/>
        <w:t>4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1.Основные направления развития сферы питания. Служба питания гостиничного предприятия </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r>
              <w:t>.</w:t>
            </w:r>
            <w:r w:rsidRPr="00C77FBA">
              <w:t xml:space="preserve"> Служба питания, ее роль в гостиничном предприятии</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0,5</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ind w:left="31" w:hanging="31"/>
              <w:jc w:val="center"/>
            </w:pPr>
            <w:r>
              <w:t>12</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r>
              <w:t xml:space="preserve">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отчетный семинар</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rsidRPr="0034097A">
              <w:rPr>
                <w:sz w:val="20"/>
                <w:szCs w:val="20"/>
              </w:rPr>
              <w:t>0,5</w:t>
            </w:r>
          </w:p>
        </w:tc>
        <w:tc>
          <w:tcPr>
            <w:tcW w:w="651" w:type="pct"/>
            <w:vAlign w:val="center"/>
          </w:tcPr>
          <w:p w:rsidR="00312DD9" w:rsidRDefault="00312DD9" w:rsidP="00D20D55">
            <w:pPr>
              <w:ind w:left="-113" w:right="-108"/>
              <w:jc w:val="center"/>
            </w:pPr>
            <w:r>
              <w:t>Академический семинар</w:t>
            </w:r>
          </w:p>
          <w:p w:rsidR="00312DD9" w:rsidRDefault="00312DD9" w:rsidP="00D20D55">
            <w:pPr>
              <w:ind w:left="-113" w:right="-108"/>
              <w:jc w:val="center"/>
            </w:pPr>
            <w:r w:rsidRPr="00740D1B">
              <w:rPr>
                <w:u w:val="single"/>
              </w:rPr>
              <w:t>Отчетный семинар</w:t>
            </w:r>
          </w:p>
        </w:tc>
        <w:tc>
          <w:tcPr>
            <w:tcW w:w="233" w:type="pct"/>
            <w:vAlign w:val="center"/>
          </w:tcPr>
          <w:p w:rsidR="00312DD9" w:rsidRDefault="00312DD9" w:rsidP="00D20D55">
            <w:pPr>
              <w:ind w:left="31" w:hanging="31"/>
              <w:jc w:val="center"/>
            </w:pPr>
            <w:r>
              <w:t>14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 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p w:rsidR="00A65D5B" w:rsidRPr="00A65D5B" w:rsidRDefault="00A65D5B" w:rsidP="00D20D55">
            <w:pPr>
              <w:pStyle w:val="af5"/>
              <w:jc w:val="center"/>
              <w:rPr>
                <w:b/>
              </w:rPr>
            </w:pPr>
            <w:r w:rsidRPr="00A65D5B">
              <w:rPr>
                <w:b/>
              </w:rPr>
              <w:t>Вторая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Pr="00306ED0" w:rsidRDefault="00312DD9" w:rsidP="00D20D55">
            <w:pPr>
              <w:ind w:left="-113" w:right="-108"/>
              <w:jc w:val="center"/>
              <w:rPr>
                <w:u w:val="single"/>
              </w:rPr>
            </w:pPr>
            <w:r w:rsidRPr="00306ED0">
              <w:rPr>
                <w:u w:val="single"/>
              </w:rPr>
              <w:t>Отчетный семинар</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Третья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1</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A20742" w:rsidP="00D20D55">
            <w:pPr>
              <w:jc w:val="center"/>
            </w:pPr>
            <w:r>
              <w:t>7</w:t>
            </w:r>
          </w:p>
        </w:tc>
        <w:tc>
          <w:tcPr>
            <w:tcW w:w="603" w:type="pct"/>
            <w:vAlign w:val="center"/>
          </w:tcPr>
          <w:p w:rsidR="00312DD9" w:rsidRDefault="00312DD9" w:rsidP="00D20D55">
            <w:pPr>
              <w:jc w:val="center"/>
            </w:pPr>
            <w:r>
              <w:t>Подготовка к отчетному семинару</w:t>
            </w:r>
          </w:p>
        </w:tc>
      </w:tr>
      <w:tr w:rsidR="00A65D5B" w:rsidTr="00D20D55">
        <w:tc>
          <w:tcPr>
            <w:tcW w:w="252" w:type="pct"/>
          </w:tcPr>
          <w:p w:rsidR="00A65D5B" w:rsidRDefault="00A65D5B" w:rsidP="00D20D55">
            <w:pPr>
              <w:jc w:val="center"/>
            </w:pPr>
          </w:p>
        </w:tc>
        <w:tc>
          <w:tcPr>
            <w:tcW w:w="783" w:type="pct"/>
            <w:vAlign w:val="center"/>
          </w:tcPr>
          <w:p w:rsidR="00A65D5B" w:rsidRDefault="00A65D5B" w:rsidP="00D20D55"/>
        </w:tc>
        <w:tc>
          <w:tcPr>
            <w:tcW w:w="1565" w:type="pct"/>
            <w:vAlign w:val="center"/>
          </w:tcPr>
          <w:p w:rsidR="00A65D5B" w:rsidRPr="00A65D5B" w:rsidRDefault="00A65D5B" w:rsidP="00D20D55">
            <w:pPr>
              <w:jc w:val="center"/>
              <w:rPr>
                <w:b/>
              </w:rPr>
            </w:pPr>
            <w:r w:rsidRPr="00A65D5B">
              <w:rPr>
                <w:b/>
              </w:rPr>
              <w:t>Четвертая контрольная точка – защита группового проекта</w:t>
            </w:r>
          </w:p>
        </w:tc>
        <w:tc>
          <w:tcPr>
            <w:tcW w:w="169" w:type="pct"/>
            <w:vAlign w:val="center"/>
          </w:tcPr>
          <w:p w:rsidR="00A65D5B" w:rsidRDefault="00A65D5B" w:rsidP="00D20D55">
            <w:pPr>
              <w:ind w:left="454" w:hanging="454"/>
              <w:jc w:val="center"/>
            </w:pPr>
          </w:p>
        </w:tc>
        <w:tc>
          <w:tcPr>
            <w:tcW w:w="559" w:type="pct"/>
            <w:vAlign w:val="center"/>
          </w:tcPr>
          <w:p w:rsidR="00A65D5B" w:rsidRDefault="00A65D5B" w:rsidP="00D20D55">
            <w:pPr>
              <w:ind w:left="-113" w:right="-108"/>
              <w:jc w:val="center"/>
            </w:pPr>
          </w:p>
        </w:tc>
        <w:tc>
          <w:tcPr>
            <w:tcW w:w="185" w:type="pct"/>
            <w:vAlign w:val="center"/>
          </w:tcPr>
          <w:p w:rsidR="00A65D5B" w:rsidRDefault="00A65D5B" w:rsidP="00D20D55">
            <w:pPr>
              <w:ind w:left="-113" w:right="-108"/>
              <w:jc w:val="center"/>
            </w:pPr>
          </w:p>
        </w:tc>
        <w:tc>
          <w:tcPr>
            <w:tcW w:w="651" w:type="pct"/>
            <w:vAlign w:val="center"/>
          </w:tcPr>
          <w:p w:rsidR="00A65D5B" w:rsidRPr="00740D1B" w:rsidRDefault="00A65D5B" w:rsidP="00D20D55">
            <w:pPr>
              <w:ind w:left="-113" w:right="-108"/>
              <w:jc w:val="center"/>
              <w:rPr>
                <w:u w:val="single"/>
              </w:rPr>
            </w:pPr>
          </w:p>
        </w:tc>
        <w:tc>
          <w:tcPr>
            <w:tcW w:w="233" w:type="pct"/>
            <w:vAlign w:val="center"/>
          </w:tcPr>
          <w:p w:rsidR="00A65D5B" w:rsidRDefault="00A20742" w:rsidP="00D20D55">
            <w:pPr>
              <w:jc w:val="center"/>
            </w:pPr>
            <w:r>
              <w:t>7</w:t>
            </w:r>
          </w:p>
        </w:tc>
        <w:tc>
          <w:tcPr>
            <w:tcW w:w="603" w:type="pct"/>
            <w:vAlign w:val="center"/>
          </w:tcPr>
          <w:p w:rsidR="00A65D5B" w:rsidRDefault="00A20742"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Групповая консультация – 2 часа</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Промежуточная аттестация – 2 часа</w:t>
            </w:r>
            <w:r w:rsidR="0017593D">
              <w:t xml:space="preserve"> – зачет </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rPr>
                <w:u w:val="single"/>
              </w:rPr>
              <w:t>ИТОГО</w:t>
            </w:r>
          </w:p>
        </w:tc>
        <w:tc>
          <w:tcPr>
            <w:tcW w:w="169" w:type="pct"/>
            <w:vAlign w:val="center"/>
          </w:tcPr>
          <w:p w:rsidR="00312DD9" w:rsidRDefault="00312DD9" w:rsidP="00D20D55">
            <w:pPr>
              <w:ind w:left="454" w:hanging="454"/>
              <w:jc w:val="center"/>
            </w:pPr>
            <w:r>
              <w:t>6</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6</w:t>
            </w: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r>
              <w:t>92</w:t>
            </w:r>
          </w:p>
        </w:tc>
        <w:tc>
          <w:tcPr>
            <w:tcW w:w="603" w:type="pct"/>
            <w:vAlign w:val="center"/>
          </w:tcPr>
          <w:p w:rsidR="00312DD9" w:rsidRDefault="00312DD9" w:rsidP="00D20D55">
            <w:pPr>
              <w:jc w:val="center"/>
            </w:pPr>
          </w:p>
        </w:tc>
      </w:tr>
    </w:tbl>
    <w:p w:rsidR="00312DD9" w:rsidRDefault="00312DD9" w:rsidP="00312DD9"/>
    <w:p w:rsidR="00312DD9" w:rsidRPr="00306ED0" w:rsidRDefault="00312DD9" w:rsidP="00312DD9">
      <w:pPr>
        <w:jc w:val="center"/>
        <w:rPr>
          <w:b/>
        </w:rPr>
      </w:pPr>
      <w:r w:rsidRPr="00306ED0">
        <w:rPr>
          <w:b/>
        </w:rPr>
        <w:t>5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68"/>
        <w:gridCol w:w="2387"/>
        <w:gridCol w:w="4770"/>
        <w:gridCol w:w="793"/>
        <w:gridCol w:w="1427"/>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260"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468"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rPr>
          <w:trHeight w:val="619"/>
        </w:trPr>
        <w:tc>
          <w:tcPr>
            <w:tcW w:w="252" w:type="pct"/>
          </w:tcPr>
          <w:p w:rsidR="00312DD9" w:rsidRPr="0016126C" w:rsidRDefault="00312DD9" w:rsidP="00D20D55">
            <w:pPr>
              <w:jc w:val="center"/>
            </w:pPr>
          </w:p>
        </w:tc>
        <w:tc>
          <w:tcPr>
            <w:tcW w:w="783" w:type="pct"/>
            <w:vMerge w:val="restart"/>
          </w:tcPr>
          <w:p w:rsidR="00312DD9" w:rsidRDefault="00312DD9" w:rsidP="00D20D55">
            <w:pPr>
              <w:jc w:val="center"/>
            </w:pPr>
            <w:r>
              <w:rPr>
                <w:color w:val="000000"/>
              </w:rPr>
              <w:t xml:space="preserve">Раздел 3. </w:t>
            </w:r>
            <w:r w:rsidRPr="00584780">
              <w:t>Основы организации работы предприятий питания</w:t>
            </w:r>
          </w:p>
          <w:p w:rsidR="00312DD9" w:rsidRDefault="00312DD9" w:rsidP="00D20D55"/>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p w:rsidR="00A65D5B" w:rsidRPr="00A65D5B" w:rsidRDefault="00A65D5B" w:rsidP="00D20D55">
            <w:pPr>
              <w:pStyle w:val="af5"/>
              <w:jc w:val="center"/>
              <w:rPr>
                <w:b/>
              </w:rPr>
            </w:pPr>
            <w:r w:rsidRPr="00A65D5B">
              <w:rPr>
                <w:b/>
              </w:rPr>
              <w:t>Первая контрольная точка – отчетный семинар</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312DD9" w:rsidP="00D20D55">
            <w:pPr>
              <w:jc w:val="center"/>
            </w:pPr>
            <w:r>
              <w:t>12</w:t>
            </w:r>
          </w:p>
        </w:tc>
        <w:tc>
          <w:tcPr>
            <w:tcW w:w="603" w:type="pct"/>
            <w:vAlign w:val="center"/>
          </w:tcPr>
          <w:p w:rsidR="00312DD9" w:rsidRPr="005F528D" w:rsidRDefault="00312DD9" w:rsidP="009B4112">
            <w:pPr>
              <w:jc w:val="center"/>
            </w:pPr>
            <w:r w:rsidRPr="005F528D">
              <w:rPr>
                <w:color w:val="000000"/>
                <w:shd w:val="clear" w:color="auto" w:fill="FFFFFF"/>
              </w:rPr>
              <w:t>Работа с ГОСТ</w:t>
            </w:r>
            <w:r w:rsidR="009B4112">
              <w:rPr>
                <w:color w:val="000000"/>
                <w:shd w:val="clear" w:color="auto" w:fill="FFFFFF"/>
              </w:rPr>
              <w:t xml:space="preserve"> </w:t>
            </w:r>
            <w:r w:rsidR="009B4112">
              <w:t>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предприятий питания. Источники </w:t>
            </w:r>
            <w:r w:rsidRPr="009407FE">
              <w:lastRenderedPageBreak/>
              <w:t>снабжения, организация договорных отношений, понятие то</w:t>
            </w:r>
            <w:r>
              <w:t>варных запасов и их оптимизация</w:t>
            </w:r>
          </w:p>
        </w:tc>
        <w:tc>
          <w:tcPr>
            <w:tcW w:w="260" w:type="pct"/>
            <w:vAlign w:val="center"/>
          </w:tcPr>
          <w:p w:rsidR="00312DD9" w:rsidRDefault="00312DD9" w:rsidP="00D20D55">
            <w:pPr>
              <w:ind w:left="454" w:hanging="454"/>
              <w:jc w:val="center"/>
            </w:pPr>
            <w:r>
              <w:lastRenderedPageBreak/>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312DD9" w:rsidP="00D20D55">
            <w:pPr>
              <w:jc w:val="center"/>
            </w:pPr>
            <w:r>
              <w:t>12</w:t>
            </w:r>
          </w:p>
        </w:tc>
        <w:tc>
          <w:tcPr>
            <w:tcW w:w="603" w:type="pct"/>
            <w:vAlign w:val="center"/>
          </w:tcPr>
          <w:p w:rsidR="00312DD9" w:rsidRPr="005F528D" w:rsidRDefault="00312DD9" w:rsidP="00D20D55">
            <w:pPr>
              <w:jc w:val="center"/>
              <w:rPr>
                <w:color w:val="000000"/>
                <w:shd w:val="clear" w:color="auto" w:fill="FFFFFF"/>
              </w:rPr>
            </w:pPr>
            <w:r>
              <w:t>Работа с литературой и Интернет-</w:t>
            </w:r>
            <w:r>
              <w:lastRenderedPageBreak/>
              <w:t>ресурсами</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A65D5B">
              <w:t xml:space="preserve"> </w:t>
            </w:r>
            <w:r w:rsidRPr="009407FE">
              <w:t>Состав  складских помещений предприятий питания. Особенности организ</w:t>
            </w:r>
            <w:r>
              <w:t>ации приемки и хранения товаров</w:t>
            </w:r>
            <w:r w:rsidR="00A65D5B">
              <w:t>.</w:t>
            </w:r>
          </w:p>
          <w:p w:rsidR="00A65D5B" w:rsidRPr="00A65D5B" w:rsidRDefault="00A65D5B" w:rsidP="00D20D55">
            <w:pPr>
              <w:pStyle w:val="af5"/>
              <w:jc w:val="center"/>
              <w:rPr>
                <w:b/>
              </w:rPr>
            </w:pPr>
            <w:r>
              <w:rPr>
                <w:b/>
              </w:rPr>
              <w:t>Вторая</w:t>
            </w:r>
            <w:r w:rsidRPr="00A65D5B">
              <w:rPr>
                <w:b/>
              </w:rPr>
              <w:t xml:space="preserve"> контрольная точка - тестирование</w:t>
            </w:r>
          </w:p>
          <w:p w:rsidR="00A65D5B" w:rsidRDefault="00A65D5B" w:rsidP="00D20D55">
            <w:pPr>
              <w:pStyle w:val="af5"/>
              <w:jc w:val="center"/>
            </w:pP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312DD9" w:rsidP="00D20D55">
            <w:pPr>
              <w:jc w:val="center"/>
            </w:pPr>
            <w:r>
              <w:t>14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A65D5B" w:rsidRPr="00A65D5B" w:rsidRDefault="00A65D5B" w:rsidP="00D20D55">
            <w:pPr>
              <w:pStyle w:val="af5"/>
              <w:jc w:val="center"/>
              <w:rPr>
                <w:b/>
              </w:rPr>
            </w:pPr>
            <w:r w:rsidRPr="00A65D5B">
              <w:rPr>
                <w:b/>
              </w:rPr>
              <w:t xml:space="preserve">Третья контрольная точка – тестирование </w:t>
            </w:r>
          </w:p>
        </w:tc>
        <w:tc>
          <w:tcPr>
            <w:tcW w:w="260" w:type="pct"/>
            <w:vAlign w:val="center"/>
          </w:tcPr>
          <w:p w:rsidR="00312DD9" w:rsidRDefault="00312DD9" w:rsidP="00D20D55">
            <w:pPr>
              <w:ind w:left="454" w:hanging="454"/>
              <w:jc w:val="center"/>
            </w:pPr>
            <w:r>
              <w:rPr>
                <w:sz w:val="20"/>
                <w:szCs w:val="20"/>
              </w:rP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w:t>
            </w:r>
            <w:r w:rsidRPr="009407FE">
              <w:lastRenderedPageBreak/>
              <w:t>предприятия питания. Особенности организации работы цехов в предприятиях питания гостиницы. Требования к персоналу</w:t>
            </w:r>
          </w:p>
        </w:tc>
        <w:tc>
          <w:tcPr>
            <w:tcW w:w="260" w:type="pct"/>
            <w:vAlign w:val="center"/>
          </w:tcPr>
          <w:p w:rsidR="00312DD9" w:rsidRPr="001A2512" w:rsidRDefault="00312DD9" w:rsidP="00D20D55">
            <w:pPr>
              <w:ind w:left="454" w:hanging="454"/>
              <w:jc w:val="center"/>
              <w:rPr>
                <w:sz w:val="20"/>
                <w:szCs w:val="20"/>
              </w:rPr>
            </w:pPr>
            <w:r>
              <w:rPr>
                <w:sz w:val="20"/>
                <w:szCs w:val="20"/>
              </w:rPr>
              <w:lastRenderedPageBreak/>
              <w:t>0,5</w:t>
            </w:r>
          </w:p>
        </w:tc>
        <w:tc>
          <w:tcPr>
            <w:tcW w:w="468" w:type="pct"/>
            <w:vAlign w:val="center"/>
          </w:tcPr>
          <w:p w:rsidR="00312DD9" w:rsidRDefault="00312DD9" w:rsidP="00D20D55">
            <w:pPr>
              <w:ind w:left="-113" w:right="-108"/>
              <w:jc w:val="center"/>
            </w:pPr>
            <w:r>
              <w:t>Академическ</w:t>
            </w:r>
            <w:r>
              <w:lastRenderedPageBreak/>
              <w:t>ая лекция</w:t>
            </w:r>
          </w:p>
        </w:tc>
        <w:tc>
          <w:tcPr>
            <w:tcW w:w="276" w:type="pct"/>
            <w:vAlign w:val="center"/>
          </w:tcPr>
          <w:p w:rsidR="00312DD9" w:rsidRDefault="00312DD9" w:rsidP="00D20D55">
            <w:pPr>
              <w:ind w:left="-113" w:right="-108"/>
              <w:jc w:val="center"/>
            </w:pPr>
            <w:r>
              <w:lastRenderedPageBreak/>
              <w:t>0,5</w:t>
            </w:r>
          </w:p>
        </w:tc>
        <w:tc>
          <w:tcPr>
            <w:tcW w:w="560"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 xml:space="preserve">Подготовка </w:t>
            </w:r>
            <w:r>
              <w:lastRenderedPageBreak/>
              <w:t>индивидуальных заданий</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Четвертая контрольная точка – защита групповых проектов</w:t>
            </w:r>
          </w:p>
        </w:tc>
        <w:tc>
          <w:tcPr>
            <w:tcW w:w="260" w:type="pct"/>
            <w:vAlign w:val="center"/>
          </w:tcPr>
          <w:p w:rsidR="00312DD9" w:rsidRDefault="00312DD9" w:rsidP="00D20D55">
            <w:pPr>
              <w:ind w:left="454" w:hanging="454"/>
              <w:jc w:val="center"/>
            </w:pPr>
            <w:r>
              <w:t>0,5</w:t>
            </w:r>
          </w:p>
        </w:tc>
        <w:tc>
          <w:tcPr>
            <w:tcW w:w="468" w:type="pct"/>
            <w:vAlign w:val="center"/>
          </w:tcPr>
          <w:p w:rsidR="00312DD9" w:rsidRDefault="00312DD9" w:rsidP="00D20D55">
            <w:pPr>
              <w:ind w:left="-113" w:right="-108"/>
              <w:jc w:val="center"/>
            </w:pPr>
            <w:r>
              <w:t>Лекция-конференция</w:t>
            </w:r>
          </w:p>
        </w:tc>
        <w:tc>
          <w:tcPr>
            <w:tcW w:w="276" w:type="pct"/>
            <w:vAlign w:val="center"/>
          </w:tcPr>
          <w:p w:rsidR="00312DD9" w:rsidRDefault="00312DD9" w:rsidP="00D20D55">
            <w:pPr>
              <w:ind w:left="-113" w:right="-108"/>
              <w:jc w:val="center"/>
            </w:pPr>
            <w:r>
              <w:t>0.5</w:t>
            </w:r>
          </w:p>
        </w:tc>
        <w:tc>
          <w:tcPr>
            <w:tcW w:w="560"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Групповая консультация – 2 часа</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Промежуточная аттестация – 2 часа</w:t>
            </w:r>
            <w:r w:rsidR="0017593D">
              <w:rPr>
                <w:color w:val="000000"/>
              </w:rPr>
              <w:t xml:space="preserve"> – зачет </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t>ИТОГО</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r>
              <w:t>6</w:t>
            </w: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r>
              <w:t>92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bl>
    <w:p w:rsidR="00312DD9" w:rsidRDefault="00312DD9" w:rsidP="00312DD9">
      <w:pPr>
        <w:rPr>
          <w:b/>
          <w:bCs/>
        </w:rPr>
      </w:pPr>
    </w:p>
    <w:p w:rsidR="00312DD9" w:rsidRPr="00306ED0" w:rsidRDefault="00312DD9" w:rsidP="00312DD9">
      <w:pPr>
        <w:jc w:val="center"/>
        <w:rPr>
          <w:b/>
        </w:rPr>
      </w:pPr>
      <w:r>
        <w:rPr>
          <w:b/>
        </w:rPr>
        <w:t>6</w:t>
      </w:r>
      <w:r w:rsidRPr="00306ED0">
        <w:rPr>
          <w:b/>
        </w:rPr>
        <w:t xml:space="preserve">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69"/>
        <w:gridCol w:w="2387"/>
        <w:gridCol w:w="4770"/>
        <w:gridCol w:w="515"/>
        <w:gridCol w:w="1704"/>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 xml:space="preserve">Раздел 4. </w:t>
            </w:r>
          </w:p>
          <w:p w:rsidR="00312DD9" w:rsidRDefault="00312DD9" w:rsidP="00D20D55">
            <w:pPr>
              <w:jc w:val="center"/>
            </w:pPr>
            <w:r>
              <w:t>О</w:t>
            </w:r>
            <w:r w:rsidRPr="008D77D8">
              <w:t>сновы технологии производства продукции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w:t>
            </w:r>
            <w:r>
              <w:t>одукции, краткая характеристика.</w:t>
            </w:r>
            <w:r w:rsidRPr="009407FE">
              <w:t xml:space="preserve"> Основы технологии производства полуфабрикатов из мяса, птицы, рыбы, овощей.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hanging="454"/>
              <w:jc w:val="center"/>
              <w:rPr>
                <w:lang w:val="en-US"/>
              </w:rP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Проблемная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right="-103" w:hanging="454"/>
              <w:jc w:val="center"/>
              <w:rPr>
                <w:lang w:val="en-US"/>
              </w:rP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E62E06">
              <w:t>-</w:t>
            </w:r>
            <w:r>
              <w:rPr>
                <w:lang w:val="en-US"/>
              </w:rPr>
              <w:t>study</w:t>
            </w:r>
          </w:p>
          <w:p w:rsidR="00312DD9" w:rsidRPr="001A2512" w:rsidRDefault="00312DD9" w:rsidP="00D20D55">
            <w:pPr>
              <w:ind w:right="-103"/>
              <w:jc w:val="center"/>
            </w:pPr>
            <w:r w:rsidRPr="00740D1B">
              <w:rPr>
                <w:u w:val="single"/>
              </w:rPr>
              <w:t>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индивидуальных заданий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 xml:space="preserve">Раздел 5. </w:t>
            </w:r>
          </w:p>
          <w:p w:rsidR="00312DD9" w:rsidRDefault="00312DD9" w:rsidP="00D20D55">
            <w:pPr>
              <w:jc w:val="center"/>
            </w:pPr>
            <w:r w:rsidRPr="00584780">
              <w:t>Организация торговой деятельности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p>
          <w:p w:rsidR="00312DD9" w:rsidRDefault="00312DD9" w:rsidP="00D20D55">
            <w:pPr>
              <w:pStyle w:val="af5"/>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jc w:val="cente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рефератов, презентаций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w:t>
            </w:r>
            <w:r>
              <w:t>па и класса предприятия питания Обобщение пройденного материала, проведение текущего контроля</w:t>
            </w:r>
          </w:p>
          <w:p w:rsidR="00A65D5B" w:rsidRPr="00A65D5B" w:rsidRDefault="00A65D5B" w:rsidP="00D20D55">
            <w:pPr>
              <w:pStyle w:val="af5"/>
              <w:jc w:val="center"/>
              <w:rPr>
                <w:b/>
              </w:rPr>
            </w:pPr>
            <w:r w:rsidRPr="00A65D5B">
              <w:rPr>
                <w:b/>
              </w:rPr>
              <w:t>Вторая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rsidRPr="003E6B38">
              <w:rPr>
                <w:sz w:val="20"/>
                <w:szCs w:val="20"/>
              </w:rP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500119" w:rsidRDefault="00312DD9" w:rsidP="00D20D55">
            <w:pPr>
              <w:ind w:right="-103"/>
              <w:jc w:val="center"/>
              <w:rPr>
                <w:u w:val="single"/>
              </w:rPr>
            </w:pPr>
            <w:r>
              <w:t>Академический семинар</w:t>
            </w:r>
            <w:r w:rsidRPr="00235073">
              <w:rPr>
                <w:u w:val="single"/>
              </w:rPr>
              <w:t xml:space="preserve"> 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r>
              <w:t>Н</w:t>
            </w:r>
            <w:r w:rsidRPr="008D77D8">
              <w:t>ационально-религиозный аспект совместимости гастрономических особенностей населения в процессе международных отношений (внешнего и внутреннего туризма)</w:t>
            </w:r>
            <w:r>
              <w:t>.</w:t>
            </w:r>
            <w:r w:rsidRPr="009407FE">
              <w:t xml:space="preserve"> Организация питания туристов на различных видах транспорта</w:t>
            </w:r>
          </w:p>
          <w:p w:rsidR="00A65D5B" w:rsidRPr="00A65D5B" w:rsidRDefault="00A65D5B" w:rsidP="00D20D55">
            <w:pPr>
              <w:pStyle w:val="af5"/>
              <w:jc w:val="center"/>
              <w:rPr>
                <w:b/>
              </w:rPr>
            </w:pPr>
            <w:r w:rsidRPr="00A65D5B">
              <w:rPr>
                <w:b/>
              </w:rPr>
              <w:t xml:space="preserve">Третья контрольная точка – презентация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0,</w:t>
            </w:r>
            <w:r w:rsidRPr="003E6B38">
              <w:rPr>
                <w:sz w:val="20"/>
                <w:szCs w:val="20"/>
              </w:rPr>
              <w:t>5</w:t>
            </w:r>
            <w:r>
              <w:t>2</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511F4C">
              <w:t>-</w:t>
            </w:r>
            <w:r>
              <w:rPr>
                <w:lang w:val="en-US"/>
              </w:rPr>
              <w:t>study</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RPr="005F528D" w:rsidTr="00D20D55">
        <w:trPr>
          <w:cantSplit/>
          <w:trHeight w:val="1963"/>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740D1B" w:rsidRDefault="00312DD9" w:rsidP="00D20D55">
            <w:pPr>
              <w:ind w:left="31" w:right="-103" w:hanging="31"/>
              <w:jc w:val="center"/>
              <w:rPr>
                <w:b/>
                <w:u w:val="single"/>
              </w:rP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p w:rsidR="00312DD9" w:rsidRDefault="00312DD9" w:rsidP="00D20D55">
            <w:pPr>
              <w:ind w:hanging="75"/>
              <w:jc w:val="center"/>
            </w:pPr>
            <w:r>
              <w:t>Обобщение пройденного материала, проведение текущего контроля</w:t>
            </w:r>
          </w:p>
          <w:p w:rsidR="00A65D5B" w:rsidRPr="00A65D5B" w:rsidRDefault="00A65D5B" w:rsidP="00D20D55">
            <w:pPr>
              <w:ind w:hanging="75"/>
              <w:jc w:val="center"/>
              <w:rPr>
                <w:b/>
              </w:rPr>
            </w:pPr>
            <w:r w:rsidRPr="00A65D5B">
              <w:rPr>
                <w:b/>
              </w:rPr>
              <w:t>Четвертая контрольная точка – защита групповых проектов</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p w:rsidR="00312DD9" w:rsidRDefault="00312DD9" w:rsidP="00D20D55">
            <w:pPr>
              <w:ind w:left="-113" w:right="-103"/>
              <w:jc w:val="center"/>
            </w:pPr>
            <w:r>
              <w:t>Лекция-конференция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5" w:right="-103" w:hanging="35"/>
              <w:jc w:val="center"/>
            </w:pPr>
            <w:r>
              <w:t>С</w:t>
            </w:r>
            <w:r w:rsidRPr="008D77D8">
              <w:t>еминар-диспут</w:t>
            </w:r>
          </w:p>
          <w:p w:rsidR="00312DD9" w:rsidRDefault="00312DD9" w:rsidP="00D20D55">
            <w:pPr>
              <w:ind w:left="35" w:right="-103" w:hanging="35"/>
              <w:jc w:val="center"/>
            </w:pPr>
            <w:r w:rsidRPr="00740D1B">
              <w:rPr>
                <w:u w:val="single"/>
              </w:rPr>
              <w:t>Защита групповых проектов</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к защите группового проекта</w:t>
            </w:r>
          </w:p>
        </w:tc>
      </w:tr>
      <w:tr w:rsidR="00312DD9" w:rsidTr="00D20D55">
        <w:trPr>
          <w:cantSplit/>
          <w:trHeight w:val="532"/>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Групповая консультация – 2 часа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Промежуточная аттестация – 2 часа</w:t>
            </w:r>
            <w:r w:rsidR="0017593D">
              <w:t xml:space="preserve"> - экзамен</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right w:val="single" w:sz="4" w:space="0" w:color="auto"/>
            </w:tcBorders>
            <w:vAlign w:val="center"/>
          </w:tcPr>
          <w:p w:rsidR="00312DD9" w:rsidRDefault="00312DD9" w:rsidP="00D20D55">
            <w:r>
              <w:rPr>
                <w:sz w:val="20"/>
                <w:szCs w:val="20"/>
              </w:rPr>
              <w:t>ИТОГО</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r>
              <w:t>56</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bottom w:val="single" w:sz="4" w:space="0" w:color="auto"/>
              <w:right w:val="single" w:sz="4" w:space="0" w:color="auto"/>
            </w:tcBorders>
            <w:vAlign w:val="center"/>
          </w:tcPr>
          <w:p w:rsidR="00312DD9" w:rsidRDefault="00312DD9" w:rsidP="00D20D55">
            <w:r>
              <w:rPr>
                <w:sz w:val="20"/>
                <w:szCs w:val="20"/>
              </w:rPr>
              <w:t>Итого по дисциплине</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18</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r>
              <w:rPr>
                <w:sz w:val="20"/>
                <w:szCs w:val="20"/>
              </w:rPr>
              <w:t>18</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r>
              <w:t>240</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bl>
    <w:p w:rsidR="00312DD9" w:rsidRDefault="00312DD9" w:rsidP="00312DD9">
      <w:pPr>
        <w:jc w:val="center"/>
        <w:rPr>
          <w:b/>
          <w:bCs/>
        </w:rPr>
        <w:sectPr w:rsidR="00312DD9" w:rsidSect="00D20D55">
          <w:pgSz w:w="16838" w:h="11906" w:orient="landscape"/>
          <w:pgMar w:top="1701" w:right="1134" w:bottom="851" w:left="1134" w:header="709" w:footer="709" w:gutter="0"/>
          <w:cols w:space="708"/>
          <w:docGrid w:linePitch="360"/>
        </w:sectPr>
      </w:pPr>
    </w:p>
    <w:p w:rsidR="00312DD9" w:rsidRDefault="00312DD9" w:rsidP="00312DD9">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312DD9" w:rsidRDefault="00312DD9" w:rsidP="00312DD9">
      <w:pPr>
        <w:ind w:firstLine="708"/>
        <w:jc w:val="both"/>
        <w:rPr>
          <w:bCs/>
        </w:rPr>
      </w:pPr>
    </w:p>
    <w:p w:rsidR="00312DD9" w:rsidRDefault="00312DD9" w:rsidP="00312DD9">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084EFE" w:rsidRDefault="00084EFE" w:rsidP="00312DD9">
      <w:pPr>
        <w:ind w:firstLine="708"/>
        <w:jc w:val="both"/>
        <w:rPr>
          <w:bCs/>
        </w:rPr>
      </w:pPr>
      <w:r>
        <w:rPr>
          <w:bCs/>
        </w:rPr>
        <w:t>Для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453"/>
        <w:gridCol w:w="5635"/>
      </w:tblGrid>
      <w:tr w:rsidR="00312DD9" w:rsidRPr="003F136D" w:rsidTr="00CA2B51">
        <w:tc>
          <w:tcPr>
            <w:tcW w:w="483" w:type="dxa"/>
          </w:tcPr>
          <w:p w:rsidR="00312DD9" w:rsidRPr="003F136D" w:rsidRDefault="00312DD9" w:rsidP="00D20D55">
            <w:pPr>
              <w:jc w:val="center"/>
              <w:rPr>
                <w:b/>
                <w:bCs/>
              </w:rPr>
            </w:pPr>
            <w:r w:rsidRPr="003F136D">
              <w:rPr>
                <w:b/>
                <w:bCs/>
                <w:sz w:val="22"/>
                <w:szCs w:val="22"/>
              </w:rPr>
              <w:t>№ п/п</w:t>
            </w:r>
          </w:p>
        </w:tc>
        <w:tc>
          <w:tcPr>
            <w:tcW w:w="3453" w:type="dxa"/>
          </w:tcPr>
          <w:p w:rsidR="00312DD9" w:rsidRPr="003F136D" w:rsidRDefault="00312DD9" w:rsidP="00084EFE">
            <w:pPr>
              <w:jc w:val="center"/>
              <w:rPr>
                <w:b/>
                <w:bCs/>
              </w:rPr>
            </w:pPr>
            <w:r w:rsidRPr="003F136D">
              <w:rPr>
                <w:b/>
                <w:bCs/>
                <w:sz w:val="22"/>
                <w:szCs w:val="22"/>
              </w:rPr>
              <w:t>Тема, трудоемкость в акад.ч.</w:t>
            </w:r>
          </w:p>
        </w:tc>
        <w:tc>
          <w:tcPr>
            <w:tcW w:w="5635" w:type="dxa"/>
          </w:tcPr>
          <w:p w:rsidR="00312DD9" w:rsidRPr="003F136D" w:rsidRDefault="00312DD9" w:rsidP="00D20D55">
            <w:pPr>
              <w:jc w:val="center"/>
              <w:rPr>
                <w:b/>
                <w:bCs/>
              </w:rPr>
            </w:pPr>
            <w:r w:rsidRPr="003F136D">
              <w:rPr>
                <w:b/>
                <w:bCs/>
                <w:sz w:val="22"/>
                <w:szCs w:val="22"/>
              </w:rPr>
              <w:t>Учебно-методическое обеспечение</w:t>
            </w:r>
          </w:p>
        </w:tc>
      </w:tr>
      <w:tr w:rsidR="009F2061" w:rsidRPr="003F136D" w:rsidTr="00CA2B51">
        <w:tc>
          <w:tcPr>
            <w:tcW w:w="483" w:type="dxa"/>
          </w:tcPr>
          <w:p w:rsidR="009F2061" w:rsidRPr="003F136D" w:rsidRDefault="009F2061" w:rsidP="00D20D55">
            <w:pPr>
              <w:rPr>
                <w:bCs/>
              </w:rPr>
            </w:pPr>
            <w:r>
              <w:rPr>
                <w:bCs/>
                <w:sz w:val="22"/>
                <w:szCs w:val="22"/>
              </w:rPr>
              <w:t>1</w:t>
            </w:r>
          </w:p>
        </w:tc>
        <w:tc>
          <w:tcPr>
            <w:tcW w:w="3453" w:type="dxa"/>
          </w:tcPr>
          <w:p w:rsidR="009F2061" w:rsidRPr="003F136D" w:rsidRDefault="009F2061" w:rsidP="00084EFE">
            <w:pPr>
              <w:rPr>
                <w:bCs/>
              </w:rPr>
            </w:pPr>
            <w:r w:rsidRPr="00A07DB6">
              <w:t>Состояние и перспективы развития сферы питания</w:t>
            </w:r>
            <w:r>
              <w:t xml:space="preserve"> – 4 ч</w:t>
            </w:r>
          </w:p>
        </w:tc>
        <w:tc>
          <w:tcPr>
            <w:tcW w:w="5635" w:type="dxa"/>
            <w:vMerge w:val="restart"/>
          </w:tcPr>
          <w:p w:rsidR="009F2061" w:rsidRDefault="009F2061" w:rsidP="009F2061">
            <w:pPr>
              <w:spacing w:line="360" w:lineRule="auto"/>
              <w:rPr>
                <w:b/>
                <w:bCs/>
              </w:rPr>
            </w:pPr>
            <w:r>
              <w:rPr>
                <w:b/>
                <w:bCs/>
              </w:rPr>
              <w:t>8.1. Основная литература</w:t>
            </w:r>
          </w:p>
          <w:p w:rsidR="009F2061" w:rsidRDefault="009F2061" w:rsidP="009F2061">
            <w:pPr>
              <w:autoSpaceDN w:val="0"/>
              <w:adjustRightInd w:val="0"/>
              <w:jc w:val="both"/>
              <w:rPr>
                <w:color w:val="555555"/>
                <w:shd w:val="clear" w:color="auto" w:fill="FFFFFF"/>
              </w:rPr>
            </w:pPr>
            <w:r>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12" w:history="1">
              <w:r>
                <w:rPr>
                  <w:rStyle w:val="af2"/>
                </w:rPr>
                <w:t>http://znanium.com/bookread.php?book=468869</w:t>
              </w:r>
            </w:hyperlink>
          </w:p>
          <w:p w:rsidR="009F2061" w:rsidRDefault="009F2061" w:rsidP="009F2061">
            <w:pPr>
              <w:tabs>
                <w:tab w:val="left" w:pos="284"/>
              </w:tabs>
              <w:jc w:val="both"/>
            </w:pPr>
            <w:r>
              <w:rPr>
                <w:shd w:val="clear" w:color="auto" w:fill="FFFFFF"/>
              </w:rPr>
              <w:t>2. Организация производства и обслуживания на предприятиях общественного питания: [Электронный ресурс] Учебное пособие / Г.М. Зайко, Т.А. Джум. – М.: Магистр: НИЦ ИНФРА-М, 2015. –Режим доступа:</w:t>
            </w:r>
            <w:hyperlink r:id="rId13" w:history="1">
              <w:r>
                <w:rPr>
                  <w:rStyle w:val="af2"/>
                </w:rPr>
                <w:t>http://znanium.com/bookread.php?book=389895</w:t>
              </w:r>
            </w:hyperlink>
          </w:p>
          <w:p w:rsidR="009F2061" w:rsidRDefault="009F2061" w:rsidP="009F2061">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14" w:history="1">
              <w:r>
                <w:rPr>
                  <w:rStyle w:val="af2"/>
                  <w:shd w:val="clear" w:color="auto" w:fill="FFFFFF"/>
                </w:rPr>
                <w:t>http://znanium.com/catalog.php?bookinfo=927093</w:t>
              </w:r>
            </w:hyperlink>
          </w:p>
          <w:p w:rsidR="009F2061" w:rsidRDefault="009F2061" w:rsidP="009F2061">
            <w:pPr>
              <w:jc w:val="both"/>
              <w:rPr>
                <w:b/>
                <w:iCs/>
              </w:rPr>
            </w:pPr>
          </w:p>
          <w:p w:rsidR="009F2061" w:rsidRDefault="009F2061" w:rsidP="009F2061">
            <w:pPr>
              <w:spacing w:line="360" w:lineRule="auto"/>
              <w:rPr>
                <w:b/>
                <w:bCs/>
              </w:rPr>
            </w:pPr>
            <w:r>
              <w:rPr>
                <w:b/>
                <w:bCs/>
              </w:rPr>
              <w:t>8.2. Дополнительная литература</w:t>
            </w:r>
          </w:p>
          <w:p w:rsidR="009F2061" w:rsidRDefault="009F2061" w:rsidP="009F2061">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15" w:history="1">
              <w:r>
                <w:rPr>
                  <w:rStyle w:val="af2"/>
                  <w:shd w:val="clear" w:color="auto" w:fill="FFFFFF"/>
                </w:rPr>
                <w:t>http://znanium.com/catalog.php?bookinfo=752579</w:t>
              </w:r>
            </w:hyperlink>
          </w:p>
          <w:p w:rsidR="009F2061" w:rsidRDefault="009F2061" w:rsidP="009F2061">
            <w:pPr>
              <w:tabs>
                <w:tab w:val="left" w:pos="360"/>
              </w:tabs>
              <w:autoSpaceDN w:val="0"/>
              <w:adjustRightInd w:val="0"/>
              <w:rPr>
                <w:color w:val="555555"/>
                <w:shd w:val="clear" w:color="auto" w:fill="FFFFFF"/>
              </w:rPr>
            </w:pPr>
          </w:p>
          <w:p w:rsidR="009F2061" w:rsidRDefault="009F2061" w:rsidP="009F2061">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16"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9F2061" w:rsidRDefault="009F2061" w:rsidP="009F2061">
            <w:pPr>
              <w:ind w:left="284"/>
              <w:jc w:val="both"/>
            </w:pPr>
          </w:p>
          <w:p w:rsidR="009F2061" w:rsidRDefault="009F2061" w:rsidP="009F2061">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17" w:history="1">
              <w:r>
                <w:rPr>
                  <w:rStyle w:val="af2"/>
                </w:rPr>
                <w:t>http://docs.cntd.ru/document/gost-r-53995-2010</w:t>
              </w:r>
            </w:hyperlink>
          </w:p>
          <w:p w:rsidR="009F2061" w:rsidRPr="003F136D" w:rsidRDefault="009F2061" w:rsidP="00D20D55">
            <w:pPr>
              <w:numPr>
                <w:ilvl w:val="0"/>
                <w:numId w:val="109"/>
              </w:numPr>
              <w:ind w:left="43" w:firstLine="0"/>
              <w:jc w:val="both"/>
              <w:rPr>
                <w:bCs/>
              </w:rPr>
            </w:pPr>
          </w:p>
        </w:tc>
      </w:tr>
      <w:tr w:rsidR="009F2061" w:rsidRPr="003F136D" w:rsidTr="00CA2B51">
        <w:tc>
          <w:tcPr>
            <w:tcW w:w="483" w:type="dxa"/>
          </w:tcPr>
          <w:p w:rsidR="009F2061" w:rsidRDefault="009F2061" w:rsidP="00D20D55">
            <w:pPr>
              <w:rPr>
                <w:bCs/>
              </w:rPr>
            </w:pPr>
            <w:r>
              <w:rPr>
                <w:bCs/>
                <w:sz w:val="22"/>
                <w:szCs w:val="22"/>
              </w:rPr>
              <w:t>2</w:t>
            </w:r>
          </w:p>
        </w:tc>
        <w:tc>
          <w:tcPr>
            <w:tcW w:w="3453" w:type="dxa"/>
          </w:tcPr>
          <w:p w:rsidR="009F2061" w:rsidRPr="00A07DB6" w:rsidRDefault="009F2061" w:rsidP="00D20D55">
            <w:r w:rsidRPr="00A07DB6">
              <w:t>Служба питания, ее роль в гостиничном предприятии</w:t>
            </w:r>
            <w:r>
              <w:t>–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3</w:t>
            </w:r>
          </w:p>
        </w:tc>
        <w:tc>
          <w:tcPr>
            <w:tcW w:w="3453" w:type="dxa"/>
          </w:tcPr>
          <w:p w:rsidR="009F2061" w:rsidRDefault="009F2061" w:rsidP="00D20D55">
            <w:r w:rsidRPr="00A07DB6">
              <w:t>Структура службы питания в гостиничных предприятиях различных типов и классов.</w:t>
            </w:r>
            <w:r>
              <w:t xml:space="preserve"> – 4 ч</w:t>
            </w:r>
          </w:p>
          <w:p w:rsidR="009F2061" w:rsidRPr="00A07DB6" w:rsidRDefault="009F2061" w:rsidP="00D20D55">
            <w:r>
              <w:t>Подготовка к отчетному семинару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4</w:t>
            </w:r>
          </w:p>
        </w:tc>
        <w:tc>
          <w:tcPr>
            <w:tcW w:w="3453" w:type="dxa"/>
          </w:tcPr>
          <w:p w:rsidR="009F2061" w:rsidRPr="00A07DB6" w:rsidRDefault="009F2061" w:rsidP="00D20D55">
            <w:r w:rsidRPr="00A07DB6">
              <w:t>Физиологические принципы построения пищевых рационов. Сбалансированн</w:t>
            </w:r>
            <w:r>
              <w:t>ость основных веществ в питании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5</w:t>
            </w:r>
          </w:p>
        </w:tc>
        <w:tc>
          <w:tcPr>
            <w:tcW w:w="3453" w:type="dxa"/>
          </w:tcPr>
          <w:p w:rsidR="009F2061" w:rsidRPr="00A07DB6" w:rsidRDefault="009F2061" w:rsidP="00D20D55">
            <w:r w:rsidRPr="00A07DB6">
              <w:t>Роль основных веществ в питании, потребность в них организма</w:t>
            </w:r>
            <w:r>
              <w:t xml:space="preserve"> – 4 ч</w:t>
            </w:r>
          </w:p>
        </w:tc>
        <w:tc>
          <w:tcPr>
            <w:tcW w:w="5635" w:type="dxa"/>
            <w:vMerge/>
          </w:tcPr>
          <w:p w:rsidR="009F2061" w:rsidRPr="000E426F"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6</w:t>
            </w:r>
          </w:p>
        </w:tc>
        <w:tc>
          <w:tcPr>
            <w:tcW w:w="3453" w:type="dxa"/>
          </w:tcPr>
          <w:p w:rsidR="009F2061" w:rsidRPr="00A07DB6" w:rsidRDefault="009F2061" w:rsidP="00D20D55">
            <w:r w:rsidRPr="00A07DB6">
              <w:t>Энергетическая, биологическая, пищевая ценность пищи. Основные подходы к формированию рационов питания. Режим питания</w:t>
            </w:r>
            <w:r>
              <w:t xml:space="preserve"> – 4 ч</w:t>
            </w:r>
          </w:p>
        </w:tc>
        <w:tc>
          <w:tcPr>
            <w:tcW w:w="5635" w:type="dxa"/>
            <w:vMerge/>
          </w:tcPr>
          <w:p w:rsidR="009F2061" w:rsidRPr="000E426F"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7</w:t>
            </w:r>
          </w:p>
        </w:tc>
        <w:tc>
          <w:tcPr>
            <w:tcW w:w="3453" w:type="dxa"/>
          </w:tcPr>
          <w:p w:rsidR="009F2061" w:rsidRPr="00A07DB6" w:rsidRDefault="009F2061" w:rsidP="00D20D55">
            <w:r w:rsidRPr="00A07DB6">
              <w:t>Основные «школы»  питания: рациональное питание, вегетарианство,  раздельное питание, питание по группе крови</w:t>
            </w:r>
            <w:r>
              <w:t xml:space="preserve"> – 4 ч</w:t>
            </w:r>
          </w:p>
        </w:tc>
        <w:tc>
          <w:tcPr>
            <w:tcW w:w="5635" w:type="dxa"/>
            <w:vMerge/>
          </w:tcPr>
          <w:p w:rsidR="009F2061" w:rsidRPr="006C57A2"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8</w:t>
            </w:r>
          </w:p>
        </w:tc>
        <w:tc>
          <w:tcPr>
            <w:tcW w:w="3453" w:type="dxa"/>
          </w:tcPr>
          <w:p w:rsidR="009F2061" w:rsidRDefault="009F2061" w:rsidP="00D20D55">
            <w:r w:rsidRPr="00A07DB6">
              <w:t>Организация диетического и лечебно-профилактического питания. Характеристика диет</w:t>
            </w:r>
            <w:r>
              <w:t xml:space="preserve"> – 4 ч</w:t>
            </w:r>
          </w:p>
          <w:p w:rsidR="009F2061" w:rsidRPr="00A07DB6" w:rsidRDefault="009F2061" w:rsidP="00D20D55">
            <w:r>
              <w:t>Подготовка к отчетному семинару – 4 ч</w:t>
            </w:r>
          </w:p>
        </w:tc>
        <w:tc>
          <w:tcPr>
            <w:tcW w:w="5635" w:type="dxa"/>
            <w:vMerge/>
          </w:tcPr>
          <w:p w:rsidR="009F2061" w:rsidRPr="00B313AC" w:rsidRDefault="009F2061" w:rsidP="00D20D55">
            <w:pPr>
              <w:numPr>
                <w:ilvl w:val="0"/>
                <w:numId w:val="109"/>
              </w:numPr>
              <w:ind w:left="43" w:firstLine="0"/>
              <w:jc w:val="both"/>
              <w:rPr>
                <w:bCs/>
                <w:shd w:val="clear" w:color="auto" w:fill="FFFFFF"/>
              </w:rPr>
            </w:pPr>
          </w:p>
        </w:tc>
      </w:tr>
      <w:tr w:rsidR="009F2061" w:rsidRPr="003F136D" w:rsidTr="00CA2B51">
        <w:tc>
          <w:tcPr>
            <w:tcW w:w="483" w:type="dxa"/>
          </w:tcPr>
          <w:p w:rsidR="009F2061" w:rsidRDefault="009F2061" w:rsidP="00D20D55">
            <w:pPr>
              <w:rPr>
                <w:bCs/>
              </w:rPr>
            </w:pPr>
            <w:r>
              <w:rPr>
                <w:bCs/>
                <w:sz w:val="22"/>
                <w:szCs w:val="22"/>
              </w:rPr>
              <w:t>9</w:t>
            </w:r>
          </w:p>
        </w:tc>
        <w:tc>
          <w:tcPr>
            <w:tcW w:w="3453" w:type="dxa"/>
          </w:tcPr>
          <w:p w:rsidR="009F2061" w:rsidRPr="00A07DB6" w:rsidRDefault="009F2061" w:rsidP="00D20D55">
            <w:r w:rsidRPr="00A07DB6">
              <w:rPr>
                <w:color w:val="000000"/>
                <w:shd w:val="clear" w:color="auto" w:fill="FFFFFF"/>
              </w:rPr>
              <w:t xml:space="preserve">Классификация предприятий питания по месту нахождения, </w:t>
            </w:r>
            <w:r w:rsidRPr="00A07DB6">
              <w:rPr>
                <w:color w:val="000000"/>
                <w:shd w:val="clear" w:color="auto" w:fill="FFFFFF"/>
              </w:rPr>
              <w:lastRenderedPageBreak/>
              <w:t>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r>
              <w:rPr>
                <w:color w:val="000000"/>
                <w:shd w:val="clear" w:color="auto" w:fill="FFFFFF"/>
              </w:rPr>
              <w:t xml:space="preserve">- </w:t>
            </w:r>
            <w:r>
              <w:t>4 ч</w:t>
            </w:r>
          </w:p>
        </w:tc>
        <w:tc>
          <w:tcPr>
            <w:tcW w:w="5635" w:type="dxa"/>
            <w:vMerge/>
          </w:tcPr>
          <w:p w:rsidR="009F2061" w:rsidRPr="006C57A2"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10</w:t>
            </w:r>
          </w:p>
        </w:tc>
        <w:tc>
          <w:tcPr>
            <w:tcW w:w="3453" w:type="dxa"/>
          </w:tcPr>
          <w:p w:rsidR="009F2061" w:rsidRPr="00A07DB6" w:rsidRDefault="009F2061" w:rsidP="00D20D55">
            <w:pPr>
              <w:rPr>
                <w:color w:val="000000"/>
                <w:shd w:val="clear" w:color="auto" w:fill="FFFFFF"/>
              </w:rPr>
            </w:pPr>
            <w:r w:rsidRPr="00A07DB6">
              <w:t>Типы и характеристика предприятий питания в гостинице. Зависимость состава предприятий от типа и класса гостиницы</w:t>
            </w:r>
            <w:r>
              <w:t xml:space="preserve">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11</w:t>
            </w:r>
          </w:p>
        </w:tc>
        <w:tc>
          <w:tcPr>
            <w:tcW w:w="3453" w:type="dxa"/>
          </w:tcPr>
          <w:p w:rsidR="009F2061" w:rsidRPr="00A07DB6" w:rsidRDefault="009F2061" w:rsidP="00D20D55">
            <w:r w:rsidRPr="00A07DB6">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12</w:t>
            </w:r>
          </w:p>
        </w:tc>
        <w:tc>
          <w:tcPr>
            <w:tcW w:w="3453" w:type="dxa"/>
          </w:tcPr>
          <w:p w:rsidR="009F2061" w:rsidRDefault="009F2061" w:rsidP="00D20D55">
            <w:r w:rsidRPr="00A07DB6">
              <w:t>Организация складского и тарного хозяйства, транспортно-экспедиционных операций на предприятиях питания. Состав  складских помещений предприятий питания. Особенности организации приемки и хранения товаров</w:t>
            </w:r>
            <w:r>
              <w:t xml:space="preserve"> – 4 ч</w:t>
            </w:r>
          </w:p>
          <w:p w:rsidR="009F2061" w:rsidRPr="00A07DB6" w:rsidRDefault="009F2061" w:rsidP="00D20D55">
            <w:r>
              <w:t>Подготовка к тестированию – 4 ч</w:t>
            </w:r>
          </w:p>
        </w:tc>
        <w:tc>
          <w:tcPr>
            <w:tcW w:w="5635" w:type="dxa"/>
            <w:vMerge/>
          </w:tcPr>
          <w:p w:rsidR="009F2061" w:rsidRPr="005F6689"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13</w:t>
            </w:r>
          </w:p>
        </w:tc>
        <w:tc>
          <w:tcPr>
            <w:tcW w:w="3453" w:type="dxa"/>
          </w:tcPr>
          <w:p w:rsidR="009F2061" w:rsidRDefault="009F2061" w:rsidP="00D20D55">
            <w:r w:rsidRPr="00A07DB6">
              <w:t>Организация работы заготовочных цехов. Оборудование отдельных цехов, нормы оснащения</w:t>
            </w:r>
            <w:r>
              <w:t>- 4ч</w:t>
            </w:r>
          </w:p>
          <w:p w:rsidR="009F2061" w:rsidRPr="00A07DB6" w:rsidRDefault="009F2061" w:rsidP="00D20D55">
            <w:r w:rsidRPr="00A07DB6">
              <w:t xml:space="preserve">Организация работы доготовочных и специализированных  цехов. </w:t>
            </w:r>
            <w:r w:rsidRPr="00A07DB6">
              <w:lastRenderedPageBreak/>
              <w:t>Оборудование отдельных цехов, нормы оснащения</w:t>
            </w:r>
            <w:r>
              <w:t xml:space="preserve">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14</w:t>
            </w:r>
          </w:p>
        </w:tc>
        <w:tc>
          <w:tcPr>
            <w:tcW w:w="3453" w:type="dxa"/>
          </w:tcPr>
          <w:p w:rsidR="009F2061" w:rsidRDefault="009F2061" w:rsidP="00084EFE">
            <w:r w:rsidRPr="00A07DB6">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r>
              <w:t xml:space="preserve"> – 3 ч</w:t>
            </w:r>
          </w:p>
          <w:p w:rsidR="009F2061" w:rsidRPr="00A07DB6" w:rsidRDefault="009F2061" w:rsidP="00084EFE">
            <w:r>
              <w:t>Подготовка к защите группового проекта – 3 ч</w:t>
            </w:r>
          </w:p>
        </w:tc>
        <w:tc>
          <w:tcPr>
            <w:tcW w:w="5635" w:type="dxa"/>
            <w:vMerge/>
          </w:tcPr>
          <w:p w:rsidR="009F2061" w:rsidRPr="00562ACD"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15</w:t>
            </w:r>
          </w:p>
        </w:tc>
        <w:tc>
          <w:tcPr>
            <w:tcW w:w="3453" w:type="dxa"/>
          </w:tcPr>
          <w:p w:rsidR="009F2061" w:rsidRPr="00A07DB6" w:rsidRDefault="009F2061" w:rsidP="00084EFE">
            <w:r w:rsidRPr="00A07DB6">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Характеристика основных стадий процесса</w:t>
            </w:r>
            <w:r>
              <w:t xml:space="preserve"> – 4 ч.</w:t>
            </w:r>
          </w:p>
        </w:tc>
        <w:tc>
          <w:tcPr>
            <w:tcW w:w="5635" w:type="dxa"/>
            <w:vMerge/>
          </w:tcPr>
          <w:p w:rsidR="009F2061" w:rsidRPr="00562ACD"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16</w:t>
            </w:r>
          </w:p>
        </w:tc>
        <w:tc>
          <w:tcPr>
            <w:tcW w:w="3453" w:type="dxa"/>
          </w:tcPr>
          <w:p w:rsidR="009F2061" w:rsidRDefault="009F2061" w:rsidP="00D20D55">
            <w:r w:rsidRPr="00A07DB6">
              <w:t>Классификация способов и приемов кулинарной обработки продукции, краткая характеристика</w:t>
            </w:r>
            <w:r>
              <w:t xml:space="preserve"> – 4 ч</w:t>
            </w:r>
          </w:p>
          <w:p w:rsidR="009F2061" w:rsidRDefault="009F2061" w:rsidP="00D20D55">
            <w:r w:rsidRPr="00A07DB6">
              <w:t xml:space="preserve">Основы технологии производства полуфабрикатов из мяса, птицы, рыбы, овощей.  </w:t>
            </w:r>
            <w:r>
              <w:t>– 4 ч</w:t>
            </w:r>
            <w:r w:rsidRPr="00A07DB6">
              <w:t xml:space="preserve"> </w:t>
            </w:r>
          </w:p>
          <w:p w:rsidR="009F2061" w:rsidRDefault="009F2061" w:rsidP="00D20D55">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 xml:space="preserve"> – 4 ч</w:t>
            </w:r>
          </w:p>
          <w:p w:rsidR="009F2061" w:rsidRPr="00A07DB6" w:rsidRDefault="009F2061" w:rsidP="00D20D55">
            <w:r w:rsidRPr="00A07DB6">
              <w:t>Обобщение пройденного материала, проведение текущего контроля</w:t>
            </w:r>
            <w:r>
              <w:t xml:space="preserve"> – 4 ч</w:t>
            </w:r>
          </w:p>
        </w:tc>
        <w:tc>
          <w:tcPr>
            <w:tcW w:w="5635" w:type="dxa"/>
            <w:vMerge/>
          </w:tcPr>
          <w:p w:rsidR="009F2061" w:rsidRPr="00562ACD"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17</w:t>
            </w:r>
          </w:p>
        </w:tc>
        <w:tc>
          <w:tcPr>
            <w:tcW w:w="3453" w:type="dxa"/>
          </w:tcPr>
          <w:p w:rsidR="009F2061" w:rsidRPr="00A07DB6" w:rsidRDefault="009F2061" w:rsidP="00D20D55">
            <w:r w:rsidRPr="00A07DB6">
              <w:t>Общие требования к торговым помещениям. Организация работы сервизной, моечной столовой посуды, помещения для нарезки хлеба</w:t>
            </w:r>
            <w:r>
              <w:t xml:space="preserve">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18</w:t>
            </w:r>
          </w:p>
        </w:tc>
        <w:tc>
          <w:tcPr>
            <w:tcW w:w="3453" w:type="dxa"/>
          </w:tcPr>
          <w:p w:rsidR="009F2061" w:rsidRPr="00A07DB6" w:rsidRDefault="009F2061" w:rsidP="00D20D55">
            <w:pPr>
              <w:spacing w:after="120"/>
              <w:ind w:left="283"/>
            </w:pPr>
            <w:r w:rsidRPr="00A07DB6">
              <w:t xml:space="preserve">Меню. Принципы составления и последовательность </w:t>
            </w:r>
            <w:r w:rsidRPr="00A07DB6">
              <w:lastRenderedPageBreak/>
              <w:t>расположения блюд в меню. Виды меню. Оформление меню. Составление карты вин. Функции сомелье.</w:t>
            </w:r>
          </w:p>
          <w:p w:rsidR="009F2061" w:rsidRDefault="009F2061" w:rsidP="00D20D55">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 xml:space="preserve"> – 4 ч</w:t>
            </w:r>
          </w:p>
          <w:p w:rsidR="009F2061" w:rsidRPr="00A07DB6" w:rsidRDefault="009F2061" w:rsidP="00D20D55"/>
        </w:tc>
        <w:tc>
          <w:tcPr>
            <w:tcW w:w="5635" w:type="dxa"/>
            <w:vMerge/>
          </w:tcPr>
          <w:p w:rsidR="009F2061" w:rsidRPr="003E5D44" w:rsidRDefault="009F2061" w:rsidP="00D20D55">
            <w:pPr>
              <w:numPr>
                <w:ilvl w:val="0"/>
                <w:numId w:val="109"/>
              </w:numPr>
              <w:ind w:left="43" w:firstLine="0"/>
              <w:jc w:val="both"/>
              <w:rPr>
                <w:rStyle w:val="af4"/>
              </w:rPr>
            </w:pPr>
          </w:p>
        </w:tc>
      </w:tr>
      <w:tr w:rsidR="009F2061" w:rsidRPr="003F136D" w:rsidTr="00CA2B51">
        <w:tc>
          <w:tcPr>
            <w:tcW w:w="483" w:type="dxa"/>
          </w:tcPr>
          <w:p w:rsidR="009F2061" w:rsidRDefault="009F2061" w:rsidP="00D20D55">
            <w:pPr>
              <w:rPr>
                <w:bCs/>
              </w:rPr>
            </w:pPr>
            <w:r>
              <w:rPr>
                <w:bCs/>
                <w:sz w:val="22"/>
                <w:szCs w:val="22"/>
              </w:rPr>
              <w:t>19</w:t>
            </w:r>
          </w:p>
        </w:tc>
        <w:tc>
          <w:tcPr>
            <w:tcW w:w="3453" w:type="dxa"/>
          </w:tcPr>
          <w:p w:rsidR="009F2061" w:rsidRPr="00A07DB6" w:rsidRDefault="009F2061" w:rsidP="00D20D55">
            <w:pPr>
              <w:spacing w:after="120"/>
            </w:pPr>
            <w:r w:rsidRPr="00A07DB6">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Виды завтраков: 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r>
              <w:t xml:space="preserve"> – 4 ч</w:t>
            </w:r>
          </w:p>
        </w:tc>
        <w:tc>
          <w:tcPr>
            <w:tcW w:w="5635" w:type="dxa"/>
            <w:vMerge/>
          </w:tcPr>
          <w:p w:rsidR="009F2061"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20</w:t>
            </w:r>
          </w:p>
        </w:tc>
        <w:tc>
          <w:tcPr>
            <w:tcW w:w="3453" w:type="dxa"/>
          </w:tcPr>
          <w:p w:rsidR="009F2061" w:rsidRPr="00A07DB6" w:rsidRDefault="009F2061" w:rsidP="00D20D55">
            <w:pPr>
              <w:spacing w:after="120"/>
            </w:pPr>
            <w:r w:rsidRPr="00A07DB6">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w:t>
            </w:r>
            <w:r>
              <w:t>– 4 ч</w:t>
            </w:r>
          </w:p>
        </w:tc>
        <w:tc>
          <w:tcPr>
            <w:tcW w:w="5635" w:type="dxa"/>
            <w:vMerge/>
          </w:tcPr>
          <w:p w:rsidR="009F2061" w:rsidRPr="008270AF"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21</w:t>
            </w:r>
          </w:p>
        </w:tc>
        <w:tc>
          <w:tcPr>
            <w:tcW w:w="3453" w:type="dxa"/>
          </w:tcPr>
          <w:p w:rsidR="009F2061" w:rsidRPr="00A07DB6" w:rsidRDefault="009F2061" w:rsidP="00D20D55">
            <w:pPr>
              <w:spacing w:after="120"/>
            </w:pPr>
            <w:r w:rsidRPr="00A07DB6">
              <w:t>Особенности обслуживания питанием в гостиничных номерах</w:t>
            </w:r>
            <w:r w:rsidRPr="00A07DB6">
              <w:rPr>
                <w:b/>
              </w:rPr>
              <w:t>.</w:t>
            </w:r>
            <w:r>
              <w:rPr>
                <w:b/>
              </w:rPr>
              <w:t xml:space="preserve"> </w:t>
            </w:r>
            <w:r w:rsidRPr="00A07DB6">
              <w:t xml:space="preserve">Прием и порядок выполнения заказа. Назначение специального оборудования, столовой посуды и приборов. Правила </w:t>
            </w:r>
            <w:r w:rsidRPr="00A07DB6">
              <w:lastRenderedPageBreak/>
              <w:t>обслуживания гостей в номерах. Обслуживание через поэтажные буфеты-бары</w:t>
            </w:r>
            <w:r>
              <w:t xml:space="preserve"> – 4 ч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22</w:t>
            </w:r>
          </w:p>
        </w:tc>
        <w:tc>
          <w:tcPr>
            <w:tcW w:w="3453" w:type="dxa"/>
          </w:tcPr>
          <w:p w:rsidR="009F2061" w:rsidRPr="00A07DB6" w:rsidRDefault="009F2061" w:rsidP="00D20D55">
            <w:pPr>
              <w:spacing w:after="120"/>
              <w:ind w:left="-55"/>
            </w:pPr>
            <w:r w:rsidRPr="00A07DB6">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9F2061" w:rsidRPr="00A07DB6" w:rsidRDefault="009F2061" w:rsidP="00D20D55">
            <w:pPr>
              <w:spacing w:after="120"/>
              <w:ind w:left="-55"/>
            </w:pPr>
            <w:r w:rsidRPr="00A07DB6">
              <w:t>Особенности обслуживания отдельных видов банкетов. Специальные формы обслуживания (ланчи, бранчи  и т.д.) Организация обслуживания свадебных банкетов, тематических вечеров и т.д.</w:t>
            </w:r>
          </w:p>
          <w:p w:rsidR="009F2061" w:rsidRDefault="009F2061" w:rsidP="00D20D55">
            <w:pPr>
              <w:spacing w:after="120"/>
              <w:ind w:left="-55"/>
            </w:pPr>
            <w:r w:rsidRPr="00A07DB6">
              <w:t>Общественное питание типа «кейтеринг»</w:t>
            </w:r>
            <w:r>
              <w:t xml:space="preserve"> -4 ч.</w:t>
            </w:r>
          </w:p>
          <w:p w:rsidR="009F2061" w:rsidRPr="00A07DB6" w:rsidRDefault="009F2061" w:rsidP="00D20D55">
            <w:pPr>
              <w:spacing w:after="120"/>
              <w:ind w:left="-55"/>
            </w:pPr>
            <w:r>
              <w:t>Обобщение пройденного материала, проведение текущего контроля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23</w:t>
            </w:r>
          </w:p>
        </w:tc>
        <w:tc>
          <w:tcPr>
            <w:tcW w:w="3453" w:type="dxa"/>
          </w:tcPr>
          <w:p w:rsidR="009F2061" w:rsidRPr="00A07DB6" w:rsidRDefault="009F2061" w:rsidP="00D20D55">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xml:space="preserve"> – 4 ч</w:t>
            </w:r>
          </w:p>
        </w:tc>
        <w:tc>
          <w:tcPr>
            <w:tcW w:w="5635" w:type="dxa"/>
            <w:vMerge/>
          </w:tcPr>
          <w:p w:rsidR="009F2061" w:rsidRPr="00A67F5F"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24</w:t>
            </w:r>
          </w:p>
        </w:tc>
        <w:tc>
          <w:tcPr>
            <w:tcW w:w="3453" w:type="dxa"/>
          </w:tcPr>
          <w:p w:rsidR="009F2061" w:rsidRPr="00A07DB6" w:rsidRDefault="009F2061" w:rsidP="00D20D55">
            <w:r w:rsidRPr="00A07DB6">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w:t>
            </w:r>
            <w:r w:rsidRPr="00A07DB6">
              <w:lastRenderedPageBreak/>
              <w:t>круизах.</w:t>
            </w:r>
          </w:p>
          <w:p w:rsidR="009F2061" w:rsidRPr="00A07DB6" w:rsidRDefault="009F2061" w:rsidP="00D20D55">
            <w:pPr>
              <w:spacing w:after="120"/>
            </w:pPr>
            <w:r w:rsidRPr="00A07DB6">
              <w:t xml:space="preserve">Организация питания детей. Особенности детского меню, рекомендуемые и не рекомендуемые продукты и способы кулинарной обработки. </w:t>
            </w:r>
          </w:p>
          <w:p w:rsidR="009F2061" w:rsidRPr="00A07DB6" w:rsidRDefault="009F2061" w:rsidP="00D20D55">
            <w:pPr>
              <w:spacing w:after="120"/>
              <w:ind w:left="-55"/>
            </w:pPr>
            <w:r w:rsidRPr="00A07DB6">
              <w:t>Особенности организации питания школьников, лиц пожилого возраста, спортсменов и т.д.</w:t>
            </w:r>
            <w:r>
              <w:t xml:space="preserve"> – 4 ч</w:t>
            </w:r>
          </w:p>
        </w:tc>
        <w:tc>
          <w:tcPr>
            <w:tcW w:w="5635" w:type="dxa"/>
            <w:vMerge/>
          </w:tcPr>
          <w:p w:rsidR="009F2061" w:rsidRDefault="009F2061" w:rsidP="00D20D55">
            <w:pPr>
              <w:numPr>
                <w:ilvl w:val="0"/>
                <w:numId w:val="109"/>
              </w:numPr>
              <w:ind w:left="43" w:firstLine="0"/>
              <w:jc w:val="both"/>
            </w:pPr>
          </w:p>
        </w:tc>
      </w:tr>
      <w:tr w:rsidR="009F2061" w:rsidRPr="003F136D" w:rsidTr="00CA2B51">
        <w:tc>
          <w:tcPr>
            <w:tcW w:w="483" w:type="dxa"/>
          </w:tcPr>
          <w:p w:rsidR="009F2061" w:rsidRDefault="009F2061" w:rsidP="00D20D55">
            <w:pPr>
              <w:rPr>
                <w:bCs/>
              </w:rPr>
            </w:pPr>
            <w:r>
              <w:rPr>
                <w:bCs/>
                <w:sz w:val="22"/>
                <w:szCs w:val="22"/>
              </w:rPr>
              <w:t>25</w:t>
            </w:r>
          </w:p>
        </w:tc>
        <w:tc>
          <w:tcPr>
            <w:tcW w:w="3453" w:type="dxa"/>
          </w:tcPr>
          <w:p w:rsidR="009F2061" w:rsidRPr="00A07DB6" w:rsidRDefault="009F2061" w:rsidP="00D20D55">
            <w:r w:rsidRPr="00A07DB6">
              <w:t>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r>
              <w:t xml:space="preserve"> – 4 ч</w:t>
            </w:r>
          </w:p>
        </w:tc>
        <w:tc>
          <w:tcPr>
            <w:tcW w:w="5635" w:type="dxa"/>
            <w:vMerge/>
          </w:tcPr>
          <w:p w:rsidR="009F2061" w:rsidRPr="00A72C15"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26</w:t>
            </w:r>
          </w:p>
        </w:tc>
        <w:tc>
          <w:tcPr>
            <w:tcW w:w="3453" w:type="dxa"/>
          </w:tcPr>
          <w:p w:rsidR="009F2061" w:rsidRPr="00A07DB6" w:rsidRDefault="009F2061" w:rsidP="00D20D55">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xml:space="preserve"> – 4 ч</w:t>
            </w:r>
          </w:p>
        </w:tc>
        <w:tc>
          <w:tcPr>
            <w:tcW w:w="5635" w:type="dxa"/>
            <w:vMerge/>
          </w:tcPr>
          <w:p w:rsidR="009F2061" w:rsidRPr="00A67F5F" w:rsidRDefault="009F2061" w:rsidP="00D20D55">
            <w:pPr>
              <w:numPr>
                <w:ilvl w:val="0"/>
                <w:numId w:val="109"/>
              </w:numPr>
              <w:ind w:left="43" w:firstLine="0"/>
              <w:jc w:val="both"/>
              <w:rPr>
                <w:shd w:val="clear" w:color="auto" w:fill="FFFFFF"/>
              </w:rPr>
            </w:pPr>
          </w:p>
        </w:tc>
      </w:tr>
      <w:tr w:rsidR="009F2061" w:rsidRPr="003F136D" w:rsidTr="00CA2B51">
        <w:tc>
          <w:tcPr>
            <w:tcW w:w="483" w:type="dxa"/>
          </w:tcPr>
          <w:p w:rsidR="009F2061" w:rsidRDefault="009F2061" w:rsidP="00D20D55">
            <w:pPr>
              <w:rPr>
                <w:bCs/>
              </w:rPr>
            </w:pPr>
            <w:r>
              <w:rPr>
                <w:bCs/>
                <w:sz w:val="22"/>
                <w:szCs w:val="22"/>
              </w:rPr>
              <w:t>27</w:t>
            </w:r>
          </w:p>
        </w:tc>
        <w:tc>
          <w:tcPr>
            <w:tcW w:w="3453" w:type="dxa"/>
          </w:tcPr>
          <w:p w:rsidR="009F2061" w:rsidRDefault="009F2061" w:rsidP="00084EFE">
            <w:r w:rsidRPr="00A07DB6">
              <w:t>Требования к торговому персоналу, тренинги персонала, выбор стратегии продаж</w:t>
            </w:r>
            <w:r>
              <w:t>– 3ч.</w:t>
            </w:r>
          </w:p>
          <w:p w:rsidR="009F2061" w:rsidRPr="00A07DB6" w:rsidRDefault="009F2061" w:rsidP="00084EFE">
            <w:r>
              <w:t>Подготовка к защите группового проекта – 3ч.</w:t>
            </w:r>
          </w:p>
        </w:tc>
        <w:tc>
          <w:tcPr>
            <w:tcW w:w="5635" w:type="dxa"/>
            <w:vMerge/>
          </w:tcPr>
          <w:p w:rsidR="009F2061" w:rsidRPr="00A67F5F" w:rsidRDefault="009F2061" w:rsidP="00D20D55">
            <w:pPr>
              <w:numPr>
                <w:ilvl w:val="0"/>
                <w:numId w:val="109"/>
              </w:numPr>
              <w:ind w:left="43" w:firstLine="0"/>
              <w:jc w:val="both"/>
              <w:rPr>
                <w:shd w:val="clear" w:color="auto" w:fill="FFFFFF"/>
              </w:rPr>
            </w:pPr>
          </w:p>
        </w:tc>
      </w:tr>
    </w:tbl>
    <w:p w:rsidR="00312DD9" w:rsidRDefault="00312DD9" w:rsidP="00312DD9">
      <w:pPr>
        <w:ind w:firstLine="708"/>
        <w:jc w:val="both"/>
        <w:rPr>
          <w:bCs/>
        </w:rPr>
      </w:pPr>
    </w:p>
    <w:p w:rsidR="003D1405" w:rsidRDefault="003D1405" w:rsidP="00312DD9">
      <w:pPr>
        <w:ind w:firstLine="708"/>
        <w:jc w:val="both"/>
        <w:rPr>
          <w:bCs/>
        </w:rPr>
      </w:pPr>
      <w:r>
        <w:rPr>
          <w:bCs/>
        </w:rPr>
        <w:t>Для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391"/>
        <w:gridCol w:w="6649"/>
      </w:tblGrid>
      <w:tr w:rsidR="003D1405" w:rsidRPr="003F136D" w:rsidTr="00A93CA4">
        <w:tc>
          <w:tcPr>
            <w:tcW w:w="488" w:type="dxa"/>
          </w:tcPr>
          <w:p w:rsidR="003D1405" w:rsidRPr="003F136D" w:rsidRDefault="003D1405" w:rsidP="003D1405">
            <w:pPr>
              <w:jc w:val="center"/>
              <w:rPr>
                <w:b/>
                <w:bCs/>
              </w:rPr>
            </w:pPr>
            <w:r w:rsidRPr="003F136D">
              <w:rPr>
                <w:b/>
                <w:bCs/>
                <w:sz w:val="22"/>
                <w:szCs w:val="22"/>
              </w:rPr>
              <w:t>№ п/п</w:t>
            </w:r>
          </w:p>
        </w:tc>
        <w:tc>
          <w:tcPr>
            <w:tcW w:w="2093" w:type="dxa"/>
          </w:tcPr>
          <w:p w:rsidR="003D1405" w:rsidRPr="003F136D" w:rsidRDefault="003D1405" w:rsidP="003D1405">
            <w:pPr>
              <w:jc w:val="center"/>
              <w:rPr>
                <w:b/>
                <w:bCs/>
              </w:rPr>
            </w:pPr>
            <w:r w:rsidRPr="003F136D">
              <w:rPr>
                <w:b/>
                <w:bCs/>
                <w:sz w:val="22"/>
                <w:szCs w:val="22"/>
              </w:rPr>
              <w:t>Тема, трудоемкость в акад.ч.</w:t>
            </w:r>
          </w:p>
        </w:tc>
        <w:tc>
          <w:tcPr>
            <w:tcW w:w="6990" w:type="dxa"/>
          </w:tcPr>
          <w:p w:rsidR="003D1405" w:rsidRPr="003F136D" w:rsidRDefault="003D1405" w:rsidP="003D1405">
            <w:pPr>
              <w:jc w:val="center"/>
              <w:rPr>
                <w:b/>
                <w:bCs/>
              </w:rPr>
            </w:pPr>
            <w:r w:rsidRPr="003F136D">
              <w:rPr>
                <w:b/>
                <w:bCs/>
                <w:sz w:val="22"/>
                <w:szCs w:val="22"/>
              </w:rPr>
              <w:t>Учебно-методическое обеспечение</w:t>
            </w:r>
          </w:p>
        </w:tc>
      </w:tr>
      <w:tr w:rsidR="009F2061" w:rsidRPr="003F136D" w:rsidTr="00A93CA4">
        <w:tc>
          <w:tcPr>
            <w:tcW w:w="488" w:type="dxa"/>
          </w:tcPr>
          <w:p w:rsidR="009F2061" w:rsidRPr="003F136D" w:rsidRDefault="009F2061" w:rsidP="003D1405">
            <w:pPr>
              <w:rPr>
                <w:bCs/>
              </w:rPr>
            </w:pPr>
            <w:r>
              <w:rPr>
                <w:bCs/>
                <w:sz w:val="22"/>
                <w:szCs w:val="22"/>
              </w:rPr>
              <w:t>1</w:t>
            </w:r>
          </w:p>
        </w:tc>
        <w:tc>
          <w:tcPr>
            <w:tcW w:w="2093" w:type="dxa"/>
          </w:tcPr>
          <w:p w:rsidR="009F2061" w:rsidRPr="003F136D" w:rsidRDefault="009F2061" w:rsidP="003D1405">
            <w:pPr>
              <w:rPr>
                <w:bCs/>
              </w:rPr>
            </w:pPr>
            <w:r w:rsidRPr="00A07DB6">
              <w:t>Состояние и перспективы развития сферы питания</w:t>
            </w:r>
            <w:r>
              <w:t>. Служба питания, ее роль в гостиничном предприятии – 12 ч</w:t>
            </w:r>
          </w:p>
        </w:tc>
        <w:tc>
          <w:tcPr>
            <w:tcW w:w="6990" w:type="dxa"/>
            <w:vMerge w:val="restart"/>
          </w:tcPr>
          <w:p w:rsidR="009F2061" w:rsidRDefault="009F2061" w:rsidP="009F2061">
            <w:pPr>
              <w:spacing w:line="360" w:lineRule="auto"/>
              <w:rPr>
                <w:b/>
                <w:bCs/>
              </w:rPr>
            </w:pPr>
            <w:r>
              <w:rPr>
                <w:b/>
                <w:bCs/>
              </w:rPr>
              <w:t>8.1. Основная литература</w:t>
            </w:r>
          </w:p>
          <w:p w:rsidR="009F2061" w:rsidRDefault="009F2061" w:rsidP="009F2061">
            <w:pPr>
              <w:autoSpaceDN w:val="0"/>
              <w:adjustRightInd w:val="0"/>
              <w:jc w:val="both"/>
              <w:rPr>
                <w:color w:val="555555"/>
                <w:shd w:val="clear" w:color="auto" w:fill="FFFFFF"/>
              </w:rPr>
            </w:pPr>
            <w:r>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18" w:history="1">
              <w:r>
                <w:rPr>
                  <w:rStyle w:val="af2"/>
                </w:rPr>
                <w:t>http://znanium.com/bookread.php?book=468869</w:t>
              </w:r>
            </w:hyperlink>
          </w:p>
          <w:p w:rsidR="009F2061" w:rsidRDefault="009F2061" w:rsidP="009F2061">
            <w:pPr>
              <w:tabs>
                <w:tab w:val="left" w:pos="284"/>
              </w:tabs>
              <w:jc w:val="both"/>
            </w:pPr>
            <w:r>
              <w:rPr>
                <w:shd w:val="clear" w:color="auto" w:fill="FFFFFF"/>
              </w:rPr>
              <w:t xml:space="preserve">2. Организация производства и обслуживания на предприятиях общественного питания: [Электронный ресурс] </w:t>
            </w:r>
            <w:r>
              <w:rPr>
                <w:shd w:val="clear" w:color="auto" w:fill="FFFFFF"/>
              </w:rPr>
              <w:lastRenderedPageBreak/>
              <w:t>Учебное пособие / Г.М. Зайко, Т.А. Джум. – М.: Магистр: НИЦ ИНФРА-М, 2015. –Режим доступа:</w:t>
            </w:r>
            <w:hyperlink r:id="rId19" w:history="1">
              <w:r>
                <w:rPr>
                  <w:rStyle w:val="af2"/>
                </w:rPr>
                <w:t>http://znanium.com/bookread.php?book=389895</w:t>
              </w:r>
            </w:hyperlink>
          </w:p>
          <w:p w:rsidR="009F2061" w:rsidRDefault="009F2061" w:rsidP="009F2061">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20" w:history="1">
              <w:r>
                <w:rPr>
                  <w:rStyle w:val="af2"/>
                  <w:shd w:val="clear" w:color="auto" w:fill="FFFFFF"/>
                </w:rPr>
                <w:t>http://znanium.com/catalog.php?bookinfo=927093</w:t>
              </w:r>
            </w:hyperlink>
          </w:p>
          <w:p w:rsidR="009F2061" w:rsidRDefault="009F2061" w:rsidP="009F2061">
            <w:pPr>
              <w:jc w:val="both"/>
              <w:rPr>
                <w:b/>
                <w:iCs/>
              </w:rPr>
            </w:pPr>
          </w:p>
          <w:p w:rsidR="009F2061" w:rsidRDefault="009F2061" w:rsidP="009F2061">
            <w:pPr>
              <w:spacing w:line="360" w:lineRule="auto"/>
              <w:rPr>
                <w:b/>
                <w:bCs/>
              </w:rPr>
            </w:pPr>
            <w:r>
              <w:rPr>
                <w:b/>
                <w:bCs/>
              </w:rPr>
              <w:t>8.2. Дополнительная литература</w:t>
            </w:r>
          </w:p>
          <w:p w:rsidR="009F2061" w:rsidRDefault="009F2061" w:rsidP="009F2061">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21" w:history="1">
              <w:r>
                <w:rPr>
                  <w:rStyle w:val="af2"/>
                  <w:shd w:val="clear" w:color="auto" w:fill="FFFFFF"/>
                </w:rPr>
                <w:t>http://znanium.com/catalog.php?bookinfo=752579</w:t>
              </w:r>
            </w:hyperlink>
          </w:p>
          <w:p w:rsidR="009F2061" w:rsidRDefault="009F2061" w:rsidP="009F2061">
            <w:pPr>
              <w:tabs>
                <w:tab w:val="left" w:pos="360"/>
              </w:tabs>
              <w:autoSpaceDN w:val="0"/>
              <w:adjustRightInd w:val="0"/>
              <w:rPr>
                <w:color w:val="555555"/>
                <w:shd w:val="clear" w:color="auto" w:fill="FFFFFF"/>
              </w:rPr>
            </w:pPr>
          </w:p>
          <w:p w:rsidR="009F2061" w:rsidRDefault="009F2061" w:rsidP="009F2061">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22"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9F2061" w:rsidRDefault="009F2061" w:rsidP="009F2061">
            <w:pPr>
              <w:ind w:left="284"/>
              <w:jc w:val="both"/>
            </w:pPr>
          </w:p>
          <w:p w:rsidR="009F2061" w:rsidRDefault="009F2061" w:rsidP="009F2061">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23" w:history="1">
              <w:r>
                <w:rPr>
                  <w:rStyle w:val="af2"/>
                </w:rPr>
                <w:t>http://docs.cntd.ru/document/gost-r-53995-2010</w:t>
              </w:r>
            </w:hyperlink>
          </w:p>
          <w:p w:rsidR="009F2061" w:rsidRPr="003F136D" w:rsidRDefault="009F2061" w:rsidP="003D1405">
            <w:pPr>
              <w:ind w:left="720"/>
              <w:jc w:val="both"/>
              <w:rPr>
                <w:bCs/>
              </w:rPr>
            </w:pPr>
          </w:p>
        </w:tc>
      </w:tr>
      <w:tr w:rsidR="009F2061" w:rsidRPr="003F136D" w:rsidTr="00A93CA4">
        <w:tc>
          <w:tcPr>
            <w:tcW w:w="488" w:type="dxa"/>
          </w:tcPr>
          <w:p w:rsidR="009F2061" w:rsidRDefault="009F2061" w:rsidP="003D1405">
            <w:pPr>
              <w:rPr>
                <w:bCs/>
              </w:rPr>
            </w:pPr>
            <w:r>
              <w:rPr>
                <w:bCs/>
                <w:sz w:val="22"/>
                <w:szCs w:val="22"/>
              </w:rPr>
              <w:t>2</w:t>
            </w:r>
          </w:p>
        </w:tc>
        <w:tc>
          <w:tcPr>
            <w:tcW w:w="2093" w:type="dxa"/>
          </w:tcPr>
          <w:p w:rsidR="009F2061" w:rsidRPr="00A07DB6" w:rsidRDefault="009F2061" w:rsidP="003D1405">
            <w:r w:rsidRPr="00A07DB6">
              <w:t xml:space="preserve">Структура службы питания в </w:t>
            </w:r>
            <w:r w:rsidRPr="00A07DB6">
              <w:lastRenderedPageBreak/>
              <w:t>гостиничных предприятиях различных типов и классов.</w:t>
            </w:r>
            <w:r>
              <w:t xml:space="preserve"> Обобщение пройденного материала, проведение текущего контроля в форме отчетного семинара – 14 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3</w:t>
            </w:r>
          </w:p>
        </w:tc>
        <w:tc>
          <w:tcPr>
            <w:tcW w:w="2093" w:type="dxa"/>
          </w:tcPr>
          <w:p w:rsidR="009F2061" w:rsidRPr="00A07DB6" w:rsidRDefault="009F2061" w:rsidP="003D1405">
            <w:r w:rsidRPr="00A07DB6">
              <w:t>Физиологические принципы построения пищевых рационов. Сбалансированн</w:t>
            </w:r>
            <w:r>
              <w:t>ость основных веществ в питании. Роль основных веществ в питании, потребность в них организма – 12 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4</w:t>
            </w:r>
          </w:p>
        </w:tc>
        <w:tc>
          <w:tcPr>
            <w:tcW w:w="2093" w:type="dxa"/>
          </w:tcPr>
          <w:p w:rsidR="009F2061" w:rsidRPr="00A07DB6" w:rsidRDefault="009F2061" w:rsidP="003D1405">
            <w:r w:rsidRPr="00A07DB6">
              <w:t>Энергетическая, биологическая, пищевая ценность пищи. Основные подходы к формированию рационов питания. Режим питания</w:t>
            </w:r>
            <w:r>
              <w:t>. Подготовка к текущему контролю в форме отчетного семинара – 12 ч</w:t>
            </w:r>
          </w:p>
        </w:tc>
        <w:tc>
          <w:tcPr>
            <w:tcW w:w="6990" w:type="dxa"/>
            <w:vMerge/>
          </w:tcPr>
          <w:p w:rsidR="009F2061" w:rsidRPr="000E426F" w:rsidRDefault="009F2061" w:rsidP="003D1405">
            <w:pPr>
              <w:ind w:left="720"/>
              <w:jc w:val="both"/>
              <w:rPr>
                <w:shd w:val="clear" w:color="auto" w:fill="FFFFFF"/>
              </w:rPr>
            </w:pPr>
          </w:p>
        </w:tc>
      </w:tr>
      <w:tr w:rsidR="009F2061" w:rsidRPr="003F136D" w:rsidTr="00A93CA4">
        <w:tc>
          <w:tcPr>
            <w:tcW w:w="488" w:type="dxa"/>
          </w:tcPr>
          <w:p w:rsidR="009F2061" w:rsidRDefault="009F2061" w:rsidP="003D1405">
            <w:pPr>
              <w:rPr>
                <w:bCs/>
              </w:rPr>
            </w:pPr>
            <w:r>
              <w:rPr>
                <w:bCs/>
                <w:sz w:val="22"/>
                <w:szCs w:val="22"/>
              </w:rPr>
              <w:t>5</w:t>
            </w:r>
          </w:p>
        </w:tc>
        <w:tc>
          <w:tcPr>
            <w:tcW w:w="2093" w:type="dxa"/>
          </w:tcPr>
          <w:p w:rsidR="009F2061" w:rsidRPr="00A07DB6" w:rsidRDefault="009F2061" w:rsidP="003D1405">
            <w:r w:rsidRPr="00A07DB6">
              <w:t>Основные «школы»  питания: рациональное питание, вегетарианство,  раздельное питание, питание по группе крови</w:t>
            </w:r>
            <w:r>
              <w:t xml:space="preserve"> – 14 ч</w:t>
            </w:r>
          </w:p>
        </w:tc>
        <w:tc>
          <w:tcPr>
            <w:tcW w:w="6990" w:type="dxa"/>
            <w:vMerge/>
          </w:tcPr>
          <w:p w:rsidR="009F2061" w:rsidRPr="006C57A2" w:rsidRDefault="009F2061" w:rsidP="003D1405">
            <w:pPr>
              <w:ind w:left="720"/>
              <w:jc w:val="both"/>
              <w:rPr>
                <w:shd w:val="clear" w:color="auto" w:fill="FFFFFF"/>
              </w:rPr>
            </w:pPr>
          </w:p>
        </w:tc>
      </w:tr>
      <w:tr w:rsidR="009F2061" w:rsidRPr="003F136D" w:rsidTr="00A93CA4">
        <w:tc>
          <w:tcPr>
            <w:tcW w:w="488" w:type="dxa"/>
          </w:tcPr>
          <w:p w:rsidR="009F2061" w:rsidRDefault="009F2061" w:rsidP="003D1405">
            <w:pPr>
              <w:rPr>
                <w:bCs/>
              </w:rPr>
            </w:pPr>
            <w:r>
              <w:rPr>
                <w:bCs/>
                <w:sz w:val="22"/>
                <w:szCs w:val="22"/>
              </w:rPr>
              <w:t>6</w:t>
            </w:r>
          </w:p>
        </w:tc>
        <w:tc>
          <w:tcPr>
            <w:tcW w:w="2093" w:type="dxa"/>
          </w:tcPr>
          <w:p w:rsidR="009F2061" w:rsidRPr="00A07DB6" w:rsidRDefault="009F2061" w:rsidP="003D1405">
            <w:r w:rsidRPr="00A07DB6">
              <w:t xml:space="preserve">Организация диетического и лечебно-профилактического питания. </w:t>
            </w:r>
            <w:r w:rsidRPr="00A07DB6">
              <w:lastRenderedPageBreak/>
              <w:t>Характеристика диет</w:t>
            </w:r>
            <w:r>
              <w:t xml:space="preserve"> – 14 ч</w:t>
            </w:r>
          </w:p>
        </w:tc>
        <w:tc>
          <w:tcPr>
            <w:tcW w:w="6990" w:type="dxa"/>
            <w:vMerge/>
          </w:tcPr>
          <w:p w:rsidR="009F2061" w:rsidRPr="00B313AC" w:rsidRDefault="009F2061" w:rsidP="003D1405">
            <w:pPr>
              <w:ind w:left="720"/>
              <w:jc w:val="both"/>
              <w:rPr>
                <w:bCs/>
                <w:shd w:val="clear" w:color="auto" w:fill="FFFFFF"/>
              </w:rPr>
            </w:pPr>
          </w:p>
        </w:tc>
      </w:tr>
      <w:tr w:rsidR="009F2061" w:rsidRPr="003F136D" w:rsidTr="00A93CA4">
        <w:tc>
          <w:tcPr>
            <w:tcW w:w="488" w:type="dxa"/>
          </w:tcPr>
          <w:p w:rsidR="009F2061" w:rsidRDefault="009F2061" w:rsidP="003D1405">
            <w:pPr>
              <w:rPr>
                <w:bCs/>
              </w:rPr>
            </w:pPr>
            <w:r>
              <w:rPr>
                <w:bCs/>
                <w:sz w:val="22"/>
                <w:szCs w:val="22"/>
              </w:rPr>
              <w:t>7</w:t>
            </w:r>
          </w:p>
        </w:tc>
        <w:tc>
          <w:tcPr>
            <w:tcW w:w="2093" w:type="dxa"/>
          </w:tcPr>
          <w:p w:rsidR="009F2061" w:rsidRPr="00A07DB6" w:rsidRDefault="009F2061" w:rsidP="003D1405">
            <w:r>
              <w:rPr>
                <w:color w:val="000000"/>
                <w:shd w:val="clear" w:color="auto" w:fill="FFFFFF"/>
              </w:rPr>
              <w:t>Обобщение пройденного материала, проведение текущего контроля в форме отчетного семинара – 7 ч.</w:t>
            </w:r>
          </w:p>
        </w:tc>
        <w:tc>
          <w:tcPr>
            <w:tcW w:w="6990" w:type="dxa"/>
            <w:vMerge/>
          </w:tcPr>
          <w:p w:rsidR="009F2061" w:rsidRPr="006C57A2" w:rsidRDefault="009F2061" w:rsidP="003D1405">
            <w:pPr>
              <w:ind w:left="720"/>
              <w:jc w:val="both"/>
              <w:rPr>
                <w:shd w:val="clear" w:color="auto" w:fill="FFFFFF"/>
              </w:rPr>
            </w:pPr>
          </w:p>
        </w:tc>
      </w:tr>
      <w:tr w:rsidR="009F2061" w:rsidRPr="003F136D" w:rsidTr="00A93CA4">
        <w:tc>
          <w:tcPr>
            <w:tcW w:w="488" w:type="dxa"/>
          </w:tcPr>
          <w:p w:rsidR="009F2061" w:rsidRDefault="009F2061" w:rsidP="003D1405">
            <w:pPr>
              <w:rPr>
                <w:bCs/>
              </w:rPr>
            </w:pPr>
            <w:r>
              <w:rPr>
                <w:bCs/>
                <w:sz w:val="22"/>
                <w:szCs w:val="22"/>
              </w:rPr>
              <w:t>8</w:t>
            </w:r>
          </w:p>
        </w:tc>
        <w:tc>
          <w:tcPr>
            <w:tcW w:w="2093" w:type="dxa"/>
          </w:tcPr>
          <w:p w:rsidR="009F2061" w:rsidRPr="00A07DB6" w:rsidRDefault="009F2061" w:rsidP="003D1405">
            <w:pPr>
              <w:rPr>
                <w:color w:val="000000"/>
                <w:shd w:val="clear" w:color="auto" w:fill="FFFFFF"/>
              </w:rPr>
            </w:pPr>
            <w:r>
              <w:t>Подготовка к текущему контролю в форме защиты групповых проектов – 7 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9</w:t>
            </w:r>
          </w:p>
        </w:tc>
        <w:tc>
          <w:tcPr>
            <w:tcW w:w="2093" w:type="dxa"/>
          </w:tcPr>
          <w:p w:rsidR="009F2061" w:rsidRPr="00A07DB6" w:rsidRDefault="009F2061" w:rsidP="003D1405">
            <w:r>
              <w:t>Типы и характеристики предприятий питания в гостинице. Зависимость состава предприятий от типа и класса гостиницы. Подготовка к текущему контролю в форме отчетного семинара – 12 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10</w:t>
            </w:r>
          </w:p>
        </w:tc>
        <w:tc>
          <w:tcPr>
            <w:tcW w:w="2093" w:type="dxa"/>
          </w:tcPr>
          <w:p w:rsidR="009F2061" w:rsidRPr="00A07DB6" w:rsidRDefault="009F2061" w:rsidP="003D1405">
            <w:r>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 – 12ч.</w:t>
            </w:r>
          </w:p>
        </w:tc>
        <w:tc>
          <w:tcPr>
            <w:tcW w:w="6990" w:type="dxa"/>
            <w:vMerge/>
          </w:tcPr>
          <w:p w:rsidR="009F2061" w:rsidRPr="005F6689"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11</w:t>
            </w:r>
          </w:p>
        </w:tc>
        <w:tc>
          <w:tcPr>
            <w:tcW w:w="2093" w:type="dxa"/>
          </w:tcPr>
          <w:p w:rsidR="009F2061" w:rsidRPr="00A07DB6" w:rsidRDefault="009F2061" w:rsidP="003D1405">
            <w:r>
              <w:t xml:space="preserve">Организация складского и тарного хозяйства, транспортно-экспедиционных операций на </w:t>
            </w:r>
            <w:r>
              <w:lastRenderedPageBreak/>
              <w:t>предприятиях питания. Состав складских помещений предприятий питания. Особенности организации приемки и хранения товаров. Подготовка к текущему контролю в форме тестирования – 14ч.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12</w:t>
            </w:r>
          </w:p>
        </w:tc>
        <w:tc>
          <w:tcPr>
            <w:tcW w:w="2093" w:type="dxa"/>
          </w:tcPr>
          <w:p w:rsidR="009F2061" w:rsidRPr="00A07DB6" w:rsidRDefault="009F2061" w:rsidP="00FB5CD9">
            <w:r>
              <w:t>Организация работы заготовочных цехов. Оборудование отдельных цехов, нормы оснащения – 12ч.</w:t>
            </w:r>
          </w:p>
        </w:tc>
        <w:tc>
          <w:tcPr>
            <w:tcW w:w="6990" w:type="dxa"/>
            <w:vMerge/>
          </w:tcPr>
          <w:p w:rsidR="009F2061" w:rsidRPr="00562ACD" w:rsidRDefault="009F2061" w:rsidP="003D1405">
            <w:pPr>
              <w:ind w:left="720"/>
              <w:jc w:val="both"/>
              <w:rPr>
                <w:shd w:val="clear" w:color="auto" w:fill="FFFFFF"/>
              </w:rPr>
            </w:pPr>
          </w:p>
        </w:tc>
      </w:tr>
      <w:tr w:rsidR="009F2061" w:rsidRPr="003F136D" w:rsidTr="00A93CA4">
        <w:tc>
          <w:tcPr>
            <w:tcW w:w="488" w:type="dxa"/>
          </w:tcPr>
          <w:p w:rsidR="009F2061" w:rsidRDefault="009F2061" w:rsidP="003D1405">
            <w:pPr>
              <w:rPr>
                <w:bCs/>
              </w:rPr>
            </w:pPr>
            <w:r>
              <w:rPr>
                <w:bCs/>
                <w:sz w:val="22"/>
                <w:szCs w:val="22"/>
              </w:rPr>
              <w:t>13</w:t>
            </w:r>
          </w:p>
        </w:tc>
        <w:tc>
          <w:tcPr>
            <w:tcW w:w="2093" w:type="dxa"/>
          </w:tcPr>
          <w:p w:rsidR="009F2061" w:rsidRPr="00A07DB6" w:rsidRDefault="009F2061" w:rsidP="003D1405">
            <w:r>
              <w:t>Организация работы доготовочных и специализированных цехов. Оборудование отдельных цехов, нормы оснащения. Подготовка к текущему контролю в форме тестирования – 14 ч.</w:t>
            </w:r>
          </w:p>
        </w:tc>
        <w:tc>
          <w:tcPr>
            <w:tcW w:w="6990" w:type="dxa"/>
            <w:vMerge/>
          </w:tcPr>
          <w:p w:rsidR="009F2061" w:rsidRPr="00562ACD" w:rsidRDefault="009F2061" w:rsidP="003D1405">
            <w:pPr>
              <w:ind w:left="720"/>
              <w:jc w:val="both"/>
              <w:rPr>
                <w:shd w:val="clear" w:color="auto" w:fill="FFFFFF"/>
              </w:rPr>
            </w:pPr>
          </w:p>
        </w:tc>
      </w:tr>
      <w:tr w:rsidR="009F2061" w:rsidRPr="003F136D" w:rsidTr="00A93CA4">
        <w:tc>
          <w:tcPr>
            <w:tcW w:w="488" w:type="dxa"/>
          </w:tcPr>
          <w:p w:rsidR="009F2061" w:rsidRDefault="009F2061" w:rsidP="003D1405">
            <w:pPr>
              <w:rPr>
                <w:bCs/>
              </w:rPr>
            </w:pPr>
            <w:r>
              <w:rPr>
                <w:bCs/>
                <w:sz w:val="22"/>
                <w:szCs w:val="22"/>
              </w:rPr>
              <w:t>14</w:t>
            </w:r>
          </w:p>
        </w:tc>
        <w:tc>
          <w:tcPr>
            <w:tcW w:w="2093" w:type="dxa"/>
          </w:tcPr>
          <w:p w:rsidR="009F2061" w:rsidRPr="00A07DB6" w:rsidRDefault="009F2061" w:rsidP="003D1405">
            <w:r>
              <w:t>Цеховая и бесцеховая структура предприятия питания. Особенности организации цехов в предприятиях питания гостиницы. Требования к персоналу – 14ч.</w:t>
            </w:r>
          </w:p>
        </w:tc>
        <w:tc>
          <w:tcPr>
            <w:tcW w:w="6990" w:type="dxa"/>
            <w:vMerge/>
          </w:tcPr>
          <w:p w:rsidR="009F2061" w:rsidRPr="00FB5CD9"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15</w:t>
            </w:r>
          </w:p>
        </w:tc>
        <w:tc>
          <w:tcPr>
            <w:tcW w:w="2093" w:type="dxa"/>
          </w:tcPr>
          <w:p w:rsidR="009F2061" w:rsidRPr="00A07DB6" w:rsidRDefault="009F2061" w:rsidP="003D1405">
            <w:r>
              <w:t xml:space="preserve">Обощение пройденного материала, проведение текущего контроля в </w:t>
            </w:r>
            <w:r>
              <w:lastRenderedPageBreak/>
              <w:t>форме защиты групповых проектов – 14ч.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16</w:t>
            </w:r>
          </w:p>
        </w:tc>
        <w:tc>
          <w:tcPr>
            <w:tcW w:w="2093" w:type="dxa"/>
          </w:tcPr>
          <w:p w:rsidR="009F2061" w:rsidRPr="00A07DB6" w:rsidRDefault="009F2061" w:rsidP="003D1405">
            <w:r>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продукции, краткая характеристика. Основы технологии производства полуфабрикатов из мяса, птицы, рыбы, овощей – 7ч.</w:t>
            </w:r>
          </w:p>
        </w:tc>
        <w:tc>
          <w:tcPr>
            <w:tcW w:w="6990" w:type="dxa"/>
            <w:vMerge/>
          </w:tcPr>
          <w:p w:rsidR="009F2061" w:rsidRPr="003E5D44" w:rsidRDefault="009F2061" w:rsidP="003D1405">
            <w:pPr>
              <w:ind w:left="720"/>
              <w:jc w:val="both"/>
              <w:rPr>
                <w:rStyle w:val="af4"/>
              </w:rPr>
            </w:pPr>
          </w:p>
        </w:tc>
      </w:tr>
      <w:tr w:rsidR="009F2061" w:rsidRPr="003F136D" w:rsidTr="00A93CA4">
        <w:tc>
          <w:tcPr>
            <w:tcW w:w="488" w:type="dxa"/>
          </w:tcPr>
          <w:p w:rsidR="009F2061" w:rsidRDefault="009F2061" w:rsidP="003D1405">
            <w:pPr>
              <w:rPr>
                <w:bCs/>
              </w:rPr>
            </w:pPr>
            <w:r>
              <w:rPr>
                <w:bCs/>
                <w:sz w:val="22"/>
                <w:szCs w:val="22"/>
              </w:rPr>
              <w:t>17</w:t>
            </w:r>
          </w:p>
        </w:tc>
        <w:tc>
          <w:tcPr>
            <w:tcW w:w="2093" w:type="dxa"/>
          </w:tcPr>
          <w:p w:rsidR="009F2061" w:rsidRPr="00A07DB6" w:rsidRDefault="009F2061" w:rsidP="003D1405">
            <w:pPr>
              <w:spacing w:after="120"/>
            </w:pPr>
            <w:r>
              <w:t>Основы технологии производства блюд и кулинарных изделий: супов, соусов, холодных блюд и закусок, сладких блюд, горячих и холодных напитков. Обобщение пройденного материала, проведение текущего контроля в форме презентации – 7ч.</w:t>
            </w:r>
          </w:p>
        </w:tc>
        <w:tc>
          <w:tcPr>
            <w:tcW w:w="6990" w:type="dxa"/>
            <w:vMerge/>
          </w:tcPr>
          <w:p w:rsidR="009F2061" w:rsidRDefault="009F2061" w:rsidP="003D1405">
            <w:pPr>
              <w:ind w:left="720"/>
              <w:jc w:val="both"/>
              <w:rPr>
                <w:shd w:val="clear" w:color="auto" w:fill="FFFFFF"/>
              </w:rPr>
            </w:pPr>
          </w:p>
        </w:tc>
      </w:tr>
      <w:tr w:rsidR="009F2061" w:rsidRPr="003F136D" w:rsidTr="00A93CA4">
        <w:tc>
          <w:tcPr>
            <w:tcW w:w="488" w:type="dxa"/>
          </w:tcPr>
          <w:p w:rsidR="009F2061" w:rsidRDefault="009F2061" w:rsidP="003D1405">
            <w:pPr>
              <w:rPr>
                <w:bCs/>
              </w:rPr>
            </w:pPr>
            <w:r>
              <w:rPr>
                <w:bCs/>
                <w:sz w:val="22"/>
                <w:szCs w:val="22"/>
              </w:rPr>
              <w:t>18</w:t>
            </w:r>
          </w:p>
        </w:tc>
        <w:tc>
          <w:tcPr>
            <w:tcW w:w="2093" w:type="dxa"/>
          </w:tcPr>
          <w:p w:rsidR="009F2061" w:rsidRPr="00A07DB6" w:rsidRDefault="009F2061" w:rsidP="003D1405">
            <w:pPr>
              <w:spacing w:after="120"/>
            </w:pPr>
            <w:r>
              <w:t xml:space="preserve">Общие требования к торговым помещениям. </w:t>
            </w:r>
            <w:r>
              <w:lastRenderedPageBreak/>
              <w:t>Организация работы сервизной, моечной столовой посуды, помещения для нарезки хлеба – 7ч.</w:t>
            </w:r>
          </w:p>
        </w:tc>
        <w:tc>
          <w:tcPr>
            <w:tcW w:w="6990" w:type="dxa"/>
            <w:vMerge/>
          </w:tcPr>
          <w:p w:rsidR="009F2061" w:rsidRPr="008270AF"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19</w:t>
            </w:r>
          </w:p>
        </w:tc>
        <w:tc>
          <w:tcPr>
            <w:tcW w:w="2093" w:type="dxa"/>
          </w:tcPr>
          <w:p w:rsidR="009F2061" w:rsidRPr="00A93CA4" w:rsidRDefault="009F2061" w:rsidP="00A93CA4">
            <w:pPr>
              <w:spacing w:after="120"/>
            </w:pPr>
            <w:r>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Pr>
                <w:lang w:val="en-US"/>
              </w:rPr>
              <w:t>FB</w:t>
            </w:r>
            <w:r>
              <w:t>); полупансион – (</w:t>
            </w:r>
            <w:r>
              <w:rPr>
                <w:lang w:val="en-US"/>
              </w:rPr>
              <w:t>HB</w:t>
            </w:r>
            <w:r>
              <w:t>); одноразовое питание (завтра) – (</w:t>
            </w:r>
            <w:r>
              <w:rPr>
                <w:lang w:val="en-US"/>
              </w:rPr>
              <w:t>BB</w:t>
            </w:r>
            <w:r>
              <w:t xml:space="preserve">), все включено в стоимость – </w:t>
            </w:r>
            <w:r>
              <w:rPr>
                <w:lang w:val="en-US"/>
              </w:rPr>
              <w:t>Allinclusive</w:t>
            </w:r>
            <w:r>
              <w:t xml:space="preserve"> и т.д. Виды завтраков – 7ч.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20</w:t>
            </w:r>
          </w:p>
        </w:tc>
        <w:tc>
          <w:tcPr>
            <w:tcW w:w="2093" w:type="dxa"/>
          </w:tcPr>
          <w:p w:rsidR="009F2061" w:rsidRPr="00A07DB6" w:rsidRDefault="009F2061" w:rsidP="003D1405">
            <w:pPr>
              <w:spacing w:after="120"/>
              <w:ind w:left="-55"/>
            </w:pPr>
            <w:r>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 Обобщение пройденного материала, </w:t>
            </w:r>
            <w:r>
              <w:lastRenderedPageBreak/>
              <w:t>проведение текущего контроля в форме презентации – 7ч.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21</w:t>
            </w:r>
          </w:p>
        </w:tc>
        <w:tc>
          <w:tcPr>
            <w:tcW w:w="2093" w:type="dxa"/>
          </w:tcPr>
          <w:p w:rsidR="009F2061" w:rsidRPr="00A07DB6" w:rsidRDefault="009F2061" w:rsidP="00A93CA4">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Организация питания туристов на различных видах транспорта. Подготовка к текущему контролю в форме презентации – 7 ч</w:t>
            </w:r>
          </w:p>
        </w:tc>
        <w:tc>
          <w:tcPr>
            <w:tcW w:w="6990" w:type="dxa"/>
            <w:vMerge/>
          </w:tcPr>
          <w:p w:rsidR="009F2061" w:rsidRPr="00A67F5F" w:rsidRDefault="009F2061" w:rsidP="003D1405">
            <w:pPr>
              <w:ind w:left="720"/>
              <w:jc w:val="both"/>
              <w:rPr>
                <w:shd w:val="clear" w:color="auto" w:fill="FFFFFF"/>
              </w:rPr>
            </w:pPr>
          </w:p>
        </w:tc>
      </w:tr>
      <w:tr w:rsidR="009F2061" w:rsidRPr="003F136D" w:rsidTr="00A93CA4">
        <w:tc>
          <w:tcPr>
            <w:tcW w:w="488" w:type="dxa"/>
          </w:tcPr>
          <w:p w:rsidR="009F2061" w:rsidRDefault="009F2061" w:rsidP="003D1405">
            <w:pPr>
              <w:rPr>
                <w:bCs/>
              </w:rPr>
            </w:pPr>
            <w:r>
              <w:rPr>
                <w:bCs/>
                <w:sz w:val="22"/>
                <w:szCs w:val="22"/>
              </w:rPr>
              <w:t>22</w:t>
            </w:r>
          </w:p>
        </w:tc>
        <w:tc>
          <w:tcPr>
            <w:tcW w:w="2093" w:type="dxa"/>
          </w:tcPr>
          <w:p w:rsidR="009F2061" w:rsidRPr="00A07DB6" w:rsidRDefault="009F2061" w:rsidP="00A93CA4">
            <w:r w:rsidRPr="00A07DB6">
              <w:t xml:space="preserve">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w:t>
            </w:r>
            <w:r w:rsidRPr="00A07DB6">
              <w:lastRenderedPageBreak/>
              <w:t>сфере питании</w:t>
            </w:r>
            <w:r>
              <w:t xml:space="preserve"> – 7ч</w:t>
            </w:r>
          </w:p>
        </w:tc>
        <w:tc>
          <w:tcPr>
            <w:tcW w:w="6990" w:type="dxa"/>
            <w:vMerge/>
          </w:tcPr>
          <w:p w:rsidR="009F2061" w:rsidRDefault="009F2061" w:rsidP="003D1405">
            <w:pPr>
              <w:ind w:left="720"/>
              <w:jc w:val="both"/>
            </w:pPr>
          </w:p>
        </w:tc>
      </w:tr>
      <w:tr w:rsidR="009F2061" w:rsidRPr="003F136D" w:rsidTr="00A93CA4">
        <w:tc>
          <w:tcPr>
            <w:tcW w:w="488" w:type="dxa"/>
          </w:tcPr>
          <w:p w:rsidR="009F2061" w:rsidRDefault="009F2061" w:rsidP="003D1405">
            <w:pPr>
              <w:rPr>
                <w:bCs/>
              </w:rPr>
            </w:pPr>
            <w:r>
              <w:rPr>
                <w:bCs/>
                <w:sz w:val="22"/>
                <w:szCs w:val="22"/>
              </w:rPr>
              <w:t>23</w:t>
            </w:r>
          </w:p>
        </w:tc>
        <w:tc>
          <w:tcPr>
            <w:tcW w:w="2093" w:type="dxa"/>
          </w:tcPr>
          <w:p w:rsidR="009F2061" w:rsidRPr="00A07DB6" w:rsidRDefault="009F2061" w:rsidP="00A93CA4">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Обощение пройденного материала, проведение текущего контроля в форме защиты групповых проектов – 7 ч</w:t>
            </w:r>
          </w:p>
        </w:tc>
        <w:tc>
          <w:tcPr>
            <w:tcW w:w="6990" w:type="dxa"/>
            <w:vMerge/>
          </w:tcPr>
          <w:p w:rsidR="009F2061" w:rsidRPr="00A72C15" w:rsidRDefault="009F2061" w:rsidP="003D1405">
            <w:pPr>
              <w:ind w:left="720"/>
              <w:jc w:val="both"/>
              <w:rPr>
                <w:shd w:val="clear" w:color="auto" w:fill="FFFFFF"/>
              </w:rPr>
            </w:pPr>
          </w:p>
        </w:tc>
      </w:tr>
    </w:tbl>
    <w:p w:rsidR="003D1405" w:rsidRDefault="003D1405" w:rsidP="00312DD9">
      <w:pPr>
        <w:ind w:firstLine="708"/>
        <w:jc w:val="both"/>
        <w:rPr>
          <w:bCs/>
        </w:rPr>
      </w:pPr>
    </w:p>
    <w:p w:rsidR="00312DD9" w:rsidRDefault="00312DD9" w:rsidP="00312DD9">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p>
    <w:p w:rsidR="00312DD9" w:rsidRDefault="00312DD9" w:rsidP="00312DD9">
      <w:pPr>
        <w:jc w:val="both"/>
        <w:rPr>
          <w:b/>
          <w:bCs/>
          <w:color w:val="000000"/>
          <w:sz w:val="22"/>
          <w:szCs w:val="22"/>
        </w:rPr>
      </w:pPr>
      <w:bookmarkStart w:id="1" w:name="sub_1083"/>
    </w:p>
    <w:p w:rsidR="00312DD9" w:rsidRDefault="00312DD9" w:rsidP="00312DD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312DD9" w:rsidRDefault="00312DD9" w:rsidP="00312DD9">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709"/>
        <w:gridCol w:w="2126"/>
        <w:gridCol w:w="1559"/>
        <w:gridCol w:w="1701"/>
        <w:gridCol w:w="1559"/>
        <w:gridCol w:w="1568"/>
      </w:tblGrid>
      <w:tr w:rsidR="00312DD9" w:rsidRPr="001638E1" w:rsidTr="00D20D55">
        <w:trPr>
          <w:trHeight w:val="219"/>
        </w:trPr>
        <w:tc>
          <w:tcPr>
            <w:tcW w:w="498" w:type="dxa"/>
            <w:vMerge w:val="restart"/>
          </w:tcPr>
          <w:p w:rsidR="00312DD9" w:rsidRPr="001638E1" w:rsidRDefault="00312DD9" w:rsidP="00D20D55">
            <w:pPr>
              <w:pStyle w:val="a5"/>
              <w:jc w:val="center"/>
              <w:rPr>
                <w:sz w:val="20"/>
                <w:szCs w:val="20"/>
              </w:rPr>
            </w:pPr>
            <w:r w:rsidRPr="001638E1">
              <w:rPr>
                <w:sz w:val="20"/>
                <w:szCs w:val="20"/>
              </w:rPr>
              <w:t>№</w:t>
            </w:r>
          </w:p>
          <w:p w:rsidR="00312DD9" w:rsidRPr="001638E1" w:rsidRDefault="00312DD9" w:rsidP="00D20D55">
            <w:pPr>
              <w:pStyle w:val="a5"/>
              <w:jc w:val="center"/>
              <w:rPr>
                <w:sz w:val="20"/>
                <w:szCs w:val="20"/>
              </w:rPr>
            </w:pPr>
            <w:r w:rsidRPr="001638E1">
              <w:rPr>
                <w:sz w:val="20"/>
                <w:szCs w:val="20"/>
              </w:rPr>
              <w:t>п</w:t>
            </w:r>
            <w:r>
              <w:rPr>
                <w:sz w:val="20"/>
                <w:szCs w:val="20"/>
              </w:rPr>
              <w:sym w:font="Symbol" w:char="F02F"/>
            </w:r>
            <w:r w:rsidRPr="001638E1">
              <w:rPr>
                <w:sz w:val="20"/>
                <w:szCs w:val="20"/>
              </w:rPr>
              <w:t>п</w:t>
            </w:r>
          </w:p>
        </w:tc>
        <w:tc>
          <w:tcPr>
            <w:tcW w:w="709" w:type="dxa"/>
            <w:vMerge w:val="restart"/>
          </w:tcPr>
          <w:p w:rsidR="00312DD9" w:rsidRPr="001638E1" w:rsidRDefault="00312DD9" w:rsidP="00D20D55">
            <w:pPr>
              <w:pStyle w:val="a5"/>
              <w:jc w:val="center"/>
              <w:rPr>
                <w:i/>
                <w:iCs/>
                <w:sz w:val="20"/>
                <w:szCs w:val="20"/>
              </w:rPr>
            </w:pPr>
            <w:r w:rsidRPr="001638E1">
              <w:rPr>
                <w:sz w:val="20"/>
                <w:szCs w:val="20"/>
              </w:rPr>
              <w:t>Индекс компетенции</w:t>
            </w:r>
          </w:p>
        </w:tc>
        <w:tc>
          <w:tcPr>
            <w:tcW w:w="2126" w:type="dxa"/>
            <w:vMerge w:val="restart"/>
          </w:tcPr>
          <w:p w:rsidR="00312DD9" w:rsidRPr="001638E1" w:rsidRDefault="00312DD9" w:rsidP="00D20D55">
            <w:pPr>
              <w:pStyle w:val="a5"/>
              <w:jc w:val="center"/>
              <w:rPr>
                <w:sz w:val="20"/>
                <w:szCs w:val="20"/>
              </w:rPr>
            </w:pPr>
            <w:r w:rsidRPr="001638E1">
              <w:rPr>
                <w:sz w:val="20"/>
                <w:szCs w:val="20"/>
              </w:rPr>
              <w:t>Содержание компетенции</w:t>
            </w:r>
          </w:p>
          <w:p w:rsidR="00312DD9" w:rsidRPr="001638E1" w:rsidRDefault="00312DD9" w:rsidP="00D20D55">
            <w:pPr>
              <w:pStyle w:val="a5"/>
              <w:jc w:val="center"/>
              <w:rPr>
                <w:sz w:val="20"/>
                <w:szCs w:val="20"/>
              </w:rPr>
            </w:pPr>
            <w:r w:rsidRPr="001638E1">
              <w:rPr>
                <w:sz w:val="20"/>
                <w:szCs w:val="20"/>
              </w:rPr>
              <w:t>(или ее части)</w:t>
            </w:r>
          </w:p>
        </w:tc>
        <w:tc>
          <w:tcPr>
            <w:tcW w:w="1559" w:type="dxa"/>
            <w:vMerge w:val="restart"/>
          </w:tcPr>
          <w:p w:rsidR="00312DD9" w:rsidRPr="0055431F" w:rsidRDefault="00312DD9" w:rsidP="00D20D55">
            <w:pPr>
              <w:jc w:val="center"/>
              <w:rPr>
                <w:sz w:val="20"/>
                <w:szCs w:val="20"/>
              </w:rPr>
            </w:pPr>
            <w:r>
              <w:rPr>
                <w:sz w:val="20"/>
                <w:szCs w:val="20"/>
              </w:rPr>
              <w:t>Раздел  дисциплины, обеспечивающий</w:t>
            </w:r>
            <w:r w:rsidR="00D20D55">
              <w:rPr>
                <w:sz w:val="20"/>
                <w:szCs w:val="20"/>
              </w:rPr>
              <w:t xml:space="preserve"> </w:t>
            </w:r>
            <w:r>
              <w:rPr>
                <w:sz w:val="20"/>
                <w:szCs w:val="20"/>
              </w:rPr>
              <w:t>этапы</w:t>
            </w:r>
            <w:r w:rsidR="00D20D55">
              <w:rPr>
                <w:sz w:val="20"/>
                <w:szCs w:val="20"/>
              </w:rPr>
              <w:t xml:space="preserve"> </w:t>
            </w:r>
            <w:r w:rsidRPr="001D0F8D">
              <w:rPr>
                <w:sz w:val="20"/>
                <w:szCs w:val="20"/>
              </w:rPr>
              <w:t>формировани</w:t>
            </w:r>
            <w:r w:rsidR="00D20D55">
              <w:rPr>
                <w:sz w:val="20"/>
                <w:szCs w:val="20"/>
              </w:rPr>
              <w:t>я</w:t>
            </w:r>
            <w:r w:rsidRPr="001D0F8D">
              <w:rPr>
                <w:sz w:val="20"/>
                <w:szCs w:val="20"/>
              </w:rPr>
              <w:t xml:space="preserve"> компетенции </w:t>
            </w:r>
            <w:r w:rsidRPr="0055431F">
              <w:rPr>
                <w:sz w:val="20"/>
                <w:szCs w:val="20"/>
              </w:rPr>
              <w:t>(или ее части)</w:t>
            </w:r>
          </w:p>
        </w:tc>
        <w:tc>
          <w:tcPr>
            <w:tcW w:w="4828" w:type="dxa"/>
            <w:gridSpan w:val="3"/>
          </w:tcPr>
          <w:p w:rsidR="00312DD9" w:rsidRDefault="00312DD9" w:rsidP="00D20D55">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p>
          <w:p w:rsidR="00312DD9" w:rsidRPr="001638E1" w:rsidRDefault="00312DD9" w:rsidP="00D20D55">
            <w:pPr>
              <w:pStyle w:val="a5"/>
              <w:jc w:val="center"/>
              <w:rPr>
                <w:sz w:val="20"/>
                <w:szCs w:val="20"/>
              </w:rPr>
            </w:pPr>
            <w:r w:rsidRPr="00294135">
              <w:rPr>
                <w:sz w:val="20"/>
                <w:szCs w:val="20"/>
              </w:rPr>
              <w:t>(или ее части)</w:t>
            </w:r>
            <w:r>
              <w:rPr>
                <w:sz w:val="20"/>
                <w:szCs w:val="20"/>
              </w:rPr>
              <w:t xml:space="preserve"> обучающийся </w:t>
            </w:r>
            <w:r w:rsidRPr="001638E1">
              <w:rPr>
                <w:sz w:val="20"/>
                <w:szCs w:val="20"/>
              </w:rPr>
              <w:t>должен:</w:t>
            </w:r>
          </w:p>
        </w:tc>
      </w:tr>
      <w:tr w:rsidR="00312DD9" w:rsidRPr="001638E1" w:rsidTr="00D20D55">
        <w:trPr>
          <w:trHeight w:val="949"/>
        </w:trPr>
        <w:tc>
          <w:tcPr>
            <w:tcW w:w="498" w:type="dxa"/>
            <w:vMerge/>
          </w:tcPr>
          <w:p w:rsidR="00312DD9" w:rsidRPr="001638E1" w:rsidRDefault="00312DD9" w:rsidP="00D20D55">
            <w:pPr>
              <w:pStyle w:val="a5"/>
              <w:jc w:val="center"/>
              <w:rPr>
                <w:sz w:val="20"/>
                <w:szCs w:val="20"/>
              </w:rPr>
            </w:pPr>
          </w:p>
        </w:tc>
        <w:tc>
          <w:tcPr>
            <w:tcW w:w="709" w:type="dxa"/>
            <w:vMerge/>
          </w:tcPr>
          <w:p w:rsidR="00312DD9" w:rsidRPr="001638E1" w:rsidRDefault="00312DD9" w:rsidP="00D20D55">
            <w:pPr>
              <w:pStyle w:val="a5"/>
              <w:jc w:val="center"/>
              <w:rPr>
                <w:sz w:val="20"/>
                <w:szCs w:val="20"/>
              </w:rPr>
            </w:pPr>
          </w:p>
        </w:tc>
        <w:tc>
          <w:tcPr>
            <w:tcW w:w="2126" w:type="dxa"/>
            <w:vMerge/>
          </w:tcPr>
          <w:p w:rsidR="00312DD9" w:rsidRPr="001638E1" w:rsidRDefault="00312DD9" w:rsidP="00D20D55">
            <w:pPr>
              <w:pStyle w:val="a5"/>
              <w:jc w:val="center"/>
              <w:rPr>
                <w:sz w:val="20"/>
                <w:szCs w:val="20"/>
              </w:rPr>
            </w:pPr>
          </w:p>
        </w:tc>
        <w:tc>
          <w:tcPr>
            <w:tcW w:w="1559" w:type="dxa"/>
            <w:vMerge/>
          </w:tcPr>
          <w:p w:rsidR="00312DD9" w:rsidRPr="001638E1" w:rsidRDefault="00312DD9" w:rsidP="00D20D55">
            <w:pPr>
              <w:pStyle w:val="a5"/>
              <w:jc w:val="center"/>
              <w:rPr>
                <w:sz w:val="20"/>
                <w:szCs w:val="20"/>
              </w:rPr>
            </w:pPr>
          </w:p>
        </w:tc>
        <w:tc>
          <w:tcPr>
            <w:tcW w:w="1701" w:type="dxa"/>
          </w:tcPr>
          <w:p w:rsidR="00312DD9" w:rsidRPr="001638E1" w:rsidRDefault="00312DD9" w:rsidP="00D20D55">
            <w:pPr>
              <w:pStyle w:val="a5"/>
              <w:jc w:val="center"/>
              <w:rPr>
                <w:sz w:val="20"/>
                <w:szCs w:val="20"/>
              </w:rPr>
            </w:pPr>
            <w:r w:rsidRPr="001638E1">
              <w:rPr>
                <w:sz w:val="20"/>
                <w:szCs w:val="20"/>
              </w:rPr>
              <w:t>Знать</w:t>
            </w:r>
          </w:p>
        </w:tc>
        <w:tc>
          <w:tcPr>
            <w:tcW w:w="1559" w:type="dxa"/>
          </w:tcPr>
          <w:p w:rsidR="00312DD9" w:rsidRPr="001638E1" w:rsidRDefault="00312DD9" w:rsidP="00D20D55">
            <w:pPr>
              <w:pStyle w:val="a5"/>
              <w:jc w:val="center"/>
              <w:rPr>
                <w:sz w:val="20"/>
                <w:szCs w:val="20"/>
              </w:rPr>
            </w:pPr>
            <w:r w:rsidRPr="001638E1">
              <w:rPr>
                <w:sz w:val="20"/>
                <w:szCs w:val="20"/>
              </w:rPr>
              <w:t>уметь</w:t>
            </w:r>
          </w:p>
        </w:tc>
        <w:tc>
          <w:tcPr>
            <w:tcW w:w="1568" w:type="dxa"/>
          </w:tcPr>
          <w:p w:rsidR="00312DD9" w:rsidRPr="001638E1" w:rsidRDefault="00312DD9" w:rsidP="00D20D55">
            <w:pPr>
              <w:pStyle w:val="a5"/>
              <w:jc w:val="center"/>
              <w:rPr>
                <w:sz w:val="20"/>
                <w:szCs w:val="20"/>
              </w:rPr>
            </w:pPr>
            <w:r w:rsidRPr="001638E1">
              <w:rPr>
                <w:sz w:val="20"/>
                <w:szCs w:val="20"/>
              </w:rPr>
              <w:t>владеть</w:t>
            </w:r>
          </w:p>
        </w:tc>
      </w:tr>
      <w:tr w:rsidR="00312DD9" w:rsidRPr="006E635C" w:rsidTr="00D20D55">
        <w:trPr>
          <w:trHeight w:val="1020"/>
        </w:trPr>
        <w:tc>
          <w:tcPr>
            <w:tcW w:w="498" w:type="dxa"/>
            <w:vMerge w:val="restart"/>
          </w:tcPr>
          <w:p w:rsidR="00312DD9" w:rsidRPr="00014C17" w:rsidRDefault="00312DD9" w:rsidP="00D20D55">
            <w:pPr>
              <w:pStyle w:val="a5"/>
              <w:jc w:val="center"/>
              <w:rPr>
                <w:sz w:val="20"/>
                <w:szCs w:val="20"/>
              </w:rPr>
            </w:pPr>
            <w:r>
              <w:rPr>
                <w:sz w:val="20"/>
                <w:szCs w:val="20"/>
              </w:rPr>
              <w:t>1</w:t>
            </w:r>
            <w:r w:rsidRPr="00014C17">
              <w:rPr>
                <w:sz w:val="20"/>
                <w:szCs w:val="20"/>
              </w:rPr>
              <w:t>.</w:t>
            </w:r>
          </w:p>
        </w:tc>
        <w:tc>
          <w:tcPr>
            <w:tcW w:w="709" w:type="dxa"/>
            <w:vMerge w:val="restart"/>
          </w:tcPr>
          <w:p w:rsidR="00312DD9" w:rsidRPr="00014C17" w:rsidRDefault="00312DD9" w:rsidP="00D20D55">
            <w:pPr>
              <w:pStyle w:val="a5"/>
              <w:jc w:val="center"/>
              <w:rPr>
                <w:sz w:val="20"/>
                <w:szCs w:val="20"/>
              </w:rPr>
            </w:pPr>
            <w:r w:rsidRPr="00014C17">
              <w:rPr>
                <w:sz w:val="20"/>
                <w:szCs w:val="20"/>
              </w:rPr>
              <w:t>ПК-</w:t>
            </w:r>
            <w:r>
              <w:rPr>
                <w:sz w:val="20"/>
                <w:szCs w:val="20"/>
              </w:rPr>
              <w:t>4</w:t>
            </w:r>
          </w:p>
        </w:tc>
        <w:tc>
          <w:tcPr>
            <w:tcW w:w="2126" w:type="dxa"/>
            <w:vMerge w:val="restart"/>
          </w:tcPr>
          <w:p w:rsidR="00312DD9" w:rsidRPr="00477CD3" w:rsidRDefault="00312DD9" w:rsidP="00D20D55">
            <w:pPr>
              <w:jc w:val="both"/>
              <w:rPr>
                <w:color w:val="FF0000"/>
                <w:sz w:val="20"/>
                <w:szCs w:val="20"/>
              </w:rPr>
            </w:pPr>
            <w:r w:rsidRPr="00477CD3">
              <w:rPr>
                <w:sz w:val="20"/>
                <w:szCs w:val="20"/>
              </w:rPr>
              <w:t>готовность</w:t>
            </w:r>
            <w:r>
              <w:rPr>
                <w:sz w:val="20"/>
                <w:szCs w:val="20"/>
              </w:rPr>
              <w:t>ю</w:t>
            </w:r>
            <w:r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c>
          <w:tcPr>
            <w:tcW w:w="1559" w:type="dxa"/>
          </w:tcPr>
          <w:p w:rsidR="00312DD9" w:rsidRDefault="00312DD9" w:rsidP="00D20D55">
            <w:pPr>
              <w:rPr>
                <w:sz w:val="20"/>
                <w:szCs w:val="20"/>
              </w:rPr>
            </w:pPr>
            <w:r w:rsidRPr="00314676">
              <w:rPr>
                <w:sz w:val="20"/>
                <w:szCs w:val="20"/>
              </w:rPr>
              <w:t>Основы организации работы предприятий питания</w:t>
            </w:r>
          </w:p>
          <w:p w:rsidR="00441B5E" w:rsidRPr="00314676" w:rsidRDefault="00441B5E" w:rsidP="00D20D55">
            <w:pPr>
              <w:rPr>
                <w:sz w:val="20"/>
                <w:szCs w:val="20"/>
              </w:rPr>
            </w:pPr>
            <w:r>
              <w:rPr>
                <w:sz w:val="20"/>
                <w:szCs w:val="20"/>
              </w:rPr>
              <w:t>Основные направления развития сферы питания</w:t>
            </w:r>
          </w:p>
          <w:p w:rsidR="00312DD9" w:rsidRPr="00E724AA" w:rsidRDefault="00312DD9" w:rsidP="00D20D55">
            <w:pPr>
              <w:pStyle w:val="a5"/>
              <w:jc w:val="both"/>
              <w:rPr>
                <w:sz w:val="20"/>
                <w:szCs w:val="20"/>
              </w:rPr>
            </w:pPr>
          </w:p>
        </w:tc>
        <w:tc>
          <w:tcPr>
            <w:tcW w:w="1701" w:type="dxa"/>
          </w:tcPr>
          <w:p w:rsidR="00312DD9" w:rsidRPr="00A04E33" w:rsidRDefault="00312DD9" w:rsidP="00D20D55">
            <w:pPr>
              <w:pStyle w:val="a5"/>
              <w:jc w:val="both"/>
              <w:rPr>
                <w:sz w:val="20"/>
                <w:szCs w:val="20"/>
              </w:rPr>
            </w:pPr>
            <w:r>
              <w:rPr>
                <w:sz w:val="20"/>
                <w:szCs w:val="20"/>
              </w:rPr>
              <w:t>организацию работы службы питания</w:t>
            </w:r>
          </w:p>
        </w:tc>
        <w:tc>
          <w:tcPr>
            <w:tcW w:w="1559" w:type="dxa"/>
          </w:tcPr>
          <w:p w:rsidR="00312DD9" w:rsidRPr="00A04E33" w:rsidRDefault="00312DD9" w:rsidP="00D20D55">
            <w:pPr>
              <w:pStyle w:val="a5"/>
              <w:jc w:val="both"/>
              <w:rPr>
                <w:sz w:val="20"/>
                <w:szCs w:val="20"/>
              </w:rPr>
            </w:pPr>
            <w:r w:rsidRPr="00A04E33">
              <w:rPr>
                <w:sz w:val="20"/>
                <w:szCs w:val="20"/>
              </w:rPr>
              <w:t>Собирать, ана</w:t>
            </w:r>
            <w:r w:rsidRPr="00A04E33">
              <w:rPr>
                <w:sz w:val="20"/>
                <w:szCs w:val="20"/>
              </w:rPr>
              <w:softHyphen/>
              <w:t xml:space="preserve">лизировать и </w:t>
            </w:r>
            <w:r>
              <w:rPr>
                <w:sz w:val="20"/>
                <w:szCs w:val="20"/>
              </w:rPr>
              <w:t xml:space="preserve"> делать выводы </w:t>
            </w:r>
            <w:r w:rsidRPr="00A04E33">
              <w:rPr>
                <w:sz w:val="20"/>
                <w:szCs w:val="20"/>
              </w:rPr>
              <w:t>по</w:t>
            </w:r>
            <w:r>
              <w:rPr>
                <w:sz w:val="20"/>
                <w:szCs w:val="20"/>
              </w:rPr>
              <w:t xml:space="preserve"> результатам деятельности службы питания</w:t>
            </w:r>
            <w:r w:rsidRPr="00A04E33">
              <w:rPr>
                <w:sz w:val="20"/>
                <w:szCs w:val="20"/>
              </w:rPr>
              <w:t>; оперировать полученной информацией при решении задач отрасле</w:t>
            </w:r>
            <w:r w:rsidRPr="00A04E33">
              <w:rPr>
                <w:sz w:val="20"/>
                <w:szCs w:val="20"/>
              </w:rPr>
              <w:softHyphen/>
              <w:t>вого развития</w:t>
            </w:r>
          </w:p>
        </w:tc>
        <w:tc>
          <w:tcPr>
            <w:tcW w:w="1568" w:type="dxa"/>
          </w:tcPr>
          <w:p w:rsidR="00312DD9" w:rsidRPr="00A04E33" w:rsidRDefault="00312DD9" w:rsidP="00D20D55">
            <w:pPr>
              <w:pStyle w:val="a5"/>
              <w:jc w:val="both"/>
              <w:rPr>
                <w:sz w:val="20"/>
                <w:szCs w:val="20"/>
              </w:rPr>
            </w:pPr>
            <w:r w:rsidRPr="00A04E33">
              <w:rPr>
                <w:sz w:val="20"/>
                <w:szCs w:val="20"/>
              </w:rPr>
              <w:t>Владеть навы</w:t>
            </w:r>
            <w:r w:rsidRPr="00A04E33">
              <w:rPr>
                <w:sz w:val="20"/>
                <w:szCs w:val="20"/>
              </w:rPr>
              <w:softHyphen/>
              <w:t xml:space="preserve">ками </w:t>
            </w:r>
            <w:r>
              <w:rPr>
                <w:sz w:val="20"/>
                <w:szCs w:val="20"/>
              </w:rPr>
              <w:t>анализа результатов организации службы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Default="00312DD9" w:rsidP="00D20D55">
            <w:pPr>
              <w:rPr>
                <w:sz w:val="20"/>
                <w:szCs w:val="20"/>
              </w:rPr>
            </w:pPr>
            <w:r w:rsidRPr="00BD2556">
              <w:rPr>
                <w:sz w:val="20"/>
                <w:szCs w:val="20"/>
              </w:rPr>
              <w:t>Основы технологии производства продукции предприятий питания</w:t>
            </w:r>
          </w:p>
          <w:p w:rsidR="00441B5E" w:rsidRPr="00BD2556" w:rsidRDefault="00441B5E" w:rsidP="00D20D55">
            <w:pPr>
              <w:rPr>
                <w:sz w:val="20"/>
                <w:szCs w:val="20"/>
              </w:rPr>
            </w:pPr>
            <w:r>
              <w:rPr>
                <w:sz w:val="20"/>
                <w:szCs w:val="20"/>
              </w:rPr>
              <w:t>Служба питания гостиничного дела</w:t>
            </w:r>
          </w:p>
        </w:tc>
        <w:tc>
          <w:tcPr>
            <w:tcW w:w="1701" w:type="dxa"/>
          </w:tcPr>
          <w:p w:rsidR="00312DD9" w:rsidRDefault="00312DD9" w:rsidP="00D20D55">
            <w:pPr>
              <w:pStyle w:val="a5"/>
              <w:jc w:val="both"/>
              <w:rPr>
                <w:sz w:val="20"/>
                <w:szCs w:val="20"/>
              </w:rPr>
            </w:pPr>
            <w:r>
              <w:rPr>
                <w:sz w:val="20"/>
                <w:szCs w:val="20"/>
              </w:rPr>
              <w:t>основы технологии производства продукции общественного питания</w:t>
            </w:r>
          </w:p>
        </w:tc>
        <w:tc>
          <w:tcPr>
            <w:tcW w:w="1559" w:type="dxa"/>
          </w:tcPr>
          <w:p w:rsidR="00312DD9" w:rsidRPr="00A04E33" w:rsidRDefault="00312DD9" w:rsidP="00D20D55">
            <w:pPr>
              <w:pStyle w:val="a5"/>
              <w:jc w:val="both"/>
              <w:rPr>
                <w:sz w:val="20"/>
                <w:szCs w:val="20"/>
              </w:rPr>
            </w:pPr>
            <w:r>
              <w:rPr>
                <w:sz w:val="20"/>
                <w:szCs w:val="20"/>
              </w:rPr>
              <w:t>анализировать результаты деятельности  службы питания в части технологического процесса производства продукции общественного питания</w:t>
            </w:r>
          </w:p>
        </w:tc>
        <w:tc>
          <w:tcPr>
            <w:tcW w:w="1568" w:type="dxa"/>
          </w:tcPr>
          <w:p w:rsidR="00312DD9" w:rsidRPr="00A04E33" w:rsidRDefault="00312DD9" w:rsidP="00D20D55">
            <w:pPr>
              <w:pStyle w:val="a5"/>
              <w:jc w:val="both"/>
              <w:rPr>
                <w:sz w:val="20"/>
                <w:szCs w:val="20"/>
              </w:rPr>
            </w:pPr>
            <w:r>
              <w:rPr>
                <w:sz w:val="20"/>
                <w:szCs w:val="20"/>
              </w:rPr>
              <w:t xml:space="preserve">базовыми навыками мониторинга текущего состояния и   анализа деятельности функционального подразделения – службы питания в части </w:t>
            </w:r>
            <w:r w:rsidRPr="002D78C2">
              <w:rPr>
                <w:sz w:val="20"/>
                <w:szCs w:val="20"/>
              </w:rPr>
              <w:t>соблюдения технологии производства продукции общественного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Pr="00BD2556" w:rsidRDefault="00312DD9" w:rsidP="00D20D55">
            <w:pPr>
              <w:rPr>
                <w:sz w:val="20"/>
                <w:szCs w:val="20"/>
              </w:rPr>
            </w:pPr>
            <w:r w:rsidRPr="005B53A1">
              <w:rPr>
                <w:sz w:val="20"/>
                <w:szCs w:val="20"/>
              </w:rPr>
              <w:t>Организация торговой деятельности предприятий питания</w:t>
            </w:r>
          </w:p>
        </w:tc>
        <w:tc>
          <w:tcPr>
            <w:tcW w:w="1701" w:type="dxa"/>
          </w:tcPr>
          <w:p w:rsidR="00312DD9" w:rsidRDefault="00312DD9" w:rsidP="00D20D55">
            <w:pPr>
              <w:pStyle w:val="a5"/>
              <w:jc w:val="both"/>
              <w:rPr>
                <w:sz w:val="20"/>
                <w:szCs w:val="20"/>
              </w:rPr>
            </w:pPr>
            <w:r>
              <w:rPr>
                <w:sz w:val="20"/>
                <w:szCs w:val="20"/>
              </w:rPr>
              <w:t>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tc>
        <w:tc>
          <w:tcPr>
            <w:tcW w:w="1559" w:type="dxa"/>
          </w:tcPr>
          <w:p w:rsidR="00312DD9" w:rsidRDefault="00312DD9" w:rsidP="00D20D55">
            <w:pPr>
              <w:pStyle w:val="a5"/>
              <w:jc w:val="both"/>
              <w:rPr>
                <w:sz w:val="20"/>
                <w:szCs w:val="20"/>
              </w:rPr>
            </w:pPr>
            <w:r>
              <w:rPr>
                <w:sz w:val="20"/>
                <w:szCs w:val="20"/>
              </w:rPr>
              <w:t>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p>
        </w:tc>
        <w:tc>
          <w:tcPr>
            <w:tcW w:w="1568" w:type="dxa"/>
          </w:tcPr>
          <w:p w:rsidR="00312DD9" w:rsidRDefault="00312DD9" w:rsidP="00D20D55">
            <w:pPr>
              <w:pStyle w:val="a5"/>
              <w:jc w:val="both"/>
              <w:rPr>
                <w:sz w:val="20"/>
                <w:szCs w:val="20"/>
              </w:rPr>
            </w:pPr>
            <w:r>
              <w:rPr>
                <w:sz w:val="20"/>
                <w:szCs w:val="20"/>
              </w:rPr>
              <w:t xml:space="preserve">базовыми навыками анализа результатов торговой деятельности и уровня обслуживания на предприятиях питания гостиницы  </w:t>
            </w:r>
          </w:p>
        </w:tc>
      </w:tr>
      <w:tr w:rsidR="00E22FF2" w:rsidRPr="006E635C" w:rsidTr="00D20D55">
        <w:trPr>
          <w:trHeight w:val="1020"/>
        </w:trPr>
        <w:tc>
          <w:tcPr>
            <w:tcW w:w="498" w:type="dxa"/>
            <w:vMerge w:val="restart"/>
          </w:tcPr>
          <w:p w:rsidR="00E22FF2" w:rsidRPr="00014C17" w:rsidRDefault="00E22FF2" w:rsidP="00D20D55">
            <w:pPr>
              <w:pStyle w:val="a5"/>
              <w:jc w:val="center"/>
              <w:rPr>
                <w:sz w:val="20"/>
                <w:szCs w:val="20"/>
              </w:rPr>
            </w:pPr>
            <w:r>
              <w:rPr>
                <w:sz w:val="20"/>
                <w:szCs w:val="20"/>
              </w:rPr>
              <w:t>2.</w:t>
            </w:r>
          </w:p>
        </w:tc>
        <w:tc>
          <w:tcPr>
            <w:tcW w:w="709" w:type="dxa"/>
            <w:vMerge w:val="restart"/>
          </w:tcPr>
          <w:p w:rsidR="00E22FF2" w:rsidRPr="00014C17" w:rsidRDefault="00E22FF2" w:rsidP="0013243A">
            <w:pPr>
              <w:pStyle w:val="a5"/>
              <w:jc w:val="center"/>
              <w:rPr>
                <w:sz w:val="20"/>
                <w:szCs w:val="20"/>
              </w:rPr>
            </w:pPr>
            <w:r w:rsidRPr="00014C17">
              <w:rPr>
                <w:sz w:val="20"/>
                <w:szCs w:val="20"/>
              </w:rPr>
              <w:t>ПК-</w:t>
            </w:r>
            <w:r>
              <w:rPr>
                <w:sz w:val="20"/>
                <w:szCs w:val="20"/>
              </w:rPr>
              <w:t>5</w:t>
            </w:r>
          </w:p>
        </w:tc>
        <w:tc>
          <w:tcPr>
            <w:tcW w:w="2126" w:type="dxa"/>
            <w:vMerge w:val="restart"/>
          </w:tcPr>
          <w:p w:rsidR="00E22FF2" w:rsidRPr="002D78C2" w:rsidRDefault="00E22FF2" w:rsidP="0013243A">
            <w:pPr>
              <w:jc w:val="both"/>
              <w:rPr>
                <w:sz w:val="20"/>
                <w:szCs w:val="20"/>
              </w:rPr>
            </w:pPr>
            <w:r w:rsidRPr="002D78C2">
              <w:rPr>
                <w:sz w:val="20"/>
                <w:szCs w:val="20"/>
              </w:rPr>
              <w:t>способность</w:t>
            </w:r>
            <w:r>
              <w:rPr>
                <w:sz w:val="20"/>
                <w:szCs w:val="20"/>
              </w:rPr>
              <w:t>ю</w:t>
            </w:r>
            <w:r w:rsidRPr="002D78C2">
              <w:rPr>
                <w:sz w:val="20"/>
                <w:szCs w:val="20"/>
              </w:rPr>
              <w:t xml:space="preserve"> 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 </w:t>
            </w:r>
          </w:p>
          <w:p w:rsidR="00E22FF2" w:rsidRPr="006E635C" w:rsidRDefault="00E22FF2" w:rsidP="0013243A">
            <w:pPr>
              <w:jc w:val="both"/>
              <w:rPr>
                <w:color w:val="FF0000"/>
                <w:sz w:val="20"/>
                <w:szCs w:val="20"/>
              </w:rPr>
            </w:pPr>
          </w:p>
        </w:tc>
        <w:tc>
          <w:tcPr>
            <w:tcW w:w="1559" w:type="dxa"/>
          </w:tcPr>
          <w:p w:rsidR="00E22FF2" w:rsidRPr="00E724AA" w:rsidRDefault="00E22FF2" w:rsidP="0013243A">
            <w:pPr>
              <w:jc w:val="both"/>
              <w:rPr>
                <w:sz w:val="20"/>
                <w:szCs w:val="20"/>
              </w:rPr>
            </w:pPr>
            <w:r w:rsidRPr="00BD2556">
              <w:rPr>
                <w:sz w:val="20"/>
                <w:szCs w:val="20"/>
              </w:rPr>
              <w:t>Основы технологии производства продукции предприятий питания</w:t>
            </w:r>
          </w:p>
        </w:tc>
        <w:tc>
          <w:tcPr>
            <w:tcW w:w="1701" w:type="dxa"/>
          </w:tcPr>
          <w:p w:rsidR="00E22FF2" w:rsidRPr="008906C1" w:rsidRDefault="00E22FF2" w:rsidP="0013243A">
            <w:pPr>
              <w:pStyle w:val="a5"/>
              <w:jc w:val="both"/>
              <w:rPr>
                <w:sz w:val="20"/>
                <w:szCs w:val="20"/>
              </w:rPr>
            </w:pPr>
            <w:r>
              <w:rPr>
                <w:sz w:val="20"/>
                <w:szCs w:val="20"/>
              </w:rPr>
              <w:t>технологические процессы производства продукции общественного питания</w:t>
            </w:r>
          </w:p>
        </w:tc>
        <w:tc>
          <w:tcPr>
            <w:tcW w:w="1559" w:type="dxa"/>
            <w:vMerge w:val="restart"/>
          </w:tcPr>
          <w:p w:rsidR="00E22FF2" w:rsidRPr="008906C1" w:rsidRDefault="00E22FF2" w:rsidP="0013243A">
            <w:pPr>
              <w:pStyle w:val="a5"/>
              <w:jc w:val="both"/>
              <w:rPr>
                <w:sz w:val="20"/>
                <w:szCs w:val="20"/>
              </w:rPr>
            </w:pP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tc>
        <w:tc>
          <w:tcPr>
            <w:tcW w:w="1568" w:type="dxa"/>
            <w:vMerge w:val="restart"/>
          </w:tcPr>
          <w:p w:rsidR="00E22FF2" w:rsidRPr="008906C1" w:rsidRDefault="00E22FF2" w:rsidP="0013243A">
            <w:pPr>
              <w:pStyle w:val="a5"/>
              <w:jc w:val="both"/>
              <w:rPr>
                <w:sz w:val="20"/>
                <w:szCs w:val="20"/>
              </w:rPr>
            </w:pPr>
            <w:r>
              <w:rPr>
                <w:sz w:val="20"/>
                <w:szCs w:val="20"/>
              </w:rPr>
              <w:t>Навыками контроля выполнения технологических процессов и должностных инструкций производственного и обслуживающего персонала службы питания</w:t>
            </w:r>
          </w:p>
        </w:tc>
      </w:tr>
      <w:tr w:rsidR="00E22FF2" w:rsidRPr="006E635C" w:rsidTr="00D20D55">
        <w:trPr>
          <w:trHeight w:val="1020"/>
        </w:trPr>
        <w:tc>
          <w:tcPr>
            <w:tcW w:w="498" w:type="dxa"/>
            <w:vMerge/>
          </w:tcPr>
          <w:p w:rsidR="00E22FF2" w:rsidRDefault="00E22FF2" w:rsidP="00D20D55">
            <w:pPr>
              <w:pStyle w:val="a5"/>
              <w:jc w:val="center"/>
              <w:rPr>
                <w:sz w:val="20"/>
                <w:szCs w:val="20"/>
              </w:rPr>
            </w:pPr>
          </w:p>
        </w:tc>
        <w:tc>
          <w:tcPr>
            <w:tcW w:w="709" w:type="dxa"/>
            <w:vMerge/>
          </w:tcPr>
          <w:p w:rsidR="00E22FF2" w:rsidRPr="00014C17" w:rsidRDefault="00E22FF2" w:rsidP="0013243A">
            <w:pPr>
              <w:pStyle w:val="a5"/>
              <w:jc w:val="center"/>
              <w:rPr>
                <w:sz w:val="20"/>
                <w:szCs w:val="20"/>
              </w:rPr>
            </w:pPr>
          </w:p>
        </w:tc>
        <w:tc>
          <w:tcPr>
            <w:tcW w:w="2126" w:type="dxa"/>
            <w:vMerge/>
          </w:tcPr>
          <w:p w:rsidR="00E22FF2" w:rsidRPr="002D78C2" w:rsidRDefault="00E22FF2" w:rsidP="0013243A">
            <w:pPr>
              <w:jc w:val="both"/>
              <w:rPr>
                <w:sz w:val="20"/>
                <w:szCs w:val="20"/>
              </w:rPr>
            </w:pPr>
          </w:p>
        </w:tc>
        <w:tc>
          <w:tcPr>
            <w:tcW w:w="1559" w:type="dxa"/>
          </w:tcPr>
          <w:p w:rsidR="00E22FF2" w:rsidRPr="00314676" w:rsidRDefault="00E22FF2" w:rsidP="0013243A">
            <w:pPr>
              <w:rPr>
                <w:sz w:val="20"/>
                <w:szCs w:val="20"/>
              </w:rPr>
            </w:pPr>
            <w:r w:rsidRPr="00314676">
              <w:rPr>
                <w:sz w:val="20"/>
                <w:szCs w:val="20"/>
              </w:rPr>
              <w:t>Основы организации работы предприятий питания</w:t>
            </w:r>
          </w:p>
          <w:p w:rsidR="00E22FF2" w:rsidRPr="00BD2556" w:rsidRDefault="00E22FF2" w:rsidP="0013243A">
            <w:pPr>
              <w:jc w:val="both"/>
              <w:rPr>
                <w:sz w:val="20"/>
                <w:szCs w:val="20"/>
              </w:rPr>
            </w:pPr>
          </w:p>
        </w:tc>
        <w:tc>
          <w:tcPr>
            <w:tcW w:w="1701" w:type="dxa"/>
          </w:tcPr>
          <w:p w:rsidR="00E22FF2" w:rsidRDefault="00E22FF2" w:rsidP="0013243A">
            <w:pPr>
              <w:pStyle w:val="a5"/>
              <w:jc w:val="both"/>
              <w:rPr>
                <w:sz w:val="20"/>
                <w:szCs w:val="20"/>
              </w:rPr>
            </w:pPr>
            <w:r>
              <w:rPr>
                <w:sz w:val="20"/>
                <w:szCs w:val="20"/>
              </w:rPr>
              <w:t>организацию работы службы питания</w:t>
            </w:r>
          </w:p>
        </w:tc>
        <w:tc>
          <w:tcPr>
            <w:tcW w:w="1559" w:type="dxa"/>
            <w:vMerge/>
          </w:tcPr>
          <w:p w:rsidR="00E22FF2" w:rsidRPr="008906C1" w:rsidRDefault="00E22FF2" w:rsidP="0013243A">
            <w:pPr>
              <w:pStyle w:val="a5"/>
              <w:jc w:val="both"/>
              <w:rPr>
                <w:sz w:val="20"/>
                <w:szCs w:val="20"/>
              </w:rPr>
            </w:pPr>
          </w:p>
        </w:tc>
        <w:tc>
          <w:tcPr>
            <w:tcW w:w="1568" w:type="dxa"/>
            <w:vMerge/>
          </w:tcPr>
          <w:p w:rsidR="00E22FF2" w:rsidRPr="008906C1" w:rsidRDefault="00E22FF2" w:rsidP="0013243A">
            <w:pPr>
              <w:pStyle w:val="a5"/>
              <w:jc w:val="both"/>
              <w:rPr>
                <w:sz w:val="20"/>
                <w:szCs w:val="20"/>
              </w:rPr>
            </w:pPr>
          </w:p>
        </w:tc>
      </w:tr>
      <w:tr w:rsidR="00E22FF2" w:rsidRPr="006E635C" w:rsidTr="00D20D55">
        <w:trPr>
          <w:trHeight w:val="273"/>
        </w:trPr>
        <w:tc>
          <w:tcPr>
            <w:tcW w:w="498" w:type="dxa"/>
          </w:tcPr>
          <w:p w:rsidR="00E22FF2" w:rsidRDefault="00E22FF2" w:rsidP="00E22FF2">
            <w:pPr>
              <w:pStyle w:val="a5"/>
              <w:jc w:val="center"/>
              <w:rPr>
                <w:sz w:val="20"/>
                <w:szCs w:val="20"/>
              </w:rPr>
            </w:pPr>
            <w:r>
              <w:rPr>
                <w:sz w:val="20"/>
                <w:szCs w:val="20"/>
              </w:rPr>
              <w:t>3.</w:t>
            </w:r>
          </w:p>
        </w:tc>
        <w:tc>
          <w:tcPr>
            <w:tcW w:w="709" w:type="dxa"/>
          </w:tcPr>
          <w:p w:rsidR="00E22FF2" w:rsidRPr="00014C17" w:rsidRDefault="00E22FF2" w:rsidP="0013243A">
            <w:pPr>
              <w:pStyle w:val="a5"/>
              <w:jc w:val="center"/>
              <w:rPr>
                <w:sz w:val="20"/>
                <w:szCs w:val="20"/>
              </w:rPr>
            </w:pPr>
            <w:r>
              <w:rPr>
                <w:sz w:val="20"/>
                <w:szCs w:val="20"/>
              </w:rPr>
              <w:t>ДОПК-4</w:t>
            </w:r>
          </w:p>
        </w:tc>
        <w:tc>
          <w:tcPr>
            <w:tcW w:w="2126" w:type="dxa"/>
          </w:tcPr>
          <w:p w:rsidR="00E22FF2" w:rsidRPr="002D78C2" w:rsidRDefault="00E22FF2" w:rsidP="0013243A">
            <w:pPr>
              <w:jc w:val="both"/>
              <w:rPr>
                <w:sz w:val="20"/>
                <w:szCs w:val="20"/>
              </w:rPr>
            </w:pPr>
            <w:r w:rsidRPr="001801DA">
              <w:rPr>
                <w:lang w:eastAsia="en-US"/>
              </w:rPr>
              <w:t>владением технологиями продаж</w:t>
            </w:r>
            <w:r>
              <w:rPr>
                <w:sz w:val="20"/>
                <w:szCs w:val="20"/>
              </w:rPr>
              <w:t xml:space="preserve"> </w:t>
            </w:r>
          </w:p>
        </w:tc>
        <w:tc>
          <w:tcPr>
            <w:tcW w:w="1559" w:type="dxa"/>
          </w:tcPr>
          <w:p w:rsidR="00E22FF2" w:rsidRPr="00BD2556" w:rsidRDefault="00E22FF2" w:rsidP="00D20D55">
            <w:pPr>
              <w:rPr>
                <w:sz w:val="20"/>
                <w:szCs w:val="20"/>
              </w:rPr>
            </w:pPr>
            <w:r>
              <w:rPr>
                <w:sz w:val="20"/>
                <w:szCs w:val="20"/>
              </w:rPr>
              <w:t>Маркетинг услуг питания</w:t>
            </w:r>
          </w:p>
        </w:tc>
        <w:tc>
          <w:tcPr>
            <w:tcW w:w="1701" w:type="dxa"/>
          </w:tcPr>
          <w:p w:rsidR="00E22FF2" w:rsidRDefault="00E22FF2" w:rsidP="00D20D55">
            <w:pPr>
              <w:pStyle w:val="a5"/>
              <w:rPr>
                <w:sz w:val="20"/>
                <w:szCs w:val="20"/>
              </w:rPr>
            </w:pPr>
            <w:r>
              <w:rPr>
                <w:sz w:val="20"/>
                <w:szCs w:val="20"/>
              </w:rPr>
              <w:t xml:space="preserve">Технологии эффективных продаж в ресторанном </w:t>
            </w:r>
            <w:r>
              <w:rPr>
                <w:sz w:val="20"/>
                <w:szCs w:val="20"/>
              </w:rPr>
              <w:lastRenderedPageBreak/>
              <w:t>бизнесе</w:t>
            </w:r>
          </w:p>
        </w:tc>
        <w:tc>
          <w:tcPr>
            <w:tcW w:w="1559" w:type="dxa"/>
          </w:tcPr>
          <w:p w:rsidR="00E22FF2" w:rsidRDefault="00E22FF2" w:rsidP="00D20D55">
            <w:pPr>
              <w:pStyle w:val="a5"/>
              <w:jc w:val="both"/>
              <w:rPr>
                <w:sz w:val="20"/>
                <w:szCs w:val="20"/>
              </w:rPr>
            </w:pPr>
            <w:r>
              <w:rPr>
                <w:sz w:val="20"/>
                <w:szCs w:val="20"/>
              </w:rPr>
              <w:lastRenderedPageBreak/>
              <w:t xml:space="preserve">Применять методы и способы эффективных </w:t>
            </w:r>
            <w:r>
              <w:rPr>
                <w:sz w:val="20"/>
                <w:szCs w:val="20"/>
              </w:rPr>
              <w:lastRenderedPageBreak/>
              <w:t>продаж в ресторанном бизнесе</w:t>
            </w:r>
          </w:p>
        </w:tc>
        <w:tc>
          <w:tcPr>
            <w:tcW w:w="1568" w:type="dxa"/>
          </w:tcPr>
          <w:p w:rsidR="00E22FF2" w:rsidRDefault="00E22FF2" w:rsidP="00D20D55">
            <w:pPr>
              <w:pStyle w:val="a5"/>
              <w:jc w:val="both"/>
              <w:rPr>
                <w:sz w:val="20"/>
                <w:szCs w:val="20"/>
              </w:rPr>
            </w:pPr>
            <w:r>
              <w:rPr>
                <w:sz w:val="20"/>
                <w:szCs w:val="20"/>
              </w:rPr>
              <w:lastRenderedPageBreak/>
              <w:t xml:space="preserve">опыт применения эффективных продаж в </w:t>
            </w:r>
            <w:r>
              <w:rPr>
                <w:sz w:val="20"/>
                <w:szCs w:val="20"/>
              </w:rPr>
              <w:lastRenderedPageBreak/>
              <w:t>ресторанном бизнесе</w:t>
            </w:r>
          </w:p>
        </w:tc>
      </w:tr>
      <w:bookmarkEnd w:id="1"/>
    </w:tbl>
    <w:p w:rsidR="00312DD9" w:rsidRDefault="00312DD9" w:rsidP="00312DD9">
      <w:pPr>
        <w:jc w:val="both"/>
        <w:rPr>
          <w:b/>
          <w:bCs/>
        </w:rPr>
      </w:pPr>
    </w:p>
    <w:p w:rsidR="00312DD9" w:rsidRDefault="00312DD9" w:rsidP="00312DD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312DD9" w:rsidRDefault="00312DD9" w:rsidP="00312DD9">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39"/>
        <w:gridCol w:w="2551"/>
        <w:gridCol w:w="1988"/>
      </w:tblGrid>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bookmarkStart w:id="2" w:name="_Hlk492825010"/>
            <w:r w:rsidRPr="00EC31CF">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Этап освоения компетенции</w:t>
            </w:r>
          </w:p>
        </w:tc>
      </w:tr>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4667F7" w:rsidRDefault="00312DD9" w:rsidP="00D20D55">
            <w:pPr>
              <w:rPr>
                <w:sz w:val="20"/>
                <w:szCs w:val="20"/>
              </w:rPr>
            </w:pPr>
            <w:r w:rsidRPr="00CF4B73">
              <w:rPr>
                <w:sz w:val="20"/>
                <w:szCs w:val="20"/>
              </w:rPr>
              <w:t xml:space="preserve">Знание </w:t>
            </w:r>
            <w:r w:rsidR="004667F7">
              <w:rPr>
                <w:sz w:val="20"/>
                <w:szCs w:val="20"/>
              </w:rPr>
              <w:t>организацию работы службы питания, основы технологии производства продукции общественного питания, 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p w:rsidR="00312DD9" w:rsidRPr="00CF4B73" w:rsidRDefault="00312DD9" w:rsidP="004667F7">
            <w:pPr>
              <w:rPr>
                <w:sz w:val="20"/>
                <w:szCs w:val="20"/>
              </w:rPr>
            </w:pPr>
            <w:r w:rsidRPr="00CF4B73">
              <w:rPr>
                <w:sz w:val="20"/>
                <w:szCs w:val="20"/>
              </w:rPr>
              <w:t xml:space="preserve">Умение </w:t>
            </w:r>
            <w:r w:rsidR="004667F7">
              <w:rPr>
                <w:sz w:val="20"/>
                <w:szCs w:val="20"/>
              </w:rPr>
              <w:t>с</w:t>
            </w:r>
            <w:r w:rsidR="004667F7" w:rsidRPr="00A04E33">
              <w:rPr>
                <w:sz w:val="20"/>
                <w:szCs w:val="20"/>
              </w:rPr>
              <w:t>обирать, ана</w:t>
            </w:r>
            <w:r w:rsidR="004667F7" w:rsidRPr="00A04E33">
              <w:rPr>
                <w:sz w:val="20"/>
                <w:szCs w:val="20"/>
              </w:rPr>
              <w:softHyphen/>
              <w:t xml:space="preserve">лизировать и </w:t>
            </w:r>
            <w:r w:rsidR="004667F7">
              <w:rPr>
                <w:sz w:val="20"/>
                <w:szCs w:val="20"/>
              </w:rPr>
              <w:t xml:space="preserve"> делать выводы </w:t>
            </w:r>
            <w:r w:rsidR="004667F7" w:rsidRPr="00A04E33">
              <w:rPr>
                <w:sz w:val="20"/>
                <w:szCs w:val="20"/>
              </w:rPr>
              <w:t>по</w:t>
            </w:r>
            <w:r w:rsidR="004667F7">
              <w:rPr>
                <w:sz w:val="20"/>
                <w:szCs w:val="20"/>
              </w:rPr>
              <w:t xml:space="preserve"> результатам деятельности службы питания</w:t>
            </w:r>
            <w:r w:rsidR="004667F7" w:rsidRPr="00A04E33">
              <w:rPr>
                <w:sz w:val="20"/>
                <w:szCs w:val="20"/>
              </w:rPr>
              <w:t>; оперировать полученной информ</w:t>
            </w:r>
            <w:r w:rsidR="004667F7">
              <w:rPr>
                <w:sz w:val="20"/>
                <w:szCs w:val="20"/>
              </w:rPr>
              <w:t>ацией при решении задач отрасле</w:t>
            </w:r>
            <w:r w:rsidR="004667F7" w:rsidRPr="00A04E33">
              <w:rPr>
                <w:sz w:val="20"/>
                <w:szCs w:val="20"/>
              </w:rPr>
              <w:t>вого развития</w:t>
            </w:r>
            <w:r w:rsidR="004667F7">
              <w:rPr>
                <w:sz w:val="20"/>
                <w:szCs w:val="20"/>
              </w:rPr>
              <w:t>, анализировать результаты деятельности  службы питания в части технологического процесса производства продукции общественного питания, 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r w:rsidR="004667F7" w:rsidRPr="00CF4B73">
              <w:rPr>
                <w:sz w:val="20"/>
                <w:szCs w:val="20"/>
              </w:rPr>
              <w:t xml:space="preserve"> </w:t>
            </w:r>
            <w:r w:rsidRPr="00CF4B73">
              <w:rPr>
                <w:sz w:val="20"/>
                <w:szCs w:val="20"/>
              </w:rPr>
              <w:t xml:space="preserve">Владение </w:t>
            </w:r>
            <w:r w:rsidR="004667F7" w:rsidRPr="00A04E33">
              <w:rPr>
                <w:sz w:val="20"/>
                <w:szCs w:val="20"/>
              </w:rPr>
              <w:t>навы</w:t>
            </w:r>
            <w:r w:rsidR="004667F7" w:rsidRPr="00A04E33">
              <w:rPr>
                <w:sz w:val="20"/>
                <w:szCs w:val="20"/>
              </w:rPr>
              <w:softHyphen/>
              <w:t xml:space="preserve">ками </w:t>
            </w:r>
            <w:r w:rsidR="004667F7">
              <w:rPr>
                <w:sz w:val="20"/>
                <w:szCs w:val="20"/>
              </w:rPr>
              <w:t xml:space="preserve">анализа результатов организации службы питания, базовыми навыками мониторинга текущего состояния и   анализа деятельности функционального </w:t>
            </w:r>
            <w:r w:rsidR="004667F7">
              <w:rPr>
                <w:sz w:val="20"/>
                <w:szCs w:val="20"/>
              </w:rPr>
              <w:lastRenderedPageBreak/>
              <w:t xml:space="preserve">подразделения – службы питания в части </w:t>
            </w:r>
            <w:r w:rsidR="004667F7" w:rsidRPr="002D78C2">
              <w:rPr>
                <w:sz w:val="20"/>
                <w:szCs w:val="20"/>
              </w:rPr>
              <w:t>соблюдения технологии производства продукции общественного питания</w:t>
            </w:r>
            <w:r w:rsidR="004667F7">
              <w:rPr>
                <w:sz w:val="20"/>
                <w:szCs w:val="20"/>
              </w:rPr>
              <w:t>, базовыми навыками анализа результатов торговой деятельности и уровня обслуживания на предприятиях питания гостиницы.</w:t>
            </w:r>
          </w:p>
        </w:tc>
        <w:tc>
          <w:tcPr>
            <w:tcW w:w="2339" w:type="dxa"/>
            <w:tcBorders>
              <w:top w:val="single" w:sz="4" w:space="0" w:color="auto"/>
              <w:left w:val="single" w:sz="4" w:space="0" w:color="auto"/>
              <w:bottom w:val="single" w:sz="4" w:space="0" w:color="auto"/>
              <w:right w:val="single" w:sz="4" w:space="0" w:color="auto"/>
            </w:tcBorders>
            <w:vAlign w:val="center"/>
          </w:tcPr>
          <w:p w:rsidR="00312DD9" w:rsidRPr="000037AA" w:rsidRDefault="00C6466B" w:rsidP="00C8782C">
            <w:r>
              <w:rPr>
                <w:sz w:val="22"/>
              </w:rPr>
              <w:lastRenderedPageBreak/>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D20D55">
            <w:pPr>
              <w:rPr>
                <w:color w:val="FF0000"/>
              </w:rPr>
            </w:pPr>
            <w:r w:rsidRPr="00CF4B73">
              <w:rPr>
                <w:sz w:val="20"/>
                <w:szCs w:val="20"/>
              </w:rPr>
              <w:t>Студент продемонстрировал знание</w:t>
            </w:r>
            <w:r w:rsidR="00D20D55">
              <w:rPr>
                <w:sz w:val="20"/>
                <w:szCs w:val="20"/>
              </w:rPr>
              <w:t xml:space="preserve"> </w:t>
            </w:r>
            <w:r>
              <w:rPr>
                <w:sz w:val="20"/>
                <w:szCs w:val="20"/>
              </w:rPr>
              <w:t>о</w:t>
            </w:r>
            <w:r w:rsidRPr="00314676">
              <w:rPr>
                <w:sz w:val="20"/>
                <w:szCs w:val="20"/>
              </w:rPr>
              <w:t>снов организации работы предприятий питания</w:t>
            </w:r>
            <w:r>
              <w:rPr>
                <w:sz w:val="20"/>
                <w:szCs w:val="20"/>
              </w:rPr>
              <w:t>, службы питания гостиничного предприятия, технологии производства продукции общественного питания, производственно-торговой деятельности службы питания, маркетинга услуг питания, позволяющие применить их в профессиональной деятельности</w:t>
            </w:r>
          </w:p>
          <w:p w:rsidR="00312DD9" w:rsidRPr="00CF4B73" w:rsidRDefault="00312DD9" w:rsidP="00D20D55">
            <w:pPr>
              <w:rPr>
                <w:color w:val="FF0000"/>
                <w:sz w:val="20"/>
                <w:szCs w:val="20"/>
              </w:rPr>
            </w:pPr>
            <w:r w:rsidRPr="00CF4B73">
              <w:rPr>
                <w:sz w:val="20"/>
                <w:szCs w:val="20"/>
              </w:rPr>
              <w:t>Демонстрирует умение</w:t>
            </w:r>
            <w:r w:rsidR="00D20D55">
              <w:rPr>
                <w:sz w:val="20"/>
                <w:szCs w:val="20"/>
              </w:rPr>
              <w:t xml:space="preserve"> </w:t>
            </w:r>
            <w:r w:rsidRPr="00CF4B73">
              <w:rPr>
                <w:sz w:val="20"/>
                <w:szCs w:val="20"/>
              </w:rPr>
              <w:t xml:space="preserve">применять знания в деятельности службы питания </w:t>
            </w:r>
          </w:p>
          <w:p w:rsidR="00312DD9" w:rsidRPr="00C41FB5" w:rsidRDefault="00312DD9" w:rsidP="00C8782C">
            <w:pPr>
              <w:rPr>
                <w:color w:val="FF0000"/>
              </w:rPr>
            </w:pPr>
            <w:r w:rsidRPr="00CF4B73">
              <w:rPr>
                <w:sz w:val="20"/>
                <w:szCs w:val="20"/>
              </w:rPr>
              <w:t>Студент демонстрирует</w:t>
            </w:r>
            <w:r w:rsidR="00D20D55">
              <w:rPr>
                <w:sz w:val="20"/>
                <w:szCs w:val="20"/>
              </w:rPr>
              <w:t xml:space="preserve"> </w:t>
            </w:r>
            <w:r w:rsidR="00C8782C">
              <w:rPr>
                <w:sz w:val="20"/>
                <w:szCs w:val="20"/>
              </w:rPr>
              <w:t>в</w:t>
            </w:r>
            <w:r w:rsidRPr="00CF4B73">
              <w:rPr>
                <w:sz w:val="20"/>
                <w:szCs w:val="20"/>
              </w:rPr>
              <w:t>ладение практическими навыками применения знаний о функционировании службы питания в профессиональной деятельности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B012D0">
            <w:pPr>
              <w:rPr>
                <w:color w:val="FF0000"/>
              </w:rPr>
            </w:pPr>
            <w:r w:rsidRPr="00CF4B73">
              <w:rPr>
                <w:sz w:val="20"/>
                <w:szCs w:val="20"/>
              </w:rPr>
              <w:t xml:space="preserve">закрепление </w:t>
            </w:r>
            <w:r w:rsidR="00B012D0">
              <w:rPr>
                <w:sz w:val="20"/>
                <w:szCs w:val="20"/>
              </w:rPr>
              <w:t>готовности</w:t>
            </w:r>
            <w:r w:rsidR="00B012D0"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Pr>
                <w:sz w:val="20"/>
                <w:szCs w:val="20"/>
              </w:rPr>
              <w:t>Знание технологические процессы производства продукции общественного питания, организацию работы службы питания.</w:t>
            </w:r>
          </w:p>
          <w:p w:rsidR="00C6466B" w:rsidRDefault="00C6466B" w:rsidP="0013243A">
            <w:pPr>
              <w:rPr>
                <w:sz w:val="20"/>
                <w:szCs w:val="20"/>
              </w:rPr>
            </w:pPr>
            <w:r w:rsidRPr="00CF4B73">
              <w:rPr>
                <w:sz w:val="20"/>
                <w:szCs w:val="20"/>
              </w:rPr>
              <w:t xml:space="preserve">Умение </w:t>
            </w: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p w:rsidR="00C6466B" w:rsidRDefault="00C6466B" w:rsidP="004667F7">
            <w:pPr>
              <w:rPr>
                <w:sz w:val="20"/>
                <w:szCs w:val="20"/>
              </w:rPr>
            </w:pPr>
            <w:r>
              <w:rPr>
                <w:sz w:val="20"/>
                <w:szCs w:val="20"/>
              </w:rPr>
              <w:t xml:space="preserve">Владение навыками контроля выполнения технологических процессов и должностных инструкций производственного и обслуживающего персонала службы питания </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sidRPr="00CF4B73">
              <w:rPr>
                <w:sz w:val="20"/>
                <w:szCs w:val="20"/>
              </w:rPr>
              <w:t>Студент продемонстрировал знание</w:t>
            </w:r>
            <w:r>
              <w:rPr>
                <w:sz w:val="20"/>
                <w:szCs w:val="20"/>
              </w:rPr>
              <w:t xml:space="preserve"> технологических процессов службы питания гостиничного предприятия, должностных инструкций производственного и обслуживающего персонала службы питания</w:t>
            </w:r>
          </w:p>
          <w:p w:rsidR="00C6466B" w:rsidRDefault="00C6466B" w:rsidP="0013243A">
            <w:pPr>
              <w:rPr>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13243A">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B012D0" w:rsidP="0013243A">
            <w:pPr>
              <w:rPr>
                <w:sz w:val="20"/>
                <w:szCs w:val="20"/>
              </w:rPr>
            </w:pPr>
            <w:r>
              <w:rPr>
                <w:sz w:val="20"/>
                <w:szCs w:val="20"/>
              </w:rPr>
              <w:t xml:space="preserve">закрепление способности </w:t>
            </w:r>
            <w:r w:rsidRPr="002D78C2">
              <w:rPr>
                <w:sz w:val="20"/>
                <w:szCs w:val="20"/>
              </w:rPr>
              <w:t>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C8782C">
            <w:pPr>
              <w:rPr>
                <w:sz w:val="20"/>
                <w:szCs w:val="20"/>
              </w:rPr>
            </w:pPr>
            <w:r>
              <w:rPr>
                <w:sz w:val="20"/>
                <w:szCs w:val="20"/>
              </w:rPr>
              <w:t>Знание технологий эффективных продаж в ресторанном бизнесе</w:t>
            </w:r>
          </w:p>
          <w:p w:rsidR="00C6466B" w:rsidRDefault="00C6466B" w:rsidP="00C8782C">
            <w:pPr>
              <w:rPr>
                <w:sz w:val="20"/>
                <w:szCs w:val="20"/>
              </w:rPr>
            </w:pPr>
            <w:r>
              <w:rPr>
                <w:sz w:val="20"/>
                <w:szCs w:val="20"/>
              </w:rPr>
              <w:t>Умение применять методы и способы эффективных продаж в ресторанном бизнесе</w:t>
            </w:r>
          </w:p>
          <w:p w:rsidR="00C6466B" w:rsidRPr="00CF4B73" w:rsidRDefault="00C6466B" w:rsidP="00C8782C">
            <w:pPr>
              <w:rPr>
                <w:sz w:val="20"/>
                <w:szCs w:val="20"/>
              </w:rPr>
            </w:pPr>
            <w:r>
              <w:rPr>
                <w:sz w:val="20"/>
                <w:szCs w:val="20"/>
              </w:rPr>
              <w:t>Владение опытом применения эффективных продаж в ресторанном бизнесе</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D20D55">
            <w:pPr>
              <w:rPr>
                <w:sz w:val="20"/>
                <w:szCs w:val="20"/>
              </w:rPr>
            </w:pPr>
            <w:r w:rsidRPr="00CF4B73">
              <w:rPr>
                <w:sz w:val="20"/>
                <w:szCs w:val="20"/>
              </w:rPr>
              <w:t>Студент продемонстрировал знание</w:t>
            </w:r>
            <w:r>
              <w:rPr>
                <w:sz w:val="20"/>
                <w:szCs w:val="20"/>
              </w:rPr>
              <w:t xml:space="preserve"> форм и методов обслуживания в организациях общественного питания, основных принципов маркетинга услуг питания, разработки и предложения меню, барной и винной карт как инструментов продаж</w:t>
            </w:r>
          </w:p>
          <w:p w:rsidR="00C6466B" w:rsidRPr="00CF4B73" w:rsidRDefault="00C6466B" w:rsidP="00C8782C">
            <w:pPr>
              <w:rPr>
                <w:color w:val="FF0000"/>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D20D55">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C6466B" w:rsidP="00E22FF2">
            <w:pPr>
              <w:rPr>
                <w:sz w:val="20"/>
                <w:szCs w:val="20"/>
              </w:rPr>
            </w:pPr>
            <w:r w:rsidRPr="00CF4B73">
              <w:rPr>
                <w:sz w:val="20"/>
                <w:szCs w:val="20"/>
              </w:rPr>
              <w:t xml:space="preserve">закрепление </w:t>
            </w:r>
            <w:r w:rsidR="00B012D0">
              <w:rPr>
                <w:sz w:val="20"/>
                <w:szCs w:val="20"/>
                <w:lang w:eastAsia="en-US"/>
              </w:rPr>
              <w:t>владения</w:t>
            </w:r>
            <w:r w:rsidR="00B012D0" w:rsidRPr="00B012D0">
              <w:rPr>
                <w:sz w:val="20"/>
                <w:szCs w:val="20"/>
                <w:lang w:eastAsia="en-US"/>
              </w:rPr>
              <w:t xml:space="preserve"> технологиями продаж</w:t>
            </w:r>
          </w:p>
        </w:tc>
      </w:tr>
      <w:bookmarkEnd w:id="2"/>
    </w:tbl>
    <w:p w:rsidR="00312DD9" w:rsidRPr="00C41FB5" w:rsidRDefault="00312DD9" w:rsidP="00312DD9">
      <w:pPr>
        <w:ind w:firstLine="392"/>
        <w:jc w:val="both"/>
        <w:rPr>
          <w:bCs/>
          <w:color w:val="FF0000"/>
        </w:rPr>
      </w:pPr>
    </w:p>
    <w:p w:rsidR="00312DD9" w:rsidRPr="001E15CC" w:rsidRDefault="00312DD9" w:rsidP="00312DD9">
      <w:pPr>
        <w:jc w:val="center"/>
      </w:pPr>
      <w:r w:rsidRPr="001E15CC">
        <w:rPr>
          <w:b/>
        </w:rPr>
        <w:t>Критерии и шкала оценивания освоения этапов компетенций на промежуточной аттестации</w:t>
      </w:r>
    </w:p>
    <w:p w:rsidR="00312DD9" w:rsidRPr="00C41FB5" w:rsidRDefault="00312DD9" w:rsidP="00312DD9">
      <w:pPr>
        <w:rPr>
          <w:color w:val="FF0000"/>
        </w:rPr>
      </w:pPr>
    </w:p>
    <w:p w:rsidR="00312DD9" w:rsidRPr="00DF4810" w:rsidRDefault="00312DD9" w:rsidP="00312DD9">
      <w:pPr>
        <w:ind w:firstLine="709"/>
        <w:jc w:val="both"/>
      </w:pPr>
      <w:r w:rsidRPr="00DF4810">
        <w:lastRenderedPageBreak/>
        <w:t>Для оценки учебных</w:t>
      </w:r>
      <w:r w:rsidR="00D20D55">
        <w:t xml:space="preserve"> </w:t>
      </w:r>
      <w:r w:rsidRPr="00DF4810">
        <w:t>достижений обучающихся используется балльно - 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312DD9" w:rsidRPr="00DF4810" w:rsidRDefault="00312DD9" w:rsidP="00312DD9">
      <w:pPr>
        <w:ind w:firstLine="709"/>
        <w:jc w:val="both"/>
      </w:pPr>
      <w:r w:rsidRPr="00DF4810">
        <w:t>Балльно - 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312DD9" w:rsidRPr="001E15CC" w:rsidRDefault="00312DD9" w:rsidP="00312DD9">
      <w:pPr>
        <w:ind w:firstLine="720"/>
        <w:jc w:val="both"/>
      </w:pPr>
      <w:r w:rsidRPr="00DF4810">
        <w:t xml:space="preserve">Дисциплина разбивается на 4 контрольные точки в </w:t>
      </w:r>
      <w:r>
        <w:t>3</w:t>
      </w:r>
      <w:r w:rsidRPr="00DF4810">
        <w:t xml:space="preserve"> семестре и 4 контрольные точки в </w:t>
      </w:r>
      <w:r>
        <w:t>4</w:t>
      </w:r>
      <w:r w:rsidRPr="00DF4810">
        <w:t xml:space="preserve"> семестре. Все мероприятия текущего контроля, относящиеся к контрольным точкам, студент должен выполнить и быть аттестован по ним в баллах.</w:t>
      </w:r>
      <w:r w:rsidR="00E22FF2">
        <w:t xml:space="preserve"> </w:t>
      </w:r>
      <w:r w:rsidRPr="001E15CC">
        <w:t xml:space="preserve">Выполнение всех заданий текущего контроля является обязательным для студента и является основанием для допуска к промежуточной аттестации. </w:t>
      </w:r>
    </w:p>
    <w:p w:rsidR="00312DD9" w:rsidRPr="00DF4810" w:rsidRDefault="00312DD9" w:rsidP="00312DD9">
      <w:pPr>
        <w:ind w:firstLine="709"/>
        <w:jc w:val="both"/>
      </w:pPr>
      <w:r w:rsidRPr="00DF4810">
        <w:t>Рейтинговая оценка студентов по дисциплине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1"/>
        <w:gridCol w:w="1398"/>
      </w:tblGrid>
      <w:tr w:rsidR="00312DD9" w:rsidRPr="00DF4810" w:rsidTr="00D20D55">
        <w:trPr>
          <w:trHeight w:val="279"/>
        </w:trPr>
        <w:tc>
          <w:tcPr>
            <w:tcW w:w="8301" w:type="dxa"/>
          </w:tcPr>
          <w:p w:rsidR="00312DD9" w:rsidRPr="00DF4810" w:rsidRDefault="00312DD9" w:rsidP="00D20D55">
            <w:pPr>
              <w:jc w:val="both"/>
              <w:rPr>
                <w:u w:val="single"/>
              </w:rPr>
            </w:pPr>
            <w:r w:rsidRPr="00DF4810">
              <w:t>- посещение учебных занятий (</w:t>
            </w:r>
            <w:r w:rsidRPr="00DF4810">
              <w:rPr>
                <w:lang w:val="en-US"/>
              </w:rPr>
              <w:t>max</w:t>
            </w:r>
            <w:r w:rsidRPr="00DF4810">
              <w:t xml:space="preserve"> 30 баллов)</w:t>
            </w:r>
          </w:p>
        </w:tc>
        <w:tc>
          <w:tcPr>
            <w:tcW w:w="1398" w:type="dxa"/>
            <w:vMerge w:val="restart"/>
            <w:vAlign w:val="center"/>
          </w:tcPr>
          <w:p w:rsidR="00312DD9" w:rsidRPr="00DF4810" w:rsidRDefault="00312DD9" w:rsidP="00D20D55">
            <w:pPr>
              <w:jc w:val="center"/>
              <w:rPr>
                <w:b/>
              </w:rPr>
            </w:pPr>
          </w:p>
          <w:p w:rsidR="00312DD9" w:rsidRPr="00DF4810" w:rsidRDefault="00312DD9" w:rsidP="00D20D55">
            <w:pPr>
              <w:jc w:val="center"/>
              <w:rPr>
                <w:b/>
                <w:u w:val="single"/>
              </w:rPr>
            </w:pPr>
          </w:p>
          <w:p w:rsidR="00312DD9" w:rsidRPr="00DF4810" w:rsidRDefault="00312DD9" w:rsidP="00D20D55">
            <w:pPr>
              <w:jc w:val="center"/>
              <w:rPr>
                <w:b/>
                <w:sz w:val="20"/>
                <w:szCs w:val="20"/>
              </w:rPr>
            </w:pPr>
          </w:p>
          <w:p w:rsidR="00312DD9" w:rsidRPr="00DF4810" w:rsidRDefault="00312DD9" w:rsidP="00D20D55">
            <w:pPr>
              <w:jc w:val="center"/>
              <w:rPr>
                <w:b/>
                <w:sz w:val="20"/>
                <w:szCs w:val="20"/>
              </w:rPr>
            </w:pPr>
            <w:r>
              <w:rPr>
                <w:b/>
                <w:sz w:val="20"/>
                <w:szCs w:val="20"/>
              </w:rPr>
              <w:t>100</w:t>
            </w:r>
          </w:p>
          <w:p w:rsidR="00312DD9" w:rsidRPr="00DF4810" w:rsidRDefault="00312DD9" w:rsidP="00D20D55">
            <w:pPr>
              <w:jc w:val="center"/>
              <w:rPr>
                <w:b/>
                <w:sz w:val="20"/>
                <w:szCs w:val="20"/>
                <w:u w:val="single"/>
              </w:rPr>
            </w:pPr>
          </w:p>
        </w:tc>
      </w:tr>
      <w:tr w:rsidR="00312DD9" w:rsidRPr="00DF4810" w:rsidTr="00D20D55">
        <w:trPr>
          <w:trHeight w:val="279"/>
        </w:trPr>
        <w:tc>
          <w:tcPr>
            <w:tcW w:w="8301" w:type="dxa"/>
          </w:tcPr>
          <w:p w:rsidR="00312DD9" w:rsidRPr="00DF4810" w:rsidRDefault="00312DD9" w:rsidP="00D20D55">
            <w:pPr>
              <w:jc w:val="both"/>
            </w:pPr>
            <w:r w:rsidRPr="00DF4810">
              <w:t>- текущий контроль успеваемости (</w:t>
            </w:r>
            <w:r w:rsidRPr="00DF4810">
              <w:rPr>
                <w:lang w:val="en-US"/>
              </w:rPr>
              <w:t>max</w:t>
            </w:r>
            <w:r w:rsidRPr="00DF4810">
              <w:t xml:space="preserve"> 70 баллов), в том числе:</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pPr>
            <w:r w:rsidRPr="00DF4810">
              <w:t>1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2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79"/>
        </w:trPr>
        <w:tc>
          <w:tcPr>
            <w:tcW w:w="8301" w:type="dxa"/>
          </w:tcPr>
          <w:p w:rsidR="00312DD9" w:rsidRPr="00DF4810" w:rsidRDefault="00312DD9" w:rsidP="00D20D55">
            <w:pPr>
              <w:numPr>
                <w:ilvl w:val="0"/>
                <w:numId w:val="5"/>
              </w:numPr>
              <w:jc w:val="both"/>
            </w:pPr>
            <w:r w:rsidRPr="00DF4810">
              <w:t>3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4 задание текущего контроля (</w:t>
            </w:r>
            <w:r w:rsidRPr="00DF4810">
              <w:rPr>
                <w:lang w:val="en-US"/>
              </w:rPr>
              <w:t>max</w:t>
            </w:r>
            <w:r w:rsidRPr="00DF4810">
              <w:t xml:space="preserve"> 35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94"/>
        </w:trPr>
        <w:tc>
          <w:tcPr>
            <w:tcW w:w="8301" w:type="dxa"/>
          </w:tcPr>
          <w:p w:rsidR="00312DD9" w:rsidRDefault="00312DD9" w:rsidP="00D20D55">
            <w:pPr>
              <w:numPr>
                <w:ilvl w:val="0"/>
                <w:numId w:val="5"/>
              </w:numPr>
              <w:ind w:left="709" w:right="113" w:hanging="207"/>
              <w:jc w:val="both"/>
            </w:pPr>
            <w:r w:rsidRPr="00DF4810">
              <w:t>бонусные рейтинговые баллы за активность на занятиях по итогам семестра (</w:t>
            </w:r>
            <w:r w:rsidRPr="00DF4810">
              <w:rPr>
                <w:lang w:val="en-US"/>
              </w:rPr>
              <w:t>max</w:t>
            </w:r>
            <w:r w:rsidRPr="00DF4810">
              <w:t xml:space="preserve"> 5 баллов)</w:t>
            </w:r>
            <w:r>
              <w:t>.</w:t>
            </w:r>
          </w:p>
          <w:p w:rsidR="00312DD9" w:rsidRPr="00DF4810" w:rsidRDefault="00312DD9" w:rsidP="00D20D55">
            <w:pPr>
              <w:jc w:val="both"/>
            </w:pPr>
          </w:p>
        </w:tc>
        <w:tc>
          <w:tcPr>
            <w:tcW w:w="1398" w:type="dxa"/>
            <w:vMerge/>
            <w:vAlign w:val="center"/>
          </w:tcPr>
          <w:p w:rsidR="00312DD9" w:rsidRPr="00DF4810" w:rsidRDefault="00312DD9" w:rsidP="00D20D55">
            <w:pPr>
              <w:jc w:val="center"/>
              <w:rPr>
                <w:u w:val="single"/>
              </w:rPr>
            </w:pPr>
          </w:p>
        </w:tc>
      </w:tr>
    </w:tbl>
    <w:p w:rsidR="00312DD9" w:rsidRDefault="00312DD9" w:rsidP="00312DD9">
      <w:pPr>
        <w:jc w:val="both"/>
        <w:rPr>
          <w:color w:val="000000"/>
        </w:rPr>
      </w:pPr>
    </w:p>
    <w:p w:rsidR="00312DD9" w:rsidRPr="00DF4810" w:rsidRDefault="00312DD9" w:rsidP="00312DD9">
      <w:pPr>
        <w:ind w:firstLine="709"/>
        <w:jc w:val="both"/>
      </w:pPr>
      <w:r w:rsidRPr="00DF4810">
        <w:t xml:space="preserve">Рейтинговые баллы набираются в течение всего периода обучения по дисциплине и фиксируются путем занесения в электронный журнал учета посещаемости и успеваемости на студенческом портале университета. </w:t>
      </w:r>
    </w:p>
    <w:p w:rsidR="00312DD9" w:rsidRPr="00DF4810" w:rsidRDefault="00312DD9" w:rsidP="00312DD9">
      <w:pPr>
        <w:ind w:firstLine="709"/>
        <w:jc w:val="both"/>
      </w:pPr>
      <w:r w:rsidRPr="00DF4810">
        <w:rPr>
          <w:b/>
        </w:rPr>
        <w:t>Посещаемость</w:t>
      </w:r>
      <w:r w:rsidRPr="00DF4810">
        <w:t xml:space="preserve"> – посещение лекций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312DD9" w:rsidRDefault="00312DD9" w:rsidP="00312DD9">
      <w:pPr>
        <w:ind w:firstLine="709"/>
        <w:jc w:val="both"/>
      </w:pPr>
      <w:r w:rsidRPr="00DF4810">
        <w:rPr>
          <w:b/>
        </w:rPr>
        <w:t>Успеваемость</w:t>
      </w:r>
      <w:r w:rsidRPr="00DF4810">
        <w:t xml:space="preserve">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Аттестация по четвертой «контрольной точке»  проводится в период последних двух недель семестра в форме презентации группового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312DD9" w:rsidRDefault="00312DD9" w:rsidP="00312DD9">
      <w:pPr>
        <w:ind w:right="-1" w:firstLine="709"/>
        <w:jc w:val="both"/>
      </w:pPr>
      <w:r>
        <w:t>В 3 семестре:</w:t>
      </w:r>
    </w:p>
    <w:p w:rsidR="00134D30" w:rsidRDefault="00312DD9" w:rsidP="00312DD9">
      <w:pPr>
        <w:ind w:right="-1"/>
        <w:jc w:val="both"/>
      </w:pPr>
      <w:r w:rsidRPr="009D5FC1">
        <w:lastRenderedPageBreak/>
        <w:t>П</w:t>
      </w:r>
      <w:r>
        <w:t>ервая «контрольная точка» проводится на 4 неделе 3 семестра –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ind w:right="-1"/>
        <w:jc w:val="both"/>
      </w:pPr>
      <w:r>
        <w:t>Р</w:t>
      </w:r>
      <w:r w:rsidRPr="00D94242">
        <w:t>аздела</w:t>
      </w:r>
      <w:r w:rsidR="00134D30">
        <w:t xml:space="preserve"> </w:t>
      </w:r>
      <w:r>
        <w:rPr>
          <w:color w:val="000000"/>
        </w:rPr>
        <w:t xml:space="preserve">1. </w:t>
      </w:r>
      <w:r>
        <w:t>Основные направления развития сферы питания. Служба питания гостиничного предприятия.</w:t>
      </w:r>
    </w:p>
    <w:p w:rsidR="00134D30" w:rsidRDefault="00312DD9" w:rsidP="00312DD9">
      <w:pPr>
        <w:jc w:val="both"/>
      </w:pPr>
      <w:r w:rsidRPr="009D5FC1">
        <w:t>Вторая «</w:t>
      </w:r>
      <w:r>
        <w:t>контрольная точка»  проводится на 10 неделе 3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t>Р</w:t>
      </w:r>
      <w:r w:rsidRPr="00D94242">
        <w:t>аздела</w:t>
      </w:r>
      <w:r>
        <w:t xml:space="preserve"> 2. </w:t>
      </w:r>
      <w:r w:rsidRPr="00C77FBA">
        <w:t>Основные принципы организации рационального питания.</w:t>
      </w:r>
    </w:p>
    <w:p w:rsidR="00312DD9" w:rsidRDefault="00312DD9" w:rsidP="00312DD9">
      <w:pPr>
        <w:jc w:val="both"/>
        <w:rPr>
          <w:color w:val="000000"/>
        </w:rPr>
      </w:pPr>
      <w:r w:rsidRPr="009D5FC1">
        <w:t>Третья «кон</w:t>
      </w:r>
      <w:r>
        <w:t>трольная точка» проводится на 14 неделе 3 семестра – 0-10 баллов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0-35 – </w:t>
      </w:r>
      <w:r>
        <w:rPr>
          <w:color w:val="000000"/>
        </w:rPr>
        <w:t xml:space="preserve">выполнение группового проекта, направленного на совершенствование </w:t>
      </w:r>
      <w:r w:rsidRPr="00584780">
        <w:t>организации работы предприятий питания</w:t>
      </w:r>
      <w:r>
        <w:rPr>
          <w:color w:val="000000"/>
        </w:rPr>
        <w:t>, его презентация и за</w:t>
      </w:r>
      <w:r>
        <w:rPr>
          <w:color w:val="000000"/>
        </w:rPr>
        <w:softHyphen/>
        <w:t>щита. Участие в дискуссии</w:t>
      </w:r>
    </w:p>
    <w:p w:rsidR="00312DD9" w:rsidRDefault="00312DD9" w:rsidP="00312DD9">
      <w:pPr>
        <w:ind w:firstLine="709"/>
        <w:jc w:val="both"/>
        <w:rPr>
          <w:color w:val="000000"/>
        </w:rPr>
      </w:pPr>
      <w:r>
        <w:rPr>
          <w:color w:val="000000"/>
        </w:rPr>
        <w:t>В 4 семестре:</w:t>
      </w:r>
    </w:p>
    <w:p w:rsidR="00312DD9" w:rsidRDefault="00312DD9" w:rsidP="00312DD9">
      <w:pPr>
        <w:jc w:val="both"/>
      </w:pPr>
      <w:r w:rsidRPr="009D5FC1">
        <w:t>П</w:t>
      </w:r>
      <w:r>
        <w:t xml:space="preserve">ервая «контрольная точка» проводится на 5 неделе 4 семестра – 0-10 баллов -  </w:t>
      </w:r>
      <w:r>
        <w:rPr>
          <w:color w:val="000000"/>
        </w:rPr>
        <w:t>Выполнение и презентация результа</w:t>
      </w:r>
      <w:r>
        <w:rPr>
          <w:color w:val="000000"/>
        </w:rPr>
        <w:softHyphen/>
        <w:t>тов индивидуальной работы обучаю</w:t>
      </w:r>
      <w:r>
        <w:rPr>
          <w:color w:val="000000"/>
        </w:rPr>
        <w:softHyphen/>
        <w:t xml:space="preserve">щегося по </w:t>
      </w:r>
      <w:r>
        <w:t>Р</w:t>
      </w:r>
      <w:r w:rsidRPr="00D94242">
        <w:t>аздел</w:t>
      </w:r>
      <w:r>
        <w:t xml:space="preserve">у 4. </w:t>
      </w:r>
      <w:r w:rsidRPr="00AB543D">
        <w:t>Основы технологии производства продукции предприятий питания</w:t>
      </w:r>
      <w:r>
        <w:t>.</w:t>
      </w:r>
    </w:p>
    <w:p w:rsidR="00134D30" w:rsidRDefault="00312DD9" w:rsidP="00312DD9">
      <w:pPr>
        <w:jc w:val="both"/>
      </w:pPr>
      <w:r w:rsidRPr="009D5FC1">
        <w:t>Вторая «</w:t>
      </w:r>
      <w:r>
        <w:t>контрольная точка»  проводится на 10 неделе 4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rPr>
          <w:color w:val="000000"/>
        </w:rPr>
        <w:t xml:space="preserve">Раздела 5. </w:t>
      </w:r>
      <w:r w:rsidRPr="00584780">
        <w:t>Организация торговой деятельности предприятий питания</w:t>
      </w:r>
      <w:r>
        <w:t>.</w:t>
      </w:r>
    </w:p>
    <w:p w:rsidR="00312DD9" w:rsidRDefault="00312DD9" w:rsidP="00312DD9">
      <w:pPr>
        <w:jc w:val="both"/>
      </w:pPr>
      <w:r w:rsidRPr="009D5FC1">
        <w:t>Третья «кон</w:t>
      </w:r>
      <w:r>
        <w:t>трольная точка» проводится на 12 неделе 4 семестра – 0-10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4 семестра 0-35 –</w:t>
      </w:r>
      <w:r w:rsidR="00134D30">
        <w:t xml:space="preserve"> </w:t>
      </w:r>
      <w:r>
        <w:rPr>
          <w:color w:val="000000"/>
        </w:rPr>
        <w:t xml:space="preserve">выполнение группового проекта, направленного на создание концептуального предприятия ресторанного бизнеса, </w:t>
      </w:r>
      <w:r w:rsidR="00134D30">
        <w:rPr>
          <w:color w:val="000000"/>
        </w:rPr>
        <w:t xml:space="preserve">разработку и предложение </w:t>
      </w:r>
      <w:r w:rsidR="00E22FF2">
        <w:rPr>
          <w:color w:val="000000"/>
        </w:rPr>
        <w:t xml:space="preserve">меню, барной и винной карт, </w:t>
      </w:r>
      <w:r>
        <w:rPr>
          <w:color w:val="000000"/>
        </w:rPr>
        <w:t>его презентация и за</w:t>
      </w:r>
      <w:r>
        <w:rPr>
          <w:color w:val="000000"/>
        </w:rPr>
        <w:softHyphen/>
        <w:t>щита. Участие в дискуссии.</w:t>
      </w:r>
    </w:p>
    <w:p w:rsidR="00312DD9" w:rsidRPr="00DF4810" w:rsidRDefault="00312DD9" w:rsidP="00312DD9">
      <w:pPr>
        <w:ind w:firstLine="709"/>
        <w:jc w:val="both"/>
      </w:pPr>
    </w:p>
    <w:p w:rsidR="00312DD9" w:rsidRDefault="00312DD9" w:rsidP="00312DD9">
      <w:pPr>
        <w:shd w:val="clear" w:color="auto" w:fill="FFFFFF"/>
        <w:spacing w:line="240" w:lineRule="atLeast"/>
        <w:ind w:firstLine="709"/>
        <w:jc w:val="both"/>
      </w:pPr>
      <w:r w:rsidRPr="00DF4810">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(например</w:t>
      </w:r>
      <w:r>
        <w:t xml:space="preserve">, </w:t>
      </w:r>
      <w:r w:rsidRPr="00DF4810">
        <w:t>на выставке</w:t>
      </w:r>
      <w:r>
        <w:t>).</w:t>
      </w:r>
      <w:r w:rsidRPr="00DF4810">
        <w:t xml:space="preserve">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 5 </w:t>
      </w:r>
      <w:r w:rsidRPr="00DF4810">
        <w:rPr>
          <w:b/>
        </w:rPr>
        <w:t>рейтинговых бонусных баллов</w:t>
      </w:r>
      <w:r w:rsidRPr="00DF4810">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профессиональных мероприятиях и т.д.</w:t>
      </w:r>
    </w:p>
    <w:p w:rsidR="00312DD9" w:rsidRPr="001E15CC" w:rsidRDefault="00312DD9" w:rsidP="00312DD9">
      <w:pPr>
        <w:ind w:firstLine="720"/>
        <w:jc w:val="both"/>
      </w:pPr>
      <w:r w:rsidRPr="001E15CC">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 "зачтено", "не зачтено" (форма промежуточной аттестации – зачет).</w:t>
      </w:r>
    </w:p>
    <w:p w:rsidR="00C6466B" w:rsidRPr="00045C6A" w:rsidRDefault="00C6466B" w:rsidP="00C6466B">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6466B" w:rsidRPr="00045C6A" w:rsidRDefault="00C6466B" w:rsidP="00C6466B">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6466B" w:rsidRPr="00045C6A" w:rsidRDefault="00C6466B" w:rsidP="00C6466B">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C6466B" w:rsidRPr="00045C6A" w:rsidTr="00C6466B">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Итоговая оценка</w:t>
            </w:r>
          </w:p>
        </w:tc>
      </w:tr>
      <w:tr w:rsidR="00C6466B" w:rsidRPr="00045C6A" w:rsidTr="00C6466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p w:rsidR="00C6466B" w:rsidRPr="00045C6A" w:rsidRDefault="00C6466B" w:rsidP="00C6466B">
            <w:pPr>
              <w:jc w:val="both"/>
            </w:pPr>
            <w:r w:rsidRPr="00045C6A">
              <w:t>71-89</w:t>
            </w:r>
          </w:p>
          <w:p w:rsidR="00C6466B" w:rsidRPr="00045C6A" w:rsidRDefault="00C6466B" w:rsidP="00C6466B">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2 (неудовлетворительно), незачет</w:t>
            </w:r>
          </w:p>
        </w:tc>
      </w:tr>
    </w:tbl>
    <w:p w:rsidR="00C6466B" w:rsidRPr="00045C6A" w:rsidRDefault="00C6466B" w:rsidP="00C6466B">
      <w:pPr>
        <w:ind w:firstLine="720"/>
        <w:jc w:val="both"/>
      </w:pPr>
    </w:p>
    <w:p w:rsidR="00C6466B" w:rsidRPr="00045C6A" w:rsidRDefault="00C6466B" w:rsidP="00C6466B">
      <w:pPr>
        <w:ind w:firstLine="720"/>
        <w:jc w:val="both"/>
      </w:pPr>
      <w:r w:rsidRPr="00045C6A">
        <w:t>* при условии выполнения всех заданий текущего контроля успеваемости</w:t>
      </w:r>
    </w:p>
    <w:p w:rsidR="00C6466B" w:rsidRDefault="00C6466B" w:rsidP="00312DD9">
      <w:pPr>
        <w:ind w:firstLine="720"/>
        <w:jc w:val="both"/>
        <w:rPr>
          <w:b/>
        </w:rPr>
      </w:pPr>
    </w:p>
    <w:p w:rsidR="00312DD9" w:rsidRPr="001E15CC" w:rsidRDefault="00312DD9" w:rsidP="00312DD9">
      <w:pPr>
        <w:ind w:firstLine="720"/>
        <w:jc w:val="both"/>
      </w:pPr>
      <w:r w:rsidRPr="001E15CC">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312DD9" w:rsidRPr="001E15CC" w:rsidRDefault="00312DD9" w:rsidP="00312DD9">
      <w:pPr>
        <w:ind w:firstLine="720"/>
        <w:jc w:val="both"/>
        <w:rPr>
          <w:sz w:val="22"/>
          <w:szCs w:val="22"/>
        </w:rPr>
      </w:pPr>
      <w:r w:rsidRPr="001E15CC">
        <w:rPr>
          <w:bCs/>
          <w:i/>
          <w:sz w:val="22"/>
          <w:szCs w:val="22"/>
        </w:rPr>
        <w:t>Средство оценивания –</w:t>
      </w:r>
      <w:r w:rsidR="00C6466B">
        <w:rPr>
          <w:bCs/>
          <w:i/>
          <w:sz w:val="22"/>
          <w:szCs w:val="22"/>
        </w:rPr>
        <w:t xml:space="preserve"> доклад, </w:t>
      </w:r>
      <w:r>
        <w:rPr>
          <w:bCs/>
          <w:i/>
          <w:sz w:val="22"/>
          <w:szCs w:val="22"/>
        </w:rPr>
        <w:t>презентаци</w:t>
      </w:r>
      <w:r w:rsidR="00C6466B">
        <w:rPr>
          <w:bCs/>
          <w:i/>
          <w:sz w:val="22"/>
          <w:szCs w:val="22"/>
        </w:rPr>
        <w:t>я, отчетный семинар</w:t>
      </w:r>
    </w:p>
    <w:p w:rsidR="00312DD9" w:rsidRPr="001E15CC" w:rsidRDefault="00312DD9" w:rsidP="00312DD9">
      <w:pPr>
        <w:ind w:firstLine="720"/>
        <w:jc w:val="both"/>
        <w:rPr>
          <w:b/>
          <w:bCs/>
          <w:sz w:val="22"/>
          <w:szCs w:val="22"/>
        </w:rPr>
      </w:pPr>
    </w:p>
    <w:p w:rsidR="00312DD9" w:rsidRPr="001E15CC" w:rsidRDefault="00312DD9" w:rsidP="00312DD9">
      <w:pPr>
        <w:ind w:firstLine="720"/>
        <w:jc w:val="both"/>
        <w:rPr>
          <w:sz w:val="22"/>
          <w:szCs w:val="22"/>
        </w:rPr>
      </w:pPr>
      <w:r w:rsidRPr="001E15CC">
        <w:rPr>
          <w:b/>
          <w:bCs/>
          <w:sz w:val="22"/>
          <w:szCs w:val="22"/>
        </w:rPr>
        <w:t xml:space="preserve">Шкала оценки уровня знаний, умений и навыков при </w:t>
      </w:r>
      <w:r>
        <w:rPr>
          <w:b/>
          <w:bCs/>
          <w:sz w:val="22"/>
          <w:szCs w:val="22"/>
        </w:rPr>
        <w:t>докладе, презентации</w:t>
      </w:r>
      <w:r w:rsidR="00C6466B">
        <w:rPr>
          <w:b/>
          <w:bCs/>
          <w:sz w:val="22"/>
          <w:szCs w:val="22"/>
        </w:rPr>
        <w:t>, отчетном семинаре</w:t>
      </w:r>
    </w:p>
    <w:p w:rsidR="00312DD9" w:rsidRPr="001E15CC" w:rsidRDefault="00312DD9" w:rsidP="00312DD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60"/>
        <w:gridCol w:w="3773"/>
      </w:tblGrid>
      <w:tr w:rsidR="00312DD9" w:rsidRPr="001E15CC" w:rsidTr="00D20D55">
        <w:tc>
          <w:tcPr>
            <w:tcW w:w="697"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Показатели оценивания</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pPr>
            <w:r w:rsidRPr="001E15CC">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0"/>
              </w:numPr>
              <w:ind w:left="0" w:firstLine="0"/>
              <w:jc w:val="both"/>
            </w:pPr>
            <w:r w:rsidRPr="001E15CC">
              <w:rPr>
                <w:rFonts w:eastAsia="Calibri"/>
                <w:bCs/>
                <w:iCs/>
              </w:rPr>
              <w:t>полно раскрыто содержание материала;</w:t>
            </w:r>
          </w:p>
          <w:p w:rsidR="00312DD9" w:rsidRPr="001E15CC" w:rsidRDefault="00312DD9" w:rsidP="00D20D55">
            <w:pPr>
              <w:numPr>
                <w:ilvl w:val="0"/>
                <w:numId w:val="110"/>
              </w:numPr>
              <w:ind w:left="0" w:firstLine="0"/>
              <w:jc w:val="both"/>
            </w:pPr>
            <w:r w:rsidRPr="001E15CC">
              <w:rPr>
                <w:rFonts w:eastAsia="Calibri"/>
                <w:bCs/>
                <w:iCs/>
              </w:rPr>
              <w:t>материал изложен грамотно, в определенной логической последовательности;</w:t>
            </w:r>
          </w:p>
          <w:p w:rsidR="00312DD9" w:rsidRPr="001E15CC" w:rsidRDefault="00312DD9" w:rsidP="00D20D55">
            <w:pPr>
              <w:numPr>
                <w:ilvl w:val="0"/>
                <w:numId w:val="110"/>
              </w:numPr>
              <w:ind w:left="0" w:firstLine="0"/>
              <w:jc w:val="both"/>
            </w:pPr>
            <w:r w:rsidRPr="001E15CC">
              <w:rPr>
                <w:rFonts w:eastAsia="Calibri"/>
                <w:bCs/>
                <w:iCs/>
              </w:rPr>
              <w:t>продемонстрировано системное и глубокое знание программного материала;</w:t>
            </w:r>
          </w:p>
          <w:p w:rsidR="00312DD9" w:rsidRPr="001E15CC" w:rsidRDefault="00312DD9" w:rsidP="00D20D55">
            <w:pPr>
              <w:numPr>
                <w:ilvl w:val="0"/>
                <w:numId w:val="110"/>
              </w:numPr>
              <w:ind w:left="0" w:firstLine="0"/>
              <w:jc w:val="both"/>
            </w:pPr>
            <w:r w:rsidRPr="001E15CC">
              <w:rPr>
                <w:rFonts w:eastAsia="Calibri"/>
                <w:bCs/>
                <w:iCs/>
              </w:rPr>
              <w:t>точно используется терминология;</w:t>
            </w:r>
          </w:p>
          <w:p w:rsidR="00312DD9" w:rsidRPr="001E15CC" w:rsidRDefault="00312DD9" w:rsidP="00D20D55">
            <w:pPr>
              <w:numPr>
                <w:ilvl w:val="0"/>
                <w:numId w:val="110"/>
              </w:numPr>
              <w:ind w:left="0" w:firstLine="0"/>
              <w:jc w:val="both"/>
            </w:pPr>
            <w:r w:rsidRPr="001E15CC">
              <w:rPr>
                <w:rFonts w:eastAsia="Calibri"/>
                <w:bCs/>
                <w:iCs/>
              </w:rPr>
              <w:t>показано умение иллюстрировать теоретические положения конкретными примерами, применять их в новой ситуации;</w:t>
            </w:r>
          </w:p>
          <w:p w:rsidR="00312DD9" w:rsidRPr="001E15CC" w:rsidRDefault="00312DD9" w:rsidP="00D20D55">
            <w:pPr>
              <w:numPr>
                <w:ilvl w:val="0"/>
                <w:numId w:val="110"/>
              </w:numPr>
              <w:ind w:left="0" w:firstLine="0"/>
              <w:jc w:val="both"/>
            </w:pPr>
            <w:r w:rsidRPr="001E15CC">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312DD9" w:rsidRPr="001E15CC" w:rsidRDefault="00312DD9" w:rsidP="00D20D55">
            <w:pPr>
              <w:numPr>
                <w:ilvl w:val="0"/>
                <w:numId w:val="110"/>
              </w:numPr>
              <w:ind w:left="0" w:firstLine="0"/>
              <w:jc w:val="both"/>
            </w:pPr>
            <w:r w:rsidRPr="001E15CC">
              <w:rPr>
                <w:rFonts w:eastAsia="Calibri"/>
                <w:bCs/>
                <w:iCs/>
              </w:rPr>
              <w:t>ответ прозвучал самостоятельно, без наводящих вопросов;</w:t>
            </w:r>
          </w:p>
          <w:p w:rsidR="00312DD9" w:rsidRPr="001E15CC" w:rsidRDefault="00312DD9" w:rsidP="00D20D55">
            <w:pPr>
              <w:numPr>
                <w:ilvl w:val="0"/>
                <w:numId w:val="110"/>
              </w:numPr>
              <w:ind w:left="0" w:firstLine="0"/>
              <w:jc w:val="both"/>
            </w:pPr>
            <w:r w:rsidRPr="001E15CC">
              <w:rPr>
                <w:rFonts w:eastAsia="Calibri"/>
                <w:bCs/>
                <w:iCs/>
              </w:rPr>
              <w:t xml:space="preserve">продемонстрирована способность творчески применять знание теории к </w:t>
            </w:r>
            <w:r w:rsidRPr="001E15CC">
              <w:rPr>
                <w:rFonts w:eastAsia="Calibri"/>
                <w:bCs/>
                <w:iCs/>
              </w:rPr>
              <w:lastRenderedPageBreak/>
              <w:t>решению профессиональных задач;</w:t>
            </w:r>
          </w:p>
          <w:p w:rsidR="00312DD9" w:rsidRPr="001E15CC" w:rsidRDefault="00312DD9" w:rsidP="00D20D55">
            <w:pPr>
              <w:numPr>
                <w:ilvl w:val="0"/>
                <w:numId w:val="110"/>
              </w:numPr>
              <w:ind w:left="0" w:firstLine="0"/>
              <w:jc w:val="both"/>
            </w:pPr>
            <w:r w:rsidRPr="001E15CC">
              <w:rPr>
                <w:rFonts w:eastAsia="Calibri"/>
                <w:bCs/>
                <w:iCs/>
              </w:rPr>
              <w:t>продемонстрировано знание современной учебной и научной литературы;</w:t>
            </w:r>
          </w:p>
          <w:p w:rsidR="00312DD9" w:rsidRPr="001E15CC" w:rsidRDefault="00312DD9" w:rsidP="00D20D55">
            <w:pPr>
              <w:numPr>
                <w:ilvl w:val="0"/>
                <w:numId w:val="110"/>
              </w:numPr>
              <w:ind w:left="0" w:firstLine="0"/>
              <w:jc w:val="both"/>
            </w:pPr>
            <w:r w:rsidRPr="001E15CC">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1"/>
              </w:numPr>
              <w:tabs>
                <w:tab w:val="left" w:pos="317"/>
              </w:tabs>
              <w:ind w:left="0" w:firstLine="0"/>
              <w:jc w:val="both"/>
            </w:pPr>
            <w:r w:rsidRPr="001E15CC">
              <w:rPr>
                <w:rFonts w:eastAsia="Calibri"/>
                <w:bCs/>
              </w:rPr>
              <w:lastRenderedPageBreak/>
              <w:t>Обучающийся показывает всесторонние и глубокие знания программного материала,</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знание основной и дополнительной литературы; </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последовательно и четко отвечает на вопросы билета и дополнительные вопросы; </w:t>
            </w:r>
          </w:p>
          <w:p w:rsidR="00312DD9" w:rsidRPr="001E15CC" w:rsidRDefault="00312DD9" w:rsidP="00D20D55">
            <w:pPr>
              <w:numPr>
                <w:ilvl w:val="0"/>
                <w:numId w:val="111"/>
              </w:numPr>
              <w:tabs>
                <w:tab w:val="left" w:pos="317"/>
              </w:tabs>
              <w:ind w:left="0" w:firstLine="0"/>
              <w:jc w:val="both"/>
            </w:pPr>
            <w:r w:rsidRPr="001E15CC">
              <w:rPr>
                <w:rFonts w:eastAsia="Calibri"/>
                <w:bCs/>
              </w:rPr>
              <w:t>уверенно ориентируется в проблемных ситуациях;</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12DD9" w:rsidRPr="001E15CC" w:rsidRDefault="00312DD9" w:rsidP="00D20D55">
            <w:pPr>
              <w:numPr>
                <w:ilvl w:val="0"/>
                <w:numId w:val="111"/>
              </w:numPr>
              <w:tabs>
                <w:tab w:val="left" w:pos="317"/>
              </w:tabs>
              <w:ind w:left="0" w:firstLine="0"/>
              <w:jc w:val="both"/>
            </w:pPr>
            <w:r w:rsidRPr="001E15CC">
              <w:rPr>
                <w:rFonts w:eastAsia="Calibri"/>
                <w:bCs/>
              </w:rPr>
              <w:t>подтверждает полное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2"/>
              </w:numPr>
              <w:ind w:left="0" w:firstLine="720"/>
              <w:jc w:val="both"/>
            </w:pPr>
            <w:r w:rsidRPr="001E15CC">
              <w:rPr>
                <w:rFonts w:eastAsia="Calibri"/>
                <w:bCs/>
                <w:iCs/>
              </w:rPr>
              <w:t>вопросы излагаются систематизировано и последовательно;</w:t>
            </w:r>
          </w:p>
          <w:p w:rsidR="00312DD9" w:rsidRPr="001E15CC" w:rsidRDefault="00312DD9" w:rsidP="00D20D55">
            <w:pPr>
              <w:numPr>
                <w:ilvl w:val="0"/>
                <w:numId w:val="112"/>
              </w:numPr>
              <w:ind w:left="0" w:firstLine="720"/>
              <w:jc w:val="both"/>
            </w:pPr>
            <w:r w:rsidRPr="001E15CC">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12DD9" w:rsidRPr="001E15CC" w:rsidRDefault="00312DD9" w:rsidP="00D20D55">
            <w:pPr>
              <w:numPr>
                <w:ilvl w:val="0"/>
                <w:numId w:val="112"/>
              </w:numPr>
              <w:ind w:left="0" w:firstLine="720"/>
              <w:jc w:val="both"/>
            </w:pPr>
            <w:r w:rsidRPr="001E15CC">
              <w:rPr>
                <w:rFonts w:eastAsia="Calibri"/>
                <w:bCs/>
                <w:iCs/>
              </w:rPr>
              <w:t>продемонстрировано усвоение основной литературы.</w:t>
            </w:r>
          </w:p>
          <w:p w:rsidR="00312DD9" w:rsidRPr="001E15CC" w:rsidRDefault="00312DD9" w:rsidP="00D20D55">
            <w:pPr>
              <w:numPr>
                <w:ilvl w:val="0"/>
                <w:numId w:val="112"/>
              </w:numPr>
              <w:ind w:left="0" w:firstLine="720"/>
              <w:jc w:val="both"/>
            </w:pPr>
            <w:r w:rsidRPr="001E15CC">
              <w:rPr>
                <w:rFonts w:eastAsia="Calibri"/>
                <w:bCs/>
                <w:iCs/>
              </w:rPr>
              <w:t>ответ удовлетворяет в основном требованиям на оценку «5», но при этом имеет один из недостатков:</w:t>
            </w:r>
          </w:p>
          <w:p w:rsidR="00312DD9" w:rsidRPr="001E15CC" w:rsidRDefault="00312DD9" w:rsidP="00D20D55">
            <w:pPr>
              <w:numPr>
                <w:ilvl w:val="0"/>
                <w:numId w:val="112"/>
              </w:numPr>
              <w:ind w:left="0" w:firstLine="720"/>
              <w:jc w:val="both"/>
            </w:pPr>
            <w:r w:rsidRPr="001E15CC">
              <w:rPr>
                <w:rFonts w:eastAsia="Calibri"/>
                <w:bCs/>
                <w:iCs/>
              </w:rPr>
              <w:t>а) в изложении допущены небольшие пробелы, не исказившие содержание ответа;</w:t>
            </w:r>
          </w:p>
          <w:p w:rsidR="00312DD9" w:rsidRPr="001E15CC" w:rsidRDefault="00312DD9" w:rsidP="00D20D55">
            <w:pPr>
              <w:numPr>
                <w:ilvl w:val="0"/>
                <w:numId w:val="112"/>
              </w:numPr>
              <w:ind w:left="0" w:firstLine="720"/>
              <w:jc w:val="both"/>
            </w:pPr>
            <w:r w:rsidRPr="001E15CC">
              <w:rPr>
                <w:rFonts w:eastAsia="Calibri"/>
                <w:bCs/>
                <w:iCs/>
              </w:rPr>
              <w:t>б) допущены один – два недочета при освещении основного содержания ответа, исправленные по замечанию преподавателя;</w:t>
            </w:r>
          </w:p>
          <w:p w:rsidR="00312DD9" w:rsidRPr="001E15CC" w:rsidRDefault="00312DD9" w:rsidP="00D20D55">
            <w:pPr>
              <w:numPr>
                <w:ilvl w:val="0"/>
                <w:numId w:val="112"/>
              </w:numPr>
              <w:ind w:left="0" w:firstLine="720"/>
              <w:jc w:val="both"/>
            </w:pPr>
            <w:r w:rsidRPr="001E15CC">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3"/>
              </w:numPr>
              <w:ind w:left="0" w:firstLine="720"/>
              <w:jc w:val="both"/>
            </w:pPr>
            <w:r w:rsidRPr="00134D30">
              <w:rPr>
                <w:rFonts w:eastAsia="Calibri"/>
                <w:bCs/>
                <w:iCs/>
              </w:rPr>
              <w:t>обучающийся показывает полное знание</w:t>
            </w:r>
            <w:r w:rsidR="00134D30" w:rsidRPr="00134D30">
              <w:rPr>
                <w:rFonts w:eastAsia="Calibri"/>
                <w:bCs/>
                <w:iCs/>
              </w:rPr>
              <w:t xml:space="preserve"> </w:t>
            </w:r>
            <w:r w:rsidRPr="00134D30">
              <w:rPr>
                <w:rFonts w:eastAsia="Calibri"/>
                <w:bCs/>
                <w:iCs/>
              </w:rPr>
              <w:t>программного материала, основной и</w:t>
            </w:r>
            <w:r w:rsidR="00134D30" w:rsidRPr="00134D30">
              <w:rPr>
                <w:rFonts w:eastAsia="Calibri"/>
                <w:bCs/>
                <w:iCs/>
              </w:rPr>
              <w:t xml:space="preserve"> </w:t>
            </w:r>
            <w:r w:rsidRPr="00134D30">
              <w:rPr>
                <w:rFonts w:eastAsia="Calibri"/>
                <w:bCs/>
                <w:iCs/>
              </w:rPr>
              <w:t xml:space="preserve">дополнительной литературы; </w:t>
            </w:r>
          </w:p>
          <w:p w:rsidR="00312DD9" w:rsidRPr="001E15CC" w:rsidRDefault="00312DD9" w:rsidP="00D20D55">
            <w:pPr>
              <w:numPr>
                <w:ilvl w:val="0"/>
                <w:numId w:val="113"/>
              </w:numPr>
              <w:ind w:left="0" w:firstLine="720"/>
              <w:jc w:val="both"/>
            </w:pPr>
            <w:r w:rsidRPr="001E15CC">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12DD9" w:rsidRPr="001E15CC" w:rsidRDefault="00312DD9" w:rsidP="00D20D55">
            <w:pPr>
              <w:numPr>
                <w:ilvl w:val="0"/>
                <w:numId w:val="113"/>
              </w:numPr>
              <w:ind w:left="0" w:firstLine="720"/>
              <w:jc w:val="both"/>
            </w:pPr>
            <w:r w:rsidRPr="001E15CC">
              <w:rPr>
                <w:rFonts w:eastAsia="Calibri"/>
                <w:bCs/>
                <w:iCs/>
              </w:rPr>
              <w:t>правильно применяет теоретические положения к оценке практических ситуаций;</w:t>
            </w:r>
          </w:p>
          <w:p w:rsidR="00312DD9" w:rsidRPr="001E15CC" w:rsidRDefault="00312DD9" w:rsidP="00D20D55">
            <w:pPr>
              <w:numPr>
                <w:ilvl w:val="0"/>
                <w:numId w:val="113"/>
              </w:numPr>
              <w:ind w:left="0" w:firstLine="720"/>
              <w:jc w:val="both"/>
            </w:pPr>
            <w:r w:rsidRPr="001E15CC">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4"/>
              </w:numPr>
              <w:ind w:left="0" w:firstLine="720"/>
              <w:jc w:val="both"/>
            </w:pPr>
            <w:r w:rsidRPr="001E15CC">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12DD9" w:rsidRPr="001E15CC" w:rsidRDefault="00312DD9" w:rsidP="00D20D55">
            <w:pPr>
              <w:numPr>
                <w:ilvl w:val="0"/>
                <w:numId w:val="114"/>
              </w:numPr>
              <w:ind w:left="0" w:firstLine="720"/>
              <w:jc w:val="both"/>
            </w:pPr>
            <w:r w:rsidRPr="001E15CC">
              <w:rPr>
                <w:rFonts w:eastAsia="Calibri"/>
                <w:bCs/>
                <w:iCs/>
              </w:rPr>
              <w:t>усвоены основные категории по рассматриваемому и дополнительным вопросам;</w:t>
            </w:r>
          </w:p>
          <w:p w:rsidR="00312DD9" w:rsidRPr="001E15CC" w:rsidRDefault="00312DD9" w:rsidP="00D20D55">
            <w:pPr>
              <w:numPr>
                <w:ilvl w:val="0"/>
                <w:numId w:val="114"/>
              </w:numPr>
              <w:ind w:left="0" w:firstLine="720"/>
              <w:jc w:val="both"/>
            </w:pPr>
            <w:r w:rsidRPr="001E15CC">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12DD9" w:rsidRPr="001E15CC" w:rsidRDefault="00312DD9" w:rsidP="00D20D55">
            <w:pPr>
              <w:numPr>
                <w:ilvl w:val="0"/>
                <w:numId w:val="114"/>
              </w:numPr>
              <w:ind w:left="0" w:firstLine="720"/>
              <w:jc w:val="both"/>
            </w:pPr>
            <w:r w:rsidRPr="001E15CC">
              <w:rPr>
                <w:rFonts w:eastAsia="Calibri"/>
                <w:bCs/>
                <w:iCs/>
              </w:rPr>
              <w:lastRenderedPageBreak/>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312DD9" w:rsidRPr="001E15CC" w:rsidRDefault="00312DD9" w:rsidP="00D20D55">
            <w:pPr>
              <w:numPr>
                <w:ilvl w:val="0"/>
                <w:numId w:val="114"/>
              </w:numPr>
              <w:ind w:left="0" w:firstLine="720"/>
              <w:jc w:val="both"/>
            </w:pPr>
            <w:r w:rsidRPr="001E15CC">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5"/>
              </w:numPr>
              <w:ind w:left="0" w:firstLine="720"/>
              <w:jc w:val="both"/>
            </w:pPr>
            <w:r w:rsidRPr="00134D30">
              <w:rPr>
                <w:rFonts w:eastAsia="Calibri"/>
                <w:bCs/>
                <w:iCs/>
              </w:rPr>
              <w:lastRenderedPageBreak/>
              <w:t>обучающийся показывает знание основного</w:t>
            </w:r>
            <w:r w:rsidR="00134D30" w:rsidRPr="00134D30">
              <w:rPr>
                <w:rFonts w:eastAsia="Calibri"/>
                <w:bCs/>
                <w:iCs/>
              </w:rPr>
              <w:t xml:space="preserve"> </w:t>
            </w:r>
            <w:r w:rsidRPr="00134D30">
              <w:rPr>
                <w:rFonts w:eastAsia="Calibri"/>
                <w:bCs/>
                <w:iCs/>
              </w:rPr>
              <w:t xml:space="preserve">материала в объеме, необходимом для предстоящей профессиональной деятельности; </w:t>
            </w:r>
          </w:p>
          <w:p w:rsidR="00312DD9" w:rsidRPr="001E15CC" w:rsidRDefault="00312DD9" w:rsidP="00D20D55">
            <w:pPr>
              <w:numPr>
                <w:ilvl w:val="0"/>
                <w:numId w:val="115"/>
              </w:numPr>
              <w:ind w:left="0" w:firstLine="720"/>
              <w:jc w:val="both"/>
            </w:pPr>
            <w:r w:rsidRPr="001E15CC">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12DD9" w:rsidRPr="001E15CC" w:rsidRDefault="00312DD9" w:rsidP="00D20D55">
            <w:pPr>
              <w:numPr>
                <w:ilvl w:val="0"/>
                <w:numId w:val="115"/>
              </w:numPr>
              <w:ind w:left="0" w:firstLine="720"/>
              <w:jc w:val="both"/>
            </w:pPr>
            <w:r w:rsidRPr="001E15CC">
              <w:rPr>
                <w:rFonts w:eastAsia="Calibri"/>
                <w:bCs/>
                <w:iCs/>
              </w:rPr>
              <w:t xml:space="preserve">не в полной мере демонстрирует способность применять теоретические знания </w:t>
            </w:r>
            <w:r w:rsidRPr="001E15CC">
              <w:rPr>
                <w:rFonts w:eastAsia="Calibri"/>
                <w:bCs/>
                <w:iCs/>
              </w:rPr>
              <w:lastRenderedPageBreak/>
              <w:t>для анализа практических ситуаций;</w:t>
            </w:r>
          </w:p>
          <w:p w:rsidR="00312DD9" w:rsidRPr="001E15CC" w:rsidRDefault="00312DD9" w:rsidP="00D20D55">
            <w:pPr>
              <w:numPr>
                <w:ilvl w:val="0"/>
                <w:numId w:val="115"/>
              </w:numPr>
              <w:ind w:left="0" w:firstLine="720"/>
              <w:jc w:val="both"/>
            </w:pPr>
            <w:r w:rsidRPr="001E15CC">
              <w:rPr>
                <w:rFonts w:eastAsia="Calibri"/>
                <w:bCs/>
                <w:iCs/>
              </w:rPr>
              <w:t>подтверждает освоение компетенций, предусмотренных программой на минимально допустимом уровне</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6"/>
              </w:numPr>
              <w:ind w:left="0" w:firstLine="720"/>
              <w:jc w:val="both"/>
            </w:pPr>
            <w:r w:rsidRPr="001E15CC">
              <w:rPr>
                <w:rFonts w:eastAsia="Calibri"/>
                <w:bCs/>
                <w:iCs/>
              </w:rPr>
              <w:t>не раскрыто основное содержание учебного материала;</w:t>
            </w:r>
          </w:p>
          <w:p w:rsidR="00312DD9" w:rsidRPr="001E15CC" w:rsidRDefault="00312DD9" w:rsidP="00D20D55">
            <w:pPr>
              <w:numPr>
                <w:ilvl w:val="0"/>
                <w:numId w:val="116"/>
              </w:numPr>
              <w:ind w:left="0" w:firstLine="720"/>
              <w:jc w:val="both"/>
            </w:pPr>
            <w:r w:rsidRPr="001E15CC">
              <w:rPr>
                <w:rFonts w:eastAsia="Calibri"/>
                <w:bCs/>
                <w:iCs/>
              </w:rPr>
              <w:t>обнаружено незнание или непонимание большей или наиболее важной части учебного материала;</w:t>
            </w:r>
          </w:p>
          <w:p w:rsidR="00312DD9" w:rsidRPr="001E15CC" w:rsidRDefault="00312DD9" w:rsidP="00D20D55">
            <w:pPr>
              <w:numPr>
                <w:ilvl w:val="0"/>
                <w:numId w:val="116"/>
              </w:numPr>
              <w:ind w:left="0" w:firstLine="720"/>
              <w:jc w:val="both"/>
            </w:pPr>
            <w:r w:rsidRPr="001E15CC">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12DD9" w:rsidRPr="001E15CC" w:rsidRDefault="00312DD9" w:rsidP="00D20D55">
            <w:pPr>
              <w:numPr>
                <w:ilvl w:val="0"/>
                <w:numId w:val="116"/>
              </w:numPr>
              <w:ind w:left="0" w:firstLine="720"/>
              <w:jc w:val="both"/>
            </w:pPr>
            <w:r w:rsidRPr="001E15CC">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7"/>
              </w:numPr>
              <w:ind w:left="0" w:firstLine="720"/>
              <w:jc w:val="both"/>
            </w:pPr>
            <w:r w:rsidRPr="001E15CC">
              <w:rPr>
                <w:rFonts w:eastAsia="Calibri"/>
                <w:bCs/>
                <w:iCs/>
              </w:rPr>
              <w:t xml:space="preserve">обучающийся имеет существенные пробелы в знаниях основного учебного материала по дисциплине; </w:t>
            </w:r>
          </w:p>
          <w:p w:rsidR="00312DD9" w:rsidRPr="001E15CC" w:rsidRDefault="00312DD9" w:rsidP="00D20D55">
            <w:pPr>
              <w:numPr>
                <w:ilvl w:val="0"/>
                <w:numId w:val="117"/>
              </w:numPr>
              <w:ind w:left="0" w:firstLine="720"/>
              <w:jc w:val="both"/>
            </w:pPr>
            <w:r w:rsidRPr="001E15CC">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12DD9" w:rsidRPr="001E15CC" w:rsidRDefault="00312DD9" w:rsidP="00D20D55">
            <w:pPr>
              <w:numPr>
                <w:ilvl w:val="0"/>
                <w:numId w:val="117"/>
              </w:numPr>
              <w:ind w:left="0" w:firstLine="720"/>
              <w:jc w:val="both"/>
            </w:pPr>
            <w:r w:rsidRPr="001E15CC">
              <w:rPr>
                <w:rFonts w:eastAsia="Calibri"/>
                <w:bCs/>
                <w:iCs/>
              </w:rPr>
              <w:t>не подтверждает освоение компетенций, предусмотренных программой</w:t>
            </w:r>
          </w:p>
        </w:tc>
      </w:tr>
    </w:tbl>
    <w:p w:rsidR="00312DD9" w:rsidRPr="001E15CC" w:rsidRDefault="00312DD9" w:rsidP="00312DD9">
      <w:pPr>
        <w:ind w:firstLine="720"/>
        <w:jc w:val="both"/>
        <w:rPr>
          <w:b/>
          <w:bCs/>
          <w:iCs/>
          <w:sz w:val="22"/>
          <w:szCs w:val="22"/>
        </w:rPr>
      </w:pPr>
    </w:p>
    <w:p w:rsidR="00312DD9" w:rsidRPr="001E15CC" w:rsidRDefault="00312DD9" w:rsidP="00312DD9">
      <w:pPr>
        <w:ind w:firstLine="720"/>
        <w:jc w:val="both"/>
        <w:rPr>
          <w:sz w:val="22"/>
          <w:szCs w:val="22"/>
        </w:rPr>
      </w:pPr>
      <w:r w:rsidRPr="001E15CC">
        <w:rPr>
          <w:b/>
          <w:bCs/>
          <w:iCs/>
          <w:sz w:val="22"/>
          <w:szCs w:val="22"/>
        </w:rPr>
        <w:t xml:space="preserve">оценочная шкала </w:t>
      </w:r>
      <w:r>
        <w:rPr>
          <w:b/>
          <w:bCs/>
          <w:iCs/>
          <w:sz w:val="22"/>
          <w:szCs w:val="22"/>
        </w:rPr>
        <w:t>доклада, презентации</w:t>
      </w:r>
      <w:r w:rsidR="00C6466B">
        <w:rPr>
          <w:b/>
          <w:bCs/>
          <w:iCs/>
          <w:sz w:val="22"/>
          <w:szCs w:val="22"/>
        </w:rPr>
        <w:t>, отчетного семинара</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 xml:space="preserve">Процентный интервал </w:t>
            </w:r>
          </w:p>
          <w:p w:rsidR="00312DD9" w:rsidRPr="001E15CC" w:rsidRDefault="00312DD9" w:rsidP="00D20D55">
            <w:pPr>
              <w:ind w:firstLine="720"/>
              <w:jc w:val="both"/>
            </w:pPr>
            <w:r w:rsidRPr="001E15CC">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оценка</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2</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3</w:t>
            </w:r>
          </w:p>
        </w:tc>
      </w:tr>
      <w:tr w:rsidR="00312DD9" w:rsidRPr="001E15CC" w:rsidTr="00D20D55">
        <w:trPr>
          <w:trHeight w:val="56"/>
        </w:trPr>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4</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5</w:t>
            </w:r>
          </w:p>
        </w:tc>
      </w:tr>
    </w:tbl>
    <w:p w:rsidR="00312DD9" w:rsidRPr="001E15CC" w:rsidRDefault="00312DD9" w:rsidP="00312DD9">
      <w:pPr>
        <w:ind w:firstLine="720"/>
        <w:jc w:val="both"/>
        <w:rPr>
          <w:bCs/>
          <w:sz w:val="22"/>
          <w:szCs w:val="22"/>
        </w:rPr>
      </w:pPr>
    </w:p>
    <w:p w:rsidR="00312DD9" w:rsidRPr="000F42A7" w:rsidRDefault="00312DD9" w:rsidP="00312DD9">
      <w:pPr>
        <w:ind w:firstLine="720"/>
        <w:jc w:val="both"/>
        <w:rPr>
          <w:sz w:val="22"/>
          <w:szCs w:val="22"/>
        </w:rPr>
      </w:pPr>
      <w:r w:rsidRPr="000F42A7">
        <w:rPr>
          <w:bCs/>
          <w:i/>
          <w:sz w:val="22"/>
          <w:szCs w:val="22"/>
        </w:rPr>
        <w:t>Средство оценивания – тестирование</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оценка</w:t>
            </w:r>
          </w:p>
        </w:tc>
      </w:tr>
      <w:tr w:rsidR="00312DD9" w:rsidRPr="000F42A7"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выполнено верно заданий</w:t>
            </w:r>
          </w:p>
          <w:p w:rsidR="00312DD9" w:rsidRPr="000F42A7" w:rsidRDefault="00312DD9" w:rsidP="00D20D55">
            <w:pPr>
              <w:ind w:firstLine="720"/>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«5», если (90 –100)%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«4», если (70 – 89)%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«3», если (50 – 69)%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если менее 50% правильных ответов</w:t>
            </w:r>
          </w:p>
        </w:tc>
      </w:tr>
    </w:tbl>
    <w:p w:rsidR="00C6466B" w:rsidRDefault="00C6466B" w:rsidP="00312DD9">
      <w:pPr>
        <w:widowControl w:val="0"/>
        <w:ind w:firstLine="708"/>
        <w:jc w:val="both"/>
        <w:rPr>
          <w:bCs/>
          <w:i/>
          <w:sz w:val="22"/>
          <w:szCs w:val="22"/>
        </w:rPr>
      </w:pPr>
    </w:p>
    <w:p w:rsidR="00312DD9" w:rsidRDefault="00312DD9" w:rsidP="00312DD9">
      <w:pPr>
        <w:widowControl w:val="0"/>
        <w:ind w:firstLine="708"/>
        <w:jc w:val="both"/>
        <w:rPr>
          <w:b/>
          <w:bCs/>
        </w:rPr>
      </w:pPr>
      <w:r w:rsidRPr="00DC1066">
        <w:rPr>
          <w:bCs/>
          <w:i/>
          <w:sz w:val="22"/>
          <w:szCs w:val="22"/>
        </w:rPr>
        <w:t>Средство оценивания</w:t>
      </w:r>
      <w:r>
        <w:rPr>
          <w:bCs/>
          <w:i/>
          <w:sz w:val="22"/>
          <w:szCs w:val="22"/>
        </w:rPr>
        <w:t xml:space="preserve"> – групповой проект</w:t>
      </w:r>
    </w:p>
    <w:p w:rsidR="00312DD9" w:rsidRPr="00F118C6" w:rsidRDefault="00312DD9" w:rsidP="00312DD9">
      <w:pPr>
        <w:widowControl w:val="0"/>
        <w:ind w:firstLine="708"/>
        <w:jc w:val="both"/>
        <w:rPr>
          <w:b/>
          <w:bCs/>
        </w:rPr>
      </w:pPr>
      <w:r w:rsidRPr="00DC1066">
        <w:rPr>
          <w:b/>
          <w:bCs/>
        </w:rPr>
        <w:lastRenderedPageBreak/>
        <w:t>Шкала оценки уровня знаний, умений и навыков при</w:t>
      </w:r>
      <w:r>
        <w:rPr>
          <w:b/>
          <w:bCs/>
        </w:rPr>
        <w:t xml:space="preserve"> выполнении группового проекта</w:t>
      </w:r>
    </w:p>
    <w:tbl>
      <w:tblPr>
        <w:tblW w:w="9512"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051"/>
        <w:gridCol w:w="6391"/>
        <w:gridCol w:w="1070"/>
      </w:tblGrid>
      <w:tr w:rsidR="00312DD9" w:rsidRPr="00DC1066"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ind w:firstLine="709"/>
              <w:jc w:val="center"/>
              <w:outlineLvl w:val="0"/>
              <w:rPr>
                <w:b/>
                <w:kern w:val="32"/>
                <w:lang w:eastAsia="ja-JP"/>
              </w:rPr>
            </w:pPr>
            <w:r w:rsidRPr="00DC1066">
              <w:rPr>
                <w:b/>
                <w:kern w:val="32"/>
                <w:sz w:val="22"/>
                <w:szCs w:val="22"/>
                <w:lang w:eastAsia="ja-JP"/>
              </w:rPr>
              <w:t xml:space="preserve">Критерии оценки </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rPr>
                <w:b/>
              </w:rPr>
            </w:pPr>
            <w:r w:rsidRPr="00DC1066">
              <w:rPr>
                <w:b/>
                <w:sz w:val="22"/>
                <w:szCs w:val="22"/>
              </w:rPr>
              <w:t>Баллы</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both"/>
              <w:outlineLvl w:val="0"/>
              <w:rPr>
                <w:kern w:val="32"/>
                <w:lang w:eastAsia="ja-JP"/>
              </w:rPr>
            </w:pPr>
            <w:r>
              <w:rPr>
                <w:kern w:val="32"/>
                <w:sz w:val="22"/>
                <w:szCs w:val="22"/>
                <w:lang w:eastAsia="ja-JP"/>
              </w:rPr>
              <w:t>Постановка проблемы, ее актуальность</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color w:val="000000"/>
                <w:sz w:val="22"/>
                <w:szCs w:val="22"/>
              </w:rPr>
              <w:t>Высказывание гипотезы, аргументация ее положений.</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Основная часть. Этапы работы над проектом, полученные</w:t>
            </w:r>
            <w:r>
              <w:rPr>
                <w:sz w:val="22"/>
                <w:szCs w:val="22"/>
              </w:rPr>
              <w:t xml:space="preserve"> результаты и их краткий анализ</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3</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Умение работать в команде</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sz w:val="22"/>
                <w:szCs w:val="22"/>
              </w:rPr>
              <w:t>Оформление проекта в соответствии с требованиями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2</w:t>
            </w:r>
          </w:p>
        </w:tc>
      </w:tr>
      <w:tr w:rsidR="00312DD9" w:rsidRPr="0052688E" w:rsidTr="00D20D55">
        <w:trPr>
          <w:trHeight w:val="13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center"/>
              <w:rPr>
                <w:bCs/>
              </w:rPr>
            </w:pPr>
            <w:r w:rsidRPr="00DC1066">
              <w:rPr>
                <w:bCs/>
                <w:sz w:val="22"/>
                <w:szCs w:val="22"/>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color w:val="000000"/>
                <w:sz w:val="22"/>
                <w:szCs w:val="22"/>
              </w:rPr>
              <w:t>Содержание доклада</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Pr>
                <w:color w:val="000000"/>
                <w:sz w:val="22"/>
                <w:szCs w:val="22"/>
              </w:rPr>
              <w:t>Ответы на вопросы других участников защиты (дискуссия)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0-5</w:t>
            </w:r>
          </w:p>
        </w:tc>
      </w:tr>
      <w:tr w:rsidR="00312DD9" w:rsidRPr="0052688E" w:rsidTr="00D20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outlineLvl w:val="1"/>
              <w:rPr>
                <w:bCs/>
                <w:iCs/>
              </w:rPr>
            </w:pPr>
            <w:r w:rsidRPr="00DC1066">
              <w:rPr>
                <w:bCs/>
                <w:iCs/>
                <w:sz w:val="22"/>
                <w:szCs w:val="22"/>
              </w:rPr>
              <w:t>Презентация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widowControl w:val="0"/>
              <w:spacing w:line="276" w:lineRule="auto"/>
              <w:ind w:firstLine="708"/>
              <w:outlineLvl w:val="1"/>
              <w:rPr>
                <w:bCs/>
                <w:iCs/>
              </w:rPr>
            </w:pPr>
            <w:r w:rsidRPr="00DC1066">
              <w:rPr>
                <w:bCs/>
                <w:iCs/>
                <w:sz w:val="22"/>
                <w:szCs w:val="22"/>
              </w:rPr>
              <w:t>ИТОГО</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0-35</w:t>
            </w:r>
          </w:p>
        </w:tc>
      </w:tr>
    </w:tbl>
    <w:p w:rsidR="00312DD9" w:rsidRPr="000F42A7" w:rsidRDefault="00312DD9" w:rsidP="00312DD9">
      <w:pPr>
        <w:ind w:firstLine="709"/>
        <w:jc w:val="both"/>
      </w:pPr>
    </w:p>
    <w:p w:rsidR="00312DD9" w:rsidRPr="000F42A7" w:rsidRDefault="00312DD9" w:rsidP="00312DD9">
      <w:pPr>
        <w:ind w:firstLine="720"/>
        <w:jc w:val="both"/>
        <w:rPr>
          <w:sz w:val="22"/>
          <w:szCs w:val="22"/>
        </w:rPr>
      </w:pPr>
      <w:r w:rsidRPr="000F42A7">
        <w:rPr>
          <w:bCs/>
          <w:i/>
          <w:sz w:val="22"/>
          <w:szCs w:val="22"/>
        </w:rPr>
        <w:t>Средство оценивания – дискуссия</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218"/>
        <w:gridCol w:w="5353"/>
      </w:tblGrid>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оценивания</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могут согласовать свою позицию или действия относительно обсуждаемой проблемы</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bl>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sz w:val="22"/>
          <w:szCs w:val="22"/>
        </w:rPr>
        <w:t xml:space="preserve">Кроме того, могут быть дополнительно использованы иные критерии оценивания, такие как </w:t>
      </w:r>
      <w:r w:rsidRPr="000F42A7">
        <w:rPr>
          <w:i/>
          <w:iCs/>
          <w:sz w:val="22"/>
          <w:szCs w:val="22"/>
        </w:rPr>
        <w:t>оценка индивидуального вклада в дискуссию</w:t>
      </w:r>
      <w:r w:rsidRPr="000F42A7">
        <w:rPr>
          <w:sz w:val="22"/>
          <w:szCs w:val="22"/>
        </w:rPr>
        <w:t>.</w:t>
      </w:r>
    </w:p>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b/>
          <w:sz w:val="22"/>
          <w:szCs w:val="22"/>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Удерживание и наращивание общего</w:t>
            </w:r>
          </w:p>
          <w:p w:rsidR="00312DD9" w:rsidRPr="000F42A7" w:rsidRDefault="00312DD9" w:rsidP="00D20D55">
            <w:pPr>
              <w:ind w:firstLine="720"/>
              <w:jc w:val="both"/>
            </w:pPr>
            <w:r w:rsidRPr="000F42A7">
              <w:rPr>
                <w:rFonts w:eastAsia="Calibri"/>
                <w:i/>
                <w:sz w:val="22"/>
                <w:szCs w:val="22"/>
                <w:lang w:eastAsia="en-US"/>
              </w:rPr>
              <w:t>содержания дискуссии:</w:t>
            </w:r>
          </w:p>
          <w:p w:rsidR="00312DD9" w:rsidRPr="000F42A7" w:rsidRDefault="00312DD9" w:rsidP="00D20D55">
            <w:pPr>
              <w:ind w:firstLine="720"/>
              <w:jc w:val="both"/>
            </w:pPr>
            <w:r w:rsidRPr="000F42A7">
              <w:rPr>
                <w:rFonts w:eastAsia="Calibri"/>
                <w:sz w:val="22"/>
                <w:szCs w:val="22"/>
                <w:lang w:eastAsia="en-US"/>
              </w:rPr>
              <w:t>– синтезирует информацию, полученную в процессе коммуникации;</w:t>
            </w:r>
          </w:p>
          <w:p w:rsidR="00312DD9" w:rsidRPr="000F42A7" w:rsidRDefault="00312DD9" w:rsidP="00D20D55">
            <w:pPr>
              <w:ind w:firstLine="720"/>
              <w:jc w:val="both"/>
            </w:pPr>
            <w:r w:rsidRPr="000F42A7">
              <w:rPr>
                <w:rFonts w:eastAsia="Calibri"/>
                <w:sz w:val="22"/>
                <w:szCs w:val="22"/>
                <w:lang w:eastAsia="en-US"/>
              </w:rPr>
              <w:t>– выявляет несущественные замечания, уводящие от предмета обсуждения;</w:t>
            </w:r>
          </w:p>
          <w:p w:rsidR="00312DD9" w:rsidRPr="000F42A7" w:rsidRDefault="00312DD9" w:rsidP="00D20D55">
            <w:pPr>
              <w:ind w:firstLine="720"/>
              <w:jc w:val="both"/>
            </w:pPr>
            <w:r w:rsidRPr="000F42A7">
              <w:rPr>
                <w:rFonts w:eastAsia="Calibri"/>
                <w:sz w:val="22"/>
                <w:szCs w:val="22"/>
                <w:lang w:eastAsia="en-US"/>
              </w:rPr>
              <w:t>– фиксирует возникающие содержательные</w:t>
            </w:r>
          </w:p>
          <w:p w:rsidR="00312DD9" w:rsidRPr="000F42A7" w:rsidRDefault="00312DD9" w:rsidP="00D20D55">
            <w:pPr>
              <w:ind w:firstLine="720"/>
              <w:jc w:val="both"/>
            </w:pPr>
            <w:r w:rsidRPr="000F42A7">
              <w:rPr>
                <w:rFonts w:eastAsia="Calibri"/>
                <w:sz w:val="22"/>
                <w:szCs w:val="22"/>
                <w:lang w:eastAsia="en-US"/>
              </w:rPr>
              <w:t>продвижения или противоречия;</w:t>
            </w:r>
          </w:p>
          <w:p w:rsidR="00312DD9" w:rsidRPr="000F42A7" w:rsidRDefault="00312DD9" w:rsidP="00D20D55">
            <w:pPr>
              <w:ind w:firstLine="720"/>
              <w:jc w:val="both"/>
            </w:pPr>
            <w:r w:rsidRPr="000F42A7">
              <w:rPr>
                <w:rFonts w:eastAsia="Calibri"/>
                <w:sz w:val="22"/>
                <w:szCs w:val="22"/>
                <w:lang w:eastAsia="en-US"/>
              </w:rPr>
              <w:t xml:space="preserve">– формулирует выводы, создающие </w:t>
            </w:r>
            <w:r w:rsidRPr="000F42A7">
              <w:rPr>
                <w:rFonts w:eastAsia="Calibri"/>
                <w:sz w:val="22"/>
                <w:szCs w:val="22"/>
                <w:lang w:eastAsia="en-US"/>
              </w:rPr>
              <w:lastRenderedPageBreak/>
              <w:t>новый смысл</w:t>
            </w:r>
          </w:p>
        </w:tc>
        <w:tc>
          <w:tcPr>
            <w:tcW w:w="4785"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1 – 2 – 3 – 4 – 5 – 6 – 7 – 8 – 9 –10</w:t>
            </w:r>
          </w:p>
          <w:p w:rsidR="00312DD9" w:rsidRPr="000F42A7" w:rsidRDefault="00312DD9" w:rsidP="00D20D55">
            <w:pPr>
              <w:ind w:firstLine="720"/>
              <w:jc w:val="both"/>
              <w:rPr>
                <w:rFonts w:eastAsia="Calibri"/>
                <w:lang w:eastAsia="en-US"/>
              </w:rPr>
            </w:pP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Позиция участия в дискуссии:</w:t>
            </w:r>
          </w:p>
          <w:p w:rsidR="00312DD9" w:rsidRPr="000F42A7" w:rsidRDefault="00312DD9" w:rsidP="00D20D55">
            <w:pPr>
              <w:ind w:firstLine="720"/>
              <w:jc w:val="both"/>
            </w:pPr>
            <w:r w:rsidRPr="000F42A7">
              <w:rPr>
                <w:rFonts w:eastAsia="Calibri"/>
                <w:sz w:val="22"/>
                <w:szCs w:val="22"/>
                <w:lang w:eastAsia="en-US"/>
              </w:rPr>
              <w:t>– ярко и кратко формулирует свою позицию;</w:t>
            </w:r>
          </w:p>
          <w:p w:rsidR="00312DD9" w:rsidRPr="000F42A7" w:rsidRDefault="00312DD9" w:rsidP="00D20D55">
            <w:pPr>
              <w:ind w:firstLine="720"/>
              <w:jc w:val="both"/>
            </w:pPr>
            <w:r w:rsidRPr="000F42A7">
              <w:rPr>
                <w:rFonts w:eastAsia="Calibri"/>
                <w:sz w:val="22"/>
                <w:szCs w:val="22"/>
                <w:lang w:eastAsia="en-US"/>
              </w:rPr>
              <w:t>– использует убедительные аргументы, усиливающие его высказывания;</w:t>
            </w:r>
          </w:p>
          <w:p w:rsidR="00312DD9" w:rsidRPr="000F42A7" w:rsidRDefault="00312DD9" w:rsidP="00D20D55">
            <w:pPr>
              <w:ind w:firstLine="720"/>
              <w:jc w:val="both"/>
            </w:pPr>
            <w:r w:rsidRPr="000F42A7">
              <w:rPr>
                <w:rFonts w:eastAsia="Calibri"/>
                <w:sz w:val="22"/>
                <w:szCs w:val="22"/>
                <w:lang w:eastAsia="en-US"/>
              </w:rPr>
              <w:t>– отслеживает ответы на свои вопросы</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r w:rsidR="00312DD9" w:rsidRPr="000F42A7" w:rsidTr="00D20D55">
        <w:trPr>
          <w:trHeight w:val="56"/>
        </w:trPr>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Поддержание процесса дискуссии:</w:t>
            </w:r>
          </w:p>
          <w:p w:rsidR="00312DD9" w:rsidRPr="000F42A7" w:rsidRDefault="00312DD9" w:rsidP="00D20D55">
            <w:pPr>
              <w:ind w:firstLine="720"/>
              <w:jc w:val="both"/>
            </w:pPr>
            <w:r w:rsidRPr="000F42A7">
              <w:rPr>
                <w:rFonts w:eastAsia="Calibri"/>
                <w:sz w:val="22"/>
                <w:szCs w:val="22"/>
                <w:lang w:eastAsia="en-US"/>
              </w:rPr>
              <w:t>– принимает активное участие в обсуждении;</w:t>
            </w:r>
          </w:p>
          <w:p w:rsidR="00312DD9" w:rsidRPr="000F42A7" w:rsidRDefault="00312DD9" w:rsidP="00D20D55">
            <w:pPr>
              <w:ind w:firstLine="720"/>
              <w:jc w:val="both"/>
            </w:pPr>
            <w:r w:rsidRPr="000F42A7">
              <w:rPr>
                <w:rFonts w:eastAsia="Calibri"/>
                <w:sz w:val="22"/>
                <w:szCs w:val="22"/>
                <w:lang w:eastAsia="en-US"/>
              </w:rPr>
              <w:t>– проявляет заинтересованность к мнениям других участников;</w:t>
            </w:r>
          </w:p>
          <w:p w:rsidR="00312DD9" w:rsidRPr="000F42A7" w:rsidRDefault="00312DD9" w:rsidP="00D20D55">
            <w:pPr>
              <w:ind w:firstLine="720"/>
              <w:jc w:val="both"/>
            </w:pPr>
            <w:r w:rsidRPr="000F42A7">
              <w:rPr>
                <w:rFonts w:eastAsia="Calibri"/>
                <w:sz w:val="22"/>
                <w:szCs w:val="22"/>
                <w:lang w:eastAsia="en-US"/>
              </w:rPr>
              <w:t>– формулирует аргументы в поддержку разных позиций;</w:t>
            </w:r>
          </w:p>
          <w:p w:rsidR="00312DD9" w:rsidRPr="000F42A7" w:rsidRDefault="00312DD9" w:rsidP="00D20D55">
            <w:pPr>
              <w:ind w:firstLine="720"/>
              <w:jc w:val="both"/>
            </w:pPr>
            <w:r w:rsidRPr="000F42A7">
              <w:rPr>
                <w:rFonts w:eastAsia="Calibri"/>
                <w:sz w:val="22"/>
                <w:szCs w:val="22"/>
                <w:lang w:eastAsia="en-US"/>
              </w:rPr>
              <w:t>– задает уточняющие вопросы, помогает прояснить позиции;</w:t>
            </w:r>
          </w:p>
          <w:p w:rsidR="00312DD9" w:rsidRPr="000F42A7" w:rsidRDefault="00312DD9" w:rsidP="00D20D55">
            <w:pPr>
              <w:ind w:firstLine="720"/>
              <w:jc w:val="both"/>
            </w:pPr>
            <w:r w:rsidRPr="000F42A7">
              <w:rPr>
                <w:rFonts w:eastAsia="Calibri"/>
                <w:sz w:val="22"/>
                <w:szCs w:val="22"/>
                <w:lang w:eastAsia="en-US"/>
              </w:rPr>
              <w:t>–  вовлекает в дискуссию коллег</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bl>
    <w:p w:rsidR="00312DD9" w:rsidRDefault="00312DD9" w:rsidP="00312DD9">
      <w:pPr>
        <w:ind w:firstLine="720"/>
        <w:jc w:val="both"/>
        <w:rPr>
          <w:sz w:val="22"/>
          <w:szCs w:val="22"/>
        </w:rPr>
      </w:pPr>
    </w:p>
    <w:p w:rsidR="00312DD9" w:rsidRPr="00BA1E2B" w:rsidRDefault="00312DD9" w:rsidP="00312DD9">
      <w:pPr>
        <w:ind w:firstLine="720"/>
        <w:jc w:val="both"/>
      </w:pPr>
      <w:r w:rsidRPr="00BA1E2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12DD9" w:rsidRDefault="00312DD9" w:rsidP="00312DD9">
      <w:pPr>
        <w:jc w:val="both"/>
        <w:rPr>
          <w:bCs/>
        </w:rPr>
      </w:pPr>
    </w:p>
    <w:p w:rsidR="00312DD9" w:rsidRPr="00BA1E2B" w:rsidRDefault="00312DD9" w:rsidP="00312DD9">
      <w:pPr>
        <w:ind w:firstLine="720"/>
        <w:jc w:val="both"/>
        <w:rPr>
          <w:sz w:val="22"/>
          <w:szCs w:val="22"/>
        </w:rPr>
      </w:pPr>
      <w:r w:rsidRPr="00BA1E2B">
        <w:rPr>
          <w:bCs/>
          <w:i/>
          <w:sz w:val="22"/>
          <w:szCs w:val="22"/>
        </w:rPr>
        <w:t>Средство оценивания – тестирование</w:t>
      </w:r>
    </w:p>
    <w:p w:rsidR="00312DD9" w:rsidRPr="00BA1E2B" w:rsidRDefault="00312DD9" w:rsidP="00312DD9">
      <w:pPr>
        <w:ind w:firstLine="720"/>
        <w:jc w:val="both"/>
        <w:rPr>
          <w:b/>
          <w:sz w:val="22"/>
          <w:szCs w:val="22"/>
        </w:rPr>
      </w:pPr>
    </w:p>
    <w:p w:rsidR="00312DD9" w:rsidRPr="00BA1E2B" w:rsidRDefault="00312DD9" w:rsidP="00312DD9">
      <w:pPr>
        <w:ind w:firstLine="720"/>
        <w:jc w:val="both"/>
        <w:rPr>
          <w:sz w:val="22"/>
          <w:szCs w:val="22"/>
        </w:rPr>
      </w:pPr>
      <w:r w:rsidRPr="00BA1E2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312DD9" w:rsidRPr="00BA1E2B"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оценка</w:t>
            </w:r>
          </w:p>
        </w:tc>
      </w:tr>
      <w:tr w:rsidR="00312DD9" w:rsidRPr="00BA1E2B"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pPr>
            <w:r w:rsidRPr="00BA1E2B">
              <w:rPr>
                <w:rFonts w:eastAsia="Calibri"/>
                <w:sz w:val="22"/>
                <w:szCs w:val="22"/>
                <w:lang w:eastAsia="en-US"/>
              </w:rPr>
              <w:t>выполнено верно заданий</w:t>
            </w:r>
          </w:p>
          <w:p w:rsidR="00312DD9" w:rsidRPr="00BA1E2B" w:rsidRDefault="00312DD9" w:rsidP="00D20D55">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«5», если (90 –100)%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«4», если (70 – 89)%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«3», если (50 – 69)%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sz w:val="22"/>
                <w:szCs w:val="22"/>
                <w:lang w:eastAsia="en-US"/>
              </w:rPr>
              <w:t>«2», если менее 50% правильных ответов</w:t>
            </w:r>
          </w:p>
        </w:tc>
      </w:tr>
    </w:tbl>
    <w:p w:rsidR="00312DD9" w:rsidRPr="00C41FB5" w:rsidRDefault="00312DD9" w:rsidP="00312DD9">
      <w:pPr>
        <w:ind w:firstLine="720"/>
        <w:jc w:val="both"/>
        <w:rPr>
          <w:color w:val="FF0000"/>
        </w:rPr>
      </w:pPr>
    </w:p>
    <w:p w:rsidR="00312DD9" w:rsidRPr="000037AA" w:rsidRDefault="00312DD9" w:rsidP="00312DD9">
      <w:pPr>
        <w:ind w:firstLine="720"/>
        <w:jc w:val="both"/>
      </w:pPr>
      <w:r w:rsidRPr="000037AA">
        <w:t>Решение задач</w:t>
      </w:r>
    </w:p>
    <w:p w:rsidR="00312DD9" w:rsidRPr="000037AA" w:rsidRDefault="00312DD9" w:rsidP="00312DD9">
      <w:pPr>
        <w:ind w:firstLine="720"/>
        <w:jc w:val="both"/>
        <w:rPr>
          <w:sz w:val="22"/>
          <w:szCs w:val="22"/>
        </w:rPr>
      </w:pPr>
      <w:r w:rsidRPr="000037AA">
        <w:rPr>
          <w:b/>
          <w:sz w:val="22"/>
          <w:szCs w:val="22"/>
        </w:rPr>
        <w:t>Шкала оценки уровня знаний, умений и навыков при решении кейсов (ситуационных задач)</w:t>
      </w:r>
    </w:p>
    <w:p w:rsidR="00312DD9" w:rsidRPr="000037AA" w:rsidRDefault="00312DD9" w:rsidP="00312DD9">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30 мин.</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Критерии оценки</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sz w:val="22"/>
                <w:szCs w:val="22"/>
                <w:lang w:eastAsia="en-US"/>
              </w:rPr>
              <w:t>– было сформулировано и проанализировано большинство проблем, заложенных в кейсе (задаче);</w:t>
            </w:r>
          </w:p>
          <w:p w:rsidR="00312DD9" w:rsidRPr="000037AA" w:rsidRDefault="00312DD9" w:rsidP="00D20D55">
            <w:pPr>
              <w:ind w:firstLine="720"/>
              <w:jc w:val="both"/>
            </w:pPr>
            <w:r w:rsidRPr="000037AA">
              <w:rPr>
                <w:rFonts w:eastAsia="Calibri"/>
                <w:sz w:val="22"/>
                <w:szCs w:val="22"/>
                <w:lang w:eastAsia="en-US"/>
              </w:rPr>
              <w:t>–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lastRenderedPageBreak/>
              <w:t>– были использованы дополнительные источники информации для решения кейса(задачи);</w:t>
            </w:r>
          </w:p>
          <w:p w:rsidR="00312DD9" w:rsidRPr="000037AA" w:rsidRDefault="00312DD9" w:rsidP="00D20D55">
            <w:pPr>
              <w:ind w:firstLine="720"/>
              <w:jc w:val="both"/>
            </w:pPr>
            <w:r w:rsidRPr="000037AA">
              <w:rPr>
                <w:rFonts w:eastAsia="Calibri"/>
                <w:sz w:val="22"/>
                <w:szCs w:val="22"/>
                <w:lang w:eastAsia="en-US"/>
              </w:rPr>
              <w:t>–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выводы обоснованы, аргументы весомы;</w:t>
            </w:r>
          </w:p>
          <w:p w:rsidR="00312DD9" w:rsidRPr="000037AA" w:rsidRDefault="00312DD9" w:rsidP="00D20D55">
            <w:pPr>
              <w:ind w:firstLine="720"/>
              <w:jc w:val="both"/>
            </w:pPr>
            <w:r w:rsidRPr="000037AA">
              <w:rPr>
                <w:rFonts w:eastAsia="Calibri"/>
                <w:sz w:val="22"/>
                <w:szCs w:val="22"/>
                <w:lang w:eastAsia="en-US"/>
              </w:rPr>
              <w:t>– сделаны собственные выводы, которые отличают данное решение кейса от других решений</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мах 10 баллов</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«5», если (9 – 10)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полный, обоснованный ответ с применением необходимых источников</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«4», если (7 – 8)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не было сформулировано и проанализировано большинство проблем, заложенных в кейсе;</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«3», если (5 – 6)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312DD9" w:rsidRPr="00511A84" w:rsidRDefault="00312DD9" w:rsidP="00312DD9">
      <w:pPr>
        <w:jc w:val="both"/>
        <w:rPr>
          <w:b/>
          <w:iCs/>
        </w:rPr>
      </w:pPr>
    </w:p>
    <w:p w:rsidR="00312DD9" w:rsidRPr="00BF50D9" w:rsidRDefault="00312DD9" w:rsidP="00312DD9">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312DD9" w:rsidRDefault="00312DD9" w:rsidP="00312DD9">
      <w:pPr>
        <w:jc w:val="both"/>
        <w:rPr>
          <w:b/>
          <w:bCs/>
        </w:rPr>
      </w:pPr>
    </w:p>
    <w:tbl>
      <w:tblPr>
        <w:tblW w:w="9677" w:type="dxa"/>
        <w:tblInd w:w="-106" w:type="dxa"/>
        <w:tblLayout w:type="fixed"/>
        <w:tblLook w:val="00A0" w:firstRow="1" w:lastRow="0" w:firstColumn="1" w:lastColumn="0" w:noHBand="0" w:noVBand="0"/>
      </w:tblPr>
      <w:tblGrid>
        <w:gridCol w:w="781"/>
        <w:gridCol w:w="2694"/>
        <w:gridCol w:w="1984"/>
        <w:gridCol w:w="4218"/>
      </w:tblGrid>
      <w:tr w:rsidR="00312DD9" w:rsidRPr="00FE1A5F" w:rsidTr="00D20D55">
        <w:trPr>
          <w:cantSplit/>
          <w:trHeight w:val="1795"/>
        </w:trPr>
        <w:tc>
          <w:tcPr>
            <w:tcW w:w="781" w:type="dxa"/>
            <w:tcBorders>
              <w:top w:val="single" w:sz="8" w:space="0" w:color="auto"/>
              <w:left w:val="single" w:sz="8" w:space="0" w:color="auto"/>
              <w:bottom w:val="single" w:sz="8" w:space="0" w:color="000000"/>
              <w:right w:val="single" w:sz="8" w:space="0" w:color="000000"/>
            </w:tcBorders>
            <w:textDirection w:val="btLr"/>
            <w:vAlign w:val="center"/>
          </w:tcPr>
          <w:p w:rsidR="00312DD9" w:rsidRPr="00FE1A5F" w:rsidRDefault="00312DD9" w:rsidP="00D20D55">
            <w:pPr>
              <w:ind w:left="113" w:right="113"/>
              <w:jc w:val="center"/>
              <w:rPr>
                <w:color w:val="000000"/>
              </w:rPr>
            </w:pPr>
            <w:r w:rsidRPr="00FE1A5F">
              <w:rPr>
                <w:color w:val="000000"/>
              </w:rPr>
              <w:t xml:space="preserve">Номер недели семестра </w:t>
            </w:r>
          </w:p>
        </w:tc>
        <w:tc>
          <w:tcPr>
            <w:tcW w:w="2694"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t>Раздел  дисциплины, обеспечивающий формирование компетенции (или ее части)</w:t>
            </w:r>
          </w:p>
        </w:tc>
        <w:tc>
          <w:tcPr>
            <w:tcW w:w="1984" w:type="dxa"/>
            <w:tcBorders>
              <w:top w:val="single" w:sz="8" w:space="0" w:color="auto"/>
              <w:left w:val="single" w:sz="8" w:space="0" w:color="auto"/>
              <w:bottom w:val="single" w:sz="8" w:space="0" w:color="000000"/>
              <w:right w:val="single" w:sz="8" w:space="0" w:color="000000"/>
            </w:tcBorders>
            <w:vAlign w:val="center"/>
          </w:tcPr>
          <w:p w:rsidR="00312DD9" w:rsidRPr="00FE1A5F" w:rsidRDefault="00312DD9" w:rsidP="00D20D55">
            <w:pPr>
              <w:jc w:val="center"/>
              <w:rPr>
                <w:color w:val="000000"/>
              </w:rPr>
            </w:pPr>
            <w:r w:rsidRPr="00FE1A5F">
              <w:rPr>
                <w:color w:val="000000"/>
              </w:rPr>
              <w:t>Вид и содержание контрольного задания</w:t>
            </w:r>
          </w:p>
        </w:tc>
        <w:tc>
          <w:tcPr>
            <w:tcW w:w="4218"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rPr>
                <w:color w:val="000000"/>
              </w:rPr>
              <w:t xml:space="preserve">Требования к выполнению контрольного задания и срокам сдачи </w:t>
            </w:r>
          </w:p>
        </w:tc>
      </w:tr>
      <w:tr w:rsidR="00312DD9" w:rsidRPr="00FE1A5F" w:rsidTr="00D20D55">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312DD9" w:rsidRPr="00FE1A5F" w:rsidRDefault="00312DD9" w:rsidP="00D20D55">
            <w:pPr>
              <w:jc w:val="center"/>
            </w:pPr>
            <w:r w:rsidRPr="00FE1A5F">
              <w:t>Формируемые компетенции: ПК-4, ПК-5</w:t>
            </w:r>
            <w:r>
              <w:t>, ДОПК-4</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center"/>
              <w:rPr>
                <w:color w:val="000000"/>
              </w:rPr>
            </w:pPr>
            <w:r w:rsidRPr="00FE1A5F">
              <w:lastRenderedPageBreak/>
              <w:t>4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1</w:t>
            </w:r>
            <w:r w:rsidRPr="00FE1A5F">
              <w:rPr>
                <w:color w:val="000000"/>
              </w:rPr>
              <w:t xml:space="preserve">. </w:t>
            </w:r>
            <w:r>
              <w:t>Основы направления развития сферы питания. Служба питания гостиничного предприятия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pPr>
            <w: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C41F8E">
            <w:pPr>
              <w:jc w:val="center"/>
              <w:rPr>
                <w:color w:val="000000"/>
              </w:rPr>
            </w:pPr>
            <w:r w:rsidRPr="00FE1A5F">
              <w:t>1</w:t>
            </w:r>
            <w:r>
              <w:t>0</w:t>
            </w:r>
            <w:r w:rsidRPr="00FE1A5F">
              <w:t xml:space="preserve">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2</w:t>
            </w:r>
            <w:r w:rsidRPr="00FE1A5F">
              <w:rPr>
                <w:color w:val="000000"/>
              </w:rPr>
              <w:t xml:space="preserve">. </w:t>
            </w:r>
            <w:r>
              <w:t>Основы принципов организации рационального питания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rPr>
                <w:color w:val="000000"/>
              </w:rPr>
            </w:pPr>
            <w:r>
              <w:rPr>
                <w:color w:val="000000"/>
              </w:rP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lastRenderedPageBreak/>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center"/>
              <w:rPr>
                <w:color w:val="000000"/>
              </w:rPr>
            </w:pPr>
            <w:r>
              <w:lastRenderedPageBreak/>
              <w:t>14</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both"/>
              <w:rPr>
                <w:color w:val="000000"/>
              </w:rPr>
            </w:pPr>
            <w:r w:rsidRPr="00FE1A5F">
              <w:rPr>
                <w:color w:val="000000"/>
              </w:rPr>
              <w:t xml:space="preserve"> 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Тестирование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Default="00203D8D" w:rsidP="00203D8D">
            <w:pPr>
              <w:jc w:val="both"/>
            </w:pPr>
            <w:r>
              <w:t xml:space="preserve">Правильные ответы на тесты по изученной теме </w:t>
            </w:r>
          </w:p>
          <w:p w:rsidR="00203D8D" w:rsidRDefault="00203D8D" w:rsidP="00203D8D">
            <w:pPr>
              <w:jc w:val="both"/>
            </w:pPr>
            <w:r>
              <w:t xml:space="preserve">(текущий контроль осуществляется на практическом занятии указанной недели) </w:t>
            </w:r>
          </w:p>
          <w:p w:rsidR="00203D8D" w:rsidRDefault="00203D8D" w:rsidP="00203D8D">
            <w:pPr>
              <w:jc w:val="both"/>
            </w:pPr>
            <w:r>
              <w:t>20 тестовых заданий – 10 баллов</w:t>
            </w:r>
          </w:p>
          <w:p w:rsidR="00203D8D" w:rsidRDefault="00203D8D" w:rsidP="00203D8D">
            <w:pPr>
              <w:jc w:val="both"/>
            </w:pPr>
            <w:r>
              <w:t>20-16 правильно выполненных заданий – 8-9 баллов</w:t>
            </w:r>
          </w:p>
          <w:p w:rsidR="00203D8D" w:rsidRDefault="00203D8D" w:rsidP="00203D8D">
            <w:pPr>
              <w:jc w:val="both"/>
            </w:pPr>
            <w:r>
              <w:t>15-11 правильно выполненных – 5-7 баллов</w:t>
            </w:r>
          </w:p>
          <w:p w:rsidR="00203D8D" w:rsidRDefault="00203D8D" w:rsidP="00203D8D">
            <w:pPr>
              <w:jc w:val="both"/>
            </w:pPr>
            <w:r>
              <w:t>10 - 7 правильно выполненных задания – 3-5 баллов</w:t>
            </w:r>
          </w:p>
          <w:p w:rsidR="00203D8D" w:rsidRPr="00FE1A5F" w:rsidRDefault="00203D8D" w:rsidP="00203D8D">
            <w:pPr>
              <w:jc w:val="both"/>
            </w:pPr>
            <w:r>
              <w:t>7-5 правильно выполненных задания – 0-2 балла</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pPr>
            <w:r w:rsidRPr="00FE1A5F">
              <w:t>1</w:t>
            </w:r>
            <w:r>
              <w:t>8</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rPr>
                <w:color w:val="000000"/>
              </w:rPr>
            </w:pPr>
            <w:r w:rsidRPr="00FE1A5F">
              <w:rPr>
                <w:color w:val="000000"/>
              </w:rPr>
              <w:t xml:space="preserve">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center"/>
              <w:rPr>
                <w:color w:val="000000"/>
              </w:rPr>
            </w:pPr>
            <w:r>
              <w:t>5</w:t>
            </w:r>
            <w:r w:rsidRPr="00FE1A5F">
              <w:t xml:space="preserve">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center"/>
            </w:pPr>
            <w:r>
              <w:t xml:space="preserve">Раздел 4. Основы технологии </w:t>
            </w:r>
            <w:r>
              <w:lastRenderedPageBreak/>
              <w:t>производства продукции предприятий питания</w:t>
            </w:r>
          </w:p>
          <w:p w:rsidR="00203D8D" w:rsidRPr="00FE1A5F" w:rsidRDefault="00203D8D" w:rsidP="00D20D55">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lastRenderedPageBreak/>
              <w:t>Презентация и доклад</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одной из проблем-</w:t>
            </w:r>
            <w:r w:rsidRPr="00272E14">
              <w:rPr>
                <w:color w:val="000000"/>
              </w:rPr>
              <w:lastRenderedPageBreak/>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rPr>
                <w:color w:val="000000"/>
              </w:rPr>
            </w:pPr>
            <w:r w:rsidRPr="00FE1A5F">
              <w:lastRenderedPageBreak/>
              <w:t>1</w:t>
            </w:r>
            <w:r>
              <w:t>2</w:t>
            </w:r>
            <w:r w:rsidRPr="00FE1A5F">
              <w:t xml:space="preserve"> /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rPr>
                <w:color w:val="000000"/>
              </w:rPr>
            </w:pPr>
            <w:r w:rsidRPr="00FE1A5F">
              <w:rPr>
                <w:color w:val="000000"/>
              </w:rPr>
              <w:t>Раздел</w:t>
            </w:r>
            <w:r>
              <w:rPr>
                <w:color w:val="000000"/>
              </w:rPr>
              <w:t>5. Организация торговой деятельности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Презентация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Pr>
                <w:color w:val="000000"/>
              </w:rPr>
              <w:t>П</w:t>
            </w:r>
            <w:r w:rsidRPr="00272E14">
              <w:rPr>
                <w:color w:val="000000"/>
              </w:rPr>
              <w:t xml:space="preserve">резентация </w:t>
            </w:r>
            <w:r>
              <w:rPr>
                <w:color w:val="000000"/>
              </w:rPr>
              <w:t>по одной из проблем</w:t>
            </w:r>
            <w:r w:rsidRPr="00272E14">
              <w:rPr>
                <w:color w:val="000000"/>
              </w:rPr>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lastRenderedPageBreak/>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rPr>
                <w:color w:val="000000"/>
              </w:rPr>
            </w:pPr>
            <w:r>
              <w:rPr>
                <w:color w:val="000000"/>
              </w:rPr>
              <w:lastRenderedPageBreak/>
              <w:t>14/4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Раздел 6. Особенности организации питания специальных контингентов</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Доклад, презентация, дискуссия</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w:t>
            </w:r>
            <w:r>
              <w:rPr>
                <w:color w:val="000000"/>
              </w:rPr>
              <w:t>дной из проблем-ных тем раздела, дискуссия по темам раздела</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rPr>
                <w:color w:val="000000"/>
              </w:rPr>
            </w:pPr>
            <w:r>
              <w:rPr>
                <w:color w:val="000000"/>
              </w:rPr>
              <w:t>18/4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Раздел 7. Маркетинг услуг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Проект оце</w:t>
            </w:r>
            <w:r>
              <w:rPr>
                <w:color w:val="000000"/>
              </w:rPr>
              <w:t>нивается по 35-ти бальной шкале</w:t>
            </w:r>
            <w:r w:rsidRPr="00272E14">
              <w:rPr>
                <w:color w:val="000000"/>
              </w:rPr>
              <w:t xml:space="preserve">.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w:t>
            </w:r>
            <w:r>
              <w:rPr>
                <w:color w:val="000000"/>
              </w:rPr>
              <w:t xml:space="preserve">и в коммерческой жизни, Оценка </w:t>
            </w:r>
            <w:r w:rsidRPr="00272E14">
              <w:rPr>
                <w:color w:val="000000"/>
              </w:rPr>
              <w:t xml:space="preserve">в 25 баллов – частичное использование </w:t>
            </w:r>
            <w:r w:rsidRPr="00272E14">
              <w:rPr>
                <w:color w:val="000000"/>
              </w:rPr>
              <w:lastRenderedPageBreak/>
              <w:t>современных методов неаккуратное исполнение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bl>
    <w:p w:rsidR="00312DD9" w:rsidRPr="009A0484" w:rsidRDefault="00312DD9" w:rsidP="00312DD9">
      <w:pPr>
        <w:rPr>
          <w:b/>
          <w:bCs/>
        </w:rPr>
      </w:pPr>
      <w:r w:rsidRPr="009A0484">
        <w:rPr>
          <w:b/>
          <w:bCs/>
        </w:rPr>
        <w:lastRenderedPageBreak/>
        <w:t>Перечень тем для подготовки докладов и презентаций</w:t>
      </w:r>
    </w:p>
    <w:p w:rsidR="00312DD9" w:rsidRPr="00A81017" w:rsidRDefault="00312DD9" w:rsidP="00312DD9">
      <w:pPr>
        <w:jc w:val="both"/>
        <w:rPr>
          <w:b/>
          <w:iCs/>
        </w:rPr>
      </w:pPr>
      <w:r>
        <w:rPr>
          <w:b/>
          <w:iCs/>
        </w:rPr>
        <w:t>Раздел 1.</w:t>
      </w:r>
      <w:r w:rsidRPr="00F46B8F">
        <w:t>Основные направления развития сферы питания. Служба питания гостиничного предприятия</w:t>
      </w:r>
    </w:p>
    <w:p w:rsidR="00312DD9" w:rsidRPr="00A81017" w:rsidRDefault="00312DD9" w:rsidP="00312DD9">
      <w:pPr>
        <w:jc w:val="both"/>
        <w:rPr>
          <w:b/>
          <w:iCs/>
        </w:rPr>
      </w:pPr>
      <w:r w:rsidRPr="00A81017">
        <w:rPr>
          <w:b/>
          <w:iCs/>
        </w:rPr>
        <w:t>Вид контрольного задания:</w:t>
      </w:r>
      <w:r w:rsidR="00134D30">
        <w:rPr>
          <w:b/>
          <w:iCs/>
        </w:rPr>
        <w:t xml:space="preserve"> </w:t>
      </w:r>
      <w:r w:rsidRPr="00A81017">
        <w:rPr>
          <w:iCs/>
        </w:rPr>
        <w:t>отчетный семинар по темам раздела</w:t>
      </w:r>
    </w:p>
    <w:p w:rsidR="00312DD9" w:rsidRDefault="00312DD9" w:rsidP="00312DD9">
      <w:pPr>
        <w:jc w:val="both"/>
        <w:rPr>
          <w:iCs/>
        </w:rPr>
      </w:pPr>
      <w:r>
        <w:rPr>
          <w:b/>
          <w:iCs/>
        </w:rPr>
        <w:t xml:space="preserve">Содержание </w:t>
      </w:r>
      <w:r w:rsidRPr="00A81017">
        <w:rPr>
          <w:b/>
          <w:iCs/>
        </w:rPr>
        <w:t>контрольного задания:</w:t>
      </w:r>
      <w:r w:rsidR="00134D30">
        <w:rPr>
          <w:b/>
          <w:iCs/>
        </w:rPr>
        <w:t xml:space="preserve"> </w:t>
      </w:r>
      <w:r>
        <w:rPr>
          <w:iCs/>
        </w:rPr>
        <w:t xml:space="preserve">подготовка и презентация доклада по темам: </w:t>
      </w:r>
    </w:p>
    <w:p w:rsidR="00312DD9" w:rsidRDefault="00312DD9" w:rsidP="00312DD9">
      <w:pPr>
        <w:jc w:val="both"/>
      </w:pPr>
      <w:r>
        <w:rPr>
          <w:iCs/>
        </w:rPr>
        <w:t xml:space="preserve">1. </w:t>
      </w:r>
      <w:r w:rsidRPr="009407FE">
        <w:t>Особенности рынка услуг предприятий питания</w:t>
      </w:r>
    </w:p>
    <w:p w:rsidR="00312DD9" w:rsidRDefault="00312DD9" w:rsidP="00312DD9">
      <w:pPr>
        <w:jc w:val="both"/>
      </w:pPr>
      <w:r>
        <w:t xml:space="preserve">2. </w:t>
      </w:r>
      <w:r w:rsidRPr="009407FE">
        <w:t>Основные направления развития отрасли.</w:t>
      </w:r>
    </w:p>
    <w:p w:rsidR="00312DD9" w:rsidRDefault="00312DD9" w:rsidP="00312DD9">
      <w:pPr>
        <w:jc w:val="both"/>
      </w:pPr>
      <w:r>
        <w:t>3. Франчайзинг в сфере питания.</w:t>
      </w:r>
    </w:p>
    <w:p w:rsidR="00312DD9" w:rsidRDefault="00312DD9" w:rsidP="00312DD9">
      <w:pPr>
        <w:jc w:val="both"/>
      </w:pPr>
      <w:r>
        <w:t xml:space="preserve">4. </w:t>
      </w:r>
      <w:r w:rsidRPr="009407FE">
        <w:t>Тенденции к укрупнению ресторанных цепей.</w:t>
      </w:r>
    </w:p>
    <w:p w:rsidR="00312DD9" w:rsidRDefault="00312DD9" w:rsidP="00312DD9">
      <w:pPr>
        <w:jc w:val="both"/>
      </w:pPr>
      <w:r>
        <w:t xml:space="preserve">5. </w:t>
      </w:r>
      <w:r w:rsidRPr="009407FE">
        <w:t xml:space="preserve">Состояние и тенденции развития сферы питания в России. </w:t>
      </w:r>
    </w:p>
    <w:p w:rsidR="00312DD9" w:rsidRDefault="00312DD9" w:rsidP="00312DD9">
      <w:pPr>
        <w:jc w:val="both"/>
      </w:pPr>
      <w:r>
        <w:t xml:space="preserve">6. </w:t>
      </w:r>
      <w:r w:rsidRPr="009407FE">
        <w:t xml:space="preserve">Особенности организации сферы питания в развитых странах. </w:t>
      </w:r>
    </w:p>
    <w:p w:rsidR="00312DD9" w:rsidRDefault="00312DD9" w:rsidP="00312DD9">
      <w:pPr>
        <w:jc w:val="both"/>
      </w:pPr>
      <w:r>
        <w:t xml:space="preserve">7. </w:t>
      </w:r>
      <w:r w:rsidRPr="009407FE">
        <w:t>Особенности  развития московского рынка услуг питания</w:t>
      </w:r>
      <w:r>
        <w:t>.</w:t>
      </w:r>
    </w:p>
    <w:p w:rsidR="00312DD9" w:rsidRDefault="00312DD9" w:rsidP="00312DD9">
      <w:pPr>
        <w:jc w:val="both"/>
      </w:pPr>
      <w:r>
        <w:t xml:space="preserve">8. </w:t>
      </w:r>
      <w:r w:rsidRPr="009407FE">
        <w:t>Место службы питания в структуре гостиницы. Взаимосвязь службы питания с другими службами в гостинице.</w:t>
      </w:r>
    </w:p>
    <w:p w:rsidR="00312DD9" w:rsidRPr="009407FE" w:rsidRDefault="00312DD9" w:rsidP="00312DD9">
      <w:pPr>
        <w:pStyle w:val="af5"/>
        <w:ind w:left="0" w:hanging="142"/>
      </w:pPr>
      <w:r>
        <w:rPr>
          <w:iCs/>
        </w:rPr>
        <w:t>9.</w:t>
      </w:r>
      <w:r w:rsidRPr="009407FE">
        <w:t xml:space="preserve">Соотношение услуги размещения и услуги питания. </w:t>
      </w:r>
    </w:p>
    <w:p w:rsidR="00312DD9" w:rsidRDefault="00312DD9" w:rsidP="00312DD9">
      <w:pPr>
        <w:jc w:val="both"/>
      </w:pPr>
      <w:r>
        <w:rPr>
          <w:iCs/>
        </w:rPr>
        <w:t xml:space="preserve">10. </w:t>
      </w:r>
      <w:r w:rsidRPr="009407FE">
        <w:t>Миссии и цели службы питания в гостинице.</w:t>
      </w:r>
    </w:p>
    <w:p w:rsidR="00312DD9" w:rsidRDefault="00312DD9" w:rsidP="00312DD9">
      <w:pPr>
        <w:jc w:val="both"/>
      </w:pPr>
      <w:r>
        <w:t xml:space="preserve">11. </w:t>
      </w:r>
      <w:r w:rsidRPr="009407FE">
        <w:t>Организационная структура службы питания в зависимости от типа и класса гостиницы.</w:t>
      </w:r>
    </w:p>
    <w:p w:rsidR="00312DD9" w:rsidRPr="00A81017" w:rsidRDefault="00312DD9" w:rsidP="00312DD9">
      <w:pPr>
        <w:jc w:val="both"/>
        <w:rPr>
          <w:iCs/>
        </w:rPr>
      </w:pPr>
      <w:r>
        <w:t>12.</w:t>
      </w:r>
      <w:r w:rsidRPr="009407FE">
        <w:t>Назначение и краткая характеристика отдельных подразделений службы питания</w:t>
      </w:r>
    </w:p>
    <w:p w:rsidR="00312DD9" w:rsidRPr="00A81017" w:rsidRDefault="00312DD9" w:rsidP="00312DD9">
      <w:pPr>
        <w:jc w:val="both"/>
        <w:rPr>
          <w:b/>
          <w:iCs/>
          <w:color w:val="FF0000"/>
        </w:rPr>
      </w:pPr>
    </w:p>
    <w:p w:rsidR="00312DD9" w:rsidRDefault="00312DD9" w:rsidP="00312DD9">
      <w:pPr>
        <w:jc w:val="both"/>
        <w:rPr>
          <w:color w:val="000000"/>
        </w:rPr>
      </w:pPr>
      <w:r w:rsidRPr="003B3338">
        <w:rPr>
          <w:b/>
          <w:color w:val="000000"/>
        </w:rPr>
        <w:t>Раздел 2.</w:t>
      </w:r>
      <w:r w:rsidRPr="00C77FBA">
        <w:t>Основные принципы организации рационального питания</w:t>
      </w:r>
    </w:p>
    <w:p w:rsidR="00312DD9" w:rsidRPr="00A81017" w:rsidRDefault="00312DD9" w:rsidP="00312DD9">
      <w:pPr>
        <w:jc w:val="both"/>
        <w:rPr>
          <w:b/>
          <w:iCs/>
        </w:rPr>
      </w:pPr>
      <w:r w:rsidRPr="00A81017">
        <w:rPr>
          <w:b/>
          <w:iCs/>
        </w:rPr>
        <w:t xml:space="preserve">Вид контрольного задания: </w:t>
      </w:r>
      <w:r w:rsidRPr="00A81017">
        <w:rPr>
          <w:iCs/>
        </w:rPr>
        <w:t>отчетный семинар по темам раздела</w:t>
      </w:r>
    </w:p>
    <w:p w:rsidR="00312DD9" w:rsidRDefault="00312DD9" w:rsidP="00312DD9">
      <w:pPr>
        <w:jc w:val="both"/>
        <w:rPr>
          <w:iCs/>
        </w:rPr>
      </w:pPr>
      <w:r>
        <w:rPr>
          <w:b/>
          <w:iCs/>
        </w:rPr>
        <w:t>Содержание</w:t>
      </w:r>
      <w:r w:rsidRPr="00A81017">
        <w:rPr>
          <w:b/>
          <w:iCs/>
        </w:rPr>
        <w:t xml:space="preserve"> контрольного задания:</w:t>
      </w:r>
      <w:r w:rsidR="00134D30">
        <w:rPr>
          <w:b/>
          <w:iCs/>
        </w:rPr>
        <w:t xml:space="preserve"> </w:t>
      </w:r>
      <w:r>
        <w:rPr>
          <w:iCs/>
        </w:rPr>
        <w:t>подготовка и презентация доклада по темам раздела</w:t>
      </w:r>
    </w:p>
    <w:p w:rsidR="00312DD9" w:rsidRPr="009F3EF7" w:rsidRDefault="00312DD9" w:rsidP="00312DD9">
      <w:pPr>
        <w:numPr>
          <w:ilvl w:val="0"/>
          <w:numId w:val="118"/>
        </w:numPr>
        <w:spacing w:after="120"/>
      </w:pPr>
      <w:r w:rsidRPr="009F3EF7">
        <w:t xml:space="preserve">Физиологические принципы построения пищевых рационов. Сбалансированность основных веществ в питании. </w:t>
      </w:r>
    </w:p>
    <w:p w:rsidR="00312DD9" w:rsidRDefault="00312DD9" w:rsidP="00312DD9">
      <w:pPr>
        <w:numPr>
          <w:ilvl w:val="0"/>
          <w:numId w:val="118"/>
        </w:numPr>
        <w:spacing w:after="120"/>
      </w:pPr>
      <w:r w:rsidRPr="009F3EF7">
        <w:t>Роль основных веществ в питании, потребность в них организма.</w:t>
      </w:r>
    </w:p>
    <w:p w:rsidR="00312DD9" w:rsidRPr="009F3EF7" w:rsidRDefault="00312DD9" w:rsidP="00312DD9">
      <w:pPr>
        <w:numPr>
          <w:ilvl w:val="0"/>
          <w:numId w:val="118"/>
        </w:numPr>
        <w:jc w:val="both"/>
      </w:pPr>
      <w:r w:rsidRPr="009F3EF7">
        <w:t xml:space="preserve">Классификация белков,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жиров,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углеводов,  роль в питании, потребность организма </w:t>
      </w:r>
    </w:p>
    <w:p w:rsidR="00312DD9" w:rsidRPr="009F3EF7" w:rsidRDefault="00312DD9" w:rsidP="00312DD9">
      <w:pPr>
        <w:numPr>
          <w:ilvl w:val="0"/>
          <w:numId w:val="118"/>
        </w:numPr>
        <w:jc w:val="both"/>
      </w:pPr>
      <w:r w:rsidRPr="009F3EF7">
        <w:t>Классификация витаминов, роль в питании, потребность организма</w:t>
      </w:r>
    </w:p>
    <w:p w:rsidR="00312DD9" w:rsidRPr="00492864" w:rsidRDefault="00312DD9" w:rsidP="00312DD9">
      <w:pPr>
        <w:numPr>
          <w:ilvl w:val="0"/>
          <w:numId w:val="118"/>
        </w:numPr>
        <w:spacing w:after="120"/>
      </w:pPr>
      <w:r w:rsidRPr="009F3EF7">
        <w:t>Классификация минеральных веществ, роль в питании, потребность организма</w:t>
      </w:r>
    </w:p>
    <w:p w:rsidR="00312DD9" w:rsidRPr="009F3EF7" w:rsidRDefault="00312DD9" w:rsidP="00312DD9">
      <w:pPr>
        <w:numPr>
          <w:ilvl w:val="0"/>
          <w:numId w:val="118"/>
        </w:numPr>
        <w:spacing w:line="360" w:lineRule="auto"/>
        <w:jc w:val="both"/>
      </w:pPr>
      <w:r w:rsidRPr="009F3EF7">
        <w:t>Понятие режима питания.</w:t>
      </w:r>
    </w:p>
    <w:p w:rsidR="00312DD9" w:rsidRPr="009F3EF7" w:rsidRDefault="00312DD9" w:rsidP="00312DD9">
      <w:pPr>
        <w:numPr>
          <w:ilvl w:val="0"/>
          <w:numId w:val="118"/>
        </w:numPr>
        <w:spacing w:line="360" w:lineRule="auto"/>
        <w:jc w:val="both"/>
      </w:pPr>
      <w:r w:rsidRPr="009F3EF7">
        <w:t>Понятие энергетической ценности пищи</w:t>
      </w:r>
    </w:p>
    <w:p w:rsidR="00312DD9" w:rsidRPr="009F3EF7" w:rsidRDefault="00312DD9" w:rsidP="00312DD9">
      <w:pPr>
        <w:numPr>
          <w:ilvl w:val="0"/>
          <w:numId w:val="118"/>
        </w:numPr>
        <w:spacing w:line="360" w:lineRule="auto"/>
        <w:jc w:val="both"/>
      </w:pPr>
      <w:r w:rsidRPr="009F3EF7">
        <w:t xml:space="preserve">Понятие биологической ценности пищи </w:t>
      </w:r>
    </w:p>
    <w:p w:rsidR="00312DD9" w:rsidRPr="009F3EF7" w:rsidRDefault="00312DD9" w:rsidP="00312DD9">
      <w:pPr>
        <w:numPr>
          <w:ilvl w:val="0"/>
          <w:numId w:val="118"/>
        </w:numPr>
        <w:spacing w:line="360" w:lineRule="auto"/>
        <w:jc w:val="both"/>
      </w:pPr>
      <w:r w:rsidRPr="009F3EF7">
        <w:t xml:space="preserve">Понятие пищевой ценности пищи. </w:t>
      </w:r>
    </w:p>
    <w:p w:rsidR="00312DD9" w:rsidRPr="009F3EF7" w:rsidRDefault="00312DD9" w:rsidP="00312DD9">
      <w:pPr>
        <w:numPr>
          <w:ilvl w:val="0"/>
          <w:numId w:val="118"/>
        </w:numPr>
        <w:spacing w:line="360" w:lineRule="auto"/>
        <w:jc w:val="both"/>
      </w:pPr>
      <w:r>
        <w:t>О</w:t>
      </w:r>
      <w:r w:rsidRPr="009F3EF7">
        <w:t>собенности вегетарианства</w:t>
      </w:r>
      <w:r>
        <w:t xml:space="preserve">, </w:t>
      </w:r>
      <w:r w:rsidRPr="009F3EF7">
        <w:t>макробиотики</w:t>
      </w:r>
    </w:p>
    <w:p w:rsidR="00312DD9" w:rsidRPr="009F3EF7" w:rsidRDefault="00312DD9" w:rsidP="00312DD9">
      <w:pPr>
        <w:numPr>
          <w:ilvl w:val="0"/>
          <w:numId w:val="118"/>
        </w:numPr>
        <w:spacing w:line="360" w:lineRule="auto"/>
        <w:jc w:val="both"/>
      </w:pPr>
      <w:r>
        <w:lastRenderedPageBreak/>
        <w:t xml:space="preserve"> О</w:t>
      </w:r>
      <w:r w:rsidRPr="009F3EF7">
        <w:t>собенности питания по группе крови</w:t>
      </w:r>
      <w:r>
        <w:t>,</w:t>
      </w:r>
      <w:r w:rsidRPr="009F3EF7">
        <w:t>по</w:t>
      </w:r>
      <w:r w:rsidR="00134D30">
        <w:t xml:space="preserve"> </w:t>
      </w:r>
      <w:r w:rsidRPr="009F3EF7">
        <w:t>гемокоду</w:t>
      </w:r>
      <w:r>
        <w:t>.</w:t>
      </w:r>
    </w:p>
    <w:p w:rsidR="00312DD9" w:rsidRPr="009F3EF7" w:rsidRDefault="00312DD9" w:rsidP="00312DD9">
      <w:pPr>
        <w:numPr>
          <w:ilvl w:val="0"/>
          <w:numId w:val="118"/>
        </w:numPr>
        <w:spacing w:line="360" w:lineRule="auto"/>
        <w:jc w:val="both"/>
      </w:pPr>
      <w:r w:rsidRPr="009F3EF7">
        <w:t>Теория питания доктора Аткинса</w:t>
      </w:r>
    </w:p>
    <w:p w:rsidR="00312DD9" w:rsidRPr="009F3EF7" w:rsidRDefault="00312DD9" w:rsidP="00312DD9">
      <w:pPr>
        <w:numPr>
          <w:ilvl w:val="0"/>
          <w:numId w:val="118"/>
        </w:numPr>
        <w:spacing w:line="360" w:lineRule="auto"/>
        <w:jc w:val="both"/>
      </w:pPr>
      <w:r w:rsidRPr="009F3EF7">
        <w:t>Теория питания доктора Монтильяка</w:t>
      </w:r>
    </w:p>
    <w:p w:rsidR="00312DD9" w:rsidRPr="009F3EF7" w:rsidRDefault="00312DD9" w:rsidP="00312DD9">
      <w:pPr>
        <w:numPr>
          <w:ilvl w:val="0"/>
          <w:numId w:val="118"/>
        </w:numPr>
        <w:shd w:val="clear" w:color="auto" w:fill="FFFFFF"/>
        <w:autoSpaceDE w:val="0"/>
        <w:autoSpaceDN w:val="0"/>
        <w:adjustRightInd w:val="0"/>
        <w:jc w:val="both"/>
      </w:pPr>
      <w:r w:rsidRPr="009F3EF7">
        <w:t>Теория лечебного голодания  Брэгга</w:t>
      </w:r>
    </w:p>
    <w:p w:rsidR="00312DD9" w:rsidRPr="009F3EF7" w:rsidRDefault="00312DD9" w:rsidP="00312DD9">
      <w:pPr>
        <w:spacing w:after="120"/>
        <w:ind w:left="720"/>
      </w:pPr>
    </w:p>
    <w:p w:rsidR="00312DD9" w:rsidRDefault="00312DD9" w:rsidP="00312DD9">
      <w:pPr>
        <w:jc w:val="both"/>
        <w:rPr>
          <w:b/>
          <w:bCs/>
        </w:rPr>
      </w:pPr>
      <w:r>
        <w:rPr>
          <w:b/>
          <w:bCs/>
        </w:rPr>
        <w:t xml:space="preserve">Тестирование по разделу 3 </w:t>
      </w:r>
    </w:p>
    <w:p w:rsidR="00312DD9" w:rsidRPr="003605C5" w:rsidRDefault="00312DD9" w:rsidP="00312DD9">
      <w:pPr>
        <w:numPr>
          <w:ilvl w:val="0"/>
          <w:numId w:val="121"/>
        </w:numPr>
        <w:tabs>
          <w:tab w:val="clear" w:pos="720"/>
          <w:tab w:val="num" w:pos="0"/>
        </w:tabs>
        <w:ind w:left="-14" w:firstLine="14"/>
        <w:rPr>
          <w:b/>
        </w:rPr>
      </w:pPr>
      <w:r w:rsidRPr="003605C5">
        <w:rPr>
          <w:b/>
        </w:rPr>
        <w:t>Качество продукции определяется по направлениям:</w:t>
      </w:r>
    </w:p>
    <w:p w:rsidR="00312DD9" w:rsidRPr="003605C5" w:rsidRDefault="00312DD9" w:rsidP="00312DD9">
      <w:pPr>
        <w:tabs>
          <w:tab w:val="num" w:pos="0"/>
        </w:tabs>
        <w:ind w:left="-14" w:firstLine="14"/>
      </w:pPr>
      <w:r w:rsidRPr="003605C5">
        <w:t>а) Экологическая, физиологическая, химическая</w:t>
      </w:r>
      <w:r w:rsidRPr="003605C5">
        <w:tab/>
      </w:r>
      <w:r w:rsidRPr="003605C5">
        <w:tab/>
      </w:r>
    </w:p>
    <w:p w:rsidR="00312DD9" w:rsidRPr="003605C5" w:rsidRDefault="00312DD9" w:rsidP="00312DD9">
      <w:pPr>
        <w:tabs>
          <w:tab w:val="num" w:pos="0"/>
        </w:tabs>
        <w:ind w:left="-14" w:firstLine="14"/>
      </w:pPr>
      <w:r w:rsidRPr="003605C5">
        <w:t>б) Физическая, химическая, энергетическая</w:t>
      </w:r>
      <w:r w:rsidRPr="003605C5">
        <w:tab/>
      </w:r>
      <w:r w:rsidRPr="003605C5">
        <w:tab/>
      </w:r>
    </w:p>
    <w:p w:rsidR="00312DD9" w:rsidRPr="003605C5" w:rsidRDefault="00312DD9" w:rsidP="00312DD9">
      <w:pPr>
        <w:tabs>
          <w:tab w:val="num" w:pos="0"/>
        </w:tabs>
        <w:ind w:left="-14" w:firstLine="14"/>
      </w:pPr>
      <w:r w:rsidRPr="003605C5">
        <w:t>в) Органолептическая и лабораторная оценка продукции</w:t>
      </w:r>
    </w:p>
    <w:p w:rsidR="00312DD9" w:rsidRDefault="00312DD9" w:rsidP="00312DD9">
      <w:pPr>
        <w:tabs>
          <w:tab w:val="num" w:pos="0"/>
        </w:tabs>
        <w:ind w:left="-14" w:firstLine="14"/>
      </w:pPr>
      <w:r w:rsidRPr="003605C5">
        <w:t>г) Биологическая, физическая, химическая</w:t>
      </w:r>
      <w:r w:rsidRPr="003605C5">
        <w:tab/>
      </w:r>
    </w:p>
    <w:p w:rsidR="00312DD9" w:rsidRDefault="00312DD9" w:rsidP="00312DD9">
      <w:pPr>
        <w:tabs>
          <w:tab w:val="num" w:pos="0"/>
        </w:tabs>
        <w:ind w:left="-14" w:firstLine="14"/>
        <w:rPr>
          <w:b/>
        </w:rPr>
      </w:pPr>
    </w:p>
    <w:p w:rsidR="00312DD9" w:rsidRPr="003605C5" w:rsidRDefault="00312DD9" w:rsidP="00312DD9">
      <w:pPr>
        <w:numPr>
          <w:ilvl w:val="0"/>
          <w:numId w:val="121"/>
        </w:numPr>
        <w:tabs>
          <w:tab w:val="clear" w:pos="720"/>
          <w:tab w:val="num" w:pos="0"/>
        </w:tabs>
        <w:ind w:hanging="720"/>
        <w:rPr>
          <w:b/>
        </w:rPr>
      </w:pPr>
      <w:r w:rsidRPr="003605C5">
        <w:rPr>
          <w:b/>
        </w:rPr>
        <w:t>Качество труда обслуживающего персонала, участвующего в обслуживании потребителей включает:</w:t>
      </w:r>
    </w:p>
    <w:p w:rsidR="00312DD9" w:rsidRDefault="00312DD9" w:rsidP="00312DD9">
      <w:pPr>
        <w:tabs>
          <w:tab w:val="num" w:pos="0"/>
        </w:tabs>
        <w:rPr>
          <w:rtl/>
        </w:rPr>
      </w:pPr>
      <w:r>
        <w:t xml:space="preserve">а) </w:t>
      </w:r>
      <w:r w:rsidRPr="003605C5">
        <w:t>Экологический контроль пищевых продуктов</w:t>
      </w:r>
      <w:r w:rsidRPr="003605C5">
        <w:rPr>
          <w:rtl/>
        </w:rPr>
        <w:t>ٱ</w:t>
      </w:r>
    </w:p>
    <w:p w:rsidR="00312DD9" w:rsidRPr="003605C5" w:rsidRDefault="00312DD9" w:rsidP="00312DD9">
      <w:pPr>
        <w:tabs>
          <w:tab w:val="num" w:pos="0"/>
        </w:tabs>
      </w:pPr>
      <w:r w:rsidRPr="003605C5">
        <w:t>б) Соблюдение правил торговли, которые приняты в отрасли</w:t>
      </w:r>
      <w:r w:rsidRPr="003605C5">
        <w:tab/>
      </w:r>
    </w:p>
    <w:p w:rsidR="00312DD9" w:rsidRPr="003605C5" w:rsidRDefault="00312DD9" w:rsidP="00312DD9">
      <w:pPr>
        <w:tabs>
          <w:tab w:val="num" w:pos="0"/>
        </w:tabs>
      </w:pPr>
      <w:r>
        <w:t xml:space="preserve">в) </w:t>
      </w:r>
      <w:r w:rsidRPr="003605C5">
        <w:t>Соответствие торговых помещений эстетическим требованиям</w:t>
      </w:r>
      <w:r w:rsidRPr="003605C5">
        <w:tab/>
      </w:r>
      <w:r w:rsidRPr="003605C5">
        <w:tab/>
      </w:r>
    </w:p>
    <w:p w:rsidR="00312DD9" w:rsidRPr="003605C5" w:rsidRDefault="00312DD9" w:rsidP="00312DD9">
      <w:pPr>
        <w:tabs>
          <w:tab w:val="num" w:pos="0"/>
        </w:tabs>
      </w:pPr>
      <w:r>
        <w:t xml:space="preserve">г) </w:t>
      </w:r>
      <w:r w:rsidRPr="003605C5">
        <w:t>Оснащение торговых помещений предметами материально-технического назначения и их состояние</w:t>
      </w:r>
      <w:r w:rsidRPr="003605C5">
        <w:tab/>
      </w:r>
    </w:p>
    <w:p w:rsidR="00312DD9" w:rsidRDefault="00312DD9" w:rsidP="00312DD9">
      <w:pPr>
        <w:jc w:val="both"/>
        <w:rPr>
          <w:b/>
          <w:bCs/>
        </w:rPr>
      </w:pPr>
    </w:p>
    <w:p w:rsidR="00312DD9" w:rsidRPr="007C751A" w:rsidRDefault="00312DD9" w:rsidP="00312DD9">
      <w:pPr>
        <w:numPr>
          <w:ilvl w:val="0"/>
          <w:numId w:val="121"/>
        </w:numPr>
        <w:ind w:hanging="720"/>
        <w:rPr>
          <w:b/>
          <w:spacing w:val="-1"/>
        </w:rPr>
      </w:pPr>
      <w:r w:rsidRPr="007C751A">
        <w:rPr>
          <w:b/>
          <w:spacing w:val="-1"/>
        </w:rPr>
        <w:t>Для расчета продажной цены готового блюда не учитывают:</w:t>
      </w:r>
    </w:p>
    <w:p w:rsidR="00312DD9" w:rsidRPr="003266C9" w:rsidRDefault="00312DD9" w:rsidP="00312DD9">
      <w:pPr>
        <w:ind w:left="763"/>
        <w:rPr>
          <w:spacing w:val="-1"/>
        </w:rPr>
      </w:pPr>
    </w:p>
    <w:p w:rsidR="00312DD9" w:rsidRPr="007C751A" w:rsidRDefault="00312DD9" w:rsidP="00312DD9">
      <w:pPr>
        <w:ind w:firstLine="142"/>
      </w:pPr>
      <w:r w:rsidRPr="007C751A">
        <w:rPr>
          <w:spacing w:val="-1"/>
        </w:rPr>
        <w:t>а) Квалификацию шеф-повара;</w:t>
      </w:r>
    </w:p>
    <w:p w:rsidR="00312DD9" w:rsidRPr="001465A9" w:rsidRDefault="00312DD9" w:rsidP="00312DD9">
      <w:pPr>
        <w:ind w:left="142"/>
      </w:pPr>
      <w:r>
        <w:rPr>
          <w:spacing w:val="-1"/>
        </w:rPr>
        <w:t xml:space="preserve">б) </w:t>
      </w:r>
      <w:r w:rsidRPr="001465A9">
        <w:rPr>
          <w:spacing w:val="-1"/>
        </w:rPr>
        <w:t>Расход сырья, необходимого для изготовления какого-либо блюда,</w:t>
      </w:r>
    </w:p>
    <w:p w:rsidR="00312DD9" w:rsidRPr="001465A9" w:rsidRDefault="00312DD9" w:rsidP="00312DD9">
      <w:pPr>
        <w:ind w:left="142"/>
      </w:pPr>
      <w:r>
        <w:rPr>
          <w:spacing w:val="-1"/>
        </w:rPr>
        <w:t xml:space="preserve">в) </w:t>
      </w:r>
      <w:r w:rsidRPr="001465A9">
        <w:rPr>
          <w:spacing w:val="-1"/>
        </w:rPr>
        <w:t xml:space="preserve">Норму выхода готовых изделий; </w:t>
      </w:r>
    </w:p>
    <w:p w:rsidR="00312DD9" w:rsidRPr="001465A9" w:rsidRDefault="00312DD9" w:rsidP="00312DD9">
      <w:pPr>
        <w:ind w:left="142"/>
      </w:pPr>
      <w:r>
        <w:rPr>
          <w:spacing w:val="-1"/>
        </w:rPr>
        <w:t xml:space="preserve">г) </w:t>
      </w:r>
      <w:r w:rsidRPr="001465A9">
        <w:rPr>
          <w:spacing w:val="-1"/>
        </w:rPr>
        <w:t xml:space="preserve">Массу отдельных составляющих ингредиентов; </w:t>
      </w:r>
    </w:p>
    <w:p w:rsidR="00312DD9" w:rsidRPr="001465A9" w:rsidRDefault="00312DD9" w:rsidP="00312DD9">
      <w:pPr>
        <w:ind w:left="142"/>
      </w:pPr>
      <w:r>
        <w:rPr>
          <w:spacing w:val="-1"/>
        </w:rPr>
        <w:t xml:space="preserve">д) </w:t>
      </w:r>
      <w:r w:rsidRPr="001465A9">
        <w:rPr>
          <w:spacing w:val="-1"/>
        </w:rPr>
        <w:t>Общий вес готового блюда;</w:t>
      </w:r>
    </w:p>
    <w:p w:rsidR="00312DD9" w:rsidRPr="001465A9" w:rsidRDefault="00312DD9" w:rsidP="00312DD9">
      <w:pPr>
        <w:ind w:left="142"/>
      </w:pPr>
      <w:r>
        <w:rPr>
          <w:spacing w:val="-1"/>
        </w:rPr>
        <w:t xml:space="preserve">е) </w:t>
      </w:r>
      <w:r w:rsidRPr="001465A9">
        <w:rPr>
          <w:spacing w:val="-1"/>
        </w:rPr>
        <w:t>Учитывают все вышеперечисленное.</w:t>
      </w:r>
    </w:p>
    <w:p w:rsidR="00312DD9" w:rsidRDefault="00312DD9" w:rsidP="00312DD9">
      <w:pPr>
        <w:ind w:left="763"/>
        <w:jc w:val="both"/>
        <w:rPr>
          <w:b/>
          <w:bCs/>
        </w:rPr>
      </w:pPr>
    </w:p>
    <w:p w:rsidR="00312DD9" w:rsidRPr="003605C5" w:rsidRDefault="00312DD9" w:rsidP="00312DD9">
      <w:pPr>
        <w:numPr>
          <w:ilvl w:val="0"/>
          <w:numId w:val="121"/>
        </w:numPr>
        <w:tabs>
          <w:tab w:val="clear" w:pos="720"/>
          <w:tab w:val="num" w:pos="-14"/>
        </w:tabs>
        <w:ind w:left="0" w:firstLine="0"/>
        <w:rPr>
          <w:b/>
        </w:rPr>
      </w:pPr>
      <w:r w:rsidRPr="003605C5">
        <w:rPr>
          <w:b/>
        </w:rPr>
        <w:t>При составлении плана-меню следует учитывать следующие факторы:</w:t>
      </w:r>
    </w:p>
    <w:p w:rsidR="00312DD9" w:rsidRDefault="00312DD9" w:rsidP="00312DD9">
      <w:pPr>
        <w:tabs>
          <w:tab w:val="num" w:pos="-14"/>
        </w:tabs>
        <w:rPr>
          <w:rtl/>
        </w:rPr>
      </w:pPr>
      <w:r>
        <w:t xml:space="preserve">а) </w:t>
      </w:r>
      <w:r w:rsidRPr="003605C5">
        <w:t>Наличие пищевых добавок</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б) Тип и класс предприятия</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в) Сорт предоставляемого мяса</w:t>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г) Ассортимент пищевых красителей</w:t>
      </w:r>
    </w:p>
    <w:p w:rsidR="00312DD9" w:rsidRPr="003605C5" w:rsidRDefault="00312DD9" w:rsidP="00312DD9">
      <w:pPr>
        <w:numPr>
          <w:ilvl w:val="0"/>
          <w:numId w:val="121"/>
        </w:numPr>
        <w:tabs>
          <w:tab w:val="clear" w:pos="720"/>
          <w:tab w:val="num" w:pos="0"/>
        </w:tabs>
        <w:ind w:left="0" w:firstLine="0"/>
        <w:rPr>
          <w:b/>
        </w:rPr>
      </w:pPr>
      <w:r w:rsidRPr="003605C5">
        <w:rPr>
          <w:b/>
        </w:rPr>
        <w:t>Плановое меню составляется</w:t>
      </w:r>
      <w:r>
        <w:rPr>
          <w:b/>
        </w:rPr>
        <w:t>,</w:t>
      </w:r>
      <w:r w:rsidRPr="003605C5">
        <w:rPr>
          <w:b/>
        </w:rPr>
        <w:t xml:space="preserve"> исходя из следующихо</w:t>
      </w:r>
      <w:r w:rsidR="00134D30">
        <w:rPr>
          <w:b/>
        </w:rPr>
        <w:t xml:space="preserve"> </w:t>
      </w:r>
      <w:r w:rsidRPr="003605C5">
        <w:rPr>
          <w:b/>
        </w:rPr>
        <w:t>сновных принципов:</w:t>
      </w:r>
    </w:p>
    <w:p w:rsidR="00312DD9" w:rsidRPr="003605C5" w:rsidRDefault="00312DD9" w:rsidP="00312DD9">
      <w:pPr>
        <w:tabs>
          <w:tab w:val="num" w:pos="0"/>
        </w:tabs>
      </w:pPr>
      <w:r w:rsidRPr="003605C5">
        <w:t>а) Вида предоставляемых услуг</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б) </w:t>
      </w:r>
      <w:r w:rsidRPr="003605C5">
        <w:t>Правильное распределения упаковочных материалов</w:t>
      </w:r>
      <w:r w:rsidRPr="003605C5">
        <w:tab/>
      </w:r>
    </w:p>
    <w:p w:rsidR="00312DD9" w:rsidRPr="003605C5" w:rsidRDefault="00312DD9" w:rsidP="00312DD9">
      <w:pPr>
        <w:tabs>
          <w:tab w:val="num" w:pos="0"/>
        </w:tabs>
      </w:pPr>
      <w:r w:rsidRPr="003605C5">
        <w:t>в) Наличие вспомогательных помещений</w:t>
      </w:r>
      <w:r w:rsidRPr="003605C5">
        <w:tab/>
      </w:r>
      <w:r w:rsidRPr="003605C5">
        <w:tab/>
      </w:r>
      <w:r w:rsidRPr="003605C5">
        <w:tab/>
      </w:r>
    </w:p>
    <w:p w:rsidR="00312DD9" w:rsidRDefault="00312DD9" w:rsidP="00312DD9">
      <w:pPr>
        <w:tabs>
          <w:tab w:val="num" w:pos="0"/>
        </w:tabs>
      </w:pPr>
      <w:r w:rsidRPr="003605C5">
        <w:t>г) Обеспечение рационального питания по месту ра</w:t>
      </w:r>
      <w:r>
        <w:t>боты, учебы, жительства, отдыха</w:t>
      </w:r>
    </w:p>
    <w:p w:rsidR="00312DD9" w:rsidRDefault="00312DD9" w:rsidP="00312DD9">
      <w:pPr>
        <w:rPr>
          <w:b/>
        </w:rPr>
      </w:pPr>
    </w:p>
    <w:p w:rsidR="00312DD9" w:rsidRPr="003605C5" w:rsidRDefault="00312DD9" w:rsidP="00312DD9">
      <w:pPr>
        <w:numPr>
          <w:ilvl w:val="0"/>
          <w:numId w:val="121"/>
        </w:numPr>
        <w:ind w:hanging="720"/>
        <w:rPr>
          <w:b/>
        </w:rPr>
      </w:pPr>
      <w:r w:rsidRPr="003605C5">
        <w:rPr>
          <w:b/>
        </w:rPr>
        <w:t>Производственная программа заготовочных предприятий (цехов) включает:</w:t>
      </w:r>
    </w:p>
    <w:p w:rsidR="00312DD9" w:rsidRPr="003605C5" w:rsidRDefault="00312DD9" w:rsidP="00312DD9">
      <w:pPr>
        <w:tabs>
          <w:tab w:val="num" w:pos="0"/>
        </w:tabs>
      </w:pPr>
      <w:r w:rsidRPr="003605C5">
        <w:t>а) Внеплановую производственную программу</w:t>
      </w:r>
      <w:r w:rsidRPr="003605C5">
        <w:tab/>
      </w:r>
      <w:r w:rsidRPr="003605C5">
        <w:tab/>
      </w:r>
      <w:r w:rsidRPr="003605C5">
        <w:tab/>
      </w:r>
    </w:p>
    <w:p w:rsidR="00312DD9" w:rsidRPr="003605C5" w:rsidRDefault="00312DD9" w:rsidP="00312DD9">
      <w:pPr>
        <w:tabs>
          <w:tab w:val="num" w:pos="0"/>
        </w:tabs>
      </w:pPr>
      <w:r w:rsidRPr="003605C5">
        <w:t>б) Плановое меню</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в) Оперативный производственный план (оперативная программа производства</w:t>
      </w:r>
      <w:r>
        <w:t xml:space="preserve"> продукции на день)</w:t>
      </w:r>
    </w:p>
    <w:p w:rsidR="00312DD9" w:rsidRDefault="00312DD9" w:rsidP="00312DD9">
      <w:pPr>
        <w:tabs>
          <w:tab w:val="num" w:pos="0"/>
        </w:tabs>
      </w:pPr>
      <w:r w:rsidRPr="003605C5">
        <w:lastRenderedPageBreak/>
        <w:t xml:space="preserve">г) Перечень, ассортимент продукции </w:t>
      </w:r>
    </w:p>
    <w:p w:rsidR="00312DD9" w:rsidRPr="003605C5" w:rsidRDefault="00312DD9" w:rsidP="00312DD9">
      <w:pPr>
        <w:tabs>
          <w:tab w:val="num" w:pos="0"/>
        </w:tabs>
      </w:pPr>
    </w:p>
    <w:p w:rsidR="00312DD9" w:rsidRPr="003605C5" w:rsidRDefault="00312DD9" w:rsidP="00312DD9">
      <w:pPr>
        <w:numPr>
          <w:ilvl w:val="0"/>
          <w:numId w:val="121"/>
        </w:numPr>
        <w:tabs>
          <w:tab w:val="clear" w:pos="720"/>
          <w:tab w:val="num" w:pos="0"/>
        </w:tabs>
        <w:ind w:left="0" w:firstLine="0"/>
        <w:rPr>
          <w:b/>
        </w:rPr>
      </w:pPr>
      <w:r w:rsidRPr="003605C5">
        <w:rPr>
          <w:b/>
        </w:rPr>
        <w:t>При определении типа предприятия учитывают следующие отличительные признаки:</w:t>
      </w:r>
    </w:p>
    <w:p w:rsidR="00312DD9" w:rsidRPr="003605C5" w:rsidRDefault="00312DD9" w:rsidP="00312DD9">
      <w:pPr>
        <w:tabs>
          <w:tab w:val="num" w:pos="0"/>
        </w:tabs>
      </w:pPr>
      <w:r>
        <w:t xml:space="preserve">а) </w:t>
      </w:r>
      <w:r w:rsidRPr="003605C5">
        <w:t>Выбор услуг</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б) Квалификацию персонала</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в) </w:t>
      </w:r>
      <w:r w:rsidRPr="003605C5">
        <w:t>Услови</w:t>
      </w:r>
      <w:r>
        <w:t>я</w:t>
      </w:r>
      <w:r w:rsidRPr="003605C5">
        <w:t xml:space="preserve"> труда</w:t>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Безопасность продукции</w:t>
      </w:r>
      <w:r w:rsidRPr="003605C5">
        <w:tab/>
      </w:r>
    </w:p>
    <w:p w:rsidR="00312DD9" w:rsidRPr="003605C5" w:rsidRDefault="00312DD9" w:rsidP="00312DD9">
      <w:pPr>
        <w:numPr>
          <w:ilvl w:val="0"/>
          <w:numId w:val="121"/>
        </w:numPr>
        <w:tabs>
          <w:tab w:val="clear" w:pos="720"/>
          <w:tab w:val="num" w:pos="0"/>
        </w:tabs>
        <w:ind w:left="0" w:hanging="14"/>
        <w:rPr>
          <w:b/>
        </w:rPr>
      </w:pPr>
      <w:r w:rsidRPr="003605C5">
        <w:rPr>
          <w:b/>
        </w:rPr>
        <w:t>Эффективность труда на предприятии общественного питания оценивается по следующим направлениям:</w:t>
      </w:r>
    </w:p>
    <w:p w:rsidR="00312DD9" w:rsidRPr="003605C5" w:rsidRDefault="00312DD9" w:rsidP="00312DD9">
      <w:pPr>
        <w:tabs>
          <w:tab w:val="num" w:pos="0"/>
        </w:tabs>
        <w:ind w:hanging="14"/>
      </w:pPr>
      <w:r w:rsidRPr="003605C5">
        <w:t>а) Обеспеченность предприятия столовой посудой</w:t>
      </w:r>
      <w:r w:rsidRPr="003605C5">
        <w:tab/>
      </w:r>
      <w:r w:rsidRPr="003605C5">
        <w:tab/>
      </w:r>
    </w:p>
    <w:p w:rsidR="00312DD9" w:rsidRPr="003605C5" w:rsidRDefault="00312DD9" w:rsidP="00312DD9">
      <w:pPr>
        <w:tabs>
          <w:tab w:val="num" w:pos="0"/>
        </w:tabs>
        <w:ind w:hanging="14"/>
      </w:pPr>
      <w:r w:rsidRPr="003605C5">
        <w:t>б) Трудоемкость принятия решений</w:t>
      </w:r>
      <w:r w:rsidRPr="003605C5">
        <w:tab/>
      </w:r>
      <w:r w:rsidRPr="003605C5">
        <w:tab/>
      </w:r>
      <w:r w:rsidRPr="003605C5">
        <w:tab/>
      </w:r>
      <w:r w:rsidRPr="003605C5">
        <w:tab/>
      </w:r>
    </w:p>
    <w:p w:rsidR="00312DD9" w:rsidRPr="003605C5" w:rsidRDefault="00312DD9" w:rsidP="00312DD9">
      <w:pPr>
        <w:tabs>
          <w:tab w:val="num" w:pos="0"/>
        </w:tabs>
        <w:ind w:hanging="14"/>
      </w:pPr>
      <w:r w:rsidRPr="003605C5">
        <w:t>в) Использование финансового фонда</w:t>
      </w:r>
      <w:r w:rsidRPr="003605C5">
        <w:tab/>
      </w:r>
      <w:r w:rsidRPr="003605C5">
        <w:tab/>
      </w:r>
      <w:r w:rsidRPr="003605C5">
        <w:tab/>
      </w:r>
      <w:r w:rsidRPr="003605C5">
        <w:tab/>
      </w:r>
    </w:p>
    <w:p w:rsidR="00312DD9" w:rsidRDefault="00312DD9" w:rsidP="00312DD9">
      <w:pPr>
        <w:tabs>
          <w:tab w:val="num" w:pos="0"/>
        </w:tabs>
      </w:pPr>
      <w:r w:rsidRPr="003605C5">
        <w:t>г) Производительность труда</w:t>
      </w:r>
      <w:r w:rsidRPr="003605C5">
        <w:tab/>
      </w:r>
      <w:r w:rsidRPr="003605C5">
        <w:tab/>
      </w:r>
    </w:p>
    <w:p w:rsidR="00312DD9" w:rsidRDefault="00312DD9" w:rsidP="00312DD9">
      <w:pPr>
        <w:tabs>
          <w:tab w:val="num" w:pos="0"/>
        </w:tabs>
      </w:pPr>
    </w:p>
    <w:p w:rsidR="00312DD9" w:rsidRPr="003605C5" w:rsidRDefault="00312DD9" w:rsidP="00312DD9">
      <w:pPr>
        <w:numPr>
          <w:ilvl w:val="0"/>
          <w:numId w:val="121"/>
        </w:numPr>
        <w:tabs>
          <w:tab w:val="clear" w:pos="720"/>
          <w:tab w:val="num" w:pos="0"/>
        </w:tabs>
        <w:ind w:left="0" w:hanging="14"/>
        <w:rPr>
          <w:b/>
        </w:rPr>
      </w:pPr>
      <w:r w:rsidRPr="003605C5">
        <w:rPr>
          <w:b/>
        </w:rPr>
        <w:t>По назначению производственные операции подразделяются на:</w:t>
      </w:r>
    </w:p>
    <w:p w:rsidR="00312DD9" w:rsidRDefault="00312DD9" w:rsidP="00312DD9">
      <w:pPr>
        <w:tabs>
          <w:tab w:val="num" w:pos="0"/>
        </w:tabs>
        <w:ind w:hanging="14"/>
        <w:rPr>
          <w:rtl/>
        </w:rPr>
      </w:pPr>
      <w:r w:rsidRPr="003605C5">
        <w:t>а) Технологические</w:t>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ind w:hanging="14"/>
      </w:pPr>
      <w:r w:rsidRPr="003605C5">
        <w:t>б) Адаптивные</w:t>
      </w:r>
      <w:r w:rsidRPr="003605C5">
        <w:tab/>
      </w:r>
      <w:r w:rsidRPr="003605C5">
        <w:tab/>
      </w:r>
      <w:r w:rsidRPr="003605C5">
        <w:tab/>
      </w:r>
      <w:r w:rsidRPr="003605C5">
        <w:tab/>
      </w:r>
      <w:r w:rsidRPr="003605C5">
        <w:tab/>
      </w:r>
      <w:r w:rsidRPr="003605C5">
        <w:tab/>
      </w:r>
    </w:p>
    <w:p w:rsidR="00312DD9" w:rsidRDefault="00312DD9" w:rsidP="00312DD9">
      <w:pPr>
        <w:tabs>
          <w:tab w:val="num" w:pos="0"/>
        </w:tabs>
        <w:ind w:hanging="14"/>
        <w:rPr>
          <w:rtl/>
        </w:rPr>
      </w:pPr>
      <w:r w:rsidRPr="003605C5">
        <w:t>в) Неадаптивные</w:t>
      </w:r>
      <w:r w:rsidRPr="003605C5">
        <w:tab/>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Характерные</w:t>
      </w:r>
      <w:r w:rsidRPr="003605C5">
        <w:tab/>
      </w:r>
    </w:p>
    <w:p w:rsidR="00312DD9" w:rsidRDefault="00312DD9" w:rsidP="00312DD9">
      <w:pPr>
        <w:tabs>
          <w:tab w:val="num" w:pos="0"/>
        </w:tabs>
      </w:pPr>
    </w:p>
    <w:p w:rsidR="00312DD9" w:rsidRPr="00632843" w:rsidRDefault="00312DD9" w:rsidP="00312DD9">
      <w:pPr>
        <w:numPr>
          <w:ilvl w:val="0"/>
          <w:numId w:val="121"/>
        </w:numPr>
        <w:tabs>
          <w:tab w:val="clear" w:pos="720"/>
          <w:tab w:val="num" w:pos="0"/>
        </w:tabs>
        <w:ind w:left="0" w:firstLine="0"/>
        <w:rPr>
          <w:b/>
        </w:rPr>
      </w:pPr>
      <w:r w:rsidRPr="00632843">
        <w:rPr>
          <w:b/>
        </w:rPr>
        <w:t>Изделия из круп, муки:</w:t>
      </w:r>
    </w:p>
    <w:p w:rsidR="00312DD9" w:rsidRPr="00632843" w:rsidRDefault="00312DD9" w:rsidP="00312DD9">
      <w:pPr>
        <w:tabs>
          <w:tab w:val="num" w:pos="0"/>
        </w:tabs>
      </w:pPr>
      <w:r w:rsidRPr="00632843">
        <w:t>а) Рыба фаршированная, заливная</w:t>
      </w:r>
      <w:r w:rsidRPr="00632843">
        <w:tab/>
      </w:r>
      <w:r w:rsidRPr="00632843">
        <w:tab/>
      </w:r>
      <w:r w:rsidRPr="00632843">
        <w:tab/>
      </w:r>
      <w:r w:rsidRPr="00632843">
        <w:tab/>
      </w:r>
    </w:p>
    <w:p w:rsidR="00312DD9" w:rsidRDefault="00312DD9" w:rsidP="00312DD9">
      <w:pPr>
        <w:tabs>
          <w:tab w:val="num" w:pos="0"/>
        </w:tabs>
      </w:pPr>
      <w:r w:rsidRPr="00632843">
        <w:t>б) Лук пассированный</w:t>
      </w:r>
      <w:r w:rsidRPr="00632843">
        <w:tab/>
      </w:r>
      <w:r w:rsidRPr="00632843">
        <w:tab/>
      </w:r>
      <w:r w:rsidRPr="00632843">
        <w:tab/>
      </w:r>
      <w:r w:rsidRPr="00632843">
        <w:tab/>
      </w:r>
      <w:r w:rsidRPr="00632843">
        <w:tab/>
      </w:r>
    </w:p>
    <w:p w:rsidR="00312DD9" w:rsidRDefault="00312DD9" w:rsidP="00312DD9">
      <w:pPr>
        <w:tabs>
          <w:tab w:val="num" w:pos="0"/>
        </w:tabs>
        <w:rPr>
          <w:rtl/>
        </w:rPr>
      </w:pPr>
      <w:r w:rsidRPr="00632843">
        <w:t xml:space="preserve">в) Салат мясной </w:t>
      </w:r>
      <w:r w:rsidRPr="00632843">
        <w:tab/>
      </w:r>
      <w:r w:rsidRPr="00632843">
        <w:tab/>
      </w:r>
      <w:r w:rsidRPr="00632843">
        <w:tab/>
      </w:r>
      <w:r w:rsidRPr="00632843">
        <w:tab/>
      </w:r>
      <w:r w:rsidRPr="00632843">
        <w:tab/>
      </w:r>
      <w:r w:rsidRPr="00632843">
        <w:tab/>
      </w:r>
    </w:p>
    <w:p w:rsidR="00312DD9" w:rsidRDefault="00312DD9" w:rsidP="00312DD9">
      <w:pPr>
        <w:tabs>
          <w:tab w:val="num" w:pos="0"/>
        </w:tabs>
      </w:pPr>
      <w:r w:rsidRPr="00632843">
        <w:t>г) Биточки из риса</w:t>
      </w:r>
      <w:r w:rsidRPr="00632843">
        <w:tab/>
      </w:r>
      <w:r w:rsidRPr="00632843">
        <w:tab/>
      </w:r>
    </w:p>
    <w:p w:rsidR="00312DD9" w:rsidRDefault="00312DD9" w:rsidP="00312DD9">
      <w:pPr>
        <w:tabs>
          <w:tab w:val="num" w:pos="0"/>
        </w:tabs>
      </w:pPr>
    </w:p>
    <w:p w:rsidR="00312DD9" w:rsidRPr="00757BC5" w:rsidRDefault="00312DD9" w:rsidP="00312DD9">
      <w:pPr>
        <w:numPr>
          <w:ilvl w:val="0"/>
          <w:numId w:val="121"/>
        </w:numPr>
        <w:tabs>
          <w:tab w:val="clear" w:pos="720"/>
          <w:tab w:val="num" w:pos="0"/>
        </w:tabs>
        <w:ind w:left="-14" w:firstLine="14"/>
        <w:rPr>
          <w:b/>
        </w:rPr>
      </w:pPr>
      <w:r>
        <w:rPr>
          <w:b/>
        </w:rPr>
        <w:t>Оснащение оборудованием</w:t>
      </w:r>
      <w:r w:rsidRPr="00757BC5">
        <w:rPr>
          <w:b/>
        </w:rPr>
        <w:t xml:space="preserve"> овощного цеха </w:t>
      </w:r>
      <w:r>
        <w:rPr>
          <w:b/>
        </w:rPr>
        <w:t>включает</w:t>
      </w:r>
      <w:r w:rsidRPr="00757BC5">
        <w:rPr>
          <w:b/>
        </w:rPr>
        <w:t>:</w:t>
      </w:r>
    </w:p>
    <w:p w:rsidR="00312DD9" w:rsidRDefault="00312DD9" w:rsidP="00312DD9">
      <w:pPr>
        <w:tabs>
          <w:tab w:val="num" w:pos="0"/>
        </w:tabs>
        <w:ind w:left="-14" w:firstLine="14"/>
        <w:rPr>
          <w:rtl/>
        </w:rPr>
      </w:pPr>
      <w:r w:rsidRPr="00757BC5">
        <w:t>а) Мясорубки механической</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б) </w:t>
      </w:r>
      <w:r w:rsidRPr="00757BC5">
        <w:t>Овощерезки</w:t>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 xml:space="preserve">в) </w:t>
      </w:r>
      <w:r w:rsidRPr="00757BC5">
        <w:t>Стула для рубки мяса</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г) </w:t>
      </w:r>
      <w:r w:rsidRPr="00757BC5">
        <w:t>Маслоделителя ручного</w:t>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 xml:space="preserve">  Организационно-правовые форм</w:t>
      </w:r>
      <w:r>
        <w:rPr>
          <w:b/>
        </w:rPr>
        <w:t>ы предприятия питания</w:t>
      </w:r>
      <w:r w:rsidRPr="00757BC5">
        <w:rPr>
          <w:b/>
        </w:rPr>
        <w:t xml:space="preserve"> оформляется как :</w:t>
      </w:r>
    </w:p>
    <w:p w:rsidR="00312DD9" w:rsidRPr="00757BC5" w:rsidRDefault="00312DD9" w:rsidP="00312DD9">
      <w:pPr>
        <w:tabs>
          <w:tab w:val="num" w:pos="0"/>
        </w:tabs>
        <w:ind w:left="-14" w:firstLine="14"/>
      </w:pPr>
      <w:r w:rsidRPr="00757BC5">
        <w:t>а) ПБОЮЛ</w:t>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rsidRPr="00757BC5">
        <w:t xml:space="preserve">б) </w:t>
      </w:r>
      <w:r>
        <w:t>ПАО</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в) ИП</w:t>
      </w:r>
      <w:r>
        <w:tab/>
      </w:r>
      <w:r>
        <w:tab/>
      </w:r>
      <w:r>
        <w:tab/>
      </w:r>
      <w:r>
        <w:tab/>
      </w:r>
      <w:r>
        <w:tab/>
      </w:r>
      <w:r>
        <w:tab/>
      </w:r>
      <w:r>
        <w:tab/>
      </w:r>
      <w:r>
        <w:tab/>
      </w:r>
    </w:p>
    <w:p w:rsidR="00312DD9" w:rsidRPr="00757BC5" w:rsidRDefault="00312DD9" w:rsidP="00312DD9">
      <w:pPr>
        <w:tabs>
          <w:tab w:val="num" w:pos="0"/>
        </w:tabs>
        <w:ind w:left="-14" w:firstLine="14"/>
      </w:pPr>
      <w:r w:rsidRPr="00757BC5">
        <w:t>г) ЗОО</w:t>
      </w:r>
      <w:r w:rsidRPr="00757BC5">
        <w:tab/>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Различают следующие виды снабжения предприятий общественного питания:</w:t>
      </w:r>
    </w:p>
    <w:p w:rsidR="00312DD9" w:rsidRDefault="00312DD9" w:rsidP="00312DD9">
      <w:pPr>
        <w:tabs>
          <w:tab w:val="num" w:pos="0"/>
        </w:tabs>
        <w:ind w:left="-14" w:firstLine="14"/>
        <w:rPr>
          <w:rtl/>
        </w:rPr>
      </w:pPr>
      <w:r w:rsidRPr="00757BC5">
        <w:t>а) П</w:t>
      </w:r>
      <w:r>
        <w:t>родовольственное (товарное)</w:t>
      </w:r>
      <w:r>
        <w:tab/>
      </w:r>
      <w:r>
        <w:tab/>
      </w:r>
      <w:r>
        <w:tab/>
      </w:r>
      <w:r>
        <w:tab/>
      </w:r>
    </w:p>
    <w:p w:rsidR="00312DD9" w:rsidRDefault="00312DD9" w:rsidP="00312DD9">
      <w:pPr>
        <w:tabs>
          <w:tab w:val="num" w:pos="0"/>
        </w:tabs>
        <w:ind w:left="-14" w:firstLine="14"/>
        <w:rPr>
          <w:rtl/>
        </w:rPr>
      </w:pPr>
      <w:r>
        <w:t>б) Распределительное</w:t>
      </w:r>
      <w:r>
        <w:tab/>
      </w:r>
      <w:r>
        <w:tab/>
      </w:r>
      <w:r>
        <w:tab/>
      </w:r>
      <w:r>
        <w:tab/>
      </w:r>
      <w:r>
        <w:tab/>
      </w:r>
    </w:p>
    <w:p w:rsidR="00312DD9" w:rsidRPr="00757BC5" w:rsidRDefault="00312DD9" w:rsidP="00312DD9">
      <w:pPr>
        <w:tabs>
          <w:tab w:val="num" w:pos="0"/>
        </w:tabs>
        <w:ind w:left="-14" w:firstLine="14"/>
      </w:pPr>
      <w:r w:rsidRPr="00757BC5">
        <w:t xml:space="preserve">в) </w:t>
      </w:r>
      <w:r>
        <w:t>Увеселительное</w:t>
      </w:r>
      <w:r>
        <w:tab/>
      </w:r>
      <w:r>
        <w:tab/>
      </w:r>
      <w:r>
        <w:tab/>
      </w:r>
      <w:r>
        <w:tab/>
      </w:r>
      <w:r>
        <w:tab/>
      </w:r>
    </w:p>
    <w:p w:rsidR="00312DD9" w:rsidRPr="003605C5" w:rsidRDefault="00312DD9" w:rsidP="00312DD9">
      <w:pPr>
        <w:tabs>
          <w:tab w:val="num" w:pos="0"/>
        </w:tabs>
      </w:pPr>
      <w:r w:rsidRPr="00757BC5">
        <w:t>г) Разнокалиберное</w:t>
      </w:r>
      <w:r w:rsidRPr="00757BC5">
        <w:tab/>
      </w:r>
      <w:r w:rsidRPr="003605C5">
        <w:tab/>
      </w:r>
    </w:p>
    <w:p w:rsidR="00312DD9" w:rsidRDefault="00312DD9" w:rsidP="00312DD9">
      <w:pPr>
        <w:ind w:left="763"/>
        <w:jc w:val="both"/>
        <w:rPr>
          <w:b/>
          <w:bCs/>
        </w:rPr>
      </w:pPr>
    </w:p>
    <w:p w:rsidR="00312DD9" w:rsidRPr="00757BC5" w:rsidRDefault="00312DD9" w:rsidP="00312DD9">
      <w:pPr>
        <w:numPr>
          <w:ilvl w:val="0"/>
          <w:numId w:val="121"/>
        </w:numPr>
        <w:tabs>
          <w:tab w:val="clear" w:pos="720"/>
          <w:tab w:val="num" w:pos="0"/>
        </w:tabs>
        <w:ind w:left="0" w:firstLine="0"/>
        <w:jc w:val="both"/>
        <w:rPr>
          <w:b/>
        </w:rPr>
      </w:pPr>
      <w:r w:rsidRPr="00757BC5">
        <w:rPr>
          <w:b/>
        </w:rPr>
        <w:t>К органолептическим показателям относят:</w:t>
      </w:r>
    </w:p>
    <w:p w:rsidR="00312DD9" w:rsidRPr="00757BC5" w:rsidRDefault="00312DD9" w:rsidP="00312DD9">
      <w:pPr>
        <w:tabs>
          <w:tab w:val="num" w:pos="0"/>
        </w:tabs>
        <w:jc w:val="both"/>
      </w:pPr>
      <w:r w:rsidRPr="00757BC5">
        <w:t>а) БГКП</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б) Дрожжи</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в) Вкус, цвет, запах,</w:t>
      </w:r>
      <w:r>
        <w:t xml:space="preserve"> влажность</w:t>
      </w:r>
      <w:r>
        <w:tab/>
      </w:r>
      <w:r>
        <w:tab/>
      </w:r>
      <w:r>
        <w:tab/>
      </w:r>
    </w:p>
    <w:p w:rsidR="00312DD9" w:rsidRPr="00757BC5" w:rsidRDefault="00312DD9" w:rsidP="00312DD9">
      <w:pPr>
        <w:tabs>
          <w:tab w:val="num" w:pos="0"/>
        </w:tabs>
        <w:jc w:val="both"/>
      </w:pPr>
      <w:r w:rsidRPr="00757BC5">
        <w:lastRenderedPageBreak/>
        <w:t>г) Вкус, цвет, запах</w:t>
      </w:r>
      <w:r w:rsidRPr="00757BC5">
        <w:tab/>
      </w:r>
      <w:r w:rsidRPr="00757BC5">
        <w:tab/>
      </w:r>
      <w:r w:rsidRPr="00757BC5">
        <w:tab/>
      </w:r>
    </w:p>
    <w:p w:rsidR="00312DD9" w:rsidRPr="00757BC5" w:rsidRDefault="00312DD9" w:rsidP="00312DD9">
      <w:pPr>
        <w:numPr>
          <w:ilvl w:val="0"/>
          <w:numId w:val="121"/>
        </w:numPr>
        <w:tabs>
          <w:tab w:val="clear" w:pos="720"/>
          <w:tab w:val="num" w:pos="0"/>
        </w:tabs>
        <w:ind w:left="0" w:firstLine="0"/>
        <w:jc w:val="both"/>
        <w:rPr>
          <w:b/>
        </w:rPr>
      </w:pPr>
      <w:r w:rsidRPr="00757BC5">
        <w:rPr>
          <w:b/>
        </w:rPr>
        <w:t>Самый высокий разряд у повара:</w:t>
      </w:r>
    </w:p>
    <w:p w:rsidR="00312DD9" w:rsidRDefault="00312DD9" w:rsidP="00312DD9">
      <w:pPr>
        <w:tabs>
          <w:tab w:val="num" w:pos="0"/>
        </w:tabs>
        <w:jc w:val="both"/>
        <w:rPr>
          <w:rtl/>
        </w:rPr>
      </w:pPr>
      <w:r>
        <w:t>а) 6</w:t>
      </w:r>
      <w:r>
        <w:tab/>
      </w:r>
      <w:r>
        <w:tab/>
      </w:r>
      <w:r>
        <w:tab/>
      </w:r>
      <w:r>
        <w:tab/>
      </w:r>
      <w:r>
        <w:tab/>
      </w:r>
      <w:r>
        <w:tab/>
      </w:r>
      <w:r>
        <w:tab/>
      </w:r>
      <w:r>
        <w:tab/>
      </w:r>
    </w:p>
    <w:p w:rsidR="00312DD9" w:rsidRPr="00757BC5" w:rsidRDefault="00312DD9" w:rsidP="00312DD9">
      <w:pPr>
        <w:tabs>
          <w:tab w:val="num" w:pos="0"/>
        </w:tabs>
        <w:jc w:val="both"/>
      </w:pPr>
      <w:r>
        <w:t>б) 11</w:t>
      </w:r>
      <w:r>
        <w:tab/>
      </w:r>
      <w:r>
        <w:tab/>
      </w:r>
      <w:r>
        <w:tab/>
      </w:r>
      <w:r>
        <w:tab/>
      </w:r>
      <w:r>
        <w:tab/>
      </w:r>
      <w:r>
        <w:tab/>
      </w:r>
      <w:r>
        <w:tab/>
      </w:r>
    </w:p>
    <w:p w:rsidR="00312DD9" w:rsidRPr="00757BC5" w:rsidRDefault="00312DD9" w:rsidP="00312DD9">
      <w:pPr>
        <w:tabs>
          <w:tab w:val="num" w:pos="0"/>
        </w:tabs>
        <w:jc w:val="both"/>
      </w:pPr>
      <w:r w:rsidRPr="00757BC5">
        <w:t>в) 9</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jc w:val="both"/>
      </w:pPr>
      <w:r>
        <w:t>г)</w:t>
      </w:r>
      <w:r w:rsidRPr="00757BC5">
        <w:t>5</w:t>
      </w:r>
      <w:r w:rsidRPr="00757BC5">
        <w:tab/>
      </w:r>
    </w:p>
    <w:p w:rsidR="00312DD9" w:rsidRDefault="00312DD9" w:rsidP="00312DD9">
      <w:pPr>
        <w:jc w:val="both"/>
      </w:pPr>
    </w:p>
    <w:p w:rsidR="00312DD9" w:rsidRPr="006F159F" w:rsidRDefault="00312DD9" w:rsidP="00312DD9">
      <w:pPr>
        <w:numPr>
          <w:ilvl w:val="0"/>
          <w:numId w:val="121"/>
        </w:numPr>
        <w:tabs>
          <w:tab w:val="clear" w:pos="720"/>
          <w:tab w:val="num" w:pos="0"/>
        </w:tabs>
        <w:ind w:left="0" w:firstLine="0"/>
        <w:jc w:val="both"/>
        <w:rPr>
          <w:b/>
        </w:rPr>
      </w:pPr>
      <w:r w:rsidRPr="006F159F">
        <w:rPr>
          <w:b/>
        </w:rPr>
        <w:t>В чем измеряется КМАФАнМ:</w:t>
      </w:r>
    </w:p>
    <w:p w:rsidR="00312DD9" w:rsidRPr="006F159F" w:rsidRDefault="00312DD9" w:rsidP="00312DD9">
      <w:pPr>
        <w:tabs>
          <w:tab w:val="num" w:pos="0"/>
        </w:tabs>
        <w:jc w:val="both"/>
      </w:pPr>
      <w:r>
        <w:t xml:space="preserve">а) </w:t>
      </w:r>
      <w:r w:rsidRPr="006F159F">
        <w:t>КОЕ/г, не более</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б) БГКП (колиформы)</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в) Дрожжи, КОЕ/г, не более</w:t>
      </w:r>
      <w:r w:rsidRPr="006F159F">
        <w:tab/>
      </w:r>
      <w:r w:rsidRPr="006F159F">
        <w:tab/>
      </w:r>
      <w:r w:rsidRPr="006F159F">
        <w:tab/>
      </w:r>
      <w:r w:rsidRPr="006F159F">
        <w:tab/>
      </w:r>
    </w:p>
    <w:p w:rsidR="00312DD9" w:rsidRDefault="00312DD9" w:rsidP="00312DD9">
      <w:pPr>
        <w:jc w:val="both"/>
      </w:pPr>
      <w:r w:rsidRPr="006F159F">
        <w:t>г) Плесени КОЕ/г, не более</w:t>
      </w:r>
      <w:r w:rsidRPr="006F159F">
        <w:tab/>
      </w:r>
    </w:p>
    <w:p w:rsidR="00312DD9" w:rsidRDefault="00312DD9" w:rsidP="00312DD9">
      <w:pPr>
        <w:jc w:val="both"/>
      </w:pPr>
    </w:p>
    <w:p w:rsidR="00312DD9" w:rsidRPr="004E7D27" w:rsidRDefault="00312DD9" w:rsidP="00312DD9">
      <w:pPr>
        <w:numPr>
          <w:ilvl w:val="0"/>
          <w:numId w:val="121"/>
        </w:numPr>
        <w:ind w:hanging="720"/>
        <w:jc w:val="both"/>
        <w:rPr>
          <w:b/>
        </w:rPr>
      </w:pPr>
      <w:r w:rsidRPr="004E7D27">
        <w:rPr>
          <w:b/>
        </w:rPr>
        <w:t>К пищевым продуктам относят:</w:t>
      </w:r>
    </w:p>
    <w:p w:rsidR="00312DD9" w:rsidRPr="004E7D27" w:rsidRDefault="00312DD9" w:rsidP="00312DD9">
      <w:pPr>
        <w:tabs>
          <w:tab w:val="num" w:pos="0"/>
        </w:tabs>
        <w:jc w:val="both"/>
      </w:pPr>
      <w:r w:rsidRPr="004E7D27">
        <w:t>а)Продукты в искусственном виде</w:t>
      </w:r>
      <w:r w:rsidRPr="004E7D27">
        <w:tab/>
      </w:r>
      <w:r w:rsidRPr="004E7D27">
        <w:tab/>
      </w:r>
      <w:r w:rsidRPr="004E7D27">
        <w:tab/>
      </w:r>
    </w:p>
    <w:p w:rsidR="00312DD9" w:rsidRPr="004E7D27" w:rsidRDefault="00312DD9" w:rsidP="00312DD9">
      <w:pPr>
        <w:tabs>
          <w:tab w:val="num" w:pos="0"/>
        </w:tabs>
        <w:jc w:val="both"/>
      </w:pPr>
      <w:r>
        <w:t xml:space="preserve">б) </w:t>
      </w:r>
      <w:r w:rsidRPr="004E7D27">
        <w:t>Продукты в использованном  виде</w:t>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Продукты в перевешенном виде</w:t>
      </w:r>
      <w:r w:rsidRPr="004E7D27">
        <w:tab/>
      </w:r>
      <w:r w:rsidRPr="004E7D27">
        <w:tab/>
      </w:r>
      <w:r w:rsidRPr="004E7D27">
        <w:tab/>
      </w:r>
    </w:p>
    <w:p w:rsidR="00312DD9" w:rsidRDefault="00312DD9" w:rsidP="00312DD9">
      <w:pPr>
        <w:tabs>
          <w:tab w:val="num" w:pos="0"/>
        </w:tabs>
        <w:jc w:val="both"/>
      </w:pPr>
      <w:r>
        <w:t xml:space="preserve">г) </w:t>
      </w:r>
      <w:r w:rsidRPr="004E7D27">
        <w:t>Продукты в натуральном или переработанном виде</w:t>
      </w:r>
      <w:r w:rsidRPr="004E7D27">
        <w:tab/>
      </w:r>
    </w:p>
    <w:p w:rsidR="00312DD9" w:rsidRPr="004E7D27" w:rsidRDefault="00312DD9" w:rsidP="00312DD9">
      <w:pPr>
        <w:tabs>
          <w:tab w:val="num" w:pos="0"/>
        </w:tabs>
        <w:jc w:val="both"/>
      </w:pPr>
    </w:p>
    <w:p w:rsidR="00312DD9" w:rsidRPr="004E7D27" w:rsidRDefault="00312DD9" w:rsidP="00312DD9">
      <w:pPr>
        <w:numPr>
          <w:ilvl w:val="0"/>
          <w:numId w:val="121"/>
        </w:numPr>
        <w:tabs>
          <w:tab w:val="clear" w:pos="720"/>
          <w:tab w:val="num" w:pos="0"/>
        </w:tabs>
        <w:ind w:left="0" w:firstLine="0"/>
        <w:jc w:val="both"/>
        <w:rPr>
          <w:b/>
        </w:rPr>
      </w:pPr>
      <w:r w:rsidRPr="004E7D27">
        <w:rPr>
          <w:b/>
        </w:rPr>
        <w:t>Федеральный Закон «О техническом….»:</w:t>
      </w:r>
    </w:p>
    <w:p w:rsidR="00312DD9" w:rsidRPr="004E7D27" w:rsidRDefault="00312DD9" w:rsidP="00312DD9">
      <w:pPr>
        <w:tabs>
          <w:tab w:val="num" w:pos="0"/>
        </w:tabs>
        <w:jc w:val="both"/>
      </w:pPr>
      <w:r w:rsidRPr="004E7D27">
        <w:t>а) Правоведении</w:t>
      </w:r>
      <w:r w:rsidRPr="004E7D27">
        <w:tab/>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б) Праворегулировании</w:t>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в) Регулировании</w:t>
      </w:r>
      <w:r w:rsidRPr="004E7D27">
        <w:tab/>
      </w:r>
      <w:r w:rsidRPr="004E7D27">
        <w:tab/>
      </w:r>
      <w:r w:rsidRPr="004E7D27">
        <w:tab/>
      </w:r>
      <w:r w:rsidRPr="004E7D27">
        <w:tab/>
      </w:r>
      <w:r w:rsidRPr="004E7D27">
        <w:tab/>
      </w:r>
      <w:r w:rsidRPr="004E7D27">
        <w:tab/>
      </w:r>
    </w:p>
    <w:p w:rsidR="00312DD9" w:rsidRDefault="00312DD9" w:rsidP="00312DD9">
      <w:pPr>
        <w:jc w:val="both"/>
        <w:rPr>
          <w:b/>
          <w:bCs/>
        </w:rPr>
      </w:pPr>
      <w:r w:rsidRPr="004E7D27">
        <w:t>г) Саморегулировании</w:t>
      </w:r>
      <w:r w:rsidRPr="004E7D27">
        <w:tab/>
      </w:r>
    </w:p>
    <w:p w:rsidR="00312DD9" w:rsidRDefault="00312DD9" w:rsidP="00312DD9">
      <w:pPr>
        <w:jc w:val="both"/>
        <w:rPr>
          <w:b/>
          <w:bCs/>
        </w:rPr>
      </w:pPr>
    </w:p>
    <w:p w:rsidR="00312DD9" w:rsidRPr="00617A6D" w:rsidRDefault="00312DD9" w:rsidP="00312DD9">
      <w:pPr>
        <w:numPr>
          <w:ilvl w:val="0"/>
          <w:numId w:val="121"/>
        </w:numPr>
        <w:ind w:hanging="720"/>
        <w:rPr>
          <w:b/>
        </w:rPr>
      </w:pPr>
      <w:r w:rsidRPr="00617A6D">
        <w:rPr>
          <w:b/>
        </w:rPr>
        <w:t>Общероссийскими нормативными документами в области Санитарии и Гигиены являются:</w:t>
      </w:r>
    </w:p>
    <w:p w:rsidR="00312DD9" w:rsidRDefault="00312DD9" w:rsidP="00312DD9">
      <w:pPr>
        <w:widowControl w:val="0"/>
        <w:suppressAutoHyphens/>
        <w:ind w:left="673" w:hanging="673"/>
      </w:pPr>
      <w:r>
        <w:t xml:space="preserve">а) </w:t>
      </w:r>
      <w:r w:rsidRPr="001465A9">
        <w:t>Методические указания (МУ)</w:t>
      </w:r>
    </w:p>
    <w:p w:rsidR="00312DD9" w:rsidRDefault="00312DD9" w:rsidP="00312DD9">
      <w:pPr>
        <w:widowControl w:val="0"/>
        <w:suppressAutoHyphens/>
      </w:pPr>
      <w:r>
        <w:t xml:space="preserve">б) </w:t>
      </w:r>
      <w:r w:rsidRPr="001465A9">
        <w:t>Федеральные законы</w:t>
      </w:r>
    </w:p>
    <w:p w:rsidR="00312DD9" w:rsidRDefault="00312DD9" w:rsidP="00312DD9">
      <w:pPr>
        <w:widowControl w:val="0"/>
        <w:suppressAutoHyphens/>
      </w:pPr>
      <w:r>
        <w:t xml:space="preserve">в) </w:t>
      </w:r>
      <w:r w:rsidRPr="001465A9">
        <w:t>Технические условия</w:t>
      </w:r>
    </w:p>
    <w:p w:rsidR="00312DD9" w:rsidRDefault="00312DD9" w:rsidP="00312DD9">
      <w:pPr>
        <w:widowControl w:val="0"/>
        <w:suppressAutoHyphens/>
      </w:pPr>
      <w:r w:rsidRPr="000C1508">
        <w:rPr>
          <w:bCs/>
        </w:rPr>
        <w:t>г)</w:t>
      </w:r>
      <w:r w:rsidRPr="001465A9">
        <w:rPr>
          <w:b/>
          <w:bCs/>
        </w:rPr>
        <w:t>Санитарные нормы (СН)</w:t>
      </w:r>
      <w:r w:rsidRPr="001465A9">
        <w:t xml:space="preserve"> (50%)</w:t>
      </w:r>
    </w:p>
    <w:p w:rsidR="00312DD9" w:rsidRPr="00617A6D" w:rsidRDefault="00312DD9" w:rsidP="00312DD9">
      <w:pPr>
        <w:jc w:val="both"/>
        <w:rPr>
          <w:b/>
          <w:bCs/>
        </w:rPr>
      </w:pPr>
      <w:r>
        <w:rPr>
          <w:b/>
          <w:bCs/>
        </w:rPr>
        <w:t xml:space="preserve">д) </w:t>
      </w: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p w:rsidR="00312DD9" w:rsidRDefault="00312DD9" w:rsidP="00312DD9">
      <w:pPr>
        <w:ind w:left="1260"/>
        <w:jc w:val="both"/>
        <w:rPr>
          <w:b/>
          <w:bCs/>
        </w:rPr>
      </w:pPr>
    </w:p>
    <w:p w:rsidR="00312DD9" w:rsidRPr="00617A6D" w:rsidRDefault="00312DD9" w:rsidP="00312DD9">
      <w:pPr>
        <w:numPr>
          <w:ilvl w:val="0"/>
          <w:numId w:val="121"/>
        </w:numPr>
        <w:ind w:hanging="720"/>
        <w:rPr>
          <w:b/>
        </w:rPr>
      </w:pPr>
      <w:r w:rsidRPr="00617A6D">
        <w:rPr>
          <w:b/>
          <w:spacing w:val="-1"/>
        </w:rPr>
        <w:t>Калькуляционная карточка может составляться:</w:t>
      </w:r>
    </w:p>
    <w:p w:rsidR="00312DD9" w:rsidRPr="003266C9" w:rsidRDefault="00312DD9" w:rsidP="00312DD9">
      <w:r>
        <w:rPr>
          <w:spacing w:val="-1"/>
        </w:rPr>
        <w:t xml:space="preserve">а) </w:t>
      </w:r>
      <w:r w:rsidRPr="003266C9">
        <w:rPr>
          <w:spacing w:val="-1"/>
        </w:rPr>
        <w:t>на 1 или 10 порций;</w:t>
      </w:r>
    </w:p>
    <w:p w:rsidR="00312DD9" w:rsidRPr="003266C9" w:rsidRDefault="00312DD9" w:rsidP="00312DD9">
      <w:r>
        <w:rPr>
          <w:spacing w:val="-1"/>
        </w:rPr>
        <w:t xml:space="preserve">б) </w:t>
      </w:r>
      <w:r w:rsidRPr="003266C9">
        <w:rPr>
          <w:spacing w:val="-1"/>
        </w:rPr>
        <w:t>на 10 или 100 порций;</w:t>
      </w:r>
    </w:p>
    <w:p w:rsidR="00312DD9" w:rsidRPr="003266C9" w:rsidRDefault="00312DD9" w:rsidP="00312DD9">
      <w:r>
        <w:rPr>
          <w:b/>
          <w:spacing w:val="-1"/>
        </w:rPr>
        <w:t xml:space="preserve">в) </w:t>
      </w:r>
      <w:r w:rsidRPr="003266C9">
        <w:rPr>
          <w:b/>
          <w:spacing w:val="-1"/>
        </w:rPr>
        <w:t>на 1 или 100 порций</w:t>
      </w:r>
      <w:r w:rsidRPr="003266C9">
        <w:rPr>
          <w:spacing w:val="-1"/>
        </w:rPr>
        <w:t>;</w:t>
      </w:r>
    </w:p>
    <w:p w:rsidR="00312DD9" w:rsidRPr="003266C9" w:rsidRDefault="00312DD9" w:rsidP="00312DD9">
      <w:r>
        <w:rPr>
          <w:spacing w:val="-1"/>
        </w:rPr>
        <w:t xml:space="preserve">г) </w:t>
      </w:r>
      <w:r w:rsidRPr="003266C9">
        <w:rPr>
          <w:spacing w:val="-1"/>
        </w:rPr>
        <w:t>на 10 или 50 порций;</w:t>
      </w:r>
    </w:p>
    <w:p w:rsidR="00312DD9" w:rsidRPr="003266C9" w:rsidRDefault="00312DD9" w:rsidP="00312DD9">
      <w:r>
        <w:rPr>
          <w:spacing w:val="-1"/>
        </w:rPr>
        <w:t xml:space="preserve">д) </w:t>
      </w:r>
      <w:r w:rsidRPr="003266C9">
        <w:rPr>
          <w:spacing w:val="-1"/>
        </w:rPr>
        <w:t>на 50 или 100 порций;</w:t>
      </w:r>
    </w:p>
    <w:p w:rsidR="00312DD9" w:rsidRPr="001465A9" w:rsidRDefault="00312DD9" w:rsidP="00312DD9">
      <w:r>
        <w:rPr>
          <w:spacing w:val="-1"/>
        </w:rPr>
        <w:t xml:space="preserve">е) </w:t>
      </w:r>
      <w:r w:rsidRPr="003266C9">
        <w:rPr>
          <w:spacing w:val="-1"/>
        </w:rPr>
        <w:t xml:space="preserve">на общее количество </w:t>
      </w:r>
      <w:r w:rsidRPr="001465A9">
        <w:rPr>
          <w:spacing w:val="-1"/>
        </w:rPr>
        <w:t>блюд.</w:t>
      </w:r>
    </w:p>
    <w:p w:rsidR="00312DD9" w:rsidRDefault="00312DD9" w:rsidP="00312DD9">
      <w:pPr>
        <w:jc w:val="both"/>
        <w:rPr>
          <w:b/>
          <w:bCs/>
        </w:rPr>
      </w:pPr>
    </w:p>
    <w:p w:rsidR="00312DD9" w:rsidRPr="004E7D27" w:rsidRDefault="00312DD9" w:rsidP="00312DD9">
      <w:pPr>
        <w:numPr>
          <w:ilvl w:val="0"/>
          <w:numId w:val="121"/>
        </w:numPr>
        <w:ind w:hanging="720"/>
        <w:jc w:val="both"/>
        <w:rPr>
          <w:b/>
        </w:rPr>
      </w:pPr>
      <w:r w:rsidRPr="004E7D27">
        <w:rPr>
          <w:b/>
        </w:rPr>
        <w:t>НОТ в общественном питании это:</w:t>
      </w:r>
    </w:p>
    <w:p w:rsidR="00312DD9" w:rsidRPr="004E7D27" w:rsidRDefault="00312DD9" w:rsidP="00312DD9">
      <w:pPr>
        <w:tabs>
          <w:tab w:val="num" w:pos="0"/>
        </w:tabs>
        <w:jc w:val="both"/>
      </w:pPr>
      <w:r>
        <w:t xml:space="preserve">а) </w:t>
      </w:r>
      <w:r w:rsidRPr="004E7D27">
        <w:t>Нормы организации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б) </w:t>
      </w:r>
      <w:r w:rsidRPr="004E7D27">
        <w:t>Научная организация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Новые отраслевые технологии</w:t>
      </w:r>
      <w:r w:rsidRPr="004E7D27">
        <w:tab/>
      </w:r>
      <w:r w:rsidRPr="004E7D27">
        <w:tab/>
      </w:r>
      <w:r w:rsidRPr="004E7D27">
        <w:tab/>
      </w:r>
      <w:r w:rsidRPr="004E7D27">
        <w:tab/>
      </w:r>
    </w:p>
    <w:p w:rsidR="00312DD9" w:rsidRDefault="00312DD9" w:rsidP="00312DD9">
      <w:pPr>
        <w:jc w:val="both"/>
      </w:pPr>
      <w:r w:rsidRPr="004E7D27">
        <w:t>г) Новая отраслевая техника</w:t>
      </w:r>
    </w:p>
    <w:p w:rsidR="00312DD9" w:rsidRDefault="00312DD9" w:rsidP="00312DD9">
      <w:pPr>
        <w:jc w:val="both"/>
      </w:pPr>
    </w:p>
    <w:p w:rsidR="00312DD9" w:rsidRPr="003266C9" w:rsidRDefault="00312DD9" w:rsidP="00312DD9">
      <w:pPr>
        <w:numPr>
          <w:ilvl w:val="0"/>
          <w:numId w:val="121"/>
        </w:numPr>
        <w:ind w:hanging="720"/>
      </w:pPr>
      <w:r w:rsidRPr="003266C9">
        <w:lastRenderedPageBreak/>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312DD9">
      <w:pPr>
        <w:numPr>
          <w:ilvl w:val="0"/>
          <w:numId w:val="25"/>
        </w:numPr>
      </w:pPr>
      <w:r w:rsidRPr="001465A9">
        <w:t>Подготовочные предприятия;</w:t>
      </w:r>
    </w:p>
    <w:p w:rsidR="00312DD9" w:rsidRPr="001465A9" w:rsidRDefault="00312DD9" w:rsidP="00312DD9">
      <w:pPr>
        <w:numPr>
          <w:ilvl w:val="0"/>
          <w:numId w:val="25"/>
        </w:numPr>
      </w:pPr>
      <w:r w:rsidRPr="001465A9">
        <w:t>Доготовочные предприятия;</w:t>
      </w:r>
    </w:p>
    <w:p w:rsidR="00312DD9" w:rsidRPr="001465A9" w:rsidRDefault="00312DD9" w:rsidP="00312DD9">
      <w:pPr>
        <w:numPr>
          <w:ilvl w:val="0"/>
          <w:numId w:val="25"/>
        </w:numPr>
      </w:pPr>
      <w:r w:rsidRPr="003266C9">
        <w:rPr>
          <w:b/>
        </w:rPr>
        <w:t>Заготовочные предприятия</w:t>
      </w:r>
      <w:r w:rsidRPr="001465A9">
        <w:t>;</w:t>
      </w:r>
    </w:p>
    <w:p w:rsidR="00312DD9" w:rsidRPr="001465A9" w:rsidRDefault="00312DD9" w:rsidP="00312DD9">
      <w:pPr>
        <w:numPr>
          <w:ilvl w:val="0"/>
          <w:numId w:val="25"/>
        </w:numPr>
      </w:pPr>
      <w:r w:rsidRPr="001465A9">
        <w:t>Вспомогательные предприятия;</w:t>
      </w:r>
    </w:p>
    <w:p w:rsidR="00312DD9" w:rsidRPr="001465A9" w:rsidRDefault="00312DD9" w:rsidP="00312DD9">
      <w:pPr>
        <w:numPr>
          <w:ilvl w:val="0"/>
          <w:numId w:val="25"/>
        </w:numPr>
      </w:pPr>
      <w:r w:rsidRPr="001465A9">
        <w:t>Механические цеха;</w:t>
      </w:r>
    </w:p>
    <w:p w:rsidR="00312DD9" w:rsidRPr="001465A9" w:rsidRDefault="00312DD9" w:rsidP="00312DD9">
      <w:pPr>
        <w:numPr>
          <w:ilvl w:val="0"/>
          <w:numId w:val="25"/>
        </w:numPr>
      </w:pPr>
      <w:r w:rsidRPr="001465A9">
        <w:t>Разделочные предприятия.</w:t>
      </w:r>
    </w:p>
    <w:p w:rsidR="00312DD9" w:rsidRDefault="00312DD9" w:rsidP="00312DD9"/>
    <w:p w:rsidR="00312DD9" w:rsidRPr="009D641C" w:rsidRDefault="00312DD9" w:rsidP="00312DD9">
      <w:pPr>
        <w:numPr>
          <w:ilvl w:val="0"/>
          <w:numId w:val="121"/>
        </w:numPr>
        <w:ind w:hanging="720"/>
      </w:pPr>
      <w:r w:rsidRPr="009D641C">
        <w:t>Предприятия, которые перерабатывают полуфабрикаты, называются:</w:t>
      </w:r>
    </w:p>
    <w:p w:rsidR="00312DD9" w:rsidRPr="009D641C" w:rsidRDefault="00312DD9" w:rsidP="00312DD9">
      <w:pPr>
        <w:ind w:left="360"/>
      </w:pPr>
      <w:r w:rsidRPr="009D641C">
        <w:t>1.   Подготовочные предприятия;</w:t>
      </w:r>
    </w:p>
    <w:p w:rsidR="00312DD9" w:rsidRPr="009D641C" w:rsidRDefault="00312DD9" w:rsidP="00312DD9">
      <w:pPr>
        <w:numPr>
          <w:ilvl w:val="0"/>
          <w:numId w:val="26"/>
        </w:numPr>
        <w:rPr>
          <w:b/>
        </w:rPr>
      </w:pPr>
      <w:r w:rsidRPr="009D641C">
        <w:rPr>
          <w:b/>
        </w:rPr>
        <w:t>Доготовочные предприятия;</w:t>
      </w:r>
    </w:p>
    <w:p w:rsidR="00312DD9" w:rsidRPr="001465A9" w:rsidRDefault="00312DD9" w:rsidP="00312DD9">
      <w:pPr>
        <w:numPr>
          <w:ilvl w:val="0"/>
          <w:numId w:val="26"/>
        </w:numPr>
      </w:pPr>
      <w:r w:rsidRPr="001465A9">
        <w:t>Заготовочные предприятия;</w:t>
      </w:r>
    </w:p>
    <w:p w:rsidR="00312DD9" w:rsidRPr="001465A9" w:rsidRDefault="00312DD9" w:rsidP="00312DD9">
      <w:pPr>
        <w:numPr>
          <w:ilvl w:val="0"/>
          <w:numId w:val="26"/>
        </w:numPr>
      </w:pPr>
      <w:r w:rsidRPr="001465A9">
        <w:t>Вспомогательные предприятия;</w:t>
      </w:r>
    </w:p>
    <w:p w:rsidR="00312DD9" w:rsidRPr="001465A9" w:rsidRDefault="00312DD9" w:rsidP="00312DD9">
      <w:pPr>
        <w:numPr>
          <w:ilvl w:val="0"/>
          <w:numId w:val="26"/>
        </w:numPr>
      </w:pPr>
      <w:r w:rsidRPr="001465A9">
        <w:t>Механические цеха;</w:t>
      </w:r>
    </w:p>
    <w:p w:rsidR="00312DD9" w:rsidRPr="001465A9" w:rsidRDefault="00312DD9" w:rsidP="00312DD9">
      <w:pPr>
        <w:numPr>
          <w:ilvl w:val="0"/>
          <w:numId w:val="26"/>
        </w:numPr>
      </w:pPr>
      <w:r w:rsidRPr="001465A9">
        <w:t>Разделочные предприятия.</w:t>
      </w:r>
    </w:p>
    <w:p w:rsidR="00312DD9" w:rsidRPr="001465A9" w:rsidRDefault="00312DD9" w:rsidP="00312DD9"/>
    <w:p w:rsidR="00312DD9" w:rsidRPr="009D641C" w:rsidRDefault="00312DD9" w:rsidP="00312DD9">
      <w:pPr>
        <w:numPr>
          <w:ilvl w:val="0"/>
          <w:numId w:val="121"/>
        </w:numPr>
        <w:ind w:hanging="720"/>
      </w:pPr>
      <w:r w:rsidRPr="009D641C">
        <w:t xml:space="preserve">   Какой из факторов не учитывается при определении типа предприятия?</w:t>
      </w:r>
    </w:p>
    <w:p w:rsidR="00312DD9" w:rsidRPr="009D641C" w:rsidRDefault="00312DD9" w:rsidP="00312DD9">
      <w:pPr>
        <w:numPr>
          <w:ilvl w:val="0"/>
          <w:numId w:val="27"/>
        </w:numPr>
        <w:rPr>
          <w:b/>
        </w:rPr>
      </w:pPr>
      <w:r w:rsidRPr="009D641C">
        <w:rPr>
          <w:b/>
        </w:rPr>
        <w:t>Форма собственности предприятия;</w:t>
      </w:r>
    </w:p>
    <w:p w:rsidR="00312DD9" w:rsidRPr="001465A9" w:rsidRDefault="00312DD9" w:rsidP="00312DD9">
      <w:pPr>
        <w:numPr>
          <w:ilvl w:val="0"/>
          <w:numId w:val="27"/>
        </w:numPr>
      </w:pPr>
      <w:r w:rsidRPr="001465A9">
        <w:t xml:space="preserve">Ассортимент реализуемой продукции; </w:t>
      </w:r>
    </w:p>
    <w:p w:rsidR="00312DD9" w:rsidRPr="001465A9" w:rsidRDefault="00312DD9" w:rsidP="00312DD9">
      <w:pPr>
        <w:numPr>
          <w:ilvl w:val="0"/>
          <w:numId w:val="27"/>
        </w:numPr>
      </w:pPr>
      <w:r w:rsidRPr="001465A9">
        <w:t>Техническая оснащенность;</w:t>
      </w:r>
    </w:p>
    <w:p w:rsidR="00312DD9" w:rsidRPr="001465A9" w:rsidRDefault="00312DD9" w:rsidP="00312DD9">
      <w:pPr>
        <w:numPr>
          <w:ilvl w:val="0"/>
          <w:numId w:val="27"/>
        </w:numPr>
      </w:pPr>
      <w:r w:rsidRPr="001465A9">
        <w:t>Методы и качество обслуживания;</w:t>
      </w:r>
    </w:p>
    <w:p w:rsidR="00312DD9" w:rsidRPr="001465A9" w:rsidRDefault="00312DD9" w:rsidP="00312DD9">
      <w:pPr>
        <w:numPr>
          <w:ilvl w:val="0"/>
          <w:numId w:val="27"/>
        </w:numPr>
      </w:pPr>
      <w:r w:rsidRPr="001465A9">
        <w:t>Квалификация персонала и ном</w:t>
      </w:r>
      <w:r>
        <w:t>енклатура предоставляемых услуг.</w:t>
      </w:r>
    </w:p>
    <w:p w:rsidR="00312DD9" w:rsidRDefault="00312DD9" w:rsidP="00312DD9"/>
    <w:p w:rsidR="00312DD9" w:rsidRPr="009D641C" w:rsidRDefault="00312DD9" w:rsidP="00312DD9">
      <w:pPr>
        <w:numPr>
          <w:ilvl w:val="0"/>
          <w:numId w:val="121"/>
        </w:numPr>
        <w:ind w:hanging="720"/>
      </w:pPr>
      <w:r w:rsidRPr="009D641C">
        <w:t>Какой тип предприятий питания не предусмотрен стандартом?</w:t>
      </w:r>
    </w:p>
    <w:p w:rsidR="00312DD9" w:rsidRPr="001465A9" w:rsidRDefault="00312DD9" w:rsidP="00312DD9">
      <w:pPr>
        <w:numPr>
          <w:ilvl w:val="0"/>
          <w:numId w:val="4"/>
        </w:numPr>
        <w:jc w:val="both"/>
      </w:pPr>
      <w:r w:rsidRPr="001465A9">
        <w:t>Ресторан;</w:t>
      </w:r>
    </w:p>
    <w:p w:rsidR="00312DD9" w:rsidRPr="001465A9" w:rsidRDefault="00312DD9" w:rsidP="00312DD9">
      <w:pPr>
        <w:numPr>
          <w:ilvl w:val="0"/>
          <w:numId w:val="4"/>
        </w:numPr>
        <w:jc w:val="both"/>
      </w:pPr>
      <w:r w:rsidRPr="001465A9">
        <w:t>Бар;</w:t>
      </w:r>
    </w:p>
    <w:p w:rsidR="00312DD9" w:rsidRPr="001465A9" w:rsidRDefault="00312DD9" w:rsidP="00312DD9">
      <w:pPr>
        <w:numPr>
          <w:ilvl w:val="0"/>
          <w:numId w:val="4"/>
        </w:numPr>
        <w:jc w:val="both"/>
      </w:pPr>
      <w:r w:rsidRPr="001465A9">
        <w:t xml:space="preserve">Кафе; </w:t>
      </w:r>
    </w:p>
    <w:p w:rsidR="00312DD9" w:rsidRPr="001465A9" w:rsidRDefault="00312DD9" w:rsidP="00312DD9">
      <w:pPr>
        <w:numPr>
          <w:ilvl w:val="0"/>
          <w:numId w:val="4"/>
        </w:numPr>
        <w:jc w:val="both"/>
      </w:pPr>
      <w:r w:rsidRPr="001465A9">
        <w:t xml:space="preserve">Столовая; </w:t>
      </w:r>
    </w:p>
    <w:p w:rsidR="00312DD9" w:rsidRPr="001465A9" w:rsidRDefault="00312DD9" w:rsidP="00312DD9">
      <w:pPr>
        <w:numPr>
          <w:ilvl w:val="0"/>
          <w:numId w:val="4"/>
        </w:numPr>
        <w:jc w:val="both"/>
      </w:pPr>
      <w:r w:rsidRPr="001465A9">
        <w:t>Закусочная;</w:t>
      </w:r>
    </w:p>
    <w:p w:rsidR="00312DD9" w:rsidRPr="009D641C" w:rsidRDefault="00312DD9" w:rsidP="00312DD9">
      <w:pPr>
        <w:numPr>
          <w:ilvl w:val="0"/>
          <w:numId w:val="4"/>
        </w:numPr>
        <w:jc w:val="both"/>
        <w:rPr>
          <w:b/>
        </w:rPr>
      </w:pPr>
      <w:r w:rsidRPr="009D641C">
        <w:rPr>
          <w:b/>
        </w:rPr>
        <w:t xml:space="preserve">Нет правильного ответа. </w:t>
      </w:r>
    </w:p>
    <w:p w:rsidR="00312DD9" w:rsidRPr="009D641C" w:rsidRDefault="00312DD9" w:rsidP="00312DD9">
      <w:pPr>
        <w:ind w:left="360"/>
        <w:jc w:val="both"/>
        <w:rPr>
          <w:b/>
        </w:rPr>
      </w:pPr>
    </w:p>
    <w:p w:rsidR="00312DD9" w:rsidRPr="009D641C" w:rsidRDefault="00312DD9" w:rsidP="00312DD9">
      <w:pPr>
        <w:numPr>
          <w:ilvl w:val="0"/>
          <w:numId w:val="121"/>
        </w:numPr>
        <w:spacing w:line="240" w:lineRule="atLeast"/>
        <w:ind w:hanging="720"/>
        <w:jc w:val="both"/>
      </w:pPr>
      <w:r w:rsidRPr="009D641C">
        <w:t>При классификации предприятий питания не учитывают:</w:t>
      </w:r>
    </w:p>
    <w:p w:rsidR="00312DD9" w:rsidRPr="009D641C" w:rsidRDefault="00312DD9" w:rsidP="00312DD9">
      <w:pPr>
        <w:spacing w:line="240" w:lineRule="atLeast"/>
        <w:ind w:left="360"/>
        <w:jc w:val="both"/>
      </w:pPr>
      <w:r w:rsidRPr="009D641C">
        <w:t>1.   Место расположения;</w:t>
      </w:r>
    </w:p>
    <w:p w:rsidR="00312DD9" w:rsidRPr="009D641C" w:rsidRDefault="00312DD9" w:rsidP="00312DD9">
      <w:pPr>
        <w:numPr>
          <w:ilvl w:val="0"/>
          <w:numId w:val="28"/>
        </w:numPr>
        <w:spacing w:line="240" w:lineRule="atLeast"/>
        <w:jc w:val="both"/>
      </w:pPr>
      <w:r w:rsidRPr="009D641C">
        <w:t>Форму обслуживания;</w:t>
      </w:r>
    </w:p>
    <w:p w:rsidR="00312DD9" w:rsidRPr="009D641C" w:rsidRDefault="00312DD9" w:rsidP="00312DD9">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312DD9">
      <w:pPr>
        <w:numPr>
          <w:ilvl w:val="0"/>
          <w:numId w:val="28"/>
        </w:numPr>
        <w:spacing w:line="240" w:lineRule="atLeast"/>
        <w:jc w:val="both"/>
      </w:pPr>
      <w:r w:rsidRPr="009D641C">
        <w:t>Полноту технологического процесса;</w:t>
      </w:r>
    </w:p>
    <w:p w:rsidR="00312DD9" w:rsidRPr="009D641C" w:rsidRDefault="00312DD9" w:rsidP="00312DD9">
      <w:pPr>
        <w:numPr>
          <w:ilvl w:val="0"/>
          <w:numId w:val="28"/>
        </w:numPr>
        <w:spacing w:line="240" w:lineRule="atLeast"/>
        <w:jc w:val="both"/>
      </w:pPr>
      <w:r w:rsidRPr="009D641C">
        <w:t>Специализацию;</w:t>
      </w:r>
    </w:p>
    <w:p w:rsidR="00312DD9" w:rsidRPr="001465A9" w:rsidRDefault="00312DD9" w:rsidP="00312DD9">
      <w:pPr>
        <w:numPr>
          <w:ilvl w:val="0"/>
          <w:numId w:val="28"/>
        </w:numPr>
        <w:spacing w:line="240" w:lineRule="atLeast"/>
        <w:jc w:val="both"/>
      </w:pPr>
      <w:r w:rsidRPr="009D641C">
        <w:t>Разме</w:t>
      </w:r>
      <w:r w:rsidRPr="001465A9">
        <w:t>р.</w:t>
      </w:r>
    </w:p>
    <w:p w:rsidR="00312DD9" w:rsidRPr="001465A9" w:rsidRDefault="00312DD9" w:rsidP="00312DD9">
      <w:pPr>
        <w:pStyle w:val="31"/>
        <w:spacing w:line="240" w:lineRule="atLeast"/>
        <w:ind w:left="0"/>
        <w:rPr>
          <w:spacing w:val="-1"/>
        </w:rPr>
      </w:pPr>
    </w:p>
    <w:p w:rsidR="00312DD9" w:rsidRPr="009D641C" w:rsidRDefault="00312DD9" w:rsidP="00312DD9">
      <w:pPr>
        <w:numPr>
          <w:ilvl w:val="0"/>
          <w:numId w:val="121"/>
        </w:numPr>
        <w:spacing w:line="240" w:lineRule="atLeast"/>
        <w:ind w:hanging="720"/>
        <w:jc w:val="both"/>
      </w:pPr>
      <w:r w:rsidRPr="009D641C">
        <w:t>Тип тары, к которой относятся бочки:</w:t>
      </w:r>
    </w:p>
    <w:p w:rsidR="00312DD9" w:rsidRPr="001465A9" w:rsidRDefault="00312DD9" w:rsidP="00312DD9">
      <w:pPr>
        <w:numPr>
          <w:ilvl w:val="0"/>
          <w:numId w:val="29"/>
        </w:numPr>
        <w:tabs>
          <w:tab w:val="num" w:pos="900"/>
        </w:tabs>
        <w:spacing w:line="240" w:lineRule="atLeast"/>
        <w:jc w:val="both"/>
      </w:pPr>
      <w:r w:rsidRPr="001465A9">
        <w:t>Деревянная;</w:t>
      </w:r>
    </w:p>
    <w:p w:rsidR="00312DD9" w:rsidRPr="001465A9" w:rsidRDefault="00312DD9" w:rsidP="00312DD9">
      <w:pPr>
        <w:numPr>
          <w:ilvl w:val="0"/>
          <w:numId w:val="29"/>
        </w:numPr>
        <w:tabs>
          <w:tab w:val="num" w:pos="900"/>
        </w:tabs>
        <w:spacing w:line="240" w:lineRule="atLeast"/>
        <w:jc w:val="both"/>
      </w:pPr>
      <w:r w:rsidRPr="001465A9">
        <w:t>Стеклянная;</w:t>
      </w:r>
    </w:p>
    <w:p w:rsidR="00312DD9" w:rsidRPr="001465A9" w:rsidRDefault="00312DD9" w:rsidP="00312DD9">
      <w:pPr>
        <w:numPr>
          <w:ilvl w:val="0"/>
          <w:numId w:val="29"/>
        </w:numPr>
        <w:tabs>
          <w:tab w:val="num" w:pos="900"/>
        </w:tabs>
        <w:spacing w:line="240" w:lineRule="atLeast"/>
        <w:jc w:val="both"/>
      </w:pPr>
      <w:r w:rsidRPr="001465A9">
        <w:t>Пластмассовая;</w:t>
      </w:r>
    </w:p>
    <w:p w:rsidR="00312DD9" w:rsidRPr="001465A9" w:rsidRDefault="00312DD9" w:rsidP="00312DD9">
      <w:pPr>
        <w:numPr>
          <w:ilvl w:val="0"/>
          <w:numId w:val="29"/>
        </w:numPr>
        <w:tabs>
          <w:tab w:val="num" w:pos="900"/>
        </w:tabs>
        <w:spacing w:line="240" w:lineRule="atLeast"/>
        <w:jc w:val="both"/>
      </w:pPr>
      <w:r w:rsidRPr="001465A9">
        <w:t>Мягкая;</w:t>
      </w:r>
    </w:p>
    <w:p w:rsidR="00312DD9" w:rsidRPr="001465A9" w:rsidRDefault="00312DD9" w:rsidP="00312DD9">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312DD9">
      <w:pPr>
        <w:numPr>
          <w:ilvl w:val="0"/>
          <w:numId w:val="29"/>
        </w:numPr>
        <w:tabs>
          <w:tab w:val="num" w:pos="900"/>
        </w:tabs>
        <w:spacing w:line="240" w:lineRule="atLeast"/>
        <w:jc w:val="both"/>
      </w:pPr>
      <w:r w:rsidRPr="001465A9">
        <w:lastRenderedPageBreak/>
        <w:t>Однооборотная.</w:t>
      </w:r>
    </w:p>
    <w:p w:rsidR="00312DD9" w:rsidRDefault="00312DD9" w:rsidP="00312DD9"/>
    <w:p w:rsidR="00312DD9" w:rsidRPr="009D641C" w:rsidRDefault="00312DD9" w:rsidP="00312DD9">
      <w:pPr>
        <w:numPr>
          <w:ilvl w:val="0"/>
          <w:numId w:val="121"/>
        </w:numPr>
        <w:ind w:hanging="720"/>
      </w:pPr>
      <w:r w:rsidRPr="009D641C">
        <w:t>В состав складской группы не входят:</w:t>
      </w:r>
    </w:p>
    <w:p w:rsidR="00312DD9" w:rsidRPr="001465A9" w:rsidRDefault="00312DD9" w:rsidP="00312DD9">
      <w:pPr>
        <w:numPr>
          <w:ilvl w:val="1"/>
          <w:numId w:val="29"/>
        </w:numPr>
        <w:spacing w:line="240" w:lineRule="atLeast"/>
        <w:jc w:val="both"/>
      </w:pPr>
      <w:r w:rsidRPr="001465A9">
        <w:t>Охлаждаемые камеры;</w:t>
      </w:r>
    </w:p>
    <w:p w:rsidR="00312DD9" w:rsidRPr="001465A9" w:rsidRDefault="00312DD9" w:rsidP="00312DD9">
      <w:pPr>
        <w:numPr>
          <w:ilvl w:val="1"/>
          <w:numId w:val="29"/>
        </w:numPr>
        <w:spacing w:line="240" w:lineRule="atLeast"/>
        <w:jc w:val="both"/>
      </w:pPr>
      <w:r w:rsidRPr="001465A9">
        <w:t>Неохлаждаемые камеры;</w:t>
      </w:r>
    </w:p>
    <w:p w:rsidR="00312DD9" w:rsidRPr="009D641C" w:rsidRDefault="00312DD9" w:rsidP="00312DD9">
      <w:pPr>
        <w:numPr>
          <w:ilvl w:val="1"/>
          <w:numId w:val="29"/>
        </w:numPr>
        <w:spacing w:line="240" w:lineRule="atLeast"/>
        <w:jc w:val="both"/>
        <w:rPr>
          <w:b/>
        </w:rPr>
      </w:pPr>
      <w:r w:rsidRPr="009D641C">
        <w:rPr>
          <w:b/>
        </w:rPr>
        <w:t>Сервизная;</w:t>
      </w:r>
    </w:p>
    <w:p w:rsidR="00312DD9" w:rsidRPr="001465A9" w:rsidRDefault="00312DD9" w:rsidP="00312DD9">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312DD9">
      <w:pPr>
        <w:numPr>
          <w:ilvl w:val="1"/>
          <w:numId w:val="29"/>
        </w:numPr>
        <w:spacing w:line="240" w:lineRule="atLeast"/>
        <w:jc w:val="both"/>
      </w:pPr>
      <w:r w:rsidRPr="001465A9">
        <w:t>Приборы, регулирующие влажность;</w:t>
      </w:r>
    </w:p>
    <w:p w:rsidR="00312DD9" w:rsidRPr="001465A9" w:rsidRDefault="00312DD9" w:rsidP="00312DD9">
      <w:pPr>
        <w:numPr>
          <w:ilvl w:val="1"/>
          <w:numId w:val="29"/>
        </w:numPr>
        <w:spacing w:line="240" w:lineRule="atLeast"/>
        <w:jc w:val="both"/>
      </w:pPr>
      <w:r w:rsidRPr="001465A9">
        <w:t>Приборы, регулирующие температуру.</w:t>
      </w:r>
    </w:p>
    <w:p w:rsidR="00312DD9" w:rsidRDefault="00312DD9" w:rsidP="00312DD9"/>
    <w:p w:rsidR="00312DD9" w:rsidRPr="001465A9" w:rsidRDefault="00312DD9" w:rsidP="00134D30">
      <w:pPr>
        <w:numPr>
          <w:ilvl w:val="0"/>
          <w:numId w:val="121"/>
        </w:numPr>
        <w:ind w:hanging="720"/>
      </w:pPr>
      <w:r w:rsidRPr="001465A9">
        <w:t>Мясной цех располагается:</w:t>
      </w:r>
    </w:p>
    <w:p w:rsidR="00312DD9" w:rsidRDefault="00312DD9" w:rsidP="00312DD9">
      <w:pPr>
        <w:numPr>
          <w:ilvl w:val="0"/>
          <w:numId w:val="58"/>
        </w:numPr>
        <w:ind w:left="743" w:hanging="425"/>
      </w:pPr>
      <w:r>
        <w:t>В</w:t>
      </w:r>
      <w:r w:rsidRPr="009D641C">
        <w:t>близи от холодного цеха и раздаточной</w:t>
      </w:r>
      <w:r>
        <w:t>;</w:t>
      </w:r>
    </w:p>
    <w:p w:rsidR="00312DD9" w:rsidRDefault="00312DD9" w:rsidP="00312DD9">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312DD9">
      <w:pPr>
        <w:numPr>
          <w:ilvl w:val="0"/>
          <w:numId w:val="58"/>
        </w:numPr>
        <w:ind w:left="743" w:hanging="425"/>
      </w:pPr>
      <w:r>
        <w:t>Б</w:t>
      </w:r>
      <w:r w:rsidRPr="001465A9">
        <w:t>лиже к подъемнику</w:t>
      </w:r>
      <w:r>
        <w:t>;</w:t>
      </w:r>
    </w:p>
    <w:p w:rsidR="00312DD9" w:rsidRDefault="00312DD9" w:rsidP="00312DD9">
      <w:pPr>
        <w:numPr>
          <w:ilvl w:val="0"/>
          <w:numId w:val="58"/>
        </w:numPr>
        <w:ind w:left="743" w:hanging="425"/>
      </w:pPr>
      <w:r>
        <w:t>В</w:t>
      </w:r>
      <w:r w:rsidRPr="001465A9">
        <w:t xml:space="preserve"> ряду доготовочных цехов</w:t>
      </w:r>
      <w:r>
        <w:t>;</w:t>
      </w:r>
    </w:p>
    <w:p w:rsidR="00312DD9" w:rsidRPr="000C1508" w:rsidRDefault="00134D30" w:rsidP="00134D30">
      <w:pPr>
        <w:numPr>
          <w:ilvl w:val="0"/>
          <w:numId w:val="58"/>
        </w:numPr>
        <w:ind w:left="709" w:hanging="425"/>
        <w:jc w:val="both"/>
        <w:rPr>
          <w:b/>
          <w:bCs/>
        </w:rPr>
      </w:pPr>
      <w:r>
        <w:t xml:space="preserve"> </w:t>
      </w:r>
      <w:r w:rsidR="00312DD9">
        <w:t>В</w:t>
      </w:r>
      <w:r w:rsidR="00312DD9" w:rsidRPr="001465A9">
        <w:t>близи зала предприятия</w:t>
      </w:r>
      <w:r w:rsidR="00312DD9">
        <w:t>.</w:t>
      </w:r>
    </w:p>
    <w:p w:rsidR="00312DD9" w:rsidRDefault="00312DD9" w:rsidP="00312DD9">
      <w:pPr>
        <w:jc w:val="both"/>
      </w:pPr>
    </w:p>
    <w:p w:rsidR="00312DD9" w:rsidRPr="00134D30" w:rsidRDefault="00312DD9" w:rsidP="00134D30">
      <w:pPr>
        <w:pStyle w:val="ad"/>
        <w:numPr>
          <w:ilvl w:val="0"/>
          <w:numId w:val="121"/>
        </w:numPr>
        <w:tabs>
          <w:tab w:val="left" w:pos="1526"/>
        </w:tabs>
        <w:ind w:hanging="720"/>
        <w:rPr>
          <w:rFonts w:ascii="Times New Roman" w:hAnsi="Times New Roman" w:cs="Times New Roman"/>
          <w:sz w:val="24"/>
          <w:szCs w:val="24"/>
        </w:rPr>
      </w:pPr>
      <w:r w:rsidRPr="00134D30">
        <w:rPr>
          <w:rFonts w:ascii="Times New Roman" w:hAnsi="Times New Roman" w:cs="Times New Roman"/>
          <w:sz w:val="24"/>
          <w:szCs w:val="24"/>
        </w:rPr>
        <w:t>Камеру пищевых отходов располагают в одном блоке с:</w:t>
      </w:r>
    </w:p>
    <w:p w:rsidR="00312DD9" w:rsidRPr="009A0484" w:rsidRDefault="00312DD9" w:rsidP="00134D30">
      <w:pPr>
        <w:pStyle w:val="ad"/>
        <w:numPr>
          <w:ilvl w:val="0"/>
          <w:numId w:val="68"/>
        </w:numPr>
        <w:spacing w:after="0" w:line="240" w:lineRule="auto"/>
        <w:ind w:left="709" w:hanging="461"/>
        <w:rPr>
          <w:rFonts w:ascii="Times New Roman" w:hAnsi="Times New Roman" w:cs="Times New Roman"/>
          <w:bCs/>
          <w:sz w:val="24"/>
          <w:szCs w:val="24"/>
        </w:rPr>
      </w:pPr>
      <w:r w:rsidRPr="009A0484">
        <w:rPr>
          <w:rFonts w:ascii="Times New Roman" w:hAnsi="Times New Roman" w:cs="Times New Roman"/>
          <w:sz w:val="24"/>
          <w:szCs w:val="24"/>
        </w:rPr>
        <w:t>С моечной кухонной посуды;</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
          <w:bCs/>
          <w:sz w:val="24"/>
          <w:szCs w:val="24"/>
        </w:rPr>
      </w:pPr>
      <w:r w:rsidRPr="009A0484">
        <w:rPr>
          <w:rFonts w:ascii="Times New Roman" w:hAnsi="Times New Roman" w:cs="Times New Roman"/>
          <w:b/>
          <w:bCs/>
          <w:sz w:val="24"/>
          <w:szCs w:val="24"/>
        </w:rPr>
        <w:t>Охлаждаемыми складскими камерами;</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BF50D9" w:rsidRDefault="00312DD9" w:rsidP="00312DD9">
      <w:pPr>
        <w:jc w:val="both"/>
        <w:rPr>
          <w:b/>
          <w:bCs/>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9356"/>
        <w:gridCol w:w="247"/>
      </w:tblGrid>
      <w:tr w:rsidR="00312DD9" w:rsidRPr="00B92059" w:rsidTr="00D20D55">
        <w:trPr>
          <w:gridAfter w:val="1"/>
          <w:wAfter w:w="247" w:type="dxa"/>
        </w:trPr>
        <w:tc>
          <w:tcPr>
            <w:tcW w:w="9640" w:type="dxa"/>
            <w:gridSpan w:val="2"/>
          </w:tcPr>
          <w:p w:rsidR="00312DD9" w:rsidRPr="009B7B3A" w:rsidRDefault="00312DD9" w:rsidP="00D20D55">
            <w:pPr>
              <w:jc w:val="center"/>
              <w:rPr>
                <w:b/>
                <w:bCs/>
                <w:i/>
                <w:sz w:val="28"/>
                <w:szCs w:val="28"/>
              </w:rPr>
            </w:pPr>
            <w:r w:rsidRPr="009B7B3A">
              <w:rPr>
                <w:b/>
                <w:bCs/>
                <w:i/>
                <w:sz w:val="28"/>
                <w:szCs w:val="28"/>
              </w:rPr>
              <w:t>Тестовые задания</w:t>
            </w:r>
          </w:p>
          <w:p w:rsidR="00312DD9" w:rsidRPr="00B92059" w:rsidRDefault="00312DD9" w:rsidP="00D20D55">
            <w:pPr>
              <w:spacing w:line="360" w:lineRule="auto"/>
              <w:ind w:right="285"/>
              <w:jc w:val="center"/>
              <w:rPr>
                <w:b/>
              </w:rPr>
            </w:pPr>
            <w:r w:rsidRPr="009B7B3A">
              <w:rPr>
                <w:bCs/>
              </w:rPr>
              <w:t xml:space="preserve">для </w:t>
            </w:r>
            <w:r>
              <w:rPr>
                <w:bCs/>
              </w:rPr>
              <w:t xml:space="preserve">текущего </w:t>
            </w:r>
            <w:r w:rsidRPr="009B7B3A">
              <w:rPr>
                <w:bCs/>
              </w:rPr>
              <w:t>контроля</w:t>
            </w:r>
            <w:r>
              <w:rPr>
                <w:bCs/>
              </w:rPr>
              <w:t xml:space="preserve"> (разделы 1-6) и промежуточной аттестации</w:t>
            </w:r>
          </w:p>
        </w:tc>
      </w:tr>
      <w:tr w:rsidR="00312DD9" w:rsidRPr="009D641C" w:rsidTr="00D20D55">
        <w:trPr>
          <w:gridAfter w:val="1"/>
          <w:wAfter w:w="247" w:type="dxa"/>
        </w:trPr>
        <w:tc>
          <w:tcPr>
            <w:tcW w:w="9640" w:type="dxa"/>
            <w:gridSpan w:val="2"/>
          </w:tcPr>
          <w:p w:rsidR="00312DD9" w:rsidRPr="001465A9" w:rsidRDefault="00312DD9" w:rsidP="00D20D55">
            <w:pPr>
              <w:rPr>
                <w:i/>
                <w:iCs/>
              </w:rPr>
            </w:pPr>
            <w:r w:rsidRPr="001465A9">
              <w:t xml:space="preserve">1.1  </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r w:rsidRPr="001465A9">
              <w:t>Общероссийскими нормативными документами в области Санитарии и Гигиеныявляются:</w:t>
            </w:r>
          </w:p>
          <w:p w:rsidR="00312DD9" w:rsidRDefault="00312DD9" w:rsidP="00D20D55">
            <w:pPr>
              <w:widowControl w:val="0"/>
              <w:numPr>
                <w:ilvl w:val="0"/>
                <w:numId w:val="56"/>
              </w:numPr>
              <w:suppressAutoHyphens/>
              <w:ind w:left="673" w:hanging="425"/>
            </w:pPr>
            <w:r w:rsidRPr="001465A9">
              <w:t>Методические указания (МУ)</w:t>
            </w:r>
          </w:p>
          <w:p w:rsidR="00312DD9" w:rsidRDefault="00312DD9" w:rsidP="00D20D55">
            <w:pPr>
              <w:widowControl w:val="0"/>
              <w:numPr>
                <w:ilvl w:val="0"/>
                <w:numId w:val="56"/>
              </w:numPr>
              <w:suppressAutoHyphens/>
              <w:ind w:left="673" w:hanging="425"/>
            </w:pPr>
            <w:r w:rsidRPr="001465A9">
              <w:t xml:space="preserve"> Федеральные законы</w:t>
            </w:r>
          </w:p>
          <w:p w:rsidR="00312DD9" w:rsidRDefault="00312DD9" w:rsidP="00D20D55">
            <w:pPr>
              <w:widowControl w:val="0"/>
              <w:numPr>
                <w:ilvl w:val="0"/>
                <w:numId w:val="56"/>
              </w:numPr>
              <w:suppressAutoHyphens/>
              <w:ind w:left="673" w:hanging="425"/>
            </w:pPr>
            <w:r w:rsidRPr="001465A9">
              <w:t>Технические условия</w:t>
            </w:r>
          </w:p>
          <w:p w:rsidR="00312DD9" w:rsidRDefault="00312DD9" w:rsidP="00D20D55">
            <w:pPr>
              <w:widowControl w:val="0"/>
              <w:numPr>
                <w:ilvl w:val="0"/>
                <w:numId w:val="56"/>
              </w:numPr>
              <w:suppressAutoHyphens/>
              <w:ind w:left="673" w:hanging="425"/>
            </w:pPr>
            <w:r w:rsidRPr="001465A9">
              <w:rPr>
                <w:b/>
                <w:bCs/>
              </w:rPr>
              <w:t>Санитарные нормы (СН)</w:t>
            </w:r>
            <w:r w:rsidRPr="001465A9">
              <w:t xml:space="preserve"> (50%)</w:t>
            </w:r>
          </w:p>
          <w:p w:rsidR="00312DD9" w:rsidRPr="009D641C" w:rsidRDefault="00312DD9" w:rsidP="00D20D55">
            <w:pPr>
              <w:widowControl w:val="0"/>
              <w:numPr>
                <w:ilvl w:val="0"/>
                <w:numId w:val="56"/>
              </w:numPr>
              <w:suppressAutoHyphens/>
              <w:ind w:left="673" w:hanging="425"/>
            </w:pP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tc>
      </w:tr>
      <w:tr w:rsidR="00312DD9" w:rsidRPr="003266C9" w:rsidTr="00D20D55">
        <w:trPr>
          <w:gridAfter w:val="1"/>
          <w:wAfter w:w="247" w:type="dxa"/>
        </w:trPr>
        <w:tc>
          <w:tcPr>
            <w:tcW w:w="9640" w:type="dxa"/>
            <w:gridSpan w:val="2"/>
          </w:tcPr>
          <w:p w:rsidR="00312DD9" w:rsidRPr="001465A9" w:rsidRDefault="00312DD9" w:rsidP="00D20D55">
            <w:r>
              <w:t>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2F7CC1" w:rsidRDefault="00312DD9" w:rsidP="00D20D55">
            <w:pPr>
              <w:pStyle w:val="Style5"/>
              <w:widowControl/>
              <w:spacing w:before="14"/>
              <w:rPr>
                <w:rStyle w:val="FontStyle31"/>
                <w:b w:val="0"/>
                <w:bCs w:val="0"/>
                <w:sz w:val="24"/>
                <w:szCs w:val="24"/>
              </w:rPr>
            </w:pPr>
            <w:r w:rsidRPr="002F7CC1">
              <w:rPr>
                <w:rStyle w:val="FontStyle31"/>
                <w:b w:val="0"/>
                <w:sz w:val="24"/>
                <w:szCs w:val="24"/>
              </w:rPr>
              <w:t xml:space="preserve">Гигиенические требования к срокам годности и условиям хранения пищевых продуктов нормируются  Санитарно-эпидемиологическими правила и нормативами </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 xml:space="preserve">СанПиН 1.3.2.1324-03 </w:t>
            </w:r>
          </w:p>
          <w:p w:rsidR="00312DD9" w:rsidRDefault="00312DD9" w:rsidP="00D20D55">
            <w:pPr>
              <w:pStyle w:val="Style5"/>
              <w:widowControl/>
              <w:numPr>
                <w:ilvl w:val="0"/>
                <w:numId w:val="57"/>
              </w:numPr>
              <w:spacing w:before="14"/>
              <w:ind w:left="601" w:hanging="425"/>
              <w:rPr>
                <w:rStyle w:val="FontStyle31"/>
                <w:sz w:val="24"/>
                <w:szCs w:val="24"/>
              </w:rPr>
            </w:pPr>
            <w:r w:rsidRPr="001465A9">
              <w:rPr>
                <w:rStyle w:val="FontStyle31"/>
                <w:sz w:val="24"/>
                <w:szCs w:val="24"/>
              </w:rPr>
              <w:t>СанПиН 2.3.2.1324-03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2.5.2.1324-03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3.3.2.1324-03</w:t>
            </w:r>
          </w:p>
          <w:p w:rsidR="00312DD9" w:rsidRPr="003266C9" w:rsidRDefault="00312DD9" w:rsidP="00D20D55">
            <w:pPr>
              <w:pStyle w:val="Style5"/>
              <w:widowControl/>
              <w:numPr>
                <w:ilvl w:val="0"/>
                <w:numId w:val="57"/>
              </w:numPr>
              <w:spacing w:before="14"/>
              <w:ind w:left="601" w:hanging="425"/>
              <w:rPr>
                <w:b/>
                <w:bCs/>
              </w:rPr>
            </w:pPr>
            <w:r w:rsidRPr="002F7CC1">
              <w:rPr>
                <w:rStyle w:val="FontStyle31"/>
                <w:b w:val="0"/>
                <w:sz w:val="24"/>
                <w:szCs w:val="24"/>
              </w:rPr>
              <w:t>СанПиН 2.4.2.1324-03</w:t>
            </w:r>
          </w:p>
        </w:tc>
      </w:tr>
      <w:tr w:rsidR="00312DD9" w:rsidRPr="009D641C" w:rsidTr="00D20D55">
        <w:trPr>
          <w:gridAfter w:val="1"/>
          <w:wAfter w:w="247" w:type="dxa"/>
        </w:trPr>
        <w:tc>
          <w:tcPr>
            <w:tcW w:w="9640" w:type="dxa"/>
            <w:gridSpan w:val="2"/>
          </w:tcPr>
          <w:p w:rsidR="00312DD9" w:rsidRPr="001465A9" w:rsidRDefault="00312DD9" w:rsidP="00D20D55">
            <w:r w:rsidRPr="001465A9">
              <w:t>1.</w:t>
            </w:r>
            <w:r>
              <w:t>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lastRenderedPageBreak/>
              <w:t>Для расчета продажной цены готового блюда не учитывают:</w:t>
            </w:r>
          </w:p>
          <w:p w:rsidR="00312DD9" w:rsidRPr="003266C9" w:rsidRDefault="00312DD9" w:rsidP="00D20D55">
            <w:pPr>
              <w:numPr>
                <w:ilvl w:val="0"/>
                <w:numId w:val="21"/>
              </w:numPr>
              <w:rPr>
                <w:b/>
              </w:rPr>
            </w:pPr>
            <w:r w:rsidRPr="002F7CC1">
              <w:rPr>
                <w:b/>
                <w:spacing w:val="-1"/>
              </w:rPr>
              <w:t>Квалификацию шеф-повара</w:t>
            </w:r>
            <w:r w:rsidRPr="003266C9">
              <w:rPr>
                <w:b/>
                <w:spacing w:val="-1"/>
              </w:rPr>
              <w:t>;</w:t>
            </w:r>
          </w:p>
          <w:p w:rsidR="00312DD9" w:rsidRPr="001465A9" w:rsidRDefault="00312DD9" w:rsidP="00D20D55">
            <w:pPr>
              <w:numPr>
                <w:ilvl w:val="0"/>
                <w:numId w:val="21"/>
              </w:numPr>
            </w:pPr>
            <w:r w:rsidRPr="001465A9">
              <w:rPr>
                <w:spacing w:val="-1"/>
              </w:rPr>
              <w:t>Расход сырья, необходимого для изготовления какого-либо блюда,</w:t>
            </w:r>
          </w:p>
          <w:p w:rsidR="00312DD9" w:rsidRPr="001465A9" w:rsidRDefault="00312DD9" w:rsidP="00D20D55">
            <w:pPr>
              <w:numPr>
                <w:ilvl w:val="0"/>
                <w:numId w:val="21"/>
              </w:numPr>
            </w:pPr>
            <w:r w:rsidRPr="001465A9">
              <w:rPr>
                <w:spacing w:val="-1"/>
              </w:rPr>
              <w:t xml:space="preserve">Норму выхода готовых изделий; </w:t>
            </w:r>
          </w:p>
          <w:p w:rsidR="00312DD9" w:rsidRPr="001465A9" w:rsidRDefault="00312DD9" w:rsidP="00D20D55">
            <w:pPr>
              <w:numPr>
                <w:ilvl w:val="0"/>
                <w:numId w:val="21"/>
              </w:numPr>
            </w:pPr>
            <w:r w:rsidRPr="001465A9">
              <w:rPr>
                <w:spacing w:val="-1"/>
              </w:rPr>
              <w:t xml:space="preserve">Массу отдельных составляющих ингредиентов; </w:t>
            </w:r>
          </w:p>
          <w:p w:rsidR="00312DD9" w:rsidRPr="001465A9" w:rsidRDefault="00312DD9" w:rsidP="00D20D55">
            <w:pPr>
              <w:numPr>
                <w:ilvl w:val="0"/>
                <w:numId w:val="21"/>
              </w:numPr>
            </w:pPr>
            <w:r w:rsidRPr="001465A9">
              <w:rPr>
                <w:spacing w:val="-1"/>
              </w:rPr>
              <w:t>Общий вес готового блюда;</w:t>
            </w:r>
          </w:p>
          <w:p w:rsidR="00312DD9" w:rsidRPr="001465A9" w:rsidRDefault="00312DD9" w:rsidP="00D20D55">
            <w:pPr>
              <w:numPr>
                <w:ilvl w:val="0"/>
                <w:numId w:val="21"/>
              </w:numPr>
            </w:pPr>
            <w:r w:rsidRPr="001465A9">
              <w:rPr>
                <w:spacing w:val="-1"/>
              </w:rPr>
              <w:t>Учитывают все вышеперечисленное.</w:t>
            </w:r>
          </w:p>
          <w:p w:rsidR="00312DD9" w:rsidRDefault="00312DD9" w:rsidP="00D20D55"/>
          <w:p w:rsidR="00312DD9" w:rsidRDefault="00312DD9" w:rsidP="00D20D55">
            <w:r w:rsidRPr="001465A9">
              <w:t>1.</w:t>
            </w:r>
            <w:r>
              <w:t>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rPr>
                <w:spacing w:val="-1"/>
              </w:rPr>
              <w:t>Калькуляционная карточка может составляться:</w:t>
            </w:r>
          </w:p>
          <w:p w:rsidR="00312DD9" w:rsidRPr="003266C9" w:rsidRDefault="00312DD9" w:rsidP="00D20D55">
            <w:pPr>
              <w:numPr>
                <w:ilvl w:val="0"/>
                <w:numId w:val="22"/>
              </w:numPr>
            </w:pPr>
            <w:r w:rsidRPr="003266C9">
              <w:rPr>
                <w:spacing w:val="-1"/>
              </w:rPr>
              <w:t>на 1 или 10 порций;</w:t>
            </w:r>
          </w:p>
          <w:p w:rsidR="00312DD9" w:rsidRPr="003266C9" w:rsidRDefault="00312DD9" w:rsidP="00D20D55">
            <w:pPr>
              <w:numPr>
                <w:ilvl w:val="0"/>
                <w:numId w:val="22"/>
              </w:numPr>
            </w:pPr>
            <w:r w:rsidRPr="003266C9">
              <w:rPr>
                <w:spacing w:val="-1"/>
              </w:rPr>
              <w:t>на 10 или 100 порций;</w:t>
            </w:r>
          </w:p>
          <w:p w:rsidR="00312DD9" w:rsidRPr="003266C9" w:rsidRDefault="00312DD9" w:rsidP="00D20D55">
            <w:pPr>
              <w:numPr>
                <w:ilvl w:val="0"/>
                <w:numId w:val="22"/>
              </w:numPr>
            </w:pPr>
            <w:r w:rsidRPr="003266C9">
              <w:rPr>
                <w:b/>
                <w:spacing w:val="-1"/>
              </w:rPr>
              <w:t>на 1 или 100 порций</w:t>
            </w:r>
            <w:r w:rsidRPr="003266C9">
              <w:rPr>
                <w:spacing w:val="-1"/>
              </w:rPr>
              <w:t>;</w:t>
            </w:r>
          </w:p>
          <w:p w:rsidR="00312DD9" w:rsidRPr="003266C9" w:rsidRDefault="00312DD9" w:rsidP="00D20D55">
            <w:pPr>
              <w:numPr>
                <w:ilvl w:val="0"/>
                <w:numId w:val="22"/>
              </w:numPr>
            </w:pPr>
            <w:r w:rsidRPr="003266C9">
              <w:rPr>
                <w:spacing w:val="-1"/>
              </w:rPr>
              <w:t>на 10 или 50 порций;</w:t>
            </w:r>
          </w:p>
          <w:p w:rsidR="00312DD9" w:rsidRPr="003266C9" w:rsidRDefault="00312DD9" w:rsidP="00D20D55">
            <w:pPr>
              <w:numPr>
                <w:ilvl w:val="0"/>
                <w:numId w:val="22"/>
              </w:numPr>
            </w:pPr>
            <w:r w:rsidRPr="003266C9">
              <w:rPr>
                <w:spacing w:val="-1"/>
              </w:rPr>
              <w:t>на 50 или 100 порций;</w:t>
            </w:r>
          </w:p>
          <w:p w:rsidR="00312DD9" w:rsidRPr="001465A9" w:rsidRDefault="00312DD9" w:rsidP="00D20D55">
            <w:pPr>
              <w:numPr>
                <w:ilvl w:val="0"/>
                <w:numId w:val="22"/>
              </w:numPr>
            </w:pPr>
            <w:r w:rsidRPr="003266C9">
              <w:rPr>
                <w:spacing w:val="-1"/>
              </w:rPr>
              <w:t xml:space="preserve">на общее количество </w:t>
            </w:r>
            <w:r w:rsidRPr="001465A9">
              <w:rPr>
                <w:spacing w:val="-1"/>
              </w:rPr>
              <w:t>блюд.</w:t>
            </w:r>
          </w:p>
          <w:p w:rsidR="00312DD9" w:rsidRPr="001465A9" w:rsidRDefault="00312DD9" w:rsidP="00D20D55"/>
          <w:p w:rsidR="00312DD9" w:rsidRPr="001465A9" w:rsidRDefault="00312DD9" w:rsidP="00D20D55">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t>С какой целью составляется калькуляционная карточка?</w:t>
            </w:r>
          </w:p>
          <w:p w:rsidR="00312DD9" w:rsidRPr="003266C9" w:rsidRDefault="00312DD9" w:rsidP="00D20D55">
            <w:pPr>
              <w:numPr>
                <w:ilvl w:val="0"/>
                <w:numId w:val="6"/>
              </w:numPr>
              <w:rPr>
                <w:b/>
              </w:rPr>
            </w:pPr>
            <w:r w:rsidRPr="003266C9">
              <w:rPr>
                <w:b/>
              </w:rPr>
              <w:t>Для расчета продажной цены блюда;</w:t>
            </w:r>
          </w:p>
          <w:p w:rsidR="00312DD9" w:rsidRPr="003266C9" w:rsidRDefault="00312DD9" w:rsidP="00D20D55">
            <w:pPr>
              <w:numPr>
                <w:ilvl w:val="0"/>
                <w:numId w:val="6"/>
              </w:numPr>
            </w:pPr>
            <w:r w:rsidRPr="003266C9">
              <w:t>Для расчета с поставщиками;</w:t>
            </w:r>
          </w:p>
          <w:p w:rsidR="00312DD9" w:rsidRPr="001465A9" w:rsidRDefault="00312DD9" w:rsidP="00D20D55">
            <w:pPr>
              <w:numPr>
                <w:ilvl w:val="0"/>
                <w:numId w:val="6"/>
              </w:numPr>
            </w:pPr>
            <w:r w:rsidRPr="001465A9">
              <w:t>Для учета количества израсходованного сырья;</w:t>
            </w:r>
          </w:p>
          <w:p w:rsidR="00312DD9" w:rsidRPr="001465A9" w:rsidRDefault="00312DD9" w:rsidP="00D20D55">
            <w:pPr>
              <w:numPr>
                <w:ilvl w:val="0"/>
                <w:numId w:val="6"/>
              </w:numPr>
            </w:pPr>
            <w:r w:rsidRPr="001465A9">
              <w:t>Для учета количества изготовленных блюд;</w:t>
            </w:r>
          </w:p>
          <w:p w:rsidR="00312DD9" w:rsidRPr="001465A9" w:rsidRDefault="00312DD9" w:rsidP="00D20D55">
            <w:pPr>
              <w:numPr>
                <w:ilvl w:val="0"/>
                <w:numId w:val="6"/>
              </w:numPr>
            </w:pPr>
            <w:r w:rsidRPr="001465A9">
              <w:t>Для расчета заработной платы шеф-повару;</w:t>
            </w:r>
          </w:p>
          <w:p w:rsidR="00312DD9" w:rsidRPr="001465A9" w:rsidRDefault="00312DD9" w:rsidP="00D20D55">
            <w:pPr>
              <w:numPr>
                <w:ilvl w:val="0"/>
                <w:numId w:val="6"/>
              </w:numPr>
            </w:pPr>
            <w:r w:rsidRPr="001465A9">
              <w:t>Для дополнения к меню.</w:t>
            </w:r>
          </w:p>
          <w:p w:rsidR="00312DD9" w:rsidRDefault="00312DD9" w:rsidP="00D20D55"/>
          <w:p w:rsidR="00312DD9" w:rsidRPr="001465A9" w:rsidRDefault="00312DD9" w:rsidP="00D20D55">
            <w:r w:rsidRPr="001465A9">
              <w:t>1.</w:t>
            </w:r>
            <w:r>
              <w:t>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t xml:space="preserve">Какой документ выдается потребителю </w:t>
            </w:r>
            <w:r w:rsidRPr="003266C9">
              <w:rPr>
                <w:spacing w:val="-1"/>
              </w:rPr>
              <w:t>при расчетах за оказываемые услуги?</w:t>
            </w:r>
          </w:p>
          <w:p w:rsidR="00312DD9" w:rsidRPr="003266C9" w:rsidRDefault="00312DD9" w:rsidP="00D20D55">
            <w:pPr>
              <w:numPr>
                <w:ilvl w:val="0"/>
                <w:numId w:val="23"/>
              </w:numPr>
            </w:pPr>
            <w:r w:rsidRPr="003266C9">
              <w:t>Калькуляционная карточка;</w:t>
            </w:r>
          </w:p>
          <w:p w:rsidR="00312DD9" w:rsidRPr="003266C9" w:rsidRDefault="00312DD9" w:rsidP="00D20D55">
            <w:pPr>
              <w:numPr>
                <w:ilvl w:val="0"/>
                <w:numId w:val="23"/>
              </w:numPr>
            </w:pPr>
            <w:r w:rsidRPr="003266C9">
              <w:t>Доверенность;</w:t>
            </w:r>
          </w:p>
          <w:p w:rsidR="00312DD9" w:rsidRPr="003266C9" w:rsidRDefault="00312DD9" w:rsidP="00D20D55">
            <w:pPr>
              <w:numPr>
                <w:ilvl w:val="0"/>
                <w:numId w:val="23"/>
              </w:numPr>
            </w:pPr>
            <w:r w:rsidRPr="003266C9">
              <w:t>Накладная;</w:t>
            </w:r>
          </w:p>
          <w:p w:rsidR="00312DD9" w:rsidRPr="003266C9" w:rsidRDefault="00312DD9" w:rsidP="00D20D55">
            <w:pPr>
              <w:numPr>
                <w:ilvl w:val="0"/>
                <w:numId w:val="23"/>
              </w:numPr>
              <w:rPr>
                <w:b/>
              </w:rPr>
            </w:pPr>
            <w:r w:rsidRPr="003266C9">
              <w:rPr>
                <w:b/>
              </w:rPr>
              <w:t>Кассовый чек;</w:t>
            </w:r>
          </w:p>
          <w:p w:rsidR="00312DD9" w:rsidRPr="003266C9" w:rsidRDefault="00312DD9" w:rsidP="00D20D55">
            <w:pPr>
              <w:numPr>
                <w:ilvl w:val="0"/>
                <w:numId w:val="23"/>
              </w:numPr>
              <w:rPr>
                <w:u w:val="single"/>
              </w:rPr>
            </w:pPr>
            <w:r w:rsidRPr="003266C9">
              <w:t>Расходный ордер;</w:t>
            </w:r>
          </w:p>
          <w:p w:rsidR="00312DD9" w:rsidRPr="003266C9" w:rsidRDefault="00312DD9" w:rsidP="00D20D55">
            <w:pPr>
              <w:numPr>
                <w:ilvl w:val="0"/>
                <w:numId w:val="23"/>
              </w:numPr>
              <w:rPr>
                <w:u w:val="single"/>
              </w:rPr>
            </w:pPr>
            <w:r w:rsidRPr="003266C9">
              <w:t>Копия калькуляционной карточки.</w:t>
            </w:r>
          </w:p>
          <w:p w:rsidR="00312DD9" w:rsidRPr="001465A9" w:rsidRDefault="00312DD9" w:rsidP="00D20D55">
            <w:pPr>
              <w:rPr>
                <w:u w:val="single"/>
              </w:rPr>
            </w:pPr>
          </w:p>
          <w:p w:rsidR="00312DD9" w:rsidRPr="001465A9" w:rsidRDefault="00312DD9" w:rsidP="00D20D55">
            <w:r>
              <w:t>1.7</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pStyle w:val="31"/>
              <w:spacing w:line="240" w:lineRule="atLeast"/>
              <w:ind w:left="0"/>
              <w:rPr>
                <w:spacing w:val="-1"/>
              </w:rPr>
            </w:pPr>
            <w:r w:rsidRPr="003266C9">
              <w:t xml:space="preserve">  Какой из документов не входит в </w:t>
            </w:r>
            <w:r w:rsidRPr="003266C9">
              <w:rPr>
                <w:spacing w:val="-1"/>
              </w:rPr>
              <w:t>перечень документов, необходимых для осуществления деятельности предприятия по оказанию услуг питания?</w:t>
            </w:r>
          </w:p>
          <w:p w:rsidR="00312DD9" w:rsidRPr="001465A9" w:rsidRDefault="00312DD9" w:rsidP="00D20D55">
            <w:pPr>
              <w:numPr>
                <w:ilvl w:val="0"/>
                <w:numId w:val="24"/>
              </w:numPr>
              <w:tabs>
                <w:tab w:val="num" w:pos="540"/>
              </w:tabs>
              <w:spacing w:line="240" w:lineRule="atLeast"/>
              <w:ind w:firstLine="0"/>
              <w:jc w:val="both"/>
            </w:pPr>
            <w:r w:rsidRPr="001465A9">
              <w:t xml:space="preserve">  Учредительные документы;</w:t>
            </w:r>
          </w:p>
          <w:p w:rsidR="00312DD9" w:rsidRPr="003266C9" w:rsidRDefault="00312DD9" w:rsidP="00D20D55">
            <w:pPr>
              <w:pStyle w:val="31"/>
              <w:numPr>
                <w:ilvl w:val="0"/>
                <w:numId w:val="24"/>
              </w:numPr>
              <w:spacing w:line="240" w:lineRule="atLeast"/>
              <w:ind w:left="357" w:firstLine="0"/>
              <w:rPr>
                <w:b/>
                <w:spacing w:val="-1"/>
              </w:rPr>
            </w:pPr>
            <w:r w:rsidRPr="003266C9">
              <w:rPr>
                <w:b/>
                <w:spacing w:val="-1"/>
              </w:rPr>
              <w:t>Копии личных документов владельца;</w:t>
            </w:r>
          </w:p>
          <w:p w:rsidR="00312DD9" w:rsidRPr="001465A9" w:rsidRDefault="00312DD9" w:rsidP="00D20D55">
            <w:pPr>
              <w:pStyle w:val="31"/>
              <w:numPr>
                <w:ilvl w:val="0"/>
                <w:numId w:val="24"/>
              </w:numPr>
              <w:spacing w:line="240" w:lineRule="atLeast"/>
              <w:ind w:left="357" w:firstLine="0"/>
              <w:rPr>
                <w:spacing w:val="-1"/>
              </w:rPr>
            </w:pPr>
            <w:r w:rsidRPr="001465A9">
              <w:t>Лицензия на розничную продажу алкогольной продукции;</w:t>
            </w:r>
          </w:p>
          <w:p w:rsidR="00312DD9" w:rsidRPr="001465A9" w:rsidRDefault="00312DD9" w:rsidP="00D20D55">
            <w:pPr>
              <w:pStyle w:val="31"/>
              <w:numPr>
                <w:ilvl w:val="0"/>
                <w:numId w:val="24"/>
              </w:numPr>
              <w:spacing w:line="240" w:lineRule="atLeast"/>
              <w:ind w:left="357" w:firstLine="0"/>
              <w:rPr>
                <w:spacing w:val="-1"/>
              </w:rPr>
            </w:pPr>
            <w:r w:rsidRPr="001465A9">
              <w:t>Сведения о санитарно-гигиеническом состоянии предприятия;</w:t>
            </w:r>
          </w:p>
          <w:p w:rsidR="00312DD9" w:rsidRPr="001465A9" w:rsidRDefault="00312DD9" w:rsidP="00D20D55">
            <w:pPr>
              <w:pStyle w:val="31"/>
              <w:numPr>
                <w:ilvl w:val="0"/>
                <w:numId w:val="24"/>
              </w:numPr>
              <w:spacing w:line="240" w:lineRule="atLeast"/>
              <w:ind w:left="357" w:firstLine="0"/>
              <w:rPr>
                <w:spacing w:val="-1"/>
              </w:rPr>
            </w:pPr>
            <w:r w:rsidRPr="001465A9">
              <w:t>Нормативная и технологическая документация;</w:t>
            </w:r>
          </w:p>
          <w:p w:rsidR="00312DD9" w:rsidRPr="001465A9" w:rsidRDefault="00312DD9" w:rsidP="00D20D55">
            <w:pPr>
              <w:pStyle w:val="31"/>
              <w:numPr>
                <w:ilvl w:val="0"/>
                <w:numId w:val="24"/>
              </w:numPr>
              <w:spacing w:line="240" w:lineRule="atLeast"/>
              <w:ind w:left="357" w:firstLine="0"/>
              <w:rPr>
                <w:spacing w:val="-1"/>
              </w:rPr>
            </w:pPr>
            <w:r w:rsidRPr="001465A9">
              <w:lastRenderedPageBreak/>
              <w:t>Книга отзывов и предложений.</w:t>
            </w:r>
          </w:p>
          <w:p w:rsidR="00312DD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Default="00312DD9" w:rsidP="00D20D55">
            <w:r>
              <w:t>1.8</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D20D55">
            <w:pPr>
              <w:numPr>
                <w:ilvl w:val="0"/>
                <w:numId w:val="25"/>
              </w:numPr>
            </w:pPr>
            <w:r w:rsidRPr="001465A9">
              <w:t>Подготовочные предприятия;</w:t>
            </w:r>
          </w:p>
          <w:p w:rsidR="00312DD9" w:rsidRPr="001465A9" w:rsidRDefault="00312DD9" w:rsidP="00D20D55">
            <w:pPr>
              <w:numPr>
                <w:ilvl w:val="0"/>
                <w:numId w:val="25"/>
              </w:numPr>
            </w:pPr>
            <w:r w:rsidRPr="001465A9">
              <w:t>Доготовочные предприятия;</w:t>
            </w:r>
          </w:p>
          <w:p w:rsidR="00312DD9" w:rsidRPr="001465A9" w:rsidRDefault="00312DD9" w:rsidP="00D20D55">
            <w:pPr>
              <w:numPr>
                <w:ilvl w:val="0"/>
                <w:numId w:val="25"/>
              </w:numPr>
            </w:pPr>
            <w:r w:rsidRPr="003266C9">
              <w:rPr>
                <w:b/>
              </w:rPr>
              <w:t>Заготовочные предприятия</w:t>
            </w:r>
            <w:r w:rsidRPr="001465A9">
              <w:t>;</w:t>
            </w:r>
          </w:p>
          <w:p w:rsidR="00312DD9" w:rsidRPr="001465A9" w:rsidRDefault="00312DD9" w:rsidP="00D20D55">
            <w:pPr>
              <w:numPr>
                <w:ilvl w:val="0"/>
                <w:numId w:val="25"/>
              </w:numPr>
            </w:pPr>
            <w:r w:rsidRPr="001465A9">
              <w:t>Вспомогательные предприятия;</w:t>
            </w:r>
          </w:p>
          <w:p w:rsidR="00312DD9" w:rsidRPr="001465A9" w:rsidRDefault="00312DD9" w:rsidP="00D20D55">
            <w:pPr>
              <w:numPr>
                <w:ilvl w:val="0"/>
                <w:numId w:val="25"/>
              </w:numPr>
            </w:pPr>
            <w:r w:rsidRPr="001465A9">
              <w:t>Механические цеха;</w:t>
            </w:r>
          </w:p>
          <w:p w:rsidR="00312DD9" w:rsidRPr="001465A9" w:rsidRDefault="00312DD9" w:rsidP="00D20D55">
            <w:pPr>
              <w:numPr>
                <w:ilvl w:val="0"/>
                <w:numId w:val="25"/>
              </w:numPr>
            </w:pPr>
            <w:r w:rsidRPr="001465A9">
              <w:t>Разделочные предприятия.</w:t>
            </w:r>
          </w:p>
          <w:p w:rsidR="00312DD9" w:rsidRPr="001465A9" w:rsidRDefault="00312DD9" w:rsidP="00D20D55"/>
          <w:p w:rsidR="00312DD9" w:rsidRDefault="00312DD9" w:rsidP="00D20D55">
            <w:r>
              <w:t>1.</w:t>
            </w:r>
            <w:r w:rsidRPr="001465A9">
              <w:t xml:space="preserve">9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Предприятия, которые перерабатывают полуфабрикаты, называются:</w:t>
            </w:r>
          </w:p>
          <w:p w:rsidR="00312DD9" w:rsidRPr="009D641C" w:rsidRDefault="00312DD9" w:rsidP="00D20D55">
            <w:pPr>
              <w:ind w:left="360"/>
            </w:pPr>
            <w:r w:rsidRPr="009D641C">
              <w:t>1.   Подготовочные предприятия;</w:t>
            </w:r>
          </w:p>
          <w:p w:rsidR="00312DD9" w:rsidRPr="009D641C" w:rsidRDefault="00312DD9" w:rsidP="00D20D55">
            <w:pPr>
              <w:numPr>
                <w:ilvl w:val="0"/>
                <w:numId w:val="26"/>
              </w:numPr>
              <w:rPr>
                <w:b/>
              </w:rPr>
            </w:pPr>
            <w:r w:rsidRPr="009D641C">
              <w:rPr>
                <w:b/>
              </w:rPr>
              <w:t>Доготовочные предприятия;</w:t>
            </w:r>
          </w:p>
          <w:p w:rsidR="00312DD9" w:rsidRPr="001465A9" w:rsidRDefault="00312DD9" w:rsidP="00D20D55">
            <w:pPr>
              <w:numPr>
                <w:ilvl w:val="0"/>
                <w:numId w:val="26"/>
              </w:numPr>
            </w:pPr>
            <w:r w:rsidRPr="001465A9">
              <w:t>Заготовочные предприятия;</w:t>
            </w:r>
          </w:p>
          <w:p w:rsidR="00312DD9" w:rsidRPr="001465A9" w:rsidRDefault="00312DD9" w:rsidP="00D20D55">
            <w:pPr>
              <w:numPr>
                <w:ilvl w:val="0"/>
                <w:numId w:val="26"/>
              </w:numPr>
            </w:pPr>
            <w:r w:rsidRPr="001465A9">
              <w:t>Вспомогательные предприятия;</w:t>
            </w:r>
          </w:p>
          <w:p w:rsidR="00312DD9" w:rsidRPr="001465A9" w:rsidRDefault="00312DD9" w:rsidP="00D20D55">
            <w:pPr>
              <w:numPr>
                <w:ilvl w:val="0"/>
                <w:numId w:val="26"/>
              </w:numPr>
            </w:pPr>
            <w:r w:rsidRPr="001465A9">
              <w:t>Механические цеха;</w:t>
            </w:r>
          </w:p>
          <w:p w:rsidR="00312DD9" w:rsidRPr="001465A9" w:rsidRDefault="00312DD9" w:rsidP="00D20D55">
            <w:pPr>
              <w:numPr>
                <w:ilvl w:val="0"/>
                <w:numId w:val="26"/>
              </w:numPr>
            </w:pPr>
            <w:r w:rsidRPr="001465A9">
              <w:t>Разделочные предприятия.</w:t>
            </w:r>
          </w:p>
          <w:p w:rsidR="00312DD9" w:rsidRPr="001465A9" w:rsidRDefault="00312DD9" w:rsidP="00D20D55"/>
          <w:p w:rsidR="00312DD9" w:rsidRPr="001465A9" w:rsidRDefault="00312DD9" w:rsidP="00D20D55">
            <w:r w:rsidRPr="001465A9">
              <w:t>1.</w:t>
            </w:r>
            <w:r>
              <w:t>10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 xml:space="preserve">   Какой из факторов не учитывается при определении типа предприятия?</w:t>
            </w:r>
          </w:p>
          <w:p w:rsidR="00312DD9" w:rsidRPr="009D641C" w:rsidRDefault="00312DD9" w:rsidP="00D20D55">
            <w:pPr>
              <w:numPr>
                <w:ilvl w:val="0"/>
                <w:numId w:val="27"/>
              </w:numPr>
              <w:rPr>
                <w:b/>
              </w:rPr>
            </w:pPr>
            <w:r w:rsidRPr="009D641C">
              <w:rPr>
                <w:b/>
              </w:rPr>
              <w:t>Форма собственности предприятия;</w:t>
            </w:r>
          </w:p>
          <w:p w:rsidR="00312DD9" w:rsidRPr="001465A9" w:rsidRDefault="00312DD9" w:rsidP="00D20D55">
            <w:pPr>
              <w:numPr>
                <w:ilvl w:val="0"/>
                <w:numId w:val="27"/>
              </w:numPr>
            </w:pPr>
            <w:r w:rsidRPr="001465A9">
              <w:t xml:space="preserve">Ассортимент реализуемой продукции; </w:t>
            </w:r>
          </w:p>
          <w:p w:rsidR="00312DD9" w:rsidRPr="001465A9" w:rsidRDefault="00312DD9" w:rsidP="00D20D55">
            <w:pPr>
              <w:numPr>
                <w:ilvl w:val="0"/>
                <w:numId w:val="27"/>
              </w:numPr>
            </w:pPr>
            <w:r w:rsidRPr="001465A9">
              <w:t>Техническая оснащенность;</w:t>
            </w:r>
          </w:p>
          <w:p w:rsidR="00312DD9" w:rsidRPr="001465A9" w:rsidRDefault="00312DD9" w:rsidP="00D20D55">
            <w:pPr>
              <w:numPr>
                <w:ilvl w:val="0"/>
                <w:numId w:val="27"/>
              </w:numPr>
            </w:pPr>
            <w:r w:rsidRPr="001465A9">
              <w:t>Методы и качество обслуживания;</w:t>
            </w:r>
          </w:p>
          <w:p w:rsidR="00312DD9" w:rsidRPr="001465A9" w:rsidRDefault="00312DD9" w:rsidP="00D20D55">
            <w:pPr>
              <w:numPr>
                <w:ilvl w:val="0"/>
                <w:numId w:val="27"/>
              </w:numPr>
            </w:pPr>
            <w:r w:rsidRPr="001465A9">
              <w:t>Квалификация персонала и ном</w:t>
            </w:r>
            <w:r>
              <w:t>енклатура предоставляемых услуг.</w:t>
            </w:r>
          </w:p>
          <w:p w:rsidR="00312DD9" w:rsidRDefault="00312DD9" w:rsidP="00D20D55"/>
          <w:p w:rsidR="00312DD9" w:rsidRPr="001465A9" w:rsidRDefault="00312DD9" w:rsidP="00D20D55">
            <w:r>
              <w:rPr>
                <w:i/>
                <w:iCs/>
                <w:u w:val="single"/>
              </w:rPr>
              <w:t xml:space="preserve">1.11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Какой тип предприятий питания не предусмотрен стандартом?</w:t>
            </w:r>
          </w:p>
          <w:p w:rsidR="00312DD9" w:rsidRPr="001465A9" w:rsidRDefault="00312DD9" w:rsidP="00D20D55">
            <w:pPr>
              <w:numPr>
                <w:ilvl w:val="0"/>
                <w:numId w:val="4"/>
              </w:numPr>
              <w:jc w:val="both"/>
            </w:pPr>
            <w:r w:rsidRPr="001465A9">
              <w:t>Ресторан;</w:t>
            </w:r>
          </w:p>
          <w:p w:rsidR="00312DD9" w:rsidRPr="001465A9" w:rsidRDefault="00312DD9" w:rsidP="00D20D55">
            <w:pPr>
              <w:numPr>
                <w:ilvl w:val="0"/>
                <w:numId w:val="4"/>
              </w:numPr>
              <w:jc w:val="both"/>
            </w:pPr>
            <w:r w:rsidRPr="001465A9">
              <w:t>Бар;</w:t>
            </w:r>
          </w:p>
          <w:p w:rsidR="00312DD9" w:rsidRPr="001465A9" w:rsidRDefault="00312DD9" w:rsidP="00D20D55">
            <w:pPr>
              <w:numPr>
                <w:ilvl w:val="0"/>
                <w:numId w:val="4"/>
              </w:numPr>
              <w:jc w:val="both"/>
            </w:pPr>
            <w:r w:rsidRPr="001465A9">
              <w:t xml:space="preserve">Кафе; </w:t>
            </w:r>
          </w:p>
          <w:p w:rsidR="00312DD9" w:rsidRPr="001465A9" w:rsidRDefault="00312DD9" w:rsidP="00D20D55">
            <w:pPr>
              <w:numPr>
                <w:ilvl w:val="0"/>
                <w:numId w:val="4"/>
              </w:numPr>
              <w:jc w:val="both"/>
            </w:pPr>
            <w:r w:rsidRPr="001465A9">
              <w:t xml:space="preserve">Столовая; </w:t>
            </w:r>
          </w:p>
          <w:p w:rsidR="00312DD9" w:rsidRPr="001465A9" w:rsidRDefault="00312DD9" w:rsidP="00D20D55">
            <w:pPr>
              <w:numPr>
                <w:ilvl w:val="0"/>
                <w:numId w:val="4"/>
              </w:numPr>
              <w:jc w:val="both"/>
            </w:pPr>
            <w:r w:rsidRPr="001465A9">
              <w:t>Закусочная;</w:t>
            </w:r>
          </w:p>
          <w:p w:rsidR="00312DD9" w:rsidRPr="009D641C" w:rsidRDefault="00312DD9" w:rsidP="00D20D55">
            <w:pPr>
              <w:numPr>
                <w:ilvl w:val="0"/>
                <w:numId w:val="4"/>
              </w:numPr>
              <w:jc w:val="both"/>
              <w:rPr>
                <w:b/>
              </w:rPr>
            </w:pPr>
            <w:r w:rsidRPr="009D641C">
              <w:rPr>
                <w:b/>
              </w:rPr>
              <w:t xml:space="preserve">Нет правильного ответа. </w:t>
            </w:r>
          </w:p>
          <w:p w:rsidR="00312DD9" w:rsidRPr="009D641C" w:rsidRDefault="00312DD9" w:rsidP="00D20D55">
            <w:pPr>
              <w:ind w:left="360"/>
              <w:jc w:val="both"/>
              <w:rPr>
                <w:b/>
              </w:rPr>
            </w:pPr>
          </w:p>
          <w:p w:rsidR="00312DD9" w:rsidRPr="001465A9" w:rsidRDefault="00312DD9" w:rsidP="00D20D55">
            <w:r>
              <w:t>1.12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При классификации предприятий питания не учитывают:</w:t>
            </w:r>
          </w:p>
          <w:p w:rsidR="00312DD9" w:rsidRPr="009D641C" w:rsidRDefault="00312DD9" w:rsidP="00D20D55">
            <w:pPr>
              <w:spacing w:line="240" w:lineRule="atLeast"/>
              <w:ind w:left="360"/>
              <w:jc w:val="both"/>
            </w:pPr>
            <w:r w:rsidRPr="009D641C">
              <w:t>1.   Место расположения;</w:t>
            </w:r>
          </w:p>
          <w:p w:rsidR="00312DD9" w:rsidRPr="009D641C" w:rsidRDefault="00312DD9" w:rsidP="00D20D55">
            <w:pPr>
              <w:numPr>
                <w:ilvl w:val="0"/>
                <w:numId w:val="28"/>
              </w:numPr>
              <w:spacing w:line="240" w:lineRule="atLeast"/>
              <w:jc w:val="both"/>
            </w:pPr>
            <w:r w:rsidRPr="009D641C">
              <w:lastRenderedPageBreak/>
              <w:t>Форму обслуживания;</w:t>
            </w:r>
          </w:p>
          <w:p w:rsidR="00312DD9" w:rsidRPr="009D641C" w:rsidRDefault="00312DD9" w:rsidP="00D20D55">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D20D55">
            <w:pPr>
              <w:numPr>
                <w:ilvl w:val="0"/>
                <w:numId w:val="28"/>
              </w:numPr>
              <w:spacing w:line="240" w:lineRule="atLeast"/>
              <w:jc w:val="both"/>
            </w:pPr>
            <w:r w:rsidRPr="009D641C">
              <w:t>Полноту технологического процесса;</w:t>
            </w:r>
          </w:p>
          <w:p w:rsidR="00312DD9" w:rsidRPr="009D641C" w:rsidRDefault="00312DD9" w:rsidP="00D20D55">
            <w:pPr>
              <w:numPr>
                <w:ilvl w:val="0"/>
                <w:numId w:val="28"/>
              </w:numPr>
              <w:spacing w:line="240" w:lineRule="atLeast"/>
              <w:jc w:val="both"/>
            </w:pPr>
            <w:r w:rsidRPr="009D641C">
              <w:t>Специализацию;</w:t>
            </w:r>
          </w:p>
          <w:p w:rsidR="00312DD9" w:rsidRPr="001465A9" w:rsidRDefault="00312DD9" w:rsidP="00D20D55">
            <w:pPr>
              <w:numPr>
                <w:ilvl w:val="0"/>
                <w:numId w:val="28"/>
              </w:numPr>
              <w:spacing w:line="240" w:lineRule="atLeast"/>
              <w:jc w:val="both"/>
            </w:pPr>
            <w:r w:rsidRPr="009D641C">
              <w:t>Разме</w:t>
            </w:r>
            <w:r w:rsidRPr="001465A9">
              <w:t>р.</w:t>
            </w:r>
          </w:p>
          <w:p w:rsidR="00312DD9" w:rsidRPr="001465A9" w:rsidRDefault="00312DD9" w:rsidP="00D20D55">
            <w:pPr>
              <w:pStyle w:val="31"/>
              <w:spacing w:line="240" w:lineRule="atLeast"/>
              <w:ind w:left="0"/>
              <w:rPr>
                <w:spacing w:val="-1"/>
              </w:rPr>
            </w:pPr>
          </w:p>
          <w:p w:rsidR="00312DD9" w:rsidRPr="009D641C" w:rsidRDefault="00312DD9" w:rsidP="00D20D55">
            <w:r w:rsidRPr="001465A9">
              <w:t>1.</w:t>
            </w:r>
            <w:r>
              <w:t>13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Тип тары, к которой относятся бочки:</w:t>
            </w:r>
          </w:p>
          <w:p w:rsidR="00312DD9" w:rsidRPr="001465A9" w:rsidRDefault="00312DD9" w:rsidP="00D20D55">
            <w:pPr>
              <w:numPr>
                <w:ilvl w:val="0"/>
                <w:numId w:val="29"/>
              </w:numPr>
              <w:tabs>
                <w:tab w:val="num" w:pos="900"/>
              </w:tabs>
              <w:spacing w:line="240" w:lineRule="atLeast"/>
              <w:jc w:val="both"/>
            </w:pPr>
            <w:r w:rsidRPr="001465A9">
              <w:t>Деревянная;</w:t>
            </w:r>
          </w:p>
          <w:p w:rsidR="00312DD9" w:rsidRPr="001465A9" w:rsidRDefault="00312DD9" w:rsidP="00D20D55">
            <w:pPr>
              <w:numPr>
                <w:ilvl w:val="0"/>
                <w:numId w:val="29"/>
              </w:numPr>
              <w:tabs>
                <w:tab w:val="num" w:pos="900"/>
              </w:tabs>
              <w:spacing w:line="240" w:lineRule="atLeast"/>
              <w:jc w:val="both"/>
            </w:pPr>
            <w:r w:rsidRPr="001465A9">
              <w:t>Стеклянная;</w:t>
            </w:r>
          </w:p>
          <w:p w:rsidR="00312DD9" w:rsidRPr="001465A9" w:rsidRDefault="00312DD9" w:rsidP="00D20D55">
            <w:pPr>
              <w:numPr>
                <w:ilvl w:val="0"/>
                <w:numId w:val="29"/>
              </w:numPr>
              <w:tabs>
                <w:tab w:val="num" w:pos="900"/>
              </w:tabs>
              <w:spacing w:line="240" w:lineRule="atLeast"/>
              <w:jc w:val="both"/>
            </w:pPr>
            <w:r w:rsidRPr="001465A9">
              <w:t>Пластмассовая;</w:t>
            </w:r>
          </w:p>
          <w:p w:rsidR="00312DD9" w:rsidRPr="001465A9" w:rsidRDefault="00312DD9" w:rsidP="00D20D55">
            <w:pPr>
              <w:numPr>
                <w:ilvl w:val="0"/>
                <w:numId w:val="29"/>
              </w:numPr>
              <w:tabs>
                <w:tab w:val="num" w:pos="900"/>
              </w:tabs>
              <w:spacing w:line="240" w:lineRule="atLeast"/>
              <w:jc w:val="both"/>
            </w:pPr>
            <w:r w:rsidRPr="001465A9">
              <w:t>Мягкая;</w:t>
            </w:r>
          </w:p>
          <w:p w:rsidR="00312DD9" w:rsidRPr="001465A9" w:rsidRDefault="00312DD9" w:rsidP="00D20D55">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D20D55">
            <w:pPr>
              <w:numPr>
                <w:ilvl w:val="0"/>
                <w:numId w:val="29"/>
              </w:numPr>
              <w:tabs>
                <w:tab w:val="num" w:pos="900"/>
              </w:tabs>
              <w:spacing w:line="240" w:lineRule="atLeast"/>
              <w:jc w:val="both"/>
            </w:pPr>
            <w:r w:rsidRPr="001465A9">
              <w:t>Однооборотная.</w:t>
            </w:r>
          </w:p>
          <w:p w:rsidR="00312DD9" w:rsidRDefault="00312DD9" w:rsidP="00D20D55"/>
          <w:p w:rsidR="00312DD9" w:rsidRDefault="00312DD9" w:rsidP="00D20D55">
            <w:r w:rsidRPr="001465A9">
              <w:t>1.</w:t>
            </w:r>
            <w:r>
              <w:t>14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В состав складской группы не входят:</w:t>
            </w:r>
          </w:p>
          <w:p w:rsidR="00312DD9" w:rsidRPr="001465A9" w:rsidRDefault="00312DD9" w:rsidP="00D20D55">
            <w:pPr>
              <w:numPr>
                <w:ilvl w:val="1"/>
                <w:numId w:val="29"/>
              </w:numPr>
              <w:spacing w:line="240" w:lineRule="atLeast"/>
              <w:jc w:val="both"/>
            </w:pPr>
            <w:r w:rsidRPr="001465A9">
              <w:t>Охлаждаемые камеры;</w:t>
            </w:r>
          </w:p>
          <w:p w:rsidR="00312DD9" w:rsidRPr="001465A9" w:rsidRDefault="00312DD9" w:rsidP="00D20D55">
            <w:pPr>
              <w:numPr>
                <w:ilvl w:val="1"/>
                <w:numId w:val="29"/>
              </w:numPr>
              <w:spacing w:line="240" w:lineRule="atLeast"/>
              <w:jc w:val="both"/>
            </w:pPr>
            <w:r w:rsidRPr="001465A9">
              <w:t>Неохлаждаемые камеры;</w:t>
            </w:r>
          </w:p>
          <w:p w:rsidR="00312DD9" w:rsidRPr="009D641C" w:rsidRDefault="00312DD9" w:rsidP="00D20D55">
            <w:pPr>
              <w:numPr>
                <w:ilvl w:val="1"/>
                <w:numId w:val="29"/>
              </w:numPr>
              <w:spacing w:line="240" w:lineRule="atLeast"/>
              <w:jc w:val="both"/>
              <w:rPr>
                <w:b/>
              </w:rPr>
            </w:pPr>
            <w:r w:rsidRPr="009D641C">
              <w:rPr>
                <w:b/>
              </w:rPr>
              <w:t>Сервизная;</w:t>
            </w:r>
          </w:p>
          <w:p w:rsidR="00312DD9" w:rsidRPr="001465A9" w:rsidRDefault="00312DD9" w:rsidP="00D20D55">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D20D55">
            <w:pPr>
              <w:numPr>
                <w:ilvl w:val="1"/>
                <w:numId w:val="29"/>
              </w:numPr>
              <w:spacing w:line="240" w:lineRule="atLeast"/>
              <w:jc w:val="both"/>
            </w:pPr>
            <w:r w:rsidRPr="001465A9">
              <w:t>Приборы, регулирующие влажность;</w:t>
            </w:r>
          </w:p>
          <w:p w:rsidR="00312DD9" w:rsidRPr="001465A9" w:rsidRDefault="00312DD9" w:rsidP="00D20D55">
            <w:pPr>
              <w:numPr>
                <w:ilvl w:val="1"/>
                <w:numId w:val="29"/>
              </w:numPr>
              <w:spacing w:line="240" w:lineRule="atLeast"/>
              <w:jc w:val="both"/>
            </w:pPr>
            <w:r w:rsidRPr="001465A9">
              <w:t>Приборы, регулирующие температуру.</w:t>
            </w:r>
          </w:p>
          <w:p w:rsidR="00312DD9" w:rsidRDefault="00312DD9" w:rsidP="00D20D55"/>
          <w:p w:rsidR="00312DD9" w:rsidRPr="001465A9" w:rsidRDefault="00312DD9" w:rsidP="00D20D55">
            <w:pPr>
              <w:rPr>
                <w:b/>
                <w:bCs/>
              </w:rPr>
            </w:pPr>
            <w:r w:rsidRPr="001465A9">
              <w:t>1.</w:t>
            </w:r>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Мясной цех располагается:</w:t>
            </w:r>
          </w:p>
          <w:p w:rsidR="00312DD9" w:rsidRDefault="00312DD9" w:rsidP="00D20D55">
            <w:pPr>
              <w:numPr>
                <w:ilvl w:val="0"/>
                <w:numId w:val="58"/>
              </w:numPr>
              <w:ind w:left="743" w:hanging="425"/>
            </w:pPr>
            <w:r>
              <w:t>В</w:t>
            </w:r>
            <w:r w:rsidRPr="009D641C">
              <w:t>близи от холодного цеха и раздаточной</w:t>
            </w:r>
            <w:r>
              <w:t>;</w:t>
            </w:r>
          </w:p>
          <w:p w:rsidR="00312DD9" w:rsidRDefault="00312DD9" w:rsidP="00D20D55">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D20D55">
            <w:pPr>
              <w:numPr>
                <w:ilvl w:val="0"/>
                <w:numId w:val="58"/>
              </w:numPr>
              <w:ind w:left="743" w:hanging="425"/>
            </w:pPr>
            <w:r>
              <w:t>Б</w:t>
            </w:r>
            <w:r w:rsidRPr="001465A9">
              <w:t>лиже к подъемнику</w:t>
            </w:r>
            <w:r>
              <w:t>;</w:t>
            </w:r>
          </w:p>
          <w:p w:rsidR="00312DD9" w:rsidRDefault="00312DD9" w:rsidP="00D20D55">
            <w:pPr>
              <w:numPr>
                <w:ilvl w:val="0"/>
                <w:numId w:val="58"/>
              </w:numPr>
              <w:ind w:left="743" w:hanging="425"/>
            </w:pPr>
            <w:r>
              <w:t>В</w:t>
            </w:r>
            <w:r w:rsidRPr="001465A9">
              <w:t xml:space="preserve"> ряду доготовочных цехов</w:t>
            </w:r>
            <w:r>
              <w:t>;</w:t>
            </w:r>
          </w:p>
          <w:p w:rsidR="00312DD9" w:rsidRPr="009D641C" w:rsidRDefault="00312DD9" w:rsidP="00D20D55">
            <w:pPr>
              <w:numPr>
                <w:ilvl w:val="0"/>
                <w:numId w:val="58"/>
              </w:numPr>
              <w:ind w:left="743" w:hanging="425"/>
            </w:pPr>
            <w:r>
              <w:t>В</w:t>
            </w:r>
            <w:r w:rsidRPr="001465A9">
              <w:t>близи зала предприятия</w:t>
            </w:r>
            <w:r>
              <w:t>.</w:t>
            </w:r>
          </w:p>
        </w:tc>
      </w:tr>
      <w:tr w:rsidR="00312DD9" w:rsidRPr="001465A9" w:rsidTr="00D20D55">
        <w:trPr>
          <w:gridAfter w:val="1"/>
          <w:wAfter w:w="247" w:type="dxa"/>
        </w:trPr>
        <w:tc>
          <w:tcPr>
            <w:tcW w:w="9640" w:type="dxa"/>
            <w:gridSpan w:val="2"/>
          </w:tcPr>
          <w:tbl>
            <w:tblPr>
              <w:tblW w:w="9784" w:type="dxa"/>
              <w:tblLayout w:type="fixed"/>
              <w:tblLook w:val="00A0" w:firstRow="1" w:lastRow="0" w:firstColumn="1" w:lastColumn="0" w:noHBand="0" w:noVBand="0"/>
            </w:tblPr>
            <w:tblGrid>
              <w:gridCol w:w="9784"/>
            </w:tblGrid>
            <w:tr w:rsidR="00312DD9" w:rsidRPr="001465A9" w:rsidTr="00D20D55">
              <w:tc>
                <w:tcPr>
                  <w:tcW w:w="9640" w:type="dxa"/>
                </w:tcPr>
                <w:p w:rsidR="00312DD9" w:rsidRPr="001465A9" w:rsidRDefault="00312DD9" w:rsidP="00D20D55">
                  <w:pPr>
                    <w:rPr>
                      <w:b/>
                      <w:bCs/>
                    </w:rPr>
                  </w:pPr>
                  <w:r w:rsidRPr="001465A9">
                    <w:lastRenderedPageBreak/>
                    <w:t>1.</w:t>
                  </w:r>
                  <w:r>
                    <w:t>16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Туалетные комнаты оборудуют раковинами из расчета 1 раковина на</w:t>
                  </w:r>
                </w:p>
                <w:p w:rsidR="00312DD9" w:rsidRDefault="00312DD9" w:rsidP="00D20D55">
                  <w:pPr>
                    <w:pStyle w:val="ad"/>
                    <w:numPr>
                      <w:ilvl w:val="0"/>
                      <w:numId w:val="59"/>
                    </w:numPr>
                    <w:spacing w:after="0" w:line="240" w:lineRule="auto"/>
                    <w:ind w:left="743" w:hanging="425"/>
                  </w:pPr>
                  <w:r w:rsidRPr="001465A9">
                    <w:t>50 чел</w:t>
                  </w:r>
                  <w:r>
                    <w:t>;</w:t>
                  </w:r>
                </w:p>
                <w:p w:rsidR="00312DD9" w:rsidRDefault="00312DD9" w:rsidP="00D20D55">
                  <w:pPr>
                    <w:pStyle w:val="ad"/>
                    <w:numPr>
                      <w:ilvl w:val="0"/>
                      <w:numId w:val="59"/>
                    </w:numPr>
                    <w:spacing w:after="0" w:line="240" w:lineRule="auto"/>
                    <w:ind w:left="743" w:hanging="425"/>
                  </w:pPr>
                  <w:r w:rsidRPr="001465A9">
                    <w:t>60 чел</w:t>
                  </w:r>
                  <w:r>
                    <w:t>;</w:t>
                  </w:r>
                </w:p>
                <w:p w:rsidR="00312DD9" w:rsidRDefault="00312DD9" w:rsidP="00D20D55">
                  <w:pPr>
                    <w:pStyle w:val="ad"/>
                    <w:numPr>
                      <w:ilvl w:val="0"/>
                      <w:numId w:val="59"/>
                    </w:numPr>
                    <w:spacing w:after="0" w:line="240" w:lineRule="auto"/>
                    <w:ind w:left="743" w:hanging="425"/>
                  </w:pPr>
                  <w:r w:rsidRPr="001465A9">
                    <w:t>80 чел</w:t>
                  </w:r>
                  <w:r>
                    <w:t>;</w:t>
                  </w:r>
                </w:p>
                <w:p w:rsidR="00312DD9" w:rsidRPr="00C83990" w:rsidRDefault="00312DD9" w:rsidP="00D20D55">
                  <w:pPr>
                    <w:pStyle w:val="ad"/>
                    <w:numPr>
                      <w:ilvl w:val="0"/>
                      <w:numId w:val="59"/>
                    </w:numPr>
                    <w:spacing w:after="0" w:line="240" w:lineRule="auto"/>
                    <w:ind w:left="743" w:hanging="425"/>
                  </w:pPr>
                  <w:r w:rsidRPr="00C83990">
                    <w:rPr>
                      <w:b/>
                      <w:bCs/>
                    </w:rPr>
                    <w:t>30 чел</w:t>
                  </w:r>
                  <w:r>
                    <w:rPr>
                      <w:b/>
                      <w:bCs/>
                    </w:rPr>
                    <w:t>;</w:t>
                  </w:r>
                </w:p>
                <w:p w:rsidR="00312DD9" w:rsidRPr="00C83990" w:rsidRDefault="00312DD9" w:rsidP="00D20D55">
                  <w:pPr>
                    <w:pStyle w:val="ad"/>
                    <w:numPr>
                      <w:ilvl w:val="0"/>
                      <w:numId w:val="59"/>
                    </w:numPr>
                    <w:spacing w:after="0" w:line="240" w:lineRule="auto"/>
                    <w:ind w:left="743" w:hanging="425"/>
                  </w:pPr>
                  <w:r w:rsidRPr="001465A9">
                    <w:t>25 чел</w:t>
                  </w:r>
                  <w:r>
                    <w:t>.</w:t>
                  </w:r>
                </w:p>
              </w:tc>
            </w:tr>
            <w:tr w:rsidR="00312DD9" w:rsidRPr="001465A9" w:rsidTr="00D20D55">
              <w:tc>
                <w:tcPr>
                  <w:tcW w:w="9570" w:type="dxa"/>
                </w:tcPr>
                <w:p w:rsidR="00312DD9" w:rsidRDefault="00312DD9" w:rsidP="00D20D55">
                  <w:pPr>
                    <w:jc w:val="both"/>
                  </w:pPr>
                </w:p>
                <w:p w:rsidR="00312DD9" w:rsidRPr="001465A9" w:rsidRDefault="00312DD9" w:rsidP="00D20D55">
                  <w:pPr>
                    <w:jc w:val="both"/>
                    <w:rPr>
                      <w:b/>
                      <w:bCs/>
                    </w:rPr>
                  </w:pPr>
                  <w:r w:rsidRPr="00642357">
                    <w:t>1.</w:t>
                  </w:r>
                  <w:r>
                    <w:t>17</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t xml:space="preserve">Длина линии </w:t>
                  </w:r>
                  <w:r w:rsidRPr="001465A9">
                    <w:t>раздачи (в м) для горячего цеха</w:t>
                  </w:r>
                  <w:r>
                    <w:t xml:space="preserve"> при обслуживании официантами</w:t>
                  </w:r>
                  <w:r w:rsidRPr="001465A9">
                    <w:t xml:space="preserve"> в ресторане </w:t>
                  </w:r>
                  <w:r>
                    <w:t>(</w:t>
                  </w:r>
                  <w:r w:rsidRPr="001465A9">
                    <w:t>в расчете на 1 место) должн</w:t>
                  </w:r>
                  <w:r>
                    <w:t>а</w:t>
                  </w:r>
                  <w:r w:rsidRPr="001465A9">
                    <w:t xml:space="preserve"> быть:</w:t>
                  </w:r>
                </w:p>
                <w:p w:rsidR="00312DD9" w:rsidRDefault="00312DD9" w:rsidP="00D20D55">
                  <w:pPr>
                    <w:pStyle w:val="ad"/>
                    <w:numPr>
                      <w:ilvl w:val="0"/>
                      <w:numId w:val="60"/>
                    </w:numPr>
                    <w:spacing w:after="0" w:line="240" w:lineRule="auto"/>
                    <w:ind w:left="673" w:hanging="425"/>
                  </w:pPr>
                  <w:r w:rsidRPr="001465A9">
                    <w:lastRenderedPageBreak/>
                    <w:t>0,3</w:t>
                  </w:r>
                </w:p>
                <w:p w:rsidR="00312DD9" w:rsidRDefault="00312DD9" w:rsidP="00D20D55">
                  <w:pPr>
                    <w:pStyle w:val="ad"/>
                    <w:numPr>
                      <w:ilvl w:val="0"/>
                      <w:numId w:val="60"/>
                    </w:numPr>
                    <w:spacing w:after="0" w:line="240" w:lineRule="auto"/>
                    <w:ind w:left="673" w:hanging="425"/>
                  </w:pPr>
                  <w:r w:rsidRPr="001465A9">
                    <w:t>0,1</w:t>
                  </w:r>
                </w:p>
                <w:p w:rsidR="00312DD9" w:rsidRDefault="00312DD9" w:rsidP="00D20D55">
                  <w:pPr>
                    <w:pStyle w:val="ad"/>
                    <w:numPr>
                      <w:ilvl w:val="0"/>
                      <w:numId w:val="60"/>
                    </w:numPr>
                    <w:spacing w:after="0" w:line="240" w:lineRule="auto"/>
                    <w:ind w:left="673" w:hanging="425"/>
                  </w:pPr>
                  <w:r w:rsidRPr="001465A9">
                    <w:t>3,0</w:t>
                  </w:r>
                </w:p>
                <w:p w:rsidR="00312DD9" w:rsidRDefault="00312DD9" w:rsidP="00D20D55">
                  <w:pPr>
                    <w:pStyle w:val="ad"/>
                    <w:numPr>
                      <w:ilvl w:val="0"/>
                      <w:numId w:val="60"/>
                    </w:numPr>
                    <w:spacing w:after="0" w:line="240" w:lineRule="auto"/>
                    <w:ind w:left="673" w:hanging="425"/>
                  </w:pPr>
                  <w:r w:rsidRPr="001465A9">
                    <w:t>1,0</w:t>
                  </w:r>
                </w:p>
                <w:p w:rsidR="00312DD9" w:rsidRPr="00C22901" w:rsidRDefault="00312DD9" w:rsidP="00D20D55">
                  <w:pPr>
                    <w:pStyle w:val="ad"/>
                    <w:numPr>
                      <w:ilvl w:val="0"/>
                      <w:numId w:val="60"/>
                    </w:numPr>
                    <w:spacing w:after="0" w:line="240" w:lineRule="auto"/>
                    <w:ind w:left="673" w:hanging="425"/>
                  </w:pPr>
                  <w:r w:rsidRPr="00C22901">
                    <w:rPr>
                      <w:b/>
                      <w:bCs/>
                    </w:rPr>
                    <w:t>0,03</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pPr>
                  <w:r w:rsidRPr="001465A9">
                    <w:t>1.1</w:t>
                  </w:r>
                  <w:r>
                    <w:t>8</w:t>
                  </w:r>
                  <w:r w:rsidRPr="001465A9">
                    <w:rPr>
                      <w:i/>
                      <w:iCs/>
                      <w:u w:val="single"/>
                    </w:rPr>
                    <w:t>Инструкция студенту</w:t>
                  </w:r>
                  <w:r w:rsidRPr="001465A9">
                    <w:rPr>
                      <w:i/>
                      <w:iCs/>
                    </w:rPr>
                    <w:t>:</w:t>
                  </w:r>
                  <w:r w:rsidR="00134D30">
                    <w:rPr>
                      <w:i/>
                      <w:iCs/>
                    </w:rPr>
                    <w:t xml:space="preserve"> </w:t>
                  </w:r>
                  <w:r w:rsidRPr="001465A9">
                    <w:rPr>
                      <w:i/>
                      <w:iCs/>
                    </w:rPr>
                    <w:t>Введите с клавиатуры Ваш вариант ответа в виде числа с одним знаком после запятой  и нажмите кнопку «Ответить»</w:t>
                  </w:r>
                </w:p>
                <w:p w:rsidR="00312DD9" w:rsidRPr="001465A9" w:rsidRDefault="00312DD9" w:rsidP="00D20D55">
                  <w:pPr>
                    <w:tabs>
                      <w:tab w:val="left" w:pos="1526"/>
                    </w:tabs>
                    <w:ind w:left="468"/>
                  </w:pPr>
                  <w:r w:rsidRPr="001465A9">
                    <w:t>Согласно МГСН площадь зала по санитарным нормам на одно место в общедоступных столовых следует принимать равной ____ ( в</w:t>
                  </w:r>
                  <w:r w:rsidR="00A03C87">
                    <w:t xml:space="preserve"> </w:t>
                  </w:r>
                  <w:r w:rsidRPr="001465A9">
                    <w:t>кв.м.):</w:t>
                  </w:r>
                </w:p>
                <w:p w:rsidR="00312DD9" w:rsidRPr="001465A9" w:rsidRDefault="00312DD9" w:rsidP="00D20D55">
                  <w:pPr>
                    <w:ind w:left="720"/>
                  </w:pPr>
                  <w:r w:rsidRPr="001465A9">
                    <w:rPr>
                      <w:b/>
                      <w:bCs/>
                    </w:rPr>
                    <w:t>1,8</w:t>
                  </w:r>
                </w:p>
              </w:tc>
            </w:tr>
            <w:tr w:rsidR="00312DD9" w:rsidRPr="001465A9" w:rsidTr="00D20D55">
              <w:tc>
                <w:tcPr>
                  <w:tcW w:w="9570" w:type="dxa"/>
                </w:tcPr>
                <w:p w:rsidR="00312DD9" w:rsidRPr="001465A9" w:rsidRDefault="00312DD9" w:rsidP="00D20D55">
                  <w:pPr>
                    <w:jc w:val="both"/>
                    <w:rPr>
                      <w:b/>
                      <w:bCs/>
                    </w:rPr>
                  </w:pPr>
                  <w:r>
                    <w:t>1.19</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Ширина основных проходов в зале ресторана по санитарным нормам составляет (в м):</w:t>
                  </w:r>
                </w:p>
                <w:p w:rsidR="00312DD9" w:rsidRPr="00C22901" w:rsidRDefault="00312DD9" w:rsidP="00D20D55">
                  <w:pPr>
                    <w:numPr>
                      <w:ilvl w:val="0"/>
                      <w:numId w:val="61"/>
                    </w:numPr>
                    <w:ind w:left="673" w:hanging="425"/>
                  </w:pPr>
                  <w:r>
                    <w:t xml:space="preserve"> 0,5</w:t>
                  </w:r>
                </w:p>
                <w:p w:rsidR="00312DD9" w:rsidRPr="00C22901" w:rsidRDefault="00312DD9" w:rsidP="00D20D55">
                  <w:pPr>
                    <w:numPr>
                      <w:ilvl w:val="0"/>
                      <w:numId w:val="61"/>
                    </w:numPr>
                    <w:ind w:left="390" w:hanging="142"/>
                  </w:pPr>
                  <w:r>
                    <w:t>0,7</w:t>
                  </w:r>
                </w:p>
                <w:p w:rsidR="00312DD9" w:rsidRPr="00C22901" w:rsidRDefault="00312DD9" w:rsidP="00D20D55">
                  <w:pPr>
                    <w:numPr>
                      <w:ilvl w:val="0"/>
                      <w:numId w:val="61"/>
                    </w:numPr>
                    <w:ind w:left="390" w:hanging="142"/>
                  </w:pPr>
                  <w:r w:rsidRPr="001465A9">
                    <w:t>1,</w:t>
                  </w:r>
                  <w:r>
                    <w:t>0</w:t>
                  </w:r>
                </w:p>
                <w:p w:rsidR="00312DD9" w:rsidRPr="00E90A15" w:rsidRDefault="00312DD9" w:rsidP="00D20D55">
                  <w:pPr>
                    <w:numPr>
                      <w:ilvl w:val="0"/>
                      <w:numId w:val="61"/>
                    </w:numPr>
                    <w:ind w:left="390" w:hanging="142"/>
                  </w:pPr>
                  <w:r w:rsidRPr="00E90A15">
                    <w:rPr>
                      <w:bCs/>
                    </w:rPr>
                    <w:t>1,2</w:t>
                  </w:r>
                </w:p>
                <w:p w:rsidR="00312DD9" w:rsidRPr="00E90A15" w:rsidRDefault="00312DD9" w:rsidP="00D20D55">
                  <w:pPr>
                    <w:numPr>
                      <w:ilvl w:val="0"/>
                      <w:numId w:val="61"/>
                    </w:numPr>
                    <w:ind w:left="390" w:hanging="142"/>
                    <w:rPr>
                      <w:b/>
                    </w:rPr>
                  </w:pPr>
                  <w:r w:rsidRPr="00E90A15">
                    <w:rPr>
                      <w:b/>
                    </w:rPr>
                    <w:t>1,5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 xml:space="preserve">Камеру пищевых отходов </w:t>
                  </w:r>
                  <w:r>
                    <w:t>располагают</w:t>
                  </w:r>
                  <w:r w:rsidRPr="001465A9">
                    <w:t xml:space="preserve"> в одном блоке с:</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sz w:val="24"/>
                      <w:szCs w:val="24"/>
                    </w:rPr>
                    <w:t>С моечной кухонной посуды;</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b/>
                      <w:bCs/>
                      <w:sz w:val="24"/>
                      <w:szCs w:val="24"/>
                    </w:rPr>
                    <w:t>Охлаждаемыми складскими камерами;</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1465A9" w:rsidRDefault="00312DD9" w:rsidP="00D20D55"/>
              </w:tc>
            </w:tr>
            <w:tr w:rsidR="00312DD9" w:rsidRPr="001518F2"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21</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Количество мест в гардеробе предприятий общественного питания должно быть:</w:t>
                  </w:r>
                </w:p>
                <w:p w:rsidR="00312DD9" w:rsidRDefault="00312DD9" w:rsidP="00D20D55">
                  <w:pPr>
                    <w:numPr>
                      <w:ilvl w:val="0"/>
                      <w:numId w:val="62"/>
                    </w:numPr>
                    <w:ind w:left="390" w:hanging="142"/>
                  </w:pPr>
                  <w:r w:rsidRPr="001465A9">
                    <w:t>на 10% меньше числа мест в зале</w:t>
                  </w:r>
                  <w:r>
                    <w:t>;</w:t>
                  </w:r>
                </w:p>
                <w:p w:rsidR="00312DD9" w:rsidRDefault="00312DD9" w:rsidP="00D20D55">
                  <w:pPr>
                    <w:numPr>
                      <w:ilvl w:val="0"/>
                      <w:numId w:val="62"/>
                    </w:numPr>
                    <w:ind w:left="390" w:hanging="142"/>
                  </w:pPr>
                  <w:r w:rsidRPr="00E90A15">
                    <w:t>равно числу мест в зале</w:t>
                  </w:r>
                  <w:r>
                    <w:t>;</w:t>
                  </w:r>
                </w:p>
                <w:p w:rsidR="00312DD9" w:rsidRDefault="00312DD9" w:rsidP="00D20D55">
                  <w:pPr>
                    <w:numPr>
                      <w:ilvl w:val="0"/>
                      <w:numId w:val="62"/>
                    </w:numPr>
                    <w:ind w:left="390" w:hanging="142"/>
                  </w:pPr>
                  <w:r w:rsidRPr="00C22901">
                    <w:rPr>
                      <w:b/>
                      <w:bCs/>
                    </w:rPr>
                    <w:t>на 10% превышать число мест в зале</w:t>
                  </w:r>
                </w:p>
                <w:p w:rsidR="00312DD9" w:rsidRDefault="00312DD9" w:rsidP="00D20D55">
                  <w:pPr>
                    <w:numPr>
                      <w:ilvl w:val="0"/>
                      <w:numId w:val="62"/>
                    </w:numPr>
                    <w:ind w:left="390" w:hanging="142"/>
                  </w:pPr>
                  <w:r w:rsidRPr="00E90A15">
                    <w:t>50% от числа мест в зале</w:t>
                  </w:r>
                  <w:r>
                    <w:t>;</w:t>
                  </w:r>
                </w:p>
                <w:p w:rsidR="00312DD9" w:rsidRPr="00C22901" w:rsidRDefault="00312DD9" w:rsidP="00D20D55">
                  <w:pPr>
                    <w:numPr>
                      <w:ilvl w:val="0"/>
                      <w:numId w:val="62"/>
                    </w:numPr>
                    <w:ind w:left="390" w:hanging="142"/>
                  </w:pPr>
                  <w:r>
                    <w:t>8</w:t>
                  </w:r>
                  <w:r w:rsidRPr="00C22901">
                    <w:t>0% от числа мест в зале</w:t>
                  </w:r>
                  <w:r>
                    <w:t>.</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22</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pPr>
                    <w:tabs>
                      <w:tab w:val="left" w:pos="1526"/>
                    </w:tabs>
                  </w:pPr>
                  <w:r w:rsidRPr="001465A9">
                    <w:t xml:space="preserve">Полы в холодильных помещениях моют горячими щелочными растворами </w:t>
                  </w:r>
                </w:p>
                <w:p w:rsidR="00312DD9" w:rsidRDefault="00312DD9" w:rsidP="00D20D55">
                  <w:pPr>
                    <w:widowControl w:val="0"/>
                    <w:numPr>
                      <w:ilvl w:val="0"/>
                      <w:numId w:val="63"/>
                    </w:numPr>
                    <w:tabs>
                      <w:tab w:val="left" w:pos="390"/>
                    </w:tabs>
                    <w:suppressAutoHyphens/>
                    <w:ind w:left="390" w:hanging="142"/>
                  </w:pPr>
                  <w:r w:rsidRPr="001465A9">
                    <w:t xml:space="preserve">2 раза в смену </w:t>
                  </w:r>
                </w:p>
                <w:p w:rsidR="00312DD9" w:rsidRDefault="00312DD9" w:rsidP="00D20D55">
                  <w:pPr>
                    <w:widowControl w:val="0"/>
                    <w:numPr>
                      <w:ilvl w:val="0"/>
                      <w:numId w:val="63"/>
                    </w:numPr>
                    <w:tabs>
                      <w:tab w:val="left" w:pos="390"/>
                    </w:tabs>
                    <w:suppressAutoHyphens/>
                    <w:ind w:left="390" w:hanging="142"/>
                  </w:pPr>
                  <w:r w:rsidRPr="00C22901">
                    <w:rPr>
                      <w:b/>
                      <w:bCs/>
                    </w:rPr>
                    <w:t xml:space="preserve">не реже 1раза в неделю </w:t>
                  </w:r>
                  <w:r w:rsidRPr="00C22901">
                    <w:t>(50%)</w:t>
                  </w:r>
                </w:p>
                <w:p w:rsidR="00312DD9" w:rsidRDefault="00312DD9" w:rsidP="00D20D55">
                  <w:pPr>
                    <w:widowControl w:val="0"/>
                    <w:numPr>
                      <w:ilvl w:val="0"/>
                      <w:numId w:val="63"/>
                    </w:numPr>
                    <w:tabs>
                      <w:tab w:val="left" w:pos="390"/>
                    </w:tabs>
                    <w:suppressAutoHyphens/>
                    <w:ind w:left="390" w:hanging="142"/>
                  </w:pPr>
                  <w:r w:rsidRPr="001465A9">
                    <w:t xml:space="preserve">в конце дня </w:t>
                  </w:r>
                </w:p>
                <w:p w:rsidR="00312DD9" w:rsidRDefault="00312DD9" w:rsidP="00D20D55">
                  <w:pPr>
                    <w:widowControl w:val="0"/>
                    <w:numPr>
                      <w:ilvl w:val="0"/>
                      <w:numId w:val="63"/>
                    </w:numPr>
                    <w:tabs>
                      <w:tab w:val="left" w:pos="390"/>
                    </w:tabs>
                    <w:suppressAutoHyphens/>
                    <w:ind w:left="390" w:hanging="142"/>
                  </w:pPr>
                  <w:r w:rsidRPr="00C22901">
                    <w:rPr>
                      <w:b/>
                      <w:bCs/>
                    </w:rPr>
                    <w:t xml:space="preserve">по мере загрязнения </w:t>
                  </w:r>
                  <w:r w:rsidRPr="001465A9">
                    <w:t>(50%)</w:t>
                  </w:r>
                </w:p>
                <w:p w:rsidR="00312DD9" w:rsidRPr="00C22901" w:rsidRDefault="00312DD9" w:rsidP="00D20D55">
                  <w:pPr>
                    <w:widowControl w:val="0"/>
                    <w:numPr>
                      <w:ilvl w:val="0"/>
                      <w:numId w:val="63"/>
                    </w:numPr>
                    <w:tabs>
                      <w:tab w:val="left" w:pos="390"/>
                    </w:tabs>
                    <w:suppressAutoHyphens/>
                    <w:ind w:left="390" w:hanging="142"/>
                  </w:pPr>
                  <w:r w:rsidRPr="001465A9">
                    <w:t>1 раз в месяц</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23</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526"/>
                    </w:tabs>
                  </w:pPr>
                  <w:r>
                    <w:t>Ежеме</w:t>
                  </w:r>
                  <w:r w:rsidRPr="001465A9">
                    <w:t>сячной дезинфекционной обработке в производственных помещениях подлежат:</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sz w:val="24"/>
                      <w:szCs w:val="24"/>
                    </w:rPr>
                    <w:t>Потолки</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Полы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Стены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Оборудование </w:t>
                  </w:r>
                  <w:r w:rsidRPr="009A0484">
                    <w:rPr>
                      <w:rFonts w:ascii="Times New Roman" w:hAnsi="Times New Roman" w:cs="Times New Roman"/>
                      <w:sz w:val="24"/>
                      <w:szCs w:val="24"/>
                    </w:rPr>
                    <w:t>(25%)</w:t>
                  </w:r>
                </w:p>
                <w:p w:rsidR="00312DD9" w:rsidRPr="001465A9" w:rsidRDefault="00312DD9" w:rsidP="00D20D55">
                  <w:pPr>
                    <w:pStyle w:val="ad"/>
                    <w:numPr>
                      <w:ilvl w:val="0"/>
                      <w:numId w:val="7"/>
                    </w:numPr>
                    <w:spacing w:after="0" w:line="240" w:lineRule="auto"/>
                    <w:ind w:left="390" w:hanging="142"/>
                  </w:pPr>
                  <w:r w:rsidRPr="009A0484">
                    <w:rPr>
                      <w:rFonts w:ascii="Times New Roman" w:hAnsi="Times New Roman" w:cs="Times New Roman"/>
                      <w:b/>
                      <w:bCs/>
                      <w:sz w:val="24"/>
                      <w:szCs w:val="24"/>
                    </w:rPr>
                    <w:t xml:space="preserve">Двери </w:t>
                  </w:r>
                  <w:r w:rsidRPr="009A0484">
                    <w:rPr>
                      <w:rFonts w:ascii="Times New Roman" w:hAnsi="Times New Roman" w:cs="Times New Roman"/>
                      <w:sz w:val="24"/>
                      <w:szCs w:val="24"/>
                    </w:rPr>
                    <w:t>(25%)</w:t>
                  </w:r>
                </w:p>
              </w:tc>
            </w:tr>
          </w:tbl>
          <w:p w:rsidR="00312DD9" w:rsidRPr="001465A9" w:rsidRDefault="00312DD9" w:rsidP="00D20D55"/>
          <w:tbl>
            <w:tblPr>
              <w:tblW w:w="0" w:type="auto"/>
              <w:tblInd w:w="2" w:type="dxa"/>
              <w:tblLayout w:type="fixed"/>
              <w:tblLook w:val="00A0" w:firstRow="1" w:lastRow="0" w:firstColumn="1" w:lastColumn="0" w:noHBand="0" w:noVBand="0"/>
            </w:tblPr>
            <w:tblGrid>
              <w:gridCol w:w="9570"/>
            </w:tblGrid>
            <w:tr w:rsidR="00312DD9" w:rsidRPr="001465A9" w:rsidTr="00D20D55">
              <w:tc>
                <w:tcPr>
                  <w:tcW w:w="9570" w:type="dxa"/>
                </w:tcPr>
                <w:p w:rsidR="00312DD9" w:rsidRPr="001465A9" w:rsidRDefault="00312DD9" w:rsidP="00D20D55">
                  <w:pPr>
                    <w:jc w:val="both"/>
                  </w:pPr>
                  <w:r w:rsidRPr="001465A9">
                    <w:t>1.</w:t>
                  </w:r>
                  <w:r>
                    <w:t>24</w:t>
                  </w:r>
                  <w:r w:rsidRPr="001465A9">
                    <w:rPr>
                      <w:i/>
                      <w:iCs/>
                      <w:u w:val="single"/>
                    </w:rPr>
                    <w:t xml:space="preserve"> Инструкция студенту</w:t>
                  </w:r>
                  <w:r w:rsidRPr="001465A9">
                    <w:rPr>
                      <w:i/>
                      <w:iCs/>
                    </w:rPr>
                    <w:t>:</w:t>
                  </w:r>
                  <w:r w:rsidR="00134D30">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D20D55">
                  <w:pPr>
                    <w:tabs>
                      <w:tab w:val="left" w:pos="1526"/>
                    </w:tabs>
                  </w:pPr>
                  <w:r w:rsidRPr="001465A9">
                    <w:t>Туалетные комнаты для потребителей оборудуют унитазами из расчета: 1 унитаз на   _______  мест в зале:</w:t>
                  </w:r>
                </w:p>
                <w:p w:rsidR="00312DD9" w:rsidRPr="001465A9" w:rsidRDefault="00312DD9" w:rsidP="00D20D55">
                  <w:pPr>
                    <w:ind w:left="2148"/>
                  </w:pPr>
                  <w:r w:rsidRPr="001465A9">
                    <w:rPr>
                      <w:b/>
                      <w:bCs/>
                    </w:rPr>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1.2</w:t>
                  </w:r>
                  <w:r>
                    <w:t>5</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Площадь зала по МГСН на одно место в ресторанах с эстрадой и танцплощадкой составляет не менее ( вкв.м):</w:t>
                  </w:r>
                </w:p>
                <w:p w:rsidR="00312DD9" w:rsidRDefault="00312DD9" w:rsidP="00D20D55">
                  <w:pPr>
                    <w:pStyle w:val="ad"/>
                    <w:numPr>
                      <w:ilvl w:val="0"/>
                      <w:numId w:val="64"/>
                    </w:numPr>
                    <w:spacing w:after="0" w:line="240" w:lineRule="auto"/>
                    <w:ind w:left="424" w:hanging="284"/>
                  </w:pPr>
                  <w:r w:rsidRPr="001465A9">
                    <w:t>1,6</w:t>
                  </w:r>
                </w:p>
                <w:p w:rsidR="00312DD9" w:rsidRDefault="00312DD9" w:rsidP="00D20D55">
                  <w:pPr>
                    <w:pStyle w:val="ad"/>
                    <w:numPr>
                      <w:ilvl w:val="0"/>
                      <w:numId w:val="64"/>
                    </w:numPr>
                    <w:spacing w:after="0" w:line="240" w:lineRule="auto"/>
                    <w:ind w:left="424" w:hanging="284"/>
                  </w:pPr>
                  <w:r w:rsidRPr="001465A9">
                    <w:t>2,5</w:t>
                  </w:r>
                </w:p>
                <w:p w:rsidR="00312DD9" w:rsidRDefault="00312DD9" w:rsidP="00D20D55">
                  <w:pPr>
                    <w:pStyle w:val="ad"/>
                    <w:numPr>
                      <w:ilvl w:val="0"/>
                      <w:numId w:val="64"/>
                    </w:numPr>
                    <w:spacing w:after="0" w:line="240" w:lineRule="auto"/>
                    <w:ind w:left="424" w:hanging="284"/>
                  </w:pPr>
                  <w:r w:rsidRPr="001465A9">
                    <w:t>2,25</w:t>
                  </w:r>
                </w:p>
                <w:p w:rsidR="00312DD9" w:rsidRDefault="00312DD9" w:rsidP="00D20D55">
                  <w:pPr>
                    <w:pStyle w:val="ad"/>
                    <w:numPr>
                      <w:ilvl w:val="0"/>
                      <w:numId w:val="64"/>
                    </w:numPr>
                    <w:spacing w:after="0" w:line="240" w:lineRule="auto"/>
                    <w:ind w:left="424" w:hanging="284"/>
                  </w:pPr>
                  <w:r w:rsidRPr="001019CF">
                    <w:rPr>
                      <w:b/>
                      <w:bCs/>
                    </w:rPr>
                    <w:t>2,0</w:t>
                  </w:r>
                </w:p>
                <w:p w:rsidR="00312DD9" w:rsidRPr="001465A9" w:rsidRDefault="00312DD9" w:rsidP="00D20D55">
                  <w:pPr>
                    <w:pStyle w:val="ad"/>
                    <w:numPr>
                      <w:ilvl w:val="0"/>
                      <w:numId w:val="64"/>
                    </w:numPr>
                    <w:spacing w:after="0" w:line="240" w:lineRule="auto"/>
                    <w:ind w:left="424" w:hanging="284"/>
                  </w:pPr>
                  <w:r w:rsidRPr="001465A9">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Температура горячей воды для ополаскивания посуды в третьей секции моечной ванны должна быть (в градусах):</w:t>
                  </w:r>
                </w:p>
                <w:p w:rsidR="00312DD9" w:rsidRPr="001019CF" w:rsidRDefault="00312DD9" w:rsidP="00D20D55">
                  <w:pPr>
                    <w:numPr>
                      <w:ilvl w:val="0"/>
                      <w:numId w:val="65"/>
                    </w:numPr>
                    <w:ind w:left="424" w:hanging="284"/>
                  </w:pPr>
                  <w:r w:rsidRPr="001465A9">
                    <w:t>45</w:t>
                  </w:r>
                </w:p>
                <w:p w:rsidR="00312DD9" w:rsidRPr="001019CF" w:rsidRDefault="00312DD9" w:rsidP="00D20D55">
                  <w:pPr>
                    <w:numPr>
                      <w:ilvl w:val="0"/>
                      <w:numId w:val="65"/>
                    </w:numPr>
                    <w:ind w:left="424" w:hanging="284"/>
                  </w:pPr>
                  <w:r w:rsidRPr="001465A9">
                    <w:t>75</w:t>
                  </w:r>
                </w:p>
                <w:p w:rsidR="00312DD9" w:rsidRPr="001019CF" w:rsidRDefault="00312DD9" w:rsidP="00D20D55">
                  <w:pPr>
                    <w:numPr>
                      <w:ilvl w:val="0"/>
                      <w:numId w:val="65"/>
                    </w:numPr>
                    <w:ind w:left="424" w:hanging="284"/>
                  </w:pPr>
                  <w:r w:rsidRPr="001465A9">
                    <w:t>90</w:t>
                  </w:r>
                </w:p>
                <w:p w:rsidR="00312DD9" w:rsidRPr="001019CF" w:rsidRDefault="00312DD9" w:rsidP="00D20D55">
                  <w:pPr>
                    <w:numPr>
                      <w:ilvl w:val="0"/>
                      <w:numId w:val="65"/>
                    </w:numPr>
                    <w:ind w:left="424" w:hanging="284"/>
                  </w:pPr>
                  <w:r w:rsidRPr="001465A9">
                    <w:t>95</w:t>
                  </w:r>
                </w:p>
                <w:p w:rsidR="00312DD9" w:rsidRPr="001019CF" w:rsidRDefault="00312DD9" w:rsidP="00D20D55">
                  <w:pPr>
                    <w:numPr>
                      <w:ilvl w:val="0"/>
                      <w:numId w:val="65"/>
                    </w:numPr>
                    <w:ind w:left="424" w:hanging="284"/>
                  </w:pPr>
                  <w:r w:rsidRPr="001019CF">
                    <w:rPr>
                      <w:b/>
                      <w:bCs/>
                    </w:rPr>
                    <w:t>65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1.27</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Территория предприятий общественного питания должна убираться не реже</w:t>
                  </w:r>
                </w:p>
                <w:p w:rsidR="00312DD9" w:rsidRPr="001019CF" w:rsidRDefault="00312DD9" w:rsidP="00D20D55">
                  <w:pPr>
                    <w:numPr>
                      <w:ilvl w:val="0"/>
                      <w:numId w:val="66"/>
                    </w:numPr>
                    <w:ind w:left="424" w:hanging="284"/>
                  </w:pPr>
                  <w:r w:rsidRPr="001465A9">
                    <w:t>Еженедельно</w:t>
                  </w:r>
                </w:p>
                <w:p w:rsidR="00312DD9" w:rsidRPr="001019CF" w:rsidRDefault="00312DD9" w:rsidP="00D20D55">
                  <w:pPr>
                    <w:numPr>
                      <w:ilvl w:val="0"/>
                      <w:numId w:val="66"/>
                    </w:numPr>
                    <w:ind w:left="424" w:hanging="284"/>
                  </w:pPr>
                  <w:r w:rsidRPr="001465A9">
                    <w:t>2 раза в день</w:t>
                  </w:r>
                </w:p>
                <w:p w:rsidR="00312DD9" w:rsidRPr="001019CF" w:rsidRDefault="00312DD9" w:rsidP="00D20D55">
                  <w:pPr>
                    <w:numPr>
                      <w:ilvl w:val="0"/>
                      <w:numId w:val="66"/>
                    </w:numPr>
                    <w:ind w:left="424" w:hanging="284"/>
                  </w:pPr>
                  <w:r w:rsidRPr="001019CF">
                    <w:rPr>
                      <w:b/>
                      <w:bCs/>
                    </w:rPr>
                    <w:t>1 раз в день</w:t>
                  </w:r>
                </w:p>
                <w:p w:rsidR="00312DD9" w:rsidRPr="001019CF" w:rsidRDefault="00312DD9" w:rsidP="00D20D55">
                  <w:pPr>
                    <w:numPr>
                      <w:ilvl w:val="0"/>
                      <w:numId w:val="66"/>
                    </w:numPr>
                    <w:ind w:left="424" w:hanging="284"/>
                  </w:pPr>
                  <w:r w:rsidRPr="001465A9">
                    <w:t>1 раз в 2 дня</w:t>
                  </w:r>
                </w:p>
                <w:p w:rsidR="00312DD9" w:rsidRPr="001465A9" w:rsidRDefault="00312DD9" w:rsidP="00D20D55">
                  <w:pPr>
                    <w:numPr>
                      <w:ilvl w:val="0"/>
                      <w:numId w:val="66"/>
                    </w:numPr>
                    <w:ind w:left="424" w:hanging="284"/>
                  </w:pPr>
                  <w:r w:rsidRPr="001465A9">
                    <w:t>1 раз в 3 дня</w:t>
                  </w:r>
                </w:p>
              </w:tc>
            </w:tr>
          </w:tbl>
          <w:p w:rsidR="00312DD9" w:rsidRPr="001465A9" w:rsidRDefault="00312DD9" w:rsidP="00D20D55">
            <w:pPr>
              <w:spacing w:after="200" w:line="276" w:lineRule="auto"/>
            </w:pPr>
          </w:p>
          <w:tbl>
            <w:tblPr>
              <w:tblW w:w="0" w:type="auto"/>
              <w:tblInd w:w="2" w:type="dxa"/>
              <w:tblLayout w:type="fixed"/>
              <w:tblLook w:val="00A0" w:firstRow="1" w:lastRow="0" w:firstColumn="1" w:lastColumn="0" w:noHBand="0" w:noVBand="0"/>
            </w:tblPr>
            <w:tblGrid>
              <w:gridCol w:w="9568"/>
            </w:tblGrid>
            <w:tr w:rsidR="00312DD9" w:rsidRPr="001465A9" w:rsidTr="00D20D55">
              <w:tc>
                <w:tcPr>
                  <w:tcW w:w="9568" w:type="dxa"/>
                </w:tcPr>
                <w:p w:rsidR="00312DD9" w:rsidRPr="001465A9" w:rsidRDefault="00312DD9" w:rsidP="00D20D55">
                  <w:pPr>
                    <w:jc w:val="both"/>
                    <w:rPr>
                      <w:b/>
                      <w:bCs/>
                    </w:rPr>
                  </w:pPr>
                  <w:r w:rsidRPr="001465A9">
                    <w:t>1.2</w:t>
                  </w:r>
                  <w:r>
                    <w:t>8</w:t>
                  </w:r>
                  <w:r w:rsidRPr="001465A9">
                    <w:rPr>
                      <w:i/>
                      <w:iCs/>
                      <w:u w:val="single"/>
                    </w:rPr>
                    <w:t>Инструкция студенту</w:t>
                  </w:r>
                  <w:r w:rsidRPr="001465A9">
                    <w:rPr>
                      <w:i/>
                      <w:iCs/>
                    </w:rPr>
                    <w:t>:</w:t>
                  </w:r>
                  <w:r w:rsidR="00A03C87">
                    <w:rPr>
                      <w:i/>
                      <w:iCs/>
                    </w:rPr>
                    <w:t xml:space="preserve"> </w:t>
                  </w:r>
                  <w:r w:rsidRPr="001465A9">
                    <w:rPr>
                      <w:i/>
                      <w:iCs/>
                    </w:rPr>
                    <w:t xml:space="preserve">Выберите один правильный вариант и нажмите кнопку </w:t>
                  </w:r>
                  <w:r w:rsidRPr="001465A9">
                    <w:rPr>
                      <w:i/>
                      <w:iCs/>
                    </w:rPr>
                    <w:lastRenderedPageBreak/>
                    <w:t>«Ответить»</w:t>
                  </w:r>
                </w:p>
                <w:p w:rsidR="00312DD9" w:rsidRPr="001465A9" w:rsidRDefault="00312DD9" w:rsidP="00D20D55">
                  <w:pPr>
                    <w:tabs>
                      <w:tab w:val="left" w:pos="1526"/>
                    </w:tabs>
                  </w:pPr>
                  <w:r w:rsidRPr="001465A9">
                    <w:t>Борьба с мухами, тараканами называется:</w:t>
                  </w:r>
                </w:p>
                <w:p w:rsidR="00312DD9" w:rsidRPr="001019CF" w:rsidRDefault="00312DD9" w:rsidP="00D20D55">
                  <w:pPr>
                    <w:numPr>
                      <w:ilvl w:val="0"/>
                      <w:numId w:val="67"/>
                    </w:numPr>
                    <w:ind w:left="424" w:hanging="284"/>
                  </w:pPr>
                  <w:r w:rsidRPr="001465A9">
                    <w:t>Дезинфекция</w:t>
                  </w:r>
                </w:p>
                <w:p w:rsidR="00312DD9" w:rsidRPr="001019CF" w:rsidRDefault="00312DD9" w:rsidP="00D20D55">
                  <w:pPr>
                    <w:numPr>
                      <w:ilvl w:val="0"/>
                      <w:numId w:val="67"/>
                    </w:numPr>
                    <w:ind w:left="424" w:hanging="284"/>
                  </w:pPr>
                  <w:r w:rsidRPr="001019CF">
                    <w:rPr>
                      <w:b/>
                      <w:bCs/>
                    </w:rPr>
                    <w:t>Дезинсекция</w:t>
                  </w:r>
                </w:p>
                <w:p w:rsidR="00312DD9" w:rsidRPr="001019CF" w:rsidRDefault="00312DD9" w:rsidP="00D20D55">
                  <w:pPr>
                    <w:numPr>
                      <w:ilvl w:val="0"/>
                      <w:numId w:val="67"/>
                    </w:numPr>
                    <w:ind w:left="424" w:hanging="284"/>
                  </w:pPr>
                  <w:r w:rsidRPr="001465A9">
                    <w:t>Дератизация</w:t>
                  </w:r>
                </w:p>
                <w:p w:rsidR="00312DD9" w:rsidRPr="001019CF" w:rsidRDefault="00312DD9" w:rsidP="00D20D55">
                  <w:pPr>
                    <w:numPr>
                      <w:ilvl w:val="0"/>
                      <w:numId w:val="67"/>
                    </w:numPr>
                    <w:ind w:left="424" w:hanging="284"/>
                  </w:pPr>
                  <w:r w:rsidRPr="001465A9">
                    <w:t>Дефолиация</w:t>
                  </w:r>
                </w:p>
                <w:p w:rsidR="00312DD9" w:rsidRPr="001465A9" w:rsidRDefault="00312DD9" w:rsidP="00D20D55">
                  <w:pPr>
                    <w:numPr>
                      <w:ilvl w:val="0"/>
                      <w:numId w:val="67"/>
                    </w:numPr>
                    <w:ind w:left="424" w:hanging="284"/>
                  </w:pPr>
                  <w:r>
                    <w:t>Д</w:t>
                  </w:r>
                  <w:r w:rsidRPr="001465A9">
                    <w:t>е</w:t>
                  </w:r>
                  <w:r>
                    <w:t>зинспекция</w:t>
                  </w:r>
                </w:p>
              </w:tc>
            </w:tr>
            <w:tr w:rsidR="00312DD9" w:rsidRPr="001465A9" w:rsidTr="00D20D55">
              <w:tc>
                <w:tcPr>
                  <w:tcW w:w="9568" w:type="dxa"/>
                </w:tcPr>
                <w:p w:rsidR="00312DD9" w:rsidRPr="001465A9" w:rsidRDefault="00312DD9" w:rsidP="00D20D55"/>
              </w:tc>
            </w:tr>
            <w:tr w:rsidR="00312DD9" w:rsidRPr="001465A9" w:rsidTr="00D20D55">
              <w:tc>
                <w:tcPr>
                  <w:tcW w:w="9568" w:type="dxa"/>
                </w:tcPr>
                <w:p w:rsidR="00312DD9" w:rsidRPr="001465A9" w:rsidRDefault="00312DD9" w:rsidP="00D20D55">
                  <w:pPr>
                    <w:jc w:val="both"/>
                  </w:pPr>
                  <w:r w:rsidRPr="001465A9">
                    <w:t>1.</w:t>
                  </w:r>
                  <w:r>
                    <w:t>29</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и нажмите кнопку «Ответить»</w:t>
                  </w:r>
                </w:p>
                <w:p w:rsidR="00312DD9" w:rsidRPr="001465A9" w:rsidRDefault="00312DD9" w:rsidP="00D20D55">
                  <w:pPr>
                    <w:tabs>
                      <w:tab w:val="left" w:pos="1002"/>
                    </w:tabs>
                    <w:ind w:left="468"/>
                  </w:pPr>
                  <w:r w:rsidRPr="001465A9">
                    <w:t>Борьба с мышами и крысами называется _________</w:t>
                  </w:r>
                </w:p>
                <w:p w:rsidR="00312DD9" w:rsidRPr="007F7430" w:rsidRDefault="00312DD9" w:rsidP="00D20D55">
                  <w:pPr>
                    <w:ind w:left="3048"/>
                    <w:rPr>
                      <w:b/>
                      <w:bCs/>
                    </w:rPr>
                  </w:pPr>
                  <w:r>
                    <w:rPr>
                      <w:b/>
                      <w:bCs/>
                    </w:rPr>
                    <w:t>дератизация</w:t>
                  </w:r>
                </w:p>
              </w:tc>
            </w:tr>
          </w:tbl>
          <w:p w:rsidR="00312DD9" w:rsidRPr="007F7430" w:rsidRDefault="00312DD9" w:rsidP="00D20D55"/>
          <w:tbl>
            <w:tblPr>
              <w:tblW w:w="0" w:type="auto"/>
              <w:tblInd w:w="2" w:type="dxa"/>
              <w:tblLayout w:type="fixed"/>
              <w:tblLook w:val="00A0" w:firstRow="1" w:lastRow="0" w:firstColumn="1" w:lastColumn="0" w:noHBand="0" w:noVBand="0"/>
            </w:tblPr>
            <w:tblGrid>
              <w:gridCol w:w="9568"/>
            </w:tblGrid>
            <w:tr w:rsidR="00312DD9" w:rsidRPr="001465A9" w:rsidTr="00D20D55">
              <w:tc>
                <w:tcPr>
                  <w:tcW w:w="9568" w:type="dxa"/>
                </w:tcPr>
                <w:p w:rsidR="00312DD9" w:rsidRPr="001465A9" w:rsidRDefault="00312DD9" w:rsidP="00D20D55">
                  <w:pPr>
                    <w:jc w:val="both"/>
                    <w:rPr>
                      <w:i/>
                      <w:iCs/>
                    </w:rPr>
                  </w:pPr>
                  <w:r w:rsidRPr="001465A9">
                    <w:t>1.</w:t>
                  </w:r>
                  <w:r>
                    <w:t>30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left="468"/>
                  </w:pPr>
                  <w:r w:rsidRPr="001465A9">
                    <w:t>На предприятиях общественного питания используют столовую посуду из:</w:t>
                  </w:r>
                </w:p>
                <w:p w:rsidR="00312DD9" w:rsidRPr="007F7430" w:rsidRDefault="00312DD9" w:rsidP="00D20D55">
                  <w:pPr>
                    <w:numPr>
                      <w:ilvl w:val="0"/>
                      <w:numId w:val="69"/>
                    </w:numPr>
                    <w:ind w:left="424" w:hanging="284"/>
                    <w:rPr>
                      <w:b/>
                      <w:bCs/>
                    </w:rPr>
                  </w:pPr>
                  <w:r>
                    <w:rPr>
                      <w:b/>
                      <w:bCs/>
                    </w:rPr>
                    <w:t>Ф</w:t>
                  </w:r>
                  <w:r w:rsidRPr="001465A9">
                    <w:rPr>
                      <w:b/>
                      <w:bCs/>
                    </w:rPr>
                    <w:t xml:space="preserve">арфора </w:t>
                  </w:r>
                  <w:r w:rsidRPr="001465A9">
                    <w:t>(30%)</w:t>
                  </w:r>
                </w:p>
                <w:p w:rsidR="00312DD9" w:rsidRPr="007F7430" w:rsidRDefault="00312DD9" w:rsidP="00D20D55">
                  <w:pPr>
                    <w:numPr>
                      <w:ilvl w:val="0"/>
                      <w:numId w:val="69"/>
                    </w:numPr>
                    <w:ind w:left="424" w:hanging="284"/>
                    <w:rPr>
                      <w:b/>
                      <w:bCs/>
                    </w:rPr>
                  </w:pPr>
                  <w:r>
                    <w:rPr>
                      <w:b/>
                      <w:bCs/>
                    </w:rPr>
                    <w:t>П</w:t>
                  </w:r>
                  <w:r w:rsidRPr="007F7430">
                    <w:rPr>
                      <w:b/>
                      <w:bCs/>
                    </w:rPr>
                    <w:t xml:space="preserve">олистирола </w:t>
                  </w:r>
                  <w:r w:rsidRPr="001465A9">
                    <w:t>(40%)</w:t>
                  </w:r>
                </w:p>
                <w:p w:rsidR="00312DD9" w:rsidRPr="007F7430" w:rsidRDefault="00312DD9" w:rsidP="00D20D55">
                  <w:pPr>
                    <w:numPr>
                      <w:ilvl w:val="0"/>
                      <w:numId w:val="69"/>
                    </w:numPr>
                    <w:ind w:left="424" w:hanging="284"/>
                    <w:rPr>
                      <w:bCs/>
                    </w:rPr>
                  </w:pPr>
                  <w:r>
                    <w:t>Керамики</w:t>
                  </w:r>
                </w:p>
                <w:p w:rsidR="00312DD9" w:rsidRPr="007F7430" w:rsidRDefault="00312DD9" w:rsidP="00D20D55">
                  <w:pPr>
                    <w:numPr>
                      <w:ilvl w:val="0"/>
                      <w:numId w:val="69"/>
                    </w:numPr>
                    <w:ind w:left="424" w:hanging="284"/>
                    <w:rPr>
                      <w:b/>
                      <w:bCs/>
                    </w:rPr>
                  </w:pPr>
                  <w:r>
                    <w:rPr>
                      <w:b/>
                      <w:bCs/>
                    </w:rPr>
                    <w:t>Н</w:t>
                  </w:r>
                  <w:r w:rsidRPr="007F7430">
                    <w:rPr>
                      <w:b/>
                      <w:bCs/>
                    </w:rPr>
                    <w:t xml:space="preserve">ержавеющей стали </w:t>
                  </w:r>
                  <w:r w:rsidRPr="001465A9">
                    <w:t>(30%)</w:t>
                  </w:r>
                </w:p>
                <w:p w:rsidR="00312DD9" w:rsidRPr="007F7430" w:rsidRDefault="00312DD9" w:rsidP="00D20D55">
                  <w:pPr>
                    <w:numPr>
                      <w:ilvl w:val="0"/>
                      <w:numId w:val="69"/>
                    </w:numPr>
                    <w:ind w:left="424" w:hanging="284"/>
                    <w:rPr>
                      <w:bCs/>
                    </w:rPr>
                  </w:pPr>
                  <w:r w:rsidRPr="007F7430">
                    <w:rPr>
                      <w:bCs/>
                    </w:rPr>
                    <w:t>А</w:t>
                  </w:r>
                  <w:r>
                    <w:t>л</w:t>
                  </w:r>
                  <w:r w:rsidRPr="007F7430">
                    <w:t>юминия</w:t>
                  </w:r>
                </w:p>
              </w:tc>
            </w:tr>
            <w:tr w:rsidR="00312DD9" w:rsidRPr="001465A9" w:rsidTr="00D20D55">
              <w:tc>
                <w:tcPr>
                  <w:tcW w:w="9568" w:type="dxa"/>
                </w:tcPr>
                <w:p w:rsidR="00312DD9" w:rsidRPr="001019CF" w:rsidRDefault="00312DD9" w:rsidP="00D20D55">
                  <w:pPr>
                    <w:rPr>
                      <w:b/>
                      <w:bCs/>
                    </w:rPr>
                  </w:pPr>
                </w:p>
              </w:tc>
            </w:tr>
            <w:tr w:rsidR="00312DD9" w:rsidRPr="007F7430" w:rsidTr="00D20D55">
              <w:tc>
                <w:tcPr>
                  <w:tcW w:w="9568" w:type="dxa"/>
                </w:tcPr>
                <w:p w:rsidR="00312DD9" w:rsidRPr="001465A9" w:rsidRDefault="00312DD9" w:rsidP="00D20D55">
                  <w:pPr>
                    <w:jc w:val="both"/>
                  </w:pPr>
                </w:p>
                <w:p w:rsidR="00312DD9" w:rsidRPr="001465A9" w:rsidRDefault="00312DD9" w:rsidP="00D20D55">
                  <w:pPr>
                    <w:jc w:val="both"/>
                  </w:pPr>
                  <w:r w:rsidRPr="001465A9">
                    <w:t>1.3</w:t>
                  </w:r>
                  <w: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pPr>
                    <w:tabs>
                      <w:tab w:val="left" w:pos="1526"/>
                    </w:tabs>
                    <w:ind w:left="468" w:right="38"/>
                  </w:pPr>
                  <w:r w:rsidRPr="001465A9">
                    <w:t>Температура горячей воды в точке разбора должна быть не ниже___ °С</w:t>
                  </w:r>
                </w:p>
                <w:p w:rsidR="00312DD9" w:rsidRPr="001465A9" w:rsidRDefault="00312DD9" w:rsidP="00D20D55">
                  <w:pPr>
                    <w:ind w:left="720" w:right="38"/>
                    <w:rPr>
                      <w:b/>
                      <w:bCs/>
                    </w:rPr>
                  </w:pPr>
                  <w:r w:rsidRPr="001465A9">
                    <w:rPr>
                      <w:b/>
                      <w:bCs/>
                    </w:rPr>
                    <w:t>65°С</w:t>
                  </w:r>
                </w:p>
                <w:p w:rsidR="00312DD9" w:rsidRPr="001465A9" w:rsidRDefault="00312DD9" w:rsidP="00D20D55">
                  <w:pPr>
                    <w:ind w:left="720" w:right="38"/>
                    <w:rPr>
                      <w:b/>
                      <w:bCs/>
                    </w:rPr>
                  </w:pPr>
                </w:p>
                <w:p w:rsidR="00312DD9" w:rsidRPr="007F7430" w:rsidRDefault="00312DD9" w:rsidP="00D20D55">
                  <w:pPr>
                    <w:jc w:val="both"/>
                    <w:rPr>
                      <w:b/>
                      <w:bCs/>
                    </w:rPr>
                  </w:pPr>
                  <w:r w:rsidRPr="001465A9">
                    <w:t>1.3</w:t>
                  </w:r>
                  <w: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механическим?</w:t>
                  </w:r>
                </w:p>
                <w:p w:rsidR="00312DD9" w:rsidRPr="007F7430" w:rsidRDefault="00312DD9" w:rsidP="00D20D55">
                  <w:pPr>
                    <w:pStyle w:val="31"/>
                    <w:numPr>
                      <w:ilvl w:val="0"/>
                      <w:numId w:val="30"/>
                    </w:numPr>
                    <w:spacing w:line="240" w:lineRule="atLeast"/>
                    <w:rPr>
                      <w:spacing w:val="-1"/>
                    </w:rPr>
                  </w:pPr>
                  <w:r w:rsidRPr="007F7430">
                    <w:rPr>
                      <w:spacing w:val="-1"/>
                    </w:rPr>
                    <w:t>Сортирование;</w:t>
                  </w:r>
                </w:p>
                <w:p w:rsidR="00312DD9" w:rsidRPr="001465A9" w:rsidRDefault="00312DD9" w:rsidP="00D20D55">
                  <w:pPr>
                    <w:pStyle w:val="31"/>
                    <w:numPr>
                      <w:ilvl w:val="0"/>
                      <w:numId w:val="30"/>
                    </w:numPr>
                    <w:spacing w:line="240" w:lineRule="atLeast"/>
                    <w:rPr>
                      <w:spacing w:val="-1"/>
                    </w:rPr>
                  </w:pPr>
                  <w:r w:rsidRPr="001465A9">
                    <w:t>Очистка;</w:t>
                  </w:r>
                </w:p>
                <w:p w:rsidR="00312DD9" w:rsidRPr="001465A9" w:rsidRDefault="00312DD9" w:rsidP="00D20D55">
                  <w:pPr>
                    <w:pStyle w:val="31"/>
                    <w:numPr>
                      <w:ilvl w:val="0"/>
                      <w:numId w:val="30"/>
                    </w:numPr>
                    <w:spacing w:line="240" w:lineRule="atLeast"/>
                    <w:rPr>
                      <w:spacing w:val="-1"/>
                    </w:rPr>
                  </w:pPr>
                  <w:r w:rsidRPr="001465A9">
                    <w:t>Формование;</w:t>
                  </w:r>
                </w:p>
                <w:p w:rsidR="00312DD9" w:rsidRPr="001465A9" w:rsidRDefault="00312DD9" w:rsidP="00D20D55">
                  <w:pPr>
                    <w:pStyle w:val="31"/>
                    <w:numPr>
                      <w:ilvl w:val="0"/>
                      <w:numId w:val="30"/>
                    </w:numPr>
                    <w:spacing w:line="240" w:lineRule="atLeast"/>
                    <w:rPr>
                      <w:spacing w:val="-1"/>
                    </w:rPr>
                  </w:pPr>
                  <w:r w:rsidRPr="001465A9">
                    <w:t>Панирование;</w:t>
                  </w:r>
                </w:p>
                <w:p w:rsidR="00312DD9" w:rsidRPr="007F7430" w:rsidRDefault="00312DD9" w:rsidP="00D20D55">
                  <w:pPr>
                    <w:pStyle w:val="31"/>
                    <w:numPr>
                      <w:ilvl w:val="0"/>
                      <w:numId w:val="30"/>
                    </w:numPr>
                    <w:spacing w:line="240" w:lineRule="atLeast"/>
                    <w:rPr>
                      <w:b/>
                      <w:spacing w:val="-1"/>
                    </w:rPr>
                  </w:pPr>
                  <w:r w:rsidRPr="007F7430">
                    <w:rPr>
                      <w:b/>
                    </w:rPr>
                    <w:t>Опаливание;</w:t>
                  </w:r>
                </w:p>
                <w:p w:rsidR="00312DD9" w:rsidRPr="001465A9" w:rsidRDefault="00312DD9" w:rsidP="00D20D55">
                  <w:pPr>
                    <w:pStyle w:val="31"/>
                    <w:numPr>
                      <w:ilvl w:val="0"/>
                      <w:numId w:val="30"/>
                    </w:numPr>
                    <w:spacing w:line="240" w:lineRule="atLeast"/>
                    <w:rPr>
                      <w:spacing w:val="-1"/>
                    </w:rPr>
                  </w:pPr>
                  <w:r w:rsidRPr="001465A9">
                    <w:t>Рыхление.</w:t>
                  </w:r>
                </w:p>
                <w:p w:rsidR="00312DD9" w:rsidRPr="001465A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Pr="007F7430" w:rsidRDefault="00312DD9" w:rsidP="00D20D55">
                  <w:pPr>
                    <w:jc w:val="both"/>
                    <w:rPr>
                      <w:b/>
                      <w:bCs/>
                    </w:rPr>
                  </w:pPr>
                  <w:r w:rsidRPr="001465A9">
                    <w:t>1.3</w:t>
                  </w:r>
                  <w:r>
                    <w:t>3</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термическим?</w:t>
                  </w:r>
                </w:p>
                <w:p w:rsidR="00312DD9" w:rsidRPr="001465A9" w:rsidRDefault="00312DD9" w:rsidP="00D20D55">
                  <w:pPr>
                    <w:pStyle w:val="31"/>
                    <w:numPr>
                      <w:ilvl w:val="0"/>
                      <w:numId w:val="31"/>
                    </w:numPr>
                    <w:spacing w:line="240" w:lineRule="atLeast"/>
                    <w:rPr>
                      <w:spacing w:val="-1"/>
                    </w:rPr>
                  </w:pPr>
                  <w:r w:rsidRPr="001465A9">
                    <w:rPr>
                      <w:spacing w:val="-1"/>
                    </w:rPr>
                    <w:t>Охлаждение;</w:t>
                  </w:r>
                </w:p>
                <w:p w:rsidR="00312DD9" w:rsidRPr="001465A9" w:rsidRDefault="00312DD9" w:rsidP="00D20D55">
                  <w:pPr>
                    <w:pStyle w:val="31"/>
                    <w:numPr>
                      <w:ilvl w:val="0"/>
                      <w:numId w:val="31"/>
                    </w:numPr>
                    <w:spacing w:line="240" w:lineRule="atLeast"/>
                    <w:rPr>
                      <w:spacing w:val="-1"/>
                    </w:rPr>
                  </w:pPr>
                  <w:r w:rsidRPr="001465A9">
                    <w:rPr>
                      <w:spacing w:val="-1"/>
                    </w:rPr>
                    <w:t>Варка;</w:t>
                  </w:r>
                </w:p>
                <w:p w:rsidR="00312DD9" w:rsidRPr="001465A9" w:rsidRDefault="00312DD9" w:rsidP="00D20D55">
                  <w:pPr>
                    <w:pStyle w:val="31"/>
                    <w:numPr>
                      <w:ilvl w:val="0"/>
                      <w:numId w:val="31"/>
                    </w:numPr>
                    <w:spacing w:line="240" w:lineRule="atLeast"/>
                    <w:rPr>
                      <w:spacing w:val="-1"/>
                    </w:rPr>
                  </w:pPr>
                  <w:r w:rsidRPr="001465A9">
                    <w:rPr>
                      <w:spacing w:val="-1"/>
                    </w:rPr>
                    <w:t>Жарка;</w:t>
                  </w:r>
                </w:p>
                <w:p w:rsidR="00312DD9" w:rsidRPr="001465A9" w:rsidRDefault="00312DD9" w:rsidP="00D20D55">
                  <w:pPr>
                    <w:pStyle w:val="31"/>
                    <w:numPr>
                      <w:ilvl w:val="0"/>
                      <w:numId w:val="31"/>
                    </w:numPr>
                    <w:spacing w:line="240" w:lineRule="atLeast"/>
                    <w:rPr>
                      <w:spacing w:val="-1"/>
                    </w:rPr>
                  </w:pPr>
                  <w:r w:rsidRPr="001465A9">
                    <w:rPr>
                      <w:spacing w:val="-1"/>
                    </w:rPr>
                    <w:t>Ошпаривание;</w:t>
                  </w:r>
                </w:p>
                <w:p w:rsidR="00312DD9" w:rsidRPr="001465A9" w:rsidRDefault="00312DD9" w:rsidP="00D20D55">
                  <w:pPr>
                    <w:pStyle w:val="31"/>
                    <w:numPr>
                      <w:ilvl w:val="0"/>
                      <w:numId w:val="31"/>
                    </w:numPr>
                    <w:spacing w:line="240" w:lineRule="atLeast"/>
                    <w:rPr>
                      <w:spacing w:val="-1"/>
                    </w:rPr>
                  </w:pPr>
                  <w:r w:rsidRPr="001465A9">
                    <w:rPr>
                      <w:spacing w:val="-1"/>
                    </w:rPr>
                    <w:t>Запекание;</w:t>
                  </w:r>
                </w:p>
                <w:p w:rsidR="00312DD9" w:rsidRPr="007F7430" w:rsidRDefault="00312DD9" w:rsidP="00D20D55">
                  <w:pPr>
                    <w:pStyle w:val="31"/>
                    <w:numPr>
                      <w:ilvl w:val="0"/>
                      <w:numId w:val="31"/>
                    </w:numPr>
                    <w:spacing w:line="240" w:lineRule="atLeast"/>
                    <w:rPr>
                      <w:b/>
                      <w:spacing w:val="-1"/>
                    </w:rPr>
                  </w:pPr>
                  <w:r w:rsidRPr="007F7430">
                    <w:rPr>
                      <w:b/>
                      <w:spacing w:val="-1"/>
                    </w:rPr>
                    <w:lastRenderedPageBreak/>
                    <w:t>Шпигование.</w:t>
                  </w:r>
                </w:p>
                <w:p w:rsidR="00312DD9" w:rsidRDefault="00312DD9" w:rsidP="00D20D55">
                  <w:pPr>
                    <w:pStyle w:val="31"/>
                    <w:spacing w:line="240" w:lineRule="atLeast"/>
                    <w:rPr>
                      <w:spacing w:val="-1"/>
                      <w:u w:val="single"/>
                    </w:rPr>
                  </w:pPr>
                </w:p>
                <w:p w:rsidR="00312DD9" w:rsidRPr="001465A9" w:rsidRDefault="00312DD9" w:rsidP="00D20D55">
                  <w:pPr>
                    <w:jc w:val="both"/>
                    <w:rPr>
                      <w:b/>
                      <w:bCs/>
                    </w:rPr>
                  </w:pPr>
                  <w:r w:rsidRPr="001465A9">
                    <w:t>1.3</w:t>
                  </w:r>
                  <w:r>
                    <w:t>4</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spacing w:line="240" w:lineRule="atLeast"/>
                    <w:jc w:val="both"/>
                    <w:rPr>
                      <w:i/>
                    </w:rPr>
                  </w:pPr>
                  <w:r w:rsidRPr="007F7430">
                    <w:t>К основным способам тепловой обработки относятся</w:t>
                  </w:r>
                  <w:r w:rsidRPr="007F7430">
                    <w:rPr>
                      <w:i/>
                    </w:rPr>
                    <w:t>:</w:t>
                  </w:r>
                </w:p>
                <w:p w:rsidR="00312DD9" w:rsidRPr="001465A9" w:rsidRDefault="00312DD9" w:rsidP="00D20D55">
                  <w:pPr>
                    <w:spacing w:line="240" w:lineRule="atLeast"/>
                    <w:ind w:left="360"/>
                    <w:jc w:val="both"/>
                  </w:pPr>
                  <w:r w:rsidRPr="001465A9">
                    <w:t>1.   Запекание;</w:t>
                  </w:r>
                </w:p>
                <w:p w:rsidR="00312DD9" w:rsidRPr="007F7430" w:rsidRDefault="00312DD9" w:rsidP="00D20D55">
                  <w:pPr>
                    <w:spacing w:line="240" w:lineRule="atLeast"/>
                    <w:ind w:left="360"/>
                    <w:jc w:val="both"/>
                    <w:rPr>
                      <w:b/>
                    </w:rPr>
                  </w:pPr>
                  <w:r w:rsidRPr="001465A9">
                    <w:t xml:space="preserve">2.   </w:t>
                  </w:r>
                  <w:r w:rsidRPr="007F7430">
                    <w:rPr>
                      <w:b/>
                    </w:rPr>
                    <w:t>Жарка;</w:t>
                  </w:r>
                </w:p>
                <w:p w:rsidR="00312DD9" w:rsidRPr="001465A9" w:rsidRDefault="00312DD9" w:rsidP="00D20D55">
                  <w:pPr>
                    <w:spacing w:line="240" w:lineRule="atLeast"/>
                    <w:ind w:left="360"/>
                    <w:jc w:val="both"/>
                  </w:pPr>
                  <w:r w:rsidRPr="001465A9">
                    <w:t>3.   Ошпаривание;</w:t>
                  </w:r>
                </w:p>
                <w:p w:rsidR="00312DD9" w:rsidRPr="001465A9" w:rsidRDefault="00312DD9" w:rsidP="00D20D55">
                  <w:pPr>
                    <w:spacing w:line="240" w:lineRule="atLeast"/>
                    <w:jc w:val="both"/>
                  </w:pPr>
                  <w:r w:rsidRPr="001465A9">
                    <w:t xml:space="preserve">      4.   Бланширование;</w:t>
                  </w:r>
                </w:p>
                <w:p w:rsidR="00312DD9" w:rsidRPr="001465A9" w:rsidRDefault="00312DD9" w:rsidP="00D20D55">
                  <w:pPr>
                    <w:spacing w:line="240" w:lineRule="atLeast"/>
                    <w:jc w:val="both"/>
                  </w:pPr>
                  <w:r w:rsidRPr="001465A9">
                    <w:t xml:space="preserve">      5.   Пассерование;</w:t>
                  </w:r>
                </w:p>
                <w:p w:rsidR="00312DD9" w:rsidRPr="001465A9" w:rsidRDefault="00312DD9" w:rsidP="00D553E8">
                  <w:pPr>
                    <w:spacing w:line="240" w:lineRule="atLeast"/>
                    <w:ind w:firstLine="350"/>
                    <w:jc w:val="both"/>
                  </w:pPr>
                  <w:r w:rsidRPr="007F7430">
                    <w:t>6.   Тушение.</w:t>
                  </w:r>
                </w:p>
              </w:tc>
            </w:tr>
            <w:tr w:rsidR="00312DD9" w:rsidRPr="001465A9" w:rsidTr="00D20D55">
              <w:tc>
                <w:tcPr>
                  <w:tcW w:w="9568" w:type="dxa"/>
                </w:tcPr>
                <w:p w:rsidR="00312DD9" w:rsidRPr="001465A9" w:rsidRDefault="00312DD9" w:rsidP="00D553E8">
                  <w:pPr>
                    <w:spacing w:line="240" w:lineRule="atLeast"/>
                    <w:jc w:val="both"/>
                  </w:pPr>
                </w:p>
              </w:tc>
            </w:tr>
            <w:tr w:rsidR="00312DD9" w:rsidRPr="009333B1" w:rsidTr="00D20D55">
              <w:tc>
                <w:tcPr>
                  <w:tcW w:w="9568" w:type="dxa"/>
                </w:tcPr>
                <w:p w:rsidR="00312DD9" w:rsidRPr="001465A9" w:rsidRDefault="00312DD9" w:rsidP="00D20D55">
                  <w:pPr>
                    <w:spacing w:line="240" w:lineRule="atLeast"/>
                    <w:jc w:val="both"/>
                    <w:rPr>
                      <w:b/>
                    </w:rPr>
                  </w:pPr>
                </w:p>
              </w:tc>
            </w:tr>
            <w:tr w:rsidR="00312DD9" w:rsidRPr="001518F2" w:rsidTr="00D20D55">
              <w:tc>
                <w:tcPr>
                  <w:tcW w:w="9568" w:type="dxa"/>
                </w:tcPr>
                <w:p w:rsidR="00312DD9" w:rsidRPr="001465A9" w:rsidRDefault="00312DD9" w:rsidP="00D20D55">
                  <w:pPr>
                    <w:jc w:val="both"/>
                    <w:rPr>
                      <w:i/>
                      <w:iCs/>
                    </w:rPr>
                  </w:pPr>
                  <w:r w:rsidRPr="001465A9">
                    <w:t>1.3</w:t>
                  </w:r>
                  <w: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pPr>
                  <w:r w:rsidRPr="001465A9">
                    <w:t>От какого фактора напрямую зависит развитие индустрии питания?</w:t>
                  </w:r>
                </w:p>
                <w:p w:rsidR="00312DD9" w:rsidRPr="001465A9" w:rsidRDefault="00312DD9" w:rsidP="00D20D55">
                  <w:pPr>
                    <w:widowControl w:val="0"/>
                    <w:numPr>
                      <w:ilvl w:val="0"/>
                      <w:numId w:val="9"/>
                    </w:numPr>
                    <w:suppressAutoHyphens/>
                    <w:spacing w:line="240" w:lineRule="atLeast"/>
                    <w:jc w:val="both"/>
                  </w:pPr>
                  <w:r w:rsidRPr="001465A9">
                    <w:t>От места расположения объектов питания;</w:t>
                  </w:r>
                </w:p>
                <w:p w:rsidR="00312DD9" w:rsidRPr="001465A9" w:rsidRDefault="00312DD9" w:rsidP="00D20D55">
                  <w:pPr>
                    <w:widowControl w:val="0"/>
                    <w:numPr>
                      <w:ilvl w:val="0"/>
                      <w:numId w:val="9"/>
                    </w:numPr>
                    <w:suppressAutoHyphens/>
                    <w:spacing w:line="240" w:lineRule="atLeast"/>
                    <w:jc w:val="both"/>
                  </w:pPr>
                  <w:r w:rsidRPr="001465A9">
                    <w:t>От качества обслуживания клиентов;</w:t>
                  </w:r>
                </w:p>
                <w:p w:rsidR="00312DD9" w:rsidRPr="001465A9" w:rsidRDefault="00312DD9" w:rsidP="00D20D55">
                  <w:pPr>
                    <w:widowControl w:val="0"/>
                    <w:numPr>
                      <w:ilvl w:val="0"/>
                      <w:numId w:val="9"/>
                    </w:numPr>
                    <w:suppressAutoHyphens/>
                    <w:spacing w:line="240" w:lineRule="atLeast"/>
                    <w:jc w:val="both"/>
                  </w:pPr>
                  <w:r w:rsidRPr="001465A9">
                    <w:rPr>
                      <w:b/>
                    </w:rPr>
                    <w:t>От роста уровня доходов клиентов</w:t>
                  </w:r>
                  <w:r w:rsidRPr="001465A9">
                    <w:t xml:space="preserve">; </w:t>
                  </w:r>
                </w:p>
                <w:p w:rsidR="00312DD9" w:rsidRPr="001465A9" w:rsidRDefault="00312DD9" w:rsidP="00D20D55">
                  <w:pPr>
                    <w:widowControl w:val="0"/>
                    <w:numPr>
                      <w:ilvl w:val="0"/>
                      <w:numId w:val="9"/>
                    </w:numPr>
                    <w:suppressAutoHyphens/>
                    <w:spacing w:line="240" w:lineRule="atLeast"/>
                    <w:jc w:val="both"/>
                  </w:pPr>
                  <w:r w:rsidRPr="001465A9">
                    <w:t>От качества приготовления предлагаемых блюд;</w:t>
                  </w:r>
                </w:p>
                <w:p w:rsidR="00312DD9" w:rsidRPr="001465A9" w:rsidRDefault="00312DD9" w:rsidP="00D20D55">
                  <w:pPr>
                    <w:widowControl w:val="0"/>
                    <w:numPr>
                      <w:ilvl w:val="0"/>
                      <w:numId w:val="9"/>
                    </w:numPr>
                    <w:suppressAutoHyphens/>
                    <w:spacing w:line="240" w:lineRule="atLeast"/>
                    <w:jc w:val="both"/>
                  </w:pPr>
                  <w:r w:rsidRPr="001465A9">
                    <w:t>От качества используемого сырья;</w:t>
                  </w:r>
                </w:p>
                <w:p w:rsidR="00312DD9" w:rsidRPr="001465A9" w:rsidRDefault="00312DD9" w:rsidP="00D20D55">
                  <w:pPr>
                    <w:widowControl w:val="0"/>
                    <w:numPr>
                      <w:ilvl w:val="0"/>
                      <w:numId w:val="9"/>
                    </w:numPr>
                    <w:suppressAutoHyphens/>
                    <w:spacing w:line="240" w:lineRule="atLeast"/>
                    <w:jc w:val="both"/>
                  </w:pPr>
                  <w:r w:rsidRPr="001465A9">
                    <w:t>От квалификации кадрового состава предприятия.</w:t>
                  </w:r>
                </w:p>
                <w:p w:rsidR="00312DD9" w:rsidRPr="001465A9" w:rsidRDefault="00312DD9" w:rsidP="00D20D55">
                  <w:pPr>
                    <w:ind w:left="720"/>
                  </w:pPr>
                </w:p>
              </w:tc>
            </w:tr>
            <w:tr w:rsidR="00312DD9" w:rsidRPr="001465A9" w:rsidTr="00D20D55">
              <w:tc>
                <w:tcPr>
                  <w:tcW w:w="9568" w:type="dxa"/>
                </w:tcPr>
                <w:p w:rsidR="00312DD9" w:rsidRDefault="00312DD9" w:rsidP="00D20D55">
                  <w:pPr>
                    <w:jc w:val="both"/>
                    <w:rPr>
                      <w:i/>
                    </w:rPr>
                  </w:pPr>
                  <w:r w:rsidRPr="001465A9">
                    <w:rPr>
                      <w:i/>
                    </w:rPr>
                    <w:t>1.</w:t>
                  </w:r>
                  <w:r>
                    <w:rPr>
                      <w:i/>
                    </w:rPr>
                    <w:t>36</w:t>
                  </w:r>
                  <w:r w:rsidRPr="00281E6B">
                    <w:rPr>
                      <w:i/>
                      <w:u w:val="single"/>
                    </w:rPr>
                    <w:t>Инструкция студенту</w:t>
                  </w:r>
                  <w:r w:rsidRPr="001465A9">
                    <w:rPr>
                      <w:i/>
                    </w:rPr>
                    <w:t>: Выберите несколько правильных вариан</w:t>
                  </w:r>
                  <w:r>
                    <w:rPr>
                      <w:i/>
                    </w:rPr>
                    <w:t>тов и нажмите кнопку «Ответить»</w:t>
                  </w:r>
                </w:p>
                <w:p w:rsidR="00312DD9" w:rsidRPr="00281E6B" w:rsidRDefault="00312DD9" w:rsidP="00D20D55">
                  <w:pPr>
                    <w:jc w:val="both"/>
                    <w:rPr>
                      <w:i/>
                    </w:rPr>
                  </w:pPr>
                  <w:r w:rsidRPr="001465A9">
                    <w:t xml:space="preserve"> Какое питание называют рациональным?</w:t>
                  </w:r>
                </w:p>
                <w:p w:rsidR="00312DD9" w:rsidRPr="001465A9" w:rsidRDefault="00312DD9" w:rsidP="00D20D55">
                  <w:pPr>
                    <w:numPr>
                      <w:ilvl w:val="0"/>
                      <w:numId w:val="10"/>
                    </w:numPr>
                  </w:pPr>
                  <w:r w:rsidRPr="001465A9">
                    <w:rPr>
                      <w:b/>
                    </w:rPr>
                    <w:t>Питание, полноценное в качественном отношении</w:t>
                  </w:r>
                  <w:r w:rsidRPr="001465A9">
                    <w:t>; (25%)</w:t>
                  </w:r>
                </w:p>
                <w:p w:rsidR="00312DD9" w:rsidRPr="001465A9" w:rsidRDefault="00312DD9" w:rsidP="00D20D55">
                  <w:pPr>
                    <w:numPr>
                      <w:ilvl w:val="0"/>
                      <w:numId w:val="10"/>
                    </w:numPr>
                  </w:pPr>
                  <w:r w:rsidRPr="001465A9">
                    <w:rPr>
                      <w:b/>
                    </w:rPr>
                    <w:t>Питание, основа которого сбалансированность</w:t>
                  </w:r>
                  <w:r w:rsidRPr="001465A9">
                    <w:t>; (25%)</w:t>
                  </w:r>
                </w:p>
                <w:p w:rsidR="00312DD9" w:rsidRPr="001465A9" w:rsidRDefault="00312DD9" w:rsidP="00D20D55">
                  <w:pPr>
                    <w:numPr>
                      <w:ilvl w:val="0"/>
                      <w:numId w:val="10"/>
                    </w:numPr>
                  </w:pPr>
                  <w:r w:rsidRPr="001465A9">
                    <w:rPr>
                      <w:b/>
                    </w:rPr>
                    <w:t>Питание, достаточное в количественном отношении</w:t>
                  </w:r>
                  <w:r w:rsidRPr="001465A9">
                    <w:t>; (25%)</w:t>
                  </w:r>
                </w:p>
                <w:p w:rsidR="00312DD9" w:rsidRPr="001465A9" w:rsidRDefault="00312DD9" w:rsidP="00D20D55">
                  <w:pPr>
                    <w:numPr>
                      <w:ilvl w:val="0"/>
                      <w:numId w:val="10"/>
                    </w:numPr>
                  </w:pPr>
                  <w:r w:rsidRPr="001465A9">
                    <w:rPr>
                      <w:b/>
                    </w:rPr>
                    <w:t>Питание с оптимальным соотношением основных веществ</w:t>
                  </w:r>
                  <w:r w:rsidRPr="001465A9">
                    <w:t>; (25%)</w:t>
                  </w:r>
                </w:p>
                <w:p w:rsidR="00312DD9" w:rsidRPr="001465A9" w:rsidRDefault="00312DD9" w:rsidP="00D20D55">
                  <w:pPr>
                    <w:numPr>
                      <w:ilvl w:val="0"/>
                      <w:numId w:val="10"/>
                    </w:numPr>
                  </w:pPr>
                  <w:r w:rsidRPr="001465A9">
                    <w:t>Нет правильного ответа.</w:t>
                  </w:r>
                </w:p>
                <w:p w:rsidR="00312DD9" w:rsidRDefault="00312DD9" w:rsidP="00D20D55">
                  <w:pPr>
                    <w:ind w:left="720"/>
                  </w:pPr>
                </w:p>
                <w:p w:rsidR="00312DD9" w:rsidRPr="001465A9" w:rsidRDefault="00312DD9" w:rsidP="00D20D55">
                  <w:pPr>
                    <w:ind w:left="720"/>
                  </w:pPr>
                </w:p>
              </w:tc>
            </w:tr>
            <w:tr w:rsidR="00312DD9" w:rsidRPr="001465A9" w:rsidTr="00D20D55">
              <w:tc>
                <w:tcPr>
                  <w:tcW w:w="9568" w:type="dxa"/>
                </w:tcPr>
                <w:p w:rsidR="00312DD9" w:rsidRPr="00281E6B" w:rsidRDefault="00312DD9" w:rsidP="00D20D55">
                  <w:pPr>
                    <w:jc w:val="both"/>
                    <w:rPr>
                      <w:i/>
                    </w:rPr>
                  </w:pPr>
                  <w:r>
                    <w:rPr>
                      <w:i/>
                    </w:rPr>
                    <w:t>1.37</w:t>
                  </w:r>
                  <w:r w:rsidRPr="00281E6B">
                    <w:rPr>
                      <w:i/>
                      <w:u w:val="single"/>
                    </w:rPr>
                    <w:t>Инструкция студенту</w:t>
                  </w:r>
                  <w:r w:rsidRPr="00281E6B">
                    <w:rPr>
                      <w:i/>
                    </w:rPr>
                    <w:t>: Выберите один правильный вариант и нажмите кнопку «Ответить»</w:t>
                  </w:r>
                </w:p>
                <w:p w:rsidR="00312DD9" w:rsidRPr="001465A9" w:rsidRDefault="00312DD9" w:rsidP="00D20D55">
                  <w:pPr>
                    <w:ind w:firstLine="709"/>
                    <w:jc w:val="both"/>
                  </w:pPr>
                  <w:r w:rsidRPr="001465A9">
                    <w:t>Главный источник энергии из всех потребляемых человеком веществ – это:</w:t>
                  </w:r>
                </w:p>
                <w:p w:rsidR="00312DD9" w:rsidRPr="001465A9" w:rsidRDefault="00312DD9" w:rsidP="00D20D55">
                  <w:pPr>
                    <w:numPr>
                      <w:ilvl w:val="0"/>
                      <w:numId w:val="11"/>
                    </w:numPr>
                  </w:pPr>
                  <w:r w:rsidRPr="001465A9">
                    <w:t>Белки;</w:t>
                  </w:r>
                </w:p>
                <w:p w:rsidR="00312DD9" w:rsidRPr="001465A9" w:rsidRDefault="00312DD9" w:rsidP="00D20D55">
                  <w:pPr>
                    <w:numPr>
                      <w:ilvl w:val="0"/>
                      <w:numId w:val="11"/>
                    </w:numPr>
                  </w:pPr>
                  <w:r w:rsidRPr="001465A9">
                    <w:t>Жиры;</w:t>
                  </w:r>
                </w:p>
                <w:p w:rsidR="00312DD9" w:rsidRPr="001465A9" w:rsidRDefault="00312DD9" w:rsidP="00D20D55">
                  <w:pPr>
                    <w:numPr>
                      <w:ilvl w:val="0"/>
                      <w:numId w:val="11"/>
                    </w:numPr>
                    <w:rPr>
                      <w:b/>
                    </w:rPr>
                  </w:pPr>
                  <w:r w:rsidRPr="001465A9">
                    <w:rPr>
                      <w:b/>
                    </w:rPr>
                    <w:t>Углеводы;</w:t>
                  </w:r>
                </w:p>
                <w:p w:rsidR="00312DD9" w:rsidRPr="001465A9" w:rsidRDefault="00312DD9" w:rsidP="00D20D55">
                  <w:pPr>
                    <w:numPr>
                      <w:ilvl w:val="0"/>
                      <w:numId w:val="11"/>
                    </w:numPr>
                  </w:pPr>
                  <w:r w:rsidRPr="001465A9">
                    <w:t>Минеральные соли;</w:t>
                  </w:r>
                </w:p>
                <w:p w:rsidR="00312DD9" w:rsidRPr="001465A9" w:rsidRDefault="00312DD9" w:rsidP="00D20D55">
                  <w:pPr>
                    <w:numPr>
                      <w:ilvl w:val="0"/>
                      <w:numId w:val="11"/>
                    </w:numPr>
                  </w:pPr>
                  <w:r w:rsidRPr="001465A9">
                    <w:t>Микроэлементы;</w:t>
                  </w:r>
                </w:p>
                <w:p w:rsidR="00312DD9" w:rsidRPr="001465A9" w:rsidRDefault="00312DD9" w:rsidP="00D20D55">
                  <w:pPr>
                    <w:numPr>
                      <w:ilvl w:val="0"/>
                      <w:numId w:val="11"/>
                    </w:numPr>
                  </w:pPr>
                  <w:r w:rsidRPr="001465A9">
                    <w:t>Витамины.</w:t>
                  </w:r>
                </w:p>
                <w:p w:rsidR="00312DD9" w:rsidRDefault="00312DD9" w:rsidP="00D20D55">
                  <w:pPr>
                    <w:jc w:val="both"/>
                  </w:pPr>
                </w:p>
                <w:p w:rsidR="00312DD9" w:rsidRPr="00281E6B" w:rsidRDefault="00312DD9" w:rsidP="00D20D55">
                  <w:pPr>
                    <w:jc w:val="both"/>
                    <w:rPr>
                      <w:i/>
                    </w:rPr>
                  </w:pPr>
                  <w:r>
                    <w:rPr>
                      <w:i/>
                    </w:rPr>
                    <w:t>1.38</w:t>
                  </w:r>
                  <w:r w:rsidRPr="00281E6B">
                    <w:rPr>
                      <w:i/>
                      <w:u w:val="single"/>
                    </w:rPr>
                    <w:t>Инструкция студенту</w:t>
                  </w:r>
                  <w:r w:rsidRPr="00281E6B">
                    <w:rPr>
                      <w:i/>
                    </w:rPr>
                    <w:t>: Выберите несколько правильных вариантов и нажмите кнопку «Ответить</w:t>
                  </w:r>
                </w:p>
                <w:p w:rsidR="00312DD9" w:rsidRPr="001465A9" w:rsidRDefault="00312DD9" w:rsidP="00D20D55">
                  <w:pPr>
                    <w:jc w:val="both"/>
                  </w:pPr>
                  <w:r w:rsidRPr="001465A9">
                    <w:t>Вещества, принимающие участие в обмене и не имеющие энергетической ценности – это:</w:t>
                  </w:r>
                </w:p>
                <w:p w:rsidR="00312DD9" w:rsidRPr="001465A9" w:rsidRDefault="00312DD9" w:rsidP="00D20D55">
                  <w:pPr>
                    <w:numPr>
                      <w:ilvl w:val="0"/>
                      <w:numId w:val="12"/>
                    </w:numPr>
                  </w:pPr>
                  <w:r w:rsidRPr="001465A9">
                    <w:t>Белки;</w:t>
                  </w:r>
                </w:p>
                <w:p w:rsidR="00312DD9" w:rsidRPr="001465A9" w:rsidRDefault="00312DD9" w:rsidP="00D20D55">
                  <w:pPr>
                    <w:numPr>
                      <w:ilvl w:val="0"/>
                      <w:numId w:val="12"/>
                    </w:numPr>
                  </w:pPr>
                  <w:r w:rsidRPr="001465A9">
                    <w:lastRenderedPageBreak/>
                    <w:t>Жиры;</w:t>
                  </w:r>
                </w:p>
                <w:p w:rsidR="00312DD9" w:rsidRPr="001465A9" w:rsidRDefault="00312DD9" w:rsidP="00D20D55">
                  <w:pPr>
                    <w:numPr>
                      <w:ilvl w:val="0"/>
                      <w:numId w:val="12"/>
                    </w:numPr>
                  </w:pPr>
                  <w:r w:rsidRPr="001465A9">
                    <w:t>Углеводы;</w:t>
                  </w:r>
                </w:p>
                <w:p w:rsidR="00312DD9" w:rsidRPr="00281E6B" w:rsidRDefault="00312DD9" w:rsidP="00D20D55">
                  <w:pPr>
                    <w:numPr>
                      <w:ilvl w:val="0"/>
                      <w:numId w:val="12"/>
                    </w:numPr>
                    <w:rPr>
                      <w:b/>
                    </w:rPr>
                  </w:pPr>
                  <w:r w:rsidRPr="00281E6B">
                    <w:rPr>
                      <w:b/>
                    </w:rPr>
                    <w:t>Минеральные соли; (3</w:t>
                  </w:r>
                  <w:r>
                    <w:rPr>
                      <w:b/>
                    </w:rPr>
                    <w:t>0</w:t>
                  </w:r>
                  <w:r w:rsidRPr="00281E6B">
                    <w:rPr>
                      <w:b/>
                    </w:rPr>
                    <w:t>%)</w:t>
                  </w:r>
                </w:p>
                <w:p w:rsidR="00312DD9" w:rsidRPr="00281E6B" w:rsidRDefault="00312DD9" w:rsidP="00D20D55">
                  <w:pPr>
                    <w:numPr>
                      <w:ilvl w:val="0"/>
                      <w:numId w:val="12"/>
                    </w:numPr>
                    <w:rPr>
                      <w:b/>
                    </w:rPr>
                  </w:pPr>
                  <w:r w:rsidRPr="00281E6B">
                    <w:rPr>
                      <w:b/>
                    </w:rPr>
                    <w:t>Микроэлементы; (3</w:t>
                  </w:r>
                  <w:r>
                    <w:rPr>
                      <w:b/>
                    </w:rPr>
                    <w:t>0</w:t>
                  </w:r>
                  <w:r w:rsidRPr="00281E6B">
                    <w:rPr>
                      <w:b/>
                    </w:rPr>
                    <w:t>%)</w:t>
                  </w:r>
                </w:p>
                <w:p w:rsidR="00312DD9" w:rsidRPr="00281E6B" w:rsidRDefault="00312DD9" w:rsidP="00D20D55">
                  <w:pPr>
                    <w:numPr>
                      <w:ilvl w:val="0"/>
                      <w:numId w:val="12"/>
                    </w:numPr>
                    <w:rPr>
                      <w:b/>
                    </w:rPr>
                  </w:pPr>
                  <w:r w:rsidRPr="00281E6B">
                    <w:rPr>
                      <w:b/>
                    </w:rPr>
                    <w:t>Витамины. (</w:t>
                  </w:r>
                  <w:r>
                    <w:rPr>
                      <w:b/>
                    </w:rPr>
                    <w:t>40</w:t>
                  </w:r>
                  <w:r w:rsidRPr="00281E6B">
                    <w:rPr>
                      <w:b/>
                    </w:rPr>
                    <w:t>%)</w:t>
                  </w:r>
                </w:p>
                <w:p w:rsidR="00312DD9" w:rsidRPr="001465A9" w:rsidRDefault="00312DD9" w:rsidP="00D20D55">
                  <w:pPr>
                    <w:ind w:firstLine="709"/>
                    <w:jc w:val="both"/>
                  </w:pPr>
                </w:p>
              </w:tc>
            </w:tr>
            <w:tr w:rsidR="00312DD9" w:rsidRPr="001465A9" w:rsidTr="00D20D55">
              <w:tc>
                <w:tcPr>
                  <w:tcW w:w="9568" w:type="dxa"/>
                </w:tcPr>
                <w:p w:rsidR="00312DD9" w:rsidRPr="001465A9" w:rsidRDefault="00312DD9" w:rsidP="00D20D55">
                  <w:pPr>
                    <w:ind w:firstLine="709"/>
                    <w:jc w:val="both"/>
                  </w:pPr>
                </w:p>
                <w:p w:rsidR="00312DD9" w:rsidRPr="00281E6B" w:rsidRDefault="00312DD9" w:rsidP="00D20D55">
                  <w:pPr>
                    <w:jc w:val="both"/>
                    <w:rPr>
                      <w:i/>
                    </w:rPr>
                  </w:pPr>
                  <w:r>
                    <w:rPr>
                      <w:i/>
                    </w:rPr>
                    <w:t>1.39</w:t>
                  </w:r>
                  <w:r w:rsidRPr="00281E6B">
                    <w:rPr>
                      <w:i/>
                      <w:u w:val="single"/>
                    </w:rPr>
                    <w:t>Инструкция студенту:</w:t>
                  </w:r>
                  <w:r w:rsidRPr="00281E6B">
                    <w:rPr>
                      <w:i/>
                    </w:rPr>
                    <w:t xml:space="preserve"> Выберите один правильный вариант и нажмите кнопку «Ответить»</w:t>
                  </w:r>
                </w:p>
                <w:p w:rsidR="00312DD9" w:rsidRPr="001465A9" w:rsidRDefault="00312DD9" w:rsidP="00D20D55">
                  <w:pPr>
                    <w:jc w:val="both"/>
                  </w:pPr>
                  <w:r w:rsidRPr="001465A9">
                    <w:t>Энергетический материал, обеспечивает теплоизоляцию организма и выполняет функцию механической защиты – это:</w:t>
                  </w:r>
                </w:p>
                <w:p w:rsidR="00312DD9" w:rsidRPr="001465A9" w:rsidRDefault="00312DD9" w:rsidP="00D20D55">
                  <w:pPr>
                    <w:numPr>
                      <w:ilvl w:val="0"/>
                      <w:numId w:val="13"/>
                    </w:numPr>
                  </w:pPr>
                  <w:r w:rsidRPr="001465A9">
                    <w:t>Белки;</w:t>
                  </w:r>
                </w:p>
                <w:p w:rsidR="00312DD9" w:rsidRPr="001465A9" w:rsidRDefault="00312DD9" w:rsidP="00D20D55">
                  <w:pPr>
                    <w:numPr>
                      <w:ilvl w:val="0"/>
                      <w:numId w:val="13"/>
                    </w:numPr>
                    <w:rPr>
                      <w:b/>
                    </w:rPr>
                  </w:pPr>
                  <w:r w:rsidRPr="001465A9">
                    <w:rPr>
                      <w:b/>
                    </w:rPr>
                    <w:t>Жиры;</w:t>
                  </w:r>
                </w:p>
                <w:p w:rsidR="00312DD9" w:rsidRPr="001465A9" w:rsidRDefault="00312DD9" w:rsidP="00D20D55">
                  <w:pPr>
                    <w:numPr>
                      <w:ilvl w:val="0"/>
                      <w:numId w:val="13"/>
                    </w:numPr>
                  </w:pPr>
                  <w:r w:rsidRPr="001465A9">
                    <w:t>Углеводы;</w:t>
                  </w:r>
                </w:p>
                <w:p w:rsidR="00312DD9" w:rsidRPr="001465A9" w:rsidRDefault="00312DD9" w:rsidP="00D20D55">
                  <w:pPr>
                    <w:numPr>
                      <w:ilvl w:val="0"/>
                      <w:numId w:val="13"/>
                    </w:numPr>
                  </w:pPr>
                  <w:r w:rsidRPr="001465A9">
                    <w:t>Минеральные соли;</w:t>
                  </w:r>
                </w:p>
                <w:p w:rsidR="00312DD9" w:rsidRPr="001465A9" w:rsidRDefault="00312DD9" w:rsidP="00D20D55">
                  <w:pPr>
                    <w:numPr>
                      <w:ilvl w:val="0"/>
                      <w:numId w:val="13"/>
                    </w:numPr>
                  </w:pPr>
                  <w:r w:rsidRPr="001465A9">
                    <w:t>Микроэлементы;</w:t>
                  </w:r>
                </w:p>
                <w:p w:rsidR="00312DD9" w:rsidRPr="001465A9" w:rsidRDefault="00312DD9" w:rsidP="00D20D55">
                  <w:pPr>
                    <w:numPr>
                      <w:ilvl w:val="0"/>
                      <w:numId w:val="13"/>
                    </w:numPr>
                  </w:pPr>
                  <w:r w:rsidRPr="001465A9">
                    <w:t>Витамины.</w:t>
                  </w:r>
                </w:p>
              </w:tc>
            </w:tr>
          </w:tbl>
          <w:p w:rsidR="00312DD9" w:rsidRDefault="00312DD9" w:rsidP="00D20D55"/>
          <w:tbl>
            <w:tblPr>
              <w:tblW w:w="9568" w:type="dxa"/>
              <w:tblInd w:w="2" w:type="dxa"/>
              <w:tblLayout w:type="fixed"/>
              <w:tblLook w:val="00A0" w:firstRow="1" w:lastRow="0" w:firstColumn="1" w:lastColumn="0" w:noHBand="0" w:noVBand="0"/>
            </w:tblPr>
            <w:tblGrid>
              <w:gridCol w:w="9568"/>
            </w:tblGrid>
            <w:tr w:rsidR="00312DD9" w:rsidRPr="001465A9" w:rsidTr="00AE2A88">
              <w:tc>
                <w:tcPr>
                  <w:tcW w:w="9568" w:type="dxa"/>
                </w:tcPr>
                <w:p w:rsidR="00312DD9" w:rsidRPr="001465A9" w:rsidRDefault="00312DD9" w:rsidP="00D20D55">
                  <w:pPr>
                    <w:jc w:val="both"/>
                    <w:rPr>
                      <w:i/>
                      <w:iCs/>
                    </w:rPr>
                  </w:pPr>
                  <w:r w:rsidRPr="00281E6B">
                    <w:rPr>
                      <w:i/>
                    </w:rPr>
                    <w:t>1.4</w:t>
                  </w:r>
                  <w:r>
                    <w:rPr>
                      <w:i/>
                    </w:rPr>
                    <w:t>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Сложные высокомолекулярные соединения, состоящие из аминокислот – это:</w:t>
                  </w:r>
                </w:p>
                <w:p w:rsidR="00312DD9" w:rsidRPr="001465A9" w:rsidRDefault="00312DD9" w:rsidP="00D20D55">
                  <w:pPr>
                    <w:numPr>
                      <w:ilvl w:val="0"/>
                      <w:numId w:val="14"/>
                    </w:numPr>
                    <w:rPr>
                      <w:u w:val="single"/>
                    </w:rPr>
                  </w:pPr>
                  <w:r w:rsidRPr="001465A9">
                    <w:rPr>
                      <w:b/>
                    </w:rPr>
                    <w:t>Белки</w:t>
                  </w:r>
                  <w:r w:rsidRPr="001465A9">
                    <w:rPr>
                      <w:u w:val="single"/>
                    </w:rPr>
                    <w:t>;</w:t>
                  </w:r>
                </w:p>
                <w:p w:rsidR="00312DD9" w:rsidRPr="001465A9" w:rsidRDefault="00312DD9" w:rsidP="00D20D55">
                  <w:pPr>
                    <w:numPr>
                      <w:ilvl w:val="0"/>
                      <w:numId w:val="14"/>
                    </w:numPr>
                  </w:pPr>
                  <w:r w:rsidRPr="001465A9">
                    <w:t>Жиры;</w:t>
                  </w:r>
                </w:p>
                <w:p w:rsidR="00312DD9" w:rsidRPr="001465A9" w:rsidRDefault="00312DD9" w:rsidP="00D20D55">
                  <w:pPr>
                    <w:numPr>
                      <w:ilvl w:val="0"/>
                      <w:numId w:val="14"/>
                    </w:numPr>
                  </w:pPr>
                  <w:r w:rsidRPr="001465A9">
                    <w:t>Углеводы;</w:t>
                  </w:r>
                </w:p>
                <w:p w:rsidR="00312DD9" w:rsidRPr="001465A9" w:rsidRDefault="00312DD9" w:rsidP="00D20D55">
                  <w:pPr>
                    <w:numPr>
                      <w:ilvl w:val="0"/>
                      <w:numId w:val="14"/>
                    </w:numPr>
                  </w:pPr>
                  <w:r w:rsidRPr="001465A9">
                    <w:t>Минеральные соли;</w:t>
                  </w:r>
                </w:p>
                <w:p w:rsidR="00312DD9" w:rsidRPr="001465A9" w:rsidRDefault="00312DD9" w:rsidP="00D20D55">
                  <w:pPr>
                    <w:numPr>
                      <w:ilvl w:val="0"/>
                      <w:numId w:val="14"/>
                    </w:numPr>
                  </w:pPr>
                  <w:r w:rsidRPr="001465A9">
                    <w:t>Микроэлементы;</w:t>
                  </w:r>
                </w:p>
                <w:p w:rsidR="00312DD9" w:rsidRPr="001465A9" w:rsidRDefault="00312DD9" w:rsidP="00D20D55">
                  <w:pPr>
                    <w:numPr>
                      <w:ilvl w:val="0"/>
                      <w:numId w:val="14"/>
                    </w:numPr>
                  </w:pPr>
                  <w:r w:rsidRPr="001465A9">
                    <w:t>Витамины</w:t>
                  </w:r>
                </w:p>
                <w:p w:rsidR="00312DD9" w:rsidRPr="001465A9" w:rsidRDefault="00312DD9" w:rsidP="00D20D55">
                  <w:pPr>
                    <w:ind w:left="1800"/>
                  </w:pPr>
                </w:p>
              </w:tc>
            </w:tr>
            <w:tr w:rsidR="00312DD9" w:rsidRPr="001465A9" w:rsidTr="00AE2A88">
              <w:tc>
                <w:tcPr>
                  <w:tcW w:w="9568" w:type="dxa"/>
                </w:tcPr>
                <w:p w:rsidR="00312DD9" w:rsidRDefault="00312DD9" w:rsidP="00D20D55">
                  <w:pPr>
                    <w:jc w:val="both"/>
                  </w:pPr>
                </w:p>
                <w:p w:rsidR="00312DD9" w:rsidRPr="001465A9" w:rsidRDefault="00312DD9" w:rsidP="00D20D55">
                  <w:pPr>
                    <w:jc w:val="both"/>
                    <w:rPr>
                      <w:i/>
                      <w:iCs/>
                    </w:rPr>
                  </w:pPr>
                  <w:r w:rsidRPr="00281E6B">
                    <w:rPr>
                      <w:i/>
                    </w:rPr>
                    <w:t>1.4</w:t>
                  </w:r>
                  <w:r>
                    <w:rPr>
                      <w:i/>
                    </w:rPr>
                    <w:t>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Белок выполняет следующие функции:</w:t>
                  </w:r>
                </w:p>
                <w:p w:rsidR="00312DD9" w:rsidRPr="001465A9" w:rsidRDefault="00312DD9" w:rsidP="00D20D55">
                  <w:pPr>
                    <w:numPr>
                      <w:ilvl w:val="0"/>
                      <w:numId w:val="15"/>
                    </w:numPr>
                  </w:pPr>
                  <w:r>
                    <w:t>строительство</w:t>
                  </w:r>
                  <w:r w:rsidRPr="001465A9">
                    <w:t xml:space="preserve"> клеток;</w:t>
                  </w:r>
                </w:p>
                <w:p w:rsidR="00312DD9" w:rsidRPr="001465A9" w:rsidRDefault="00312DD9" w:rsidP="00D20D55">
                  <w:pPr>
                    <w:numPr>
                      <w:ilvl w:val="0"/>
                      <w:numId w:val="15"/>
                    </w:numPr>
                  </w:pPr>
                  <w:r>
                    <w:t>источник</w:t>
                  </w:r>
                  <w:r w:rsidRPr="001465A9">
                    <w:t xml:space="preserve"> энергии;</w:t>
                  </w:r>
                </w:p>
                <w:p w:rsidR="00312DD9" w:rsidRPr="001465A9" w:rsidRDefault="00312DD9" w:rsidP="00D20D55">
                  <w:pPr>
                    <w:numPr>
                      <w:ilvl w:val="0"/>
                      <w:numId w:val="15"/>
                    </w:numPr>
                  </w:pPr>
                  <w:r w:rsidRPr="001465A9">
                    <w:t>выработки некоторых гормонов и неуротрансмитеров;</w:t>
                  </w:r>
                </w:p>
                <w:p w:rsidR="00312DD9" w:rsidRPr="001465A9" w:rsidRDefault="00312DD9" w:rsidP="00D20D55">
                  <w:pPr>
                    <w:numPr>
                      <w:ilvl w:val="0"/>
                      <w:numId w:val="15"/>
                    </w:numPr>
                  </w:pPr>
                  <w:r w:rsidRPr="001465A9">
                    <w:t>образования необходимых для деторождения зародышевых клеток;</w:t>
                  </w:r>
                </w:p>
                <w:p w:rsidR="00312DD9" w:rsidRPr="001465A9" w:rsidRDefault="00312DD9" w:rsidP="00D20D55">
                  <w:pPr>
                    <w:numPr>
                      <w:ilvl w:val="0"/>
                      <w:numId w:val="15"/>
                    </w:numPr>
                    <w:rPr>
                      <w:b/>
                    </w:rPr>
                  </w:pPr>
                  <w:r w:rsidRPr="001465A9">
                    <w:rPr>
                      <w:b/>
                    </w:rPr>
                    <w:t>все ответы правильные;</w:t>
                  </w:r>
                </w:p>
                <w:p w:rsidR="00312DD9" w:rsidRPr="001465A9" w:rsidRDefault="00312DD9" w:rsidP="00D20D55">
                  <w:pPr>
                    <w:numPr>
                      <w:ilvl w:val="0"/>
                      <w:numId w:val="15"/>
                    </w:numPr>
                  </w:pPr>
                  <w:r w:rsidRPr="001465A9">
                    <w:t>нет правильного ответа.</w:t>
                  </w:r>
                </w:p>
                <w:p w:rsidR="00312DD9" w:rsidRPr="001465A9" w:rsidRDefault="00312DD9" w:rsidP="00D20D55">
                  <w:pPr>
                    <w:ind w:left="720"/>
                  </w:pPr>
                </w:p>
              </w:tc>
            </w:tr>
            <w:tr w:rsidR="00312DD9" w:rsidRPr="001465A9" w:rsidTr="00AE2A88">
              <w:tc>
                <w:tcPr>
                  <w:tcW w:w="9568" w:type="dxa"/>
                </w:tcPr>
                <w:p w:rsidR="00312DD9" w:rsidRPr="001465A9" w:rsidRDefault="00312DD9" w:rsidP="00D20D55">
                  <w:pPr>
                    <w:jc w:val="both"/>
                  </w:pPr>
                </w:p>
                <w:p w:rsidR="00312DD9" w:rsidRPr="001465A9" w:rsidRDefault="00312DD9" w:rsidP="00D20D55">
                  <w:pPr>
                    <w:jc w:val="both"/>
                    <w:rPr>
                      <w:i/>
                      <w:iCs/>
                    </w:rPr>
                  </w:pPr>
                  <w:r w:rsidRPr="00281E6B">
                    <w:rPr>
                      <w:i/>
                    </w:rPr>
                    <w:t>1.4</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rPr>
                      <w:bCs/>
                      <w:spacing w:val="-6"/>
                    </w:rPr>
                  </w:pPr>
                  <w:r w:rsidRPr="001465A9">
                    <w:rPr>
                      <w:bCs/>
                      <w:spacing w:val="-6"/>
                    </w:rPr>
                    <w:t>Энергетическая ценность пищи определяется содержанием в продукте:</w:t>
                  </w:r>
                </w:p>
                <w:p w:rsidR="00312DD9" w:rsidRPr="001465A9" w:rsidRDefault="00312DD9" w:rsidP="00D20D55">
                  <w:pPr>
                    <w:numPr>
                      <w:ilvl w:val="0"/>
                      <w:numId w:val="16"/>
                    </w:numPr>
                    <w:rPr>
                      <w:b/>
                      <w:bCs/>
                      <w:spacing w:val="-6"/>
                    </w:rPr>
                  </w:pPr>
                  <w:r w:rsidRPr="001465A9">
                    <w:rPr>
                      <w:b/>
                      <w:bCs/>
                      <w:spacing w:val="-6"/>
                    </w:rPr>
                    <w:t>Белков, жиров, углеводов;</w:t>
                  </w:r>
                </w:p>
                <w:p w:rsidR="00312DD9" w:rsidRPr="001465A9" w:rsidRDefault="00312DD9" w:rsidP="00D20D55">
                  <w:pPr>
                    <w:numPr>
                      <w:ilvl w:val="0"/>
                      <w:numId w:val="16"/>
                    </w:numPr>
                  </w:pPr>
                  <w:r w:rsidRPr="001465A9">
                    <w:rPr>
                      <w:bCs/>
                      <w:spacing w:val="-6"/>
                    </w:rPr>
                    <w:t>Белков, жиров, углеводов и витаминов;</w:t>
                  </w:r>
                </w:p>
                <w:p w:rsidR="00312DD9" w:rsidRPr="001465A9" w:rsidRDefault="00312DD9" w:rsidP="00D20D55">
                  <w:pPr>
                    <w:numPr>
                      <w:ilvl w:val="0"/>
                      <w:numId w:val="16"/>
                    </w:numPr>
                  </w:pPr>
                  <w:r w:rsidRPr="001465A9">
                    <w:rPr>
                      <w:bCs/>
                      <w:spacing w:val="-6"/>
                    </w:rPr>
                    <w:t>Белков, жиров, углеводов и воды;</w:t>
                  </w:r>
                </w:p>
                <w:p w:rsidR="00312DD9" w:rsidRPr="001465A9" w:rsidRDefault="00312DD9" w:rsidP="00D20D55">
                  <w:pPr>
                    <w:numPr>
                      <w:ilvl w:val="0"/>
                      <w:numId w:val="16"/>
                    </w:numPr>
                  </w:pPr>
                  <w:r w:rsidRPr="001465A9">
                    <w:rPr>
                      <w:bCs/>
                      <w:spacing w:val="-6"/>
                    </w:rPr>
                    <w:t>Белков, жиров, углеводов, минеральных веществ;</w:t>
                  </w:r>
                </w:p>
                <w:p w:rsidR="00312DD9" w:rsidRPr="001465A9" w:rsidRDefault="00312DD9" w:rsidP="00D20D55">
                  <w:pPr>
                    <w:numPr>
                      <w:ilvl w:val="0"/>
                      <w:numId w:val="16"/>
                    </w:numPr>
                  </w:pPr>
                  <w:r w:rsidRPr="001465A9">
                    <w:rPr>
                      <w:bCs/>
                      <w:spacing w:val="-6"/>
                    </w:rPr>
                    <w:lastRenderedPageBreak/>
                    <w:t>Белков, жиров, углеводов, минеральных веществ и витаминов;</w:t>
                  </w:r>
                </w:p>
                <w:p w:rsidR="00312DD9" w:rsidRPr="001465A9" w:rsidRDefault="00312DD9" w:rsidP="00D20D55">
                  <w:pPr>
                    <w:numPr>
                      <w:ilvl w:val="0"/>
                      <w:numId w:val="16"/>
                    </w:numPr>
                  </w:pPr>
                  <w:r w:rsidRPr="001465A9">
                    <w:rPr>
                      <w:bCs/>
                      <w:spacing w:val="-6"/>
                    </w:rPr>
                    <w:t>Всех основных  веществ,  кроме  воды.</w:t>
                  </w:r>
                </w:p>
                <w:p w:rsidR="00312DD9" w:rsidRPr="001465A9" w:rsidRDefault="00312DD9" w:rsidP="00D20D55">
                  <w:pPr>
                    <w:ind w:left="1608"/>
                  </w:pPr>
                </w:p>
                <w:p w:rsidR="00312DD9" w:rsidRPr="001465A9" w:rsidRDefault="00312DD9" w:rsidP="00D20D55">
                  <w:pPr>
                    <w:jc w:val="both"/>
                    <w:rPr>
                      <w:i/>
                      <w:iCs/>
                    </w:rPr>
                  </w:pPr>
                  <w:r w:rsidRPr="00281E6B">
                    <w:rPr>
                      <w:i/>
                    </w:rPr>
                    <w:t>1.4</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жира в организме равен:</w:t>
                  </w:r>
                </w:p>
                <w:p w:rsidR="00312DD9" w:rsidRPr="001465A9" w:rsidRDefault="00312DD9" w:rsidP="00D20D55">
                  <w:pPr>
                    <w:rPr>
                      <w:bCs/>
                      <w:spacing w:val="-6"/>
                    </w:rPr>
                  </w:pPr>
                  <w:r w:rsidRPr="001465A9">
                    <w:rPr>
                      <w:bCs/>
                      <w:spacing w:val="-6"/>
                    </w:rPr>
                    <w:t xml:space="preserve">       1.  4,00 ккал;</w:t>
                  </w:r>
                </w:p>
                <w:p w:rsidR="00312DD9" w:rsidRPr="001465A9" w:rsidRDefault="00312DD9" w:rsidP="00D20D55">
                  <w:pPr>
                    <w:rPr>
                      <w:bCs/>
                      <w:spacing w:val="-6"/>
                    </w:rPr>
                  </w:pPr>
                  <w:r w:rsidRPr="001465A9">
                    <w:rPr>
                      <w:bCs/>
                      <w:spacing w:val="-6"/>
                    </w:rPr>
                    <w:t xml:space="preserve">       2.  </w:t>
                  </w:r>
                  <w:r w:rsidRPr="001465A9">
                    <w:rPr>
                      <w:b/>
                      <w:bCs/>
                      <w:spacing w:val="-6"/>
                    </w:rPr>
                    <w:t>9,00 ккал</w:t>
                  </w:r>
                  <w:r w:rsidRPr="001465A9">
                    <w:rPr>
                      <w:bCs/>
                      <w:spacing w:val="-6"/>
                    </w:rPr>
                    <w:t>; (50%)</w:t>
                  </w:r>
                </w:p>
                <w:p w:rsidR="00312DD9" w:rsidRPr="001465A9" w:rsidRDefault="00312DD9" w:rsidP="00D20D55">
                  <w:pPr>
                    <w:rPr>
                      <w:bCs/>
                      <w:spacing w:val="-6"/>
                    </w:rPr>
                  </w:pPr>
                  <w:r w:rsidRPr="001465A9">
                    <w:rPr>
                      <w:bCs/>
                      <w:spacing w:val="-6"/>
                    </w:rPr>
                    <w:t xml:space="preserve">       3.  3,75 ккал;</w:t>
                  </w:r>
                </w:p>
                <w:p w:rsidR="00312DD9" w:rsidRPr="001465A9" w:rsidRDefault="00312DD9" w:rsidP="00D20D55">
                  <w:pPr>
                    <w:rPr>
                      <w:bCs/>
                      <w:spacing w:val="-6"/>
                    </w:rPr>
                  </w:pPr>
                  <w:r w:rsidRPr="001465A9">
                    <w:rPr>
                      <w:bCs/>
                      <w:spacing w:val="-6"/>
                    </w:rPr>
                    <w:t xml:space="preserve">       4.  </w:t>
                  </w:r>
                  <w:r w:rsidRPr="001465A9">
                    <w:rPr>
                      <w:b/>
                      <w:bCs/>
                      <w:spacing w:val="-6"/>
                    </w:rPr>
                    <w:t>37,7 кДж</w:t>
                  </w:r>
                  <w:r w:rsidRPr="001465A9">
                    <w:rPr>
                      <w:bCs/>
                      <w:spacing w:val="-6"/>
                    </w:rPr>
                    <w:t>;  (50%)</w:t>
                  </w:r>
                </w:p>
                <w:p w:rsidR="00312DD9" w:rsidRPr="001465A9" w:rsidRDefault="00312DD9" w:rsidP="00D20D55">
                  <w:pPr>
                    <w:rPr>
                      <w:bCs/>
                      <w:spacing w:val="-6"/>
                    </w:rPr>
                  </w:pPr>
                  <w:r w:rsidRPr="001465A9">
                    <w:rPr>
                      <w:bCs/>
                      <w:spacing w:val="-6"/>
                    </w:rPr>
                    <w:t xml:space="preserve">       5.  16,7 кДж;</w:t>
                  </w:r>
                </w:p>
                <w:p w:rsidR="00312DD9" w:rsidRPr="001465A9" w:rsidRDefault="00312DD9" w:rsidP="00D20D55">
                  <w:pPr>
                    <w:rPr>
                      <w:bCs/>
                      <w:spacing w:val="-6"/>
                    </w:rPr>
                  </w:pPr>
                  <w:r w:rsidRPr="001465A9">
                    <w:rPr>
                      <w:bCs/>
                      <w:spacing w:val="-6"/>
                    </w:rPr>
                    <w:t xml:space="preserve">       6.  17,7 кДж;</w:t>
                  </w:r>
                </w:p>
                <w:p w:rsidR="00312DD9" w:rsidRDefault="00312DD9" w:rsidP="00D20D55">
                  <w:pPr>
                    <w:ind w:left="1608"/>
                  </w:pPr>
                </w:p>
                <w:p w:rsidR="00312DD9" w:rsidRPr="001465A9" w:rsidRDefault="00312DD9" w:rsidP="00D20D55">
                  <w:pPr>
                    <w:ind w:left="1608"/>
                  </w:pPr>
                </w:p>
              </w:tc>
            </w:tr>
            <w:tr w:rsidR="00312DD9" w:rsidRPr="001465A9" w:rsidTr="00AE2A88">
              <w:tc>
                <w:tcPr>
                  <w:tcW w:w="9568" w:type="dxa"/>
                </w:tcPr>
                <w:p w:rsidR="00312DD9" w:rsidRPr="001465A9" w:rsidRDefault="00312DD9" w:rsidP="00D20D55">
                  <w:pPr>
                    <w:jc w:val="both"/>
                    <w:rPr>
                      <w:i/>
                      <w:iCs/>
                    </w:rPr>
                  </w:pPr>
                  <w:r w:rsidRPr="00281E6B">
                    <w:rPr>
                      <w:i/>
                    </w:rPr>
                    <w:lastRenderedPageBreak/>
                    <w:t>1.4</w:t>
                  </w:r>
                  <w:r>
                    <w:rPr>
                      <w:i/>
                    </w:rPr>
                    <w:t>4</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белка в организме равен:</w:t>
                  </w:r>
                </w:p>
                <w:p w:rsidR="00312DD9" w:rsidRPr="001465A9" w:rsidRDefault="00312DD9" w:rsidP="00D20D55">
                  <w:pPr>
                    <w:numPr>
                      <w:ilvl w:val="0"/>
                      <w:numId w:val="17"/>
                    </w:numPr>
                    <w:rPr>
                      <w:bCs/>
                      <w:spacing w:val="-6"/>
                    </w:rPr>
                  </w:pPr>
                  <w:r w:rsidRPr="001465A9">
                    <w:rPr>
                      <w:bCs/>
                      <w:spacing w:val="-6"/>
                    </w:rPr>
                    <w:t xml:space="preserve">3,75 ккал; </w:t>
                  </w:r>
                </w:p>
                <w:p w:rsidR="00312DD9" w:rsidRPr="001465A9" w:rsidRDefault="00312DD9" w:rsidP="00D20D55">
                  <w:pPr>
                    <w:numPr>
                      <w:ilvl w:val="0"/>
                      <w:numId w:val="17"/>
                    </w:numPr>
                  </w:pPr>
                  <w:r w:rsidRPr="001465A9">
                    <w:rPr>
                      <w:b/>
                      <w:bCs/>
                      <w:spacing w:val="-6"/>
                    </w:rPr>
                    <w:t>4,00 ккал</w:t>
                  </w:r>
                  <w:r w:rsidRPr="001465A9">
                    <w:rPr>
                      <w:bCs/>
                      <w:spacing w:val="-6"/>
                    </w:rPr>
                    <w:t>; (50%)</w:t>
                  </w:r>
                </w:p>
                <w:p w:rsidR="00312DD9" w:rsidRPr="001465A9" w:rsidRDefault="00312DD9" w:rsidP="00D20D55">
                  <w:pPr>
                    <w:numPr>
                      <w:ilvl w:val="0"/>
                      <w:numId w:val="17"/>
                    </w:numPr>
                  </w:pPr>
                  <w:r w:rsidRPr="001465A9">
                    <w:rPr>
                      <w:bCs/>
                      <w:spacing w:val="-6"/>
                    </w:rPr>
                    <w:t>9,00 ккал;</w:t>
                  </w:r>
                </w:p>
                <w:p w:rsidR="00312DD9" w:rsidRPr="001465A9" w:rsidRDefault="00312DD9" w:rsidP="00D20D55">
                  <w:pPr>
                    <w:numPr>
                      <w:ilvl w:val="0"/>
                      <w:numId w:val="17"/>
                    </w:numPr>
                  </w:pPr>
                  <w:r w:rsidRPr="001465A9">
                    <w:rPr>
                      <w:bCs/>
                      <w:spacing w:val="-6"/>
                    </w:rPr>
                    <w:t>37,7 кДж;</w:t>
                  </w:r>
                </w:p>
                <w:p w:rsidR="00312DD9" w:rsidRPr="001465A9" w:rsidRDefault="00312DD9" w:rsidP="00D20D55">
                  <w:pPr>
                    <w:numPr>
                      <w:ilvl w:val="0"/>
                      <w:numId w:val="17"/>
                    </w:numPr>
                  </w:pPr>
                  <w:r w:rsidRPr="001465A9">
                    <w:rPr>
                      <w:bCs/>
                      <w:spacing w:val="-6"/>
                    </w:rPr>
                    <w:t>16,7 кДж;</w:t>
                  </w:r>
                </w:p>
                <w:p w:rsidR="00312DD9" w:rsidRPr="001465A9" w:rsidRDefault="00312DD9" w:rsidP="00D20D55">
                  <w:pPr>
                    <w:numPr>
                      <w:ilvl w:val="0"/>
                      <w:numId w:val="17"/>
                    </w:numPr>
                  </w:pPr>
                  <w:r w:rsidRPr="001465A9">
                    <w:rPr>
                      <w:b/>
                      <w:bCs/>
                      <w:spacing w:val="-6"/>
                    </w:rPr>
                    <w:t>17,7 кДж</w:t>
                  </w:r>
                  <w:r w:rsidRPr="001465A9">
                    <w:rPr>
                      <w:bCs/>
                      <w:spacing w:val="-6"/>
                    </w:rPr>
                    <w:t>. (50%)</w:t>
                  </w:r>
                </w:p>
                <w:p w:rsidR="00312DD9" w:rsidRPr="001465A9" w:rsidRDefault="00312DD9" w:rsidP="00D20D55">
                  <w:pPr>
                    <w:jc w:val="both"/>
                  </w:pPr>
                </w:p>
                <w:p w:rsidR="00312DD9" w:rsidRPr="001465A9" w:rsidRDefault="00312DD9" w:rsidP="00D20D55">
                  <w:pPr>
                    <w:jc w:val="both"/>
                    <w:rPr>
                      <w:i/>
                      <w:iCs/>
                    </w:rPr>
                  </w:pPr>
                  <w:r>
                    <w:rPr>
                      <w:i/>
                    </w:rPr>
                    <w:t>1.45</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углеводов в организме равен:</w:t>
                  </w:r>
                </w:p>
                <w:p w:rsidR="00312DD9" w:rsidRPr="001465A9" w:rsidRDefault="00312DD9" w:rsidP="00D20D55">
                  <w:pPr>
                    <w:numPr>
                      <w:ilvl w:val="0"/>
                      <w:numId w:val="18"/>
                    </w:numPr>
                    <w:rPr>
                      <w:b/>
                      <w:bCs/>
                      <w:spacing w:val="-6"/>
                    </w:rPr>
                  </w:pPr>
                  <w:r w:rsidRPr="001465A9">
                    <w:rPr>
                      <w:b/>
                      <w:bCs/>
                      <w:spacing w:val="-6"/>
                    </w:rPr>
                    <w:t>3,75 ккал;</w:t>
                  </w:r>
                  <w:r w:rsidRPr="001465A9">
                    <w:rPr>
                      <w:bCs/>
                      <w:spacing w:val="-6"/>
                    </w:rPr>
                    <w:t xml:space="preserve"> (50%)</w:t>
                  </w:r>
                </w:p>
                <w:p w:rsidR="00312DD9" w:rsidRPr="001465A9" w:rsidRDefault="00312DD9" w:rsidP="00D20D55">
                  <w:pPr>
                    <w:numPr>
                      <w:ilvl w:val="0"/>
                      <w:numId w:val="18"/>
                    </w:numPr>
                  </w:pPr>
                  <w:r w:rsidRPr="001465A9">
                    <w:rPr>
                      <w:bCs/>
                      <w:spacing w:val="-6"/>
                    </w:rPr>
                    <w:t>4,00 ккал;</w:t>
                  </w:r>
                </w:p>
                <w:p w:rsidR="00312DD9" w:rsidRPr="001465A9" w:rsidRDefault="00312DD9" w:rsidP="00D20D55">
                  <w:pPr>
                    <w:numPr>
                      <w:ilvl w:val="0"/>
                      <w:numId w:val="18"/>
                    </w:numPr>
                  </w:pPr>
                  <w:r w:rsidRPr="001465A9">
                    <w:rPr>
                      <w:bCs/>
                      <w:spacing w:val="-6"/>
                    </w:rPr>
                    <w:t>9,00 ккал ;</w:t>
                  </w:r>
                </w:p>
                <w:p w:rsidR="00312DD9" w:rsidRPr="001465A9" w:rsidRDefault="00312DD9" w:rsidP="00D20D55">
                  <w:pPr>
                    <w:numPr>
                      <w:ilvl w:val="0"/>
                      <w:numId w:val="18"/>
                    </w:numPr>
                  </w:pPr>
                  <w:r w:rsidRPr="001465A9">
                    <w:rPr>
                      <w:bCs/>
                      <w:spacing w:val="-6"/>
                    </w:rPr>
                    <w:t>37,7 кДж;</w:t>
                  </w:r>
                </w:p>
                <w:p w:rsidR="00312DD9" w:rsidRPr="001465A9" w:rsidRDefault="00312DD9" w:rsidP="00D20D55">
                  <w:pPr>
                    <w:numPr>
                      <w:ilvl w:val="0"/>
                      <w:numId w:val="18"/>
                    </w:numPr>
                    <w:rPr>
                      <w:b/>
                    </w:rPr>
                  </w:pPr>
                  <w:r w:rsidRPr="001465A9">
                    <w:rPr>
                      <w:b/>
                      <w:bCs/>
                      <w:spacing w:val="-6"/>
                    </w:rPr>
                    <w:t>16,7 кДж ;</w:t>
                  </w:r>
                  <w:r w:rsidRPr="001465A9">
                    <w:rPr>
                      <w:bCs/>
                      <w:spacing w:val="-6"/>
                    </w:rPr>
                    <w:t xml:space="preserve"> (50%)</w:t>
                  </w:r>
                </w:p>
                <w:p w:rsidR="00312DD9" w:rsidRPr="001465A9" w:rsidRDefault="00312DD9" w:rsidP="00D20D55">
                  <w:pPr>
                    <w:numPr>
                      <w:ilvl w:val="0"/>
                      <w:numId w:val="18"/>
                    </w:numPr>
                  </w:pPr>
                  <w:r w:rsidRPr="001465A9">
                    <w:rPr>
                      <w:bCs/>
                      <w:spacing w:val="-6"/>
                    </w:rPr>
                    <w:t>17,7 кДж.</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701" w:right="-81" w:hanging="1701"/>
                    <w:jc w:val="both"/>
                    <w:rPr>
                      <w:bCs/>
                      <w:spacing w:val="-6"/>
                    </w:rPr>
                  </w:pPr>
                  <w:r w:rsidRPr="001465A9">
                    <w:rPr>
                      <w:bCs/>
                      <w:spacing w:val="-6"/>
                    </w:rPr>
                    <w:t>Потребность в энергии повышена у:</w:t>
                  </w:r>
                </w:p>
                <w:p w:rsidR="00312DD9" w:rsidRPr="001465A9" w:rsidRDefault="00312DD9" w:rsidP="00D20D55">
                  <w:pPr>
                    <w:ind w:left="1701" w:right="-81" w:hanging="1701"/>
                    <w:jc w:val="both"/>
                    <w:rPr>
                      <w:bCs/>
                      <w:spacing w:val="-6"/>
                      <w:u w:val="single"/>
                    </w:rPr>
                  </w:pPr>
                  <w:r w:rsidRPr="001465A9">
                    <w:rPr>
                      <w:bCs/>
                      <w:spacing w:val="-6"/>
                    </w:rPr>
                    <w:t xml:space="preserve">    1.  Мужчин;</w:t>
                  </w:r>
                </w:p>
                <w:p w:rsidR="00312DD9" w:rsidRPr="001465A9" w:rsidRDefault="00312DD9" w:rsidP="00D20D55">
                  <w:pPr>
                    <w:ind w:left="1701" w:right="-81" w:hanging="1701"/>
                    <w:jc w:val="both"/>
                    <w:rPr>
                      <w:bCs/>
                      <w:spacing w:val="-6"/>
                    </w:rPr>
                  </w:pPr>
                  <w:r w:rsidRPr="001465A9">
                    <w:rPr>
                      <w:bCs/>
                      <w:spacing w:val="-6"/>
                    </w:rPr>
                    <w:t xml:space="preserve">    2.  Женщин;</w:t>
                  </w:r>
                </w:p>
                <w:p w:rsidR="00312DD9" w:rsidRPr="001465A9" w:rsidRDefault="00312DD9" w:rsidP="00D20D55">
                  <w:pPr>
                    <w:ind w:left="1701" w:right="-81" w:hanging="1701"/>
                    <w:jc w:val="both"/>
                    <w:rPr>
                      <w:bCs/>
                      <w:spacing w:val="-6"/>
                    </w:rPr>
                  </w:pPr>
                  <w:r w:rsidRPr="001465A9">
                    <w:rPr>
                      <w:bCs/>
                      <w:spacing w:val="-6"/>
                    </w:rPr>
                    <w:t xml:space="preserve">    3.  Спортсменов;</w:t>
                  </w:r>
                </w:p>
                <w:p w:rsidR="00312DD9" w:rsidRPr="001465A9" w:rsidRDefault="00312DD9" w:rsidP="00D20D55">
                  <w:pPr>
                    <w:ind w:left="1701" w:right="-81" w:hanging="1701"/>
                    <w:jc w:val="both"/>
                    <w:rPr>
                      <w:bCs/>
                      <w:spacing w:val="-6"/>
                    </w:rPr>
                  </w:pPr>
                  <w:r w:rsidRPr="001465A9">
                    <w:rPr>
                      <w:bCs/>
                      <w:spacing w:val="-6"/>
                    </w:rPr>
                    <w:t xml:space="preserve">    4.  Работников умственного труда;</w:t>
                  </w:r>
                </w:p>
                <w:p w:rsidR="00312DD9" w:rsidRPr="001465A9" w:rsidRDefault="00312DD9" w:rsidP="00D20D55">
                  <w:pPr>
                    <w:ind w:left="1701" w:right="-81" w:hanging="1701"/>
                    <w:jc w:val="both"/>
                    <w:rPr>
                      <w:b/>
                      <w:bCs/>
                      <w:spacing w:val="-6"/>
                    </w:rPr>
                  </w:pPr>
                  <w:r w:rsidRPr="001465A9">
                    <w:rPr>
                      <w:bCs/>
                      <w:spacing w:val="-6"/>
                    </w:rPr>
                    <w:t xml:space="preserve">    5</w:t>
                  </w:r>
                  <w:r w:rsidRPr="001465A9">
                    <w:rPr>
                      <w:b/>
                      <w:bCs/>
                      <w:spacing w:val="-6"/>
                    </w:rPr>
                    <w:t>.  Работников тяжелого физического труда;</w:t>
                  </w:r>
                </w:p>
                <w:p w:rsidR="00312DD9" w:rsidRPr="001465A9" w:rsidRDefault="00312DD9" w:rsidP="00D20D55">
                  <w:pPr>
                    <w:ind w:left="1701" w:right="-81" w:hanging="1701"/>
                    <w:jc w:val="both"/>
                    <w:rPr>
                      <w:bCs/>
                      <w:spacing w:val="-6"/>
                    </w:rPr>
                  </w:pPr>
                  <w:r w:rsidRPr="001465A9">
                    <w:rPr>
                      <w:bCs/>
                      <w:spacing w:val="-6"/>
                    </w:rPr>
                    <w:t xml:space="preserve">    6.  Пожилых людей.</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7</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80" w:right="101" w:hanging="180"/>
                    <w:jc w:val="both"/>
                    <w:rPr>
                      <w:bCs/>
                      <w:spacing w:val="-6"/>
                    </w:rPr>
                  </w:pPr>
                  <w:r w:rsidRPr="001465A9">
                    <w:rPr>
                      <w:bCs/>
                      <w:spacing w:val="-6"/>
                    </w:rPr>
                    <w:t xml:space="preserve">Соотношение между белками, жирами и углеводами в рационе должно составлять:     </w:t>
                  </w:r>
                </w:p>
                <w:p w:rsidR="00312DD9" w:rsidRPr="001465A9" w:rsidRDefault="00312DD9" w:rsidP="00D20D55">
                  <w:pPr>
                    <w:ind w:left="-1701" w:right="-1911" w:firstLine="1701"/>
                    <w:jc w:val="both"/>
                    <w:rPr>
                      <w:b/>
                      <w:bCs/>
                      <w:spacing w:val="-6"/>
                    </w:rPr>
                  </w:pPr>
                  <w:r w:rsidRPr="001465A9">
                    <w:rPr>
                      <w:bCs/>
                      <w:spacing w:val="-6"/>
                    </w:rPr>
                    <w:lastRenderedPageBreak/>
                    <w:t xml:space="preserve">  1.  </w:t>
                  </w:r>
                  <w:r w:rsidRPr="001465A9">
                    <w:rPr>
                      <w:b/>
                      <w:bCs/>
                      <w:spacing w:val="-6"/>
                    </w:rPr>
                    <w:t>1 : 1 : 4</w:t>
                  </w:r>
                </w:p>
                <w:p w:rsidR="00312DD9" w:rsidRPr="001465A9" w:rsidRDefault="00312DD9" w:rsidP="00D20D55">
                  <w:pPr>
                    <w:ind w:left="-1701" w:right="-1911" w:firstLine="1701"/>
                    <w:jc w:val="both"/>
                    <w:rPr>
                      <w:bCs/>
                      <w:spacing w:val="-6"/>
                    </w:rPr>
                  </w:pPr>
                  <w:r w:rsidRPr="001465A9">
                    <w:rPr>
                      <w:bCs/>
                      <w:spacing w:val="-6"/>
                    </w:rPr>
                    <w:t xml:space="preserve">  2.  1 : 1,5 : 4</w:t>
                  </w:r>
                </w:p>
                <w:p w:rsidR="00312DD9" w:rsidRPr="001465A9" w:rsidRDefault="00312DD9" w:rsidP="00D20D55">
                  <w:pPr>
                    <w:ind w:left="-1701" w:right="-1911" w:firstLine="1701"/>
                    <w:jc w:val="both"/>
                    <w:rPr>
                      <w:bCs/>
                      <w:spacing w:val="-6"/>
                    </w:rPr>
                  </w:pPr>
                  <w:r w:rsidRPr="001465A9">
                    <w:rPr>
                      <w:bCs/>
                      <w:spacing w:val="-6"/>
                    </w:rPr>
                    <w:t xml:space="preserve">  3.  1 : 2 : 5</w:t>
                  </w:r>
                </w:p>
                <w:p w:rsidR="00312DD9" w:rsidRPr="001465A9" w:rsidRDefault="00312DD9" w:rsidP="00D20D55">
                  <w:pPr>
                    <w:ind w:left="-1701" w:right="-1911" w:firstLine="1701"/>
                    <w:jc w:val="both"/>
                    <w:rPr>
                      <w:bCs/>
                      <w:spacing w:val="-6"/>
                    </w:rPr>
                  </w:pPr>
                  <w:r w:rsidRPr="001465A9">
                    <w:rPr>
                      <w:bCs/>
                      <w:spacing w:val="-6"/>
                    </w:rPr>
                    <w:t xml:space="preserve">  4.  1 : 1 : 5</w:t>
                  </w:r>
                </w:p>
                <w:p w:rsidR="00312DD9" w:rsidRPr="001465A9" w:rsidRDefault="00312DD9" w:rsidP="00D20D55">
                  <w:pPr>
                    <w:ind w:left="-1701" w:right="-1911" w:firstLine="1701"/>
                    <w:jc w:val="both"/>
                    <w:rPr>
                      <w:bCs/>
                      <w:spacing w:val="-6"/>
                    </w:rPr>
                  </w:pPr>
                  <w:r w:rsidRPr="001465A9">
                    <w:rPr>
                      <w:bCs/>
                      <w:spacing w:val="-6"/>
                    </w:rPr>
                    <w:t xml:space="preserve">  5.  1 : 1 : 3,5</w:t>
                  </w:r>
                </w:p>
                <w:p w:rsidR="00312DD9" w:rsidRPr="00281E6B" w:rsidRDefault="00312DD9" w:rsidP="00D20D55">
                  <w:pPr>
                    <w:ind w:left="-1701" w:right="-1911" w:firstLine="1701"/>
                    <w:jc w:val="both"/>
                    <w:rPr>
                      <w:bCs/>
                      <w:spacing w:val="-6"/>
                    </w:rPr>
                  </w:pPr>
                  <w:r>
                    <w:rPr>
                      <w:bCs/>
                      <w:spacing w:val="-6"/>
                    </w:rPr>
                    <w:t xml:space="preserve">  6.  1 : 1,2 : 4</w:t>
                  </w:r>
                </w:p>
              </w:tc>
            </w:tr>
            <w:tr w:rsidR="00312DD9" w:rsidRPr="001465A9" w:rsidTr="00AE2A88">
              <w:tc>
                <w:tcPr>
                  <w:tcW w:w="9568" w:type="dxa"/>
                </w:tcPr>
                <w:p w:rsidR="00312DD9" w:rsidRPr="001465A9" w:rsidRDefault="00312DD9" w:rsidP="00D20D55">
                  <w:pPr>
                    <w:ind w:firstLine="540"/>
                    <w:jc w:val="both"/>
                  </w:pPr>
                </w:p>
                <w:p w:rsidR="00312DD9" w:rsidRPr="001465A9" w:rsidRDefault="00312DD9" w:rsidP="00D20D55">
                  <w:pPr>
                    <w:jc w:val="both"/>
                    <w:rPr>
                      <w:b/>
                      <w:bCs/>
                    </w:rPr>
                  </w:pPr>
                  <w:r w:rsidRPr="00281E6B">
                    <w:rPr>
                      <w:i/>
                    </w:rPr>
                    <w:t>1.</w:t>
                  </w:r>
                  <w:r>
                    <w:rPr>
                      <w:i/>
                    </w:rPr>
                    <w:t>48</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Источниками  жиров не являются:</w:t>
                  </w:r>
                </w:p>
                <w:p w:rsidR="00312DD9" w:rsidRPr="001465A9" w:rsidRDefault="00312DD9" w:rsidP="00D20D55">
                  <w:pPr>
                    <w:ind w:right="-1911"/>
                    <w:jc w:val="both"/>
                    <w:rPr>
                      <w:b/>
                      <w:bCs/>
                      <w:spacing w:val="-6"/>
                    </w:rPr>
                  </w:pPr>
                  <w:r w:rsidRPr="001465A9">
                    <w:rPr>
                      <w:b/>
                      <w:bCs/>
                      <w:spacing w:val="-6"/>
                    </w:rPr>
                    <w:t>1.   Хлеб;</w:t>
                  </w:r>
                </w:p>
                <w:p w:rsidR="00312DD9" w:rsidRPr="001465A9" w:rsidRDefault="00312DD9" w:rsidP="00D20D55">
                  <w:pPr>
                    <w:ind w:right="-1911"/>
                    <w:jc w:val="both"/>
                    <w:rPr>
                      <w:bCs/>
                      <w:spacing w:val="-6"/>
                    </w:rPr>
                  </w:pPr>
                  <w:r w:rsidRPr="001465A9">
                    <w:rPr>
                      <w:bCs/>
                      <w:spacing w:val="-6"/>
                    </w:rPr>
                    <w:t xml:space="preserve">      2.   Мясо;</w:t>
                  </w:r>
                </w:p>
                <w:p w:rsidR="00312DD9" w:rsidRPr="001465A9" w:rsidRDefault="00312DD9" w:rsidP="00D20D55">
                  <w:pPr>
                    <w:ind w:right="-1911"/>
                    <w:jc w:val="both"/>
                    <w:rPr>
                      <w:bCs/>
                      <w:spacing w:val="-6"/>
                    </w:rPr>
                  </w:pPr>
                  <w:r w:rsidRPr="001465A9">
                    <w:rPr>
                      <w:bCs/>
                      <w:spacing w:val="-6"/>
                    </w:rPr>
                    <w:t xml:space="preserve">      3.   Рыба;</w:t>
                  </w:r>
                </w:p>
                <w:p w:rsidR="00312DD9" w:rsidRPr="001465A9" w:rsidRDefault="00312DD9" w:rsidP="00D20D55">
                  <w:pPr>
                    <w:ind w:right="-1911"/>
                    <w:jc w:val="both"/>
                    <w:rPr>
                      <w:bCs/>
                      <w:spacing w:val="-6"/>
                    </w:rPr>
                  </w:pPr>
                  <w:r w:rsidRPr="001465A9">
                    <w:rPr>
                      <w:bCs/>
                      <w:spacing w:val="-6"/>
                    </w:rPr>
                    <w:t xml:space="preserve">      4.   Молоко;</w:t>
                  </w:r>
                </w:p>
                <w:p w:rsidR="00312DD9" w:rsidRPr="001465A9" w:rsidRDefault="00312DD9" w:rsidP="00D20D55">
                  <w:pPr>
                    <w:ind w:right="-1911"/>
                    <w:jc w:val="both"/>
                    <w:rPr>
                      <w:bCs/>
                      <w:spacing w:val="-6"/>
                    </w:rPr>
                  </w:pPr>
                  <w:r w:rsidRPr="001465A9">
                    <w:rPr>
                      <w:bCs/>
                      <w:spacing w:val="-6"/>
                    </w:rPr>
                    <w:t xml:space="preserve">      5.   Растительные масла;</w:t>
                  </w:r>
                </w:p>
                <w:p w:rsidR="00312DD9" w:rsidRPr="001465A9" w:rsidRDefault="00312DD9" w:rsidP="00D20D55">
                  <w:pPr>
                    <w:ind w:right="-1911"/>
                    <w:jc w:val="both"/>
                    <w:rPr>
                      <w:bCs/>
                      <w:spacing w:val="-6"/>
                    </w:rPr>
                  </w:pPr>
                  <w:r w:rsidRPr="001465A9">
                    <w:rPr>
                      <w:bCs/>
                      <w:spacing w:val="-6"/>
                    </w:rPr>
                    <w:t xml:space="preserve">      6.   Сливочное масло.</w:t>
                  </w:r>
                </w:p>
                <w:p w:rsidR="00312DD9" w:rsidRPr="001465A9" w:rsidRDefault="00312DD9" w:rsidP="00D20D55">
                  <w:pPr>
                    <w:tabs>
                      <w:tab w:val="num" w:pos="1526"/>
                    </w:tabs>
                    <w:ind w:left="720" w:right="38"/>
                  </w:pPr>
                </w:p>
              </w:tc>
            </w:tr>
            <w:tr w:rsidR="00312DD9" w:rsidRPr="001518F2" w:rsidTr="00AE2A88">
              <w:tc>
                <w:tcPr>
                  <w:tcW w:w="9568" w:type="dxa"/>
                </w:tcPr>
                <w:p w:rsidR="00312DD9" w:rsidRPr="001465A9" w:rsidRDefault="00312DD9" w:rsidP="00D20D55">
                  <w:pPr>
                    <w:jc w:val="both"/>
                    <w:rPr>
                      <w:i/>
                      <w:iCs/>
                    </w:rPr>
                  </w:pPr>
                  <w:r w:rsidRPr="00281E6B">
                    <w:rPr>
                      <w:i/>
                    </w:rPr>
                    <w:t>1.</w:t>
                  </w:r>
                  <w:r>
                    <w:rPr>
                      <w:i/>
                    </w:rPr>
                    <w:t>49</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ind w:right="-1911"/>
                    <w:jc w:val="both"/>
                    <w:rPr>
                      <w:bCs/>
                      <w:spacing w:val="-6"/>
                    </w:rPr>
                  </w:pPr>
                  <w:r w:rsidRPr="001465A9">
                    <w:rPr>
                      <w:bCs/>
                      <w:spacing w:val="-6"/>
                    </w:rPr>
                    <w:t>Источниками углеводов  являются:</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Рыба;</w:t>
                  </w:r>
                </w:p>
                <w:p w:rsidR="00312DD9" w:rsidRPr="001465A9" w:rsidRDefault="00312DD9" w:rsidP="00D20D55">
                  <w:pPr>
                    <w:ind w:right="-1911"/>
                    <w:jc w:val="both"/>
                    <w:rPr>
                      <w:bCs/>
                      <w:spacing w:val="-6"/>
                    </w:rPr>
                  </w:pPr>
                  <w:r w:rsidRPr="001465A9">
                    <w:rPr>
                      <w:bCs/>
                      <w:spacing w:val="-6"/>
                    </w:rPr>
                    <w:t xml:space="preserve">      3.   </w:t>
                  </w:r>
                  <w:r w:rsidRPr="001465A9">
                    <w:rPr>
                      <w:b/>
                      <w:bCs/>
                      <w:spacing w:val="-6"/>
                    </w:rPr>
                    <w:t>Молоко</w:t>
                  </w:r>
                  <w:r w:rsidRPr="001465A9">
                    <w:rPr>
                      <w:bCs/>
                      <w:spacing w:val="-6"/>
                    </w:rPr>
                    <w:t>; (50%)</w:t>
                  </w:r>
                </w:p>
                <w:p w:rsidR="00312DD9" w:rsidRPr="001465A9" w:rsidRDefault="00312DD9" w:rsidP="00D20D55">
                  <w:pPr>
                    <w:ind w:right="-1911"/>
                    <w:jc w:val="both"/>
                    <w:rPr>
                      <w:bCs/>
                      <w:spacing w:val="-6"/>
                    </w:rPr>
                  </w:pPr>
                  <w:r w:rsidRPr="001465A9">
                    <w:rPr>
                      <w:bCs/>
                      <w:spacing w:val="-6"/>
                    </w:rPr>
                    <w:t xml:space="preserve">      4.   </w:t>
                  </w:r>
                  <w:r w:rsidRPr="001465A9">
                    <w:rPr>
                      <w:b/>
                      <w:bCs/>
                      <w:spacing w:val="-6"/>
                    </w:rPr>
                    <w:t xml:space="preserve">Овощи; </w:t>
                  </w:r>
                  <w:r w:rsidRPr="001465A9">
                    <w:rPr>
                      <w:bCs/>
                      <w:spacing w:val="-6"/>
                    </w:rPr>
                    <w:t>(50%)</w:t>
                  </w:r>
                </w:p>
                <w:p w:rsidR="00312DD9" w:rsidRPr="008B087B" w:rsidRDefault="00312DD9" w:rsidP="00D20D55">
                  <w:pPr>
                    <w:ind w:right="-1911"/>
                    <w:jc w:val="both"/>
                    <w:rPr>
                      <w:bCs/>
                      <w:spacing w:val="-6"/>
                    </w:rPr>
                  </w:pPr>
                  <w:r>
                    <w:rPr>
                      <w:bCs/>
                      <w:spacing w:val="-6"/>
                    </w:rPr>
                    <w:t xml:space="preserve">      5.   Растительные масла</w:t>
                  </w:r>
                  <w:r w:rsidRPr="001465A9">
                    <w:rPr>
                      <w:bCs/>
                      <w:spacing w:val="-6"/>
                    </w:rPr>
                    <w:t>.</w:t>
                  </w:r>
                </w:p>
                <w:p w:rsidR="00312DD9" w:rsidRDefault="00312DD9" w:rsidP="00D20D55">
                  <w:pPr>
                    <w:jc w:val="both"/>
                    <w:rPr>
                      <w:i/>
                    </w:rPr>
                  </w:pPr>
                </w:p>
                <w:p w:rsidR="00312DD9" w:rsidRPr="001465A9" w:rsidRDefault="00312DD9" w:rsidP="00D20D55">
                  <w:pPr>
                    <w:jc w:val="both"/>
                    <w:rPr>
                      <w:b/>
                      <w:bCs/>
                    </w:rPr>
                  </w:pPr>
                  <w:r w:rsidRPr="00281E6B">
                    <w:rPr>
                      <w:i/>
                    </w:rPr>
                    <w:t>1.</w:t>
                  </w:r>
                  <w:r>
                    <w:rPr>
                      <w:i/>
                    </w:rPr>
                    <w:t>50</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CE67B0">
                    <w:rPr>
                      <w:bCs/>
                      <w:spacing w:val="-6"/>
                    </w:rPr>
                    <w:t>Идеальный режим пита</w:t>
                  </w:r>
                  <w:r w:rsidRPr="001465A9">
                    <w:rPr>
                      <w:bCs/>
                      <w:spacing w:val="-6"/>
                    </w:rPr>
                    <w:t>ния  включает:</w:t>
                  </w:r>
                </w:p>
                <w:p w:rsidR="00312DD9" w:rsidRPr="001465A9" w:rsidRDefault="00312DD9" w:rsidP="00D20D55">
                  <w:pPr>
                    <w:numPr>
                      <w:ilvl w:val="0"/>
                      <w:numId w:val="19"/>
                    </w:numPr>
                    <w:ind w:right="-1911"/>
                    <w:jc w:val="both"/>
                    <w:rPr>
                      <w:bCs/>
                      <w:spacing w:val="-6"/>
                    </w:rPr>
                  </w:pPr>
                  <w:r w:rsidRPr="001465A9">
                    <w:rPr>
                      <w:bCs/>
                      <w:spacing w:val="-6"/>
                    </w:rPr>
                    <w:t>Двухразовое питание;</w:t>
                  </w:r>
                </w:p>
                <w:p w:rsidR="00312DD9" w:rsidRPr="001465A9" w:rsidRDefault="00312DD9" w:rsidP="00D20D55">
                  <w:pPr>
                    <w:numPr>
                      <w:ilvl w:val="0"/>
                      <w:numId w:val="19"/>
                    </w:numPr>
                    <w:ind w:right="-1911"/>
                    <w:jc w:val="both"/>
                    <w:rPr>
                      <w:bCs/>
                      <w:spacing w:val="-6"/>
                    </w:rPr>
                  </w:pPr>
                  <w:r w:rsidRPr="001465A9">
                    <w:rPr>
                      <w:bCs/>
                      <w:spacing w:val="-6"/>
                    </w:rPr>
                    <w:t>Трехразовое питание;</w:t>
                  </w:r>
                </w:p>
                <w:p w:rsidR="00312DD9" w:rsidRPr="001465A9" w:rsidRDefault="00312DD9" w:rsidP="00D20D55">
                  <w:pPr>
                    <w:numPr>
                      <w:ilvl w:val="0"/>
                      <w:numId w:val="19"/>
                    </w:numPr>
                    <w:ind w:right="-1911"/>
                    <w:jc w:val="both"/>
                    <w:rPr>
                      <w:bCs/>
                      <w:spacing w:val="-6"/>
                    </w:rPr>
                  </w:pPr>
                  <w:r w:rsidRPr="001465A9">
                    <w:rPr>
                      <w:bCs/>
                      <w:spacing w:val="-6"/>
                    </w:rPr>
                    <w:t>Четырехразовое питание;</w:t>
                  </w:r>
                </w:p>
                <w:p w:rsidR="00312DD9" w:rsidRPr="001465A9" w:rsidRDefault="00312DD9" w:rsidP="00D20D55">
                  <w:pPr>
                    <w:numPr>
                      <w:ilvl w:val="0"/>
                      <w:numId w:val="19"/>
                    </w:numPr>
                    <w:ind w:right="-1911"/>
                    <w:jc w:val="both"/>
                    <w:rPr>
                      <w:b/>
                      <w:bCs/>
                      <w:spacing w:val="-6"/>
                    </w:rPr>
                  </w:pPr>
                  <w:r w:rsidRPr="001465A9">
                    <w:rPr>
                      <w:b/>
                      <w:bCs/>
                      <w:spacing w:val="-6"/>
                    </w:rPr>
                    <w:t>Пятиразовое питание;</w:t>
                  </w:r>
                </w:p>
                <w:p w:rsidR="00312DD9" w:rsidRPr="001465A9" w:rsidRDefault="00312DD9" w:rsidP="00D20D55">
                  <w:pPr>
                    <w:numPr>
                      <w:ilvl w:val="0"/>
                      <w:numId w:val="19"/>
                    </w:numPr>
                    <w:ind w:right="-1911"/>
                    <w:jc w:val="both"/>
                    <w:rPr>
                      <w:bCs/>
                      <w:spacing w:val="-6"/>
                    </w:rPr>
                  </w:pPr>
                  <w:r w:rsidRPr="001465A9">
                    <w:rPr>
                      <w:bCs/>
                      <w:spacing w:val="-6"/>
                    </w:rPr>
                    <w:t>Питание по требованию организма;</w:t>
                  </w:r>
                </w:p>
                <w:p w:rsidR="00312DD9" w:rsidRPr="001465A9" w:rsidRDefault="00312DD9" w:rsidP="00D20D55">
                  <w:pPr>
                    <w:numPr>
                      <w:ilvl w:val="0"/>
                      <w:numId w:val="19"/>
                    </w:numPr>
                    <w:ind w:right="-1911"/>
                    <w:jc w:val="both"/>
                    <w:rPr>
                      <w:bCs/>
                      <w:spacing w:val="-6"/>
                    </w:rPr>
                  </w:pPr>
                  <w:r w:rsidRPr="001465A9">
                    <w:rPr>
                      <w:bCs/>
                      <w:spacing w:val="-6"/>
                    </w:rPr>
                    <w:t>Питание через малые промежутки времени.</w:t>
                  </w:r>
                </w:p>
                <w:p w:rsidR="00312DD9" w:rsidRDefault="00312DD9" w:rsidP="00D20D55">
                  <w:pPr>
                    <w:jc w:val="both"/>
                  </w:pPr>
                </w:p>
                <w:p w:rsidR="00312DD9" w:rsidRPr="001465A9" w:rsidRDefault="00312DD9" w:rsidP="00D20D55">
                  <w:pPr>
                    <w:jc w:val="both"/>
                    <w:rPr>
                      <w:b/>
                      <w:bCs/>
                    </w:rPr>
                  </w:pPr>
                  <w:r w:rsidRPr="00281E6B">
                    <w:rPr>
                      <w:i/>
                    </w:rPr>
                    <w:t>1.</w:t>
                  </w:r>
                  <w:r>
                    <w:rPr>
                      <w:i/>
                    </w:rPr>
                    <w:t>51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Биологическая ценность пищи не определяется:</w:t>
                  </w:r>
                </w:p>
                <w:p w:rsidR="00312DD9" w:rsidRPr="001465A9" w:rsidRDefault="00312DD9" w:rsidP="00D20D55">
                  <w:pPr>
                    <w:ind w:right="-1911"/>
                    <w:jc w:val="both"/>
                    <w:rPr>
                      <w:bCs/>
                      <w:spacing w:val="-6"/>
                    </w:rPr>
                  </w:pPr>
                  <w:r w:rsidRPr="001465A9">
                    <w:rPr>
                      <w:bCs/>
                      <w:spacing w:val="-6"/>
                    </w:rPr>
                    <w:t xml:space="preserve">     1.  Содержанием незаменимых аминокислот  белков;</w:t>
                  </w:r>
                </w:p>
                <w:p w:rsidR="00312DD9" w:rsidRPr="001465A9" w:rsidRDefault="00312DD9" w:rsidP="00D20D55">
                  <w:pPr>
                    <w:ind w:right="-1911"/>
                    <w:jc w:val="both"/>
                    <w:rPr>
                      <w:bCs/>
                      <w:spacing w:val="-6"/>
                    </w:rPr>
                  </w:pPr>
                  <w:r w:rsidRPr="001465A9">
                    <w:rPr>
                      <w:bCs/>
                      <w:spacing w:val="-6"/>
                    </w:rPr>
                    <w:t xml:space="preserve">     2.  Содержанием ненасыщенных жирных кислот  жиров;</w:t>
                  </w:r>
                </w:p>
                <w:p w:rsidR="00312DD9" w:rsidRPr="001465A9" w:rsidRDefault="00312DD9" w:rsidP="00D20D55">
                  <w:pPr>
                    <w:ind w:right="-1911"/>
                    <w:jc w:val="both"/>
                    <w:rPr>
                      <w:bCs/>
                      <w:spacing w:val="-6"/>
                    </w:rPr>
                  </w:pPr>
                  <w:r w:rsidRPr="001465A9">
                    <w:rPr>
                      <w:bCs/>
                      <w:spacing w:val="-6"/>
                    </w:rPr>
                    <w:t xml:space="preserve">     3.  Содержанием витаминов;</w:t>
                  </w:r>
                </w:p>
                <w:p w:rsidR="00312DD9" w:rsidRPr="001465A9" w:rsidRDefault="00312DD9" w:rsidP="00D20D55">
                  <w:pPr>
                    <w:ind w:right="-1911"/>
                    <w:jc w:val="both"/>
                    <w:rPr>
                      <w:bCs/>
                      <w:spacing w:val="-6"/>
                    </w:rPr>
                  </w:pPr>
                  <w:r w:rsidRPr="001465A9">
                    <w:rPr>
                      <w:bCs/>
                      <w:spacing w:val="-6"/>
                    </w:rPr>
                    <w:t xml:space="preserve">     4.  Содержанием минеральных  веществ;</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Содержанием углеводов;</w:t>
                  </w:r>
                </w:p>
                <w:p w:rsidR="00312DD9" w:rsidRPr="008B087B" w:rsidRDefault="00312DD9" w:rsidP="00D20D55">
                  <w:pPr>
                    <w:ind w:right="-1911"/>
                    <w:jc w:val="both"/>
                    <w:rPr>
                      <w:bCs/>
                      <w:spacing w:val="-6"/>
                    </w:rPr>
                  </w:pPr>
                  <w:r>
                    <w:rPr>
                      <w:bCs/>
                      <w:spacing w:val="-6"/>
                    </w:rPr>
                    <w:t xml:space="preserve">    6.  Нет правильного ответа.</w:t>
                  </w:r>
                </w:p>
              </w:tc>
            </w:tr>
            <w:tr w:rsidR="00312DD9" w:rsidRPr="001518F2" w:rsidTr="00AE2A88">
              <w:tc>
                <w:tcPr>
                  <w:tcW w:w="9568" w:type="dxa"/>
                </w:tcPr>
                <w:p w:rsidR="00312DD9" w:rsidRDefault="00312DD9" w:rsidP="00D20D55">
                  <w:pPr>
                    <w:ind w:right="38"/>
                  </w:pPr>
                </w:p>
                <w:p w:rsidR="00312DD9" w:rsidRPr="008B087B" w:rsidRDefault="00312DD9" w:rsidP="00D20D55">
                  <w:pPr>
                    <w:ind w:right="38"/>
                  </w:pPr>
                </w:p>
              </w:tc>
            </w:tr>
          </w:tbl>
          <w:p w:rsidR="00312DD9" w:rsidRPr="001465A9" w:rsidRDefault="00312DD9" w:rsidP="00D20D55">
            <w:pPr>
              <w:jc w:val="both"/>
              <w:rPr>
                <w:i/>
                <w:iCs/>
              </w:rPr>
            </w:pPr>
            <w:r w:rsidRPr="008B087B">
              <w:rPr>
                <w:i/>
              </w:rPr>
              <w:lastRenderedPageBreak/>
              <w:t>1.5</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04"/>
              <w:jc w:val="both"/>
            </w:pPr>
            <w:r w:rsidRPr="001465A9">
              <w:rPr>
                <w:bCs/>
                <w:spacing w:val="-6"/>
              </w:rPr>
              <w:t xml:space="preserve">Школа питания, ориентированная на </w:t>
            </w:r>
            <w:r w:rsidRPr="001465A9">
              <w:t>полное воздержание от пищи  на краткосрочный либо долгосрочный периоды:</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Раздельное питание;</w:t>
            </w:r>
          </w:p>
          <w:p w:rsidR="00312DD9" w:rsidRPr="001465A9" w:rsidRDefault="00312DD9" w:rsidP="00D20D55">
            <w:pPr>
              <w:ind w:right="-1911"/>
              <w:jc w:val="both"/>
              <w:rPr>
                <w:bCs/>
                <w:spacing w:val="-6"/>
              </w:rPr>
            </w:pPr>
            <w:r w:rsidRPr="001465A9">
              <w:rPr>
                <w:bCs/>
                <w:spacing w:val="-6"/>
              </w:rPr>
              <w:t xml:space="preserve">      5.  Школа Аткинса;</w:t>
            </w:r>
          </w:p>
          <w:p w:rsidR="00312DD9" w:rsidRPr="001465A9" w:rsidRDefault="00312DD9" w:rsidP="00D20D55">
            <w:pPr>
              <w:ind w:right="-1911"/>
              <w:jc w:val="both"/>
              <w:rPr>
                <w:b/>
                <w:bCs/>
                <w:spacing w:val="-6"/>
              </w:rPr>
            </w:pPr>
            <w:r w:rsidRPr="001465A9">
              <w:rPr>
                <w:bCs/>
                <w:spacing w:val="-6"/>
              </w:rPr>
              <w:t xml:space="preserve">      6.  </w:t>
            </w:r>
            <w:r w:rsidRPr="001465A9">
              <w:rPr>
                <w:b/>
                <w:bCs/>
                <w:spacing w:val="-6"/>
              </w:rPr>
              <w:t>Лечебное голодание.</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Строгие вегетарианцы (веганы)  употребляют в пищу:</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Рыбу;</w:t>
            </w:r>
          </w:p>
          <w:p w:rsidR="00312DD9" w:rsidRPr="001465A9" w:rsidRDefault="00312DD9" w:rsidP="00D20D55">
            <w:pPr>
              <w:ind w:right="-1911"/>
              <w:jc w:val="both"/>
              <w:rPr>
                <w:bCs/>
                <w:spacing w:val="-6"/>
              </w:rPr>
            </w:pPr>
            <w:r w:rsidRPr="001465A9">
              <w:rPr>
                <w:bCs/>
                <w:spacing w:val="-6"/>
              </w:rPr>
              <w:t xml:space="preserve">      3.  Птицу;</w:t>
            </w:r>
          </w:p>
          <w:p w:rsidR="00312DD9" w:rsidRPr="001465A9" w:rsidRDefault="00312DD9" w:rsidP="00D20D55">
            <w:pPr>
              <w:ind w:right="-1911"/>
              <w:jc w:val="both"/>
              <w:rPr>
                <w:b/>
                <w:bCs/>
                <w:spacing w:val="-6"/>
              </w:rPr>
            </w:pPr>
            <w:r w:rsidRPr="001465A9">
              <w:rPr>
                <w:bCs/>
                <w:spacing w:val="-6"/>
              </w:rPr>
              <w:t xml:space="preserve">      4.  </w:t>
            </w:r>
            <w:r w:rsidRPr="001465A9">
              <w:rPr>
                <w:b/>
                <w:bCs/>
                <w:spacing w:val="-6"/>
              </w:rPr>
              <w:t>Растительные масла;</w:t>
            </w:r>
          </w:p>
          <w:p w:rsidR="00312DD9" w:rsidRPr="001465A9" w:rsidRDefault="00312DD9" w:rsidP="00D20D55">
            <w:pPr>
              <w:ind w:right="-1911"/>
              <w:jc w:val="both"/>
              <w:rPr>
                <w:bCs/>
                <w:spacing w:val="-6"/>
              </w:rPr>
            </w:pPr>
            <w:r w:rsidRPr="001465A9">
              <w:rPr>
                <w:bCs/>
                <w:spacing w:val="-6"/>
              </w:rPr>
              <w:t xml:space="preserve">      5.  Яйца;</w:t>
            </w:r>
          </w:p>
          <w:p w:rsidR="00312DD9" w:rsidRPr="001465A9" w:rsidRDefault="00312DD9" w:rsidP="00D20D55">
            <w:pPr>
              <w:ind w:right="-1911"/>
              <w:jc w:val="both"/>
              <w:rPr>
                <w:bCs/>
                <w:spacing w:val="-6"/>
              </w:rPr>
            </w:pPr>
            <w:r w:rsidRPr="001465A9">
              <w:rPr>
                <w:bCs/>
                <w:spacing w:val="-6"/>
              </w:rPr>
              <w:t xml:space="preserve">      6.  Молоко.</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79"/>
              <w:jc w:val="both"/>
              <w:rPr>
                <w:bCs/>
                <w:spacing w:val="-6"/>
              </w:rPr>
            </w:pPr>
            <w:r w:rsidRPr="001465A9">
              <w:rPr>
                <w:bCs/>
                <w:spacing w:val="-6"/>
              </w:rPr>
              <w:t>Школа питания, которая не использует при приготовлении пищи тепловую обработку:</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
                <w:bCs/>
                <w:spacing w:val="-6"/>
              </w:rPr>
            </w:pPr>
            <w:r w:rsidRPr="001465A9">
              <w:rPr>
                <w:bCs/>
                <w:spacing w:val="-6"/>
              </w:rPr>
              <w:t xml:space="preserve">      3.  </w:t>
            </w:r>
            <w:r w:rsidRPr="001465A9">
              <w:rPr>
                <w:b/>
                <w:bCs/>
                <w:spacing w:val="-6"/>
              </w:rPr>
              <w:t>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Школа Шелтона;</w:t>
            </w:r>
          </w:p>
          <w:p w:rsidR="00312DD9" w:rsidRPr="001465A9" w:rsidRDefault="00312DD9" w:rsidP="00D20D55">
            <w:pPr>
              <w:ind w:right="-1911"/>
              <w:jc w:val="both"/>
              <w:rPr>
                <w:bCs/>
                <w:spacing w:val="-6"/>
              </w:rPr>
            </w:pPr>
            <w:r w:rsidRPr="001465A9">
              <w:rPr>
                <w:bCs/>
                <w:spacing w:val="-6"/>
              </w:rPr>
              <w:t xml:space="preserve">      6.  Лечебное голодание;</w:t>
            </w:r>
          </w:p>
          <w:p w:rsidR="00312DD9" w:rsidRPr="001465A9" w:rsidRDefault="00312DD9" w:rsidP="00D20D55">
            <w:pPr>
              <w:jc w:val="both"/>
              <w:rPr>
                <w:b/>
                <w:bCs/>
              </w:rPr>
            </w:pPr>
          </w:p>
          <w:p w:rsidR="00312DD9" w:rsidRPr="001465A9" w:rsidRDefault="00312DD9" w:rsidP="00D20D55">
            <w:pPr>
              <w:jc w:val="both"/>
              <w:rPr>
                <w:b/>
                <w:bCs/>
              </w:rPr>
            </w:pPr>
            <w:r w:rsidRPr="008B087B">
              <w:rPr>
                <w:i/>
              </w:rPr>
              <w:t>1.5</w:t>
            </w:r>
            <w:r>
              <w:rPr>
                <w:i/>
              </w:rP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pPr>
            <w:r w:rsidRPr="001465A9">
              <w:t>Концепция раздельного питания получила название:</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Школа Шелтона;</w:t>
            </w:r>
          </w:p>
          <w:p w:rsidR="00312DD9" w:rsidRDefault="00312DD9" w:rsidP="00D20D55">
            <w:pPr>
              <w:ind w:right="-1911"/>
              <w:jc w:val="both"/>
              <w:rPr>
                <w:bCs/>
                <w:spacing w:val="-6"/>
              </w:rPr>
            </w:pPr>
            <w:r w:rsidRPr="001465A9">
              <w:rPr>
                <w:bCs/>
                <w:spacing w:val="-6"/>
              </w:rPr>
              <w:t xml:space="preserve">      6.  Лечебное голодание</w:t>
            </w:r>
            <w:r>
              <w:rPr>
                <w:bCs/>
                <w:spacing w:val="-6"/>
              </w:rPr>
              <w:t>.</w:t>
            </w:r>
          </w:p>
          <w:p w:rsidR="00312DD9" w:rsidRPr="001465A9" w:rsidRDefault="00312DD9" w:rsidP="00D20D55"/>
        </w:tc>
      </w:tr>
      <w:tr w:rsidR="00312DD9" w:rsidTr="00D20D55">
        <w:trPr>
          <w:gridAfter w:val="1"/>
          <w:wAfter w:w="247" w:type="dxa"/>
        </w:trPr>
        <w:tc>
          <w:tcPr>
            <w:tcW w:w="9640" w:type="dxa"/>
            <w:gridSpan w:val="2"/>
          </w:tcPr>
          <w:p w:rsidR="00312DD9" w:rsidRDefault="00312DD9" w:rsidP="00D20D55">
            <w:r>
              <w:lastRenderedPageBreak/>
              <w:t>Решение практических задач: Разработать и оформить в соответствии с требованиями последовательности расположения и ассортимента меню концептуального предприятия питания определенного типа и класса</w:t>
            </w:r>
          </w:p>
        </w:tc>
      </w:tr>
      <w:tr w:rsidR="00312DD9" w:rsidTr="00D20D55">
        <w:tc>
          <w:tcPr>
            <w:tcW w:w="284" w:type="dxa"/>
            <w:tcBorders>
              <w:right w:val="nil"/>
            </w:tcBorders>
          </w:tcPr>
          <w:p w:rsidR="00312DD9" w:rsidRPr="003E26C2" w:rsidRDefault="00312DD9" w:rsidP="00D20D55">
            <w:pPr>
              <w:rPr>
                <w:b/>
                <w:bCs/>
                <w:i/>
              </w:rPr>
            </w:pPr>
          </w:p>
        </w:tc>
        <w:tc>
          <w:tcPr>
            <w:tcW w:w="9603" w:type="dxa"/>
            <w:gridSpan w:val="2"/>
            <w:tcBorders>
              <w:left w:val="nil"/>
            </w:tcBorders>
          </w:tcPr>
          <w:p w:rsidR="00312DD9" w:rsidRPr="001465A9" w:rsidRDefault="00312DD9" w:rsidP="00D20D55">
            <w:pPr>
              <w:jc w:val="both"/>
              <w:rPr>
                <w:b/>
                <w:bCs/>
              </w:rPr>
            </w:pPr>
            <w:r w:rsidRPr="008B087B">
              <w:rPr>
                <w:i/>
              </w:rPr>
              <w:t>1.5</w:t>
            </w:r>
            <w:r>
              <w:rPr>
                <w:i/>
              </w:rPr>
              <w:t>6</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jc w:val="both"/>
              <w:rPr>
                <w:bCs/>
              </w:rPr>
            </w:pPr>
            <w:r w:rsidRPr="001465A9">
              <w:rPr>
                <w:spacing w:val="-2"/>
              </w:rPr>
              <w:lastRenderedPageBreak/>
              <w:t xml:space="preserve">Для механического щажения органов пищеварения: </w:t>
            </w:r>
          </w:p>
          <w:p w:rsidR="00312DD9" w:rsidRPr="001465A9" w:rsidRDefault="00312DD9" w:rsidP="00D20D55">
            <w:pPr>
              <w:numPr>
                <w:ilvl w:val="0"/>
                <w:numId w:val="20"/>
              </w:numPr>
              <w:rPr>
                <w:spacing w:val="-2"/>
              </w:rPr>
            </w:pPr>
            <w:r w:rsidRPr="001465A9">
              <w:rPr>
                <w:spacing w:val="-2"/>
              </w:rPr>
              <w:t>Пищу подают в протертом виде;</w:t>
            </w:r>
          </w:p>
          <w:p w:rsidR="00312DD9" w:rsidRPr="001465A9" w:rsidRDefault="00312DD9" w:rsidP="00D20D55">
            <w:pPr>
              <w:numPr>
                <w:ilvl w:val="0"/>
                <w:numId w:val="20"/>
              </w:numPr>
              <w:rPr>
                <w:spacing w:val="-2"/>
              </w:rPr>
            </w:pPr>
            <w:r w:rsidRPr="001465A9">
              <w:rPr>
                <w:spacing w:val="-2"/>
              </w:rPr>
              <w:t>Пищу подают мелкорубленой;</w:t>
            </w:r>
          </w:p>
          <w:p w:rsidR="00312DD9" w:rsidRPr="001465A9" w:rsidRDefault="00312DD9" w:rsidP="00D20D55">
            <w:pPr>
              <w:numPr>
                <w:ilvl w:val="0"/>
                <w:numId w:val="20"/>
              </w:numPr>
              <w:rPr>
                <w:spacing w:val="-2"/>
              </w:rPr>
            </w:pPr>
            <w:r w:rsidRPr="001465A9">
              <w:rPr>
                <w:spacing w:val="-2"/>
              </w:rPr>
              <w:t>Исключают продукты, богатые растительной клетчаткой;</w:t>
            </w:r>
          </w:p>
          <w:p w:rsidR="00312DD9" w:rsidRPr="001465A9" w:rsidRDefault="00312DD9" w:rsidP="00D20D55">
            <w:pPr>
              <w:numPr>
                <w:ilvl w:val="0"/>
                <w:numId w:val="20"/>
              </w:numPr>
              <w:rPr>
                <w:spacing w:val="-2"/>
              </w:rPr>
            </w:pPr>
            <w:r w:rsidRPr="001465A9">
              <w:rPr>
                <w:spacing w:val="-2"/>
              </w:rPr>
              <w:t>Исключают крупнокусковую пищу;</w:t>
            </w:r>
          </w:p>
          <w:p w:rsidR="00312DD9" w:rsidRPr="001465A9" w:rsidRDefault="00312DD9" w:rsidP="00D20D55">
            <w:pPr>
              <w:numPr>
                <w:ilvl w:val="0"/>
                <w:numId w:val="20"/>
              </w:numPr>
              <w:rPr>
                <w:spacing w:val="-2"/>
              </w:rPr>
            </w:pPr>
            <w:r w:rsidRPr="001465A9">
              <w:rPr>
                <w:spacing w:val="-2"/>
              </w:rPr>
              <w:t>Исключают трудноразжевываемую пищу;</w:t>
            </w:r>
          </w:p>
          <w:p w:rsidR="00312DD9" w:rsidRPr="008B087B" w:rsidRDefault="00312DD9" w:rsidP="00D20D55">
            <w:pPr>
              <w:numPr>
                <w:ilvl w:val="0"/>
                <w:numId w:val="20"/>
              </w:numPr>
              <w:rPr>
                <w:b/>
                <w:spacing w:val="-2"/>
              </w:rPr>
            </w:pPr>
            <w:r w:rsidRPr="001465A9">
              <w:rPr>
                <w:b/>
                <w:spacing w:val="-2"/>
              </w:rPr>
              <w:t>Все ответы правильные.</w:t>
            </w:r>
          </w:p>
          <w:tbl>
            <w:tblPr>
              <w:tblW w:w="9568" w:type="dxa"/>
              <w:tblLayout w:type="fixed"/>
              <w:tblCellMar>
                <w:left w:w="0" w:type="dxa"/>
                <w:right w:w="0" w:type="dxa"/>
              </w:tblCellMar>
              <w:tblLook w:val="00A0" w:firstRow="1" w:lastRow="0" w:firstColumn="1" w:lastColumn="0" w:noHBand="0" w:noVBand="0"/>
            </w:tblPr>
            <w:tblGrid>
              <w:gridCol w:w="9568"/>
            </w:tblGrid>
            <w:tr w:rsidR="00312DD9" w:rsidRPr="001465A9" w:rsidTr="00D20D55">
              <w:trPr>
                <w:trHeight w:val="285"/>
              </w:trPr>
              <w:tc>
                <w:tcPr>
                  <w:tcW w:w="9568" w:type="dxa"/>
                </w:tcPr>
                <w:p w:rsidR="00312DD9" w:rsidRPr="001465A9" w:rsidRDefault="00312DD9" w:rsidP="00D20D55"/>
                <w:p w:rsidR="00312DD9" w:rsidRPr="001465A9" w:rsidRDefault="00312DD9" w:rsidP="00D20D55">
                  <w:pPr>
                    <w:rPr>
                      <w:b/>
                      <w:bCs/>
                    </w:rPr>
                  </w:pPr>
                  <w:r w:rsidRPr="00B31374">
                    <w:rPr>
                      <w:i/>
                    </w:rPr>
                    <w:t>1.5</w:t>
                  </w:r>
                  <w:r>
                    <w:rPr>
                      <w:i/>
                    </w:rPr>
                    <w:t xml:space="preserve">7 </w:t>
                  </w:r>
                  <w:r w:rsidRPr="001465A9">
                    <w:rPr>
                      <w:i/>
                      <w:iCs/>
                      <w:u w:val="single"/>
                    </w:rPr>
                    <w:t>Инструкция студенту</w:t>
                  </w:r>
                  <w:r w:rsidRPr="001465A9">
                    <w:rPr>
                      <w:i/>
                      <w:iCs/>
                    </w:rPr>
                    <w:t>: Соотнесите элементы двух списков и нажмите кнопку «Ответить»</w:t>
                  </w:r>
                </w:p>
                <w:p w:rsidR="00312DD9" w:rsidRPr="001465A9" w:rsidRDefault="00312DD9" w:rsidP="00D20D55">
                  <w:pPr>
                    <w:ind w:right="284"/>
                    <w:jc w:val="both"/>
                  </w:pPr>
                  <w:r w:rsidRPr="001465A9">
                    <w:t>При лечебном питании используют: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3"/>
                    <w:gridCol w:w="6418"/>
                  </w:tblGrid>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 термическое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2.исключение крепких бульонов, острых вкусов ит.д.</w:t>
                        </w:r>
                      </w:p>
                    </w:tc>
                  </w:tr>
                  <w:tr w:rsidR="00312DD9" w:rsidRPr="001465A9"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 химическое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предполагает обилие сладкой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3. механическое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1.исключение слишком горячей и слишком холодной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jc w:val="right"/>
                        </w:pP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rPr>
                            <w:rFonts w:eastAsia="TimesNewRoman"/>
                          </w:rPr>
                        </w:pPr>
                        <w:r w:rsidRPr="001465A9">
                          <w:rPr>
                            <w:rFonts w:eastAsia="TimesNewRoman"/>
                          </w:rPr>
                          <w:t>3.исключ</w:t>
                        </w:r>
                        <w:r>
                          <w:rPr>
                            <w:rFonts w:eastAsia="TimesNewRoman"/>
                          </w:rPr>
                          <w:t>ение продуктов</w:t>
                        </w:r>
                        <w:r w:rsidRPr="001465A9">
                          <w:rPr>
                            <w:rFonts w:eastAsia="TimesNewRoman"/>
                          </w:rPr>
                          <w:t xml:space="preserve"> богаты</w:t>
                        </w:r>
                        <w:r>
                          <w:rPr>
                            <w:rFonts w:eastAsia="TimesNewRoman"/>
                          </w:rPr>
                          <w:t>х</w:t>
                        </w:r>
                        <w:r w:rsidRPr="001465A9">
                          <w:rPr>
                            <w:rFonts w:eastAsia="TimesNewRoman"/>
                          </w:rPr>
                          <w:t xml:space="preserve"> растительной клетчаткой</w:t>
                        </w:r>
                      </w:p>
                    </w:tc>
                  </w:tr>
                  <w:tr w:rsidR="00312DD9" w:rsidRPr="001465A9" w:rsidTr="00D20D55">
                    <w:trPr>
                      <w:trHeight w:val="417"/>
                    </w:trPr>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исключение мясной пищи</w:t>
                        </w:r>
                      </w:p>
                    </w:tc>
                  </w:tr>
                </w:tbl>
                <w:p w:rsidR="00312DD9" w:rsidRPr="001465A9" w:rsidRDefault="00312DD9" w:rsidP="00D20D55"/>
              </w:tc>
            </w:tr>
            <w:tr w:rsidR="00312DD9" w:rsidRPr="001465A9" w:rsidTr="00D20D55">
              <w:tc>
                <w:tcPr>
                  <w:tcW w:w="9568" w:type="dxa"/>
                </w:tcPr>
                <w:p w:rsidR="00312DD9" w:rsidRPr="001465A9" w:rsidRDefault="00312DD9" w:rsidP="00D20D55"/>
                <w:p w:rsidR="00312DD9" w:rsidRPr="001465A9" w:rsidRDefault="00312DD9" w:rsidP="00D20D55">
                  <w:pPr>
                    <w:rPr>
                      <w:i/>
                      <w:iCs/>
                    </w:rPr>
                  </w:pPr>
                  <w:r>
                    <w:rPr>
                      <w:i/>
                    </w:rPr>
                    <w:t xml:space="preserve">1.58 </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(слово, имя прилагательное)  и нажмите кнопку «Ответить»</w:t>
                  </w:r>
                </w:p>
                <w:p w:rsidR="00312DD9" w:rsidRPr="001465A9" w:rsidRDefault="00312DD9" w:rsidP="00D20D55">
                  <w:pPr>
                    <w:rPr>
                      <w:b/>
                      <w:bCs/>
                      <w:color w:val="555555"/>
                    </w:rPr>
                  </w:pPr>
                  <w:r w:rsidRPr="001465A9">
                    <w:t>В лечебном и диетическом питании устанавливается _______  режим питания</w:t>
                  </w:r>
                </w:p>
                <w:p w:rsidR="00312DD9" w:rsidRPr="001465A9" w:rsidRDefault="00312DD9" w:rsidP="00D20D55">
                  <w:r w:rsidRPr="001465A9">
                    <w:rPr>
                      <w:b/>
                      <w:bCs/>
                    </w:rPr>
                    <w:t>дробный</w:t>
                  </w:r>
                </w:p>
              </w:tc>
            </w:tr>
            <w:tr w:rsidR="00312DD9" w:rsidRPr="001465A9" w:rsidTr="00D20D55">
              <w:tc>
                <w:tcPr>
                  <w:tcW w:w="9568" w:type="dxa"/>
                </w:tcPr>
                <w:p w:rsidR="00312DD9" w:rsidRDefault="00312DD9" w:rsidP="00D20D55">
                  <w:pPr>
                    <w:ind w:right="283"/>
                  </w:pPr>
                </w:p>
                <w:p w:rsidR="00312DD9" w:rsidRPr="001465A9" w:rsidRDefault="00312DD9" w:rsidP="00D20D55">
                  <w:pPr>
                    <w:tabs>
                      <w:tab w:val="left" w:pos="1002"/>
                    </w:tabs>
                    <w:ind w:right="38"/>
                    <w:rPr>
                      <w:i/>
                      <w:iCs/>
                    </w:rPr>
                  </w:pPr>
                  <w:r w:rsidRPr="005B1560">
                    <w:rPr>
                      <w:i/>
                    </w:rPr>
                    <w:t>1.</w:t>
                  </w:r>
                  <w:r>
                    <w:rPr>
                      <w:i/>
                    </w:rPr>
                    <w:t>59</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right="38"/>
                  </w:pPr>
                  <w:r w:rsidRPr="001465A9">
                    <w:t>Питьевой</w:t>
                  </w:r>
                  <w:r>
                    <w:t xml:space="preserve"> режим в</w:t>
                  </w:r>
                  <w:r w:rsidR="00A03C87">
                    <w:t xml:space="preserve"> </w:t>
                  </w:r>
                  <w:r>
                    <w:t xml:space="preserve">лечебном </w:t>
                  </w:r>
                  <w:r w:rsidRPr="001465A9">
                    <w:t>учреждении может быть организован  в следующих формах:</w:t>
                  </w:r>
                </w:p>
                <w:p w:rsidR="00312DD9" w:rsidRPr="00CE67B0" w:rsidRDefault="00312DD9" w:rsidP="00D20D55">
                  <w:pPr>
                    <w:numPr>
                      <w:ilvl w:val="0"/>
                      <w:numId w:val="73"/>
                    </w:numPr>
                    <w:ind w:right="38"/>
                    <w:rPr>
                      <w:b/>
                      <w:bCs/>
                    </w:rPr>
                  </w:pPr>
                  <w:r>
                    <w:rPr>
                      <w:b/>
                      <w:bCs/>
                    </w:rPr>
                    <w:t>С</w:t>
                  </w:r>
                  <w:r w:rsidRPr="00CE67B0">
                    <w:rPr>
                      <w:b/>
                      <w:bCs/>
                    </w:rPr>
                    <w:t xml:space="preserve">тационарные питьевые фонтанчики </w:t>
                  </w:r>
                  <w:r w:rsidRPr="00CE67B0">
                    <w:t>(50%)</w:t>
                  </w:r>
                </w:p>
                <w:p w:rsidR="00312DD9" w:rsidRPr="005B1560" w:rsidRDefault="00312DD9" w:rsidP="00D20D55">
                  <w:pPr>
                    <w:numPr>
                      <w:ilvl w:val="0"/>
                      <w:numId w:val="73"/>
                    </w:numPr>
                    <w:ind w:right="38"/>
                    <w:rPr>
                      <w:b/>
                      <w:bCs/>
                    </w:rPr>
                  </w:pPr>
                  <w:r>
                    <w:rPr>
                      <w:b/>
                      <w:bCs/>
                    </w:rPr>
                    <w:t>В</w:t>
                  </w:r>
                  <w:r w:rsidRPr="00CE67B0">
                    <w:rPr>
                      <w:b/>
                      <w:bCs/>
                    </w:rPr>
                    <w:t>ода, р</w:t>
                  </w:r>
                  <w:r w:rsidRPr="005B1560">
                    <w:rPr>
                      <w:b/>
                      <w:bCs/>
                    </w:rPr>
                    <w:t xml:space="preserve">асфасованная в емкости </w:t>
                  </w:r>
                  <w:r w:rsidRPr="001465A9">
                    <w:t>(50%)</w:t>
                  </w:r>
                </w:p>
                <w:p w:rsidR="00312DD9" w:rsidRPr="005B1560" w:rsidRDefault="00312DD9" w:rsidP="00D20D55">
                  <w:pPr>
                    <w:numPr>
                      <w:ilvl w:val="0"/>
                      <w:numId w:val="73"/>
                    </w:numPr>
                    <w:ind w:right="38"/>
                    <w:rPr>
                      <w:bCs/>
                    </w:rPr>
                  </w:pPr>
                  <w:r w:rsidRPr="005B1560">
                    <w:rPr>
                      <w:bCs/>
                    </w:rPr>
                    <w:t>К</w:t>
                  </w:r>
                  <w:r w:rsidRPr="005B1560">
                    <w:t>ипяченая вода  в кипятильниках с использованием одноразовых стаканчиков</w:t>
                  </w:r>
                  <w:r>
                    <w:t>;</w:t>
                  </w:r>
                </w:p>
                <w:p w:rsidR="00312DD9" w:rsidRDefault="00312DD9" w:rsidP="00D20D55">
                  <w:pPr>
                    <w:numPr>
                      <w:ilvl w:val="0"/>
                      <w:numId w:val="73"/>
                    </w:numPr>
                    <w:ind w:right="38"/>
                    <w:rPr>
                      <w:bCs/>
                    </w:rPr>
                  </w:pPr>
                  <w:r w:rsidRPr="005B1560">
                    <w:rPr>
                      <w:bCs/>
                    </w:rPr>
                    <w:t>В</w:t>
                  </w:r>
                  <w:r w:rsidRPr="005B1560">
                    <w:t>ода в установках с фильтрацией и одноразовой посудой</w:t>
                  </w:r>
                  <w:r>
                    <w:rPr>
                      <w:bCs/>
                    </w:rPr>
                    <w:t>;</w:t>
                  </w:r>
                </w:p>
                <w:p w:rsidR="00312DD9" w:rsidRPr="005B1560" w:rsidRDefault="00312DD9" w:rsidP="00D20D55">
                  <w:pPr>
                    <w:numPr>
                      <w:ilvl w:val="0"/>
                      <w:numId w:val="73"/>
                    </w:numPr>
                    <w:ind w:right="38"/>
                    <w:rPr>
                      <w:bCs/>
                    </w:rPr>
                  </w:pPr>
                  <w:r>
                    <w:rPr>
                      <w:bCs/>
                    </w:rPr>
                    <w:t>В</w:t>
                  </w:r>
                  <w:r w:rsidRPr="005B1560">
                    <w:t>о всех перечисленных формах</w:t>
                  </w:r>
                  <w:r>
                    <w:t>.</w:t>
                  </w:r>
                </w:p>
                <w:p w:rsidR="00312DD9" w:rsidRPr="005B1560" w:rsidRDefault="00312DD9" w:rsidP="00D20D55">
                  <w:pPr>
                    <w:ind w:left="720" w:right="38"/>
                    <w:rPr>
                      <w:bCs/>
                    </w:rPr>
                  </w:pPr>
                </w:p>
                <w:p w:rsidR="00312DD9" w:rsidRPr="001465A9" w:rsidRDefault="00312DD9" w:rsidP="00D20D55">
                  <w:pPr>
                    <w:ind w:right="283"/>
                  </w:pPr>
                  <w:r>
                    <w:rPr>
                      <w:i/>
                    </w:rPr>
                    <w:t>1.60</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AE2A88">
                  <w:pPr>
                    <w:spacing w:after="120"/>
                    <w:ind w:right="283"/>
                  </w:pPr>
                  <w:r w:rsidRPr="001465A9">
                    <w:t xml:space="preserve">Ответственный за организацию производственного контроля на предприятии должен  проходить обучение  и аттестацию  </w:t>
                  </w:r>
                  <w:r w:rsidRPr="00CE67B0">
                    <w:t xml:space="preserve">один раз в ____ </w:t>
                  </w:r>
                  <w:r w:rsidRPr="001465A9">
                    <w:t>лет.</w:t>
                  </w:r>
                </w:p>
              </w:tc>
            </w:tr>
            <w:tr w:rsidR="00312DD9" w:rsidRPr="001465A9" w:rsidTr="00D20D55">
              <w:tc>
                <w:tcPr>
                  <w:tcW w:w="9568" w:type="dxa"/>
                </w:tcPr>
                <w:p w:rsidR="00312DD9" w:rsidRPr="001465A9" w:rsidRDefault="00312DD9" w:rsidP="00D20D55">
                  <w:pPr>
                    <w:ind w:right="283"/>
                  </w:pPr>
                </w:p>
                <w:p w:rsidR="00312DD9" w:rsidRPr="001465A9" w:rsidRDefault="00312DD9" w:rsidP="00D20D55">
                  <w:pPr>
                    <w:ind w:right="283"/>
                  </w:pPr>
                  <w:r>
                    <w:rPr>
                      <w:i/>
                    </w:rPr>
                    <w:t>1.61</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283"/>
                  </w:pPr>
                  <w:r w:rsidRPr="001465A9">
                    <w:t>Персонал предприятий общественного питания проходит переподготовку по программе гигиенического обучения не реже одного раза</w:t>
                  </w:r>
                  <w:r>
                    <w:t>:</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месяц</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квартал</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полгода</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 xml:space="preserve">в год  </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b/>
                      <w:bCs/>
                    </w:rPr>
                    <w:t>в 2 года</w:t>
                  </w:r>
                </w:p>
                <w:p w:rsidR="00312DD9" w:rsidRPr="001465A9" w:rsidRDefault="00312DD9" w:rsidP="00D20D55">
                  <w:pPr>
                    <w:pStyle w:val="ad"/>
                    <w:numPr>
                      <w:ilvl w:val="0"/>
                      <w:numId w:val="70"/>
                    </w:numPr>
                    <w:spacing w:after="0" w:line="240" w:lineRule="auto"/>
                    <w:ind w:right="283"/>
                  </w:pPr>
                  <w:r w:rsidRPr="002F7CC1">
                    <w:rPr>
                      <w:rFonts w:ascii="Times New Roman" w:hAnsi="Times New Roman" w:cs="Times New Roman"/>
                    </w:rPr>
                    <w:t>в 3 года</w:t>
                  </w:r>
                </w:p>
              </w:tc>
            </w:tr>
          </w:tbl>
          <w:p w:rsidR="00312DD9" w:rsidRPr="001465A9" w:rsidRDefault="00312DD9" w:rsidP="00D20D55"/>
          <w:tbl>
            <w:tblPr>
              <w:tblW w:w="9642" w:type="dxa"/>
              <w:tblLayout w:type="fixed"/>
              <w:tblCellMar>
                <w:left w:w="0" w:type="dxa"/>
                <w:right w:w="0" w:type="dxa"/>
              </w:tblCellMar>
              <w:tblLook w:val="00A0" w:firstRow="1" w:lastRow="0" w:firstColumn="1" w:lastColumn="0" w:noHBand="0" w:noVBand="0"/>
            </w:tblPr>
            <w:tblGrid>
              <w:gridCol w:w="9642"/>
            </w:tblGrid>
            <w:tr w:rsidR="00312DD9" w:rsidRPr="001518F2" w:rsidTr="00D20D55">
              <w:tc>
                <w:tcPr>
                  <w:tcW w:w="9642" w:type="dxa"/>
                </w:tcPr>
                <w:p w:rsidR="00312DD9" w:rsidRPr="001465A9" w:rsidRDefault="00312DD9" w:rsidP="00D20D55">
                  <w:pPr>
                    <w:rPr>
                      <w:i/>
                      <w:iCs/>
                    </w:rPr>
                  </w:pPr>
                  <w:r w:rsidRPr="00BF2255">
                    <w:rPr>
                      <w:i/>
                    </w:rPr>
                    <w:t>1.</w:t>
                  </w:r>
                  <w:r>
                    <w:rPr>
                      <w:i/>
                    </w:rPr>
                    <w:t>62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rPr>
                      <w:b/>
                    </w:rPr>
                  </w:pPr>
                  <w:r w:rsidRPr="00BF2255">
                    <w:t>Мясной цех заготовочного предприятия не предназначен для</w:t>
                  </w:r>
                  <w:r w:rsidRPr="001465A9">
                    <w:rPr>
                      <w:b/>
                    </w:rPr>
                    <w:t>:</w:t>
                  </w:r>
                </w:p>
                <w:p w:rsidR="00312DD9" w:rsidRPr="001465A9" w:rsidRDefault="00312DD9" w:rsidP="00D20D55">
                  <w:pPr>
                    <w:numPr>
                      <w:ilvl w:val="0"/>
                      <w:numId w:val="32"/>
                    </w:numPr>
                    <w:spacing w:line="240" w:lineRule="atLeast"/>
                    <w:jc w:val="both"/>
                  </w:pPr>
                  <w:r w:rsidRPr="001465A9">
                    <w:rPr>
                      <w:spacing w:val="3"/>
                    </w:rPr>
                    <w:t>Обработки мяса крупного рогатого скота;</w:t>
                  </w:r>
                </w:p>
                <w:p w:rsidR="00312DD9" w:rsidRPr="001465A9" w:rsidRDefault="00312DD9" w:rsidP="00D20D55">
                  <w:pPr>
                    <w:numPr>
                      <w:ilvl w:val="0"/>
                      <w:numId w:val="32"/>
                    </w:numPr>
                    <w:spacing w:line="240" w:lineRule="atLeast"/>
                    <w:jc w:val="both"/>
                  </w:pPr>
                  <w:r w:rsidRPr="001465A9">
                    <w:rPr>
                      <w:spacing w:val="5"/>
                    </w:rPr>
                    <w:t>Обработки птицы, дичи и субпродуктов;</w:t>
                  </w:r>
                </w:p>
                <w:p w:rsidR="00312DD9" w:rsidRPr="001465A9" w:rsidRDefault="00312DD9" w:rsidP="00D20D55">
                  <w:pPr>
                    <w:numPr>
                      <w:ilvl w:val="0"/>
                      <w:numId w:val="32"/>
                    </w:numPr>
                    <w:spacing w:line="240" w:lineRule="atLeast"/>
                    <w:jc w:val="both"/>
                  </w:pPr>
                  <w:r w:rsidRPr="001465A9">
                    <w:rPr>
                      <w:spacing w:val="5"/>
                    </w:rPr>
                    <w:t>Нарезки, отбивания и панировки порционных полуфабрикатов;</w:t>
                  </w:r>
                </w:p>
                <w:p w:rsidR="00312DD9" w:rsidRPr="00BF2255" w:rsidRDefault="00312DD9" w:rsidP="00D20D55">
                  <w:pPr>
                    <w:numPr>
                      <w:ilvl w:val="0"/>
                      <w:numId w:val="32"/>
                    </w:numPr>
                    <w:spacing w:line="240" w:lineRule="atLeast"/>
                    <w:jc w:val="both"/>
                    <w:rPr>
                      <w:b/>
                    </w:rPr>
                  </w:pPr>
                  <w:r w:rsidRPr="00BF2255">
                    <w:rPr>
                      <w:b/>
                    </w:rPr>
                    <w:t>Хранения приготовленных порционных полуфабрикатов;</w:t>
                  </w:r>
                </w:p>
                <w:p w:rsidR="00312DD9" w:rsidRPr="001465A9" w:rsidRDefault="00312DD9" w:rsidP="00D20D55">
                  <w:pPr>
                    <w:numPr>
                      <w:ilvl w:val="0"/>
                      <w:numId w:val="32"/>
                    </w:numPr>
                    <w:spacing w:line="240" w:lineRule="atLeast"/>
                    <w:jc w:val="both"/>
                  </w:pPr>
                  <w:r w:rsidRPr="001465A9">
                    <w:rPr>
                      <w:spacing w:val="2"/>
                    </w:rPr>
                    <w:t>Приготовления фарша;</w:t>
                  </w:r>
                </w:p>
                <w:p w:rsidR="00312DD9" w:rsidRPr="001465A9" w:rsidRDefault="00312DD9" w:rsidP="00D20D55">
                  <w:pPr>
                    <w:numPr>
                      <w:ilvl w:val="0"/>
                      <w:numId w:val="32"/>
                    </w:numPr>
                    <w:spacing w:line="240" w:lineRule="atLeast"/>
                    <w:jc w:val="both"/>
                  </w:pPr>
                  <w:r w:rsidRPr="001465A9">
                    <w:rPr>
                      <w:spacing w:val="6"/>
                    </w:rPr>
                    <w:t xml:space="preserve">Дозировки и формовки полуфабрикатов </w:t>
                  </w:r>
                  <w:r w:rsidRPr="001465A9">
                    <w:rPr>
                      <w:spacing w:val="2"/>
                    </w:rPr>
                    <w:t>из рубленого мяса.</w:t>
                  </w:r>
                </w:p>
                <w:p w:rsidR="00312DD9" w:rsidRDefault="00312DD9" w:rsidP="00D20D55">
                  <w:pPr>
                    <w:pStyle w:val="ad"/>
                  </w:pPr>
                </w:p>
                <w:p w:rsidR="00312DD9" w:rsidRPr="001465A9" w:rsidRDefault="00312DD9" w:rsidP="00D553E8"/>
              </w:tc>
            </w:tr>
            <w:tr w:rsidR="00312DD9" w:rsidRPr="00E90A15" w:rsidTr="00D20D55">
              <w:tblPrEx>
                <w:tblCellMar>
                  <w:left w:w="108" w:type="dxa"/>
                  <w:right w:w="108" w:type="dxa"/>
                </w:tblCellMar>
              </w:tblPrEx>
              <w:tc>
                <w:tcPr>
                  <w:tcW w:w="9642" w:type="dxa"/>
                </w:tcPr>
                <w:p w:rsidR="00312DD9" w:rsidRPr="001465A9" w:rsidRDefault="00312DD9" w:rsidP="00D20D55">
                  <w:pPr>
                    <w:tabs>
                      <w:tab w:val="left" w:pos="1526"/>
                    </w:tabs>
                    <w:ind w:right="38"/>
                  </w:pPr>
                  <w:r w:rsidRPr="00BF2255">
                    <w:rPr>
                      <w:i/>
                    </w:rPr>
                    <w:t>1.6</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BF2255" w:rsidRDefault="00312DD9" w:rsidP="00D20D55">
                  <w:pPr>
                    <w:tabs>
                      <w:tab w:val="left" w:pos="1526"/>
                    </w:tabs>
                    <w:ind w:right="38"/>
                  </w:pPr>
                  <w:r w:rsidRPr="00BF2255">
                    <w:t>Допускается размораживание мяса:</w:t>
                  </w:r>
                </w:p>
                <w:p w:rsidR="00312DD9" w:rsidRDefault="00312DD9" w:rsidP="00D20D55">
                  <w:pPr>
                    <w:numPr>
                      <w:ilvl w:val="0"/>
                      <w:numId w:val="71"/>
                    </w:numPr>
                    <w:ind w:right="38"/>
                  </w:pPr>
                  <w:r>
                    <w:rPr>
                      <w:b/>
                      <w:bCs/>
                    </w:rPr>
                    <w:t>В</w:t>
                  </w:r>
                  <w:r w:rsidRPr="001465A9">
                    <w:rPr>
                      <w:b/>
                      <w:bCs/>
                    </w:rPr>
                    <w:t xml:space="preserve"> СВЧ-печах (установках) по указанным в их паспортах режимам</w:t>
                  </w:r>
                  <w:r>
                    <w:rPr>
                      <w:b/>
                      <w:bCs/>
                    </w:rPr>
                    <w:t>;</w:t>
                  </w:r>
                  <w:r w:rsidRPr="001465A9">
                    <w:t>(20%)</w:t>
                  </w:r>
                </w:p>
                <w:p w:rsidR="00312DD9" w:rsidRDefault="00312DD9" w:rsidP="00D20D55">
                  <w:pPr>
                    <w:numPr>
                      <w:ilvl w:val="0"/>
                      <w:numId w:val="71"/>
                    </w:numPr>
                    <w:ind w:right="38"/>
                  </w:pPr>
                  <w:r>
                    <w:rPr>
                      <w:b/>
                      <w:bCs/>
                    </w:rPr>
                    <w:t>В</w:t>
                  </w:r>
                  <w:r w:rsidRPr="00BF2255">
                    <w:rPr>
                      <w:b/>
                      <w:bCs/>
                    </w:rPr>
                    <w:t xml:space="preserve"> мясном цехе на производственных столах</w:t>
                  </w:r>
                  <w:r>
                    <w:rPr>
                      <w:b/>
                      <w:bCs/>
                    </w:rPr>
                    <w:t>;</w:t>
                  </w:r>
                  <w:r w:rsidRPr="00BF2255">
                    <w:t xml:space="preserve"> (40%)</w:t>
                  </w:r>
                </w:p>
                <w:p w:rsidR="00312DD9" w:rsidRDefault="00312DD9" w:rsidP="00D20D55">
                  <w:pPr>
                    <w:numPr>
                      <w:ilvl w:val="0"/>
                      <w:numId w:val="71"/>
                    </w:numPr>
                    <w:ind w:right="38"/>
                  </w:pPr>
                  <w:r>
                    <w:t>В</w:t>
                  </w:r>
                  <w:r w:rsidRPr="00BF2255">
                    <w:t xml:space="preserve"> холодной кипяченой воде в ванне или емкости из нержавеющей стали</w:t>
                  </w:r>
                  <w:r>
                    <w:t>;</w:t>
                  </w:r>
                </w:p>
                <w:p w:rsidR="00312DD9" w:rsidRDefault="00312DD9" w:rsidP="00D20D55">
                  <w:pPr>
                    <w:numPr>
                      <w:ilvl w:val="0"/>
                      <w:numId w:val="71"/>
                    </w:numPr>
                    <w:ind w:right="38"/>
                  </w:pPr>
                  <w:r>
                    <w:t>Н</w:t>
                  </w:r>
                  <w:r w:rsidRPr="001465A9">
                    <w:t>а металлическом блюде около плиты</w:t>
                  </w:r>
                  <w:r>
                    <w:t>.</w:t>
                  </w:r>
                </w:p>
                <w:p w:rsidR="00312DD9" w:rsidRDefault="00312DD9" w:rsidP="00D20D55">
                  <w:pPr>
                    <w:numPr>
                      <w:ilvl w:val="0"/>
                      <w:numId w:val="71"/>
                    </w:numPr>
                    <w:ind w:right="38"/>
                  </w:pPr>
                  <w:r>
                    <w:rPr>
                      <w:b/>
                      <w:bCs/>
                    </w:rPr>
                    <w:t>В</w:t>
                  </w:r>
                  <w:r w:rsidRPr="00BF2255">
                    <w:rPr>
                      <w:b/>
                      <w:bCs/>
                    </w:rPr>
                    <w:t xml:space="preserve"> дефростере</w:t>
                  </w:r>
                  <w:r>
                    <w:rPr>
                      <w:b/>
                      <w:bCs/>
                    </w:rPr>
                    <w:t>;</w:t>
                  </w:r>
                  <w:r w:rsidRPr="00BF2255">
                    <w:t>(40%)</w:t>
                  </w:r>
                </w:p>
                <w:p w:rsidR="00312DD9" w:rsidRPr="00774FCD" w:rsidRDefault="00312DD9" w:rsidP="00D20D55">
                  <w:pPr>
                    <w:numPr>
                      <w:ilvl w:val="0"/>
                      <w:numId w:val="71"/>
                    </w:numPr>
                    <w:ind w:right="38"/>
                  </w:pPr>
                  <w:r>
                    <w:t>В горячей кипяченой воде.</w:t>
                  </w:r>
                </w:p>
                <w:p w:rsidR="00312DD9" w:rsidRPr="001465A9" w:rsidRDefault="00312DD9" w:rsidP="00D20D55">
                  <w:pPr>
                    <w:jc w:val="both"/>
                    <w:rPr>
                      <w:b/>
                      <w:bCs/>
                    </w:rPr>
                  </w:pPr>
                  <w:r w:rsidRPr="00BF2255">
                    <w:rPr>
                      <w:i/>
                    </w:rPr>
                    <w:t>1.6</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38"/>
                  </w:pPr>
                  <w:r>
                    <w:t xml:space="preserve">  М</w:t>
                  </w:r>
                  <w:r w:rsidRPr="001465A9">
                    <w:t>ясной продукт, прошедший вет</w:t>
                  </w:r>
                  <w:r>
                    <w:t>еринарное освидетельствование</w:t>
                  </w:r>
                  <w:r w:rsidRPr="001465A9">
                    <w:t xml:space="preserve"> и</w:t>
                  </w:r>
                  <w:r>
                    <w:t>меет</w:t>
                  </w:r>
                  <w:r w:rsidRPr="001465A9">
                    <w:t xml:space="preserve"> клеймо</w:t>
                  </w:r>
                  <w:r>
                    <w:t>:</w:t>
                  </w:r>
                </w:p>
                <w:p w:rsidR="00312DD9" w:rsidRPr="00BF2255" w:rsidRDefault="00312DD9" w:rsidP="00D20D55">
                  <w:pPr>
                    <w:numPr>
                      <w:ilvl w:val="0"/>
                      <w:numId w:val="72"/>
                    </w:numPr>
                  </w:pPr>
                  <w:r>
                    <w:t>Треугольной формы;</w:t>
                  </w:r>
                </w:p>
                <w:p w:rsidR="00312DD9" w:rsidRPr="00BF2255" w:rsidRDefault="00312DD9" w:rsidP="00D20D55">
                  <w:pPr>
                    <w:numPr>
                      <w:ilvl w:val="0"/>
                      <w:numId w:val="72"/>
                    </w:numPr>
                  </w:pPr>
                  <w:r>
                    <w:t>Прямоугольной формы;</w:t>
                  </w:r>
                </w:p>
                <w:p w:rsidR="00312DD9" w:rsidRPr="00BF2255" w:rsidRDefault="00312DD9" w:rsidP="00D20D55">
                  <w:pPr>
                    <w:numPr>
                      <w:ilvl w:val="0"/>
                      <w:numId w:val="72"/>
                    </w:numPr>
                  </w:pPr>
                  <w:r>
                    <w:t>К</w:t>
                  </w:r>
                  <w:r w:rsidRPr="001465A9">
                    <w:t>руглой формы</w:t>
                  </w:r>
                  <w:r>
                    <w:t>;</w:t>
                  </w:r>
                </w:p>
                <w:p w:rsidR="00312DD9" w:rsidRPr="001465A9" w:rsidRDefault="00312DD9" w:rsidP="00D20D55">
                  <w:pPr>
                    <w:numPr>
                      <w:ilvl w:val="0"/>
                      <w:numId w:val="72"/>
                    </w:numPr>
                  </w:pPr>
                  <w:r w:rsidRPr="009C4169">
                    <w:rPr>
                      <w:b/>
                    </w:rPr>
                    <w:t>О</w:t>
                  </w:r>
                  <w:r w:rsidRPr="00BF2255">
                    <w:rPr>
                      <w:b/>
                      <w:bCs/>
                    </w:rPr>
                    <w:t>вальной формы</w:t>
                  </w:r>
                  <w:r>
                    <w:rPr>
                      <w:b/>
                      <w:bCs/>
                    </w:rPr>
                    <w:t>.</w:t>
                  </w:r>
                </w:p>
              </w:tc>
            </w:tr>
          </w:tbl>
          <w:p w:rsidR="00312DD9" w:rsidRPr="001465A9" w:rsidRDefault="00312DD9" w:rsidP="00D20D55">
            <w:pPr>
              <w:spacing w:line="360" w:lineRule="auto"/>
              <w:ind w:right="140"/>
              <w:rPr>
                <w:b/>
                <w:bCs/>
              </w:rPr>
            </w:pPr>
          </w:p>
          <w:tbl>
            <w:tblPr>
              <w:tblW w:w="9606" w:type="dxa"/>
              <w:tblLayout w:type="fixed"/>
              <w:tblCellMar>
                <w:left w:w="0" w:type="dxa"/>
                <w:right w:w="0" w:type="dxa"/>
              </w:tblCellMar>
              <w:tblLook w:val="00A0" w:firstRow="1" w:lastRow="0" w:firstColumn="1" w:lastColumn="0" w:noHBand="0" w:noVBand="0"/>
            </w:tblPr>
            <w:tblGrid>
              <w:gridCol w:w="9568"/>
              <w:gridCol w:w="38"/>
            </w:tblGrid>
            <w:tr w:rsidR="00312DD9" w:rsidRPr="00BF2255" w:rsidTr="00D20D55">
              <w:tc>
                <w:tcPr>
                  <w:tcW w:w="9606" w:type="dxa"/>
                  <w:gridSpan w:val="2"/>
                </w:tcPr>
                <w:p w:rsidR="00312DD9" w:rsidRPr="00BF2255" w:rsidRDefault="00312DD9" w:rsidP="00D20D55">
                  <w:pPr>
                    <w:pStyle w:val="ad"/>
                    <w:widowControl w:val="0"/>
                    <w:autoSpaceDE w:val="0"/>
                    <w:autoSpaceDN w:val="0"/>
                    <w:adjustRightInd w:val="0"/>
                    <w:ind w:left="0"/>
                    <w:jc w:val="both"/>
                    <w:rPr>
                      <w:bCs/>
                    </w:rPr>
                  </w:pPr>
                  <w:r w:rsidRPr="002F7CC1">
                    <w:rPr>
                      <w:rFonts w:ascii="Times New Roman" w:hAnsi="Times New Roman" w:cs="Times New Roman"/>
                      <w:bCs/>
                      <w:i/>
                    </w:rPr>
                    <w:t xml:space="preserve">1.65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r w:rsidRPr="00BF2255">
                    <w:rPr>
                      <w:i/>
                      <w:iCs/>
                    </w:rPr>
                    <w:t>»</w:t>
                  </w:r>
                </w:p>
                <w:p w:rsidR="00312DD9" w:rsidRPr="00BF2255" w:rsidRDefault="00312DD9" w:rsidP="00D20D55">
                  <w:pPr>
                    <w:spacing w:line="240" w:lineRule="atLeast"/>
                    <w:rPr>
                      <w:spacing w:val="3"/>
                    </w:rPr>
                  </w:pPr>
                  <w:r w:rsidRPr="00BF2255">
                    <w:t>Н</w:t>
                  </w:r>
                  <w:r w:rsidRPr="00BF2255">
                    <w:rPr>
                      <w:spacing w:val="4"/>
                    </w:rPr>
                    <w:t xml:space="preserve">а специальном рабочем столе с </w:t>
                  </w:r>
                  <w:r w:rsidRPr="00BF2255">
                    <w:rPr>
                      <w:spacing w:val="3"/>
                    </w:rPr>
                    <w:t>вытяжным шкафом очищают:</w:t>
                  </w:r>
                </w:p>
                <w:p w:rsidR="00312DD9" w:rsidRPr="00BF2255" w:rsidRDefault="00312DD9" w:rsidP="00D20D55">
                  <w:pPr>
                    <w:numPr>
                      <w:ilvl w:val="0"/>
                      <w:numId w:val="33"/>
                    </w:numPr>
                    <w:spacing w:line="240" w:lineRule="atLeast"/>
                  </w:pPr>
                  <w:r w:rsidRPr="00BF2255">
                    <w:t>Соленую рыбу;</w:t>
                  </w:r>
                </w:p>
                <w:p w:rsidR="00312DD9" w:rsidRPr="00BF2255" w:rsidRDefault="00312DD9" w:rsidP="00D20D55">
                  <w:pPr>
                    <w:numPr>
                      <w:ilvl w:val="0"/>
                      <w:numId w:val="33"/>
                    </w:numPr>
                    <w:spacing w:line="240" w:lineRule="atLeast"/>
                  </w:pPr>
                  <w:r w:rsidRPr="00BF2255">
                    <w:t>Мороженую рыбу от чешуи;</w:t>
                  </w:r>
                </w:p>
                <w:p w:rsidR="00312DD9" w:rsidRPr="00BF2255" w:rsidRDefault="00312DD9" w:rsidP="00D20D55">
                  <w:pPr>
                    <w:numPr>
                      <w:ilvl w:val="0"/>
                      <w:numId w:val="33"/>
                    </w:numPr>
                    <w:spacing w:line="240" w:lineRule="atLeast"/>
                  </w:pPr>
                  <w:r w:rsidRPr="00BF2255">
                    <w:t>Картофель и корнеплоды;</w:t>
                  </w:r>
                </w:p>
                <w:p w:rsidR="00312DD9" w:rsidRPr="00BF2255" w:rsidRDefault="00312DD9" w:rsidP="00D20D55">
                  <w:pPr>
                    <w:numPr>
                      <w:ilvl w:val="0"/>
                      <w:numId w:val="33"/>
                    </w:numPr>
                    <w:spacing w:line="240" w:lineRule="atLeast"/>
                  </w:pPr>
                  <w:r w:rsidRPr="00BF2255">
                    <w:t>Листовые салаты и кочанную капусту;</w:t>
                  </w:r>
                </w:p>
                <w:p w:rsidR="00312DD9" w:rsidRPr="00BF2255" w:rsidRDefault="00312DD9" w:rsidP="00D20D55">
                  <w:pPr>
                    <w:numPr>
                      <w:ilvl w:val="0"/>
                      <w:numId w:val="33"/>
                    </w:numPr>
                    <w:spacing w:line="240" w:lineRule="atLeast"/>
                    <w:rPr>
                      <w:b/>
                    </w:rPr>
                  </w:pPr>
                  <w:r w:rsidRPr="00BF2255">
                    <w:rPr>
                      <w:b/>
                    </w:rPr>
                    <w:t>Лук, чеснок и хрен;</w:t>
                  </w:r>
                </w:p>
                <w:p w:rsidR="00312DD9" w:rsidRPr="00BF2255" w:rsidRDefault="00312DD9" w:rsidP="00D20D55">
                  <w:pPr>
                    <w:numPr>
                      <w:ilvl w:val="0"/>
                      <w:numId w:val="33"/>
                    </w:numPr>
                    <w:spacing w:line="240" w:lineRule="atLeast"/>
                  </w:pPr>
                  <w:r w:rsidRPr="00BF2255">
                    <w:t>Зелень.</w:t>
                  </w:r>
                </w:p>
              </w:tc>
            </w:tr>
            <w:tr w:rsidR="00312DD9" w:rsidRPr="001465A9" w:rsidTr="00D20D55">
              <w:tblPrEx>
                <w:tblCellMar>
                  <w:left w:w="108" w:type="dxa"/>
                  <w:right w:w="108" w:type="dxa"/>
                </w:tblCellMar>
              </w:tblPrEx>
              <w:trPr>
                <w:gridAfter w:val="1"/>
                <w:wAfter w:w="38" w:type="dxa"/>
              </w:trPr>
              <w:tc>
                <w:tcPr>
                  <w:tcW w:w="9568" w:type="dxa"/>
                </w:tcPr>
                <w:p w:rsidR="00312DD9" w:rsidRPr="005B1560" w:rsidRDefault="00312DD9" w:rsidP="00D20D55"/>
              </w:tc>
            </w:tr>
          </w:tbl>
          <w:p w:rsidR="00312DD9" w:rsidRPr="001465A9" w:rsidRDefault="00312DD9" w:rsidP="00D20D55"/>
          <w:tbl>
            <w:tblPr>
              <w:tblW w:w="9498" w:type="dxa"/>
              <w:tblInd w:w="2" w:type="dxa"/>
              <w:tblLayout w:type="fixed"/>
              <w:tblCellMar>
                <w:left w:w="0" w:type="dxa"/>
                <w:right w:w="0" w:type="dxa"/>
              </w:tblCellMar>
              <w:tblLook w:val="00A0" w:firstRow="1" w:lastRow="0" w:firstColumn="1" w:lastColumn="0" w:noHBand="0" w:noVBand="0"/>
            </w:tblPr>
            <w:tblGrid>
              <w:gridCol w:w="9498"/>
            </w:tblGrid>
            <w:tr w:rsidR="00312DD9" w:rsidRPr="001518F2" w:rsidTr="00D20D55">
              <w:tc>
                <w:tcPr>
                  <w:tcW w:w="9498" w:type="dxa"/>
                </w:tcPr>
                <w:p w:rsidR="00312DD9" w:rsidRPr="002F7CC1" w:rsidRDefault="00312DD9" w:rsidP="00D20D55">
                  <w:pPr>
                    <w:pStyle w:val="ad"/>
                    <w:widowControl w:val="0"/>
                    <w:numPr>
                      <w:ilvl w:val="1"/>
                      <w:numId w:val="84"/>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BF2255" w:rsidRDefault="00312DD9" w:rsidP="00D20D55">
                  <w:pPr>
                    <w:spacing w:line="240" w:lineRule="atLeast"/>
                    <w:jc w:val="both"/>
                  </w:pPr>
                  <w:r w:rsidRPr="00BF2255">
                    <w:t>Что не входит в ассортимент выпускаемой продукции холодного цеха?</w:t>
                  </w:r>
                </w:p>
                <w:p w:rsidR="00312DD9" w:rsidRPr="00BF2255" w:rsidRDefault="00312DD9" w:rsidP="00D20D55">
                  <w:pPr>
                    <w:numPr>
                      <w:ilvl w:val="0"/>
                      <w:numId w:val="34"/>
                    </w:numPr>
                    <w:spacing w:line="240" w:lineRule="atLeast"/>
                    <w:jc w:val="both"/>
                  </w:pPr>
                  <w:r w:rsidRPr="00BF2255">
                    <w:t>Закуски</w:t>
                  </w:r>
                  <w:r>
                    <w:t xml:space="preserve"> и салаты</w:t>
                  </w:r>
                  <w:r w:rsidRPr="00BF2255">
                    <w:t>;</w:t>
                  </w:r>
                </w:p>
                <w:p w:rsidR="00312DD9" w:rsidRPr="00BF2255" w:rsidRDefault="00312DD9" w:rsidP="00D20D55">
                  <w:pPr>
                    <w:numPr>
                      <w:ilvl w:val="0"/>
                      <w:numId w:val="34"/>
                    </w:numPr>
                    <w:spacing w:line="240" w:lineRule="atLeast"/>
                    <w:jc w:val="both"/>
                  </w:pPr>
                  <w:r w:rsidRPr="00BF2255">
                    <w:t>Бутерброды;</w:t>
                  </w:r>
                </w:p>
                <w:p w:rsidR="00312DD9" w:rsidRPr="00BF2255" w:rsidRDefault="00312DD9" w:rsidP="00D20D55">
                  <w:pPr>
                    <w:numPr>
                      <w:ilvl w:val="0"/>
                      <w:numId w:val="34"/>
                    </w:numPr>
                    <w:spacing w:line="240" w:lineRule="atLeast"/>
                    <w:jc w:val="both"/>
                  </w:pPr>
                  <w:r w:rsidRPr="00BF2255">
                    <w:t>Заливные блюда;</w:t>
                  </w:r>
                </w:p>
                <w:p w:rsidR="00312DD9" w:rsidRPr="00BF2255" w:rsidRDefault="00312DD9" w:rsidP="00D20D55">
                  <w:pPr>
                    <w:numPr>
                      <w:ilvl w:val="0"/>
                      <w:numId w:val="34"/>
                    </w:numPr>
                    <w:spacing w:line="240" w:lineRule="atLeast"/>
                    <w:jc w:val="both"/>
                  </w:pPr>
                  <w:r w:rsidRPr="00BF2255">
                    <w:lastRenderedPageBreak/>
                    <w:t>Десерты и напитки;</w:t>
                  </w:r>
                </w:p>
                <w:p w:rsidR="00312DD9" w:rsidRPr="001465A9" w:rsidRDefault="00312DD9" w:rsidP="00D20D55">
                  <w:pPr>
                    <w:numPr>
                      <w:ilvl w:val="0"/>
                      <w:numId w:val="34"/>
                    </w:numPr>
                    <w:spacing w:line="240" w:lineRule="atLeast"/>
                    <w:jc w:val="both"/>
                    <w:rPr>
                      <w:u w:val="single"/>
                    </w:rPr>
                  </w:pPr>
                  <w:r w:rsidRPr="00BF2255">
                    <w:rPr>
                      <w:b/>
                    </w:rPr>
                    <w:t>Все вышеперечисленное входит в ассортимент</w:t>
                  </w:r>
                  <w:r w:rsidRPr="001465A9">
                    <w:rPr>
                      <w:u w:val="single"/>
                    </w:rPr>
                    <w:t>.</w:t>
                  </w:r>
                </w:p>
                <w:p w:rsidR="00312DD9" w:rsidRPr="001465A9" w:rsidRDefault="00312DD9" w:rsidP="00D20D55"/>
              </w:tc>
            </w:tr>
            <w:tr w:rsidR="00312DD9" w:rsidRPr="001518F2" w:rsidTr="00D20D55">
              <w:tc>
                <w:tcPr>
                  <w:tcW w:w="9498"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lastRenderedPageBreak/>
                    <w:t xml:space="preserve">1.67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Холодные супы являются продукцией:</w:t>
                  </w:r>
                </w:p>
                <w:p w:rsidR="00312DD9" w:rsidRPr="001465A9" w:rsidRDefault="00312DD9" w:rsidP="00D20D55">
                  <w:pPr>
                    <w:jc w:val="both"/>
                  </w:pPr>
                  <w:r w:rsidRPr="001465A9">
                    <w:t>1.  Супового отделения;</w:t>
                  </w:r>
                </w:p>
                <w:p w:rsidR="00312DD9" w:rsidRPr="001465A9" w:rsidRDefault="00312DD9" w:rsidP="00D20D55">
                  <w:pPr>
                    <w:jc w:val="both"/>
                  </w:pPr>
                  <w:r w:rsidRPr="001465A9">
                    <w:t xml:space="preserve">     2.  Овощного цеха;</w:t>
                  </w:r>
                </w:p>
                <w:p w:rsidR="00312DD9" w:rsidRPr="001465A9" w:rsidRDefault="00312DD9" w:rsidP="00D20D55">
                  <w:pPr>
                    <w:rPr>
                      <w:u w:val="single"/>
                    </w:rPr>
                  </w:pPr>
                  <w:r w:rsidRPr="001465A9">
                    <w:t xml:space="preserve">     3.  </w:t>
                  </w:r>
                  <w:r w:rsidRPr="00EC79D2">
                    <w:rPr>
                      <w:b/>
                    </w:rPr>
                    <w:t>Холодного цеха;</w:t>
                  </w:r>
                </w:p>
                <w:p w:rsidR="00312DD9" w:rsidRPr="001465A9" w:rsidRDefault="00312DD9" w:rsidP="00D20D55">
                  <w:pPr>
                    <w:jc w:val="both"/>
                    <w:rPr>
                      <w:u w:val="single"/>
                    </w:rPr>
                  </w:pPr>
                  <w:r w:rsidRPr="001465A9">
                    <w:t xml:space="preserve">     4.  Горячего цеха;</w:t>
                  </w:r>
                </w:p>
                <w:p w:rsidR="00312DD9" w:rsidRPr="00A04926" w:rsidRDefault="00312DD9" w:rsidP="00D20D55">
                  <w:pPr>
                    <w:ind w:firstLine="315"/>
                    <w:jc w:val="both"/>
                  </w:pPr>
                  <w:r w:rsidRPr="00A04926">
                    <w:t>5.  Соусного отделения;</w:t>
                  </w:r>
                </w:p>
                <w:p w:rsidR="00312DD9" w:rsidRPr="00A04926" w:rsidRDefault="00312DD9" w:rsidP="00D20D55">
                  <w:pPr>
                    <w:jc w:val="both"/>
                  </w:pPr>
                  <w:r w:rsidRPr="00A04926">
                    <w:t xml:space="preserve">     6.  Рыбного цеха.</w:t>
                  </w:r>
                </w:p>
                <w:p w:rsidR="00312DD9" w:rsidRPr="00A04926" w:rsidRDefault="00312DD9" w:rsidP="00D20D55"/>
              </w:tc>
            </w:tr>
          </w:tbl>
          <w:p w:rsidR="00312DD9" w:rsidRPr="001465A9" w:rsidRDefault="00312DD9" w:rsidP="00D20D55">
            <w:pPr>
              <w:jc w:val="both"/>
              <w:rPr>
                <w:b/>
                <w:bCs/>
              </w:rPr>
            </w:pPr>
            <w:r>
              <w:rPr>
                <w:i/>
              </w:rPr>
              <w:t xml:space="preserve">1.68 </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В кондитерском цехе крем допускается готовить в количестве не более потребности:</w:t>
            </w:r>
          </w:p>
          <w:p w:rsidR="00312DD9" w:rsidRPr="006427BF" w:rsidRDefault="00312DD9" w:rsidP="00D20D55">
            <w:pPr>
              <w:numPr>
                <w:ilvl w:val="3"/>
                <w:numId w:val="8"/>
              </w:numPr>
              <w:tabs>
                <w:tab w:val="clear" w:pos="3960"/>
                <w:tab w:val="num" w:pos="709"/>
              </w:tabs>
              <w:ind w:hanging="3676"/>
            </w:pPr>
            <w:r w:rsidRPr="006427BF">
              <w:t>2-х часовой работы</w:t>
            </w:r>
            <w:r>
              <w:t>;</w:t>
            </w:r>
          </w:p>
          <w:p w:rsidR="00312DD9" w:rsidRPr="006427BF" w:rsidRDefault="00312DD9" w:rsidP="00D20D55">
            <w:pPr>
              <w:numPr>
                <w:ilvl w:val="3"/>
                <w:numId w:val="8"/>
              </w:numPr>
              <w:tabs>
                <w:tab w:val="clear" w:pos="3960"/>
                <w:tab w:val="num" w:pos="709"/>
              </w:tabs>
              <w:ind w:hanging="3676"/>
            </w:pPr>
            <w:r w:rsidRPr="006427BF">
              <w:t>3-х часовой работы</w:t>
            </w:r>
            <w:r>
              <w:t>;</w:t>
            </w:r>
          </w:p>
          <w:p w:rsidR="00312DD9" w:rsidRPr="00EC79D2" w:rsidRDefault="00312DD9" w:rsidP="00D20D55">
            <w:pPr>
              <w:numPr>
                <w:ilvl w:val="3"/>
                <w:numId w:val="8"/>
              </w:numPr>
              <w:tabs>
                <w:tab w:val="clear" w:pos="3960"/>
                <w:tab w:val="num" w:pos="709"/>
              </w:tabs>
              <w:ind w:hanging="3676"/>
            </w:pPr>
            <w:r w:rsidRPr="006427BF">
              <w:t>Полус</w:t>
            </w:r>
            <w:r w:rsidRPr="001465A9">
              <w:t>мены</w:t>
            </w:r>
            <w:r>
              <w:t>;</w:t>
            </w:r>
          </w:p>
          <w:p w:rsidR="00312DD9" w:rsidRPr="00EC79D2" w:rsidRDefault="00312DD9" w:rsidP="00D20D55">
            <w:pPr>
              <w:numPr>
                <w:ilvl w:val="3"/>
                <w:numId w:val="8"/>
              </w:numPr>
              <w:tabs>
                <w:tab w:val="clear" w:pos="3960"/>
                <w:tab w:val="num" w:pos="709"/>
              </w:tabs>
              <w:ind w:hanging="3676"/>
            </w:pPr>
            <w:r>
              <w:rPr>
                <w:b/>
                <w:bCs/>
              </w:rPr>
              <w:t>Одной смены;</w:t>
            </w:r>
          </w:p>
          <w:p w:rsidR="00312DD9" w:rsidRPr="00EC79D2" w:rsidRDefault="00312DD9" w:rsidP="00D20D55">
            <w:pPr>
              <w:numPr>
                <w:ilvl w:val="3"/>
                <w:numId w:val="8"/>
              </w:numPr>
              <w:tabs>
                <w:tab w:val="clear" w:pos="3960"/>
                <w:tab w:val="num" w:pos="709"/>
              </w:tabs>
              <w:ind w:hanging="3676"/>
            </w:pPr>
            <w:r>
              <w:t>Д</w:t>
            </w:r>
            <w:r w:rsidRPr="00EC79D2">
              <w:t>ля соответствующих выпеч</w:t>
            </w:r>
            <w:r>
              <w:t>ен</w:t>
            </w:r>
            <w:r w:rsidRPr="00EC79D2">
              <w:t>ных кондитерских изделий</w:t>
            </w:r>
            <w:r>
              <w:t>.</w:t>
            </w:r>
          </w:p>
          <w:p w:rsidR="00312DD9" w:rsidRPr="008B087B" w:rsidRDefault="00312DD9" w:rsidP="00D20D55"/>
          <w:tbl>
            <w:tblPr>
              <w:tblW w:w="9500" w:type="dxa"/>
              <w:tblLayout w:type="fixed"/>
              <w:tblCellMar>
                <w:left w:w="0" w:type="dxa"/>
                <w:right w:w="0" w:type="dxa"/>
              </w:tblCellMar>
              <w:tblLook w:val="00A0" w:firstRow="1" w:lastRow="0" w:firstColumn="1" w:lastColumn="0" w:noHBand="0" w:noVBand="0"/>
            </w:tblPr>
            <w:tblGrid>
              <w:gridCol w:w="9500"/>
            </w:tblGrid>
            <w:tr w:rsidR="00312DD9" w:rsidRPr="001518F2" w:rsidTr="00D20D55">
              <w:tc>
                <w:tcPr>
                  <w:tcW w:w="9500"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1.69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Срок реализации готовых салатов, винегретов и бутербродов допускается:</w:t>
                  </w:r>
                </w:p>
                <w:p w:rsidR="00312DD9" w:rsidRPr="001465A9" w:rsidRDefault="00312DD9" w:rsidP="00D20D55">
                  <w:pPr>
                    <w:numPr>
                      <w:ilvl w:val="0"/>
                      <w:numId w:val="35"/>
                    </w:numPr>
                  </w:pPr>
                  <w:r w:rsidRPr="001465A9">
                    <w:t>В течение получаса с момента приготовления;</w:t>
                  </w:r>
                </w:p>
                <w:p w:rsidR="00312DD9" w:rsidRPr="00EC79D2" w:rsidRDefault="00312DD9" w:rsidP="00D20D55">
                  <w:pPr>
                    <w:numPr>
                      <w:ilvl w:val="0"/>
                      <w:numId w:val="35"/>
                    </w:numPr>
                    <w:rPr>
                      <w:b/>
                    </w:rPr>
                  </w:pPr>
                  <w:r w:rsidRPr="00EC79D2">
                    <w:rPr>
                      <w:b/>
                    </w:rPr>
                    <w:t>В течение 1 часа с момента приготовления;</w:t>
                  </w:r>
                </w:p>
                <w:p w:rsidR="00312DD9" w:rsidRPr="001465A9" w:rsidRDefault="00312DD9" w:rsidP="00D20D55">
                  <w:pPr>
                    <w:numPr>
                      <w:ilvl w:val="0"/>
                      <w:numId w:val="35"/>
                    </w:numPr>
                  </w:pPr>
                  <w:r w:rsidRPr="001465A9">
                    <w:t>В течение 1,5 часа с момента приготовления;</w:t>
                  </w:r>
                </w:p>
                <w:p w:rsidR="00312DD9" w:rsidRPr="001465A9" w:rsidRDefault="00312DD9" w:rsidP="00D20D55">
                  <w:pPr>
                    <w:numPr>
                      <w:ilvl w:val="0"/>
                      <w:numId w:val="35"/>
                    </w:numPr>
                  </w:pPr>
                  <w:r w:rsidRPr="001465A9">
                    <w:t>В течение 2 часов  с момента приготовления;</w:t>
                  </w:r>
                </w:p>
                <w:p w:rsidR="00312DD9" w:rsidRPr="001465A9" w:rsidRDefault="00312DD9" w:rsidP="00D20D55">
                  <w:pPr>
                    <w:numPr>
                      <w:ilvl w:val="0"/>
                      <w:numId w:val="35"/>
                    </w:numPr>
                  </w:pPr>
                  <w:r w:rsidRPr="001465A9">
                    <w:t>В течение 8 часа с момента приготовления;</w:t>
                  </w:r>
                </w:p>
                <w:p w:rsidR="00312DD9" w:rsidRPr="001465A9" w:rsidRDefault="00312DD9" w:rsidP="00D20D55">
                  <w:pPr>
                    <w:numPr>
                      <w:ilvl w:val="0"/>
                      <w:numId w:val="35"/>
                    </w:numPr>
                  </w:pPr>
                  <w:r w:rsidRPr="001465A9">
                    <w:t>В течение суток  с момента приготовления.</w:t>
                  </w:r>
                </w:p>
                <w:p w:rsidR="00312DD9" w:rsidRPr="001465A9" w:rsidRDefault="00312DD9" w:rsidP="00D20D55"/>
              </w:tc>
            </w:tr>
            <w:tr w:rsidR="00312DD9" w:rsidRPr="001518F2" w:rsidTr="00D20D55">
              <w:tc>
                <w:tcPr>
                  <w:tcW w:w="9500" w:type="dxa"/>
                </w:tcPr>
                <w:p w:rsidR="00312DD9" w:rsidRPr="00A03C87" w:rsidRDefault="00312DD9" w:rsidP="00D20D55">
                  <w:pPr>
                    <w:pStyle w:val="ad"/>
                    <w:widowControl w:val="0"/>
                    <w:autoSpaceDE w:val="0"/>
                    <w:autoSpaceDN w:val="0"/>
                    <w:adjustRightInd w:val="0"/>
                    <w:ind w:left="0"/>
                    <w:rPr>
                      <w:rFonts w:ascii="Times New Roman" w:hAnsi="Times New Roman" w:cs="Times New Roman"/>
                      <w:sz w:val="24"/>
                      <w:szCs w:val="24"/>
                    </w:rPr>
                  </w:pPr>
                  <w:r w:rsidRPr="00A03C87">
                    <w:rPr>
                      <w:rFonts w:ascii="Times New Roman" w:hAnsi="Times New Roman" w:cs="Times New Roman"/>
                      <w:i/>
                      <w:iCs/>
                      <w:sz w:val="24"/>
                      <w:szCs w:val="24"/>
                      <w:u w:val="single"/>
                    </w:rPr>
                    <w:t>1.70 Инструкция студенту</w:t>
                  </w:r>
                  <w:r w:rsidRPr="00A03C87">
                    <w:rPr>
                      <w:rFonts w:ascii="Times New Roman" w:hAnsi="Times New Roman" w:cs="Times New Roman"/>
                      <w:i/>
                      <w:iCs/>
                      <w:sz w:val="24"/>
                      <w:szCs w:val="24"/>
                    </w:rPr>
                    <w:t>:</w:t>
                  </w:r>
                  <w:r w:rsidR="00A03C87" w:rsidRPr="00A03C87">
                    <w:rPr>
                      <w:rFonts w:ascii="Times New Roman" w:hAnsi="Times New Roman" w:cs="Times New Roman"/>
                      <w:i/>
                      <w:iCs/>
                      <w:sz w:val="24"/>
                      <w:szCs w:val="24"/>
                    </w:rPr>
                    <w:t xml:space="preserve"> </w:t>
                  </w:r>
                  <w:r w:rsidRPr="00A03C87">
                    <w:rPr>
                      <w:rFonts w:ascii="Times New Roman" w:hAnsi="Times New Roman" w:cs="Times New Roman"/>
                      <w:i/>
                      <w:iCs/>
                      <w:sz w:val="24"/>
                      <w:szCs w:val="24"/>
                    </w:rPr>
                    <w:t>Выберите один правильный вариант и нажмите кнопку «Ответить»</w:t>
                  </w:r>
                </w:p>
                <w:p w:rsidR="00312DD9" w:rsidRPr="00EC79D2" w:rsidRDefault="00312DD9" w:rsidP="00D20D55">
                  <w:pPr>
                    <w:jc w:val="both"/>
                  </w:pPr>
                  <w:r w:rsidRPr="00EC79D2">
                    <w:t>Температура подачи холодных супов составляет:</w:t>
                  </w:r>
                </w:p>
                <w:p w:rsidR="00312DD9" w:rsidRPr="001465A9" w:rsidRDefault="00312DD9" w:rsidP="00D20D55">
                  <w:pPr>
                    <w:numPr>
                      <w:ilvl w:val="0"/>
                      <w:numId w:val="36"/>
                    </w:numPr>
                    <w:jc w:val="both"/>
                  </w:pPr>
                  <w:r w:rsidRPr="001465A9">
                    <w:t>+5 градусов;</w:t>
                  </w:r>
                </w:p>
                <w:p w:rsidR="00312DD9" w:rsidRPr="001465A9" w:rsidRDefault="00312DD9" w:rsidP="00D20D55">
                  <w:pPr>
                    <w:numPr>
                      <w:ilvl w:val="0"/>
                      <w:numId w:val="36"/>
                    </w:numPr>
                    <w:jc w:val="both"/>
                  </w:pPr>
                  <w:r w:rsidRPr="001465A9">
                    <w:t>+8 - +10 градусов;</w:t>
                  </w:r>
                </w:p>
                <w:p w:rsidR="00312DD9" w:rsidRPr="00EC79D2" w:rsidRDefault="00312DD9" w:rsidP="00D20D55">
                  <w:pPr>
                    <w:numPr>
                      <w:ilvl w:val="0"/>
                      <w:numId w:val="36"/>
                    </w:numPr>
                    <w:jc w:val="both"/>
                    <w:rPr>
                      <w:b/>
                    </w:rPr>
                  </w:pPr>
                  <w:r w:rsidRPr="00EC79D2">
                    <w:rPr>
                      <w:b/>
                    </w:rPr>
                    <w:t>+10 - +12 градусов;</w:t>
                  </w:r>
                </w:p>
                <w:p w:rsidR="00312DD9" w:rsidRPr="001465A9" w:rsidRDefault="00312DD9" w:rsidP="00D20D55">
                  <w:pPr>
                    <w:numPr>
                      <w:ilvl w:val="0"/>
                      <w:numId w:val="36"/>
                    </w:numPr>
                    <w:jc w:val="both"/>
                  </w:pPr>
                  <w:r w:rsidRPr="001465A9">
                    <w:t>+12 - +15 градусов;</w:t>
                  </w:r>
                </w:p>
                <w:p w:rsidR="00312DD9" w:rsidRPr="001465A9" w:rsidRDefault="00312DD9" w:rsidP="00D20D55">
                  <w:pPr>
                    <w:numPr>
                      <w:ilvl w:val="0"/>
                      <w:numId w:val="36"/>
                    </w:numPr>
                    <w:jc w:val="both"/>
                  </w:pPr>
                  <w:r w:rsidRPr="001465A9">
                    <w:t>+15 - +20 градусов;</w:t>
                  </w:r>
                </w:p>
                <w:p w:rsidR="00312DD9" w:rsidRPr="001465A9" w:rsidRDefault="00312DD9" w:rsidP="00D20D55">
                  <w:pPr>
                    <w:numPr>
                      <w:ilvl w:val="0"/>
                      <w:numId w:val="36"/>
                    </w:numPr>
                    <w:jc w:val="both"/>
                  </w:pPr>
                  <w:r w:rsidRPr="001465A9">
                    <w:t>+20 - +25 градусов.</w:t>
                  </w:r>
                </w:p>
                <w:p w:rsidR="00312DD9" w:rsidRDefault="00312DD9" w:rsidP="00D20D55"/>
                <w:tbl>
                  <w:tblPr>
                    <w:tblW w:w="9568" w:type="dxa"/>
                    <w:tblInd w:w="2" w:type="dxa"/>
                    <w:tblLayout w:type="fixed"/>
                    <w:tblLook w:val="00A0" w:firstRow="1" w:lastRow="0" w:firstColumn="1" w:lastColumn="0" w:noHBand="0" w:noVBand="0"/>
                  </w:tblPr>
                  <w:tblGrid>
                    <w:gridCol w:w="9568"/>
                  </w:tblGrid>
                  <w:tr w:rsidR="00312DD9" w:rsidRPr="001465A9" w:rsidTr="00D20D55">
                    <w:tc>
                      <w:tcPr>
                        <w:tcW w:w="9568" w:type="dxa"/>
                      </w:tcPr>
                      <w:p w:rsidR="00312DD9" w:rsidRPr="001465A9" w:rsidRDefault="00312DD9" w:rsidP="00D20D55">
                        <w:pPr>
                          <w:ind w:right="38"/>
                        </w:pPr>
                      </w:p>
                    </w:tc>
                  </w:tr>
                  <w:tr w:rsidR="00312DD9" w:rsidRPr="00774FCD" w:rsidTr="00D20D55">
                    <w:tc>
                      <w:tcPr>
                        <w:tcW w:w="9568" w:type="dxa"/>
                      </w:tcPr>
                      <w:p w:rsidR="00312DD9" w:rsidRPr="001465A9" w:rsidRDefault="00312DD9" w:rsidP="00D20D55">
                        <w:pPr>
                          <w:jc w:val="both"/>
                        </w:pPr>
                      </w:p>
                      <w:p w:rsidR="00312DD9" w:rsidRPr="001465A9" w:rsidRDefault="00312DD9" w:rsidP="00D20D55">
                        <w:pPr>
                          <w:jc w:val="both"/>
                        </w:pPr>
                        <w:r w:rsidRPr="00774FCD">
                          <w:rPr>
                            <w:i/>
                          </w:rPr>
                          <w:t>1.7</w:t>
                        </w:r>
                        <w:r>
                          <w:rPr>
                            <w:i/>
                          </w:rP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r>
                          <w:lastRenderedPageBreak/>
                          <w:t>О</w:t>
                        </w:r>
                        <w:r w:rsidRPr="001465A9">
                          <w:t>хлаждаем</w:t>
                        </w:r>
                        <w:r>
                          <w:t>ая камера</w:t>
                        </w:r>
                        <w:r w:rsidR="00A03C87">
                          <w:t xml:space="preserve"> </w:t>
                        </w:r>
                        <w:r>
                          <w:t xml:space="preserve">для пищевых отходов должна быть </w:t>
                        </w:r>
                        <w:r w:rsidRPr="001465A9">
                          <w:t xml:space="preserve">в ресторанах с количеством  </w:t>
                        </w:r>
                        <w:r>
                          <w:t>более</w:t>
                        </w:r>
                        <w:r w:rsidRPr="001465A9">
                          <w:t>______ мест в зале</w:t>
                        </w:r>
                      </w:p>
                      <w:p w:rsidR="00312DD9" w:rsidRPr="00774FCD" w:rsidRDefault="00312DD9" w:rsidP="00D20D55">
                        <w:pPr>
                          <w:ind w:left="1004"/>
                          <w:jc w:val="both"/>
                        </w:pPr>
                        <w:r w:rsidRPr="00774FCD">
                          <w:rPr>
                            <w:b/>
                            <w:bCs/>
                          </w:rPr>
                          <w:t>100</w:t>
                        </w:r>
                      </w:p>
                    </w:tc>
                  </w:tr>
                </w:tbl>
                <w:p w:rsidR="00312DD9" w:rsidRPr="001465A9" w:rsidRDefault="00312DD9" w:rsidP="00D20D55"/>
                <w:tbl>
                  <w:tblPr>
                    <w:tblW w:w="9568" w:type="dxa"/>
                    <w:tblInd w:w="2" w:type="dxa"/>
                    <w:tblLayout w:type="fixed"/>
                    <w:tblLook w:val="00A0" w:firstRow="1" w:lastRow="0" w:firstColumn="1" w:lastColumn="0" w:noHBand="0" w:noVBand="0"/>
                  </w:tblPr>
                  <w:tblGrid>
                    <w:gridCol w:w="9568"/>
                  </w:tblGrid>
                  <w:tr w:rsidR="00312DD9" w:rsidRPr="001518F2" w:rsidTr="00D20D55">
                    <w:tc>
                      <w:tcPr>
                        <w:tcW w:w="9532" w:type="dxa"/>
                      </w:tcPr>
                      <w:p w:rsidR="00312DD9" w:rsidRPr="001465A9" w:rsidRDefault="00312DD9" w:rsidP="00D20D55">
                        <w:pPr>
                          <w:jc w:val="both"/>
                          <w:rPr>
                            <w:b/>
                            <w:bCs/>
                          </w:rPr>
                        </w:pPr>
                        <w:r w:rsidRPr="0033355A">
                          <w:rPr>
                            <w:i/>
                          </w:rPr>
                          <w:t>1.7</w:t>
                        </w:r>
                        <w:r>
                          <w:rPr>
                            <w:i/>
                          </w:rP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Работа временных организаций общественного питания быстрого обслуживания  при отсутствии централизованного водоснабжения и централизованной системы канализации</w:t>
                        </w:r>
                      </w:p>
                      <w:p w:rsidR="00312DD9" w:rsidRPr="0033355A" w:rsidRDefault="00312DD9" w:rsidP="00D20D55">
                        <w:pPr>
                          <w:numPr>
                            <w:ilvl w:val="0"/>
                            <w:numId w:val="74"/>
                          </w:numPr>
                        </w:pPr>
                        <w:r>
                          <w:t>Не допускается;</w:t>
                        </w:r>
                      </w:p>
                      <w:p w:rsidR="00312DD9" w:rsidRDefault="00312DD9" w:rsidP="00D20D55">
                        <w:pPr>
                          <w:numPr>
                            <w:ilvl w:val="0"/>
                            <w:numId w:val="74"/>
                          </w:numPr>
                        </w:pPr>
                        <w:r>
                          <w:t>Д</w:t>
                        </w:r>
                        <w:r w:rsidRPr="0033355A">
                          <w:t>опускается только при подсоединении к системе канализации</w:t>
                        </w:r>
                        <w:r>
                          <w:t>;</w:t>
                        </w:r>
                      </w:p>
                      <w:p w:rsidR="00312DD9" w:rsidRDefault="00312DD9" w:rsidP="00D20D55">
                        <w:pPr>
                          <w:numPr>
                            <w:ilvl w:val="0"/>
                            <w:numId w:val="74"/>
                          </w:numPr>
                        </w:pPr>
                        <w:r>
                          <w:t>Д</w:t>
                        </w:r>
                        <w:r w:rsidRPr="0033355A">
                          <w:t>опускается при наличии внешнего туалета, расположенного в радиусе не более 100 м от ра</w:t>
                        </w:r>
                        <w:r>
                          <w:t>бочего места;</w:t>
                        </w:r>
                      </w:p>
                      <w:p w:rsidR="00312DD9" w:rsidRDefault="00312DD9" w:rsidP="00D20D55">
                        <w:pPr>
                          <w:numPr>
                            <w:ilvl w:val="0"/>
                            <w:numId w:val="74"/>
                          </w:numPr>
                        </w:pPr>
                        <w:r>
                          <w:t>Д</w:t>
                        </w:r>
                        <w:r w:rsidRPr="0033355A">
                          <w:t>опускается при использовании одноразовой посуды</w:t>
                        </w:r>
                        <w:r>
                          <w:t>;</w:t>
                        </w:r>
                      </w:p>
                      <w:p w:rsidR="00312DD9" w:rsidRPr="0033355A" w:rsidRDefault="00312DD9" w:rsidP="00D20D55">
                        <w:pPr>
                          <w:numPr>
                            <w:ilvl w:val="0"/>
                            <w:numId w:val="74"/>
                          </w:numPr>
                        </w:pPr>
                        <w:r>
                          <w:rPr>
                            <w:b/>
                            <w:bCs/>
                          </w:rPr>
                          <w:t>Д</w:t>
                        </w:r>
                        <w:r w:rsidRPr="0033355A">
                          <w:rPr>
                            <w:b/>
                            <w:bCs/>
                          </w:rPr>
                          <w:t>опускается при обеспечении определенных требований</w:t>
                        </w:r>
                        <w:r>
                          <w:rPr>
                            <w:b/>
                            <w:bCs/>
                          </w:rPr>
                          <w:t>.</w:t>
                        </w:r>
                      </w:p>
                    </w:tc>
                  </w:tr>
                </w:tbl>
                <w:p w:rsidR="00312DD9" w:rsidRPr="008B087B" w:rsidRDefault="00312DD9" w:rsidP="00D20D55"/>
              </w:tc>
            </w:tr>
            <w:tr w:rsidR="00312DD9" w:rsidRPr="001465A9" w:rsidTr="00D20D55">
              <w:tc>
                <w:tcPr>
                  <w:tcW w:w="9500" w:type="dxa"/>
                </w:tcPr>
                <w:tbl>
                  <w:tblPr>
                    <w:tblW w:w="0" w:type="auto"/>
                    <w:tblInd w:w="2" w:type="dxa"/>
                    <w:tblLayout w:type="fixed"/>
                    <w:tblLook w:val="00A0" w:firstRow="1" w:lastRow="0" w:firstColumn="1" w:lastColumn="0" w:noHBand="0" w:noVBand="0"/>
                  </w:tblPr>
                  <w:tblGrid>
                    <w:gridCol w:w="9568"/>
                  </w:tblGrid>
                  <w:tr w:rsidR="00312DD9" w:rsidRPr="00774FCD" w:rsidTr="00D20D55">
                    <w:tc>
                      <w:tcPr>
                        <w:tcW w:w="9568" w:type="dxa"/>
                      </w:tcPr>
                      <w:p w:rsidR="00312DD9" w:rsidRPr="001465A9" w:rsidRDefault="00312DD9" w:rsidP="00D20D55">
                        <w:pPr>
                          <w:jc w:val="both"/>
                        </w:pPr>
                      </w:p>
                      <w:p w:rsidR="00312DD9" w:rsidRPr="001465A9" w:rsidRDefault="00312DD9" w:rsidP="00D20D55">
                        <w:pPr>
                          <w:jc w:val="both"/>
                          <w:rPr>
                            <w:b/>
                            <w:bCs/>
                          </w:rPr>
                        </w:pPr>
                        <w:r w:rsidRPr="008B087B">
                          <w:rPr>
                            <w:i/>
                          </w:rPr>
                          <w:t>1.</w:t>
                        </w:r>
                        <w:r>
                          <w:rPr>
                            <w:i/>
                          </w:rPr>
                          <w:t>73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Чистые столовые приборы хранят:</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Россыпью на подносах;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b/>
                          </w:rPr>
                          <w:t>В</w:t>
                        </w:r>
                        <w:r w:rsidRPr="002F7CC1">
                          <w:rPr>
                            <w:rFonts w:ascii="Times New Roman" w:hAnsi="Times New Roman" w:cs="Times New Roman"/>
                            <w:b/>
                            <w:bCs/>
                          </w:rPr>
                          <w:t xml:space="preserve"> специальных ящиках-ка</w:t>
                        </w:r>
                        <w:r>
                          <w:rPr>
                            <w:rFonts w:ascii="Times New Roman" w:hAnsi="Times New Roman" w:cs="Times New Roman"/>
                            <w:b/>
                            <w:bCs/>
                          </w:rPr>
                          <w:t>с</w:t>
                        </w:r>
                        <w:r w:rsidRPr="002F7CC1">
                          <w:rPr>
                            <w:rFonts w:ascii="Times New Roman" w:hAnsi="Times New Roman" w:cs="Times New Roman"/>
                            <w:b/>
                            <w:bCs/>
                          </w:rPr>
                          <w:t>сетахручками вверх;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В специальных ящиках-ка</w:t>
                        </w:r>
                        <w:r>
                          <w:rPr>
                            <w:rFonts w:ascii="Times New Roman" w:hAnsi="Times New Roman" w:cs="Times New Roman"/>
                          </w:rPr>
                          <w:t>с</w:t>
                        </w:r>
                        <w:r w:rsidRPr="002F7CC1">
                          <w:rPr>
                            <w:rFonts w:ascii="Times New Roman" w:hAnsi="Times New Roman" w:cs="Times New Roman"/>
                          </w:rPr>
                          <w:t>сетах горизонтально;</w:t>
                        </w:r>
                      </w:p>
                      <w:p w:rsidR="00312DD9" w:rsidRPr="001465A9" w:rsidRDefault="00312DD9" w:rsidP="00D20D55">
                        <w:pPr>
                          <w:pStyle w:val="ad"/>
                          <w:numPr>
                            <w:ilvl w:val="0"/>
                            <w:numId w:val="75"/>
                          </w:numPr>
                          <w:spacing w:after="0" w:line="240" w:lineRule="auto"/>
                        </w:pPr>
                        <w:r w:rsidRPr="002F7CC1">
                          <w:rPr>
                            <w:rFonts w:ascii="Times New Roman" w:hAnsi="Times New Roman" w:cs="Times New Roman"/>
                          </w:rPr>
                          <w:t>В закрытых шкафах.</w:t>
                        </w:r>
                      </w:p>
                    </w:tc>
                  </w:tr>
                  <w:tr w:rsidR="00312DD9" w:rsidRPr="001465A9" w:rsidTr="00D20D55">
                    <w:tc>
                      <w:tcPr>
                        <w:tcW w:w="9568" w:type="dxa"/>
                      </w:tcPr>
                      <w:p w:rsidR="00312DD9" w:rsidRPr="001465A9" w:rsidRDefault="00312DD9" w:rsidP="00D20D55">
                        <w:pPr>
                          <w:jc w:val="both"/>
                        </w:pPr>
                      </w:p>
                      <w:p w:rsidR="00312DD9" w:rsidRPr="001465A9" w:rsidRDefault="00312DD9" w:rsidP="00D20D55">
                        <w:pPr>
                          <w:jc w:val="both"/>
                          <w:rPr>
                            <w:i/>
                            <w:iCs/>
                          </w:rPr>
                        </w:pPr>
                        <w:r w:rsidRPr="0033355A">
                          <w:rPr>
                            <w:i/>
                          </w:rPr>
                          <w:t>1.7</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33355A" w:rsidRDefault="00312DD9" w:rsidP="00D20D55">
                        <w:pPr>
                          <w:tabs>
                            <w:tab w:val="left" w:pos="1526"/>
                          </w:tabs>
                          <w:ind w:right="38"/>
                        </w:pPr>
                        <w:r>
                          <w:t>Стол для принятия пищи обязаны убирать</w:t>
                        </w:r>
                        <w:r w:rsidRPr="0033355A">
                          <w:t>:</w:t>
                        </w:r>
                      </w:p>
                      <w:p w:rsidR="00312DD9" w:rsidRPr="0033355A" w:rsidRDefault="00312DD9" w:rsidP="00D20D55">
                        <w:pPr>
                          <w:numPr>
                            <w:ilvl w:val="0"/>
                            <w:numId w:val="76"/>
                          </w:numPr>
                          <w:ind w:right="38"/>
                        </w:pPr>
                        <w:r>
                          <w:rPr>
                            <w:bCs/>
                          </w:rPr>
                          <w:t>Каждый час;</w:t>
                        </w:r>
                      </w:p>
                      <w:p w:rsidR="00312DD9" w:rsidRPr="0033355A" w:rsidRDefault="00312DD9" w:rsidP="00D20D55">
                        <w:pPr>
                          <w:numPr>
                            <w:ilvl w:val="0"/>
                            <w:numId w:val="76"/>
                          </w:numPr>
                          <w:ind w:right="38"/>
                        </w:pPr>
                        <w:r>
                          <w:rPr>
                            <w:b/>
                            <w:bCs/>
                          </w:rPr>
                          <w:t xml:space="preserve"> П</w:t>
                        </w:r>
                        <w:r w:rsidRPr="001465A9">
                          <w:rPr>
                            <w:b/>
                            <w:bCs/>
                          </w:rPr>
                          <w:t>о мере загрязнения</w:t>
                        </w:r>
                        <w:r>
                          <w:rPr>
                            <w:b/>
                            <w:bCs/>
                          </w:rPr>
                          <w:t>;</w:t>
                        </w:r>
                        <w:r w:rsidRPr="001465A9">
                          <w:t>(50%)</w:t>
                        </w:r>
                      </w:p>
                      <w:p w:rsidR="00312DD9" w:rsidRPr="0033355A" w:rsidRDefault="00312DD9" w:rsidP="00D20D55">
                        <w:pPr>
                          <w:numPr>
                            <w:ilvl w:val="0"/>
                            <w:numId w:val="76"/>
                          </w:numPr>
                          <w:ind w:right="38"/>
                        </w:pPr>
                        <w:r w:rsidRPr="0033355A">
                          <w:rPr>
                            <w:bCs/>
                          </w:rPr>
                          <w:t>Через равные промежутки времени;</w:t>
                        </w:r>
                      </w:p>
                      <w:p w:rsidR="00312DD9" w:rsidRPr="0033355A" w:rsidRDefault="00312DD9" w:rsidP="00D20D55">
                        <w:pPr>
                          <w:numPr>
                            <w:ilvl w:val="0"/>
                            <w:numId w:val="76"/>
                          </w:numPr>
                          <w:ind w:right="38"/>
                        </w:pPr>
                        <w:r>
                          <w:rPr>
                            <w:bCs/>
                          </w:rPr>
                          <w:t>По указанию администратора;</w:t>
                        </w:r>
                      </w:p>
                      <w:p w:rsidR="00312DD9" w:rsidRPr="0033355A" w:rsidRDefault="00312DD9" w:rsidP="00D20D55">
                        <w:pPr>
                          <w:numPr>
                            <w:ilvl w:val="0"/>
                            <w:numId w:val="76"/>
                          </w:numPr>
                          <w:ind w:right="38"/>
                        </w:pPr>
                        <w:r>
                          <w:rPr>
                            <w:b/>
                            <w:bCs/>
                          </w:rPr>
                          <w:t>П</w:t>
                        </w:r>
                        <w:r w:rsidRPr="0033355A">
                          <w:rPr>
                            <w:b/>
                            <w:bCs/>
                          </w:rPr>
                          <w:t>осле каждого посетителя</w:t>
                        </w:r>
                        <w:r>
                          <w:rPr>
                            <w:b/>
                            <w:bCs/>
                          </w:rPr>
                          <w:t>;</w:t>
                        </w:r>
                        <w:r w:rsidRPr="001465A9">
                          <w:t>(50%)</w:t>
                        </w:r>
                      </w:p>
                      <w:p w:rsidR="00312DD9" w:rsidRPr="008B087B" w:rsidRDefault="00312DD9" w:rsidP="00D20D55">
                        <w:pPr>
                          <w:numPr>
                            <w:ilvl w:val="0"/>
                            <w:numId w:val="76"/>
                          </w:numPr>
                          <w:ind w:right="38"/>
                        </w:pPr>
                        <w:r w:rsidRPr="0033355A">
                          <w:rPr>
                            <w:bCs/>
                          </w:rPr>
                          <w:t>П</w:t>
                        </w:r>
                        <w:r w:rsidRPr="0033355A">
                          <w:t>е</w:t>
                        </w:r>
                        <w:r w:rsidRPr="001465A9">
                          <w:t>ред каждым посетителем</w:t>
                        </w:r>
                        <w:r>
                          <w:t>.</w:t>
                        </w:r>
                      </w:p>
                      <w:p w:rsidR="00312DD9" w:rsidRPr="001465A9" w:rsidRDefault="00312DD9" w:rsidP="00D20D55">
                        <w:pPr>
                          <w:ind w:left="720" w:right="38"/>
                        </w:pPr>
                      </w:p>
                    </w:tc>
                  </w:tr>
                </w:tbl>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1.75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33355A" w:rsidRDefault="00312DD9" w:rsidP="00D20D55">
                  <w:pPr>
                    <w:spacing w:line="240" w:lineRule="atLeast"/>
                    <w:jc w:val="both"/>
                  </w:pPr>
                  <w:r w:rsidRPr="0033355A">
                    <w:t>Порядок записи блюд в меню:</w:t>
                  </w:r>
                </w:p>
                <w:p w:rsidR="00312DD9" w:rsidRPr="0033355A" w:rsidRDefault="00312DD9" w:rsidP="00D20D55">
                  <w:pPr>
                    <w:numPr>
                      <w:ilvl w:val="0"/>
                      <w:numId w:val="37"/>
                    </w:numPr>
                    <w:spacing w:line="240" w:lineRule="atLeast"/>
                  </w:pPr>
                  <w:r w:rsidRPr="0033355A">
                    <w:t>Определяется метрдотелем;</w:t>
                  </w:r>
                </w:p>
                <w:p w:rsidR="00312DD9" w:rsidRPr="0033355A" w:rsidRDefault="00312DD9" w:rsidP="00D20D55">
                  <w:pPr>
                    <w:numPr>
                      <w:ilvl w:val="0"/>
                      <w:numId w:val="37"/>
                    </w:numPr>
                    <w:spacing w:line="240" w:lineRule="atLeast"/>
                  </w:pPr>
                  <w:r w:rsidRPr="0033355A">
                    <w:t>На усмотрение владельца ресторана;</w:t>
                  </w:r>
                </w:p>
                <w:p w:rsidR="00312DD9" w:rsidRPr="0033355A" w:rsidRDefault="00312DD9" w:rsidP="00D20D55">
                  <w:pPr>
                    <w:numPr>
                      <w:ilvl w:val="0"/>
                      <w:numId w:val="37"/>
                    </w:numPr>
                    <w:spacing w:line="240" w:lineRule="atLeast"/>
                  </w:pPr>
                  <w:r w:rsidRPr="0033355A">
                    <w:t>По указанию шеф-повара;</w:t>
                  </w:r>
                </w:p>
                <w:p w:rsidR="00312DD9" w:rsidRPr="001465A9" w:rsidRDefault="00312DD9" w:rsidP="00D20D55">
                  <w:pPr>
                    <w:numPr>
                      <w:ilvl w:val="0"/>
                      <w:numId w:val="37"/>
                    </w:numPr>
                    <w:spacing w:line="240" w:lineRule="atLeast"/>
                  </w:pPr>
                  <w:r w:rsidRPr="0033355A">
                    <w:t>Зависит от ти</w:t>
                  </w:r>
                  <w:r w:rsidRPr="001465A9">
                    <w:t>па ресторана;</w:t>
                  </w:r>
                </w:p>
                <w:p w:rsidR="00312DD9" w:rsidRPr="001465A9" w:rsidRDefault="00312DD9" w:rsidP="00D20D55">
                  <w:pPr>
                    <w:numPr>
                      <w:ilvl w:val="0"/>
                      <w:numId w:val="37"/>
                    </w:numPr>
                    <w:spacing w:line="240" w:lineRule="atLeast"/>
                  </w:pPr>
                  <w:r w:rsidRPr="0033355A">
                    <w:rPr>
                      <w:b/>
                    </w:rPr>
                    <w:t>Соответствует последовательности подачи блюд</w:t>
                  </w:r>
                  <w:r w:rsidRPr="001465A9">
                    <w:t>;</w:t>
                  </w:r>
                </w:p>
                <w:p w:rsidR="00312DD9" w:rsidRPr="001465A9" w:rsidRDefault="00312DD9" w:rsidP="00D20D55">
                  <w:pPr>
                    <w:numPr>
                      <w:ilvl w:val="0"/>
                      <w:numId w:val="37"/>
                    </w:numPr>
                    <w:spacing w:line="240" w:lineRule="atLeast"/>
                  </w:pPr>
                  <w:r w:rsidRPr="001465A9">
                    <w:t>Согласно рейтингу блюд.</w:t>
                  </w:r>
                </w:p>
                <w:p w:rsidR="00312DD9" w:rsidRPr="001465A9" w:rsidRDefault="00312DD9" w:rsidP="00D20D55">
                  <w:pPr>
                    <w:pStyle w:val="ad"/>
                    <w:autoSpaceDE w:val="0"/>
                    <w:autoSpaceDN w:val="0"/>
                    <w:adjustRightInd w:val="0"/>
                  </w:pPr>
                </w:p>
              </w:tc>
            </w:tr>
            <w:tr w:rsidR="00312DD9" w:rsidRPr="001518F2" w:rsidTr="00D20D55">
              <w:tc>
                <w:tcPr>
                  <w:tcW w:w="9500" w:type="dxa"/>
                </w:tcPr>
                <w:p w:rsidR="00312DD9" w:rsidRPr="00445814" w:rsidRDefault="00312DD9" w:rsidP="00D20D55">
                  <w:pPr>
                    <w:pStyle w:val="ad"/>
                    <w:widowControl w:val="0"/>
                    <w:autoSpaceDE w:val="0"/>
                    <w:autoSpaceDN w:val="0"/>
                    <w:adjustRightInd w:val="0"/>
                    <w:ind w:left="420"/>
                  </w:pPr>
                </w:p>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E5051" w:rsidRDefault="00312DD9" w:rsidP="00D20D55">
                  <w:pPr>
                    <w:spacing w:line="240" w:lineRule="atLeast"/>
                  </w:pPr>
                  <w:r w:rsidRPr="004E5051">
                    <w:lastRenderedPageBreak/>
                    <w:t>Оформленное меню не должно:</w:t>
                  </w:r>
                </w:p>
                <w:p w:rsidR="00312DD9" w:rsidRPr="00445814" w:rsidRDefault="00312DD9" w:rsidP="00D20D55">
                  <w:pPr>
                    <w:numPr>
                      <w:ilvl w:val="3"/>
                      <w:numId w:val="38"/>
                    </w:numPr>
                    <w:spacing w:line="240" w:lineRule="atLeast"/>
                    <w:rPr>
                      <w:b/>
                    </w:rPr>
                  </w:pPr>
                  <w:r w:rsidRPr="00445814">
                    <w:rPr>
                      <w:b/>
                    </w:rPr>
                    <w:t>Содержать информацию о том, кто приготовил блюдо;</w:t>
                  </w:r>
                </w:p>
                <w:p w:rsidR="00312DD9" w:rsidRPr="001465A9" w:rsidRDefault="00312DD9" w:rsidP="00D20D55">
                  <w:pPr>
                    <w:numPr>
                      <w:ilvl w:val="3"/>
                      <w:numId w:val="38"/>
                    </w:numPr>
                    <w:spacing w:line="240" w:lineRule="atLeast"/>
                  </w:pPr>
                  <w:r w:rsidRPr="001465A9">
                    <w:t>Содержать логотип и название ресторана;</w:t>
                  </w:r>
                </w:p>
                <w:p w:rsidR="00312DD9" w:rsidRPr="001465A9" w:rsidRDefault="00312DD9" w:rsidP="00D20D55">
                  <w:pPr>
                    <w:numPr>
                      <w:ilvl w:val="3"/>
                      <w:numId w:val="38"/>
                    </w:numPr>
                    <w:spacing w:line="240" w:lineRule="atLeast"/>
                  </w:pPr>
                  <w:r w:rsidRPr="004E5051">
                    <w:t>Соответст</w:t>
                  </w:r>
                  <w:r w:rsidRPr="001465A9">
                    <w:t>вовать стилю ресторана;</w:t>
                  </w:r>
                </w:p>
                <w:p w:rsidR="00312DD9" w:rsidRPr="001465A9" w:rsidRDefault="00312DD9" w:rsidP="00D20D55">
                  <w:pPr>
                    <w:numPr>
                      <w:ilvl w:val="3"/>
                      <w:numId w:val="38"/>
                    </w:numPr>
                    <w:spacing w:line="240" w:lineRule="atLeast"/>
                  </w:pPr>
                  <w:r w:rsidRPr="001465A9">
                    <w:t>Легко восприниматься и читаться;</w:t>
                  </w:r>
                </w:p>
                <w:p w:rsidR="00312DD9" w:rsidRPr="001465A9" w:rsidRDefault="00312DD9" w:rsidP="00D20D55">
                  <w:pPr>
                    <w:numPr>
                      <w:ilvl w:val="3"/>
                      <w:numId w:val="38"/>
                    </w:numPr>
                    <w:spacing w:line="240" w:lineRule="atLeast"/>
                  </w:pPr>
                  <w:r w:rsidRPr="001465A9">
                    <w:t>Графически отображать образ ресторана;</w:t>
                  </w:r>
                </w:p>
                <w:p w:rsidR="00312DD9" w:rsidRPr="001465A9" w:rsidRDefault="00312DD9" w:rsidP="00D20D55">
                  <w:pPr>
                    <w:numPr>
                      <w:ilvl w:val="3"/>
                      <w:numId w:val="38"/>
                    </w:numPr>
                    <w:spacing w:line="240" w:lineRule="atLeast"/>
                  </w:pPr>
                  <w:r w:rsidRPr="001465A9">
                    <w:t>Связывать разные закуски, первые блюда, оставляя ключевые позиции за  блюдами, которые обычно предпочитают клиенты.</w:t>
                  </w:r>
                </w:p>
                <w:p w:rsidR="00312DD9" w:rsidRDefault="00312DD9" w:rsidP="00D20D55"/>
                <w:p w:rsidR="00312DD9" w:rsidRPr="001465A9" w:rsidRDefault="00312DD9" w:rsidP="00D20D55"/>
              </w:tc>
            </w:tr>
            <w:tr w:rsidR="00312DD9" w:rsidRPr="001465A9" w:rsidTr="00D20D55">
              <w:tc>
                <w:tcPr>
                  <w:tcW w:w="9500" w:type="dxa"/>
                </w:tcPr>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lastRenderedPageBreak/>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000000"/>
                      <w:spacing w:val="-1"/>
                    </w:rPr>
                  </w:pPr>
                  <w:r w:rsidRPr="00445814">
                    <w:rPr>
                      <w:rFonts w:ascii="Times New Roman" w:hAnsi="Times New Roman"/>
                      <w:color w:val="000000"/>
                      <w:spacing w:val="-1"/>
                    </w:rPr>
                    <w:t>Вид меню, при котором блюда готовят «на заказ»</w:t>
                  </w:r>
                  <w:r>
                    <w:rPr>
                      <w:rFonts w:ascii="Times New Roman" w:hAnsi="Times New Roman"/>
                      <w:color w:val="000000"/>
                      <w:spacing w:val="-1"/>
                    </w:rPr>
                    <w:t>:</w:t>
                  </w:r>
                </w:p>
                <w:p w:rsidR="00312DD9" w:rsidRPr="00445814" w:rsidRDefault="00312DD9" w:rsidP="00D20D55">
                  <w:pPr>
                    <w:numPr>
                      <w:ilvl w:val="0"/>
                      <w:numId w:val="39"/>
                    </w:numPr>
                    <w:spacing w:line="240" w:lineRule="atLeast"/>
                    <w:jc w:val="both"/>
                    <w:rPr>
                      <w:b/>
                    </w:rPr>
                  </w:pPr>
                  <w:r w:rsidRPr="00445814">
                    <w:rPr>
                      <w:b/>
                      <w:spacing w:val="-1"/>
                    </w:rPr>
                    <w:t>A</w:t>
                  </w:r>
                  <w:r w:rsidRPr="00445814">
                    <w:rPr>
                      <w:b/>
                    </w:rPr>
                    <w:t>lacarte;</w:t>
                  </w:r>
                </w:p>
                <w:p w:rsidR="00312DD9" w:rsidRPr="001465A9" w:rsidRDefault="00312DD9" w:rsidP="00D20D55">
                  <w:pPr>
                    <w:numPr>
                      <w:ilvl w:val="0"/>
                      <w:numId w:val="39"/>
                    </w:numPr>
                    <w:spacing w:line="240" w:lineRule="atLeast"/>
                    <w:jc w:val="both"/>
                  </w:pPr>
                  <w:r w:rsidRPr="001465A9">
                    <w:t>Табльдот;</w:t>
                  </w:r>
                </w:p>
                <w:p w:rsidR="00312DD9" w:rsidRPr="001465A9" w:rsidRDefault="00312DD9" w:rsidP="00D20D55">
                  <w:pPr>
                    <w:numPr>
                      <w:ilvl w:val="0"/>
                      <w:numId w:val="39"/>
                    </w:numPr>
                    <w:spacing w:line="240" w:lineRule="atLeast"/>
                    <w:jc w:val="both"/>
                  </w:pPr>
                  <w:r w:rsidRPr="001465A9">
                    <w:t>Cartedujour;</w:t>
                  </w:r>
                </w:p>
                <w:p w:rsidR="00312DD9" w:rsidRPr="001465A9" w:rsidRDefault="00312DD9" w:rsidP="00D20D55">
                  <w:pPr>
                    <w:numPr>
                      <w:ilvl w:val="0"/>
                      <w:numId w:val="39"/>
                    </w:numPr>
                    <w:spacing w:line="240" w:lineRule="atLeast"/>
                    <w:jc w:val="both"/>
                  </w:pPr>
                  <w:r w:rsidRPr="001465A9">
                    <w:t>Шведский стол;</w:t>
                  </w:r>
                </w:p>
                <w:p w:rsidR="00312DD9" w:rsidRPr="001465A9" w:rsidRDefault="00312DD9" w:rsidP="00D20D55">
                  <w:pPr>
                    <w:numPr>
                      <w:ilvl w:val="0"/>
                      <w:numId w:val="39"/>
                    </w:numPr>
                    <w:spacing w:line="240" w:lineRule="atLeast"/>
                    <w:jc w:val="both"/>
                  </w:pPr>
                  <w:r w:rsidRPr="001465A9">
                    <w:t>Стол-буфет;</w:t>
                  </w:r>
                </w:p>
                <w:p w:rsidR="00312DD9" w:rsidRPr="001465A9" w:rsidRDefault="00312DD9" w:rsidP="00D20D55">
                  <w:pPr>
                    <w:numPr>
                      <w:ilvl w:val="0"/>
                      <w:numId w:val="39"/>
                    </w:numPr>
                    <w:spacing w:line="240" w:lineRule="atLeast"/>
                    <w:jc w:val="both"/>
                  </w:pPr>
                  <w:r w:rsidRPr="001465A9">
                    <w:t>Цикличное меню.</w:t>
                  </w:r>
                </w:p>
                <w:p w:rsidR="00312DD9" w:rsidRDefault="00312DD9" w:rsidP="00D20D55">
                  <w:pPr>
                    <w:pStyle w:val="24"/>
                    <w:tabs>
                      <w:tab w:val="left" w:pos="900"/>
                      <w:tab w:val="center" w:pos="4961"/>
                    </w:tabs>
                    <w:spacing w:after="0" w:line="240" w:lineRule="auto"/>
                    <w:ind w:left="714" w:hanging="357"/>
                    <w:jc w:val="both"/>
                  </w:pPr>
                </w:p>
                <w:p w:rsidR="00312DD9" w:rsidRPr="001465A9" w:rsidRDefault="00312DD9" w:rsidP="00D20D55">
                  <w:pPr>
                    <w:pStyle w:val="24"/>
                    <w:tabs>
                      <w:tab w:val="left" w:pos="900"/>
                      <w:tab w:val="center" w:pos="4961"/>
                    </w:tabs>
                    <w:spacing w:after="0" w:line="240" w:lineRule="auto"/>
                    <w:ind w:left="714" w:hanging="357"/>
                    <w:jc w:val="both"/>
                  </w:pPr>
                </w:p>
              </w:tc>
            </w:tr>
            <w:tr w:rsidR="00312DD9" w:rsidRPr="001465A9" w:rsidTr="00D20D55">
              <w:tc>
                <w:tcPr>
                  <w:tcW w:w="9500" w:type="dxa"/>
                </w:tcPr>
                <w:p w:rsidR="00312DD9" w:rsidRPr="001465A9" w:rsidRDefault="00312DD9" w:rsidP="00D20D55"/>
                <w:p w:rsidR="00312DD9" w:rsidRPr="001465A9" w:rsidRDefault="00312DD9" w:rsidP="00D20D55">
                  <w:pPr>
                    <w:pStyle w:val="24"/>
                    <w:numPr>
                      <w:ilvl w:val="1"/>
                      <w:numId w:val="85"/>
                    </w:numPr>
                    <w:tabs>
                      <w:tab w:val="left" w:pos="900"/>
                      <w:tab w:val="center" w:pos="1423"/>
                    </w:tabs>
                    <w:suppressAutoHyphens/>
                    <w:spacing w:after="0" w:line="240" w:lineRule="auto"/>
                    <w:jc w:val="both"/>
                    <w:rPr>
                      <w:i/>
                      <w:iCs/>
                    </w:rPr>
                  </w:pPr>
                  <w:r w:rsidRPr="001465A9">
                    <w:rPr>
                      <w:i/>
                      <w:iCs/>
                      <w:u w:val="single"/>
                    </w:rPr>
                    <w:t>Инструкция студенту</w:t>
                  </w:r>
                  <w:r w:rsidRPr="001465A9">
                    <w:rPr>
                      <w:i/>
                      <w:iCs/>
                    </w:rPr>
                    <w:t>: Выберите один правильный вариант и нажмите кнопку «Ответить»</w:t>
                  </w:r>
                </w:p>
                <w:p w:rsidR="00312DD9" w:rsidRPr="00445814" w:rsidRDefault="00312DD9" w:rsidP="00D20D55">
                  <w:pPr>
                    <w:spacing w:line="240" w:lineRule="atLeast"/>
                    <w:jc w:val="both"/>
                  </w:pPr>
                  <w:r w:rsidRPr="00445814">
                    <w:t>Группа меню за определенный период времени носит название:</w:t>
                  </w:r>
                </w:p>
                <w:p w:rsidR="00312DD9" w:rsidRPr="001465A9" w:rsidRDefault="00312DD9" w:rsidP="00D20D55">
                  <w:pPr>
                    <w:numPr>
                      <w:ilvl w:val="0"/>
                      <w:numId w:val="40"/>
                    </w:numPr>
                    <w:spacing w:line="240" w:lineRule="atLeast"/>
                    <w:jc w:val="both"/>
                  </w:pPr>
                  <w:r w:rsidRPr="001465A9">
                    <w:rPr>
                      <w:spacing w:val="-1"/>
                    </w:rPr>
                    <w:t>A</w:t>
                  </w:r>
                  <w:r w:rsidRPr="001465A9">
                    <w:t>lacarte;</w:t>
                  </w:r>
                </w:p>
                <w:p w:rsidR="00312DD9" w:rsidRPr="001465A9" w:rsidRDefault="00312DD9" w:rsidP="00D20D55">
                  <w:pPr>
                    <w:numPr>
                      <w:ilvl w:val="0"/>
                      <w:numId w:val="40"/>
                    </w:numPr>
                    <w:spacing w:line="240" w:lineRule="atLeast"/>
                    <w:jc w:val="both"/>
                  </w:pPr>
                  <w:r w:rsidRPr="001465A9">
                    <w:t>Табльдот;</w:t>
                  </w:r>
                </w:p>
                <w:p w:rsidR="00312DD9" w:rsidRPr="001465A9" w:rsidRDefault="00312DD9" w:rsidP="00D20D55">
                  <w:pPr>
                    <w:numPr>
                      <w:ilvl w:val="0"/>
                      <w:numId w:val="40"/>
                    </w:numPr>
                    <w:spacing w:line="240" w:lineRule="atLeast"/>
                    <w:jc w:val="both"/>
                  </w:pPr>
                  <w:r w:rsidRPr="001465A9">
                    <w:t>Сartedujour;</w:t>
                  </w:r>
                </w:p>
                <w:p w:rsidR="00312DD9" w:rsidRPr="001465A9" w:rsidRDefault="00312DD9" w:rsidP="00D20D55">
                  <w:pPr>
                    <w:numPr>
                      <w:ilvl w:val="0"/>
                      <w:numId w:val="40"/>
                    </w:numPr>
                    <w:spacing w:line="240" w:lineRule="atLeast"/>
                    <w:jc w:val="both"/>
                  </w:pPr>
                  <w:r w:rsidRPr="001465A9">
                    <w:t>Стол-буфет;</w:t>
                  </w:r>
                </w:p>
                <w:p w:rsidR="00312DD9" w:rsidRPr="001465A9" w:rsidRDefault="00312DD9" w:rsidP="00D20D55">
                  <w:pPr>
                    <w:numPr>
                      <w:ilvl w:val="0"/>
                      <w:numId w:val="40"/>
                    </w:numPr>
                    <w:spacing w:line="240" w:lineRule="atLeast"/>
                    <w:jc w:val="both"/>
                  </w:pPr>
                  <w:r w:rsidRPr="001465A9">
                    <w:t>Шведский стол;</w:t>
                  </w:r>
                </w:p>
                <w:p w:rsidR="00312DD9" w:rsidRPr="00445814" w:rsidRDefault="00312DD9" w:rsidP="00D20D55">
                  <w:pPr>
                    <w:numPr>
                      <w:ilvl w:val="0"/>
                      <w:numId w:val="40"/>
                    </w:numPr>
                    <w:spacing w:line="240" w:lineRule="atLeast"/>
                    <w:jc w:val="both"/>
                    <w:rPr>
                      <w:b/>
                    </w:rPr>
                  </w:pPr>
                  <w:r w:rsidRPr="00445814">
                    <w:rPr>
                      <w:b/>
                    </w:rPr>
                    <w:t>Цикличное меню</w:t>
                  </w:r>
                  <w:r>
                    <w:rPr>
                      <w:b/>
                    </w:rPr>
                    <w:t>.</w:t>
                  </w:r>
                </w:p>
                <w:p w:rsidR="00312DD9" w:rsidRPr="001465A9" w:rsidRDefault="00312DD9" w:rsidP="00D20D55">
                  <w:pPr>
                    <w:pStyle w:val="ad"/>
                    <w:widowControl w:val="0"/>
                    <w:autoSpaceDE w:val="0"/>
                    <w:autoSpaceDN w:val="0"/>
                    <w:adjustRightInd w:val="0"/>
                  </w:pP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Тип  меню, которое предлагает ассортимент блюд на какой-то определенный день:</w:t>
                  </w:r>
                </w:p>
                <w:p w:rsidR="00312DD9" w:rsidRPr="0026027E" w:rsidRDefault="00312DD9" w:rsidP="00D20D55">
                  <w:pPr>
                    <w:spacing w:line="240" w:lineRule="atLeast"/>
                    <w:ind w:left="360"/>
                    <w:jc w:val="both"/>
                    <w:rPr>
                      <w:lang w:val="fr-FR"/>
                    </w:rPr>
                  </w:pPr>
                  <w:r w:rsidRPr="0026027E">
                    <w:rPr>
                      <w:lang w:val="fr-FR"/>
                    </w:rPr>
                    <w:t xml:space="preserve">1.   </w:t>
                  </w:r>
                  <w:r w:rsidRPr="0026027E">
                    <w:rPr>
                      <w:spacing w:val="-1"/>
                      <w:lang w:val="fr-FR"/>
                    </w:rPr>
                    <w:t>A</w:t>
                  </w:r>
                  <w:r w:rsidRPr="0026027E">
                    <w:rPr>
                      <w:lang w:val="fr-FR"/>
                    </w:rPr>
                    <w:t xml:space="preserve"> la carte;</w:t>
                  </w:r>
                </w:p>
                <w:p w:rsidR="00312DD9" w:rsidRPr="0026027E" w:rsidRDefault="00312DD9" w:rsidP="00D20D55">
                  <w:pPr>
                    <w:spacing w:line="240" w:lineRule="atLeast"/>
                    <w:ind w:left="360"/>
                    <w:jc w:val="both"/>
                    <w:rPr>
                      <w:lang w:val="fr-FR"/>
                    </w:rPr>
                  </w:pPr>
                  <w:r w:rsidRPr="0026027E">
                    <w:rPr>
                      <w:lang w:val="fr-FR"/>
                    </w:rPr>
                    <w:t xml:space="preserve">2.   </w:t>
                  </w:r>
                  <w:r w:rsidRPr="001465A9">
                    <w:t>Табльдот</w:t>
                  </w:r>
                  <w:r w:rsidRPr="0026027E">
                    <w:rPr>
                      <w:lang w:val="fr-FR"/>
                    </w:rPr>
                    <w:t>;</w:t>
                  </w:r>
                </w:p>
                <w:p w:rsidR="00312DD9" w:rsidRPr="0026027E" w:rsidRDefault="00312DD9" w:rsidP="00D20D55">
                  <w:pPr>
                    <w:spacing w:line="240" w:lineRule="atLeast"/>
                    <w:ind w:left="360"/>
                    <w:jc w:val="both"/>
                    <w:rPr>
                      <w:lang w:val="fr-FR"/>
                    </w:rPr>
                  </w:pPr>
                  <w:r w:rsidRPr="0026027E">
                    <w:rPr>
                      <w:lang w:val="fr-FR"/>
                    </w:rPr>
                    <w:t>3</w:t>
                  </w:r>
                  <w:r w:rsidRPr="0026027E">
                    <w:rPr>
                      <w:b/>
                      <w:lang w:val="fr-FR"/>
                    </w:rPr>
                    <w:t xml:space="preserve">.   </w:t>
                  </w:r>
                  <w:r w:rsidRPr="00445814">
                    <w:rPr>
                      <w:b/>
                    </w:rPr>
                    <w:t>С</w:t>
                  </w:r>
                  <w:r w:rsidRPr="0026027E">
                    <w:rPr>
                      <w:b/>
                      <w:lang w:val="fr-FR"/>
                    </w:rPr>
                    <w:t>arte du jour;</w:t>
                  </w:r>
                </w:p>
                <w:p w:rsidR="00312DD9" w:rsidRPr="001465A9" w:rsidRDefault="00312DD9" w:rsidP="00D20D55">
                  <w:pPr>
                    <w:spacing w:line="240" w:lineRule="atLeast"/>
                    <w:ind w:left="357"/>
                    <w:jc w:val="both"/>
                  </w:pPr>
                  <w:r w:rsidRPr="009F2061">
                    <w:rPr>
                      <w:lang w:val="en-US"/>
                    </w:rPr>
                    <w:t xml:space="preserve">4.   </w:t>
                  </w:r>
                  <w:r w:rsidRPr="001465A9">
                    <w:t>Стол-буфет;</w:t>
                  </w:r>
                </w:p>
                <w:p w:rsidR="00312DD9" w:rsidRPr="001465A9" w:rsidRDefault="00312DD9" w:rsidP="00D20D55">
                  <w:pPr>
                    <w:spacing w:line="240" w:lineRule="atLeast"/>
                    <w:jc w:val="both"/>
                  </w:pPr>
                  <w:r w:rsidRPr="001465A9">
                    <w:t xml:space="preserve">      5.   Шведский стол;</w:t>
                  </w:r>
                </w:p>
                <w:p w:rsidR="00312DD9" w:rsidRPr="001465A9" w:rsidRDefault="00312DD9" w:rsidP="00D20D55">
                  <w:pPr>
                    <w:spacing w:line="240" w:lineRule="atLeast"/>
                    <w:ind w:left="360"/>
                    <w:jc w:val="both"/>
                  </w:pPr>
                  <w:r w:rsidRPr="001465A9">
                    <w:t>6.   Цикличное меню.</w:t>
                  </w:r>
                </w:p>
                <w:p w:rsidR="00312DD9" w:rsidRPr="001465A9" w:rsidRDefault="00312DD9" w:rsidP="00D20D55">
                  <w:pPr>
                    <w:pStyle w:val="24"/>
                    <w:tabs>
                      <w:tab w:val="left" w:pos="900"/>
                      <w:tab w:val="center" w:pos="3686"/>
                    </w:tabs>
                    <w:spacing w:after="0" w:line="240" w:lineRule="auto"/>
                    <w:ind w:left="1276"/>
                    <w:jc w:val="both"/>
                  </w:pPr>
                </w:p>
              </w:tc>
            </w:tr>
            <w:tr w:rsidR="00312DD9" w:rsidRPr="001465A9" w:rsidTr="00D20D55">
              <w:tc>
                <w:tcPr>
                  <w:tcW w:w="9500" w:type="dxa"/>
                </w:tcPr>
                <w:p w:rsidR="00312DD9" w:rsidRPr="00565D84" w:rsidRDefault="00312DD9" w:rsidP="00D20D55">
                  <w:pPr>
                    <w:pStyle w:val="ad"/>
                    <w:widowControl w:val="0"/>
                    <w:autoSpaceDE w:val="0"/>
                    <w:autoSpaceDN w:val="0"/>
                    <w:adjustRightInd w:val="0"/>
                    <w:ind w:left="0"/>
                    <w:rPr>
                      <w:rFonts w:ascii="Times New Roman" w:hAnsi="Times New Roman" w:cs="Times New Roman"/>
                      <w:sz w:val="24"/>
                      <w:szCs w:val="24"/>
                    </w:rPr>
                  </w:pPr>
                  <w:r>
                    <w:rPr>
                      <w:i/>
                    </w:rPr>
                    <w:t xml:space="preserve">1.80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spacing w:line="240" w:lineRule="atLeast"/>
                    <w:jc w:val="both"/>
                  </w:pPr>
                  <w:r w:rsidRPr="00445814">
                    <w:t xml:space="preserve">Тип меню, который предлагает весьма ограниченный ассортимент блюд и </w:t>
                  </w:r>
                </w:p>
                <w:p w:rsidR="00312DD9" w:rsidRPr="00445814" w:rsidRDefault="00312DD9" w:rsidP="00D20D55">
                  <w:pPr>
                    <w:spacing w:line="240" w:lineRule="atLeast"/>
                    <w:jc w:val="both"/>
                  </w:pPr>
                  <w:r w:rsidRPr="00445814">
                    <w:t xml:space="preserve">      оценивается общей суммой в расчете на 1 человека за все меню:</w:t>
                  </w:r>
                </w:p>
                <w:p w:rsidR="00312DD9" w:rsidRPr="001465A9" w:rsidRDefault="00312DD9" w:rsidP="00D20D55">
                  <w:pPr>
                    <w:numPr>
                      <w:ilvl w:val="0"/>
                      <w:numId w:val="41"/>
                    </w:numPr>
                    <w:spacing w:line="240" w:lineRule="atLeast"/>
                    <w:jc w:val="both"/>
                  </w:pPr>
                  <w:r w:rsidRPr="001465A9">
                    <w:rPr>
                      <w:spacing w:val="-1"/>
                    </w:rPr>
                    <w:lastRenderedPageBreak/>
                    <w:t>A</w:t>
                  </w:r>
                  <w:r w:rsidRPr="001465A9">
                    <w:t>lacarte;</w:t>
                  </w:r>
                </w:p>
                <w:p w:rsidR="00312DD9" w:rsidRPr="00445814" w:rsidRDefault="00312DD9" w:rsidP="00D20D55">
                  <w:pPr>
                    <w:numPr>
                      <w:ilvl w:val="0"/>
                      <w:numId w:val="41"/>
                    </w:numPr>
                    <w:spacing w:line="240" w:lineRule="atLeast"/>
                    <w:jc w:val="both"/>
                    <w:rPr>
                      <w:b/>
                    </w:rPr>
                  </w:pPr>
                  <w:r w:rsidRPr="00445814">
                    <w:rPr>
                      <w:b/>
                    </w:rPr>
                    <w:t>Табльдот;</w:t>
                  </w:r>
                </w:p>
                <w:p w:rsidR="00312DD9" w:rsidRPr="001465A9" w:rsidRDefault="00312DD9" w:rsidP="00D20D55">
                  <w:pPr>
                    <w:numPr>
                      <w:ilvl w:val="0"/>
                      <w:numId w:val="41"/>
                    </w:numPr>
                    <w:spacing w:line="240" w:lineRule="atLeast"/>
                    <w:jc w:val="both"/>
                  </w:pPr>
                  <w:r w:rsidRPr="001465A9">
                    <w:t>Сartedujour;</w:t>
                  </w:r>
                </w:p>
                <w:p w:rsidR="00312DD9" w:rsidRPr="001465A9" w:rsidRDefault="00312DD9" w:rsidP="00D20D55">
                  <w:pPr>
                    <w:numPr>
                      <w:ilvl w:val="0"/>
                      <w:numId w:val="41"/>
                    </w:numPr>
                    <w:spacing w:line="240" w:lineRule="atLeast"/>
                    <w:jc w:val="both"/>
                  </w:pPr>
                  <w:r w:rsidRPr="001465A9">
                    <w:t>Шведский стол;</w:t>
                  </w:r>
                </w:p>
                <w:p w:rsidR="00312DD9" w:rsidRPr="001465A9" w:rsidRDefault="00312DD9" w:rsidP="00D20D55">
                  <w:pPr>
                    <w:numPr>
                      <w:ilvl w:val="0"/>
                      <w:numId w:val="41"/>
                    </w:numPr>
                    <w:spacing w:line="240" w:lineRule="atLeast"/>
                    <w:jc w:val="both"/>
                  </w:pPr>
                  <w:r w:rsidRPr="001465A9">
                    <w:t>Стол-буфет;</w:t>
                  </w:r>
                </w:p>
                <w:p w:rsidR="00312DD9" w:rsidRPr="00445814" w:rsidRDefault="00312DD9" w:rsidP="00D20D55">
                  <w:pPr>
                    <w:numPr>
                      <w:ilvl w:val="0"/>
                      <w:numId w:val="41"/>
                    </w:numPr>
                    <w:spacing w:line="240" w:lineRule="atLeast"/>
                    <w:jc w:val="both"/>
                  </w:pPr>
                  <w:r w:rsidRPr="001465A9">
                    <w:t>Цикличное меню.</w:t>
                  </w: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1465A9" w:rsidRDefault="00312DD9" w:rsidP="00D20D55">
                  <w:pPr>
                    <w:ind w:right="-284"/>
                    <w:rPr>
                      <w:b/>
                    </w:rPr>
                  </w:pPr>
                  <w:r>
                    <w:t xml:space="preserve">Какое требование </w:t>
                  </w:r>
                  <w:r w:rsidRPr="00445814">
                    <w:t xml:space="preserve">к предприятиям питания гостиницы для обслуживающего </w:t>
                  </w:r>
                  <w:r w:rsidRPr="00565D84">
                    <w:t>персонала</w:t>
                  </w:r>
                  <w:r>
                    <w:t xml:space="preserve"> не является обязательным</w:t>
                  </w:r>
                  <w:r w:rsidRPr="00565D84">
                    <w:t>?</w:t>
                  </w:r>
                </w:p>
                <w:p w:rsidR="00312DD9" w:rsidRPr="001465A9" w:rsidRDefault="00312DD9" w:rsidP="00D20D55">
                  <w:pPr>
                    <w:numPr>
                      <w:ilvl w:val="0"/>
                      <w:numId w:val="42"/>
                    </w:numPr>
                    <w:ind w:right="-104"/>
                  </w:pPr>
                  <w:r w:rsidRPr="001465A9">
                    <w:t>По типу может быть столовая, закусочная, кафе;</w:t>
                  </w:r>
                </w:p>
                <w:p w:rsidR="00312DD9" w:rsidRPr="001465A9" w:rsidRDefault="00312DD9" w:rsidP="00D20D55">
                  <w:pPr>
                    <w:numPr>
                      <w:ilvl w:val="0"/>
                      <w:numId w:val="42"/>
                    </w:numPr>
                    <w:ind w:right="-104"/>
                  </w:pPr>
                  <w:r w:rsidRPr="001465A9">
                    <w:t>По специфике деятельности – закрытое предприятие;</w:t>
                  </w:r>
                </w:p>
                <w:p w:rsidR="00312DD9" w:rsidRPr="001465A9" w:rsidRDefault="00312DD9" w:rsidP="00D20D55">
                  <w:pPr>
                    <w:numPr>
                      <w:ilvl w:val="0"/>
                      <w:numId w:val="42"/>
                    </w:numPr>
                    <w:ind w:right="-104"/>
                  </w:pPr>
                  <w:r w:rsidRPr="001465A9">
                    <w:t>Максимальное разнообразие меню;</w:t>
                  </w:r>
                </w:p>
                <w:p w:rsidR="00312DD9" w:rsidRPr="001465A9" w:rsidRDefault="00312DD9" w:rsidP="00D20D55">
                  <w:pPr>
                    <w:numPr>
                      <w:ilvl w:val="0"/>
                      <w:numId w:val="42"/>
                    </w:numPr>
                    <w:ind w:right="-104"/>
                  </w:pPr>
                  <w:r w:rsidRPr="00445814">
                    <w:rPr>
                      <w:b/>
                    </w:rPr>
                    <w:t>Обязательное наличие аниматора</w:t>
                  </w:r>
                  <w:r w:rsidRPr="001465A9">
                    <w:t>;</w:t>
                  </w:r>
                </w:p>
                <w:p w:rsidR="00312DD9" w:rsidRPr="001465A9" w:rsidRDefault="00312DD9" w:rsidP="00D20D55">
                  <w:pPr>
                    <w:numPr>
                      <w:ilvl w:val="0"/>
                      <w:numId w:val="42"/>
                    </w:numPr>
                    <w:ind w:right="-104"/>
                  </w:pPr>
                  <w:r w:rsidRPr="001465A9">
                    <w:t>Форма обслуживания – самообслуживание;</w:t>
                  </w:r>
                </w:p>
                <w:p w:rsidR="00312DD9" w:rsidRPr="001465A9" w:rsidRDefault="00312DD9" w:rsidP="00D20D55">
                  <w:pPr>
                    <w:numPr>
                      <w:ilvl w:val="0"/>
                      <w:numId w:val="42"/>
                    </w:numPr>
                    <w:ind w:right="-104"/>
                  </w:pPr>
                  <w:r w:rsidRPr="001465A9">
                    <w:t>График работы согласован с графиком обеденных перерывов сотрудников.</w:t>
                  </w:r>
                </w:p>
                <w:p w:rsidR="00312DD9" w:rsidRPr="001465A9" w:rsidRDefault="00312DD9" w:rsidP="00D20D55">
                  <w:pPr>
                    <w:pStyle w:val="ad"/>
                    <w:spacing w:after="120"/>
                  </w:pPr>
                </w:p>
              </w:tc>
            </w:tr>
          </w:tbl>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pPr>
            <w:r w:rsidRPr="00445814">
              <w:t xml:space="preserve">Система питания в гостинице, при которой в стоимость проживания включен </w:t>
            </w:r>
          </w:p>
          <w:p w:rsidR="00312DD9" w:rsidRPr="00445814" w:rsidRDefault="00312DD9" w:rsidP="00D20D55">
            <w:pPr>
              <w:spacing w:line="240" w:lineRule="atLeast"/>
              <w:ind w:left="360"/>
            </w:pPr>
            <w:r w:rsidRPr="00445814">
              <w:t xml:space="preserve">  только завтрак:</w:t>
            </w:r>
          </w:p>
          <w:p w:rsidR="00312DD9" w:rsidRPr="00445814" w:rsidRDefault="00312DD9" w:rsidP="00D20D55">
            <w:pPr>
              <w:numPr>
                <w:ilvl w:val="0"/>
                <w:numId w:val="43"/>
              </w:numPr>
              <w:spacing w:line="240" w:lineRule="atLeast"/>
              <w:jc w:val="both"/>
              <w:rPr>
                <w:b/>
              </w:rPr>
            </w:pPr>
            <w:r w:rsidRPr="00445814">
              <w:rPr>
                <w:b/>
              </w:rPr>
              <w:t>BB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ALL</w:t>
            </w:r>
          </w:p>
          <w:p w:rsidR="00312DD9" w:rsidRPr="001465A9" w:rsidRDefault="00312DD9" w:rsidP="00D20D55">
            <w:pPr>
              <w:spacing w:line="240" w:lineRule="atLeast"/>
              <w:jc w:val="both"/>
            </w:pPr>
          </w:p>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включены все приемы пищи и напитки  местного производства в неограниченном количестве:</w:t>
            </w:r>
          </w:p>
          <w:p w:rsidR="00312DD9" w:rsidRPr="001465A9" w:rsidRDefault="00312DD9" w:rsidP="00D20D55">
            <w:pPr>
              <w:numPr>
                <w:ilvl w:val="0"/>
                <w:numId w:val="44"/>
              </w:numPr>
              <w:spacing w:line="240" w:lineRule="atLeast"/>
              <w:jc w:val="both"/>
            </w:pPr>
            <w:r w:rsidRPr="001465A9">
              <w:t>BB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FB</w:t>
            </w:r>
          </w:p>
          <w:p w:rsidR="00312DD9" w:rsidRPr="001465A9" w:rsidRDefault="00312DD9" w:rsidP="00D20D55">
            <w:pPr>
              <w:numPr>
                <w:ilvl w:val="0"/>
                <w:numId w:val="44"/>
              </w:numPr>
              <w:spacing w:line="240" w:lineRule="atLeast"/>
              <w:jc w:val="both"/>
            </w:pPr>
            <w:r w:rsidRPr="001465A9">
              <w:t>FB+</w:t>
            </w:r>
          </w:p>
          <w:p w:rsidR="00312DD9" w:rsidRPr="00445814" w:rsidRDefault="00312DD9" w:rsidP="00D20D55">
            <w:pPr>
              <w:numPr>
                <w:ilvl w:val="0"/>
                <w:numId w:val="44"/>
              </w:numPr>
              <w:spacing w:line="240" w:lineRule="atLeast"/>
              <w:jc w:val="both"/>
              <w:rPr>
                <w:b/>
              </w:rPr>
            </w:pPr>
            <w:r w:rsidRPr="00445814">
              <w:rPr>
                <w:b/>
              </w:rPr>
              <w:t>ALL</w:t>
            </w:r>
          </w:p>
          <w:p w:rsidR="00312DD9" w:rsidRPr="001465A9" w:rsidRDefault="00312DD9" w:rsidP="00D20D55">
            <w:pPr>
              <w:pStyle w:val="ad"/>
              <w:widowControl w:val="0"/>
              <w:autoSpaceDE w:val="0"/>
              <w:autoSpaceDN w:val="0"/>
              <w:adjustRightInd w:val="0"/>
              <w:ind w:left="90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w:t>
            </w:r>
            <w:r>
              <w:t>о</w:t>
            </w:r>
            <w:r w:rsidRPr="00445814">
              <w:t xml:space="preserve"> два приема пищи и безалкогольные напитки?</w:t>
            </w:r>
          </w:p>
          <w:p w:rsidR="00312DD9" w:rsidRPr="001465A9" w:rsidRDefault="00312DD9" w:rsidP="00D20D55">
            <w:pPr>
              <w:numPr>
                <w:ilvl w:val="0"/>
                <w:numId w:val="45"/>
              </w:numPr>
              <w:spacing w:line="240" w:lineRule="atLeast"/>
              <w:jc w:val="both"/>
            </w:pPr>
            <w:r w:rsidRPr="001465A9">
              <w:t>BB</w:t>
            </w:r>
          </w:p>
          <w:p w:rsidR="00312DD9" w:rsidRPr="00445814" w:rsidRDefault="00312DD9" w:rsidP="00D20D55">
            <w:pPr>
              <w:numPr>
                <w:ilvl w:val="0"/>
                <w:numId w:val="45"/>
              </w:numPr>
              <w:spacing w:line="240" w:lineRule="atLeast"/>
              <w:jc w:val="both"/>
              <w:rPr>
                <w:b/>
              </w:rPr>
            </w:pPr>
            <w:r w:rsidRPr="00445814">
              <w:rPr>
                <w:b/>
              </w:rPr>
              <w:t>HB</w:t>
            </w:r>
          </w:p>
          <w:p w:rsidR="00312DD9" w:rsidRPr="001465A9" w:rsidRDefault="00312DD9" w:rsidP="00D20D55">
            <w:pPr>
              <w:numPr>
                <w:ilvl w:val="0"/>
                <w:numId w:val="45"/>
              </w:numPr>
              <w:spacing w:line="240" w:lineRule="atLeast"/>
              <w:jc w:val="both"/>
            </w:pPr>
            <w:r w:rsidRPr="001465A9">
              <w:t>HB+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lastRenderedPageBreak/>
              <w:t>ALL</w:t>
            </w:r>
          </w:p>
          <w:p w:rsidR="00312DD9" w:rsidRPr="00DC4720" w:rsidRDefault="00312DD9" w:rsidP="00D20D55">
            <w:pPr>
              <w:pStyle w:val="ad"/>
              <w:widowControl w:val="0"/>
              <w:autoSpaceDE w:val="0"/>
              <w:autoSpaceDN w:val="0"/>
              <w:adjustRightInd w:val="0"/>
              <w:ind w:left="0"/>
            </w:pPr>
          </w:p>
          <w:p w:rsidR="00312DD9" w:rsidRPr="00565D84"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auto"/>
              </w:rPr>
            </w:pPr>
            <w:r w:rsidRPr="00445814">
              <w:rPr>
                <w:rFonts w:ascii="Times New Roman" w:hAnsi="Times New Roman"/>
                <w:color w:val="auto"/>
              </w:rPr>
              <w:t>Вид меню, применяемый при организации питания по типу «Все включено»:</w:t>
            </w:r>
          </w:p>
          <w:p w:rsidR="00312DD9" w:rsidRPr="00445814" w:rsidRDefault="00312DD9" w:rsidP="00D20D55">
            <w:pPr>
              <w:numPr>
                <w:ilvl w:val="0"/>
                <w:numId w:val="46"/>
              </w:numPr>
              <w:spacing w:line="240" w:lineRule="atLeast"/>
              <w:jc w:val="both"/>
              <w:rPr>
                <w:b/>
              </w:rPr>
            </w:pPr>
            <w:r w:rsidRPr="00445814">
              <w:rPr>
                <w:b/>
              </w:rPr>
              <w:t>Шведский стол;</w:t>
            </w:r>
          </w:p>
          <w:p w:rsidR="00312DD9" w:rsidRPr="001465A9" w:rsidRDefault="00312DD9" w:rsidP="00D20D55">
            <w:pPr>
              <w:numPr>
                <w:ilvl w:val="0"/>
                <w:numId w:val="46"/>
              </w:numPr>
              <w:spacing w:line="240" w:lineRule="atLeast"/>
              <w:jc w:val="both"/>
            </w:pPr>
            <w:r w:rsidRPr="001465A9">
              <w:rPr>
                <w:spacing w:val="-1"/>
              </w:rPr>
              <w:t>A</w:t>
            </w:r>
            <w:r w:rsidRPr="001465A9">
              <w:t>lacarte;</w:t>
            </w:r>
          </w:p>
          <w:p w:rsidR="00312DD9" w:rsidRPr="001465A9" w:rsidRDefault="00312DD9" w:rsidP="00D20D55">
            <w:pPr>
              <w:numPr>
                <w:ilvl w:val="0"/>
                <w:numId w:val="46"/>
              </w:numPr>
              <w:spacing w:line="240" w:lineRule="atLeast"/>
              <w:jc w:val="both"/>
            </w:pPr>
            <w:r w:rsidRPr="001465A9">
              <w:t>Табльдот;</w:t>
            </w:r>
          </w:p>
          <w:p w:rsidR="00312DD9" w:rsidRPr="001465A9" w:rsidRDefault="00312DD9" w:rsidP="00D20D55">
            <w:pPr>
              <w:numPr>
                <w:ilvl w:val="0"/>
                <w:numId w:val="46"/>
              </w:numPr>
              <w:spacing w:line="240" w:lineRule="atLeast"/>
              <w:jc w:val="both"/>
            </w:pPr>
            <w:r w:rsidRPr="001465A9">
              <w:t>Стол-буфет;</w:t>
            </w:r>
          </w:p>
          <w:p w:rsidR="00312DD9" w:rsidRPr="001465A9" w:rsidRDefault="00312DD9" w:rsidP="00D20D55">
            <w:pPr>
              <w:numPr>
                <w:ilvl w:val="0"/>
                <w:numId w:val="46"/>
              </w:numPr>
              <w:spacing w:line="240" w:lineRule="atLeast"/>
              <w:jc w:val="both"/>
            </w:pPr>
            <w:r w:rsidRPr="001465A9">
              <w:t>Цикличное меню;</w:t>
            </w:r>
          </w:p>
          <w:p w:rsidR="00312DD9" w:rsidRPr="001465A9" w:rsidRDefault="00312DD9" w:rsidP="00D20D55">
            <w:pPr>
              <w:numPr>
                <w:ilvl w:val="0"/>
                <w:numId w:val="46"/>
              </w:numPr>
              <w:spacing w:line="240" w:lineRule="atLeast"/>
              <w:jc w:val="both"/>
            </w:pPr>
            <w:r w:rsidRPr="001465A9">
              <w:t>Сartedujour.</w:t>
            </w:r>
          </w:p>
          <w:p w:rsidR="00312DD9" w:rsidRPr="001465A9" w:rsidRDefault="00312DD9" w:rsidP="00D20D55">
            <w:pPr>
              <w:pStyle w:val="ad"/>
              <w:widowControl w:val="0"/>
              <w:autoSpaceDE w:val="0"/>
              <w:autoSpaceDN w:val="0"/>
              <w:adjustRightInd w:val="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Какой вид завтрака входит в цену размещения по типу  «Только завтрак»:</w:t>
            </w:r>
          </w:p>
          <w:p w:rsidR="00312DD9" w:rsidRPr="001465A9" w:rsidRDefault="00312DD9" w:rsidP="00D20D55">
            <w:pPr>
              <w:numPr>
                <w:ilvl w:val="0"/>
                <w:numId w:val="47"/>
              </w:numPr>
              <w:spacing w:line="240" w:lineRule="atLeast"/>
              <w:jc w:val="both"/>
            </w:pPr>
            <w:r w:rsidRPr="001465A9">
              <w:t>Расширенный;</w:t>
            </w:r>
          </w:p>
          <w:p w:rsidR="00312DD9" w:rsidRPr="001465A9" w:rsidRDefault="00312DD9" w:rsidP="00D20D55">
            <w:pPr>
              <w:numPr>
                <w:ilvl w:val="0"/>
                <w:numId w:val="47"/>
              </w:numPr>
              <w:spacing w:line="240" w:lineRule="atLeast"/>
              <w:jc w:val="both"/>
            </w:pPr>
            <w:r w:rsidRPr="001465A9">
              <w:rPr>
                <w:bCs/>
              </w:rPr>
              <w:t xml:space="preserve">Английский; </w:t>
            </w:r>
          </w:p>
          <w:p w:rsidR="00312DD9" w:rsidRPr="001465A9" w:rsidRDefault="00312DD9" w:rsidP="00D20D55">
            <w:pPr>
              <w:numPr>
                <w:ilvl w:val="0"/>
                <w:numId w:val="47"/>
              </w:numPr>
              <w:spacing w:line="240" w:lineRule="atLeast"/>
              <w:jc w:val="both"/>
            </w:pPr>
            <w:r w:rsidRPr="001465A9">
              <w:rPr>
                <w:bCs/>
              </w:rPr>
              <w:t>Американский;</w:t>
            </w:r>
          </w:p>
          <w:p w:rsidR="00312DD9" w:rsidRPr="00445814" w:rsidRDefault="00312DD9" w:rsidP="00D20D55">
            <w:pPr>
              <w:numPr>
                <w:ilvl w:val="0"/>
                <w:numId w:val="47"/>
              </w:numPr>
              <w:spacing w:line="240" w:lineRule="atLeast"/>
              <w:jc w:val="both"/>
              <w:rPr>
                <w:b/>
              </w:rPr>
            </w:pPr>
            <w:r w:rsidRPr="00445814">
              <w:rPr>
                <w:b/>
              </w:rPr>
              <w:t>Континентальный;</w:t>
            </w:r>
          </w:p>
          <w:p w:rsidR="00312DD9" w:rsidRPr="001465A9" w:rsidRDefault="00312DD9" w:rsidP="00D20D55">
            <w:pPr>
              <w:numPr>
                <w:ilvl w:val="0"/>
                <w:numId w:val="47"/>
              </w:numPr>
              <w:spacing w:line="240" w:lineRule="atLeast"/>
              <w:jc w:val="both"/>
              <w:rPr>
                <w:bCs/>
              </w:rPr>
            </w:pPr>
            <w:r w:rsidRPr="001465A9">
              <w:rPr>
                <w:bCs/>
              </w:rPr>
              <w:t>Шведский стол;</w:t>
            </w:r>
          </w:p>
          <w:p w:rsidR="00312DD9" w:rsidRDefault="00312DD9" w:rsidP="00D20D55">
            <w:pPr>
              <w:widowControl w:val="0"/>
              <w:numPr>
                <w:ilvl w:val="0"/>
                <w:numId w:val="47"/>
              </w:numPr>
              <w:suppressAutoHyphens/>
              <w:spacing w:line="240" w:lineRule="atLeast"/>
              <w:jc w:val="both"/>
            </w:pPr>
            <w:r w:rsidRPr="001465A9">
              <w:rPr>
                <w:bCs/>
              </w:rPr>
              <w:t>Завтрак с шампанским</w:t>
            </w:r>
            <w:r w:rsidRPr="001465A9">
              <w:t>.</w:t>
            </w:r>
          </w:p>
          <w:p w:rsidR="00312DD9" w:rsidRPr="00DC4720" w:rsidRDefault="00312DD9" w:rsidP="00D20D55">
            <w:pPr>
              <w:spacing w:line="240" w:lineRule="atLeast"/>
              <w:ind w:left="720"/>
              <w:jc w:val="both"/>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ind w:left="360" w:hanging="360"/>
              <w:jc w:val="both"/>
            </w:pPr>
            <w:r w:rsidRPr="00DC4720">
              <w:t>Для организации завтраков в ресторане используют вид меню:</w:t>
            </w:r>
          </w:p>
          <w:p w:rsidR="00312DD9" w:rsidRPr="001465A9" w:rsidRDefault="00312DD9" w:rsidP="00D20D55">
            <w:pPr>
              <w:spacing w:line="240" w:lineRule="atLeast"/>
              <w:jc w:val="both"/>
            </w:pPr>
            <w:r w:rsidRPr="001465A9">
              <w:t xml:space="preserve">      1.   Меню дежурных блюд;</w:t>
            </w:r>
          </w:p>
          <w:p w:rsidR="00312DD9" w:rsidRPr="001465A9" w:rsidRDefault="00312DD9" w:rsidP="00D20D55">
            <w:pPr>
              <w:numPr>
                <w:ilvl w:val="0"/>
                <w:numId w:val="53"/>
              </w:numPr>
              <w:spacing w:line="240" w:lineRule="atLeast"/>
              <w:jc w:val="both"/>
            </w:pPr>
            <w:r w:rsidRPr="001465A9">
              <w:t>Комплексное меню;</w:t>
            </w:r>
          </w:p>
          <w:p w:rsidR="00312DD9" w:rsidRPr="001465A9" w:rsidRDefault="00312DD9" w:rsidP="00D20D55">
            <w:pPr>
              <w:numPr>
                <w:ilvl w:val="0"/>
                <w:numId w:val="53"/>
              </w:numPr>
              <w:spacing w:line="240" w:lineRule="atLeast"/>
              <w:jc w:val="both"/>
            </w:pPr>
            <w:r w:rsidRPr="001465A9">
              <w:t>Меню заказных блюд;</w:t>
            </w:r>
          </w:p>
          <w:p w:rsidR="00312DD9" w:rsidRPr="001465A9" w:rsidRDefault="00312DD9" w:rsidP="00D20D55">
            <w:pPr>
              <w:numPr>
                <w:ilvl w:val="0"/>
                <w:numId w:val="53"/>
              </w:numPr>
              <w:spacing w:line="240" w:lineRule="atLeast"/>
              <w:jc w:val="both"/>
            </w:pPr>
            <w:r w:rsidRPr="001465A9">
              <w:t>Банкетное меню;</w:t>
            </w:r>
          </w:p>
          <w:p w:rsidR="00312DD9" w:rsidRPr="00DC4720" w:rsidRDefault="00312DD9" w:rsidP="00D20D55">
            <w:pPr>
              <w:numPr>
                <w:ilvl w:val="0"/>
                <w:numId w:val="53"/>
              </w:numPr>
              <w:spacing w:line="240" w:lineRule="atLeast"/>
              <w:jc w:val="both"/>
              <w:rPr>
                <w:b/>
              </w:rPr>
            </w:pPr>
            <w:r w:rsidRPr="00DC4720">
              <w:rPr>
                <w:b/>
              </w:rPr>
              <w:t>Меню для обслуживания по типу «Шведский стол»;</w:t>
            </w:r>
          </w:p>
          <w:p w:rsidR="00312DD9" w:rsidRPr="001465A9" w:rsidRDefault="00312DD9" w:rsidP="00D20D55">
            <w:pPr>
              <w:numPr>
                <w:ilvl w:val="0"/>
                <w:numId w:val="53"/>
              </w:numPr>
              <w:spacing w:line="240" w:lineRule="atLeast"/>
              <w:jc w:val="both"/>
            </w:pPr>
            <w:r w:rsidRPr="001465A9">
              <w:t>Меню дневного рациона питания.</w:t>
            </w:r>
          </w:p>
          <w:p w:rsidR="00312DD9" w:rsidRPr="001465A9" w:rsidRDefault="00312DD9" w:rsidP="00D20D55">
            <w:pPr>
              <w:shd w:val="clear" w:color="auto" w:fill="FFFFFF"/>
              <w:rPr>
                <w:b/>
              </w:rPr>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hd w:val="clear" w:color="auto" w:fill="FFFFFF"/>
            </w:pPr>
            <w:r w:rsidRPr="00DC4720">
              <w:t>Прием заказов на обслуживание в номерах может производиться:</w:t>
            </w:r>
          </w:p>
          <w:p w:rsidR="00312DD9" w:rsidRPr="001465A9" w:rsidRDefault="00312DD9" w:rsidP="00D20D55">
            <w:pPr>
              <w:numPr>
                <w:ilvl w:val="0"/>
                <w:numId w:val="54"/>
              </w:numPr>
              <w:shd w:val="clear" w:color="auto" w:fill="FFFFFF"/>
            </w:pPr>
            <w:r w:rsidRPr="001465A9">
              <w:t>В поэтажных буфетах;</w:t>
            </w:r>
          </w:p>
          <w:p w:rsidR="00312DD9" w:rsidRPr="001465A9" w:rsidRDefault="00312DD9" w:rsidP="00D20D55">
            <w:pPr>
              <w:numPr>
                <w:ilvl w:val="0"/>
                <w:numId w:val="54"/>
              </w:numPr>
              <w:shd w:val="clear" w:color="auto" w:fill="FFFFFF"/>
            </w:pPr>
            <w:r w:rsidRPr="001465A9">
              <w:t>В ресторане через дежурного администратора по телефону;</w:t>
            </w:r>
          </w:p>
          <w:p w:rsidR="00312DD9" w:rsidRPr="001465A9" w:rsidRDefault="00312DD9" w:rsidP="00D20D55">
            <w:pPr>
              <w:numPr>
                <w:ilvl w:val="0"/>
                <w:numId w:val="54"/>
              </w:numPr>
              <w:shd w:val="clear" w:color="auto" w:fill="FFFFFF"/>
            </w:pPr>
            <w:r w:rsidRPr="001465A9">
              <w:t>В ресторане через дежурного администратора лично;</w:t>
            </w:r>
          </w:p>
          <w:p w:rsidR="00312DD9" w:rsidRPr="001465A9" w:rsidRDefault="00312DD9" w:rsidP="00D20D55">
            <w:pPr>
              <w:numPr>
                <w:ilvl w:val="0"/>
                <w:numId w:val="54"/>
              </w:numPr>
              <w:shd w:val="clear" w:color="auto" w:fill="FFFFFF"/>
            </w:pPr>
            <w:r w:rsidRPr="001465A9">
              <w:t>В специальных диспетчерских пунктах по обслуживанию номеров;</w:t>
            </w:r>
          </w:p>
          <w:p w:rsidR="00312DD9" w:rsidRPr="001465A9" w:rsidRDefault="00312DD9" w:rsidP="00D20D55">
            <w:pPr>
              <w:numPr>
                <w:ilvl w:val="0"/>
                <w:numId w:val="54"/>
              </w:numPr>
              <w:shd w:val="clear" w:color="auto" w:fill="FFFFFF"/>
            </w:pPr>
            <w:r w:rsidRPr="001465A9">
              <w:t>С помощью специальных карточек, которые вешают на ручку двери;</w:t>
            </w:r>
          </w:p>
          <w:p w:rsidR="00312DD9" w:rsidRPr="00DC4720" w:rsidRDefault="00312DD9" w:rsidP="00D20D55">
            <w:pPr>
              <w:numPr>
                <w:ilvl w:val="0"/>
                <w:numId w:val="54"/>
              </w:numPr>
              <w:shd w:val="clear" w:color="auto" w:fill="FFFFFF"/>
              <w:rPr>
                <w:b/>
              </w:rPr>
            </w:pPr>
            <w:r w:rsidRPr="00DC4720">
              <w:rPr>
                <w:b/>
              </w:rPr>
              <w:t>Во всех вышеперечисленных пунктах.</w:t>
            </w:r>
          </w:p>
          <w:p w:rsidR="00312DD9" w:rsidRPr="001465A9" w:rsidRDefault="00312DD9" w:rsidP="00D20D55">
            <w:pPr>
              <w:shd w:val="clear" w:color="auto" w:fill="FFFFFF"/>
            </w:pPr>
          </w:p>
          <w:p w:rsidR="00312DD9" w:rsidRPr="00565D84" w:rsidRDefault="00312DD9" w:rsidP="00D20D55">
            <w:pPr>
              <w:pStyle w:val="ad"/>
              <w:widowControl w:val="0"/>
              <w:autoSpaceDE w:val="0"/>
              <w:autoSpaceDN w:val="0"/>
              <w:adjustRightInd w:val="0"/>
              <w:ind w:left="0"/>
              <w:rPr>
                <w:rFonts w:ascii="Times New Roman" w:hAnsi="Times New Roman" w:cs="Times New Roman"/>
                <w:i/>
                <w:iCs/>
                <w:sz w:val="24"/>
                <w:szCs w:val="24"/>
              </w:rPr>
            </w:pPr>
            <w:r>
              <w:rPr>
                <w:i/>
                <w:iCs/>
                <w:u w:val="single"/>
              </w:rPr>
              <w:t xml:space="preserve">1.97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DC4720" w:rsidRDefault="00312DD9" w:rsidP="00D20D55">
            <w:pPr>
              <w:jc w:val="both"/>
            </w:pPr>
            <w:r w:rsidRPr="00DC4720">
              <w:t>Обслуживание в номерах не предусматривает:</w:t>
            </w:r>
          </w:p>
          <w:p w:rsidR="00312DD9" w:rsidRPr="001465A9" w:rsidRDefault="00312DD9" w:rsidP="00D20D55">
            <w:pPr>
              <w:ind w:firstLine="426"/>
              <w:jc w:val="both"/>
            </w:pPr>
            <w:r w:rsidRPr="001465A9">
              <w:t xml:space="preserve">  1.  Соответствие целевому назначению;</w:t>
            </w:r>
          </w:p>
          <w:p w:rsidR="00312DD9" w:rsidRPr="001465A9" w:rsidRDefault="00312DD9" w:rsidP="00D20D55">
            <w:pPr>
              <w:ind w:firstLine="426"/>
              <w:jc w:val="both"/>
            </w:pPr>
            <w:r w:rsidRPr="001465A9">
              <w:t xml:space="preserve">  2.  Точность выполнения заказа;</w:t>
            </w:r>
          </w:p>
          <w:p w:rsidR="00312DD9" w:rsidRPr="001465A9" w:rsidRDefault="00312DD9" w:rsidP="00D20D55">
            <w:pPr>
              <w:ind w:firstLine="426"/>
              <w:jc w:val="both"/>
            </w:pPr>
            <w:r w:rsidRPr="001465A9">
              <w:lastRenderedPageBreak/>
              <w:t xml:space="preserve">  3.  Своевременность предоставления услуги;</w:t>
            </w:r>
          </w:p>
          <w:p w:rsidR="00312DD9" w:rsidRPr="00DC4720" w:rsidRDefault="00312DD9" w:rsidP="00D20D55">
            <w:pPr>
              <w:ind w:firstLine="426"/>
              <w:jc w:val="both"/>
              <w:rPr>
                <w:b/>
              </w:rPr>
            </w:pPr>
            <w:r w:rsidRPr="001465A9">
              <w:t xml:space="preserve">  4.  </w:t>
            </w:r>
            <w:r w:rsidRPr="00DC4720">
              <w:rPr>
                <w:b/>
              </w:rPr>
              <w:t>Постоянное присутствие в номере во время приема пищи;</w:t>
            </w:r>
          </w:p>
          <w:p w:rsidR="00312DD9" w:rsidRDefault="00312DD9" w:rsidP="00D20D55">
            <w:pPr>
              <w:ind w:firstLine="426"/>
              <w:jc w:val="both"/>
            </w:pPr>
            <w:r w:rsidRPr="001465A9">
              <w:t xml:space="preserve">  5.  </w:t>
            </w:r>
            <w:r>
              <w:t>Наличие профессиональной этики.</w:t>
            </w:r>
          </w:p>
          <w:p w:rsidR="00312DD9" w:rsidRPr="001465A9" w:rsidRDefault="00312DD9" w:rsidP="00D20D55">
            <w:pPr>
              <w:ind w:firstLine="426"/>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565D84">
              <w:rPr>
                <w:rFonts w:ascii="Times New Roman" w:hAnsi="Times New Roman" w:cs="Times New Roman"/>
                <w:i/>
                <w:iCs/>
                <w:sz w:val="24"/>
                <w:szCs w:val="24"/>
                <w:u w:val="single"/>
              </w:rPr>
              <w:t>98      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DC4720" w:rsidRDefault="00312DD9" w:rsidP="00D20D55">
            <w:pPr>
              <w:spacing w:line="240" w:lineRule="atLeast"/>
              <w:jc w:val="both"/>
            </w:pPr>
            <w:r w:rsidRPr="00DC4720">
              <w:t>Вид сервиса, при котором официанты обслуживают посетителей в перчатках:</w:t>
            </w:r>
          </w:p>
          <w:p w:rsidR="00312DD9" w:rsidRPr="001465A9" w:rsidRDefault="00312DD9" w:rsidP="00D20D55">
            <w:pPr>
              <w:spacing w:line="240" w:lineRule="atLeast"/>
              <w:jc w:val="both"/>
            </w:pPr>
            <w:r w:rsidRPr="001465A9">
              <w:t xml:space="preserve">      1.  Французский;</w:t>
            </w:r>
          </w:p>
          <w:p w:rsidR="00312DD9" w:rsidRPr="001465A9" w:rsidRDefault="00312DD9" w:rsidP="00D20D55">
            <w:pPr>
              <w:spacing w:line="240" w:lineRule="atLeast"/>
              <w:jc w:val="both"/>
              <w:rPr>
                <w:u w:val="single"/>
              </w:rPr>
            </w:pPr>
            <w:r w:rsidRPr="001465A9">
              <w:t xml:space="preserve">      2.   </w:t>
            </w:r>
            <w:r w:rsidRPr="00DC4720">
              <w:rPr>
                <w:b/>
              </w:rPr>
              <w:t>Русский;</w:t>
            </w:r>
          </w:p>
          <w:p w:rsidR="00312DD9" w:rsidRPr="001465A9" w:rsidRDefault="00312DD9" w:rsidP="00D20D55">
            <w:pPr>
              <w:spacing w:line="240" w:lineRule="atLeast"/>
              <w:jc w:val="both"/>
              <w:rPr>
                <w:u w:val="single"/>
              </w:rPr>
            </w:pPr>
            <w:r w:rsidRPr="001465A9">
              <w:t xml:space="preserve">      3.   Немецкий;</w:t>
            </w:r>
          </w:p>
          <w:p w:rsidR="00312DD9" w:rsidRPr="001465A9" w:rsidRDefault="00312DD9" w:rsidP="00D20D55">
            <w:pPr>
              <w:numPr>
                <w:ilvl w:val="0"/>
                <w:numId w:val="50"/>
              </w:numPr>
              <w:spacing w:line="240" w:lineRule="atLeast"/>
              <w:jc w:val="both"/>
            </w:pPr>
            <w:r w:rsidRPr="001465A9">
              <w:t>Американский;</w:t>
            </w:r>
          </w:p>
          <w:p w:rsidR="00312DD9" w:rsidRPr="001465A9" w:rsidRDefault="00312DD9" w:rsidP="00D20D55">
            <w:pPr>
              <w:numPr>
                <w:ilvl w:val="0"/>
                <w:numId w:val="50"/>
              </w:numPr>
              <w:spacing w:line="240" w:lineRule="atLeast"/>
              <w:jc w:val="both"/>
            </w:pPr>
            <w:r w:rsidRPr="001465A9">
              <w:t>Английский;</w:t>
            </w:r>
          </w:p>
          <w:p w:rsidR="00312DD9" w:rsidRPr="001465A9" w:rsidRDefault="00312DD9" w:rsidP="00D20D55">
            <w:pPr>
              <w:numPr>
                <w:ilvl w:val="0"/>
                <w:numId w:val="50"/>
              </w:numPr>
              <w:spacing w:line="240" w:lineRule="atLeast"/>
              <w:jc w:val="both"/>
            </w:pPr>
            <w:r w:rsidRPr="001465A9">
              <w:t>Венский.</w:t>
            </w:r>
          </w:p>
          <w:p w:rsidR="00312DD9" w:rsidRPr="001465A9" w:rsidRDefault="00312DD9" w:rsidP="00D20D55">
            <w:pPr>
              <w:spacing w:line="240" w:lineRule="atLeast"/>
              <w:ind w:left="360"/>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с помощью подсобного стола:</w:t>
            </w:r>
          </w:p>
          <w:p w:rsidR="00312DD9" w:rsidRPr="001465A9" w:rsidRDefault="00312DD9" w:rsidP="00D20D55">
            <w:pPr>
              <w:spacing w:line="240" w:lineRule="atLeast"/>
              <w:jc w:val="both"/>
            </w:pPr>
            <w:r w:rsidRPr="001465A9">
              <w:t xml:space="preserve">      1.  Шведский;</w:t>
            </w:r>
          </w:p>
          <w:p w:rsidR="00312DD9" w:rsidRPr="001465A9" w:rsidRDefault="00312DD9" w:rsidP="00D20D55">
            <w:pPr>
              <w:numPr>
                <w:ilvl w:val="0"/>
                <w:numId w:val="51"/>
              </w:numPr>
              <w:spacing w:line="240" w:lineRule="atLeast"/>
              <w:jc w:val="both"/>
            </w:pPr>
            <w:r w:rsidRPr="001465A9">
              <w:t>Русский;</w:t>
            </w:r>
          </w:p>
          <w:p w:rsidR="00312DD9" w:rsidRPr="001465A9" w:rsidRDefault="00312DD9" w:rsidP="00D20D55">
            <w:pPr>
              <w:numPr>
                <w:ilvl w:val="0"/>
                <w:numId w:val="51"/>
              </w:numPr>
              <w:spacing w:line="240" w:lineRule="atLeast"/>
              <w:jc w:val="both"/>
            </w:pPr>
            <w:r w:rsidRPr="001465A9">
              <w:t>Немецкий;</w:t>
            </w:r>
          </w:p>
          <w:p w:rsidR="00312DD9" w:rsidRPr="001465A9" w:rsidRDefault="00312DD9" w:rsidP="00D20D55">
            <w:pPr>
              <w:numPr>
                <w:ilvl w:val="0"/>
                <w:numId w:val="51"/>
              </w:numPr>
              <w:spacing w:line="240" w:lineRule="atLeast"/>
              <w:jc w:val="both"/>
            </w:pPr>
            <w:r w:rsidRPr="001465A9">
              <w:t>Американский;</w:t>
            </w:r>
          </w:p>
          <w:p w:rsidR="00312DD9" w:rsidRPr="00DC4720" w:rsidRDefault="00312DD9" w:rsidP="00D20D55">
            <w:pPr>
              <w:numPr>
                <w:ilvl w:val="0"/>
                <w:numId w:val="51"/>
              </w:numPr>
              <w:spacing w:line="240" w:lineRule="atLeast"/>
              <w:jc w:val="both"/>
              <w:rPr>
                <w:b/>
              </w:rPr>
            </w:pPr>
            <w:r w:rsidRPr="00DC4720">
              <w:rPr>
                <w:b/>
              </w:rPr>
              <w:t>Английский;</w:t>
            </w:r>
          </w:p>
          <w:p w:rsidR="00312DD9" w:rsidRPr="001465A9" w:rsidRDefault="00312DD9" w:rsidP="00D20D55">
            <w:pPr>
              <w:numPr>
                <w:ilvl w:val="0"/>
                <w:numId w:val="51"/>
              </w:numPr>
              <w:spacing w:line="240" w:lineRule="atLeast"/>
              <w:jc w:val="both"/>
            </w:pPr>
            <w:r w:rsidRPr="001465A9">
              <w:t>Венский.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в порционной посуде:</w:t>
            </w:r>
          </w:p>
          <w:p w:rsidR="00312DD9" w:rsidRPr="00DC4720" w:rsidRDefault="00312DD9" w:rsidP="00D20D55">
            <w:pPr>
              <w:numPr>
                <w:ilvl w:val="1"/>
                <w:numId w:val="51"/>
              </w:numPr>
              <w:spacing w:line="240" w:lineRule="atLeast"/>
              <w:jc w:val="both"/>
              <w:rPr>
                <w:b/>
              </w:rPr>
            </w:pPr>
            <w:r w:rsidRPr="00DC4720">
              <w:rPr>
                <w:b/>
              </w:rPr>
              <w:t>Американский;</w:t>
            </w:r>
          </w:p>
          <w:p w:rsidR="00312DD9" w:rsidRPr="001465A9" w:rsidRDefault="00312DD9" w:rsidP="00D20D55">
            <w:pPr>
              <w:numPr>
                <w:ilvl w:val="1"/>
                <w:numId w:val="51"/>
              </w:numPr>
              <w:spacing w:line="240" w:lineRule="atLeast"/>
              <w:jc w:val="both"/>
              <w:rPr>
                <w:u w:val="single"/>
              </w:rPr>
            </w:pPr>
            <w:r w:rsidRPr="001465A9">
              <w:t>Французский;</w:t>
            </w:r>
          </w:p>
          <w:p w:rsidR="00312DD9" w:rsidRPr="001465A9" w:rsidRDefault="00312DD9" w:rsidP="00D20D55">
            <w:pPr>
              <w:numPr>
                <w:ilvl w:val="1"/>
                <w:numId w:val="51"/>
              </w:numPr>
              <w:spacing w:line="240" w:lineRule="atLeast"/>
              <w:jc w:val="both"/>
              <w:rPr>
                <w:u w:val="single"/>
              </w:rPr>
            </w:pPr>
            <w:r w:rsidRPr="001465A9">
              <w:t>Русский;</w:t>
            </w:r>
          </w:p>
          <w:p w:rsidR="00312DD9" w:rsidRPr="001465A9" w:rsidRDefault="00312DD9" w:rsidP="00D20D55">
            <w:pPr>
              <w:numPr>
                <w:ilvl w:val="1"/>
                <w:numId w:val="51"/>
              </w:numPr>
              <w:spacing w:line="240" w:lineRule="atLeast"/>
              <w:jc w:val="both"/>
              <w:rPr>
                <w:u w:val="single"/>
              </w:rPr>
            </w:pPr>
            <w:r w:rsidRPr="001465A9">
              <w:t xml:space="preserve">Немецкий; </w:t>
            </w:r>
          </w:p>
          <w:p w:rsidR="00312DD9" w:rsidRPr="002436E7" w:rsidRDefault="00312DD9" w:rsidP="00D20D55">
            <w:pPr>
              <w:numPr>
                <w:ilvl w:val="1"/>
                <w:numId w:val="51"/>
              </w:numPr>
              <w:spacing w:line="240" w:lineRule="atLeast"/>
              <w:jc w:val="both"/>
              <w:rPr>
                <w:u w:val="single"/>
              </w:rPr>
            </w:pPr>
            <w:r w:rsidRPr="001465A9">
              <w:t>Английский.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DC4720" w:rsidRDefault="00312DD9" w:rsidP="00D20D55">
            <w:pPr>
              <w:spacing w:line="240" w:lineRule="atLeast"/>
              <w:jc w:val="both"/>
            </w:pPr>
            <w:r w:rsidRPr="00DC4720">
              <w:t>Банкет, который проводят «стоя»:</w:t>
            </w:r>
          </w:p>
          <w:p w:rsidR="00312DD9" w:rsidRPr="00642357" w:rsidRDefault="00312DD9" w:rsidP="00D20D55">
            <w:pPr>
              <w:spacing w:line="240" w:lineRule="atLeast"/>
              <w:jc w:val="both"/>
            </w:pPr>
            <w:r w:rsidRPr="00642357">
              <w:t xml:space="preserve">      1.  Дипломатический прием;</w:t>
            </w:r>
          </w:p>
          <w:p w:rsidR="00312DD9" w:rsidRPr="001465A9" w:rsidRDefault="00312DD9" w:rsidP="00D20D55">
            <w:pPr>
              <w:numPr>
                <w:ilvl w:val="0"/>
                <w:numId w:val="48"/>
              </w:numPr>
              <w:spacing w:line="240" w:lineRule="atLeast"/>
              <w:jc w:val="both"/>
            </w:pPr>
            <w:r w:rsidRPr="001465A9">
              <w:t>Банкет-чай;</w:t>
            </w:r>
          </w:p>
          <w:p w:rsidR="00312DD9" w:rsidRPr="001465A9" w:rsidRDefault="00312DD9" w:rsidP="00D20D55">
            <w:pPr>
              <w:numPr>
                <w:ilvl w:val="0"/>
                <w:numId w:val="48"/>
              </w:numPr>
              <w:spacing w:line="240" w:lineRule="atLeast"/>
              <w:jc w:val="both"/>
            </w:pPr>
            <w:r w:rsidRPr="00DC4720">
              <w:rPr>
                <w:b/>
              </w:rPr>
              <w:t>Кофе-брейк</w:t>
            </w:r>
            <w:r w:rsidRPr="001465A9">
              <w:t>;</w:t>
            </w:r>
            <w:r>
              <w:t xml:space="preserve"> (50%)</w:t>
            </w:r>
          </w:p>
          <w:p w:rsidR="00312DD9" w:rsidRPr="001465A9" w:rsidRDefault="00312DD9" w:rsidP="00D20D55">
            <w:pPr>
              <w:numPr>
                <w:ilvl w:val="0"/>
                <w:numId w:val="48"/>
              </w:numPr>
              <w:spacing w:line="240" w:lineRule="atLeast"/>
              <w:jc w:val="both"/>
              <w:rPr>
                <w:u w:val="single"/>
              </w:rPr>
            </w:pPr>
            <w:r w:rsidRPr="00DC4720">
              <w:rPr>
                <w:b/>
              </w:rPr>
              <w:t>Банкет-фуршет</w:t>
            </w:r>
            <w:r w:rsidRPr="001465A9">
              <w:rPr>
                <w:u w:val="single"/>
              </w:rPr>
              <w:t>;</w:t>
            </w:r>
            <w:r>
              <w:t>(50%)</w:t>
            </w:r>
          </w:p>
          <w:p w:rsidR="00312DD9" w:rsidRPr="001465A9" w:rsidRDefault="00312DD9" w:rsidP="00D20D55">
            <w:pPr>
              <w:numPr>
                <w:ilvl w:val="0"/>
                <w:numId w:val="48"/>
              </w:numPr>
              <w:spacing w:line="240" w:lineRule="atLeast"/>
              <w:jc w:val="both"/>
            </w:pPr>
            <w:r w:rsidRPr="001465A9">
              <w:t>Банкет с полным обслуживанием;</w:t>
            </w:r>
          </w:p>
          <w:p w:rsidR="00312DD9" w:rsidRPr="001465A9" w:rsidRDefault="00312DD9" w:rsidP="00D20D55">
            <w:pPr>
              <w:numPr>
                <w:ilvl w:val="0"/>
                <w:numId w:val="48"/>
              </w:numPr>
              <w:spacing w:line="240" w:lineRule="atLeast"/>
              <w:jc w:val="both"/>
            </w:pPr>
            <w:r w:rsidRPr="001465A9">
              <w:t>Банкет с частичным обслуживанием.</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spacing w:line="240" w:lineRule="atLeast"/>
              <w:jc w:val="both"/>
              <w:rPr>
                <w:b/>
              </w:rPr>
            </w:pPr>
            <w:r w:rsidRPr="002436E7">
              <w:t>Банкет, не предусматривающий накрытие столов</w:t>
            </w:r>
            <w:r w:rsidRPr="001465A9">
              <w:rPr>
                <w:b/>
              </w:rPr>
              <w:t>:</w:t>
            </w:r>
          </w:p>
          <w:p w:rsidR="00312DD9" w:rsidRPr="001465A9" w:rsidRDefault="00312DD9" w:rsidP="00D20D55">
            <w:pPr>
              <w:spacing w:line="240" w:lineRule="atLeast"/>
              <w:jc w:val="both"/>
            </w:pPr>
            <w:r w:rsidRPr="001465A9">
              <w:t xml:space="preserve">      1.   Банкет с частичным обслуживанием;</w:t>
            </w:r>
          </w:p>
          <w:p w:rsidR="00312DD9" w:rsidRPr="001465A9" w:rsidRDefault="00312DD9" w:rsidP="00D20D55">
            <w:pPr>
              <w:numPr>
                <w:ilvl w:val="0"/>
                <w:numId w:val="49"/>
              </w:numPr>
              <w:spacing w:line="240" w:lineRule="atLeast"/>
              <w:jc w:val="both"/>
            </w:pPr>
            <w:r w:rsidRPr="001465A9">
              <w:lastRenderedPageBreak/>
              <w:t>Банкет с полным обслуживанием;</w:t>
            </w:r>
          </w:p>
          <w:p w:rsidR="00312DD9" w:rsidRPr="001465A9" w:rsidRDefault="00312DD9" w:rsidP="00D20D55">
            <w:pPr>
              <w:numPr>
                <w:ilvl w:val="0"/>
                <w:numId w:val="49"/>
              </w:numPr>
              <w:spacing w:line="240" w:lineRule="atLeast"/>
              <w:jc w:val="both"/>
            </w:pPr>
            <w:r w:rsidRPr="001465A9">
              <w:t>Дипломатический прием;</w:t>
            </w:r>
          </w:p>
          <w:p w:rsidR="00312DD9" w:rsidRPr="001465A9" w:rsidRDefault="00312DD9" w:rsidP="00D20D55">
            <w:pPr>
              <w:numPr>
                <w:ilvl w:val="0"/>
                <w:numId w:val="49"/>
              </w:numPr>
              <w:spacing w:line="240" w:lineRule="atLeast"/>
              <w:jc w:val="both"/>
            </w:pPr>
            <w:r w:rsidRPr="001465A9">
              <w:t>Банкет-чай;</w:t>
            </w:r>
          </w:p>
          <w:p w:rsidR="00312DD9" w:rsidRPr="001465A9" w:rsidRDefault="00312DD9" w:rsidP="00D20D55">
            <w:pPr>
              <w:numPr>
                <w:ilvl w:val="0"/>
                <w:numId w:val="49"/>
              </w:numPr>
              <w:spacing w:line="240" w:lineRule="atLeast"/>
              <w:jc w:val="both"/>
              <w:rPr>
                <w:b/>
              </w:rPr>
            </w:pPr>
            <w:r w:rsidRPr="001465A9">
              <w:rPr>
                <w:b/>
              </w:rPr>
              <w:t>Банкет-коктейль;</w:t>
            </w:r>
            <w:r>
              <w:t>(50%)</w:t>
            </w:r>
          </w:p>
          <w:p w:rsidR="00312DD9" w:rsidRPr="00565D84" w:rsidRDefault="00312DD9" w:rsidP="00D20D55">
            <w:pPr>
              <w:numPr>
                <w:ilvl w:val="0"/>
                <w:numId w:val="49"/>
              </w:numPr>
              <w:spacing w:line="240" w:lineRule="atLeast"/>
              <w:jc w:val="both"/>
              <w:rPr>
                <w:b/>
              </w:rPr>
            </w:pPr>
            <w:r w:rsidRPr="001465A9">
              <w:rPr>
                <w:b/>
              </w:rPr>
              <w:t>Кофе-брейк.</w:t>
            </w:r>
            <w:r>
              <w:t>(50%)</w:t>
            </w:r>
          </w:p>
          <w:p w:rsidR="00312DD9" w:rsidRPr="00E77428" w:rsidRDefault="00312DD9" w:rsidP="00D20D55">
            <w:pPr>
              <w:spacing w:line="240" w:lineRule="atLeast"/>
              <w:ind w:left="720"/>
              <w:jc w:val="both"/>
              <w:rPr>
                <w:b/>
              </w:rPr>
            </w:pPr>
          </w:p>
          <w:p w:rsidR="00312DD9" w:rsidRPr="00565D84" w:rsidRDefault="00312DD9" w:rsidP="00D20D55">
            <w:pPr>
              <w:pStyle w:val="ad"/>
              <w:widowControl w:val="0"/>
              <w:numPr>
                <w:ilvl w:val="1"/>
                <w:numId w:val="77"/>
              </w:numPr>
              <w:autoSpaceDE w:val="0"/>
              <w:autoSpaceDN w:val="0"/>
              <w:adjustRightInd w:val="0"/>
              <w:spacing w:after="0" w:line="240" w:lineRule="auto"/>
              <w:rPr>
                <w:i/>
                <w:iCs/>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2436E7" w:rsidRDefault="00312DD9" w:rsidP="00D20D55">
            <w:pPr>
              <w:spacing w:line="240" w:lineRule="atLeast"/>
              <w:jc w:val="both"/>
            </w:pPr>
            <w:r w:rsidRPr="002436E7">
              <w:t xml:space="preserve">  Какой вид деятельности не входит в перечень</w:t>
            </w:r>
            <w:r>
              <w:t xml:space="preserve"> основных</w:t>
            </w:r>
            <w:r w:rsidRPr="002436E7">
              <w:t xml:space="preserve"> услуг кейтеринговых предприятий?</w:t>
            </w:r>
          </w:p>
          <w:p w:rsidR="00312DD9" w:rsidRPr="002436E7" w:rsidRDefault="00312DD9" w:rsidP="00D20D55">
            <w:pPr>
              <w:numPr>
                <w:ilvl w:val="0"/>
                <w:numId w:val="52"/>
              </w:numPr>
              <w:spacing w:line="240" w:lineRule="atLeast"/>
              <w:jc w:val="both"/>
            </w:pPr>
            <w:r w:rsidRPr="002436E7">
              <w:t>Обслуживание официальных и деловых приемов;</w:t>
            </w:r>
          </w:p>
          <w:p w:rsidR="00312DD9" w:rsidRPr="001465A9" w:rsidRDefault="00312DD9" w:rsidP="00D20D55">
            <w:pPr>
              <w:numPr>
                <w:ilvl w:val="0"/>
                <w:numId w:val="52"/>
              </w:numPr>
              <w:spacing w:line="240" w:lineRule="atLeast"/>
              <w:jc w:val="both"/>
            </w:pPr>
            <w:r w:rsidRPr="001465A9">
              <w:t>Обслуживание развлекательных и спортивных мероприятий;</w:t>
            </w:r>
          </w:p>
          <w:p w:rsidR="00312DD9" w:rsidRPr="001465A9" w:rsidRDefault="00312DD9" w:rsidP="00D20D55">
            <w:pPr>
              <w:numPr>
                <w:ilvl w:val="0"/>
                <w:numId w:val="52"/>
              </w:numPr>
              <w:spacing w:line="240" w:lineRule="atLeast"/>
              <w:jc w:val="both"/>
            </w:pPr>
            <w:r w:rsidRPr="001465A9">
              <w:t>Социальное обслуживание;</w:t>
            </w:r>
          </w:p>
          <w:p w:rsidR="00312DD9" w:rsidRPr="001465A9" w:rsidRDefault="00312DD9" w:rsidP="00D20D55">
            <w:pPr>
              <w:numPr>
                <w:ilvl w:val="0"/>
                <w:numId w:val="52"/>
              </w:numPr>
              <w:spacing w:line="240" w:lineRule="atLeast"/>
              <w:jc w:val="both"/>
              <w:rPr>
                <w:u w:val="single"/>
              </w:rPr>
            </w:pPr>
            <w:r w:rsidRPr="002436E7">
              <w:rPr>
                <w:b/>
              </w:rPr>
              <w:t>Доставка клиентов к месту жительства после мероприятия</w:t>
            </w:r>
            <w:r w:rsidRPr="001465A9">
              <w:rPr>
                <w:u w:val="single"/>
              </w:rPr>
              <w:t>;</w:t>
            </w:r>
          </w:p>
          <w:p w:rsidR="00312DD9" w:rsidRPr="001465A9" w:rsidRDefault="00312DD9" w:rsidP="00D20D55">
            <w:pPr>
              <w:numPr>
                <w:ilvl w:val="0"/>
                <w:numId w:val="52"/>
              </w:numPr>
              <w:spacing w:line="240" w:lineRule="atLeast"/>
              <w:jc w:val="both"/>
            </w:pPr>
            <w:r w:rsidRPr="001465A9">
              <w:t>Разъездной кейтеринг и розничная торговля;</w:t>
            </w:r>
          </w:p>
          <w:p w:rsidR="00312DD9" w:rsidRPr="001465A9" w:rsidRDefault="00312DD9" w:rsidP="00D20D55">
            <w:pPr>
              <w:numPr>
                <w:ilvl w:val="0"/>
                <w:numId w:val="52"/>
              </w:numPr>
              <w:spacing w:line="240" w:lineRule="atLeast"/>
              <w:jc w:val="both"/>
            </w:pPr>
            <w:r w:rsidRPr="001465A9">
              <w:t>Уборка мусора после мероприятия.</w:t>
            </w:r>
          </w:p>
          <w:p w:rsidR="00312DD9" w:rsidRPr="001465A9" w:rsidRDefault="00312DD9" w:rsidP="00D20D55">
            <w:pPr>
              <w:spacing w:line="240" w:lineRule="atLeast"/>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8D1246">
              <w:rPr>
                <w:rFonts w:ascii="Times New Roman" w:hAnsi="Times New Roman" w:cs="Times New Roman"/>
                <w:i/>
                <w:iCs/>
                <w:u w:val="single"/>
              </w:rPr>
              <w:t>104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2436E7" w:rsidRDefault="00312DD9" w:rsidP="00D20D55">
            <w:pPr>
              <w:spacing w:line="240" w:lineRule="atLeast"/>
              <w:jc w:val="both"/>
            </w:pPr>
            <w:r w:rsidRPr="002436E7">
              <w:t>Особенности питания на круизных лайнерах:</w:t>
            </w:r>
          </w:p>
          <w:p w:rsidR="00312DD9" w:rsidRPr="001465A9" w:rsidRDefault="00312DD9" w:rsidP="00D20D55">
            <w:pPr>
              <w:numPr>
                <w:ilvl w:val="0"/>
                <w:numId w:val="55"/>
              </w:numPr>
              <w:spacing w:line="240" w:lineRule="atLeast"/>
              <w:jc w:val="both"/>
            </w:pPr>
            <w:r w:rsidRPr="001465A9">
              <w:t>Обслуживание происходит только в каютах;</w:t>
            </w:r>
          </w:p>
          <w:p w:rsidR="00312DD9" w:rsidRPr="001465A9" w:rsidRDefault="00312DD9" w:rsidP="00D20D55">
            <w:pPr>
              <w:numPr>
                <w:ilvl w:val="0"/>
                <w:numId w:val="55"/>
              </w:numPr>
              <w:spacing w:line="240" w:lineRule="atLeast"/>
              <w:jc w:val="both"/>
            </w:pPr>
            <w:r w:rsidRPr="001465A9">
              <w:t>В стоимость круиза питание не входит;</w:t>
            </w:r>
          </w:p>
          <w:p w:rsidR="00312DD9" w:rsidRPr="002436E7" w:rsidRDefault="00312DD9" w:rsidP="00D20D55">
            <w:pPr>
              <w:numPr>
                <w:ilvl w:val="0"/>
                <w:numId w:val="55"/>
              </w:numPr>
              <w:spacing w:line="240" w:lineRule="atLeast"/>
              <w:jc w:val="both"/>
              <w:rPr>
                <w:b/>
              </w:rPr>
            </w:pPr>
            <w:r w:rsidRPr="002436E7">
              <w:rPr>
                <w:b/>
              </w:rPr>
              <w:t>Питание всегда  входит в стоимость круиза;</w:t>
            </w:r>
          </w:p>
          <w:p w:rsidR="00312DD9" w:rsidRPr="001465A9" w:rsidRDefault="00312DD9" w:rsidP="00D20D55">
            <w:pPr>
              <w:numPr>
                <w:ilvl w:val="0"/>
                <w:numId w:val="55"/>
              </w:numPr>
              <w:spacing w:line="240" w:lineRule="atLeast"/>
              <w:jc w:val="both"/>
            </w:pPr>
            <w:r w:rsidRPr="001465A9">
              <w:t>В стоимость круиза входят только завтраки;</w:t>
            </w:r>
          </w:p>
          <w:p w:rsidR="00312DD9" w:rsidRPr="001465A9" w:rsidRDefault="00312DD9" w:rsidP="00D20D55">
            <w:pPr>
              <w:numPr>
                <w:ilvl w:val="0"/>
                <w:numId w:val="55"/>
              </w:numPr>
              <w:spacing w:line="240" w:lineRule="atLeast"/>
              <w:jc w:val="both"/>
            </w:pPr>
            <w:r w:rsidRPr="001465A9">
              <w:t>В стоимость круиза входит двухразовое питание;</w:t>
            </w:r>
          </w:p>
          <w:p w:rsidR="00312DD9" w:rsidRDefault="00312DD9" w:rsidP="00D20D55">
            <w:pPr>
              <w:numPr>
                <w:ilvl w:val="0"/>
                <w:numId w:val="55"/>
              </w:numPr>
              <w:spacing w:line="240" w:lineRule="atLeast"/>
              <w:jc w:val="both"/>
            </w:pPr>
            <w:r w:rsidRPr="001465A9">
              <w:t>Питание оплачивается дополнительно на круизном лайнере.</w:t>
            </w:r>
          </w:p>
          <w:p w:rsidR="00312DD9" w:rsidRPr="00E77428" w:rsidRDefault="00312DD9" w:rsidP="00D20D55">
            <w:pPr>
              <w:spacing w:line="240" w:lineRule="atLeast"/>
              <w:ind w:left="720"/>
              <w:jc w:val="both"/>
            </w:pPr>
          </w:p>
          <w:tbl>
            <w:tblPr>
              <w:tblW w:w="9498" w:type="dxa"/>
              <w:tblInd w:w="2" w:type="dxa"/>
              <w:tblLayout w:type="fixed"/>
              <w:tblCellMar>
                <w:left w:w="0" w:type="dxa"/>
                <w:right w:w="0" w:type="dxa"/>
              </w:tblCellMar>
              <w:tblLook w:val="00A0" w:firstRow="1" w:lastRow="0" w:firstColumn="1" w:lastColumn="0" w:noHBand="0" w:noVBand="0"/>
            </w:tblPr>
            <w:tblGrid>
              <w:gridCol w:w="9498"/>
            </w:tblGrid>
            <w:tr w:rsidR="00312DD9" w:rsidRPr="002436E7" w:rsidTr="00D20D55">
              <w:tc>
                <w:tcPr>
                  <w:tcW w:w="9498" w:type="dxa"/>
                </w:tcPr>
                <w:p w:rsidR="00312DD9" w:rsidRPr="008D1246" w:rsidRDefault="00312DD9" w:rsidP="00D20D55">
                  <w:pPr>
                    <w:pStyle w:val="ad"/>
                    <w:widowControl w:val="0"/>
                    <w:numPr>
                      <w:ilvl w:val="1"/>
                      <w:numId w:val="78"/>
                    </w:numPr>
                    <w:autoSpaceDE w:val="0"/>
                    <w:autoSpaceDN w:val="0"/>
                    <w:adjustRightInd w:val="0"/>
                    <w:spacing w:after="0" w:line="240" w:lineRule="auto"/>
                    <w:jc w:val="both"/>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jc w:val="both"/>
                    <w:rPr>
                      <w:i/>
                      <w:iCs/>
                    </w:rPr>
                  </w:pPr>
                  <w:r>
                    <w:t>Буфетв</w:t>
                  </w:r>
                  <w:r w:rsidRPr="001465A9">
                    <w:t xml:space="preserve"> ж/д </w:t>
                  </w:r>
                  <w:r>
                    <w:t>вагон</w:t>
                  </w:r>
                  <w:r w:rsidRPr="001465A9">
                    <w:t xml:space="preserve">е </w:t>
                  </w:r>
                  <w:r>
                    <w:t>обязательно предполагает наличие</w:t>
                  </w:r>
                  <w:r w:rsidRPr="001465A9">
                    <w:rPr>
                      <w:i/>
                      <w:iCs/>
                    </w:rPr>
                    <w:t>:</w:t>
                  </w:r>
                </w:p>
                <w:p w:rsidR="00312DD9" w:rsidRDefault="00312DD9" w:rsidP="00D20D55">
                  <w:pPr>
                    <w:widowControl w:val="0"/>
                    <w:numPr>
                      <w:ilvl w:val="0"/>
                      <w:numId w:val="79"/>
                    </w:numPr>
                    <w:suppressAutoHyphens/>
                    <w:ind w:hanging="836"/>
                  </w:pPr>
                  <w:r>
                    <w:rPr>
                      <w:b/>
                      <w:bCs/>
                    </w:rPr>
                    <w:t>М</w:t>
                  </w:r>
                  <w:r w:rsidRPr="001465A9">
                    <w:rPr>
                      <w:b/>
                      <w:bCs/>
                    </w:rPr>
                    <w:t>оечная столовой посуды</w:t>
                  </w:r>
                  <w:r>
                    <w:rPr>
                      <w:b/>
                      <w:bCs/>
                    </w:rPr>
                    <w:t>;</w:t>
                  </w:r>
                  <w:r w:rsidRPr="001465A9">
                    <w:t>(50%)</w:t>
                  </w:r>
                </w:p>
                <w:p w:rsidR="00312DD9" w:rsidRDefault="00312DD9" w:rsidP="00D20D55">
                  <w:pPr>
                    <w:widowControl w:val="0"/>
                    <w:numPr>
                      <w:ilvl w:val="0"/>
                      <w:numId w:val="79"/>
                    </w:numPr>
                    <w:suppressAutoHyphens/>
                    <w:ind w:hanging="836"/>
                  </w:pPr>
                  <w:r>
                    <w:t xml:space="preserve"> М</w:t>
                  </w:r>
                  <w:r w:rsidRPr="002436E7">
                    <w:t>оечная кухонной посуды</w:t>
                  </w:r>
                  <w:r>
                    <w:t>;</w:t>
                  </w:r>
                </w:p>
                <w:p w:rsidR="00312DD9" w:rsidRDefault="00312DD9" w:rsidP="00D20D55">
                  <w:pPr>
                    <w:widowControl w:val="0"/>
                    <w:numPr>
                      <w:ilvl w:val="0"/>
                      <w:numId w:val="79"/>
                    </w:numPr>
                    <w:suppressAutoHyphens/>
                    <w:ind w:hanging="836"/>
                  </w:pPr>
                  <w:r w:rsidRPr="002436E7">
                    <w:rPr>
                      <w:b/>
                    </w:rPr>
                    <w:t>Б</w:t>
                  </w:r>
                  <w:r w:rsidRPr="002436E7">
                    <w:rPr>
                      <w:b/>
                      <w:bCs/>
                    </w:rPr>
                    <w:t>арная стойка</w:t>
                  </w:r>
                  <w:r>
                    <w:rPr>
                      <w:b/>
                      <w:bCs/>
                    </w:rPr>
                    <w:t>;</w:t>
                  </w:r>
                  <w:r w:rsidRPr="002436E7">
                    <w:t>(50%)</w:t>
                  </w:r>
                </w:p>
                <w:p w:rsidR="00312DD9" w:rsidRDefault="00312DD9" w:rsidP="00D20D55">
                  <w:pPr>
                    <w:widowControl w:val="0"/>
                    <w:numPr>
                      <w:ilvl w:val="0"/>
                      <w:numId w:val="79"/>
                    </w:numPr>
                    <w:suppressAutoHyphens/>
                    <w:ind w:hanging="836"/>
                  </w:pPr>
                  <w:r>
                    <w:t xml:space="preserve"> Б</w:t>
                  </w:r>
                  <w:r w:rsidRPr="002436E7">
                    <w:t>уфетное отделение</w:t>
                  </w:r>
                  <w:r>
                    <w:t>;</w:t>
                  </w:r>
                </w:p>
                <w:p w:rsidR="00312DD9" w:rsidRDefault="00312DD9" w:rsidP="00D20D55">
                  <w:pPr>
                    <w:widowControl w:val="0"/>
                    <w:numPr>
                      <w:ilvl w:val="0"/>
                      <w:numId w:val="79"/>
                    </w:numPr>
                    <w:suppressAutoHyphens/>
                    <w:ind w:hanging="836"/>
                  </w:pPr>
                  <w:r>
                    <w:t>Р</w:t>
                  </w:r>
                  <w:r w:rsidRPr="002436E7">
                    <w:t>аздаточная</w:t>
                  </w:r>
                  <w:r>
                    <w:t>;</w:t>
                  </w:r>
                </w:p>
                <w:p w:rsidR="00312DD9" w:rsidRPr="002436E7" w:rsidRDefault="00312DD9" w:rsidP="00D20D55">
                  <w:pPr>
                    <w:widowControl w:val="0"/>
                    <w:numPr>
                      <w:ilvl w:val="0"/>
                      <w:numId w:val="79"/>
                    </w:numPr>
                    <w:suppressAutoHyphens/>
                    <w:ind w:hanging="836"/>
                  </w:pPr>
                  <w:r>
                    <w:t>Т</w:t>
                  </w:r>
                  <w:r w:rsidRPr="002436E7">
                    <w:t>уалет для персонала</w:t>
                  </w:r>
                  <w:r>
                    <w:t>.</w:t>
                  </w:r>
                </w:p>
              </w:tc>
            </w:tr>
          </w:tbl>
          <w:p w:rsidR="00312DD9" w:rsidRPr="002436E7" w:rsidRDefault="00312DD9" w:rsidP="00D20D55"/>
          <w:tbl>
            <w:tblPr>
              <w:tblW w:w="9498" w:type="dxa"/>
              <w:tblInd w:w="2" w:type="dxa"/>
              <w:tblLayout w:type="fixed"/>
              <w:tblCellMar>
                <w:left w:w="0" w:type="dxa"/>
                <w:right w:w="0" w:type="dxa"/>
              </w:tblCellMar>
              <w:tblLook w:val="00A0" w:firstRow="1" w:lastRow="0" w:firstColumn="1" w:lastColumn="0" w:noHBand="0" w:noVBand="0"/>
            </w:tblPr>
            <w:tblGrid>
              <w:gridCol w:w="9498"/>
            </w:tblGrid>
            <w:tr w:rsidR="00312DD9" w:rsidRPr="00641840" w:rsidTr="00D20D55">
              <w:tc>
                <w:tcPr>
                  <w:tcW w:w="9498" w:type="dxa"/>
                </w:tcPr>
                <w:p w:rsidR="00312DD9" w:rsidRPr="00E77428" w:rsidRDefault="00312DD9" w:rsidP="00D20D55">
                  <w:pPr>
                    <w:autoSpaceDE w:val="0"/>
                    <w:autoSpaceDN w:val="0"/>
                    <w:adjustRightInd w:val="0"/>
                    <w:rPr>
                      <w:i/>
                      <w:iCs/>
                    </w:rPr>
                  </w:pPr>
                  <w:r w:rsidRPr="00E77428">
                    <w:rPr>
                      <w:i/>
                    </w:rPr>
                    <w:t>1.106</w:t>
                  </w:r>
                  <w:r w:rsidRPr="00E77428">
                    <w:rPr>
                      <w:i/>
                      <w:iCs/>
                      <w:u w:val="single"/>
                    </w:rPr>
                    <w:t xml:space="preserve">  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r w:rsidRPr="001465A9">
                    <w:t>В вагонах- ресторанах раздача горячей пищи производится:</w:t>
                  </w:r>
                </w:p>
                <w:p w:rsidR="00312DD9" w:rsidRDefault="00312DD9" w:rsidP="00D20D55">
                  <w:pPr>
                    <w:pStyle w:val="ad"/>
                    <w:numPr>
                      <w:ilvl w:val="0"/>
                      <w:numId w:val="80"/>
                    </w:numPr>
                    <w:spacing w:after="0" w:line="240" w:lineRule="auto"/>
                    <w:ind w:hanging="836"/>
                  </w:pPr>
                  <w:r>
                    <w:t xml:space="preserve">С </w:t>
                  </w:r>
                  <w:r w:rsidRPr="001465A9">
                    <w:t>мармитов</w:t>
                  </w:r>
                  <w:r>
                    <w:t>;</w:t>
                  </w:r>
                </w:p>
                <w:p w:rsidR="00312DD9" w:rsidRDefault="00312DD9" w:rsidP="00D20D55">
                  <w:pPr>
                    <w:pStyle w:val="ad"/>
                    <w:numPr>
                      <w:ilvl w:val="0"/>
                      <w:numId w:val="80"/>
                    </w:numPr>
                    <w:spacing w:after="0" w:line="240" w:lineRule="auto"/>
                    <w:ind w:hanging="836"/>
                  </w:pPr>
                  <w:r>
                    <w:t>И</w:t>
                  </w:r>
                  <w:r w:rsidRPr="001465A9">
                    <w:t>з термосов</w:t>
                  </w:r>
                  <w:r>
                    <w:t>;</w:t>
                  </w:r>
                </w:p>
                <w:p w:rsidR="00312DD9" w:rsidRDefault="00312DD9" w:rsidP="00D20D55">
                  <w:pPr>
                    <w:pStyle w:val="ad"/>
                    <w:numPr>
                      <w:ilvl w:val="0"/>
                      <w:numId w:val="80"/>
                    </w:numPr>
                    <w:spacing w:after="0" w:line="240" w:lineRule="auto"/>
                    <w:ind w:hanging="836"/>
                  </w:pPr>
                  <w:r>
                    <w:t>С</w:t>
                  </w:r>
                  <w:r w:rsidRPr="001465A9">
                    <w:t xml:space="preserve"> раздаточного стола</w:t>
                  </w:r>
                  <w:r>
                    <w:t>;</w:t>
                  </w:r>
                </w:p>
                <w:p w:rsidR="00312DD9" w:rsidRPr="00E77428" w:rsidRDefault="00312DD9" w:rsidP="00D20D55">
                  <w:pPr>
                    <w:pStyle w:val="ad"/>
                    <w:numPr>
                      <w:ilvl w:val="0"/>
                      <w:numId w:val="80"/>
                    </w:numPr>
                    <w:spacing w:after="0" w:line="240" w:lineRule="auto"/>
                    <w:ind w:hanging="836"/>
                  </w:pPr>
                  <w:r w:rsidRPr="00641840">
                    <w:rPr>
                      <w:b/>
                    </w:rPr>
                    <w:t>Н</w:t>
                  </w:r>
                  <w:r w:rsidRPr="00641840">
                    <w:rPr>
                      <w:b/>
                      <w:bCs/>
                    </w:rPr>
                    <w:t>епосредственно с плиты</w:t>
                  </w:r>
                </w:p>
              </w:tc>
            </w:tr>
            <w:tr w:rsidR="00312DD9" w:rsidRPr="00641840" w:rsidTr="00D20D55">
              <w:tc>
                <w:tcPr>
                  <w:tcW w:w="9498" w:type="dxa"/>
                </w:tcPr>
                <w:p w:rsidR="00312DD9" w:rsidRPr="001465A9" w:rsidRDefault="00312DD9" w:rsidP="00D20D55"/>
                <w:p w:rsidR="00312DD9" w:rsidRPr="001465A9" w:rsidRDefault="00312DD9" w:rsidP="00D20D55">
                  <w:pPr>
                    <w:pStyle w:val="ad"/>
                  </w:pPr>
                </w:p>
              </w:tc>
            </w:tr>
            <w:tr w:rsidR="00312DD9" w:rsidRPr="001465A9" w:rsidTr="00D20D55">
              <w:tc>
                <w:tcPr>
                  <w:tcW w:w="9498" w:type="dxa"/>
                </w:tcPr>
                <w:p w:rsidR="00312DD9" w:rsidRPr="00E77428" w:rsidRDefault="00312DD9" w:rsidP="00D20D55">
                  <w:pPr>
                    <w:autoSpaceDE w:val="0"/>
                    <w:autoSpaceDN w:val="0"/>
                    <w:adjustRightInd w:val="0"/>
                    <w:rPr>
                      <w:i/>
                      <w:iCs/>
                    </w:rPr>
                  </w:pPr>
                  <w:r>
                    <w:rPr>
                      <w:i/>
                      <w:iCs/>
                      <w:u w:val="single"/>
                    </w:rPr>
                    <w:lastRenderedPageBreak/>
                    <w:t>1.107</w:t>
                  </w:r>
                  <w:r w:rsidRPr="00E77428">
                    <w:rPr>
                      <w:i/>
                      <w:iCs/>
                      <w:u w:val="single"/>
                    </w:rPr>
                    <w:t>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pPr>
                    <w:pStyle w:val="ConsNormal"/>
                    <w:widowControl/>
                    <w:ind w:firstLine="0"/>
                    <w:jc w:val="both"/>
                    <w:rPr>
                      <w:rFonts w:ascii="Times New Roman" w:hAnsi="Times New Roman" w:cs="Times New Roman"/>
                      <w:sz w:val="24"/>
                      <w:szCs w:val="24"/>
                    </w:rPr>
                  </w:pPr>
                  <w:r w:rsidRPr="001465A9">
                    <w:rPr>
                      <w:rFonts w:ascii="Times New Roman" w:hAnsi="Times New Roman" w:cs="Times New Roman"/>
                      <w:sz w:val="24"/>
                      <w:szCs w:val="24"/>
                    </w:rPr>
                    <w:t xml:space="preserve">В цехах бортового питания контейнеры с установленными в них </w:t>
                  </w:r>
                  <w:r>
                    <w:rPr>
                      <w:rFonts w:ascii="Times New Roman" w:hAnsi="Times New Roman" w:cs="Times New Roman"/>
                      <w:sz w:val="24"/>
                      <w:szCs w:val="24"/>
                    </w:rPr>
                    <w:t>питанием:</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Ф</w:t>
                  </w:r>
                  <w:r w:rsidRPr="001465A9">
                    <w:rPr>
                      <w:rFonts w:ascii="Times New Roman" w:hAnsi="Times New Roman" w:cs="Times New Roman"/>
                      <w:sz w:val="24"/>
                      <w:szCs w:val="24"/>
                    </w:rPr>
                    <w:t>иксируются на запоры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П</w:t>
                  </w:r>
                  <w:r w:rsidRPr="00641840">
                    <w:rPr>
                      <w:rFonts w:ascii="Times New Roman" w:hAnsi="Times New Roman" w:cs="Times New Roman"/>
                      <w:sz w:val="24"/>
                      <w:szCs w:val="24"/>
                    </w:rPr>
                    <w:t>ломбируются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sidRPr="00641840">
                    <w:rPr>
                      <w:rFonts w:ascii="Times New Roman" w:hAnsi="Times New Roman" w:cs="Times New Roman"/>
                      <w:b/>
                      <w:sz w:val="24"/>
                      <w:szCs w:val="24"/>
                    </w:rPr>
                    <w:t>П</w:t>
                  </w:r>
                  <w:r w:rsidRPr="00641840">
                    <w:rPr>
                      <w:rFonts w:ascii="Times New Roman" w:hAnsi="Times New Roman" w:cs="Times New Roman"/>
                      <w:b/>
                      <w:bCs/>
                      <w:sz w:val="24"/>
                      <w:szCs w:val="24"/>
                    </w:rPr>
                    <w:t>ломбируются перед отправкой на борт</w:t>
                  </w:r>
                  <w:r>
                    <w:rPr>
                      <w:rFonts w:ascii="Times New Roman" w:hAnsi="Times New Roman" w:cs="Times New Roman"/>
                      <w:b/>
                      <w:bCs/>
                      <w:sz w:val="24"/>
                      <w:szCs w:val="24"/>
                    </w:rPr>
                    <w:t>;</w:t>
                  </w:r>
                </w:p>
                <w:p w:rsidR="00312DD9" w:rsidRPr="00641840"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Н</w:t>
                  </w:r>
                  <w:r w:rsidRPr="00641840">
                    <w:rPr>
                      <w:rFonts w:ascii="Times New Roman" w:hAnsi="Times New Roman" w:cs="Times New Roman"/>
                      <w:sz w:val="24"/>
                      <w:szCs w:val="24"/>
                    </w:rPr>
                    <w:t>е пломбируются</w:t>
                  </w:r>
                  <w:r>
                    <w:rPr>
                      <w:rFonts w:ascii="Times New Roman" w:hAnsi="Times New Roman" w:cs="Times New Roman"/>
                      <w:sz w:val="24"/>
                      <w:szCs w:val="24"/>
                    </w:rPr>
                    <w:t>.</w:t>
                  </w:r>
                </w:p>
                <w:p w:rsidR="00312DD9" w:rsidRPr="001465A9" w:rsidRDefault="00312DD9" w:rsidP="00D20D55">
                  <w:pPr>
                    <w:pStyle w:val="ConsNormal"/>
                    <w:widowControl/>
                    <w:ind w:left="1620" w:firstLine="0"/>
                    <w:jc w:val="both"/>
                  </w:pPr>
                </w:p>
              </w:tc>
            </w:tr>
            <w:tr w:rsidR="00312DD9" w:rsidRPr="001465A9" w:rsidTr="00D20D55">
              <w:tc>
                <w:tcPr>
                  <w:tcW w:w="9498" w:type="dxa"/>
                </w:tcPr>
                <w:p w:rsidR="00312DD9" w:rsidRDefault="00312DD9" w:rsidP="00D20D55">
                  <w:pPr>
                    <w:jc w:val="both"/>
                    <w:rPr>
                      <w:i/>
                      <w:iCs/>
                      <w:u w:val="single"/>
                    </w:rPr>
                  </w:pPr>
                </w:p>
                <w:p w:rsidR="00312DD9" w:rsidRPr="001465A9" w:rsidRDefault="00312DD9" w:rsidP="00D20D55">
                  <w:pPr>
                    <w:jc w:val="both"/>
                  </w:pPr>
                  <w:r>
                    <w:rPr>
                      <w:i/>
                      <w:iCs/>
                      <w:u w:val="single"/>
                    </w:rPr>
                    <w:t xml:space="preserve">1.108  </w:t>
                  </w:r>
                  <w:r w:rsidRPr="0069060D">
                    <w:rPr>
                      <w:i/>
                      <w:iCs/>
                      <w:u w:val="single"/>
                    </w:rPr>
                    <w:t>Инструкция студенту</w:t>
                  </w:r>
                  <w:r w:rsidRPr="0069060D">
                    <w:rPr>
                      <w:i/>
                      <w:iCs/>
                    </w:rPr>
                    <w:t>:</w:t>
                  </w:r>
                  <w:r w:rsidR="00A03C87">
                    <w:rPr>
                      <w:i/>
                      <w:iCs/>
                    </w:rPr>
                    <w:t xml:space="preserve"> </w:t>
                  </w:r>
                  <w:r w:rsidRPr="001465A9">
                    <w:rPr>
                      <w:i/>
                      <w:iCs/>
                    </w:rPr>
                    <w:t xml:space="preserve">Введите с клавиатуры Ваш вариант ответа </w:t>
                  </w:r>
                  <w:r>
                    <w:rPr>
                      <w:i/>
                      <w:iCs/>
                    </w:rPr>
                    <w:t>(слово, имя существительное)</w:t>
                  </w:r>
                  <w:r w:rsidRPr="001465A9">
                    <w:rPr>
                      <w:i/>
                      <w:iCs/>
                    </w:rPr>
                    <w:t xml:space="preserve"> и нажмите кнопку «Ответить»</w:t>
                  </w:r>
                </w:p>
                <w:p w:rsidR="00312DD9" w:rsidRDefault="00312DD9" w:rsidP="00D20D55">
                  <w:r w:rsidRPr="001465A9">
                    <w:t>Подготовленное и укомплектованное бортовое питание доставляется к воздушному судну</w:t>
                  </w:r>
                  <w:r>
                    <w:t xml:space="preserve"> посредством______________</w:t>
                  </w:r>
                </w:p>
                <w:p w:rsidR="00312DD9" w:rsidRDefault="00312DD9" w:rsidP="00D20D55">
                  <w:pPr>
                    <w:ind w:left="720"/>
                  </w:pPr>
                  <w:r>
                    <w:rPr>
                      <w:b/>
                      <w:bCs/>
                    </w:rPr>
                    <w:t>А</w:t>
                  </w:r>
                  <w:r w:rsidRPr="001465A9">
                    <w:rPr>
                      <w:b/>
                      <w:bCs/>
                    </w:rPr>
                    <w:t>втолифта</w:t>
                  </w:r>
                </w:p>
                <w:p w:rsidR="00312DD9" w:rsidRDefault="00312DD9" w:rsidP="00D20D55">
                  <w:pPr>
                    <w:ind w:firstLine="1026"/>
                  </w:pPr>
                </w:p>
                <w:p w:rsidR="00312DD9" w:rsidRPr="00E77428" w:rsidRDefault="00312DD9" w:rsidP="00D20D55">
                  <w:pPr>
                    <w:ind w:firstLine="1026"/>
                  </w:pPr>
                </w:p>
              </w:tc>
            </w:tr>
            <w:tr w:rsidR="00312DD9" w:rsidRPr="001465A9" w:rsidTr="00D20D55">
              <w:tc>
                <w:tcPr>
                  <w:tcW w:w="9498" w:type="dxa"/>
                </w:tcPr>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Default="00312DD9" w:rsidP="00D20D55">
                  <w:pPr>
                    <w:spacing w:line="240" w:lineRule="atLeast"/>
                  </w:pPr>
                  <w:r>
                    <w:t>Бортпрово</w:t>
                  </w:r>
                  <w:r w:rsidRPr="001465A9">
                    <w:t>дники должны обслуживать пассажиров бортпитанием :</w:t>
                  </w:r>
                </w:p>
                <w:p w:rsidR="00312DD9" w:rsidRDefault="00312DD9" w:rsidP="00D20D55">
                  <w:pPr>
                    <w:widowControl w:val="0"/>
                    <w:numPr>
                      <w:ilvl w:val="0"/>
                      <w:numId w:val="83"/>
                    </w:numPr>
                    <w:suppressAutoHyphens/>
                    <w:spacing w:line="240" w:lineRule="atLeast"/>
                  </w:pPr>
                  <w:r>
                    <w:t xml:space="preserve">В </w:t>
                  </w:r>
                  <w:r w:rsidRPr="001465A9">
                    <w:t>форменной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фирменной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передниках</w:t>
                  </w:r>
                  <w:r>
                    <w:t>;</w:t>
                  </w:r>
                </w:p>
                <w:p w:rsidR="00312DD9" w:rsidRPr="0069060D" w:rsidRDefault="00312DD9" w:rsidP="00D20D55">
                  <w:pPr>
                    <w:widowControl w:val="0"/>
                    <w:numPr>
                      <w:ilvl w:val="0"/>
                      <w:numId w:val="83"/>
                    </w:numPr>
                    <w:suppressAutoHyphens/>
                    <w:spacing w:line="240" w:lineRule="atLeast"/>
                  </w:pPr>
                  <w:r w:rsidRPr="0069060D">
                    <w:rPr>
                      <w:b/>
                    </w:rPr>
                    <w:t>В</w:t>
                  </w:r>
                  <w:r w:rsidRPr="0069060D">
                    <w:rPr>
                      <w:b/>
                      <w:bCs/>
                    </w:rPr>
                    <w:t xml:space="preserve"> санитарной одежде</w:t>
                  </w:r>
                  <w:r>
                    <w:rPr>
                      <w:b/>
                      <w:bCs/>
                    </w:rPr>
                    <w:t>;</w:t>
                  </w:r>
                </w:p>
                <w:p w:rsidR="00312DD9" w:rsidRPr="0069060D" w:rsidRDefault="00312DD9" w:rsidP="00D20D55">
                  <w:pPr>
                    <w:widowControl w:val="0"/>
                    <w:numPr>
                      <w:ilvl w:val="0"/>
                      <w:numId w:val="83"/>
                    </w:numPr>
                    <w:suppressAutoHyphens/>
                    <w:spacing w:line="240" w:lineRule="atLeast"/>
                  </w:pPr>
                  <w:r w:rsidRPr="0069060D">
                    <w:rPr>
                      <w:bCs/>
                    </w:rPr>
                    <w:t>Не</w:t>
                  </w:r>
                  <w:r>
                    <w:rPr>
                      <w:bCs/>
                    </w:rPr>
                    <w:t xml:space="preserve"> имеет значения.</w:t>
                  </w:r>
                </w:p>
                <w:p w:rsidR="00312DD9" w:rsidRDefault="00312DD9" w:rsidP="00D20D55">
                  <w:pPr>
                    <w:spacing w:line="240" w:lineRule="atLeast"/>
                    <w:ind w:left="770"/>
                  </w:pPr>
                </w:p>
                <w:p w:rsidR="00312DD9" w:rsidRPr="0069060D" w:rsidRDefault="00312DD9" w:rsidP="00D20D55">
                  <w:pPr>
                    <w:spacing w:line="240" w:lineRule="atLeast"/>
                    <w:ind w:left="770"/>
                  </w:pPr>
                </w:p>
              </w:tc>
            </w:tr>
          </w:tbl>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69060D" w:rsidRDefault="00312DD9" w:rsidP="00D20D55">
            <w:pPr>
              <w:spacing w:line="240" w:lineRule="atLeast"/>
              <w:jc w:val="both"/>
            </w:pPr>
            <w:r w:rsidRPr="0069060D">
              <w:t xml:space="preserve">Факторы, которые не учитываются при организации питания на борту воздушного  </w:t>
            </w:r>
          </w:p>
          <w:p w:rsidR="00312DD9" w:rsidRPr="0069060D" w:rsidRDefault="00312DD9" w:rsidP="00D20D55">
            <w:pPr>
              <w:spacing w:line="240" w:lineRule="atLeast"/>
              <w:jc w:val="both"/>
            </w:pPr>
            <w:r w:rsidRPr="0069060D">
              <w:t xml:space="preserve">       судна:</w:t>
            </w:r>
          </w:p>
          <w:p w:rsidR="00312DD9" w:rsidRPr="001465A9" w:rsidRDefault="00312DD9" w:rsidP="00D20D55">
            <w:pPr>
              <w:spacing w:line="240" w:lineRule="atLeast"/>
              <w:jc w:val="both"/>
            </w:pPr>
            <w:r w:rsidRPr="001465A9">
              <w:t xml:space="preserve">      1.  </w:t>
            </w:r>
            <w:r>
              <w:rPr>
                <w:b/>
              </w:rPr>
              <w:t>Количество обслуживающего персонала</w:t>
            </w:r>
            <w:r w:rsidRPr="001465A9">
              <w:t>;</w:t>
            </w:r>
          </w:p>
          <w:p w:rsidR="00312DD9" w:rsidRPr="001465A9" w:rsidRDefault="00312DD9" w:rsidP="00D20D55">
            <w:pPr>
              <w:spacing w:line="240" w:lineRule="atLeast"/>
              <w:jc w:val="both"/>
            </w:pPr>
            <w:r w:rsidRPr="001465A9">
              <w:t xml:space="preserve">      2.  Время суток;</w:t>
            </w:r>
          </w:p>
          <w:p w:rsidR="00312DD9" w:rsidRPr="001465A9" w:rsidRDefault="00312DD9" w:rsidP="00D20D55">
            <w:pPr>
              <w:spacing w:line="240" w:lineRule="atLeast"/>
              <w:jc w:val="both"/>
            </w:pPr>
            <w:r w:rsidRPr="001465A9">
              <w:t xml:space="preserve">      3.  Класс обслуживания пассажиров;</w:t>
            </w:r>
          </w:p>
          <w:p w:rsidR="00312DD9" w:rsidRPr="001465A9" w:rsidRDefault="00312DD9" w:rsidP="00D20D55">
            <w:pPr>
              <w:spacing w:line="240" w:lineRule="atLeast"/>
              <w:jc w:val="both"/>
              <w:rPr>
                <w:u w:val="single"/>
              </w:rPr>
            </w:pPr>
            <w:r w:rsidRPr="001465A9">
              <w:t xml:space="preserve">      4.  Длительность полета</w:t>
            </w:r>
            <w:r w:rsidRPr="001465A9">
              <w:rPr>
                <w:u w:val="single"/>
              </w:rPr>
              <w:t>;</w:t>
            </w:r>
          </w:p>
          <w:p w:rsidR="00312DD9" w:rsidRPr="001465A9" w:rsidRDefault="00312DD9" w:rsidP="00D20D55">
            <w:pPr>
              <w:spacing w:line="240" w:lineRule="atLeast"/>
              <w:jc w:val="both"/>
            </w:pPr>
            <w:r w:rsidRPr="001465A9">
              <w:t xml:space="preserve">      5.  Национальные особенности питания;</w:t>
            </w:r>
          </w:p>
          <w:p w:rsidR="00312DD9" w:rsidRPr="001465A9" w:rsidRDefault="00312DD9" w:rsidP="00D20D55">
            <w:pPr>
              <w:spacing w:line="240" w:lineRule="atLeast"/>
              <w:jc w:val="both"/>
            </w:pPr>
            <w:r w:rsidRPr="001465A9">
              <w:t xml:space="preserve">      6.  Возраст и пол пассажиров.</w:t>
            </w:r>
          </w:p>
          <w:p w:rsidR="00312DD9" w:rsidRDefault="00312DD9" w:rsidP="00D20D55"/>
        </w:tc>
      </w:tr>
    </w:tbl>
    <w:p w:rsidR="00312DD9" w:rsidRDefault="00312DD9" w:rsidP="00312DD9">
      <w:pPr>
        <w:autoSpaceDE w:val="0"/>
        <w:autoSpaceDN w:val="0"/>
        <w:adjustRightInd w:val="0"/>
        <w:ind w:firstLine="708"/>
        <w:jc w:val="both"/>
        <w:rPr>
          <w:rFonts w:ascii="TimesNewRomanPSMT" w:hAnsi="TimesNewRomanPSMT" w:cs="TimesNewRomanPSMT"/>
          <w:i/>
          <w:iCs/>
          <w:color w:val="FF0000"/>
        </w:rPr>
      </w:pPr>
    </w:p>
    <w:p w:rsidR="00312DD9" w:rsidRPr="00EB23A0" w:rsidRDefault="00312DD9" w:rsidP="00312DD9">
      <w:pPr>
        <w:jc w:val="both"/>
        <w:rPr>
          <w:b/>
          <w:bCs/>
        </w:rPr>
      </w:pPr>
      <w:r w:rsidRPr="00EB23A0">
        <w:rPr>
          <w:b/>
          <w:bCs/>
        </w:rPr>
        <w:t xml:space="preserve">Групповой проект. </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lastRenderedPageBreak/>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Pr="00272E14" w:rsidRDefault="00312DD9" w:rsidP="00312DD9">
      <w:pPr>
        <w:ind w:firstLine="709"/>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312DD9" w:rsidRPr="00A81017" w:rsidRDefault="00312DD9" w:rsidP="00312DD9">
      <w:pPr>
        <w:jc w:val="both"/>
        <w:rPr>
          <w:b/>
          <w:iCs/>
          <w:color w:val="FF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p w:rsidR="00312DD9" w:rsidRDefault="00312DD9" w:rsidP="00312DD9">
      <w:pPr>
        <w:jc w:val="both"/>
        <w:rPr>
          <w:b/>
          <w:iCs/>
        </w:rPr>
      </w:pPr>
    </w:p>
    <w:p w:rsidR="00312DD9" w:rsidRDefault="00312DD9" w:rsidP="00312DD9">
      <w:pPr>
        <w:jc w:val="both"/>
        <w:rPr>
          <w:iCs/>
        </w:rPr>
      </w:pPr>
      <w:r w:rsidRPr="00EB23A0">
        <w:rPr>
          <w:b/>
          <w:iCs/>
        </w:rPr>
        <w:t>Тематика заданий для групповых проектов</w:t>
      </w:r>
      <w:r w:rsidRPr="00EB23A0">
        <w:rPr>
          <w:iCs/>
        </w:rPr>
        <w:t xml:space="preserve">: разработать мероприятия по совершенствованию деятельности предприятия общественного питания (службы питания гостиничного предприятия) с использованием анализа организационной структуры, организации снабжения, организации складского </w:t>
      </w:r>
      <w:r>
        <w:rPr>
          <w:iCs/>
        </w:rPr>
        <w:t xml:space="preserve">хозяйства, организации производства по цехам, меню, соблюдения санитарно-гигиенических требований к производству, реализации, хранения продукции, содержанию зданий, гигиены персонала и т.д. </w:t>
      </w:r>
    </w:p>
    <w:p w:rsidR="00312DD9" w:rsidRDefault="00312DD9" w:rsidP="00312DD9">
      <w:pPr>
        <w:jc w:val="both"/>
        <w:rPr>
          <w:iCs/>
        </w:rPr>
      </w:pPr>
    </w:p>
    <w:p w:rsidR="00312DD9" w:rsidRDefault="00312DD9" w:rsidP="00312DD9">
      <w:pPr>
        <w:jc w:val="both"/>
        <w:rPr>
          <w:iCs/>
        </w:rPr>
      </w:pPr>
      <w:r w:rsidRPr="00EB23A0">
        <w:rPr>
          <w:b/>
          <w:iCs/>
        </w:rPr>
        <w:t>Тематика заданий</w:t>
      </w:r>
      <w:r>
        <w:rPr>
          <w:iCs/>
        </w:rPr>
        <w:t xml:space="preserve"> для докладов и презентаций по разделам 4,5:</w:t>
      </w:r>
    </w:p>
    <w:p w:rsidR="00312DD9" w:rsidRDefault="00312DD9" w:rsidP="00312DD9">
      <w:pPr>
        <w:numPr>
          <w:ilvl w:val="1"/>
          <w:numId w:val="39"/>
        </w:numPr>
        <w:tabs>
          <w:tab w:val="clear" w:pos="737"/>
          <w:tab w:val="num" w:pos="0"/>
        </w:tabs>
        <w:ind w:hanging="737"/>
      </w:pPr>
      <w:r w:rsidRPr="00A07DB6">
        <w:t>Классификация способов и приемов кулинарной обработки продукции, краткая характеристика</w:t>
      </w:r>
      <w:r>
        <w:t xml:space="preserve">. </w:t>
      </w:r>
    </w:p>
    <w:p w:rsidR="00312DD9" w:rsidRDefault="00312DD9" w:rsidP="00312DD9">
      <w:pPr>
        <w:numPr>
          <w:ilvl w:val="1"/>
          <w:numId w:val="39"/>
        </w:numPr>
        <w:ind w:hanging="737"/>
      </w:pPr>
      <w:r w:rsidRPr="00A07DB6">
        <w:t xml:space="preserve">Основы технологии производства полуфабрикатов из мяса, птицы, рыбы, овощей.  </w:t>
      </w:r>
    </w:p>
    <w:p w:rsidR="00312DD9" w:rsidRDefault="00312DD9" w:rsidP="00312DD9">
      <w:pPr>
        <w:numPr>
          <w:ilvl w:val="1"/>
          <w:numId w:val="39"/>
        </w:numPr>
        <w:ind w:hanging="737"/>
      </w:pPr>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w:t>
      </w:r>
    </w:p>
    <w:p w:rsidR="00312DD9" w:rsidRPr="00A07DB6" w:rsidRDefault="00312DD9" w:rsidP="00312DD9">
      <w:pPr>
        <w:numPr>
          <w:ilvl w:val="1"/>
          <w:numId w:val="39"/>
        </w:numPr>
        <w:spacing w:after="120"/>
        <w:ind w:hanging="737"/>
      </w:pPr>
      <w:r w:rsidRPr="00A07DB6">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312DD9">
      <w:pPr>
        <w:numPr>
          <w:ilvl w:val="1"/>
          <w:numId w:val="39"/>
        </w:numPr>
        <w:ind w:hanging="737"/>
      </w:pPr>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w:t>
      </w:r>
    </w:p>
    <w:p w:rsidR="00312DD9" w:rsidRDefault="00312DD9" w:rsidP="00312DD9">
      <w:pPr>
        <w:numPr>
          <w:ilvl w:val="1"/>
          <w:numId w:val="39"/>
        </w:numPr>
        <w:ind w:hanging="737"/>
      </w:pPr>
      <w:r w:rsidRPr="00A07DB6">
        <w:lastRenderedPageBreak/>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w:t>
      </w:r>
    </w:p>
    <w:p w:rsidR="00312DD9" w:rsidRDefault="00312DD9" w:rsidP="00312DD9">
      <w:pPr>
        <w:numPr>
          <w:ilvl w:val="1"/>
          <w:numId w:val="39"/>
        </w:numPr>
        <w:ind w:hanging="737"/>
      </w:pPr>
      <w:r w:rsidRPr="00A07DB6">
        <w:t xml:space="preserve">Виды завтраков: континентальный, расширенный, английский, американский, завтрак с шампанским, поздний завтрак.  </w:t>
      </w:r>
    </w:p>
    <w:p w:rsidR="00312DD9" w:rsidRDefault="00312DD9" w:rsidP="00312DD9">
      <w:pPr>
        <w:numPr>
          <w:ilvl w:val="1"/>
          <w:numId w:val="39"/>
        </w:numPr>
        <w:ind w:hanging="737"/>
      </w:pPr>
      <w:r w:rsidRPr="00A07DB6">
        <w:t>Виды завтраков с учетом особых привычек иностранных гостей</w:t>
      </w:r>
      <w:r>
        <w:t>.</w:t>
      </w:r>
    </w:p>
    <w:p w:rsidR="00312DD9" w:rsidRDefault="00312DD9" w:rsidP="00312DD9">
      <w:pPr>
        <w:numPr>
          <w:ilvl w:val="1"/>
          <w:numId w:val="39"/>
        </w:numPr>
        <w:ind w:hanging="737"/>
      </w:pPr>
      <w:r>
        <w:t>Формы и методы обслуживания.</w:t>
      </w:r>
    </w:p>
    <w:p w:rsidR="00312DD9" w:rsidRPr="009407FE" w:rsidRDefault="00312DD9" w:rsidP="00312DD9">
      <w:pPr>
        <w:numPr>
          <w:ilvl w:val="1"/>
          <w:numId w:val="39"/>
        </w:numPr>
        <w:ind w:hanging="737"/>
      </w:pPr>
      <w:r w:rsidRPr="009407FE">
        <w:t>Особенности организации питания специальных контингентов</w:t>
      </w:r>
      <w:r>
        <w:t xml:space="preserve">. </w:t>
      </w:r>
    </w:p>
    <w:p w:rsidR="00312DD9" w:rsidRDefault="00312DD9" w:rsidP="00312DD9">
      <w:pPr>
        <w:numPr>
          <w:ilvl w:val="1"/>
          <w:numId w:val="39"/>
        </w:numPr>
        <w:ind w:hanging="737"/>
      </w:pPr>
      <w:r w:rsidRPr="009407FE">
        <w:t>Особенности обслуживания питанием  в гостиничных номерах</w:t>
      </w:r>
      <w:r w:rsidRPr="009407FE">
        <w:rPr>
          <w:b/>
        </w:rPr>
        <w:t>.</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p w:rsidR="00312DD9" w:rsidRDefault="00312DD9" w:rsidP="00312DD9"/>
    <w:p w:rsidR="00312DD9" w:rsidRPr="00EB23A0" w:rsidRDefault="00312DD9" w:rsidP="00312DD9">
      <w:pPr>
        <w:rPr>
          <w:b/>
        </w:rPr>
      </w:pPr>
      <w:r w:rsidRPr="00EB23A0">
        <w:rPr>
          <w:b/>
        </w:rPr>
        <w:t xml:space="preserve">Содержание кейса </w:t>
      </w:r>
      <w:r>
        <w:rPr>
          <w:b/>
        </w:rPr>
        <w:t xml:space="preserve">по разделу 6 </w:t>
      </w:r>
    </w:p>
    <w:p w:rsidR="00312DD9" w:rsidRDefault="00312DD9" w:rsidP="00312DD9">
      <w:pPr>
        <w:jc w:val="both"/>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p>
    <w:p w:rsidR="00312DD9" w:rsidRPr="0043165B" w:rsidRDefault="00312DD9" w:rsidP="00312DD9">
      <w:pPr>
        <w:rPr>
          <w:i/>
        </w:rPr>
      </w:pPr>
      <w:r w:rsidRPr="0043165B">
        <w:rPr>
          <w:i/>
        </w:rPr>
        <w:t xml:space="preserve">Решение ситуационной задачи </w:t>
      </w:r>
    </w:p>
    <w:p w:rsidR="00312DD9" w:rsidRDefault="00312DD9" w:rsidP="00312DD9">
      <w:r>
        <w:t>«Встреча  и обслуживание гостей с социальными, этническими, конфессиональными и культурными различиями»</w:t>
      </w:r>
    </w:p>
    <w:p w:rsidR="00312DD9" w:rsidRDefault="00312DD9" w:rsidP="00312DD9">
      <w:r>
        <w:t>Подготовка и анализ информации по теме, ознакомление с национальными, религиозными особенностями и традициями питания; демонстрация первичных умений и навыков обслуживания гостей</w:t>
      </w:r>
    </w:p>
    <w:p w:rsidR="00312DD9" w:rsidRDefault="00312DD9" w:rsidP="00312DD9">
      <w:pPr>
        <w:ind w:firstLine="709"/>
      </w:pPr>
    </w:p>
    <w:p w:rsidR="00312DD9" w:rsidRDefault="00312DD9" w:rsidP="00312DD9">
      <w:pPr>
        <w:ind w:firstLine="709"/>
      </w:pPr>
      <w:r>
        <w:t>Варианты заданий:</w:t>
      </w:r>
    </w:p>
    <w:p w:rsidR="00312DD9" w:rsidRDefault="00312DD9" w:rsidP="00312DD9">
      <w:pPr>
        <w:ind w:left="709"/>
      </w:pPr>
      <w:r>
        <w:t>Обслуживание гостей различных:</w:t>
      </w:r>
    </w:p>
    <w:p w:rsidR="00312DD9" w:rsidRDefault="00312DD9" w:rsidP="00312DD9">
      <w:pPr>
        <w:ind w:left="709"/>
      </w:pPr>
      <w:r>
        <w:t>- социальных групп;</w:t>
      </w:r>
    </w:p>
    <w:p w:rsidR="00312DD9" w:rsidRDefault="00312DD9" w:rsidP="00312DD9">
      <w:pPr>
        <w:ind w:left="709"/>
      </w:pPr>
      <w:r>
        <w:t xml:space="preserve">- исповедующих православие,  </w:t>
      </w:r>
      <w:r w:rsidRPr="00761A22">
        <w:t>протестантизм, католицизм, иудаизм, ислам</w:t>
      </w:r>
      <w:r>
        <w:t>;</w:t>
      </w:r>
    </w:p>
    <w:p w:rsidR="00312DD9" w:rsidRDefault="00312DD9" w:rsidP="00312DD9">
      <w:pPr>
        <w:ind w:left="709"/>
      </w:pPr>
      <w:r>
        <w:t xml:space="preserve">- гостей из </w:t>
      </w:r>
      <w:r w:rsidRPr="00A043B9">
        <w:t xml:space="preserve">Юго-Восточной Азии, </w:t>
      </w:r>
    </w:p>
    <w:p w:rsidR="00312DD9" w:rsidRDefault="00312DD9" w:rsidP="00312DD9">
      <w:pPr>
        <w:ind w:left="709"/>
      </w:pPr>
      <w:r>
        <w:t xml:space="preserve">- гостей из </w:t>
      </w:r>
      <w:r w:rsidRPr="00A043B9">
        <w:t xml:space="preserve">Африки, </w:t>
      </w:r>
    </w:p>
    <w:p w:rsidR="00312DD9" w:rsidRDefault="00312DD9" w:rsidP="00312DD9">
      <w:pPr>
        <w:ind w:left="709"/>
      </w:pPr>
      <w:r>
        <w:t>- гостей из Северной Америки;</w:t>
      </w:r>
    </w:p>
    <w:p w:rsidR="00312DD9" w:rsidRDefault="00312DD9" w:rsidP="00312DD9">
      <w:pPr>
        <w:ind w:left="709"/>
      </w:pPr>
      <w:r>
        <w:t xml:space="preserve">- гостей из </w:t>
      </w:r>
      <w:r w:rsidRPr="00A043B9">
        <w:t>Южной Америки</w:t>
      </w:r>
      <w:r>
        <w:t xml:space="preserve">; </w:t>
      </w:r>
    </w:p>
    <w:p w:rsidR="00312DD9" w:rsidRDefault="00312DD9" w:rsidP="00312DD9">
      <w:pPr>
        <w:ind w:left="709"/>
      </w:pPr>
      <w:r>
        <w:t>- гостей из Англии, Шотландии;</w:t>
      </w:r>
    </w:p>
    <w:p w:rsidR="00312DD9" w:rsidRDefault="00312DD9" w:rsidP="00312DD9">
      <w:pPr>
        <w:ind w:left="709"/>
      </w:pPr>
      <w:r>
        <w:t>- гостей одной из европейских стран (на выбор);</w:t>
      </w:r>
    </w:p>
    <w:p w:rsidR="00312DD9" w:rsidRDefault="00312DD9" w:rsidP="00312DD9">
      <w:pPr>
        <w:ind w:left="709"/>
      </w:pPr>
      <w:r>
        <w:t>- гостей из Северной Европы и Скандинавии;</w:t>
      </w:r>
    </w:p>
    <w:p w:rsidR="00312DD9" w:rsidRDefault="00312DD9" w:rsidP="00312DD9">
      <w:pPr>
        <w:ind w:left="709"/>
      </w:pPr>
      <w:r>
        <w:t>- гостей из стран Закавказья;</w:t>
      </w:r>
    </w:p>
    <w:p w:rsidR="00312DD9" w:rsidRDefault="00312DD9" w:rsidP="00312DD9">
      <w:pPr>
        <w:ind w:left="709"/>
      </w:pPr>
      <w:r>
        <w:t>- гостей из Японии;</w:t>
      </w:r>
    </w:p>
    <w:p w:rsidR="00312DD9" w:rsidRPr="00761A22" w:rsidRDefault="00312DD9" w:rsidP="00312DD9">
      <w:pPr>
        <w:ind w:left="709"/>
      </w:pPr>
      <w:r>
        <w:t>- гостей из Австралии и Океании.</w:t>
      </w:r>
    </w:p>
    <w:p w:rsidR="00312DD9" w:rsidRDefault="00312DD9" w:rsidP="00312DD9">
      <w:pPr>
        <w:jc w:val="both"/>
        <w:rPr>
          <w:iCs/>
        </w:rPr>
      </w:pPr>
    </w:p>
    <w:p w:rsidR="00312DD9" w:rsidRDefault="00312DD9" w:rsidP="00312DD9">
      <w:pPr>
        <w:jc w:val="both"/>
        <w:rPr>
          <w:b/>
          <w:iCs/>
        </w:rPr>
      </w:pPr>
      <w:r w:rsidRPr="0043165B">
        <w:rPr>
          <w:b/>
          <w:iCs/>
        </w:rPr>
        <w:t>Задание для группового проекта (4 семестр</w:t>
      </w:r>
      <w:r>
        <w:rPr>
          <w:b/>
          <w:iCs/>
        </w:rPr>
        <w:t>/6 семестр для заочной формы обучения</w:t>
      </w:r>
      <w:r w:rsidRPr="0043165B">
        <w:rPr>
          <w:b/>
          <w:iCs/>
        </w:rPr>
        <w:t>)</w:t>
      </w:r>
    </w:p>
    <w:p w:rsidR="00312DD9" w:rsidRDefault="00312DD9" w:rsidP="00312DD9">
      <w:pPr>
        <w:jc w:val="both"/>
        <w:rPr>
          <w:iCs/>
        </w:rPr>
      </w:pPr>
      <w:r w:rsidRPr="0043165B">
        <w:rPr>
          <w:iCs/>
        </w:rPr>
        <w:t>Разработать проект концептуального предприятия питания</w:t>
      </w:r>
      <w:r>
        <w:rPr>
          <w:iCs/>
        </w:rPr>
        <w:t xml:space="preserve"> с маркетинговым обоснованием, выбором целевой аудитории, ассортиментом блюд, закусок, напитков, винной картой, разработкой технико-технологических карт фирменных блюд, дизайн-проектом, компоновкой помещений, структурой производства, характеристикой цехов, фирменным стилем, форменной одеждой официантов, барменов.</w:t>
      </w:r>
    </w:p>
    <w:p w:rsidR="00312DD9" w:rsidRDefault="00312DD9" w:rsidP="00312DD9">
      <w:pPr>
        <w:jc w:val="both"/>
        <w:rPr>
          <w:iCs/>
        </w:rPr>
      </w:pPr>
    </w:p>
    <w:p w:rsidR="00312DD9" w:rsidRPr="0043165B" w:rsidRDefault="00312DD9" w:rsidP="00312DD9">
      <w:pPr>
        <w:jc w:val="both"/>
        <w:rPr>
          <w:iCs/>
        </w:rPr>
      </w:pPr>
      <w:r>
        <w:rPr>
          <w:iCs/>
        </w:rPr>
        <w:t>Для промежуточной аттестации студент выполняет итоговое тестирование и решает кейс по заданию для группового проекта.</w:t>
      </w:r>
    </w:p>
    <w:p w:rsidR="00312DD9" w:rsidRDefault="00312DD9" w:rsidP="00312DD9">
      <w:pPr>
        <w:rPr>
          <w:b/>
          <w:bCs/>
          <w:sz w:val="18"/>
          <w:szCs w:val="18"/>
        </w:rPr>
      </w:pPr>
    </w:p>
    <w:p w:rsidR="00312DD9" w:rsidRPr="00BF50D9" w:rsidRDefault="00312DD9" w:rsidP="00312DD9">
      <w:pPr>
        <w:jc w:val="both"/>
        <w:rPr>
          <w:b/>
          <w:bCs/>
        </w:rPr>
      </w:pPr>
      <w:r>
        <w:rPr>
          <w:b/>
          <w:bCs/>
        </w:rPr>
        <w:t>7.4. Содержание занятий семинарского типа.</w:t>
      </w:r>
    </w:p>
    <w:p w:rsidR="00312DD9" w:rsidRDefault="00312DD9" w:rsidP="00312DD9">
      <w:pPr>
        <w:rPr>
          <w:b/>
          <w:bCs/>
          <w:sz w:val="18"/>
          <w:szCs w:val="18"/>
        </w:rPr>
      </w:pPr>
    </w:p>
    <w:p w:rsidR="00312DD9" w:rsidRDefault="00312DD9" w:rsidP="00312DD9">
      <w:pPr>
        <w:rPr>
          <w:szCs w:val="28"/>
        </w:rPr>
      </w:pPr>
      <w:r>
        <w:rPr>
          <w:szCs w:val="28"/>
        </w:rPr>
        <w:t>Цель семинаров: вооружить будущих бакалавров теоретическими и практическими навыками по технологии и организации общественного питания в гостинице.</w:t>
      </w:r>
    </w:p>
    <w:p w:rsidR="00312DD9" w:rsidRDefault="00312DD9" w:rsidP="00312DD9">
      <w:pPr>
        <w:ind w:firstLine="851"/>
        <w:jc w:val="both"/>
        <w:rPr>
          <w:szCs w:val="28"/>
        </w:rPr>
      </w:pPr>
      <w:r>
        <w:rPr>
          <w:szCs w:val="28"/>
        </w:rPr>
        <w:t>Задачи</w:t>
      </w:r>
      <w:r w:rsidR="00A03C87">
        <w:rPr>
          <w:szCs w:val="28"/>
        </w:rPr>
        <w:t xml:space="preserve"> </w:t>
      </w:r>
      <w:r>
        <w:rPr>
          <w:szCs w:val="28"/>
        </w:rPr>
        <w:t>семинаров:</w:t>
      </w:r>
    </w:p>
    <w:p w:rsidR="00312DD9" w:rsidRDefault="00312DD9" w:rsidP="00312DD9">
      <w:pPr>
        <w:ind w:firstLine="851"/>
        <w:jc w:val="both"/>
        <w:rPr>
          <w:szCs w:val="28"/>
        </w:rPr>
      </w:pPr>
      <w:r>
        <w:rPr>
          <w:szCs w:val="28"/>
        </w:rPr>
        <w:t>- закрепить теоретические знания;</w:t>
      </w:r>
    </w:p>
    <w:p w:rsidR="00312DD9" w:rsidRDefault="00312DD9" w:rsidP="00312DD9">
      <w:pPr>
        <w:ind w:firstLine="851"/>
        <w:jc w:val="both"/>
        <w:rPr>
          <w:szCs w:val="28"/>
        </w:rPr>
      </w:pPr>
      <w:r>
        <w:rPr>
          <w:szCs w:val="28"/>
        </w:rPr>
        <w:t>- ознакомиться с нормативной документацией;</w:t>
      </w:r>
    </w:p>
    <w:p w:rsidR="00312DD9" w:rsidRDefault="00312DD9" w:rsidP="00312DD9">
      <w:pPr>
        <w:adjustRightInd w:val="0"/>
        <w:ind w:firstLine="851"/>
        <w:jc w:val="both"/>
        <w:rPr>
          <w:color w:val="000000"/>
        </w:rPr>
      </w:pPr>
      <w:r>
        <w:rPr>
          <w:szCs w:val="28"/>
        </w:rPr>
        <w:t xml:space="preserve">- </w:t>
      </w:r>
      <w:r w:rsidRPr="001932F5">
        <w:rPr>
          <w:color w:val="000000"/>
        </w:rPr>
        <w:t xml:space="preserve">приобретение студентами теоретических знаний и </w:t>
      </w:r>
      <w:r>
        <w:rPr>
          <w:color w:val="000000"/>
        </w:rPr>
        <w:t>семинарских</w:t>
      </w:r>
      <w:r w:rsidRPr="001932F5">
        <w:rPr>
          <w:color w:val="000000"/>
        </w:rPr>
        <w:t xml:space="preserve"> навыков оказания услуг питания в гостиницах и других средствах размещения; </w:t>
      </w:r>
    </w:p>
    <w:p w:rsidR="00312DD9" w:rsidRPr="001932F5" w:rsidRDefault="00312DD9" w:rsidP="00312DD9">
      <w:pPr>
        <w:adjustRightInd w:val="0"/>
        <w:ind w:firstLine="851"/>
        <w:jc w:val="both"/>
      </w:pPr>
      <w:r>
        <w:rPr>
          <w:color w:val="000000"/>
        </w:rPr>
        <w:t xml:space="preserve">- </w:t>
      </w:r>
      <w:r w:rsidRPr="001932F5">
        <w:rPr>
          <w:color w:val="000000"/>
        </w:rPr>
        <w:t>формирование у студентов системы знаний и представлений о современных технологических процессах</w:t>
      </w:r>
      <w:r>
        <w:rPr>
          <w:color w:val="000000"/>
        </w:rPr>
        <w:t xml:space="preserve">, </w:t>
      </w:r>
      <w:r w:rsidRPr="001932F5">
        <w:rPr>
          <w:color w:val="000000"/>
        </w:rPr>
        <w:t>технологии и организации питания в гостиницах.</w:t>
      </w:r>
    </w:p>
    <w:p w:rsidR="00312DD9" w:rsidRDefault="00312DD9" w:rsidP="00312DD9">
      <w:pPr>
        <w:jc w:val="both"/>
      </w:pPr>
      <w:r w:rsidRPr="001932F5">
        <w:rPr>
          <w:bCs/>
        </w:rPr>
        <w:t xml:space="preserve">           В результате проведения </w:t>
      </w:r>
      <w:r>
        <w:rPr>
          <w:bCs/>
        </w:rPr>
        <w:t>семинарских</w:t>
      </w:r>
      <w:r w:rsidRPr="001932F5">
        <w:rPr>
          <w:bCs/>
        </w:rPr>
        <w:t xml:space="preserve"> занятий </w:t>
      </w:r>
      <w:r w:rsidRPr="001932F5">
        <w:t xml:space="preserve">студенты приобретают необходимые знания и умения в сфере ресторанного сервиса, а именно в вопросах организации службы питания для обеспечения профессиональной деятельности специалистов индустрии гостеприимства.  </w:t>
      </w:r>
    </w:p>
    <w:p w:rsidR="00312DD9" w:rsidRDefault="00312DD9" w:rsidP="00312DD9">
      <w:pPr>
        <w:jc w:val="both"/>
      </w:pPr>
      <w:r>
        <w:tab/>
      </w:r>
    </w:p>
    <w:p w:rsidR="00312DD9" w:rsidRDefault="00312DD9" w:rsidP="00312DD9">
      <w:pPr>
        <w:jc w:val="both"/>
      </w:pPr>
      <w:r>
        <w:tab/>
        <w:t xml:space="preserve">Виды семинаров: </w:t>
      </w:r>
    </w:p>
    <w:p w:rsidR="00312DD9" w:rsidRPr="001932F5" w:rsidRDefault="00312DD9" w:rsidP="00312DD9">
      <w:pPr>
        <w:jc w:val="both"/>
      </w:pPr>
    </w:p>
    <w:p w:rsidR="00312DD9" w:rsidRDefault="00312DD9" w:rsidP="00312DD9">
      <w:pPr>
        <w:ind w:firstLine="709"/>
        <w:jc w:val="both"/>
        <w:rPr>
          <w:bCs/>
        </w:rPr>
      </w:pPr>
      <w:r w:rsidRPr="00542F49">
        <w:rPr>
          <w:bCs/>
        </w:rPr>
        <w:t xml:space="preserve">- </w:t>
      </w:r>
      <w:r>
        <w:rPr>
          <w:bCs/>
        </w:rPr>
        <w:t>академический семинар;</w:t>
      </w:r>
    </w:p>
    <w:p w:rsidR="00312DD9" w:rsidRDefault="00312DD9" w:rsidP="00312DD9">
      <w:pPr>
        <w:ind w:firstLine="709"/>
        <w:jc w:val="both"/>
        <w:rPr>
          <w:bCs/>
        </w:rPr>
      </w:pPr>
      <w:r>
        <w:rPr>
          <w:bCs/>
        </w:rPr>
        <w:t xml:space="preserve">- </w:t>
      </w:r>
      <w:r>
        <w:rPr>
          <w:lang w:val="en-US"/>
        </w:rPr>
        <w:t>Case</w:t>
      </w:r>
      <w:r w:rsidRPr="00A43B80">
        <w:t>-</w:t>
      </w:r>
      <w:r>
        <w:rPr>
          <w:lang w:val="en-US"/>
        </w:rPr>
        <w:t>study</w:t>
      </w:r>
    </w:p>
    <w:p w:rsidR="00312DD9" w:rsidRDefault="00312DD9" w:rsidP="00312DD9">
      <w:pPr>
        <w:ind w:firstLine="709"/>
        <w:jc w:val="both"/>
        <w:rPr>
          <w:bCs/>
        </w:rPr>
      </w:pPr>
      <w:r>
        <w:rPr>
          <w:bCs/>
        </w:rPr>
        <w:t>- отчетный семинар;</w:t>
      </w:r>
    </w:p>
    <w:p w:rsidR="00312DD9" w:rsidRDefault="00312DD9" w:rsidP="00312DD9">
      <w:pPr>
        <w:ind w:firstLine="709"/>
        <w:jc w:val="both"/>
        <w:rPr>
          <w:bCs/>
        </w:rPr>
      </w:pPr>
      <w:r>
        <w:rPr>
          <w:bCs/>
        </w:rPr>
        <w:t>- семинар-диспут.</w:t>
      </w:r>
    </w:p>
    <w:p w:rsidR="00312DD9" w:rsidRDefault="00312DD9" w:rsidP="00312DD9">
      <w:pPr>
        <w:rPr>
          <w:b/>
        </w:rPr>
      </w:pPr>
      <w:bookmarkStart w:id="3" w:name="_Toc377983051"/>
    </w:p>
    <w:bookmarkEnd w:id="3"/>
    <w:p w:rsidR="00312DD9" w:rsidRDefault="00AE2A88" w:rsidP="00312DD9">
      <w:pPr>
        <w:rPr>
          <w:szCs w:val="28"/>
        </w:rPr>
      </w:pPr>
      <w:r>
        <w:rPr>
          <w:b/>
        </w:rPr>
        <w:t>7.4. Тематика практических занятий.</w:t>
      </w:r>
    </w:p>
    <w:p w:rsidR="00312DD9" w:rsidRDefault="00312DD9" w:rsidP="00312DD9">
      <w:pPr>
        <w:jc w:val="both"/>
        <w:rPr>
          <w:bCs/>
        </w:rPr>
      </w:pPr>
    </w:p>
    <w:p w:rsidR="00312DD9" w:rsidRDefault="00312DD9" w:rsidP="00312DD9">
      <w:pPr>
        <w:ind w:firstLine="720"/>
        <w:jc w:val="both"/>
        <w:rPr>
          <w:b/>
          <w:szCs w:val="28"/>
          <w:u w:val="single"/>
        </w:rPr>
      </w:pPr>
      <w:r w:rsidRPr="00A43B80">
        <w:rPr>
          <w:b/>
          <w:szCs w:val="28"/>
          <w:u w:val="single"/>
        </w:rPr>
        <w:t>Практическое занятие 1</w:t>
      </w:r>
      <w:r>
        <w:rPr>
          <w:b/>
          <w:szCs w:val="28"/>
          <w:u w:val="single"/>
        </w:rPr>
        <w:t>-3</w:t>
      </w:r>
      <w:r w:rsidRPr="00A43B80">
        <w:rPr>
          <w:b/>
          <w:szCs w:val="28"/>
          <w:u w:val="single"/>
        </w:rPr>
        <w:t>.</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312DD9" w:rsidRDefault="00312DD9" w:rsidP="00312DD9">
      <w:pPr>
        <w:ind w:left="360"/>
        <w:jc w:val="both"/>
        <w:rPr>
          <w:sz w:val="28"/>
          <w:szCs w:val="28"/>
        </w:rPr>
      </w:pPr>
      <w:r w:rsidRPr="00317D1E">
        <w:rPr>
          <w:b/>
          <w:szCs w:val="28"/>
        </w:rPr>
        <w:t>Тема занятия:</w:t>
      </w:r>
      <w:r w:rsidR="00A03C87">
        <w:rPr>
          <w:b/>
          <w:szCs w:val="28"/>
        </w:rPr>
        <w:t xml:space="preserve"> </w:t>
      </w:r>
      <w:r>
        <w:t>«</w:t>
      </w:r>
      <w:r w:rsidRPr="00C77FBA">
        <w:t>Состояние и перспективы развития сферы питания</w:t>
      </w:r>
      <w:r>
        <w:t xml:space="preserve">. </w:t>
      </w:r>
      <w:r w:rsidRPr="00C77FBA">
        <w:t>Служба питания, ее роль в гостиничном предприятии</w:t>
      </w:r>
      <w:r>
        <w:t xml:space="preserve">. </w:t>
      </w:r>
      <w:r w:rsidRPr="00A405EE">
        <w:t>Структура службы питания в гостиничных предприятиях р</w:t>
      </w:r>
      <w:r>
        <w:t>азличных типов и классов</w:t>
      </w:r>
      <w:r w:rsidRPr="00053FD5">
        <w:t>»</w:t>
      </w:r>
    </w:p>
    <w:p w:rsidR="00312DD9" w:rsidRPr="00317D1E" w:rsidRDefault="00312DD9" w:rsidP="00312DD9">
      <w:pPr>
        <w:ind w:left="360"/>
        <w:jc w:val="both"/>
        <w:rPr>
          <w:b/>
          <w:sz w:val="28"/>
          <w:szCs w:val="28"/>
        </w:rPr>
      </w:pPr>
      <w:r w:rsidRPr="00317D1E">
        <w:rPr>
          <w:b/>
          <w:szCs w:val="28"/>
        </w:rPr>
        <w:t>Содержание занятия:</w:t>
      </w:r>
    </w:p>
    <w:p w:rsidR="00312DD9" w:rsidRDefault="00312DD9" w:rsidP="00312DD9">
      <w:pPr>
        <w:numPr>
          <w:ilvl w:val="0"/>
          <w:numId w:val="138"/>
        </w:numPr>
        <w:jc w:val="both"/>
      </w:pPr>
      <w:r w:rsidRPr="00053FD5">
        <w:t>Ознакомиться с</w:t>
      </w:r>
      <w:r>
        <w:t xml:space="preserve"> с</w:t>
      </w:r>
      <w:r w:rsidRPr="009407FE">
        <w:t>остояние</w:t>
      </w:r>
      <w:r>
        <w:t>м</w:t>
      </w:r>
      <w:r w:rsidRPr="009407FE">
        <w:t xml:space="preserve"> и тенденци</w:t>
      </w:r>
      <w:r>
        <w:t>ями</w:t>
      </w:r>
      <w:r w:rsidRPr="009407FE">
        <w:t xml:space="preserve"> развития сферы питания в России.</w:t>
      </w:r>
    </w:p>
    <w:p w:rsidR="00312DD9" w:rsidRPr="00053FD5" w:rsidRDefault="00312DD9" w:rsidP="00312DD9">
      <w:pPr>
        <w:numPr>
          <w:ilvl w:val="0"/>
          <w:numId w:val="138"/>
        </w:numPr>
        <w:jc w:val="both"/>
      </w:pPr>
      <w:r>
        <w:t>Выявить о</w:t>
      </w:r>
      <w:r w:rsidRPr="009407FE">
        <w:t>собенности организации сферы питания в развитых странах. Особенности  развития московского рынка услуг питания</w:t>
      </w:r>
      <w:r w:rsidRPr="00053FD5">
        <w:t>.</w:t>
      </w:r>
    </w:p>
    <w:p w:rsidR="00312DD9" w:rsidRDefault="00312DD9" w:rsidP="00312DD9">
      <w:pPr>
        <w:numPr>
          <w:ilvl w:val="0"/>
          <w:numId w:val="138"/>
        </w:numPr>
        <w:jc w:val="both"/>
      </w:pPr>
      <w:r>
        <w:t>Охарактеризовать тенденции</w:t>
      </w:r>
      <w:r w:rsidRPr="009407FE">
        <w:t xml:space="preserve">  развития московского</w:t>
      </w:r>
      <w:r>
        <w:t xml:space="preserve"> и других региональных</w:t>
      </w:r>
      <w:r w:rsidRPr="009407FE">
        <w:t xml:space="preserve"> рынк</w:t>
      </w:r>
      <w:r>
        <w:t>ов</w:t>
      </w:r>
      <w:r w:rsidRPr="009407FE">
        <w:t xml:space="preserve"> услуг питания</w:t>
      </w:r>
      <w:r w:rsidRPr="00053FD5">
        <w:t>.</w:t>
      </w:r>
    </w:p>
    <w:p w:rsidR="00312DD9" w:rsidRDefault="00312DD9" w:rsidP="00312DD9">
      <w:pPr>
        <w:numPr>
          <w:ilvl w:val="0"/>
          <w:numId w:val="138"/>
        </w:numPr>
        <w:jc w:val="both"/>
      </w:pPr>
      <w:r w:rsidRPr="00C36C26">
        <w:t>Охарактеризовать независимые предприятия питания и операционные цепи в сфере питания.</w:t>
      </w:r>
    </w:p>
    <w:p w:rsidR="00312DD9" w:rsidRPr="00C36C26" w:rsidRDefault="00312DD9" w:rsidP="00312DD9">
      <w:pPr>
        <w:numPr>
          <w:ilvl w:val="0"/>
          <w:numId w:val="138"/>
        </w:numPr>
        <w:ind w:hanging="294"/>
        <w:jc w:val="both"/>
      </w:pPr>
      <w:r>
        <w:t xml:space="preserve"> О</w:t>
      </w:r>
      <w:r w:rsidRPr="00C36C26">
        <w:t>бъяснить значение франчайзинга в сфере питания.</w:t>
      </w:r>
    </w:p>
    <w:p w:rsidR="00312DD9" w:rsidRDefault="00312DD9" w:rsidP="00312DD9">
      <w:pPr>
        <w:numPr>
          <w:ilvl w:val="0"/>
          <w:numId w:val="138"/>
        </w:numPr>
        <w:jc w:val="both"/>
      </w:pPr>
      <w:r>
        <w:t>Выявить м</w:t>
      </w:r>
      <w:r w:rsidRPr="009407FE">
        <w:t xml:space="preserve">иссии и цели службы </w:t>
      </w:r>
      <w:r>
        <w:rPr>
          <w:lang w:val="en-US"/>
        </w:rPr>
        <w:t>Food</w:t>
      </w:r>
      <w:r w:rsidRPr="006C6B55">
        <w:t>&amp;</w:t>
      </w:r>
      <w:r>
        <w:rPr>
          <w:lang w:val="en-US"/>
        </w:rPr>
        <w:t>Beverage</w:t>
      </w:r>
      <w:r w:rsidRPr="009407FE">
        <w:t xml:space="preserve">в гостинице. </w:t>
      </w:r>
    </w:p>
    <w:p w:rsidR="00312DD9" w:rsidRDefault="00312DD9" w:rsidP="00312DD9">
      <w:pPr>
        <w:numPr>
          <w:ilvl w:val="0"/>
          <w:numId w:val="138"/>
        </w:numPr>
        <w:jc w:val="both"/>
      </w:pPr>
      <w:r>
        <w:t>Изобразить в виде схемы о</w:t>
      </w:r>
      <w:r w:rsidRPr="009407FE">
        <w:t>рганизационн</w:t>
      </w:r>
      <w:r>
        <w:t>ую</w:t>
      </w:r>
      <w:r w:rsidRPr="009407FE">
        <w:t xml:space="preserve"> структур</w:t>
      </w:r>
      <w:r>
        <w:t>у</w:t>
      </w:r>
      <w:r>
        <w:rPr>
          <w:lang w:val="en-US"/>
        </w:rPr>
        <w:t>F</w:t>
      </w:r>
      <w:r w:rsidRPr="006C6B55">
        <w:t>&amp;</w:t>
      </w:r>
      <w:r>
        <w:rPr>
          <w:lang w:val="en-US"/>
        </w:rPr>
        <w:t>B</w:t>
      </w:r>
      <w:r w:rsidRPr="009407FE">
        <w:t xml:space="preserve">в зависимости от типа и класса гостиницы. </w:t>
      </w:r>
    </w:p>
    <w:p w:rsidR="00312DD9" w:rsidRDefault="00312DD9" w:rsidP="00312DD9">
      <w:pPr>
        <w:numPr>
          <w:ilvl w:val="0"/>
          <w:numId w:val="138"/>
        </w:numPr>
        <w:jc w:val="both"/>
      </w:pPr>
      <w:r>
        <w:t>Дать характеристику</w:t>
      </w:r>
      <w:r w:rsidRPr="009407FE">
        <w:t xml:space="preserve"> характеристика отдельн</w:t>
      </w:r>
      <w:r>
        <w:t>ых подразделений</w:t>
      </w:r>
      <w:r>
        <w:rPr>
          <w:lang w:val="en-US"/>
        </w:rPr>
        <w:t>F</w:t>
      </w:r>
      <w:r w:rsidRPr="006C6B55">
        <w:t>&amp;</w:t>
      </w:r>
      <w:r>
        <w:rPr>
          <w:lang w:val="en-US"/>
        </w:rPr>
        <w:t>B</w:t>
      </w:r>
      <w:r w:rsidRPr="009407FE">
        <w:t>.</w:t>
      </w:r>
    </w:p>
    <w:p w:rsidR="00312DD9" w:rsidRPr="00053FD5" w:rsidRDefault="00312DD9" w:rsidP="00312DD9">
      <w:pPr>
        <w:ind w:left="720"/>
        <w:jc w:val="both"/>
      </w:pPr>
    </w:p>
    <w:p w:rsidR="00312DD9" w:rsidRDefault="00312DD9" w:rsidP="00312DD9">
      <w:pPr>
        <w:ind w:firstLine="720"/>
        <w:jc w:val="both"/>
      </w:pPr>
      <w:r w:rsidRPr="00317D1E">
        <w:rPr>
          <w:b/>
          <w:szCs w:val="28"/>
        </w:rPr>
        <w:t>Цель занятия:</w:t>
      </w:r>
      <w:r>
        <w:t xml:space="preserve"> рассмотреть основные этапы</w:t>
      </w:r>
      <w:r w:rsidRPr="009407FE">
        <w:t xml:space="preserve"> развития индустрии питания в сфере гостеприимства</w:t>
      </w:r>
      <w:r>
        <w:t>, выявить ф</w:t>
      </w:r>
      <w:r w:rsidRPr="009407FE">
        <w:t>акторы, влияющие на развитие отрасли</w:t>
      </w:r>
      <w:r>
        <w:t>, обсудить тенденции</w:t>
      </w:r>
      <w:r w:rsidRPr="009407FE">
        <w:t xml:space="preserve">  </w:t>
      </w:r>
      <w:r w:rsidRPr="009407FE">
        <w:lastRenderedPageBreak/>
        <w:t>развития московского</w:t>
      </w:r>
      <w:r>
        <w:t xml:space="preserve"> и других региональных</w:t>
      </w:r>
      <w:r w:rsidRPr="009407FE">
        <w:t xml:space="preserve"> рынк</w:t>
      </w:r>
      <w:r>
        <w:t>ов</w:t>
      </w:r>
      <w:r w:rsidRPr="009407FE">
        <w:t xml:space="preserve"> услуг питания</w:t>
      </w:r>
      <w:r>
        <w:t>, рассмотреть м</w:t>
      </w:r>
      <w:r w:rsidRPr="009407FE">
        <w:t>исси</w:t>
      </w:r>
      <w:r>
        <w:t>ю</w:t>
      </w:r>
      <w:r w:rsidRPr="009407FE">
        <w:t xml:space="preserve"> и </w:t>
      </w:r>
      <w:r>
        <w:t>цели службы питания в гостинице; организационную</w:t>
      </w:r>
      <w:r w:rsidRPr="009407FE">
        <w:t xml:space="preserve"> структу</w:t>
      </w:r>
      <w:r>
        <w:t>ру</w:t>
      </w:r>
      <w:r w:rsidRPr="009407FE">
        <w:t xml:space="preserve"> службы питания в зависим</w:t>
      </w:r>
      <w:r>
        <w:t>ости от типа и класса гостиницы, выявить н</w:t>
      </w:r>
      <w:r w:rsidRPr="009407FE">
        <w:t xml:space="preserve">азначение и </w:t>
      </w:r>
      <w:r>
        <w:t>охарактеризовать деятельность</w:t>
      </w:r>
      <w:r w:rsidRPr="009407FE">
        <w:t xml:space="preserve"> отдельн</w:t>
      </w:r>
      <w:r>
        <w:t>ых подразделений службы питания</w:t>
      </w:r>
      <w:r w:rsidRPr="009407FE">
        <w:t>.</w:t>
      </w:r>
    </w:p>
    <w:p w:rsidR="00312DD9" w:rsidRPr="006452D6" w:rsidRDefault="00312DD9" w:rsidP="00312DD9">
      <w:pPr>
        <w:ind w:firstLine="720"/>
        <w:jc w:val="both"/>
      </w:pPr>
    </w:p>
    <w:p w:rsidR="00312DD9" w:rsidRPr="002A6BC3" w:rsidRDefault="00312DD9" w:rsidP="00312DD9">
      <w:pPr>
        <w:ind w:firstLine="720"/>
        <w:jc w:val="both"/>
      </w:pPr>
      <w:r w:rsidRPr="00317D1E">
        <w:rPr>
          <w:b/>
          <w:szCs w:val="28"/>
        </w:rPr>
        <w:t>Практические навыки:</w:t>
      </w:r>
      <w:r w:rsidR="00D553E8">
        <w:rPr>
          <w:b/>
          <w:szCs w:val="28"/>
        </w:rPr>
        <w:t xml:space="preserve"> </w:t>
      </w:r>
      <w:r>
        <w:rPr>
          <w:szCs w:val="28"/>
        </w:rPr>
        <w:t xml:space="preserve">закрепить теоретические знания, ознакомиться с </w:t>
      </w:r>
      <w:r>
        <w:t>с</w:t>
      </w:r>
      <w:r w:rsidRPr="009407FE">
        <w:t>остояние</w:t>
      </w:r>
      <w:r>
        <w:t>м</w:t>
      </w:r>
      <w:r w:rsidRPr="009407FE">
        <w:t xml:space="preserve"> и тенденци</w:t>
      </w:r>
      <w:r>
        <w:t>ями</w:t>
      </w:r>
      <w:r w:rsidRPr="009407FE">
        <w:t xml:space="preserve"> развития сферы питания в России</w:t>
      </w:r>
      <w:r>
        <w:t>, м</w:t>
      </w:r>
      <w:r w:rsidRPr="009407FE">
        <w:t>исси</w:t>
      </w:r>
      <w:r>
        <w:t xml:space="preserve">ями </w:t>
      </w:r>
      <w:r w:rsidRPr="009407FE">
        <w:t>и цел</w:t>
      </w:r>
      <w:r>
        <w:t>ями</w:t>
      </w:r>
      <w:r w:rsidRPr="009407FE">
        <w:t xml:space="preserve"> службы питания в гостинице</w:t>
      </w:r>
      <w:r>
        <w:t>, ее оргструктуры;</w:t>
      </w:r>
      <w:r w:rsidR="00D553E8">
        <w:t xml:space="preserve"> </w:t>
      </w:r>
      <w:r w:rsidRPr="002A6BC3">
        <w:t>формирование навыков анализа организационной структуры службы питания.</w:t>
      </w:r>
    </w:p>
    <w:p w:rsidR="00312DD9" w:rsidRDefault="00312DD9" w:rsidP="00312DD9">
      <w:pPr>
        <w:ind w:firstLine="720"/>
        <w:jc w:val="both"/>
        <w:rPr>
          <w:b/>
          <w:szCs w:val="28"/>
        </w:rPr>
      </w:pPr>
    </w:p>
    <w:p w:rsidR="00312DD9" w:rsidRDefault="00312DD9" w:rsidP="00312DD9">
      <w:pPr>
        <w:widowControl w:val="0"/>
        <w:autoSpaceDE w:val="0"/>
        <w:autoSpaceDN w:val="0"/>
        <w:adjustRightInd w:val="0"/>
        <w:ind w:firstLine="709"/>
        <w:jc w:val="both"/>
        <w:rPr>
          <w:szCs w:val="28"/>
        </w:rPr>
      </w:pPr>
      <w:r w:rsidRPr="0030052D">
        <w:rPr>
          <w:szCs w:val="28"/>
        </w:rPr>
        <w:t>Индустрия гостеприимства, которая объединяет гостиничный, туристический и ресторанный бизнес, относится к одной из самых динамично развивающихся отраслей мировой экономики.</w:t>
      </w:r>
      <w:r>
        <w:rPr>
          <w:szCs w:val="28"/>
        </w:rPr>
        <w:t xml:space="preserve"> Потенциал развития туризма и гостеприимства в нашей стране оценивается как исключительно высокий. Это связано, в первую очередь, с проведением крупномасштабных международных мероприятий – Чемпионат мира по футболу 2018, Саммит АТЭС и др. </w:t>
      </w:r>
    </w:p>
    <w:p w:rsidR="00312DD9" w:rsidRDefault="00312DD9" w:rsidP="00312DD9">
      <w:pPr>
        <w:widowControl w:val="0"/>
        <w:autoSpaceDE w:val="0"/>
        <w:autoSpaceDN w:val="0"/>
        <w:adjustRightInd w:val="0"/>
        <w:ind w:firstLine="709"/>
        <w:jc w:val="both"/>
        <w:rPr>
          <w:szCs w:val="28"/>
        </w:rPr>
      </w:pPr>
      <w:r>
        <w:rPr>
          <w:szCs w:val="28"/>
        </w:rPr>
        <w:t>По прогнозам ВТО, к 2020 году Россия должна войти в первую десятку стран,  как въездному, так и по выездному туризму. Прогнозируемая численность туристов к 2020 году: по въездному туризму – 47,1 млн. туристов  в год, или 2,9  % мирового туристского потока, по выезду туристов за границу государства – 30,5 млн. человек в год, что составляет 1,9 % общемирового потока туристов.</w:t>
      </w:r>
    </w:p>
    <w:p w:rsidR="00312DD9" w:rsidRDefault="00312DD9" w:rsidP="00312DD9">
      <w:pPr>
        <w:widowControl w:val="0"/>
        <w:autoSpaceDE w:val="0"/>
        <w:autoSpaceDN w:val="0"/>
        <w:adjustRightInd w:val="0"/>
        <w:jc w:val="both"/>
        <w:rPr>
          <w:szCs w:val="28"/>
        </w:rPr>
      </w:pPr>
      <w:r>
        <w:rPr>
          <w:szCs w:val="28"/>
        </w:rPr>
        <w:t>При этом сферу туризма и гостеприимства можно оценивать не только как высокодоходный источник вложения средств, но и как мощный потенциал комплексного развития государства в целом. Динамика преобразований в индустрии гостеприимства является мощным катализатором экономического, социального, культурного развития стран и регионов, способствует сохранению культурных ценностей и рациональному использованию природных ресурсов.</w:t>
      </w:r>
    </w:p>
    <w:p w:rsidR="00312DD9" w:rsidRPr="00215AA9" w:rsidRDefault="00312DD9" w:rsidP="00312DD9">
      <w:pPr>
        <w:widowControl w:val="0"/>
        <w:autoSpaceDE w:val="0"/>
        <w:autoSpaceDN w:val="0"/>
        <w:adjustRightInd w:val="0"/>
        <w:ind w:firstLine="709"/>
        <w:jc w:val="both"/>
        <w:rPr>
          <w:szCs w:val="28"/>
        </w:rPr>
      </w:pPr>
      <w:r w:rsidRPr="00215AA9">
        <w:rPr>
          <w:szCs w:val="28"/>
        </w:rPr>
        <w:t>К основным тенденциям развития гостиничного бизнеса можно отнести следующие:</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наблюдается повышение деловой активности, что неизбежно вызывает увеличение объемов так называемого "делового туризма", причем не только внутреннего, но и въездного;</w:t>
      </w:r>
    </w:p>
    <w:p w:rsidR="00312DD9" w:rsidRPr="00E31920" w:rsidRDefault="00312DD9" w:rsidP="00312DD9">
      <w:pPr>
        <w:widowControl w:val="0"/>
        <w:autoSpaceDE w:val="0"/>
        <w:autoSpaceDN w:val="0"/>
        <w:adjustRightInd w:val="0"/>
        <w:ind w:firstLine="709"/>
        <w:rPr>
          <w:szCs w:val="28"/>
        </w:rPr>
      </w:pPr>
      <w:r>
        <w:rPr>
          <w:szCs w:val="28"/>
        </w:rPr>
        <w:t>-</w:t>
      </w:r>
      <w:r w:rsidRPr="00E31920">
        <w:rPr>
          <w:szCs w:val="28"/>
        </w:rPr>
        <w:t>активно развивается строительство отелей в составе многофункциональных комплексов. С точки зрения инвесторов этот способ реализации проектов позволяет дифференцировать объекты по функциональному назначению и, как следствие, снизить риски;</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как показывает мировая практика, повышение доходов населения приводит к тому, что люди все больше путешествуют, в том числе и по родной стране, а значит, останавливаются в гостиницах. </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Россия, заявившая о своей интеграции в европейские структуры, постепенно становится для европейцев (в данном случае - европейских туристов) понятнее, а значит, и привлекательнее.</w:t>
      </w:r>
    </w:p>
    <w:p w:rsidR="00312DD9" w:rsidRPr="00215AA9" w:rsidRDefault="00312DD9" w:rsidP="00312DD9">
      <w:pPr>
        <w:widowControl w:val="0"/>
        <w:autoSpaceDE w:val="0"/>
        <w:autoSpaceDN w:val="0"/>
        <w:adjustRightInd w:val="0"/>
        <w:ind w:firstLine="709"/>
        <w:jc w:val="both"/>
        <w:rPr>
          <w:szCs w:val="28"/>
        </w:rPr>
      </w:pPr>
      <w:r>
        <w:rPr>
          <w:szCs w:val="28"/>
        </w:rPr>
        <w:t>-</w:t>
      </w:r>
      <w:r w:rsidRPr="00215AA9">
        <w:rPr>
          <w:szCs w:val="28"/>
        </w:rPr>
        <w:t xml:space="preserve"> предоставление помещений для проведения разнообразных конференций, семинаров, учебных занятий и сопровождающих их выставок и презентаций. При этом основной источник прибыли - не столько аренда помещений, сколько предлагаемый организаторам полный комплекс обслуживания: проживание, питание, заключительный банкет или фуршет;</w:t>
      </w:r>
    </w:p>
    <w:p w:rsidR="00312DD9" w:rsidRDefault="00312DD9" w:rsidP="00312DD9">
      <w:pPr>
        <w:widowControl w:val="0"/>
        <w:autoSpaceDE w:val="0"/>
        <w:autoSpaceDN w:val="0"/>
        <w:adjustRightInd w:val="0"/>
        <w:ind w:firstLine="709"/>
        <w:rPr>
          <w:szCs w:val="28"/>
        </w:rPr>
      </w:pPr>
      <w:r>
        <w:rPr>
          <w:szCs w:val="28"/>
        </w:rPr>
        <w:lastRenderedPageBreak/>
        <w:t>-заметный рост мотелей в России;</w:t>
      </w:r>
    </w:p>
    <w:p w:rsidR="00312DD9" w:rsidRDefault="00312DD9" w:rsidP="00312DD9">
      <w:pPr>
        <w:widowControl w:val="0"/>
        <w:autoSpaceDE w:val="0"/>
        <w:autoSpaceDN w:val="0"/>
        <w:adjustRightInd w:val="0"/>
        <w:ind w:firstLine="709"/>
        <w:rPr>
          <w:szCs w:val="28"/>
        </w:rPr>
      </w:pPr>
      <w:r>
        <w:rPr>
          <w:szCs w:val="28"/>
        </w:rPr>
        <w:t xml:space="preserve">- развитие </w:t>
      </w:r>
      <w:r w:rsidRPr="002B00FF">
        <w:rPr>
          <w:szCs w:val="28"/>
        </w:rPr>
        <w:t>мини-гостиниц</w:t>
      </w:r>
      <w:r>
        <w:rPr>
          <w:szCs w:val="28"/>
        </w:rPr>
        <w:t>, как</w:t>
      </w:r>
      <w:r w:rsidRPr="002B00FF">
        <w:rPr>
          <w:szCs w:val="28"/>
        </w:rPr>
        <w:t xml:space="preserve"> одн</w:t>
      </w:r>
      <w:r>
        <w:rPr>
          <w:szCs w:val="28"/>
        </w:rPr>
        <w:t>ой</w:t>
      </w:r>
      <w:r w:rsidRPr="002B00FF">
        <w:rPr>
          <w:szCs w:val="28"/>
        </w:rPr>
        <w:t xml:space="preserve"> из альтернатив</w:t>
      </w:r>
      <w:r>
        <w:rPr>
          <w:szCs w:val="28"/>
        </w:rPr>
        <w:t>ных</w:t>
      </w:r>
      <w:r w:rsidRPr="002B00FF">
        <w:rPr>
          <w:szCs w:val="28"/>
        </w:rPr>
        <w:t xml:space="preserve"> тенденци</w:t>
      </w:r>
      <w:r>
        <w:rPr>
          <w:szCs w:val="28"/>
        </w:rPr>
        <w:t>й</w:t>
      </w:r>
      <w:r w:rsidRPr="002B00FF">
        <w:rPr>
          <w:szCs w:val="28"/>
        </w:rPr>
        <w:t xml:space="preserve"> развития гостиничного бизнеса в России</w:t>
      </w:r>
      <w:r>
        <w:rPr>
          <w:szCs w:val="28"/>
        </w:rPr>
        <w:t>;</w:t>
      </w:r>
    </w:p>
    <w:p w:rsidR="00312DD9" w:rsidRPr="00516202" w:rsidRDefault="00312DD9" w:rsidP="00312DD9">
      <w:pPr>
        <w:widowControl w:val="0"/>
        <w:autoSpaceDE w:val="0"/>
        <w:autoSpaceDN w:val="0"/>
        <w:adjustRightInd w:val="0"/>
        <w:ind w:firstLine="709"/>
        <w:jc w:val="both"/>
        <w:rPr>
          <w:szCs w:val="28"/>
          <w:lang w:val="en-US"/>
        </w:rPr>
      </w:pPr>
      <w:r w:rsidRPr="00A53D09">
        <w:rPr>
          <w:szCs w:val="28"/>
          <w:lang w:val="en-US"/>
        </w:rPr>
        <w:t>-</w:t>
      </w:r>
      <w:r>
        <w:rPr>
          <w:szCs w:val="28"/>
        </w:rPr>
        <w:t>развитие</w:t>
      </w:r>
      <w:r w:rsidR="00D553E8" w:rsidRPr="00D553E8">
        <w:rPr>
          <w:szCs w:val="28"/>
          <w:lang w:val="en-US"/>
        </w:rPr>
        <w:t xml:space="preserve"> </w:t>
      </w:r>
      <w:r>
        <w:rPr>
          <w:szCs w:val="28"/>
        </w:rPr>
        <w:t>мировых</w:t>
      </w:r>
      <w:r w:rsidR="00D553E8" w:rsidRPr="00D553E8">
        <w:rPr>
          <w:szCs w:val="28"/>
          <w:lang w:val="en-US"/>
        </w:rPr>
        <w:t xml:space="preserve"> </w:t>
      </w:r>
      <w:r>
        <w:rPr>
          <w:szCs w:val="28"/>
        </w:rPr>
        <w:t>гостиничных</w:t>
      </w:r>
      <w:r w:rsidR="00D553E8" w:rsidRPr="00D553E8">
        <w:rPr>
          <w:szCs w:val="28"/>
          <w:lang w:val="en-US"/>
        </w:rPr>
        <w:t xml:space="preserve"> </w:t>
      </w:r>
      <w:r>
        <w:rPr>
          <w:szCs w:val="28"/>
        </w:rPr>
        <w:t>сетей</w:t>
      </w:r>
      <w:r w:rsidRPr="0041515B">
        <w:rPr>
          <w:szCs w:val="28"/>
          <w:lang w:val="en-US"/>
        </w:rPr>
        <w:t xml:space="preserve">, </w:t>
      </w:r>
      <w:r>
        <w:rPr>
          <w:szCs w:val="28"/>
        </w:rPr>
        <w:t>таких</w:t>
      </w:r>
      <w:r w:rsidR="00D553E8" w:rsidRPr="00D553E8">
        <w:rPr>
          <w:szCs w:val="28"/>
          <w:lang w:val="en-US"/>
        </w:rPr>
        <w:t xml:space="preserve"> </w:t>
      </w:r>
      <w:r w:rsidRPr="00D4323E">
        <w:rPr>
          <w:szCs w:val="28"/>
        </w:rPr>
        <w:t>брендов</w:t>
      </w:r>
      <w:r w:rsidRPr="00D4323E">
        <w:rPr>
          <w:szCs w:val="28"/>
          <w:lang w:val="en-US"/>
        </w:rPr>
        <w:t xml:space="preserve">, </w:t>
      </w:r>
      <w:r w:rsidRPr="00D4323E">
        <w:rPr>
          <w:szCs w:val="28"/>
        </w:rPr>
        <w:t>как</w:t>
      </w:r>
      <w:r w:rsidRPr="00D4323E">
        <w:rPr>
          <w:szCs w:val="28"/>
          <w:lang w:val="en-US"/>
        </w:rPr>
        <w:t xml:space="preserve"> Sofitel (Accor Group), Park Inn(Carlson Hotels), Grand Hayatt (Hayatt Hotels), Four Seasons, Best Western International, Mandarin Oriental, InterContinental;</w:t>
      </w:r>
    </w:p>
    <w:p w:rsidR="00312DD9" w:rsidRDefault="00312DD9" w:rsidP="00312DD9">
      <w:pPr>
        <w:widowControl w:val="0"/>
        <w:autoSpaceDE w:val="0"/>
        <w:autoSpaceDN w:val="0"/>
        <w:adjustRightInd w:val="0"/>
        <w:ind w:firstLine="708"/>
        <w:jc w:val="both"/>
        <w:rPr>
          <w:szCs w:val="28"/>
        </w:rPr>
      </w:pPr>
      <w:r>
        <w:rPr>
          <w:szCs w:val="28"/>
        </w:rPr>
        <w:t xml:space="preserve">Итак, гостиничный бизнес превратится в мощную индустрию экономики, развивающуюся очень высокими темпами, а значит и услуги питания, как основные, наряду с услугами размещения, будут весьма востребованы. </w:t>
      </w:r>
    </w:p>
    <w:p w:rsidR="00312DD9" w:rsidRPr="002637B7" w:rsidRDefault="00312DD9" w:rsidP="00312DD9">
      <w:pPr>
        <w:shd w:val="clear" w:color="auto" w:fill="FFFFFF"/>
        <w:ind w:firstLine="567"/>
        <w:jc w:val="both"/>
        <w:rPr>
          <w:color w:val="000000"/>
          <w:spacing w:val="-5"/>
        </w:rPr>
      </w:pPr>
      <w:r w:rsidRPr="002637B7">
        <w:rPr>
          <w:color w:val="000000"/>
          <w:spacing w:val="-1"/>
        </w:rPr>
        <w:tab/>
        <w:t xml:space="preserve">Результаты рыночных преобразований 90-х годов особенно проявились в сфере общественного питания. </w:t>
      </w:r>
      <w:r w:rsidRPr="002637B7">
        <w:rPr>
          <w:color w:val="000000"/>
          <w:spacing w:val="-3"/>
        </w:rPr>
        <w:t>Следует отметить следующие основные причины бурного развития отрасли в России</w:t>
      </w:r>
      <w:r w:rsidRPr="002637B7">
        <w:rPr>
          <w:color w:val="000000"/>
          <w:spacing w:val="-5"/>
        </w:rPr>
        <w:t>:</w:t>
      </w:r>
    </w:p>
    <w:p w:rsidR="00312DD9" w:rsidRPr="002637B7" w:rsidRDefault="00312DD9" w:rsidP="00312DD9">
      <w:pPr>
        <w:widowControl w:val="0"/>
        <w:numPr>
          <w:ilvl w:val="0"/>
          <w:numId w:val="140"/>
        </w:numPr>
        <w:shd w:val="clear" w:color="auto" w:fill="FFFFFF"/>
        <w:tabs>
          <w:tab w:val="left" w:pos="142"/>
          <w:tab w:val="left" w:pos="284"/>
          <w:tab w:val="left" w:pos="709"/>
        </w:tabs>
        <w:autoSpaceDE w:val="0"/>
        <w:ind w:left="0" w:firstLine="567"/>
        <w:jc w:val="both"/>
        <w:rPr>
          <w:color w:val="000000"/>
          <w:spacing w:val="-8"/>
        </w:rPr>
      </w:pPr>
      <w:r w:rsidRPr="002637B7">
        <w:rPr>
          <w:color w:val="000000"/>
          <w:spacing w:val="-5"/>
        </w:rPr>
        <w:t xml:space="preserve">Слабо развитая сфера советского общественного питания не представляла государственной важности </w:t>
      </w:r>
      <w:r w:rsidRPr="002637B7">
        <w:rPr>
          <w:color w:val="000000"/>
          <w:spacing w:val="-2"/>
        </w:rPr>
        <w:t>и была полно</w:t>
      </w:r>
      <w:r w:rsidRPr="002637B7">
        <w:rPr>
          <w:color w:val="000000"/>
          <w:spacing w:val="-2"/>
        </w:rPr>
        <w:softHyphen/>
      </w:r>
      <w:r w:rsidRPr="002637B7">
        <w:rPr>
          <w:color w:val="000000"/>
          <w:spacing w:val="-4"/>
        </w:rPr>
        <w:t>стью предоставлена свободным рыночным отношениям.</w:t>
      </w:r>
    </w:p>
    <w:p w:rsidR="00312DD9" w:rsidRPr="002637B7" w:rsidRDefault="00312DD9" w:rsidP="00312DD9">
      <w:pPr>
        <w:widowControl w:val="0"/>
        <w:numPr>
          <w:ilvl w:val="0"/>
          <w:numId w:val="140"/>
        </w:numPr>
        <w:shd w:val="clear" w:color="auto" w:fill="FFFFFF"/>
        <w:tabs>
          <w:tab w:val="left" w:pos="0"/>
        </w:tabs>
        <w:autoSpaceDE w:val="0"/>
        <w:ind w:left="0" w:firstLine="567"/>
        <w:jc w:val="both"/>
        <w:rPr>
          <w:color w:val="000000"/>
          <w:spacing w:val="-8"/>
        </w:rPr>
      </w:pPr>
      <w:r w:rsidRPr="002637B7">
        <w:rPr>
          <w:color w:val="000000"/>
          <w:spacing w:val="-4"/>
        </w:rPr>
        <w:t xml:space="preserve">Инвестиции в ресторанный </w:t>
      </w:r>
      <w:r w:rsidRPr="002637B7">
        <w:rPr>
          <w:color w:val="000000"/>
          <w:spacing w:val="-3"/>
        </w:rPr>
        <w:t xml:space="preserve">бизнес –  наиболее быстро окупаемы. </w:t>
      </w:r>
      <w:r w:rsidRPr="002637B7">
        <w:rPr>
          <w:color w:val="000000"/>
          <w:spacing w:val="-5"/>
        </w:rPr>
        <w:t xml:space="preserve"> Оборачи</w:t>
      </w:r>
      <w:r w:rsidRPr="002637B7">
        <w:rPr>
          <w:color w:val="000000"/>
          <w:spacing w:val="-5"/>
        </w:rPr>
        <w:softHyphen/>
      </w:r>
      <w:r w:rsidRPr="002637B7">
        <w:rPr>
          <w:color w:val="000000"/>
          <w:spacing w:val="-2"/>
        </w:rPr>
        <w:t>ваемость денежных средств в ресторанном бизнесе в 4-5 раз выше, чем в розничной торговле. Окупаемость открываемых в 90-х гг. ресторанов составляла  6-12 ме</w:t>
      </w:r>
      <w:r w:rsidRPr="002637B7">
        <w:rPr>
          <w:color w:val="000000"/>
          <w:spacing w:val="-3"/>
        </w:rPr>
        <w:t xml:space="preserve">сяцев. После чего рестораны начинали приносить  прибыль.  </w:t>
      </w:r>
    </w:p>
    <w:p w:rsidR="00312DD9" w:rsidRPr="002637B7" w:rsidRDefault="00312DD9" w:rsidP="00312DD9">
      <w:pPr>
        <w:widowControl w:val="0"/>
        <w:numPr>
          <w:ilvl w:val="0"/>
          <w:numId w:val="140"/>
        </w:numPr>
        <w:shd w:val="clear" w:color="auto" w:fill="FFFFFF"/>
        <w:tabs>
          <w:tab w:val="left" w:pos="0"/>
        </w:tabs>
        <w:autoSpaceDE w:val="0"/>
        <w:ind w:left="0" w:right="24" w:firstLine="567"/>
        <w:jc w:val="both"/>
      </w:pPr>
      <w:r w:rsidRPr="002637B7">
        <w:rPr>
          <w:color w:val="000000"/>
          <w:spacing w:val="-3"/>
        </w:rPr>
        <w:t>Посещение ресто</w:t>
      </w:r>
      <w:r w:rsidRPr="002637B7">
        <w:rPr>
          <w:color w:val="000000"/>
          <w:spacing w:val="-2"/>
        </w:rPr>
        <w:t>рана в современной России стало   одним из средств соци</w:t>
      </w:r>
      <w:r w:rsidRPr="002637B7">
        <w:rPr>
          <w:color w:val="000000"/>
          <w:spacing w:val="-2"/>
        </w:rPr>
        <w:softHyphen/>
        <w:t xml:space="preserve">альной идентификации, которое в первоначальный период реформ в условиях </w:t>
      </w:r>
      <w:r w:rsidRPr="002637B7">
        <w:rPr>
          <w:color w:val="000000"/>
          <w:spacing w:val="-3"/>
        </w:rPr>
        <w:t>резкого социального расслоения стало публичным фактором принадлежности к определенной социальной груп</w:t>
      </w:r>
      <w:r w:rsidRPr="002637B7">
        <w:rPr>
          <w:color w:val="000000"/>
          <w:spacing w:val="-8"/>
        </w:rPr>
        <w:t>пе.</w:t>
      </w:r>
    </w:p>
    <w:p w:rsidR="00312DD9" w:rsidRPr="000F1AD5" w:rsidRDefault="00312DD9" w:rsidP="00312DD9">
      <w:pPr>
        <w:pStyle w:val="af5"/>
        <w:ind w:left="0" w:firstLine="709"/>
        <w:jc w:val="both"/>
      </w:pPr>
      <w:r w:rsidRPr="000F1AD5">
        <w:t xml:space="preserve">По количеству ресторанов и кафе лидирует Москва с </w:t>
      </w:r>
      <w:r>
        <w:t>9</w:t>
      </w:r>
      <w:r w:rsidRPr="000F1AD5">
        <w:t xml:space="preserve">,5 тыс. заведений общественного питания. Санкт-Петербург, являясь вторым городом России по числу населения, также идёт на втором месте по количеству заведений общественного питания - всего </w:t>
      </w:r>
      <w:r>
        <w:t>7</w:t>
      </w:r>
      <w:r w:rsidRPr="000F1AD5">
        <w:t>,5 тыс. На сегодняшний день российский ресторанный рынок не насыщен, эксперты прогнозируют достаточно высокие темпы его роста в ближайшие 5-10 лет.  Тенденции развития этого бизнеса на современном этапе определяются  совокупностью экономических, социальных, психологических, технологических условий, сложившихся сегодня.</w:t>
      </w:r>
    </w:p>
    <w:p w:rsidR="00312DD9" w:rsidRPr="00C93497" w:rsidRDefault="00312DD9" w:rsidP="00312DD9">
      <w:pPr>
        <w:widowControl w:val="0"/>
        <w:ind w:firstLine="425"/>
        <w:jc w:val="both"/>
        <w:rPr>
          <w:szCs w:val="28"/>
        </w:rPr>
      </w:pPr>
      <w:r>
        <w:rPr>
          <w:szCs w:val="28"/>
        </w:rPr>
        <w:t xml:space="preserve">Функционирование предприятий питания как структурного подразделения имеет следующие некоторые </w:t>
      </w:r>
      <w:r w:rsidRPr="00C93497">
        <w:rPr>
          <w:szCs w:val="28"/>
        </w:rPr>
        <w:t>особенности</w:t>
      </w:r>
      <w:r>
        <w:rPr>
          <w:szCs w:val="28"/>
        </w:rPr>
        <w:t xml:space="preserve"> по сравнению с общедоступными (городскими ресторанами, барами, кафе и т.д.) и так называемой «закрытой» сети (при промпредприятиях, учреждениях, учебных заведениях и т.д.)</w:t>
      </w:r>
      <w:r w:rsidRPr="00C93497">
        <w:rPr>
          <w:szCs w:val="28"/>
        </w:rPr>
        <w:t>:</w:t>
      </w:r>
    </w:p>
    <w:p w:rsidR="00312DD9" w:rsidRDefault="00312DD9" w:rsidP="00312DD9">
      <w:pPr>
        <w:widowControl w:val="0"/>
        <w:ind w:firstLine="425"/>
        <w:jc w:val="both"/>
        <w:rPr>
          <w:szCs w:val="28"/>
        </w:rPr>
      </w:pPr>
      <w:r>
        <w:rPr>
          <w:szCs w:val="28"/>
        </w:rPr>
        <w:t>- для предприятий питания существует относительно постоянный контингент посетителей как проживающие, что значительно облегчает планирование объема закупок, производимой и реализуемой продукции общественного питания, трудовых затрат и пр.;</w:t>
      </w:r>
    </w:p>
    <w:p w:rsidR="00312DD9" w:rsidRDefault="00312DD9" w:rsidP="00312DD9">
      <w:pPr>
        <w:ind w:firstLine="425"/>
        <w:jc w:val="both"/>
        <w:rPr>
          <w:szCs w:val="28"/>
        </w:rPr>
      </w:pPr>
      <w:r>
        <w:rPr>
          <w:szCs w:val="28"/>
        </w:rPr>
        <w:t>- стоимость завтрака, как правило, включена в стоимость проживания;</w:t>
      </w:r>
    </w:p>
    <w:p w:rsidR="00312DD9" w:rsidRDefault="00312DD9" w:rsidP="00312DD9">
      <w:pPr>
        <w:widowControl w:val="0"/>
        <w:ind w:firstLine="426"/>
        <w:jc w:val="both"/>
        <w:rPr>
          <w:szCs w:val="28"/>
        </w:rPr>
      </w:pPr>
      <w:r>
        <w:rPr>
          <w:szCs w:val="28"/>
        </w:rPr>
        <w:t>- доля прибыли службы питания в общей величине дохода (чистой прибыли)  гостиничного предприятия, как правило, выше доли прибыли от других дополнительных услуг;</w:t>
      </w:r>
    </w:p>
    <w:p w:rsidR="00312DD9" w:rsidRDefault="00312DD9" w:rsidP="00312DD9">
      <w:pPr>
        <w:widowControl w:val="0"/>
        <w:ind w:firstLine="426"/>
        <w:jc w:val="both"/>
        <w:rPr>
          <w:szCs w:val="28"/>
        </w:rPr>
      </w:pPr>
      <w:r>
        <w:rPr>
          <w:szCs w:val="28"/>
        </w:rPr>
        <w:t>-  время работы ресторана при гостинице больше, чем обычного. В связи с организацией ранних завтраков (как правило, с 7 часов утра).</w:t>
      </w:r>
    </w:p>
    <w:p w:rsidR="00312DD9" w:rsidRDefault="00312DD9" w:rsidP="00312DD9">
      <w:pPr>
        <w:tabs>
          <w:tab w:val="left" w:pos="284"/>
          <w:tab w:val="left" w:pos="426"/>
        </w:tabs>
        <w:ind w:firstLine="851"/>
        <w:jc w:val="both"/>
        <w:rPr>
          <w:szCs w:val="28"/>
        </w:rPr>
      </w:pPr>
      <w:r>
        <w:rPr>
          <w:szCs w:val="28"/>
        </w:rPr>
        <w:t xml:space="preserve">В связи с поступлением значительной части дохода (до 2/3) от посетителей «с улицы», не проживающих в гостинице, рационально проектирование отдельного входа с </w:t>
      </w:r>
      <w:r>
        <w:rPr>
          <w:szCs w:val="28"/>
        </w:rPr>
        <w:lastRenderedPageBreak/>
        <w:t>улицы и организация парковочного пространства на территории участка размещения гостиницы.</w:t>
      </w:r>
    </w:p>
    <w:p w:rsidR="00312DD9" w:rsidRDefault="00312DD9" w:rsidP="00312DD9">
      <w:pPr>
        <w:ind w:firstLine="851"/>
        <w:jc w:val="both"/>
        <w:rPr>
          <w:szCs w:val="28"/>
        </w:rPr>
      </w:pPr>
      <w:r>
        <w:rPr>
          <w:szCs w:val="28"/>
        </w:rPr>
        <w:t xml:space="preserve">Роль службы питания как источника дохода практически сравнялась с ролью номерного фонда. Этот факт объясняет пристальное внимание к этой службе – рестораны отелей становятся все более роскошными, число их в одном отеле увеличивается, концептуальная направленность расширяется: появляются специализированные рестораны с европейской, национальными кухнями, кофейни, бары и т.д. </w:t>
      </w:r>
    </w:p>
    <w:p w:rsidR="00312DD9" w:rsidRDefault="00312DD9" w:rsidP="00312DD9">
      <w:pPr>
        <w:ind w:firstLine="851"/>
        <w:jc w:val="both"/>
        <w:rPr>
          <w:szCs w:val="28"/>
        </w:rPr>
      </w:pPr>
      <w:r>
        <w:rPr>
          <w:szCs w:val="28"/>
        </w:rPr>
        <w:t>Гостиница – это предприятие, предоставляющее людям, находящимся вне дома, комплекс услуг, важнейшими среди которых (комплексообразующими) являются услуги размещения и питания.</w:t>
      </w:r>
    </w:p>
    <w:p w:rsidR="00312DD9" w:rsidRDefault="00312DD9" w:rsidP="00312DD9">
      <w:pPr>
        <w:tabs>
          <w:tab w:val="left" w:pos="284"/>
        </w:tabs>
        <w:ind w:firstLine="426"/>
        <w:jc w:val="both"/>
        <w:rPr>
          <w:szCs w:val="28"/>
        </w:rPr>
      </w:pPr>
      <w:r>
        <w:rPr>
          <w:szCs w:val="28"/>
        </w:rPr>
        <w:t>В данном определении указывается на обязательное наличие двух главных услуг в гостинице – размещения и питания. При этом их соотношение между собой может сильно различаться, как наглядно показано на рисунке  1.</w:t>
      </w:r>
    </w:p>
    <w:p w:rsidR="00312DD9" w:rsidRDefault="00312DD9" w:rsidP="00312DD9">
      <w:pPr>
        <w:tabs>
          <w:tab w:val="left" w:pos="284"/>
        </w:tabs>
        <w:ind w:firstLine="426"/>
        <w:rPr>
          <w:szCs w:val="28"/>
        </w:rPr>
      </w:pPr>
    </w:p>
    <w:tbl>
      <w:tblPr>
        <w:tblW w:w="0" w:type="auto"/>
        <w:tblInd w:w="468" w:type="dxa"/>
        <w:tblBorders>
          <w:top w:val="single" w:sz="18" w:space="0" w:color="auto"/>
        </w:tblBorders>
        <w:tblLook w:val="0000" w:firstRow="0" w:lastRow="0" w:firstColumn="0" w:lastColumn="0" w:noHBand="0" w:noVBand="0"/>
      </w:tblPr>
      <w:tblGrid>
        <w:gridCol w:w="3042"/>
        <w:gridCol w:w="2694"/>
        <w:gridCol w:w="2835"/>
      </w:tblGrid>
      <w:tr w:rsidR="00312DD9" w:rsidTr="00D20D55">
        <w:trPr>
          <w:trHeight w:val="100"/>
        </w:trPr>
        <w:tc>
          <w:tcPr>
            <w:tcW w:w="3042"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694"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835" w:type="dxa"/>
            <w:tcBorders>
              <w:top w:val="single" w:sz="18" w:space="0" w:color="auto"/>
              <w:left w:val="single" w:sz="18" w:space="0" w:color="auto"/>
              <w:bottom w:val="nil"/>
              <w:right w:val="single" w:sz="18" w:space="0" w:color="auto"/>
            </w:tcBorders>
          </w:tcPr>
          <w:p w:rsidR="00312DD9" w:rsidRDefault="00312DD9" w:rsidP="00D20D55">
            <w:pPr>
              <w:rPr>
                <w:szCs w:val="28"/>
              </w:rPr>
            </w:pPr>
          </w:p>
        </w:tc>
      </w:tr>
    </w:tbl>
    <w:p w:rsidR="00312DD9" w:rsidRDefault="00312DD9" w:rsidP="00312DD9">
      <w:pPr>
        <w:rPr>
          <w:szCs w:val="28"/>
        </w:rPr>
      </w:pPr>
    </w:p>
    <w:p w:rsidR="00312DD9" w:rsidRDefault="00C414E0" w:rsidP="00312DD9">
      <w:r>
        <w:rPr>
          <w:noProof/>
        </w:rPr>
        <w:pict>
          <v:roundrect id="Скругленный прямоугольник 8" o:spid="_x0000_s1071" style="position:absolute;margin-left:251.85pt;margin-top:-1.75pt;width:94.5pt;height:100.1pt;rotation:-90;z-index:251663360;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разных типах предприятий питания - ресторане, баре, кафе</w:t>
                  </w:r>
                </w:p>
              </w:txbxContent>
            </v:textbox>
          </v:roundrect>
        </w:pict>
      </w:r>
      <w:r>
        <w:rPr>
          <w:noProof/>
        </w:rPr>
        <w:pict>
          <v:roundrect id="Скругленный прямоугольник 7" o:spid="_x0000_s1070" style="position:absolute;margin-left:122.75pt;margin-top:-1.75pt;width:94.5pt;height:100.1pt;rotation:-90;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ресторане по разнообразному меню</w:t>
                  </w:r>
                </w:p>
              </w:txbxContent>
            </v:textbox>
          </v:roundrect>
        </w:pict>
      </w:r>
      <w:r>
        <w:rPr>
          <w:noProof/>
        </w:rPr>
        <w:pict>
          <v:roundrect id="Скругленный прямоугольник 6" o:spid="_x0000_s1069" style="position:absolute;margin-left:-1.75pt;margin-top:-1.75pt;width:94.5pt;height:100.1pt;rotation:-90;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">
            <v:textbox inset="2.43839mm,1.2192mm,2.43839mm,1.2192mm">
              <w:txbxContent>
                <w:p w:rsidR="008E2B0B" w:rsidRPr="00485374" w:rsidRDefault="008E2B0B" w:rsidP="00312DD9">
                  <w:pPr>
                    <w:jc w:val="center"/>
                    <w:rPr>
                      <w:b/>
                      <w:sz w:val="17"/>
                      <w:szCs w:val="18"/>
                    </w:rPr>
                  </w:pPr>
                  <w:r>
                    <w:rPr>
                      <w:b/>
                      <w:sz w:val="17"/>
                      <w:szCs w:val="18"/>
                    </w:rPr>
                    <w:t>Размещение + завтрак континентальный/английский  в номерах или комнатах приема пищи</w:t>
                  </w:r>
                </w:p>
              </w:txbxContent>
            </v:textbox>
          </v:roundrect>
        </w:pict>
      </w:r>
      <w:r>
        <w:rPr>
          <w:noProof/>
          <w:szCs w:val="28"/>
        </w:rPr>
        <w:pict>
          <v:roundrect id="Скругленный прямоугольник 5" o:spid="_x0000_s1072" style="position:absolute;margin-left:385.8pt;margin-top:-6.45pt;width:94.5pt;height:109.5pt;rotation:-90;z-index:251664384;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ресторанах европейской и национальных кухонь классов «люкс» и «высшего» круглосуточно</w:t>
                  </w:r>
                </w:p>
              </w:txbxContent>
            </v:textbox>
          </v:roundrect>
        </w:pict>
      </w:r>
      <w:r w:rsidR="00312DD9">
        <w:t xml:space="preserve">                                                                                                                                                                                                                                                         точный сервис</w:t>
      </w:r>
    </w:p>
    <w:p w:rsidR="00312DD9" w:rsidRDefault="00312DD9" w:rsidP="00312DD9">
      <w:pPr>
        <w:ind w:firstLine="284"/>
        <w:rPr>
          <w:szCs w:val="28"/>
        </w:rPr>
      </w:pPr>
    </w:p>
    <w:p w:rsidR="00312DD9" w:rsidRDefault="00312DD9" w:rsidP="00312DD9">
      <w:pPr>
        <w:ind w:firstLine="720"/>
        <w:jc w:val="center"/>
        <w:rPr>
          <w:szCs w:val="28"/>
        </w:rPr>
      </w:pPr>
    </w:p>
    <w:p w:rsidR="00312DD9" w:rsidRDefault="00312DD9" w:rsidP="00312DD9">
      <w:pPr>
        <w:ind w:firstLine="720"/>
        <w:jc w:val="center"/>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ind w:firstLine="720"/>
        <w:jc w:val="center"/>
        <w:rPr>
          <w:szCs w:val="28"/>
        </w:rPr>
      </w:pPr>
      <w:r>
        <w:rPr>
          <w:szCs w:val="28"/>
        </w:rPr>
        <w:t>Рисунок 1 – Соотношение услуг питания и размещения в гостиницах</w:t>
      </w:r>
    </w:p>
    <w:p w:rsidR="00312DD9" w:rsidRPr="00BA07F3" w:rsidRDefault="00312DD9" w:rsidP="00312DD9">
      <w:pPr>
        <w:jc w:val="both"/>
      </w:pPr>
    </w:p>
    <w:p w:rsidR="00312DD9" w:rsidRPr="00E2206C" w:rsidRDefault="00312DD9" w:rsidP="00312DD9">
      <w:pPr>
        <w:ind w:left="360"/>
        <w:jc w:val="center"/>
        <w:rPr>
          <w:b/>
        </w:rPr>
      </w:pPr>
      <w:r w:rsidRPr="00E2206C">
        <w:rPr>
          <w:b/>
        </w:rPr>
        <w:t>Контрольные вопросы:</w:t>
      </w:r>
    </w:p>
    <w:p w:rsidR="00312DD9" w:rsidRDefault="00312DD9" w:rsidP="00312DD9">
      <w:pPr>
        <w:widowControl w:val="0"/>
        <w:numPr>
          <w:ilvl w:val="0"/>
          <w:numId w:val="139"/>
        </w:numPr>
        <w:autoSpaceDE w:val="0"/>
        <w:autoSpaceDN w:val="0"/>
        <w:adjustRightInd w:val="0"/>
      </w:pPr>
      <w:r>
        <w:t xml:space="preserve">Современное состояние сферы питания в России, </w:t>
      </w:r>
    </w:p>
    <w:p w:rsidR="00312DD9" w:rsidRDefault="00312DD9" w:rsidP="00312DD9">
      <w:pPr>
        <w:widowControl w:val="0"/>
        <w:numPr>
          <w:ilvl w:val="0"/>
          <w:numId w:val="139"/>
        </w:numPr>
        <w:autoSpaceDE w:val="0"/>
        <w:autoSpaceDN w:val="0"/>
        <w:adjustRightInd w:val="0"/>
      </w:pPr>
      <w:r>
        <w:t>Состояние сферы питания за рубежом.</w:t>
      </w:r>
    </w:p>
    <w:p w:rsidR="00312DD9" w:rsidRDefault="00312DD9" w:rsidP="00312DD9">
      <w:pPr>
        <w:widowControl w:val="0"/>
        <w:numPr>
          <w:ilvl w:val="0"/>
          <w:numId w:val="139"/>
        </w:numPr>
        <w:autoSpaceDE w:val="0"/>
        <w:autoSpaceDN w:val="0"/>
        <w:adjustRightInd w:val="0"/>
      </w:pPr>
      <w:r>
        <w:t>Характеристика состояния и перспектив развития  сферы питания в регионах.</w:t>
      </w:r>
    </w:p>
    <w:p w:rsidR="00312DD9" w:rsidRDefault="00312DD9" w:rsidP="00312DD9">
      <w:pPr>
        <w:widowControl w:val="0"/>
        <w:numPr>
          <w:ilvl w:val="0"/>
          <w:numId w:val="139"/>
        </w:numPr>
        <w:autoSpaceDE w:val="0"/>
        <w:autoSpaceDN w:val="0"/>
        <w:adjustRightInd w:val="0"/>
      </w:pPr>
      <w:r>
        <w:t>Факторы, влияющие на развитие отрасли.</w:t>
      </w:r>
    </w:p>
    <w:p w:rsidR="00312DD9" w:rsidRPr="002A6BC3" w:rsidRDefault="00312DD9" w:rsidP="00312DD9">
      <w:pPr>
        <w:numPr>
          <w:ilvl w:val="0"/>
          <w:numId w:val="139"/>
        </w:numPr>
        <w:jc w:val="both"/>
        <w:rPr>
          <w:i/>
          <w:color w:val="FF0000"/>
        </w:rPr>
      </w:pPr>
      <w:r w:rsidRPr="002A6BC3">
        <w:t xml:space="preserve">Служба </w:t>
      </w:r>
      <w:r>
        <w:rPr>
          <w:lang w:val="en-US"/>
        </w:rPr>
        <w:t>F</w:t>
      </w:r>
      <w:r w:rsidRPr="006C6B55">
        <w:t>&amp;</w:t>
      </w:r>
      <w:r>
        <w:rPr>
          <w:lang w:val="en-US"/>
        </w:rPr>
        <w:t>B</w:t>
      </w:r>
      <w:r w:rsidRPr="002A6BC3">
        <w:t>, ее роль в гостиничном предприятии</w:t>
      </w:r>
    </w:p>
    <w:p w:rsidR="00312DD9" w:rsidRPr="002A6BC3" w:rsidRDefault="00312DD9" w:rsidP="00312DD9">
      <w:pPr>
        <w:numPr>
          <w:ilvl w:val="0"/>
          <w:numId w:val="139"/>
        </w:numPr>
        <w:jc w:val="both"/>
        <w:rPr>
          <w:b/>
          <w:snapToGrid w:val="0"/>
        </w:rPr>
      </w:pPr>
      <w:r w:rsidRPr="002A6BC3">
        <w:t xml:space="preserve">Структура службы </w:t>
      </w:r>
      <w:r>
        <w:rPr>
          <w:lang w:val="en-US"/>
        </w:rPr>
        <w:t>F</w:t>
      </w:r>
      <w:r w:rsidRPr="006C6B55">
        <w:t>&amp;</w:t>
      </w:r>
      <w:r>
        <w:rPr>
          <w:lang w:val="en-US"/>
        </w:rPr>
        <w:t>B</w:t>
      </w:r>
      <w:r w:rsidRPr="002A6BC3">
        <w:t>в гостиничных предприятиях различных типов и классов.</w:t>
      </w:r>
    </w:p>
    <w:p w:rsidR="00312DD9" w:rsidRDefault="00312DD9" w:rsidP="00312DD9">
      <w:pPr>
        <w:numPr>
          <w:ilvl w:val="0"/>
          <w:numId w:val="139"/>
        </w:numPr>
        <w:rPr>
          <w:color w:val="000000"/>
        </w:rPr>
      </w:pPr>
      <w:r w:rsidRPr="002A6BC3">
        <w:rPr>
          <w:color w:val="000000"/>
        </w:rPr>
        <w:t>Различные варианты оргструктуры</w:t>
      </w:r>
      <w:r>
        <w:rPr>
          <w:color w:val="000000"/>
          <w:lang w:val="en-US"/>
        </w:rPr>
        <w:t>F</w:t>
      </w:r>
      <w:r w:rsidRPr="006C6B55">
        <w:rPr>
          <w:color w:val="000000"/>
        </w:rPr>
        <w:t>&amp;</w:t>
      </w:r>
      <w:r>
        <w:rPr>
          <w:color w:val="000000"/>
          <w:lang w:val="en-US"/>
        </w:rPr>
        <w:t>B</w:t>
      </w:r>
      <w:r w:rsidRPr="002A6BC3">
        <w:rPr>
          <w:color w:val="000000"/>
        </w:rPr>
        <w:t xml:space="preserve">.  </w:t>
      </w:r>
    </w:p>
    <w:p w:rsidR="00312DD9" w:rsidRPr="002A6BC3" w:rsidRDefault="00312DD9" w:rsidP="00312DD9">
      <w:pPr>
        <w:numPr>
          <w:ilvl w:val="0"/>
          <w:numId w:val="139"/>
        </w:numPr>
        <w:rPr>
          <w:color w:val="000000"/>
        </w:rPr>
      </w:pPr>
      <w:r w:rsidRPr="002A6BC3">
        <w:rPr>
          <w:color w:val="000000"/>
        </w:rPr>
        <w:t>Основные требования к персоналу.</w:t>
      </w:r>
    </w:p>
    <w:p w:rsidR="00312DD9" w:rsidRPr="00A43B80" w:rsidRDefault="00312DD9" w:rsidP="00312DD9">
      <w:pPr>
        <w:ind w:firstLine="720"/>
        <w:jc w:val="both"/>
        <w:rPr>
          <w:b/>
          <w:szCs w:val="28"/>
          <w:u w:val="single"/>
        </w:rPr>
      </w:pPr>
    </w:p>
    <w:p w:rsidR="00312DD9" w:rsidRDefault="00312DD9" w:rsidP="00312DD9">
      <w:pPr>
        <w:ind w:firstLine="720"/>
        <w:jc w:val="both"/>
        <w:rPr>
          <w:b/>
          <w:szCs w:val="28"/>
        </w:rPr>
      </w:pPr>
      <w:r w:rsidRPr="00297C66">
        <w:rPr>
          <w:b/>
          <w:szCs w:val="28"/>
        </w:rPr>
        <w:t>Практическое занятие 4.</w:t>
      </w:r>
    </w:p>
    <w:p w:rsidR="00312DD9" w:rsidRPr="00053FD5" w:rsidRDefault="00312DD9" w:rsidP="00312DD9">
      <w:pPr>
        <w:ind w:firstLine="720"/>
        <w:jc w:val="both"/>
        <w:rPr>
          <w:b/>
          <w:szCs w:val="28"/>
        </w:rPr>
      </w:pPr>
      <w:r>
        <w:rPr>
          <w:szCs w:val="28"/>
        </w:rPr>
        <w:t>Вид практического занятия: отчетный семинар.</w:t>
      </w:r>
    </w:p>
    <w:p w:rsidR="00312DD9" w:rsidRPr="00CC2CF4" w:rsidRDefault="00312DD9" w:rsidP="00312DD9">
      <w:pPr>
        <w:tabs>
          <w:tab w:val="left" w:pos="1090"/>
        </w:tabs>
        <w:jc w:val="both"/>
      </w:pPr>
      <w:r w:rsidRPr="002A6BC3">
        <w:rPr>
          <w:b/>
          <w:szCs w:val="28"/>
        </w:rPr>
        <w:t>Тема занятия</w:t>
      </w:r>
      <w:r w:rsidRPr="00053FD5">
        <w:rPr>
          <w:szCs w:val="28"/>
        </w:rPr>
        <w:t>:</w:t>
      </w:r>
      <w:r>
        <w:t>«</w:t>
      </w:r>
      <w:r w:rsidRPr="00C77FBA">
        <w:t xml:space="preserve">Структура службы </w:t>
      </w:r>
      <w:r>
        <w:t xml:space="preserve">питания </w:t>
      </w:r>
      <w:r w:rsidRPr="00C77FBA">
        <w:t>в гостиничных предприятиях различных типов и классов</w:t>
      </w:r>
      <w:r w:rsidRPr="00CC2CF4">
        <w:t xml:space="preserve">» </w:t>
      </w:r>
    </w:p>
    <w:p w:rsidR="00312DD9" w:rsidRPr="00CC2CF4" w:rsidRDefault="00312DD9" w:rsidP="00312DD9">
      <w:pPr>
        <w:ind w:left="360"/>
        <w:jc w:val="both"/>
        <w:rPr>
          <w:szCs w:val="28"/>
        </w:rPr>
      </w:pPr>
      <w:r>
        <w:rPr>
          <w:szCs w:val="28"/>
        </w:rPr>
        <w:t>Содержание занятия:</w:t>
      </w:r>
    </w:p>
    <w:p w:rsidR="00312DD9" w:rsidRDefault="00312DD9" w:rsidP="00312DD9">
      <w:pPr>
        <w:numPr>
          <w:ilvl w:val="0"/>
          <w:numId w:val="141"/>
        </w:numPr>
        <w:tabs>
          <w:tab w:val="clear" w:pos="1265"/>
          <w:tab w:val="num" w:pos="981"/>
        </w:tabs>
        <w:ind w:left="0" w:firstLine="545"/>
        <w:jc w:val="both"/>
      </w:pPr>
      <w:r w:rsidRPr="00CC2CF4">
        <w:t xml:space="preserve">Изучить теоретические положения </w:t>
      </w:r>
      <w:r>
        <w:t>по теме.</w:t>
      </w:r>
    </w:p>
    <w:p w:rsidR="00312DD9" w:rsidRDefault="00312DD9" w:rsidP="00312DD9">
      <w:pPr>
        <w:numPr>
          <w:ilvl w:val="0"/>
          <w:numId w:val="141"/>
        </w:numPr>
        <w:tabs>
          <w:tab w:val="clear" w:pos="1265"/>
          <w:tab w:val="num" w:pos="981"/>
        </w:tabs>
        <w:ind w:left="0" w:firstLine="545"/>
        <w:jc w:val="both"/>
      </w:pPr>
      <w:r>
        <w:t>Работа в малых группах.</w:t>
      </w:r>
    </w:p>
    <w:p w:rsidR="00312DD9" w:rsidRPr="00CC2CF4" w:rsidRDefault="00312DD9" w:rsidP="00312DD9">
      <w:pPr>
        <w:numPr>
          <w:ilvl w:val="0"/>
          <w:numId w:val="141"/>
        </w:numPr>
        <w:tabs>
          <w:tab w:val="clear" w:pos="1265"/>
          <w:tab w:val="num" w:pos="981"/>
        </w:tabs>
        <w:ind w:left="0" w:firstLine="545"/>
        <w:jc w:val="both"/>
      </w:pPr>
      <w:r>
        <w:t>Выполнение заданий: Изобразить в виде схемы организационную структуру гостиничного предприятия на 300-400 номеров общего типа. Использовать международные названия департаментов (служб, отделов)</w:t>
      </w:r>
      <w:r w:rsidRPr="00CC2CF4">
        <w:t>.</w:t>
      </w:r>
    </w:p>
    <w:p w:rsidR="00312DD9" w:rsidRDefault="00312DD9" w:rsidP="00312DD9">
      <w:pPr>
        <w:numPr>
          <w:ilvl w:val="0"/>
          <w:numId w:val="141"/>
        </w:numPr>
        <w:tabs>
          <w:tab w:val="clear" w:pos="1265"/>
          <w:tab w:val="num" w:pos="981"/>
        </w:tabs>
        <w:ind w:left="0" w:firstLine="545"/>
        <w:jc w:val="both"/>
      </w:pPr>
      <w:r>
        <w:lastRenderedPageBreak/>
        <w:t>Дать краткую характеристику назначения и роли каждой службы (подразделения) гостиницы.</w:t>
      </w:r>
    </w:p>
    <w:p w:rsidR="00312DD9" w:rsidRDefault="00312DD9" w:rsidP="00312DD9">
      <w:pPr>
        <w:numPr>
          <w:ilvl w:val="0"/>
          <w:numId w:val="141"/>
        </w:numPr>
        <w:tabs>
          <w:tab w:val="clear" w:pos="1265"/>
          <w:tab w:val="num" w:pos="981"/>
        </w:tabs>
        <w:ind w:left="0" w:firstLine="545"/>
        <w:jc w:val="both"/>
      </w:pPr>
      <w:r>
        <w:t xml:space="preserve">Выполнение заданий: Изобразить в виде схемы организационную структуру службы </w:t>
      </w:r>
      <w:r>
        <w:rPr>
          <w:lang w:val="en-US"/>
        </w:rPr>
        <w:t>F</w:t>
      </w:r>
      <w:r w:rsidRPr="006C6B55">
        <w:t>&amp;</w:t>
      </w:r>
      <w:r>
        <w:rPr>
          <w:lang w:val="en-US"/>
        </w:rPr>
        <w:t>B</w:t>
      </w:r>
      <w:r>
        <w:t>.</w:t>
      </w:r>
    </w:p>
    <w:p w:rsidR="00312DD9" w:rsidRDefault="00312DD9" w:rsidP="00312DD9">
      <w:pPr>
        <w:numPr>
          <w:ilvl w:val="0"/>
          <w:numId w:val="141"/>
        </w:numPr>
        <w:tabs>
          <w:tab w:val="clear" w:pos="1265"/>
          <w:tab w:val="num" w:pos="981"/>
        </w:tabs>
        <w:ind w:left="0" w:firstLine="545"/>
        <w:jc w:val="both"/>
      </w:pPr>
      <w:r>
        <w:t>Дать краткую характеристику назначения и роли каждого подразделения службы</w:t>
      </w:r>
      <w:r>
        <w:rPr>
          <w:lang w:val="en-US"/>
        </w:rPr>
        <w:t>F</w:t>
      </w:r>
      <w:r w:rsidRPr="006C6B55">
        <w:t>&amp;</w:t>
      </w:r>
      <w:r>
        <w:rPr>
          <w:lang w:val="en-US"/>
        </w:rPr>
        <w:t>B</w:t>
      </w:r>
      <w:r>
        <w:t>.</w:t>
      </w:r>
    </w:p>
    <w:p w:rsidR="00312DD9" w:rsidRPr="00752BAE" w:rsidRDefault="00312DD9" w:rsidP="00312DD9">
      <w:pPr>
        <w:numPr>
          <w:ilvl w:val="0"/>
          <w:numId w:val="141"/>
        </w:numPr>
        <w:tabs>
          <w:tab w:val="clear" w:pos="1265"/>
          <w:tab w:val="num" w:pos="981"/>
        </w:tabs>
        <w:ind w:left="0" w:firstLine="545"/>
        <w:jc w:val="both"/>
      </w:pPr>
      <w:r>
        <w:t>Выступить с докладом и презентацией по темам 1 блока (отчетный семинар, проведение текущего контроля)</w:t>
      </w:r>
    </w:p>
    <w:p w:rsidR="00312DD9" w:rsidRPr="002D20B9" w:rsidRDefault="00312DD9" w:rsidP="00312DD9">
      <w:pPr>
        <w:ind w:firstLine="720"/>
        <w:jc w:val="both"/>
        <w:rPr>
          <w:color w:val="FF0000"/>
        </w:rPr>
      </w:pPr>
      <w:r w:rsidRPr="002D20B9">
        <w:rPr>
          <w:b/>
          <w:szCs w:val="28"/>
        </w:rPr>
        <w:t>Цель занятия:</w:t>
      </w:r>
      <w:r w:rsidR="00A03C87">
        <w:rPr>
          <w:b/>
          <w:szCs w:val="28"/>
        </w:rPr>
        <w:t xml:space="preserve"> </w:t>
      </w:r>
      <w:r w:rsidRPr="002D20B9">
        <w:rPr>
          <w:snapToGrid w:val="0"/>
        </w:rPr>
        <w:t>углубление, систематизация, закрепление знаний по данной теме</w:t>
      </w:r>
      <w:r>
        <w:t>; проведение текущей аттестации.</w:t>
      </w:r>
    </w:p>
    <w:p w:rsidR="00312DD9" w:rsidRPr="00CC2CF4" w:rsidRDefault="00312DD9" w:rsidP="00312DD9">
      <w:pPr>
        <w:jc w:val="both"/>
      </w:pPr>
      <w:r>
        <w:tab/>
      </w:r>
      <w:r w:rsidRPr="002D20B9">
        <w:rPr>
          <w:b/>
        </w:rPr>
        <w:t>Практические навыки:</w:t>
      </w:r>
      <w:r>
        <w:t>з</w:t>
      </w:r>
      <w:r w:rsidR="00A03C87">
        <w:t xml:space="preserve"> </w:t>
      </w:r>
      <w:r>
        <w:t>акрепить теоретические знания, научиться изображать и анализировать структуру службы питания в гостиницах различных типов и классов</w:t>
      </w:r>
      <w:r w:rsidRPr="00CC2CF4">
        <w:t>.</w:t>
      </w:r>
    </w:p>
    <w:p w:rsidR="00312DD9" w:rsidRDefault="00312DD9" w:rsidP="00312DD9">
      <w:pPr>
        <w:tabs>
          <w:tab w:val="left" w:pos="284"/>
        </w:tabs>
        <w:ind w:firstLine="709"/>
        <w:rPr>
          <w:szCs w:val="28"/>
        </w:rPr>
      </w:pPr>
      <w:r>
        <w:rPr>
          <w:szCs w:val="28"/>
        </w:rPr>
        <w:t xml:space="preserve">Услуги питания могут быть представлены в разном виде - от завтрака в номере либо в специальном помещении до комплекса услуг питания.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Среди типов гостиничных предприятий, не предоставляющих питание или предлагающих крайне ограниченный набор услуг питания, можно отметить апарт – отели, отели – гарни, частные гостиницы типа ВВ (“BedandBreakfast”) и гостевые дома, где предоставляется только размещение.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Апарт-отели отличаются длительным сроком проживания, номера квартирного типа оборудованы кухней со всем необходимым инвентарем и рассчитаны на самостоятельное приготовление гостями еды.</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Частные гостиницы типа “BedandBreakfast” (ночлег и завтрак) отличаются малой вместимостью и расположены в пригороде или сельской местности. Владельцы данных предприятий, как правило, проживают здесь же и предлагают своим гостям различные варианты завтрака, чем и ограничивается набор предоставляемых здесь услуг.</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Отель-гарни также относится к гостиничным предприятиям, предоставляющим крайне ограниченный набор услуг, а именно размещение, иногда может предоставляться континентальный завтрак.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В отличие от вышеперечисленных, в большинстве гостиничных предприятий служба питания все же играет важную роль. Основными задачами ее организации являются предоставление питания гостям, как неотъемлемой части комфортного проживания и получение дополнительной прибыли предприятия.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Несмотря на то, что служба питания  усложняет работу гостиницы, ее правильная организация обеспечивает 30 – 50% общего дохода предприятия, особенно в периоды низкой загрузки гостиницы при условии обслуживания нерезидентов.  И чем выше класс отеля, тем значительнее роль ресторана, так как хороший ресторанный сервис повышает престиж гостиницы, способствует развитию лояльности клиентов.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Основными миссиями службы питания в гостинично-туристическом комплексе являются: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предоставление полноценного сбалансированного питания;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стимулирование сбыта гостинично-ресторанного продукта, формирование новых потребностей;</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организация банкетного и кейтеринг-обслуживания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 реализация законов исключительного гостеприимства.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Принята дифференциация гостиничных услуг на основные, сопутствующие и дополнительные по значимости.</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lastRenderedPageBreak/>
        <w:t xml:space="preserve">Для наиболее эффективного продвижения основного продукта на рынок необходимы сопутствующие продукты, которые способствуют процессу использования основного и позволяют существенно увеличивать прибыль гостиницы. К ним, например, могут относиться услуги питания, услуги по оформлению виз, организации специального медицинского обслуживания, предоставлению телефонной связи в номерах, транспортные услуги, услуги прачечной и химчистки и т. д. Разработка конкретного набора сопутствующих услуг производится с ориентацией на определенный сегмент рынка. Дополнительные продукты помогают выгодно позиционировать данный продукт и отличить от конкурирующих с ним. </w:t>
      </w:r>
    </w:p>
    <w:p w:rsidR="00312DD9" w:rsidRDefault="00312DD9" w:rsidP="00312DD9">
      <w:pPr>
        <w:widowControl w:val="0"/>
        <w:shd w:val="clear" w:color="auto" w:fill="FFFFFF"/>
        <w:ind w:right="6" w:firstLine="720"/>
        <w:rPr>
          <w:spacing w:val="-3"/>
          <w:szCs w:val="28"/>
        </w:rPr>
      </w:pPr>
      <w:r>
        <w:rPr>
          <w:szCs w:val="28"/>
        </w:rPr>
        <w:t>При организации деятельности по предоставлению услуг питания при гостиничном предприятии используют два подхода. В первом случае путем выделения структурного подразделения – службы питания, в составе которых разнообразные по типам и классам предприятия с разным режимом работы. Другой способ – это предоставление в аренду гостиничных площадей для размещения на них предприятий питания, не являющихся структурной единицей отеля и не принадлежащих его владельцу.</w:t>
      </w:r>
    </w:p>
    <w:p w:rsidR="00312DD9" w:rsidRDefault="00312DD9" w:rsidP="00312DD9">
      <w:pPr>
        <w:ind w:firstLine="851"/>
        <w:jc w:val="both"/>
        <w:rPr>
          <w:szCs w:val="28"/>
        </w:rPr>
      </w:pPr>
    </w:p>
    <w:p w:rsidR="00312DD9" w:rsidRDefault="00312DD9" w:rsidP="00312DD9">
      <w:pPr>
        <w:ind w:firstLine="851"/>
        <w:jc w:val="both"/>
        <w:rPr>
          <w:szCs w:val="28"/>
        </w:rPr>
      </w:pPr>
      <w:r>
        <w:rPr>
          <w:szCs w:val="28"/>
        </w:rPr>
        <w:t>Иногда бывает рационально помещения блока общественного питания гостиницы со всем оборудованием сдавать в аренду какому-либо профессиональному ресторатору, а в договоре аренды оговариваются условия, необходимые для удовлетворения потребностей постояльцев гостиницы. Если же ресторан (один или несколько) находится в структуре отеля, то он относится к службе питания (</w:t>
      </w:r>
      <w:r>
        <w:rPr>
          <w:szCs w:val="28"/>
          <w:lang w:val="en-US"/>
        </w:rPr>
        <w:t>FoodandBeverageDepartment</w:t>
      </w:r>
      <w:r>
        <w:rPr>
          <w:szCs w:val="28"/>
        </w:rPr>
        <w:t xml:space="preserve">, </w:t>
      </w:r>
      <w:r>
        <w:rPr>
          <w:szCs w:val="28"/>
          <w:lang w:val="en-US"/>
        </w:rPr>
        <w:t>CateringDepartment</w:t>
      </w:r>
      <w:r>
        <w:rPr>
          <w:szCs w:val="28"/>
        </w:rPr>
        <w:t>), во главе которого стоит директор, входящий в состав правления отеля.</w:t>
      </w:r>
    </w:p>
    <w:p w:rsidR="00312DD9" w:rsidRDefault="00312DD9" w:rsidP="00312DD9">
      <w:pPr>
        <w:jc w:val="both"/>
      </w:pPr>
    </w:p>
    <w:p w:rsidR="00312DD9" w:rsidRDefault="00312DD9" w:rsidP="00312DD9"/>
    <w:p w:rsidR="00312DD9" w:rsidRDefault="00C414E0" w:rsidP="00312DD9">
      <w:pPr>
        <w:rPr>
          <w:lang w:val="en-US"/>
        </w:rPr>
      </w:pPr>
      <w:r>
        <w:rPr>
          <w:noProof/>
        </w:rPr>
      </w:r>
      <w:r>
        <w:rPr>
          <w:noProof/>
        </w:rPr>
        <w:pict>
          <v:group id="Полотно 53" o:spid="_x0000_s1026" editas="canvas" style="width:486pt;height:195pt;mso-position-horizontal-relative:char;mso-position-vertical-relative:line" coordsize="61722,2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4765;visibility:visible">
              <v:fill o:detectmouseclick="t"/>
              <v:path o:connecttype="none"/>
            </v:shape>
            <v:rect id="Rectangle 8" o:spid="_x0000_s1028" style="position:absolute;left:13716;top:381;width:2971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8E2B0B" w:rsidRPr="006C6B55" w:rsidRDefault="008E2B0B" w:rsidP="00312DD9">
                    <w:pPr>
                      <w:jc w:val="center"/>
                    </w:pPr>
                    <w:r>
                      <w:t xml:space="preserve">Служба </w:t>
                    </w:r>
                    <w:r>
                      <w:rPr>
                        <w:lang w:val="en-US"/>
                      </w:rPr>
                      <w:t>F&amp;B</w:t>
                    </w:r>
                  </w:p>
                </w:txbxContent>
              </v:textbox>
            </v:rect>
            <v:line id="Line 9" o:spid="_x0000_s1029" style="position:absolute;visibility:visible" from="27432,2667" to="27432,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0" o:spid="_x0000_s1030" style="position:absolute;left:2286;top:8001;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8E2B0B" w:rsidRDefault="008E2B0B" w:rsidP="00312DD9">
                    <w:pPr>
                      <w:jc w:val="center"/>
                      <w:rPr>
                        <w:sz w:val="22"/>
                        <w:szCs w:val="22"/>
                      </w:rPr>
                    </w:pPr>
                    <w:r w:rsidRPr="003F58BA">
                      <w:rPr>
                        <w:sz w:val="20"/>
                        <w:szCs w:val="20"/>
                      </w:rPr>
                      <w:t>Производ-</w:t>
                    </w:r>
                    <w:r>
                      <w:rPr>
                        <w:sz w:val="22"/>
                        <w:szCs w:val="22"/>
                      </w:rPr>
                      <w:t>ство</w:t>
                    </w:r>
                  </w:p>
                </w:txbxContent>
              </v:textbox>
            </v:rect>
            <v:line id="Line 11" o:spid="_x0000_s1031" style="position:absolute;visibility:visible" from="4572,4953" to="54864,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32" style="position:absolute;visibility:visible" from="4572,4953" to="457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33" style="position:absolute;visibility:visible" from="12954,4953" to="129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14" o:spid="_x0000_s1034" style="position:absolute;left:9906;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aMYA&#10;AADbAAAADwAAAGRycy9kb3ducmV2LnhtbESPQWvCQBCF7wX/wzKCt7qx2GJTV5FCQJRKG6X0OGTH&#10;JJqdDdk1if56t1DobYb35n1v5sveVKKlxpWWFUzGEQjizOqScwWHffI4A+E8ssbKMim4koPlYvAw&#10;x1jbjr+oTX0uQgi7GBUU3texlC4ryKAb25o4aEfbGPRhbXKpG+xCuKnkUxS9SIMlB0KBNb0XlJ3T&#10;iwncaX067Da75ON6+27d5/YnfT5apUbDfvUGwlPv/81/12sd6r/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qaMYAAADbAAAADwAAAAAAAAAAAAAAAACYAgAAZHJz&#10;L2Rvd25yZXYueG1sUEsFBgAAAAAEAAQA9QAAAIsDAAAAAA==&#10;">
              <v:textbox inset="0,0,0,0">
                <w:txbxContent>
                  <w:p w:rsidR="008E2B0B" w:rsidRDefault="008E2B0B" w:rsidP="00312DD9">
                    <w:pPr>
                      <w:jc w:val="center"/>
                      <w:rPr>
                        <w:sz w:val="20"/>
                      </w:rPr>
                    </w:pPr>
                    <w:r>
                      <w:rPr>
                        <w:sz w:val="20"/>
                      </w:rPr>
                      <w:t>Отдел банкетного обслуживания</w:t>
                    </w:r>
                  </w:p>
                </w:txbxContent>
              </v:textbox>
            </v:rect>
            <v:line id="Line 15" o:spid="_x0000_s1035" style="position:absolute;visibility:visible" from="22091,4953" to="2209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16" o:spid="_x0000_s1036" style="position:absolute;left:20574;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8E2B0B" w:rsidRDefault="008E2B0B" w:rsidP="00312DD9">
                    <w:pPr>
                      <w:jc w:val="center"/>
                      <w:rPr>
                        <w:sz w:val="20"/>
                      </w:rPr>
                    </w:pPr>
                    <w:r>
                      <w:rPr>
                        <w:sz w:val="20"/>
                      </w:rPr>
                      <w:t xml:space="preserve">Отдел обслуживания на этажах </w:t>
                    </w:r>
                  </w:p>
                </w:txbxContent>
              </v:textbox>
            </v:rect>
            <v:line id="Line 17" o:spid="_x0000_s1037" style="position:absolute;visibility:visible" from="32759,4953" to="327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8" o:spid="_x0000_s1038" style="position:absolute;left:31242;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8E2B0B" w:rsidRDefault="008E2B0B" w:rsidP="00312DD9">
                    <w:pPr>
                      <w:jc w:val="center"/>
                      <w:rPr>
                        <w:sz w:val="20"/>
                      </w:rPr>
                    </w:pPr>
                    <w:r>
                      <w:rPr>
                        <w:sz w:val="20"/>
                      </w:rPr>
                      <w:t xml:space="preserve">Отдел барного обслуживания </w:t>
                    </w:r>
                  </w:p>
                </w:txbxContent>
              </v:textbox>
            </v:rect>
            <v:rect id="Rectangle 19" o:spid="_x0000_s1039" style="position:absolute;left:41910;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8E2B0B" w:rsidRDefault="008E2B0B" w:rsidP="00312DD9">
                    <w:pPr>
                      <w:jc w:val="center"/>
                      <w:rPr>
                        <w:sz w:val="20"/>
                      </w:rPr>
                    </w:pPr>
                    <w:r>
                      <w:rPr>
                        <w:sz w:val="20"/>
                      </w:rPr>
                      <w:t>Отдел ресторанного обслуживания</w:t>
                    </w:r>
                  </w:p>
                </w:txbxContent>
              </v:textbox>
            </v:rect>
            <v:line id="Line 20" o:spid="_x0000_s1040" style="position:absolute;visibility:visible" from="44196,4953" to="442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 o:spid="_x0000_s1041" style="position:absolute;visibility:visible" from="54864,4953" to="5487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2" o:spid="_x0000_s1042" style="position:absolute;left:53340;top:8001;width:723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RP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zEAAAA2wAAAA8AAAAAAAAAAAAAAAAAmAIAAGRycy9k&#10;b3ducmV2LnhtbFBLBQYAAAAABAAEAPUAAACJAwAAAAA=&#10;">
              <v:textbox inset="0,0,0,0">
                <w:txbxContent>
                  <w:p w:rsidR="008E2B0B" w:rsidRDefault="008E2B0B" w:rsidP="00312DD9">
                    <w:pPr>
                      <w:jc w:val="center"/>
                      <w:rPr>
                        <w:sz w:val="20"/>
                      </w:rPr>
                    </w:pPr>
                    <w:r>
                      <w:rPr>
                        <w:sz w:val="20"/>
                      </w:rPr>
                      <w:t>Отдел кейтеринга</w:t>
                    </w:r>
                  </w:p>
                </w:txbxContent>
              </v:textbox>
            </v:rect>
            <v:line id="Line 23" o:spid="_x0000_s1043" style="position:absolute;flip:x;visibility:visible" from="1524,9525" to="228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4" o:spid="_x0000_s1044" style="position:absolute;visibility:visible" from="1524,9525" to="153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5" o:spid="_x0000_s1045" style="position:absolute;visibility:visible" from="1524,14859" to="22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26" o:spid="_x0000_s1046" style="position:absolute;left:2286;top:1333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Кухня </w:t>
                    </w:r>
                  </w:p>
                </w:txbxContent>
              </v:textbox>
            </v:rect>
            <v:line id="Line 27" o:spid="_x0000_s1047" style="position:absolute;visibility:visible" from="1524,18669" to="2286,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28" o:spid="_x0000_s1048" style="position:absolute;left:2286;top:1714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B4sQA&#10;AADbAAAADwAAAGRycy9kb3ducmV2LnhtbESPX2vCMBTF34V9h3AHvmk6dUOqUcZAEEVxVcTHS3Nt&#10;65qb0sRa9+mXgeDj4fz5cabz1pSiodoVlhW89SMQxKnVBWcKDvtFbwzCeWSNpWVScCcH89lLZ4qx&#10;tjf+pibxmQgj7GJUkHtfxVK6NCeDrm8r4uCdbW3QB1lnUtd4C+OmlIMo+pAGCw6EHCv6yin9Sa4m&#10;cEfV5bBdbReb+++xcbv1KXk/W6W6r+3nBISn1j/Dj/ZSKxg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eL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Столовая </w:t>
                    </w:r>
                  </w:p>
                </w:txbxContent>
              </v:textbox>
            </v:rect>
            <v:line id="Line 29" o:spid="_x0000_s1049" style="position:absolute;visibility:visible" from="1524,21717" to="2286,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30" o:spid="_x0000_s1050" style="position:absolute;left:2286;top:2095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DcUA&#10;AADbAAAADwAAAGRycy9kb3ducmV2LnhtbESPW2vCQBCF3wv+h2UE3+rGeqGkriJCoFQqmor4OGTH&#10;JDU7G7LbJPbXdwuFPh7O5eMs172pREuNKy0rmIwjEMSZ1SXnCk4fyeMzCOeRNVaWScGdHKxXg4cl&#10;xtp2fKQ29bkII+xiVFB4X8dSuqwgg25sa+LgXW1j0AfZ5FI32IVxU8mnKFpIgyUHQoE1bQvKbumX&#10;CdxZ/Xnav+2T9/v3uXWH3SWdX61So2G/eQHhqff/4b/2q1Ywnc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wNxQAAANsAAAAPAAAAAAAAAAAAAAAAAJgCAABkcnMv&#10;ZG93bnJldi54bWxQSwUGAAAAAAQABAD1AAAAigMAAAAA&#10;">
              <v:textbox inset="0,0,0,0">
                <w:txbxContent>
                  <w:p w:rsidR="008E2B0B" w:rsidRPr="003F58BA" w:rsidRDefault="008E2B0B" w:rsidP="00312DD9">
                    <w:pPr>
                      <w:jc w:val="center"/>
                      <w:rPr>
                        <w:sz w:val="20"/>
                        <w:szCs w:val="20"/>
                      </w:rPr>
                    </w:pPr>
                    <w:r w:rsidRPr="003F58BA">
                      <w:rPr>
                        <w:sz w:val="20"/>
                        <w:szCs w:val="20"/>
                      </w:rPr>
                      <w:t>Кондитерс-кая</w:t>
                    </w:r>
                  </w:p>
                </w:txbxContent>
              </v:textbox>
            </v:rect>
            <v:line id="Line 31" o:spid="_x0000_s1051" style="position:absolute;visibility:visible" from="28956,12573" to="2896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 o:spid="_x0000_s1052" style="position:absolute;flip:x;visibility:visible" from="28194,14859" to="2895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rect id="Rectangle 33" o:spid="_x0000_s1053" style="position:absolute;left:16002;top:13335;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k8MA&#10;AADbAAAADwAAAGRycy9kb3ducmV2LnhtbERPS2vCQBC+F/wPyxR6azZ9SYmuIoJQWiqaingcsmMS&#10;zc6G7DbG/vrOodDjx/eezgfXqJ66UHs28JCkoIgLb2suDey+VvevoEJEtth4JgNXCjCfjW6mmFl/&#10;4S31eSyVhHDI0EAVY5tpHYqKHIbEt8TCHX3nMArsSm07vEi4a/Rjmo61w5qlocKWlhUV5/zbSe9z&#10;e9qt39erz+vPvg+bj0P+cvTG3N0OiwmoSEP8F/+536yBJxkr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k8MAAADbAAAADwAAAAAAAAAAAAAAAACYAgAAZHJzL2Rv&#10;d25yZXYueG1sUEsFBgAAAAAEAAQA9QAAAIgDAAAAAA==&#10;">
              <v:textbox inset="0,0,0,0">
                <w:txbxContent>
                  <w:p w:rsidR="008E2B0B" w:rsidRDefault="008E2B0B" w:rsidP="00312DD9">
                    <w:pPr>
                      <w:jc w:val="center"/>
                      <w:rPr>
                        <w:sz w:val="20"/>
                      </w:rPr>
                    </w:pPr>
                    <w:r>
                      <w:rPr>
                        <w:sz w:val="20"/>
                      </w:rPr>
                      <w:t>Секция обслуживания на этажах</w:t>
                    </w:r>
                  </w:p>
                </w:txbxContent>
              </v:textbox>
            </v:rect>
            <v:rect id="Rectangle 34" o:spid="_x0000_s1054" style="position:absolute;left:16002;top:17907;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CMUA&#10;AADbAAAADwAAAGRycy9kb3ducmV2LnhtbESPX2vCMBTF3wd+h3AF32aqbqLVKEMQxsZEq4iPl+ba&#10;1jU3pclq3ac3g4GPh/Pnx5kvW1OKhmpXWFYw6EcgiFOrC84UHPbr5wkI55E1lpZJwY0cLBedpznG&#10;2l55R03iMxFG2MWoIPe+iqV0aU4GXd9WxME729qgD7LOpK7xGsZNKYdRNJYGCw6EHCta5ZR+Jz8m&#10;cF+qy2HzsVl/3X6Pjdt+npLXs1Wq123fZiA8tf4R/m+/awW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DYIxQAAANsAAAAPAAAAAAAAAAAAAAAAAJgCAABkcnMv&#10;ZG93bnJldi54bWxQSwUGAAAAAAQABAD1AAAAigMAAAAA&#10;">
              <v:textbox inset="0,0,0,0">
                <w:txbxContent>
                  <w:p w:rsidR="008E2B0B" w:rsidRDefault="008E2B0B" w:rsidP="00312DD9">
                    <w:pPr>
                      <w:jc w:val="center"/>
                      <w:rPr>
                        <w:sz w:val="20"/>
                      </w:rPr>
                    </w:pPr>
                    <w:r>
                      <w:rPr>
                        <w:sz w:val="20"/>
                      </w:rPr>
                      <w:t>Секция мини-баров</w:t>
                    </w:r>
                  </w:p>
                </w:txbxContent>
              </v:textbox>
            </v:rect>
            <v:line id="Line 35" o:spid="_x0000_s1055" style="position:absolute;flip:x;visibility:visible" from="28194,19431" to="28956,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6" o:spid="_x0000_s1056" style="position:absolute;visibility:visible" from="40386,11049" to="4039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7" o:spid="_x0000_s1057" style="position:absolute;flip:x;visibility:visible" from="39624,14852" to="403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rect id="Rectangle 38" o:spid="_x0000_s1058" style="position:absolute;left:30480;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yn8QA&#10;AADbAAAADwAAAGRycy9kb3ducmV2LnhtbESPX2vCMBTF34V9h3AHe5vpNh1SjSKCMBTFVREfL821&#10;rWtuShNr9dMbYeDj4fz5cUaT1pSiodoVlhV8dCMQxKnVBWcKdtv5+wCE88gaS8uk4EoOJuOXzghj&#10;bS/8S03iMxFG2MWoIPe+iqV0aU4GXddWxME72tqgD7LOpK7xEsZNKT+j6FsaLDgQcqxollP6l5xN&#10;4Paq0269WM9X19u+cZvlIekfrVJvr+10CMJT65/h//aPVtD7g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cp/EAAAA2wAAAA8AAAAAAAAAAAAAAAAAmAIAAGRycy9k&#10;b3ducmV2LnhtbFBLBQYAAAAABAAEAPUAAACJAwAAAAA=&#10;">
              <v:textbox inset="0,0,0,0">
                <w:txbxContent>
                  <w:p w:rsidR="008E2B0B" w:rsidRDefault="008E2B0B" w:rsidP="00312DD9">
                    <w:pPr>
                      <w:jc w:val="center"/>
                      <w:rPr>
                        <w:sz w:val="20"/>
                      </w:rPr>
                    </w:pPr>
                    <w:r>
                      <w:rPr>
                        <w:sz w:val="20"/>
                      </w:rPr>
                      <w:t>Бары на этажах</w:t>
                    </w:r>
                  </w:p>
                </w:txbxContent>
              </v:textbox>
            </v:rect>
            <v:line id="Line 39" o:spid="_x0000_s1059" style="position:absolute;flip:x;visibility:visible" from="39624,17900" to="40386,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rect id="Rectangle 40" o:spid="_x0000_s1060" style="position:absolute;left:30480;top:1714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v:textbox inset="0,0,0,0">
                <w:txbxContent>
                  <w:p w:rsidR="008E2B0B" w:rsidRDefault="008E2B0B" w:rsidP="00312DD9">
                    <w:pPr>
                      <w:jc w:val="center"/>
                      <w:rPr>
                        <w:sz w:val="20"/>
                      </w:rPr>
                    </w:pPr>
                    <w:r>
                      <w:rPr>
                        <w:sz w:val="20"/>
                      </w:rPr>
                      <w:t xml:space="preserve">Фитнесс-бар </w:t>
                    </w:r>
                  </w:p>
                </w:txbxContent>
              </v:textbox>
            </v:rect>
            <v:line id="Line 41" o:spid="_x0000_s1061" style="position:absolute;visibility:visible" from="51054,12573" to="510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62" style="position:absolute;visibility:visible" from="50292,14859" to="5105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43" o:spid="_x0000_s1063" style="position:absolute;left:41148;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4" o:spid="_x0000_s1064" style="position:absolute;visibility:visible" from="50292,18662" to="51054,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45" o:spid="_x0000_s1065" style="position:absolute;left:41148;top:1790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NcIA&#10;AADbAAAADwAAAGRycy9kb3ducmV2LnhtbERPTWvCQBC9F/wPywjedGOpUlJXKYJQKoqmUnocsmOS&#10;NjsbsmuM/fWdg9Dj430vVr2rVUdtqDwbmE4SUMS5txUXBk4fm/EzqBCRLdaeycCNAqyWg4cFptZf&#10;+UhdFgslIRxSNFDG2KRah7wkh2HiG2Lhzr51GAW2hbYtXiXc1foxSebaYcXSUGJD65Lyn+zipPep&#10;+T7t3/eb3e33swuH7Vc2O3tjRsP+9QVUpD7+i+/uN2tgJuv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Xo1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6" o:spid="_x0000_s1066" style="position:absolute;visibility:visible" from="50292,23241" to="51054,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47" o:spid="_x0000_s1067" style="position:absolute;left:41148;top:2171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B2cUA&#10;AADbAAAADwAAAGRycy9kb3ducmV2LnhtbESPW2vCQBCF34X+h2UKvummUqVEN1IKQqkomobi45Cd&#10;XNrsbMiuMfbXdwWhj4dz+Tir9WAa0VPnassKnqYRCOLc6ppLBdnnZvICwnlkjY1lUnAlB+vkYbTC&#10;WNsLH6lPfSnCCLsYFVTet7GULq/IoJvaljh4he0M+iC7UuoOL2HcNHIWRQtpsOZAqLClt4ryn/Rs&#10;Ave5/c72H/vN7vr71bvD9pTOC6vU+HF4XYLwNPj/8L39rhXM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0HZxQAAANsAAAAPAAAAAAAAAAAAAAAAAJgCAABkcnMv&#10;ZG93bnJldi54bWxQSwUGAAAAAAQABAD1AAAAigMAAAAA&#10;">
              <v:textbox inset="0,0,0,0">
                <w:txbxContent>
                  <w:p w:rsidR="008E2B0B" w:rsidRDefault="008E2B0B" w:rsidP="00312DD9">
                    <w:pPr>
                      <w:jc w:val="center"/>
                      <w:rPr>
                        <w:sz w:val="20"/>
                      </w:rPr>
                    </w:pPr>
                    <w:r>
                      <w:rPr>
                        <w:sz w:val="20"/>
                      </w:rPr>
                      <w:t xml:space="preserve">Ресторан </w:t>
                    </w:r>
                  </w:p>
                </w:txbxContent>
              </v:textbox>
            </v:rect>
            <w10:anchorlock/>
          </v:group>
        </w:pict>
      </w:r>
    </w:p>
    <w:p w:rsidR="00312DD9" w:rsidRDefault="00312DD9" w:rsidP="00312DD9">
      <w:pPr>
        <w:tabs>
          <w:tab w:val="left" w:pos="284"/>
        </w:tabs>
        <w:jc w:val="center"/>
        <w:rPr>
          <w:szCs w:val="28"/>
        </w:rPr>
      </w:pPr>
      <w:r>
        <w:rPr>
          <w:szCs w:val="28"/>
        </w:rPr>
        <w:t>Рис. 2 -  Структура службы питания в гостинице</w:t>
      </w:r>
    </w:p>
    <w:p w:rsidR="00312DD9" w:rsidRDefault="00312DD9" w:rsidP="00312DD9">
      <w:pPr>
        <w:jc w:val="both"/>
      </w:pPr>
      <w:r>
        <w:t xml:space="preserve">Сведения о том, что гостиничный ресторан чаще всего принадлежит гостинице, подтверждают в Федерации рестораторов и отельеров. Аргументируется это тем, что ресторанный бизнес в гостинице является очень доходным делом. </w:t>
      </w:r>
      <w:r w:rsidRPr="00105B74">
        <w:t>Рестораны в гостиницах стабильнее, потому что гарантированно загружены во время завтрака, почти полностью загружены при проведении конференций, а если сервис и меню находятся на достойном уровне, то полная загрузка ожидаема и вечером.</w:t>
      </w:r>
      <w:r>
        <w:t xml:space="preserve"> В отличие от городских ресторанов, </w:t>
      </w:r>
      <w:r>
        <w:lastRenderedPageBreak/>
        <w:t>которые используют проведение бизнес-ланчей для дневной загрузки, а вечером либо привлекают посетителей чем-то особенным, либо бравируют удобным местоположением или специально заниженной ценой. Сегодня ресторанам в гостиницах уделяется особенное внимание. Все чаще среди владельцев отелей, санаториев, пансионатов возникает желание поднять уровень оказываемых услуг до международных стандартов. И здесь служба питания рассматривается как самое важное и сложное направление.</w:t>
      </w:r>
    </w:p>
    <w:p w:rsidR="00312DD9" w:rsidRDefault="00312DD9" w:rsidP="00312DD9">
      <w:pPr>
        <w:ind w:firstLine="426"/>
        <w:rPr>
          <w:szCs w:val="28"/>
        </w:rPr>
      </w:pPr>
      <w:r>
        <w:rPr>
          <w:szCs w:val="28"/>
        </w:rPr>
        <w:t>Помимо службы</w:t>
      </w:r>
      <w:r>
        <w:rPr>
          <w:szCs w:val="28"/>
          <w:lang w:val="en-US"/>
        </w:rPr>
        <w:t>Food</w:t>
      </w:r>
      <w:r w:rsidRPr="006C6B55">
        <w:rPr>
          <w:szCs w:val="28"/>
        </w:rPr>
        <w:t>&amp;</w:t>
      </w:r>
      <w:r>
        <w:rPr>
          <w:szCs w:val="28"/>
          <w:lang w:val="en-US"/>
        </w:rPr>
        <w:t>Beverage</w:t>
      </w:r>
      <w:r>
        <w:rPr>
          <w:szCs w:val="28"/>
        </w:rPr>
        <w:t>, в структуре гостиницы выделяют следующие подразделения:</w:t>
      </w:r>
    </w:p>
    <w:p w:rsidR="00312DD9" w:rsidRPr="00D9192F" w:rsidRDefault="00312DD9" w:rsidP="00312DD9">
      <w:pPr>
        <w:ind w:firstLine="426"/>
        <w:rPr>
          <w:szCs w:val="28"/>
        </w:rPr>
      </w:pPr>
      <w:r>
        <w:rPr>
          <w:szCs w:val="28"/>
        </w:rPr>
        <w:t xml:space="preserve">- служба приема и размещения </w:t>
      </w:r>
      <w:r w:rsidRPr="00D9192F">
        <w:rPr>
          <w:szCs w:val="28"/>
        </w:rPr>
        <w:t>(</w:t>
      </w:r>
      <w:r>
        <w:rPr>
          <w:szCs w:val="28"/>
          <w:lang w:val="en-US"/>
        </w:rPr>
        <w:t>reception</w:t>
      </w:r>
      <w:r w:rsidRPr="00D9192F">
        <w:rPr>
          <w:szCs w:val="28"/>
        </w:rPr>
        <w:t>)</w:t>
      </w:r>
    </w:p>
    <w:p w:rsidR="00312DD9"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служба обслуживания номерного фонда (Н</w:t>
      </w:r>
      <w:r w:rsidRPr="0041515B">
        <w:rPr>
          <w:rFonts w:ascii="Times New Roman" w:hAnsi="Times New Roman" w:cs="Times New Roman"/>
          <w:sz w:val="24"/>
          <w:szCs w:val="24"/>
          <w:lang w:val="en-US"/>
        </w:rPr>
        <w:t>auseKeeping</w:t>
      </w:r>
      <w:r w:rsidRPr="0041515B">
        <w:rPr>
          <w:rFonts w:ascii="Times New Roman" w:hAnsi="Times New Roman" w:cs="Times New Roman"/>
          <w:sz w:val="24"/>
          <w:szCs w:val="24"/>
        </w:rPr>
        <w:t>);</w:t>
      </w:r>
    </w:p>
    <w:p w:rsidR="00312DD9" w:rsidRPr="0041515B"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административная служба (</w:t>
      </w:r>
      <w:r w:rsidRPr="0041515B">
        <w:rPr>
          <w:rFonts w:ascii="Times New Roman" w:hAnsi="Times New Roman" w:cs="Times New Roman"/>
          <w:sz w:val="24"/>
          <w:szCs w:val="24"/>
          <w:lang w:val="en-US"/>
        </w:rPr>
        <w:t>Finance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Administration</w:t>
      </w:r>
      <w:r w:rsidRPr="0041515B">
        <w:rPr>
          <w:rFonts w:ascii="Times New Roman" w:hAnsi="Times New Roman" w:cs="Times New Roman"/>
          <w:sz w:val="24"/>
          <w:szCs w:val="24"/>
        </w:rPr>
        <w:t>);</w:t>
      </w:r>
    </w:p>
    <w:p w:rsidR="00312DD9" w:rsidRPr="0041515B" w:rsidRDefault="00312DD9" w:rsidP="00312DD9">
      <w:pPr>
        <w:pStyle w:val="ad"/>
        <w:ind w:left="0"/>
        <w:rPr>
          <w:rFonts w:ascii="Times New Roman" w:hAnsi="Times New Roman" w:cs="Times New Roman"/>
          <w:sz w:val="24"/>
          <w:szCs w:val="24"/>
        </w:rPr>
      </w:pPr>
      <w:r w:rsidRPr="0041515B">
        <w:rPr>
          <w:rFonts w:ascii="Times New Roman" w:hAnsi="Times New Roman" w:cs="Times New Roman"/>
          <w:sz w:val="24"/>
          <w:szCs w:val="24"/>
        </w:rPr>
        <w:t xml:space="preserve">      - коммерческая служба (</w:t>
      </w:r>
      <w:r w:rsidRPr="0041515B">
        <w:rPr>
          <w:rFonts w:ascii="Times New Roman" w:hAnsi="Times New Roman" w:cs="Times New Roman"/>
          <w:sz w:val="24"/>
          <w:szCs w:val="24"/>
          <w:lang w:val="en-US"/>
        </w:rPr>
        <w:t>Sale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Marketing</w:t>
      </w:r>
      <w:r w:rsidRPr="0041515B">
        <w:rPr>
          <w:rFonts w:ascii="Times New Roman" w:hAnsi="Times New Roman" w:cs="Times New Roman"/>
          <w:sz w:val="24"/>
          <w:szCs w:val="24"/>
        </w:rPr>
        <w:t>);</w:t>
      </w:r>
    </w:p>
    <w:p w:rsidR="00312DD9" w:rsidRDefault="00312DD9" w:rsidP="00312DD9">
      <w:pPr>
        <w:rPr>
          <w:szCs w:val="28"/>
        </w:rPr>
      </w:pPr>
      <w:r w:rsidRPr="00E026CB">
        <w:rPr>
          <w:szCs w:val="28"/>
        </w:rPr>
        <w:t>- служба бронирования, са</w:t>
      </w:r>
      <w:r w:rsidRPr="00E026CB">
        <w:rPr>
          <w:szCs w:val="28"/>
          <w:lang w:val="en-US"/>
        </w:rPr>
        <w:t>ll</w:t>
      </w:r>
      <w:r w:rsidRPr="00E026CB">
        <w:rPr>
          <w:szCs w:val="28"/>
        </w:rPr>
        <w:t>-центр</w:t>
      </w:r>
      <w:r>
        <w:rPr>
          <w:szCs w:val="28"/>
        </w:rPr>
        <w:t xml:space="preserve"> (может относиться к службам приема и размещения и коммерческой);</w:t>
      </w:r>
    </w:p>
    <w:p w:rsidR="00312DD9" w:rsidRDefault="00312DD9" w:rsidP="00312DD9">
      <w:pPr>
        <w:ind w:firstLine="426"/>
        <w:rPr>
          <w:szCs w:val="28"/>
        </w:rPr>
      </w:pPr>
      <w:r>
        <w:rPr>
          <w:szCs w:val="28"/>
        </w:rPr>
        <w:t>- инженерно-техническая служба;</w:t>
      </w:r>
    </w:p>
    <w:p w:rsidR="00312DD9" w:rsidRDefault="00312DD9" w:rsidP="00312DD9">
      <w:pPr>
        <w:ind w:firstLine="426"/>
        <w:rPr>
          <w:szCs w:val="28"/>
        </w:rPr>
      </w:pPr>
      <w:r>
        <w:rPr>
          <w:szCs w:val="28"/>
        </w:rPr>
        <w:t>- отдел кадров - управления и развития персонала (</w:t>
      </w:r>
      <w:r w:rsidRPr="00892B15">
        <w:rPr>
          <w:szCs w:val="28"/>
        </w:rPr>
        <w:t>Н</w:t>
      </w:r>
      <w:r w:rsidRPr="00892B15">
        <w:rPr>
          <w:szCs w:val="28"/>
          <w:lang w:val="en-US"/>
        </w:rPr>
        <w:t>R</w:t>
      </w:r>
      <w:r w:rsidRPr="00892B15">
        <w:rPr>
          <w:szCs w:val="28"/>
        </w:rPr>
        <w:t xml:space="preserve"> – </w:t>
      </w:r>
      <w:r w:rsidRPr="00892B15">
        <w:rPr>
          <w:bCs/>
          <w:szCs w:val="28"/>
          <w:lang w:val="en-US"/>
        </w:rPr>
        <w:t>HumanResources</w:t>
      </w:r>
      <w:r w:rsidRPr="00892B15">
        <w:rPr>
          <w:bCs/>
          <w:szCs w:val="28"/>
        </w:rPr>
        <w:t>)</w:t>
      </w:r>
      <w:r w:rsidRPr="00875522">
        <w:rPr>
          <w:lang w:val="en-US"/>
        </w:rPr>
        <w:t> </w:t>
      </w:r>
    </w:p>
    <w:p w:rsidR="00312DD9" w:rsidRDefault="00312DD9" w:rsidP="00312DD9">
      <w:pPr>
        <w:ind w:firstLine="426"/>
        <w:rPr>
          <w:szCs w:val="28"/>
        </w:rPr>
      </w:pPr>
      <w:r>
        <w:rPr>
          <w:szCs w:val="28"/>
        </w:rPr>
        <w:t>- вспомогательные и дополнительные службы.</w:t>
      </w:r>
    </w:p>
    <w:p w:rsidR="00312DD9" w:rsidRDefault="00312DD9" w:rsidP="00312DD9">
      <w:pPr>
        <w:ind w:firstLine="851"/>
        <w:jc w:val="both"/>
        <w:rPr>
          <w:szCs w:val="28"/>
        </w:rPr>
      </w:pPr>
      <w:r>
        <w:rPr>
          <w:szCs w:val="28"/>
        </w:rPr>
        <w:t>Все без исключения службы имеют одну общую цель – удовлетворение потребностей клиентов. Все услуги гостиничного предприятия дополняют друг друга, в большинстве случаев являются взаимосвязанными и воспринимаются гостем как единое целое.  Негативное впечатление, полученное гостем в одной службе, сведет на «нет» усилия, затраченные сотрудниками всех других подразделений. Нельзя недооценивать тот факт, что от четкого и слаженного взаимодействия служб зависит успех и имидж гостиничного предприятии в целом</w:t>
      </w:r>
    </w:p>
    <w:p w:rsidR="00312DD9" w:rsidRDefault="00312DD9" w:rsidP="00312DD9">
      <w:pPr>
        <w:ind w:firstLine="709"/>
        <w:jc w:val="both"/>
        <w:rPr>
          <w:b/>
          <w:szCs w:val="28"/>
        </w:rPr>
      </w:pPr>
      <w:r>
        <w:rPr>
          <w:szCs w:val="28"/>
        </w:rPr>
        <w:t>С</w:t>
      </w:r>
      <w:r w:rsidRPr="00196E5D">
        <w:rPr>
          <w:szCs w:val="28"/>
        </w:rPr>
        <w:t>лужба питания сотрудничает:</w:t>
      </w:r>
    </w:p>
    <w:p w:rsidR="00312DD9" w:rsidRDefault="00312DD9" w:rsidP="00312DD9">
      <w:pPr>
        <w:ind w:firstLine="426"/>
        <w:jc w:val="both"/>
        <w:rPr>
          <w:szCs w:val="28"/>
        </w:rPr>
      </w:pPr>
      <w:r>
        <w:rPr>
          <w:szCs w:val="28"/>
        </w:rPr>
        <w:t xml:space="preserve">- со службой </w:t>
      </w:r>
      <w:r w:rsidRPr="000971DE">
        <w:rPr>
          <w:szCs w:val="28"/>
        </w:rPr>
        <w:t>Н</w:t>
      </w:r>
      <w:r w:rsidRPr="000971DE">
        <w:rPr>
          <w:szCs w:val="28"/>
          <w:lang w:val="en-US"/>
        </w:rPr>
        <w:t>aus</w:t>
      </w:r>
      <w:r>
        <w:rPr>
          <w:szCs w:val="28"/>
          <w:lang w:val="en-US"/>
        </w:rPr>
        <w:t>e</w:t>
      </w:r>
      <w:r w:rsidRPr="000971DE">
        <w:rPr>
          <w:szCs w:val="28"/>
          <w:lang w:val="en-US"/>
        </w:rPr>
        <w:t>Keeping</w:t>
      </w:r>
      <w:r>
        <w:rPr>
          <w:szCs w:val="28"/>
        </w:rPr>
        <w:t xml:space="preserve">  – стирка, глажение и ремонт столового белья и униформы;</w:t>
      </w:r>
    </w:p>
    <w:p w:rsidR="00312DD9" w:rsidRDefault="00312DD9" w:rsidP="00312DD9">
      <w:pPr>
        <w:ind w:firstLine="426"/>
        <w:jc w:val="both"/>
        <w:rPr>
          <w:szCs w:val="28"/>
        </w:rPr>
      </w:pPr>
      <w:r>
        <w:rPr>
          <w:szCs w:val="28"/>
        </w:rPr>
        <w:t>- с административной службой – управленческие, организационные вопросы, закупки;</w:t>
      </w:r>
    </w:p>
    <w:p w:rsidR="00312DD9" w:rsidRDefault="00312DD9" w:rsidP="00312DD9">
      <w:pPr>
        <w:ind w:firstLine="426"/>
        <w:jc w:val="both"/>
        <w:rPr>
          <w:szCs w:val="28"/>
        </w:rPr>
      </w:pPr>
      <w:r>
        <w:rPr>
          <w:szCs w:val="28"/>
        </w:rPr>
        <w:t xml:space="preserve">- с коммерческой службой – финансовая деятельность, реклама и </w:t>
      </w:r>
      <w:r>
        <w:rPr>
          <w:szCs w:val="28"/>
          <w:lang w:val="en-US"/>
        </w:rPr>
        <w:t>PR</w:t>
      </w:r>
      <w:r>
        <w:rPr>
          <w:szCs w:val="28"/>
        </w:rPr>
        <w:t>, маркетинговые исследования;</w:t>
      </w:r>
    </w:p>
    <w:p w:rsidR="00312DD9" w:rsidRDefault="00312DD9" w:rsidP="00312DD9">
      <w:pPr>
        <w:ind w:firstLine="426"/>
        <w:jc w:val="both"/>
        <w:rPr>
          <w:szCs w:val="28"/>
        </w:rPr>
      </w:pPr>
      <w:r>
        <w:rPr>
          <w:szCs w:val="28"/>
        </w:rPr>
        <w:t>- с инженерно-технической службой – ремонт мебели и оборудования предприятий питания, поддержание в надлежащем состоянии всех инженерных систем (водопровод, отопление, энергоснабжение, кондиционирование и вентиляция);</w:t>
      </w:r>
    </w:p>
    <w:p w:rsidR="00312DD9" w:rsidRDefault="00312DD9" w:rsidP="00312DD9">
      <w:pPr>
        <w:ind w:firstLine="426"/>
        <w:jc w:val="both"/>
        <w:rPr>
          <w:szCs w:val="28"/>
        </w:rPr>
      </w:pPr>
      <w:r>
        <w:rPr>
          <w:szCs w:val="28"/>
        </w:rPr>
        <w:t>- с дополнительными службами – цветочное оформление торговых залов, фото-услуги, продажа периодических изданий, обмен валюты и т.п.</w:t>
      </w:r>
    </w:p>
    <w:p w:rsidR="00312DD9" w:rsidRDefault="00312DD9" w:rsidP="00312DD9">
      <w:pPr>
        <w:jc w:val="both"/>
        <w:rPr>
          <w:b/>
          <w:szCs w:val="28"/>
        </w:rPr>
      </w:pPr>
    </w:p>
    <w:p w:rsidR="00312DD9" w:rsidRDefault="00312DD9" w:rsidP="00312DD9">
      <w:pPr>
        <w:ind w:firstLine="426"/>
        <w:jc w:val="both"/>
        <w:rPr>
          <w:szCs w:val="28"/>
        </w:rPr>
      </w:pPr>
      <w:r>
        <w:rPr>
          <w:szCs w:val="28"/>
        </w:rPr>
        <w:t>Структура управления – совокупность и соподчиненность взаимосвязанных организационных единиц или звеньев, выполняющих определенные функции.</w:t>
      </w:r>
    </w:p>
    <w:p w:rsidR="00312DD9" w:rsidRDefault="00312DD9" w:rsidP="00312DD9">
      <w:pPr>
        <w:tabs>
          <w:tab w:val="left" w:pos="426"/>
        </w:tabs>
        <w:ind w:firstLine="426"/>
        <w:jc w:val="both"/>
        <w:rPr>
          <w:szCs w:val="28"/>
        </w:rPr>
      </w:pPr>
      <w:r>
        <w:rPr>
          <w:szCs w:val="28"/>
        </w:rPr>
        <w:t>Одна из возможных схем управления в службе питания отеля представлена на рис. 3.</w:t>
      </w:r>
    </w:p>
    <w:p w:rsidR="00312DD9" w:rsidRDefault="00312DD9" w:rsidP="00312DD9">
      <w:pPr>
        <w:tabs>
          <w:tab w:val="left" w:pos="426"/>
        </w:tabs>
        <w:ind w:firstLine="426"/>
        <w:rPr>
          <w:szCs w:val="28"/>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tblGrid>
      <w:tr w:rsidR="00312DD9" w:rsidRPr="00F502BC" w:rsidTr="00D20D55">
        <w:tc>
          <w:tcPr>
            <w:tcW w:w="4820" w:type="dxa"/>
            <w:tcBorders>
              <w:top w:val="single" w:sz="12" w:space="0" w:color="auto"/>
              <w:left w:val="single" w:sz="12" w:space="0" w:color="auto"/>
              <w:bottom w:val="single" w:sz="12" w:space="0" w:color="auto"/>
              <w:right w:val="single" w:sz="12" w:space="0" w:color="auto"/>
            </w:tcBorders>
          </w:tcPr>
          <w:p w:rsidR="00312DD9" w:rsidRPr="00F502BC" w:rsidRDefault="00C414E0" w:rsidP="00D20D55">
            <w:pPr>
              <w:tabs>
                <w:tab w:val="left" w:pos="284"/>
              </w:tabs>
              <w:jc w:val="center"/>
              <w:rPr>
                <w:szCs w:val="28"/>
              </w:rPr>
            </w:pPr>
            <w:r>
              <w:rPr>
                <w:noProof/>
              </w:rPr>
              <w:pict>
                <v:line id="Прямая соединительная линия 12" o:spid="_x0000_s1074" style="position:absolute;left:0;text-align:left;z-index:251666432;visibility:visible" from="204.45pt,14pt" to="258.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">
                  <v:stroke endarrow="block"/>
                </v:line>
              </w:pict>
            </w:r>
            <w:r>
              <w:rPr>
                <w:noProof/>
              </w:rPr>
              <w:pict>
                <v:line id="Прямая соединительная линия 11" o:spid="_x0000_s1076" style="position:absolute;left:0;text-align:left;z-index:251668480;visibility:visible" from="151.15pt,14pt" to="151.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">
                  <v:stroke endarrow="block"/>
                </v:line>
              </w:pict>
            </w:r>
            <w:r>
              <w:rPr>
                <w:noProof/>
              </w:rPr>
              <w:pict>
                <v:line id="Прямая соединительная линия 10" o:spid="_x0000_s1075" style="position:absolute;left:0;text-align:left;z-index:251667456;visibility:visible" from="70.15pt,5.9pt" to="70.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">
                  <v:stroke endarrow="block"/>
                </v:line>
              </w:pict>
            </w:r>
            <w:r w:rsidR="00312DD9" w:rsidRPr="00F502BC">
              <w:rPr>
                <w:szCs w:val="28"/>
              </w:rPr>
              <w:t>Генеральный директор</w:t>
            </w:r>
          </w:p>
        </w:tc>
      </w:tr>
    </w:tbl>
    <w:p w:rsidR="00312DD9" w:rsidRDefault="00312DD9" w:rsidP="00312DD9">
      <w:pPr>
        <w:tabs>
          <w:tab w:val="left" w:pos="426"/>
        </w:tabs>
        <w:ind w:firstLine="426"/>
        <w:rPr>
          <w:szCs w:val="28"/>
        </w:rPr>
      </w:pPr>
    </w:p>
    <w:p w:rsidR="00312DD9" w:rsidRDefault="00C414E0" w:rsidP="00312DD9">
      <w:pPr>
        <w:tabs>
          <w:tab w:val="left" w:pos="284"/>
        </w:tabs>
        <w:rPr>
          <w:szCs w:val="28"/>
        </w:rPr>
      </w:pPr>
      <w:r>
        <w:rPr>
          <w:noProof/>
        </w:rPr>
        <w:pict>
          <v:line id="Прямая соединительная линия 9" o:spid="_x0000_s1073" style="position:absolute;flip:x;z-index:251665408;visibility:visible" from="81.45pt,5.4pt" to="132.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">
            <v:stroke endarrow="block"/>
          </v:line>
        </w:pict>
      </w:r>
      <w:r w:rsidR="00312DD9">
        <w:rPr>
          <w:szCs w:val="28"/>
        </w:rPr>
        <w:tab/>
      </w:r>
      <w:r w:rsidR="00312DD9">
        <w:rPr>
          <w:szCs w:val="28"/>
        </w:rPr>
        <w:tab/>
      </w:r>
      <w:r w:rsidR="00312DD9">
        <w:rPr>
          <w:szCs w:val="28"/>
        </w:rPr>
        <w:tab/>
      </w:r>
      <w:r w:rsidR="00312DD9">
        <w:rPr>
          <w:szCs w:val="28"/>
        </w:rPr>
        <w:tab/>
      </w:r>
      <w:r w:rsidR="00312DD9">
        <w:rPr>
          <w:szCs w:val="28"/>
        </w:rPr>
        <w:tab/>
      </w:r>
    </w:p>
    <w:p w:rsidR="00312DD9" w:rsidRDefault="00312DD9" w:rsidP="00312DD9">
      <w:pPr>
        <w:tabs>
          <w:tab w:val="left" w:pos="284"/>
        </w:tabs>
        <w:rPr>
          <w:szCs w:val="28"/>
        </w:rPr>
      </w:pPr>
    </w:p>
    <w:p w:rsidR="00312DD9" w:rsidRDefault="00312DD9" w:rsidP="00312DD9">
      <w:pPr>
        <w:tabs>
          <w:tab w:val="left" w:pos="284"/>
        </w:tabs>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312DD9" w:rsidRPr="00F502BC" w:rsidTr="00D20D55">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 xml:space="preserve">Шеф-повар,  </w:t>
            </w:r>
          </w:p>
          <w:p w:rsidR="00312DD9" w:rsidRPr="00F502BC" w:rsidRDefault="00312DD9" w:rsidP="00D20D55">
            <w:pPr>
              <w:tabs>
                <w:tab w:val="left" w:pos="284"/>
              </w:tabs>
              <w:rPr>
                <w:szCs w:val="28"/>
              </w:rPr>
            </w:pPr>
            <w:r w:rsidRPr="00F502BC">
              <w:rPr>
                <w:szCs w:val="28"/>
              </w:rPr>
              <w:t xml:space="preserve">зам. шеф-повара </w:t>
            </w:r>
            <w:r w:rsidRPr="00F502BC">
              <w:rPr>
                <w:szCs w:val="28"/>
              </w:rPr>
              <w:lastRenderedPageBreak/>
              <w:t>(сменные и банкетные)</w:t>
            </w:r>
          </w:p>
        </w:tc>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Менеджер</w:t>
            </w:r>
            <w:r>
              <w:rPr>
                <w:szCs w:val="28"/>
              </w:rPr>
              <w:t>ы</w:t>
            </w:r>
            <w:r w:rsidRPr="00F502BC">
              <w:rPr>
                <w:szCs w:val="28"/>
              </w:rPr>
              <w:t xml:space="preserve"> ресторана и бара</w:t>
            </w:r>
            <w:r>
              <w:rPr>
                <w:szCs w:val="28"/>
              </w:rPr>
              <w:t>,</w:t>
            </w:r>
            <w:r w:rsidRPr="00F502BC">
              <w:rPr>
                <w:szCs w:val="28"/>
              </w:rPr>
              <w:t xml:space="preserve"> </w:t>
            </w:r>
            <w:r w:rsidRPr="00F502BC">
              <w:rPr>
                <w:szCs w:val="28"/>
              </w:rPr>
              <w:lastRenderedPageBreak/>
              <w:t>отв</w:t>
            </w:r>
            <w:r>
              <w:rPr>
                <w:szCs w:val="28"/>
              </w:rPr>
              <w:t>етственные</w:t>
            </w:r>
            <w:r w:rsidRPr="00F502BC">
              <w:rPr>
                <w:szCs w:val="28"/>
              </w:rPr>
              <w:t xml:space="preserve"> за обслуживание номеров</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Зав. секцией уборки и мойки посуды</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Зав. отделом массовых</w:t>
            </w:r>
          </w:p>
          <w:p w:rsidR="00312DD9" w:rsidRPr="00F502BC" w:rsidRDefault="00312DD9" w:rsidP="00D20D55">
            <w:pPr>
              <w:tabs>
                <w:tab w:val="left" w:pos="284"/>
              </w:tabs>
              <w:rPr>
                <w:szCs w:val="28"/>
              </w:rPr>
            </w:pPr>
            <w:r w:rsidRPr="00F502BC">
              <w:rPr>
                <w:szCs w:val="28"/>
              </w:rPr>
              <w:lastRenderedPageBreak/>
              <w:t>мероприятий или банкетный менеджер</w:t>
            </w:r>
          </w:p>
        </w:tc>
      </w:tr>
    </w:tbl>
    <w:p w:rsidR="00312DD9" w:rsidRDefault="00312DD9" w:rsidP="00312DD9">
      <w:pPr>
        <w:tabs>
          <w:tab w:val="left" w:pos="284"/>
        </w:tabs>
        <w:rPr>
          <w:szCs w:val="28"/>
        </w:rPr>
      </w:pPr>
    </w:p>
    <w:p w:rsidR="00312DD9" w:rsidRDefault="00312DD9" w:rsidP="00312DD9">
      <w:pPr>
        <w:tabs>
          <w:tab w:val="left" w:pos="284"/>
        </w:tabs>
        <w:ind w:firstLine="360"/>
        <w:jc w:val="center"/>
        <w:rPr>
          <w:szCs w:val="28"/>
        </w:rPr>
      </w:pPr>
      <w:r>
        <w:rPr>
          <w:szCs w:val="28"/>
        </w:rPr>
        <w:t>Рис. 3 - Схема управления в службе питания</w:t>
      </w:r>
    </w:p>
    <w:p w:rsidR="00312DD9" w:rsidRDefault="00312DD9" w:rsidP="00312DD9">
      <w:pPr>
        <w:tabs>
          <w:tab w:val="left" w:pos="284"/>
        </w:tabs>
        <w:ind w:firstLine="709"/>
        <w:jc w:val="both"/>
        <w:rPr>
          <w:szCs w:val="28"/>
        </w:rPr>
      </w:pPr>
      <w:r>
        <w:rPr>
          <w:szCs w:val="28"/>
        </w:rPr>
        <w:t>Универсальной организационной структуры, применимой для любой службы питания, не существует. Определяющими факторами являются  размер гостиницы, ее категория, назначение, месторасположение.</w:t>
      </w:r>
    </w:p>
    <w:p w:rsidR="00312DD9" w:rsidRDefault="00312DD9" w:rsidP="00312DD9">
      <w:pPr>
        <w:tabs>
          <w:tab w:val="left" w:pos="284"/>
        </w:tabs>
        <w:ind w:firstLine="426"/>
        <w:jc w:val="both"/>
        <w:rPr>
          <w:szCs w:val="28"/>
        </w:rPr>
      </w:pPr>
      <w:r w:rsidRPr="009D20BC">
        <w:rPr>
          <w:szCs w:val="28"/>
        </w:rPr>
        <w:t>В структуре службы питания обычно выделяют три основные группы персонала:</w:t>
      </w:r>
      <w:r>
        <w:rPr>
          <w:szCs w:val="28"/>
        </w:rPr>
        <w:t xml:space="preserve"> менеджеры, работники торговой группы, работники производства.</w:t>
      </w:r>
    </w:p>
    <w:p w:rsidR="00312DD9" w:rsidRPr="002D20B9" w:rsidRDefault="00312DD9" w:rsidP="00312DD9">
      <w:pPr>
        <w:ind w:firstLine="545"/>
        <w:jc w:val="both"/>
      </w:pPr>
    </w:p>
    <w:p w:rsidR="00312DD9" w:rsidRPr="00E2206C" w:rsidRDefault="00312DD9" w:rsidP="00312DD9">
      <w:pPr>
        <w:jc w:val="center"/>
        <w:rPr>
          <w:b/>
        </w:rPr>
      </w:pPr>
      <w:r w:rsidRPr="00E2206C">
        <w:rPr>
          <w:b/>
        </w:rPr>
        <w:t>Контрольные вопросы</w:t>
      </w:r>
    </w:p>
    <w:p w:rsidR="00312DD9" w:rsidRPr="00E2206C" w:rsidRDefault="00312DD9" w:rsidP="00312DD9">
      <w:pPr>
        <w:numPr>
          <w:ilvl w:val="0"/>
          <w:numId w:val="142"/>
        </w:numPr>
        <w:jc w:val="both"/>
      </w:pPr>
      <w:r>
        <w:t xml:space="preserve">С какими службами и по каким вопросам служба </w:t>
      </w:r>
      <w:r>
        <w:rPr>
          <w:lang w:val="en-US"/>
        </w:rPr>
        <w:t>F</w:t>
      </w:r>
      <w:r w:rsidRPr="006C6B55">
        <w:t>&amp;</w:t>
      </w:r>
      <w:r>
        <w:rPr>
          <w:lang w:val="en-US"/>
        </w:rPr>
        <w:t>B</w:t>
      </w:r>
      <w:r>
        <w:t>сотрудничает с другими подразделениями гостиницы</w:t>
      </w:r>
      <w:r w:rsidRPr="00E2206C">
        <w:t>?</w:t>
      </w:r>
    </w:p>
    <w:p w:rsidR="00312DD9" w:rsidRPr="00E2206C" w:rsidRDefault="00312DD9" w:rsidP="00312DD9">
      <w:pPr>
        <w:numPr>
          <w:ilvl w:val="0"/>
          <w:numId w:val="142"/>
        </w:numPr>
        <w:jc w:val="both"/>
      </w:pPr>
      <w:r w:rsidRPr="00E2206C">
        <w:t xml:space="preserve">Назовите </w:t>
      </w:r>
      <w:r>
        <w:t xml:space="preserve">подходы к организации службы </w:t>
      </w:r>
      <w:r>
        <w:rPr>
          <w:lang w:val="en-US"/>
        </w:rPr>
        <w:t>F</w:t>
      </w:r>
      <w:r w:rsidRPr="006C6B55">
        <w:t>&amp;</w:t>
      </w:r>
      <w:r>
        <w:rPr>
          <w:lang w:val="en-US"/>
        </w:rPr>
        <w:t>B</w:t>
      </w:r>
      <w:r>
        <w:t>гостиничного предприятия. Укажите преимущества и недостатки каждого</w:t>
      </w:r>
      <w:r w:rsidRPr="00E2206C">
        <w:t>.</w:t>
      </w:r>
    </w:p>
    <w:p w:rsidR="00312DD9" w:rsidRDefault="00312DD9" w:rsidP="00312DD9">
      <w:pPr>
        <w:numPr>
          <w:ilvl w:val="0"/>
          <w:numId w:val="142"/>
        </w:numPr>
        <w:jc w:val="both"/>
      </w:pPr>
      <w:r>
        <w:t xml:space="preserve">Чем отличается схема управления и организационная структура службы </w:t>
      </w:r>
      <w:r>
        <w:rPr>
          <w:lang w:val="en-US"/>
        </w:rPr>
        <w:t>F</w:t>
      </w:r>
      <w:r w:rsidRPr="006C6B55">
        <w:t>&amp;</w:t>
      </w:r>
      <w:r>
        <w:rPr>
          <w:lang w:val="en-US"/>
        </w:rPr>
        <w:t>B</w:t>
      </w:r>
      <w:r>
        <w:t>?</w:t>
      </w:r>
    </w:p>
    <w:p w:rsidR="00312DD9" w:rsidRDefault="00312DD9" w:rsidP="00312DD9">
      <w:pPr>
        <w:numPr>
          <w:ilvl w:val="0"/>
          <w:numId w:val="142"/>
        </w:numPr>
        <w:jc w:val="both"/>
      </w:pPr>
      <w:r>
        <w:t>Каковы отличия в организации работы ресторана при гостинице и городского общедоступного ресторана?</w:t>
      </w:r>
    </w:p>
    <w:p w:rsidR="00312DD9" w:rsidRDefault="00312DD9" w:rsidP="00312DD9">
      <w:pPr>
        <w:numPr>
          <w:ilvl w:val="0"/>
          <w:numId w:val="142"/>
        </w:numPr>
        <w:jc w:val="both"/>
      </w:pPr>
      <w:r>
        <w:t>Охарактеризуйте требования к работникам производства.</w:t>
      </w:r>
    </w:p>
    <w:p w:rsidR="00312DD9" w:rsidRDefault="00312DD9" w:rsidP="00312DD9">
      <w:pPr>
        <w:numPr>
          <w:ilvl w:val="0"/>
          <w:numId w:val="142"/>
        </w:numPr>
        <w:jc w:val="both"/>
      </w:pPr>
      <w:r>
        <w:t>Охарактеризуйте требования  к обслуживающему персоналу.</w:t>
      </w:r>
    </w:p>
    <w:p w:rsidR="00312DD9" w:rsidRPr="00E2206C" w:rsidRDefault="00312DD9" w:rsidP="00312DD9">
      <w:pPr>
        <w:numPr>
          <w:ilvl w:val="0"/>
          <w:numId w:val="142"/>
        </w:numPr>
        <w:jc w:val="both"/>
      </w:pPr>
      <w:r>
        <w:t>Должностные обязанности менеджеров службы питания.</w:t>
      </w:r>
    </w:p>
    <w:p w:rsidR="00312DD9" w:rsidRDefault="00312DD9" w:rsidP="00312DD9">
      <w:pPr>
        <w:ind w:firstLine="720"/>
        <w:jc w:val="both"/>
      </w:pPr>
    </w:p>
    <w:p w:rsidR="00312DD9" w:rsidRPr="00297C66" w:rsidRDefault="00312DD9" w:rsidP="00312DD9">
      <w:pPr>
        <w:ind w:firstLine="720"/>
        <w:jc w:val="both"/>
        <w:rPr>
          <w:b/>
          <w:szCs w:val="28"/>
        </w:rPr>
      </w:pPr>
      <w:r>
        <w:rPr>
          <w:b/>
          <w:szCs w:val="28"/>
        </w:rPr>
        <w:t>Практическое занятие 5.</w:t>
      </w:r>
    </w:p>
    <w:p w:rsidR="00312DD9" w:rsidRPr="0041515B" w:rsidRDefault="00312DD9" w:rsidP="00312DD9">
      <w:pPr>
        <w:ind w:firstLine="720"/>
        <w:jc w:val="both"/>
        <w:rPr>
          <w:b/>
          <w:szCs w:val="28"/>
        </w:rPr>
      </w:pPr>
      <w:r w:rsidRPr="0041515B">
        <w:rPr>
          <w:szCs w:val="28"/>
        </w:rPr>
        <w:t>Вид практического занятия: работа в малых группах, семинар-диспут.</w:t>
      </w:r>
    </w:p>
    <w:p w:rsidR="00312DD9" w:rsidRPr="0041515B" w:rsidRDefault="00312DD9" w:rsidP="00312DD9">
      <w:pPr>
        <w:shd w:val="clear" w:color="auto" w:fill="FFFFFF"/>
        <w:jc w:val="both"/>
        <w:rPr>
          <w:bCs/>
        </w:rPr>
      </w:pPr>
      <w:r w:rsidRPr="0041515B">
        <w:rPr>
          <w:szCs w:val="28"/>
        </w:rPr>
        <w:t>Тема занятия:</w:t>
      </w:r>
      <w:r w:rsidRPr="0041515B">
        <w:t>«</w:t>
      </w:r>
      <w:r w:rsidRPr="00A405EE">
        <w:t>Роль основных веществ в питании, потребность в них организма</w:t>
      </w:r>
      <w:r>
        <w:t>.</w:t>
      </w:r>
      <w:r w:rsidR="00A03C87">
        <w:t xml:space="preserve"> </w:t>
      </w:r>
      <w:r w:rsidRPr="0041515B">
        <w:t xml:space="preserve">Физиологические принципы построения пищевых рационов» </w:t>
      </w:r>
    </w:p>
    <w:p w:rsidR="00312DD9" w:rsidRPr="002D5EF3" w:rsidRDefault="00312DD9" w:rsidP="00312DD9">
      <w:pPr>
        <w:ind w:left="360"/>
        <w:jc w:val="both"/>
        <w:rPr>
          <w:szCs w:val="28"/>
        </w:rPr>
      </w:pPr>
      <w:r>
        <w:rPr>
          <w:szCs w:val="28"/>
        </w:rPr>
        <w:t>Содержание занятия:</w:t>
      </w:r>
    </w:p>
    <w:p w:rsidR="00312DD9" w:rsidRPr="00E73177" w:rsidRDefault="00312DD9" w:rsidP="00312DD9">
      <w:pPr>
        <w:pStyle w:val="ad"/>
        <w:numPr>
          <w:ilvl w:val="0"/>
          <w:numId w:val="137"/>
        </w:numPr>
        <w:shd w:val="clear" w:color="auto" w:fill="FFFFFF"/>
        <w:rPr>
          <w:rFonts w:ascii="Times New Roman" w:hAnsi="Times New Roman" w:cs="Times New Roman"/>
          <w:sz w:val="24"/>
          <w:szCs w:val="24"/>
        </w:rPr>
      </w:pPr>
      <w:r w:rsidRPr="00E73177">
        <w:rPr>
          <w:rFonts w:ascii="Times New Roman" w:hAnsi="Times New Roman" w:cs="Times New Roman"/>
          <w:bCs/>
          <w:color w:val="000000"/>
          <w:sz w:val="24"/>
          <w:szCs w:val="24"/>
        </w:rPr>
        <w:t xml:space="preserve">Ознакомиться с </w:t>
      </w:r>
      <w:r w:rsidRPr="00E73177">
        <w:rPr>
          <w:rFonts w:ascii="Times New Roman" w:hAnsi="Times New Roman" w:cs="Times New Roman"/>
          <w:sz w:val="24"/>
          <w:szCs w:val="24"/>
        </w:rPr>
        <w:t>принципами составления рационов проживающих.</w:t>
      </w:r>
    </w:p>
    <w:p w:rsidR="00312DD9" w:rsidRDefault="00312DD9" w:rsidP="00312DD9">
      <w:pPr>
        <w:pStyle w:val="af5"/>
        <w:numPr>
          <w:ilvl w:val="0"/>
          <w:numId w:val="137"/>
        </w:numPr>
      </w:pPr>
      <w:r w:rsidRPr="009407FE">
        <w:t xml:space="preserve">Физиологические принципы построения пищевых рационов. Сбалансированность основных веществ в питании. </w:t>
      </w:r>
    </w:p>
    <w:p w:rsidR="00312DD9" w:rsidRPr="009407FE" w:rsidRDefault="00312DD9" w:rsidP="00312DD9">
      <w:pPr>
        <w:pStyle w:val="af5"/>
        <w:numPr>
          <w:ilvl w:val="0"/>
          <w:numId w:val="137"/>
        </w:numPr>
      </w:pPr>
      <w:r w:rsidRPr="009407FE">
        <w:t>Роль основных веществ в питании, потребность в них организма.</w:t>
      </w:r>
    </w:p>
    <w:p w:rsidR="00312DD9" w:rsidRDefault="00312DD9" w:rsidP="00312DD9">
      <w:pPr>
        <w:shd w:val="clear" w:color="auto" w:fill="FFFFFF"/>
        <w:ind w:left="720"/>
        <w:rPr>
          <w:sz w:val="28"/>
          <w:szCs w:val="28"/>
        </w:rPr>
      </w:pPr>
    </w:p>
    <w:p w:rsidR="00312DD9" w:rsidRPr="000036EA" w:rsidRDefault="00312DD9" w:rsidP="00312DD9">
      <w:pPr>
        <w:shd w:val="clear" w:color="auto" w:fill="FFFFFF"/>
        <w:ind w:firstLine="720"/>
        <w:jc w:val="both"/>
      </w:pPr>
      <w:r w:rsidRPr="002B3F40">
        <w:rPr>
          <w:b/>
          <w:szCs w:val="28"/>
        </w:rPr>
        <w:t>Цель занятия:</w:t>
      </w:r>
      <w:r w:rsidR="00A03C87">
        <w:rPr>
          <w:b/>
          <w:szCs w:val="28"/>
        </w:rPr>
        <w:t xml:space="preserve"> </w:t>
      </w:r>
      <w:r w:rsidRPr="002B3F40">
        <w:t xml:space="preserve">изучение принципов </w:t>
      </w:r>
      <w:r>
        <w:t xml:space="preserve">организации рационального питания; </w:t>
      </w:r>
      <w:r w:rsidRPr="002B3F40">
        <w:t>составления рационов проживающих,</w:t>
      </w:r>
      <w:r w:rsidR="00A03C87">
        <w:t xml:space="preserve"> </w:t>
      </w:r>
      <w:r w:rsidRPr="000036EA">
        <w:t>формирование навыков составления рационов для организованных контингентов питающихся</w:t>
      </w:r>
      <w:r>
        <w:t>.</w:t>
      </w:r>
    </w:p>
    <w:p w:rsidR="00312DD9" w:rsidRPr="002D5EF3" w:rsidRDefault="00312DD9" w:rsidP="00312DD9">
      <w:pPr>
        <w:ind w:firstLine="720"/>
        <w:jc w:val="both"/>
        <w:rPr>
          <w:color w:val="FF0000"/>
        </w:rPr>
      </w:pPr>
    </w:p>
    <w:p w:rsidR="00312DD9" w:rsidRDefault="00312DD9" w:rsidP="00312DD9">
      <w:pPr>
        <w:ind w:firstLine="720"/>
        <w:jc w:val="both"/>
        <w:rPr>
          <w:szCs w:val="28"/>
        </w:rPr>
      </w:pPr>
      <w:r w:rsidRPr="002B3F40">
        <w:rPr>
          <w:b/>
          <w:szCs w:val="28"/>
        </w:rPr>
        <w:t xml:space="preserve">Практические навыки: </w:t>
      </w:r>
      <w:r>
        <w:rPr>
          <w:szCs w:val="28"/>
        </w:rPr>
        <w:t>закрепить теоретические знания, изучить принципы  составления научно-обоснованных рационов питания.</w:t>
      </w:r>
    </w:p>
    <w:p w:rsidR="00312DD9" w:rsidRDefault="00312DD9" w:rsidP="00312DD9">
      <w:pPr>
        <w:ind w:firstLine="709"/>
        <w:jc w:val="both"/>
        <w:rPr>
          <w:bCs/>
          <w:szCs w:val="28"/>
        </w:rPr>
      </w:pPr>
    </w:p>
    <w:p w:rsidR="00312DD9" w:rsidRPr="008C208F" w:rsidRDefault="00312DD9" w:rsidP="00312DD9">
      <w:pPr>
        <w:ind w:firstLine="709"/>
        <w:jc w:val="both"/>
        <w:rPr>
          <w:bCs/>
          <w:szCs w:val="28"/>
        </w:rPr>
      </w:pPr>
      <w:r>
        <w:rPr>
          <w:bCs/>
          <w:szCs w:val="28"/>
        </w:rPr>
        <w:t>О</w:t>
      </w:r>
      <w:r w:rsidRPr="008C208F">
        <w:rPr>
          <w:bCs/>
          <w:szCs w:val="28"/>
        </w:rPr>
        <w:t>сновной</w:t>
      </w:r>
      <w:r>
        <w:rPr>
          <w:bCs/>
          <w:szCs w:val="28"/>
        </w:rPr>
        <w:t xml:space="preserve"> принцип рационального питания, реализуемый при организации питания организованных контингентов проживающих в гостиницах,   соответствие качественного и количественного состава пищи физиологическим и энергетическим потребностям организма. </w:t>
      </w:r>
    </w:p>
    <w:p w:rsidR="00312DD9" w:rsidRDefault="00312DD9" w:rsidP="00312DD9">
      <w:pPr>
        <w:ind w:firstLine="709"/>
        <w:jc w:val="both"/>
        <w:rPr>
          <w:szCs w:val="28"/>
        </w:rPr>
      </w:pPr>
      <w:r>
        <w:rPr>
          <w:szCs w:val="28"/>
        </w:rPr>
        <w:lastRenderedPageBreak/>
        <w:t xml:space="preserve">Рациональное питание невозможно без правильного режима питания, который предусматривает соблюдение количества приемов пищи, времени приема пиши (промежутков между отдельными приемами пищи, продолжительности каждого приема пищи, времени от сна до первого приема пищи и от последнего приема пищи до сна), рациональное распределение ее по весу, объему и энергетической ценности. Режим питания оказывает существенное влияние как на отдельные показатели обмена веществ и функциональное состояние органов и систем, так и на показатели, характеризующие общее состояние организма. </w:t>
      </w:r>
    </w:p>
    <w:p w:rsidR="00312DD9" w:rsidRDefault="00312DD9" w:rsidP="00312DD9">
      <w:pPr>
        <w:ind w:firstLine="709"/>
        <w:jc w:val="both"/>
        <w:rPr>
          <w:szCs w:val="28"/>
        </w:rPr>
      </w:pPr>
      <w:r>
        <w:rPr>
          <w:szCs w:val="28"/>
        </w:rPr>
        <w:t>Характер питания здорового человека зависит от индивидуальных особенностей: возраста, интенсивности труда, физической нагрузки, двигательной активности и т.д.</w:t>
      </w:r>
    </w:p>
    <w:p w:rsidR="00312DD9" w:rsidRDefault="00312DD9" w:rsidP="00312DD9">
      <w:pPr>
        <w:ind w:firstLine="709"/>
        <w:jc w:val="both"/>
        <w:rPr>
          <w:szCs w:val="28"/>
        </w:rPr>
      </w:pPr>
      <w:r>
        <w:rPr>
          <w:szCs w:val="28"/>
        </w:rPr>
        <w:t>Физиологическим требованиям организма наиболее соответствует четырехразовый режим питания или по крайней мере трехразовый (если человек склонен к ожирению) с промежутками не менее двух и не более пяти часов. Тогда максимально используются вещества продуктов, они легче перевариваются и усваиваются. При трехразовом питании утром следует принимать одну треть пищи, в обед - половину, а вечером - остальную часть.</w:t>
      </w:r>
    </w:p>
    <w:p w:rsidR="00312DD9" w:rsidRPr="002B3F40" w:rsidRDefault="00312DD9" w:rsidP="00312DD9">
      <w:pPr>
        <w:ind w:firstLine="709"/>
        <w:jc w:val="both"/>
        <w:rPr>
          <w:szCs w:val="28"/>
        </w:rPr>
      </w:pPr>
      <w:r w:rsidRPr="002B3F40">
        <w:rPr>
          <w:szCs w:val="28"/>
        </w:rPr>
        <w:t>Во время приема пищи нужно соблюдать определенный порядок подачи блюд к столу. Так, сначала нужно подавать холодные закуски, затем горячий суп. Такой порядок приема пищи возбуждает аппетит и выделение желудочных соков и подготавливает пищеварительную систему к основной пище. Сладкое подается в конце, так как для усвоения сахаров почти не требуется пищеварительных соков и сладкий вкус приостанавливает выделение пищеварительных ферментов, придавая ощущение законченности приему пищи.</w:t>
      </w:r>
    </w:p>
    <w:p w:rsidR="00312DD9" w:rsidRPr="002B3F40" w:rsidRDefault="00312DD9" w:rsidP="00312DD9">
      <w:pPr>
        <w:ind w:firstLine="709"/>
        <w:jc w:val="both"/>
        <w:rPr>
          <w:szCs w:val="28"/>
        </w:rPr>
      </w:pPr>
      <w:r w:rsidRPr="002B3F40">
        <w:rPr>
          <w:szCs w:val="28"/>
        </w:rPr>
        <w:t xml:space="preserve">Совокупность всех изложенных принципов составляет основу рационального (сбалансированного по всем основным пищевым и биологически активным веществам) питания человека. </w:t>
      </w:r>
    </w:p>
    <w:p w:rsidR="00312DD9" w:rsidRPr="002B3F40" w:rsidRDefault="00312DD9" w:rsidP="00312DD9">
      <w:pPr>
        <w:pStyle w:val="ae"/>
        <w:widowControl w:val="0"/>
        <w:spacing w:before="0" w:after="0"/>
        <w:ind w:right="74" w:firstLine="540"/>
        <w:jc w:val="both"/>
        <w:rPr>
          <w:rFonts w:ascii="Times New Roman" w:hAnsi="Times New Roman"/>
          <w:color w:val="auto"/>
          <w:szCs w:val="28"/>
        </w:rPr>
      </w:pPr>
      <w:r w:rsidRPr="002B3F40">
        <w:rPr>
          <w:rFonts w:ascii="Times New Roman" w:hAnsi="Times New Roman"/>
          <w:color w:val="auto"/>
          <w:szCs w:val="28"/>
        </w:rPr>
        <w:t>Рациональное питание в гостиничных предприятиях – основа здоровья туристов. Питание туристов должно быть источником пластических и энергетических ресурсов, регуляторных и защитных факторов. Для туристов особенно важно, чтобы в состав пищи входили вещества, способствующие улучшению адаптационных процессов, поскольку организм испытывает определенное напряжение в связи с изменением климатических условий по сравнению с теми, которые были в местах постоянного жительства, а также с переходом от трудовой деятельности к активному отдыху.</w:t>
      </w:r>
    </w:p>
    <w:p w:rsidR="00312DD9" w:rsidRPr="002B3F40" w:rsidRDefault="00312DD9" w:rsidP="00312DD9">
      <w:pPr>
        <w:pStyle w:val="ae"/>
        <w:spacing w:before="0" w:after="0"/>
        <w:ind w:firstLine="851"/>
        <w:jc w:val="both"/>
        <w:rPr>
          <w:rFonts w:ascii="Times New Roman" w:hAnsi="Times New Roman"/>
          <w:color w:val="auto"/>
          <w:szCs w:val="28"/>
        </w:rPr>
      </w:pPr>
      <w:r w:rsidRPr="002B3F40">
        <w:rPr>
          <w:rFonts w:ascii="Times New Roman" w:hAnsi="Times New Roman"/>
          <w:color w:val="auto"/>
          <w:szCs w:val="28"/>
        </w:rPr>
        <w:t>Питание туристов в санаторно-курортных средствах размещения с учетом требований и положений рационального питания осуществляется, преимущественно, на основе 7-и дневного заказного меню, научной основой которого служат «Нормы физиологических потребностей в основных веществах и энергии для различных групп населения».</w:t>
      </w:r>
    </w:p>
    <w:p w:rsidR="00312DD9" w:rsidRPr="002B3F40" w:rsidRDefault="00312DD9" w:rsidP="00312DD9">
      <w:pPr>
        <w:pStyle w:val="ae"/>
        <w:widowControl w:val="0"/>
        <w:spacing w:before="0" w:after="0"/>
        <w:ind w:firstLine="567"/>
        <w:jc w:val="both"/>
        <w:rPr>
          <w:rFonts w:ascii="Times New Roman" w:hAnsi="Times New Roman"/>
          <w:color w:val="000000"/>
          <w:spacing w:val="5"/>
          <w:szCs w:val="28"/>
        </w:rPr>
      </w:pPr>
      <w:r w:rsidRPr="002B3F40">
        <w:rPr>
          <w:rFonts w:ascii="Times New Roman" w:hAnsi="Times New Roman"/>
          <w:color w:val="auto"/>
          <w:spacing w:val="5"/>
          <w:szCs w:val="28"/>
        </w:rPr>
        <w:t>Формирование многодневных рационов</w:t>
      </w:r>
      <w:r w:rsidRPr="002B3F40">
        <w:rPr>
          <w:rFonts w:ascii="Times New Roman" w:hAnsi="Times New Roman"/>
          <w:color w:val="000000"/>
          <w:spacing w:val="5"/>
          <w:szCs w:val="28"/>
        </w:rPr>
        <w:t xml:space="preserve"> питания туристов осуществляется путем расчета пищевой ценности и стоимости отдельных блюд и непосредственного составления комплексных рационов.</w:t>
      </w:r>
    </w:p>
    <w:p w:rsidR="00312DD9" w:rsidRPr="002B3F40"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При трехразовом питании, в среднем, количество белков, жиров и углеводов распределяют в следующем соотношении и объеме: завтрак – 30-35 % = </w:t>
      </w:r>
      <w:smartTag w:uri="urn:schemas-microsoft-com:office:smarttags" w:element="metricconverter">
        <w:smartTagPr>
          <w:attr w:name="ProductID" w:val="600 г"/>
        </w:smartTagPr>
        <w:r w:rsidRPr="002B3F40">
          <w:rPr>
            <w:rFonts w:ascii="Times New Roman" w:hAnsi="Times New Roman"/>
            <w:color w:val="000000"/>
            <w:spacing w:val="1"/>
            <w:szCs w:val="28"/>
          </w:rPr>
          <w:t>600 г</w:t>
        </w:r>
      </w:smartTag>
      <w:r w:rsidRPr="002B3F40">
        <w:rPr>
          <w:rFonts w:ascii="Times New Roman" w:hAnsi="Times New Roman"/>
          <w:color w:val="000000"/>
          <w:spacing w:val="1"/>
          <w:szCs w:val="28"/>
        </w:rPr>
        <w:t xml:space="preserve">, обед – 40-45% = </w:t>
      </w:r>
      <w:smartTag w:uri="urn:schemas-microsoft-com:office:smarttags" w:element="metricconverter">
        <w:smartTagPr>
          <w:attr w:name="ProductID" w:val="1000 г"/>
        </w:smartTagPr>
        <w:r w:rsidRPr="002B3F40">
          <w:rPr>
            <w:rFonts w:ascii="Times New Roman" w:hAnsi="Times New Roman"/>
            <w:color w:val="000000"/>
            <w:spacing w:val="1"/>
            <w:szCs w:val="28"/>
          </w:rPr>
          <w:t>1000 г</w:t>
        </w:r>
      </w:smartTag>
      <w:r w:rsidRPr="002B3F40">
        <w:rPr>
          <w:rFonts w:ascii="Times New Roman" w:hAnsi="Times New Roman"/>
          <w:color w:val="000000"/>
          <w:spacing w:val="1"/>
          <w:szCs w:val="28"/>
        </w:rPr>
        <w:t xml:space="preserve">, ужин – 25-30 % = </w:t>
      </w:r>
      <w:smartTag w:uri="urn:schemas-microsoft-com:office:smarttags" w:element="metricconverter">
        <w:smartTagPr>
          <w:attr w:name="ProductID" w:val="500 г"/>
        </w:smartTagPr>
        <w:r w:rsidRPr="002B3F40">
          <w:rPr>
            <w:rFonts w:ascii="Times New Roman" w:hAnsi="Times New Roman"/>
            <w:color w:val="000000"/>
            <w:spacing w:val="1"/>
            <w:szCs w:val="28"/>
          </w:rPr>
          <w:t>500 г</w:t>
        </w:r>
      </w:smartTag>
      <w:r w:rsidRPr="002B3F40">
        <w:rPr>
          <w:rFonts w:ascii="Times New Roman" w:hAnsi="Times New Roman"/>
          <w:color w:val="000000"/>
          <w:spacing w:val="1"/>
          <w:szCs w:val="28"/>
        </w:rPr>
        <w:t>.</w:t>
      </w:r>
    </w:p>
    <w:p w:rsidR="00312DD9"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Количество пищи, принятой во время завтрака, должно быть рассчитано на 4 – 5 часов. На завтрак рекомендуется подавать яичные, мучные, творожные, мясные и рыбные блюда, холодные блюда и закуски с широким использованием гастрономических </w:t>
      </w:r>
      <w:r w:rsidRPr="002B3F40">
        <w:rPr>
          <w:rFonts w:ascii="Times New Roman" w:hAnsi="Times New Roman"/>
          <w:color w:val="000000"/>
          <w:spacing w:val="1"/>
          <w:szCs w:val="28"/>
        </w:rPr>
        <w:lastRenderedPageBreak/>
        <w:t>изделий, горячие напитки, кондитерские изделия. В международный практике стали традиционными несколько видов завтраков, а именно континентальный и английский, которые включают вышеизложенный продуктовый набор.</w:t>
      </w:r>
    </w:p>
    <w:p w:rsidR="00312DD9" w:rsidRPr="00F83AF8" w:rsidRDefault="00312DD9" w:rsidP="00312DD9">
      <w:pPr>
        <w:ind w:left="181" w:firstLine="357"/>
        <w:jc w:val="both"/>
      </w:pPr>
      <w:r w:rsidRPr="00F83AF8">
        <w:t>Рациональным (сбалансированным) называется такое питание, которое обеспечивает энергетические и пластические потребности организма в процессе жизнедеятельности.</w:t>
      </w:r>
    </w:p>
    <w:p w:rsidR="00312DD9" w:rsidRPr="00F83AF8" w:rsidRDefault="00312DD9" w:rsidP="00312DD9">
      <w:pPr>
        <w:ind w:left="181" w:firstLine="357"/>
        <w:jc w:val="both"/>
      </w:pPr>
      <w:r w:rsidRPr="00F83AF8">
        <w:t>Основные положения рационального питания изложены в теории сбалансированного питания, разработанной известным специалистом в области науки о питании академиком АМН А.А.Покровским, в которой сформулированы современные представления о качественных и количественных потребностях человека в основных пищевых веществах, энергии и других незаменимых факторах питания. Установлено, что в организм человека с продуктами питания должны поступать необходимые вещества (белки, жиры, углеводы, минеральные соли, микроэлементы, витамины) не только в нужных количествах, но и в определенных оптимальных для усвоения соотношениях. Многие из этих веществ являются незаменимыми, так как они не могут синтезироваться в человеческом организме и нормальная жизнедеятельность без них невозможна. Каждый знает, что пища состоит из белков, жиров, углеводов, минеральных веществ, витаминов и воды. Остановимся на каждой их этих составных частей в отдельности.</w:t>
      </w:r>
    </w:p>
    <w:p w:rsidR="00312DD9" w:rsidRPr="00F83AF8" w:rsidRDefault="00312DD9" w:rsidP="00312DD9">
      <w:pPr>
        <w:ind w:left="181" w:firstLine="357"/>
        <w:jc w:val="both"/>
      </w:pPr>
      <w:r w:rsidRPr="00F83AF8">
        <w:rPr>
          <w:b/>
          <w:bCs/>
          <w:u w:val="single"/>
        </w:rPr>
        <w:t>Белки.</w:t>
      </w:r>
      <w:r w:rsidRPr="00F83AF8">
        <w:t xml:space="preserve"> Белки - сложные высокомолекулярные соединения, состоящие из аминокислот, которых в природе около 20. 8 из них для взрослого организма являются незаменимыми.</w:t>
      </w:r>
    </w:p>
    <w:p w:rsidR="00312DD9" w:rsidRPr="00F83AF8" w:rsidRDefault="00312DD9" w:rsidP="00312DD9">
      <w:pPr>
        <w:ind w:left="181" w:firstLine="357"/>
        <w:jc w:val="both"/>
      </w:pPr>
      <w:r w:rsidRPr="00F83AF8">
        <w:t>Содержащие все незаменимые аминокислоты белки полноценны для организма, к ним относятся белки мяса, рыбы, молока, молочных продуктов, яиц. Организм должен получать 65% полноценных и 35% неполноценных белков.</w:t>
      </w:r>
    </w:p>
    <w:p w:rsidR="00312DD9" w:rsidRPr="00F83AF8" w:rsidRDefault="00312DD9" w:rsidP="00312DD9">
      <w:pPr>
        <w:ind w:left="181" w:firstLine="357"/>
        <w:jc w:val="both"/>
      </w:pPr>
      <w:r w:rsidRPr="00F83AF8">
        <w:t>Белок выполняет следующие функции:</w:t>
      </w:r>
    </w:p>
    <w:p w:rsidR="00312DD9" w:rsidRPr="00F83AF8" w:rsidRDefault="00312DD9" w:rsidP="00312DD9">
      <w:pPr>
        <w:ind w:left="181" w:firstLine="357"/>
        <w:jc w:val="both"/>
      </w:pPr>
      <w:r w:rsidRPr="00F83AF8">
        <w:t>- строительства клеток;</w:t>
      </w:r>
    </w:p>
    <w:p w:rsidR="00312DD9" w:rsidRPr="00F83AF8" w:rsidRDefault="00312DD9" w:rsidP="00312DD9">
      <w:pPr>
        <w:ind w:left="181" w:firstLine="357"/>
        <w:jc w:val="both"/>
      </w:pPr>
      <w:r w:rsidRPr="00F83AF8">
        <w:t>- источника энергии;</w:t>
      </w:r>
    </w:p>
    <w:p w:rsidR="00312DD9" w:rsidRPr="00F83AF8" w:rsidRDefault="00312DD9" w:rsidP="00312DD9">
      <w:pPr>
        <w:ind w:left="181" w:firstLine="357"/>
        <w:jc w:val="both"/>
      </w:pPr>
      <w:r w:rsidRPr="00F83AF8">
        <w:t>- выработки некоторых гормонов и не</w:t>
      </w:r>
      <w:r w:rsidR="00A03C87">
        <w:t>й</w:t>
      </w:r>
      <w:r w:rsidRPr="00F83AF8">
        <w:t>ротрансмитеров (химических соединений, выделяемых при раздражении нервными клетками и вызывающих соответствующие биологические реакции организма);</w:t>
      </w:r>
    </w:p>
    <w:p w:rsidR="00312DD9" w:rsidRPr="00F83AF8" w:rsidRDefault="00312DD9" w:rsidP="00312DD9">
      <w:pPr>
        <w:ind w:left="181" w:firstLine="357"/>
        <w:jc w:val="both"/>
      </w:pPr>
      <w:r w:rsidRPr="00F83AF8">
        <w:t xml:space="preserve">- образования необходимых для деторождения зародышевых клеток. При полной утилизации в организме </w:t>
      </w:r>
      <w:smartTag w:uri="urn:schemas-microsoft-com:office:smarttags" w:element="metricconverter">
        <w:smartTagPr>
          <w:attr w:name="ProductID" w:val="1 грамм"/>
        </w:smartTagPr>
        <w:r w:rsidRPr="00F83AF8">
          <w:t>1 грамм</w:t>
        </w:r>
      </w:smartTag>
      <w:r w:rsidRPr="00F83AF8">
        <w:t xml:space="preserve"> белков выделяет 4,1 килокалории энергии. Ребенку нужно около 60г белка в день; юноше - около 90г; взрослому - из расчета </w:t>
      </w:r>
      <w:smartTag w:uri="urn:schemas-microsoft-com:office:smarttags" w:element="metricconverter">
        <w:smartTagPr>
          <w:attr w:name="ProductID" w:val="1 г"/>
        </w:smartTagPr>
        <w:r w:rsidRPr="00F83AF8">
          <w:t>1 г</w:t>
        </w:r>
      </w:smartTag>
      <w:r w:rsidRPr="00F83AF8">
        <w:t xml:space="preserve"> на 1кг веса: женщине - не менее 55г, мужчине - 70г в день.</w:t>
      </w:r>
    </w:p>
    <w:p w:rsidR="00312DD9" w:rsidRPr="00F83AF8" w:rsidRDefault="00312DD9" w:rsidP="00312DD9">
      <w:pPr>
        <w:ind w:left="181" w:firstLine="357"/>
        <w:jc w:val="both"/>
      </w:pPr>
      <w:r w:rsidRPr="00F83AF8">
        <w:t>В дополнение к указанному выше количеству взрослому нужно не менее 15% белка для энергетических расходов.</w:t>
      </w:r>
    </w:p>
    <w:p w:rsidR="00312DD9" w:rsidRPr="00F83AF8" w:rsidRDefault="00312DD9" w:rsidP="00312DD9">
      <w:pPr>
        <w:ind w:left="181" w:firstLine="357"/>
        <w:jc w:val="both"/>
      </w:pPr>
      <w:r w:rsidRPr="00F83AF8">
        <w:rPr>
          <w:b/>
          <w:bCs/>
          <w:u w:val="single"/>
        </w:rPr>
        <w:t>Жиры.</w:t>
      </w:r>
      <w:r w:rsidRPr="00F83AF8">
        <w:t xml:space="preserve"> Жиры являются в первую очередь энергетическим материалом, при утилизации 1г жира в организме выделяется 9,0 ккал энергии.</w:t>
      </w:r>
    </w:p>
    <w:p w:rsidR="00312DD9" w:rsidRPr="00F83AF8" w:rsidRDefault="00312DD9" w:rsidP="00312DD9">
      <w:pPr>
        <w:ind w:left="181" w:firstLine="357"/>
        <w:jc w:val="both"/>
      </w:pPr>
      <w:r w:rsidRPr="00F83AF8">
        <w:t>Жир также обеспечивает теплоизоляцию нашего организма и выполняет функцию механической защиты. Последнее видно из такого примера: мы не замечаем тяжести своего тела, когда стоим.</w:t>
      </w:r>
    </w:p>
    <w:p w:rsidR="00312DD9" w:rsidRPr="00F83AF8" w:rsidRDefault="00312DD9" w:rsidP="00312DD9">
      <w:pPr>
        <w:ind w:left="181" w:firstLine="357"/>
        <w:jc w:val="both"/>
      </w:pPr>
      <w:r w:rsidRPr="00F83AF8">
        <w:t>Жиры используются организмом и в пластических целях. Жирные кислоты входят в состав клеточных образований - мембран, гормонов, нервной ткани. Образуя с белками комплексные соединения, жиры способствуют клеточному обмену веществ.</w:t>
      </w:r>
    </w:p>
    <w:p w:rsidR="00312DD9" w:rsidRPr="00F83AF8" w:rsidRDefault="00312DD9" w:rsidP="00312DD9">
      <w:pPr>
        <w:ind w:left="181" w:firstLine="357"/>
        <w:jc w:val="both"/>
      </w:pPr>
      <w:r w:rsidRPr="00F83AF8">
        <w:t>Суточная норма потребления жиров для человека средних лет близка к 100г в сутки, что составляет около 30% общей энергетической ценности пищи. При этом на долю растительных жиров должно приходиться 20-30%, т.е. 20-</w:t>
      </w:r>
      <w:smartTag w:uri="urn:schemas-microsoft-com:office:smarttags" w:element="metricconverter">
        <w:smartTagPr>
          <w:attr w:name="ProductID" w:val="30 г"/>
        </w:smartTagPr>
        <w:r w:rsidRPr="00F83AF8">
          <w:t>30 г</w:t>
        </w:r>
      </w:smartTag>
      <w:r w:rsidRPr="00F83AF8">
        <w:t>.</w:t>
      </w:r>
    </w:p>
    <w:p w:rsidR="00312DD9" w:rsidRPr="00F83AF8" w:rsidRDefault="00312DD9" w:rsidP="00312DD9">
      <w:pPr>
        <w:ind w:left="181" w:firstLine="357"/>
        <w:jc w:val="both"/>
      </w:pPr>
      <w:r w:rsidRPr="00F83AF8">
        <w:lastRenderedPageBreak/>
        <w:t>Биологическая ценность жира определяется не только его высокой энергетической ценностью, но и содержанием незаменимых полиненасыщенных жирных кислот - линолевой, линоленовой, арахидоновой, ряда жирорастворимых витаминов.</w:t>
      </w:r>
    </w:p>
    <w:p w:rsidR="00312DD9" w:rsidRPr="00F83AF8" w:rsidRDefault="00312DD9" w:rsidP="00312DD9">
      <w:pPr>
        <w:ind w:left="181" w:firstLine="357"/>
        <w:jc w:val="both"/>
      </w:pPr>
      <w:r w:rsidRPr="00F83AF8">
        <w:t>Полиненасыщенные незаменимые жирные кислоты регулируют жировой обмен, понижают уровень холестерина в крови, т.е. имеют существенное значение в профилактике атеросклероза, способствуют укреплению стенок кровеносных сосудов, предохраняют печень от ожирения. При недостатке этих кислот в рационе питания отмечаются значительные расстройства здоровья: нарушаются нормальное развитие растущего организма, структура и функции клеточных образований (мембран), ухудшается состояние кожных покровов.</w:t>
      </w:r>
    </w:p>
    <w:p w:rsidR="00312DD9" w:rsidRPr="00F83AF8" w:rsidRDefault="00312DD9" w:rsidP="00312DD9">
      <w:pPr>
        <w:ind w:left="181" w:firstLine="357"/>
        <w:jc w:val="both"/>
      </w:pPr>
      <w:r w:rsidRPr="00F83AF8">
        <w:t>Потребность человека в незаменимых полиненасыщенных жирных кислотах составляет 2-</w:t>
      </w:r>
      <w:smartTag w:uri="urn:schemas-microsoft-com:office:smarttags" w:element="metricconverter">
        <w:smartTagPr>
          <w:attr w:name="ProductID" w:val="6 г"/>
        </w:smartTagPr>
        <w:r w:rsidRPr="00F83AF8">
          <w:t>6 г</w:t>
        </w:r>
      </w:smartTag>
      <w:r w:rsidRPr="00F83AF8">
        <w:t xml:space="preserve"> в сутки, в пожилом возрасте эта норма может быть увеличена до 10-</w:t>
      </w:r>
      <w:smartTag w:uri="urn:schemas-microsoft-com:office:smarttags" w:element="metricconverter">
        <w:smartTagPr>
          <w:attr w:name="ProductID" w:val="15 г"/>
        </w:smartTagPr>
        <w:r w:rsidRPr="00F83AF8">
          <w:t>15 г</w:t>
        </w:r>
      </w:smartTag>
      <w:r w:rsidRPr="00F83AF8">
        <w:t>.</w:t>
      </w:r>
    </w:p>
    <w:p w:rsidR="00312DD9" w:rsidRPr="00F83AF8" w:rsidRDefault="00312DD9" w:rsidP="00312DD9">
      <w:pPr>
        <w:ind w:left="181" w:firstLine="357"/>
        <w:jc w:val="both"/>
      </w:pPr>
      <w:r w:rsidRPr="00F83AF8">
        <w:rPr>
          <w:b/>
          <w:bCs/>
          <w:u w:val="single"/>
        </w:rPr>
        <w:t>Углеводы.</w:t>
      </w:r>
      <w:r w:rsidRPr="00F83AF8">
        <w:t xml:space="preserve"> Из всех потребляемых человеком веществ углеводы являются главным источником энергии. В среднем на их долю приходится от 50 до 70% энергетической ценности дневного рациона.</w:t>
      </w:r>
    </w:p>
    <w:p w:rsidR="00312DD9" w:rsidRPr="00F83AF8" w:rsidRDefault="00312DD9" w:rsidP="00312DD9">
      <w:pPr>
        <w:ind w:left="181" w:firstLine="357"/>
        <w:jc w:val="both"/>
      </w:pPr>
      <w:r w:rsidRPr="00F83AF8">
        <w:t>Основные углеводы пищи - это сложные сахара, так называемые полисахариды: крахмал и гликоген, построенные из большого числа остатков простых Сахаров, или моносахаридов (глюкозы, фруктозы, галактозы и др.).</w:t>
      </w:r>
    </w:p>
    <w:p w:rsidR="00312DD9" w:rsidRPr="00F83AF8" w:rsidRDefault="00312DD9" w:rsidP="00312DD9">
      <w:pPr>
        <w:ind w:left="181" w:firstLine="357"/>
        <w:jc w:val="both"/>
      </w:pPr>
      <w:r w:rsidRPr="00F83AF8">
        <w:t>Суточная потребность в углеводах для взрослого человека, занятого умственным или легким физическим трудом, колеблется от 400 до 500г; для лиц пенсионного возраста эта норма снижается до 300-400г.</w:t>
      </w:r>
    </w:p>
    <w:p w:rsidR="00312DD9" w:rsidRPr="00F83AF8" w:rsidRDefault="00312DD9" w:rsidP="00312DD9">
      <w:pPr>
        <w:ind w:left="181" w:firstLine="357"/>
        <w:jc w:val="both"/>
      </w:pPr>
      <w:r w:rsidRPr="00F83AF8">
        <w:t>При организации рационального питания не следует забывать, что поступление в организм углеводов должно соответствовать энергозатратам.</w:t>
      </w:r>
    </w:p>
    <w:p w:rsidR="00312DD9" w:rsidRPr="00F83AF8" w:rsidRDefault="00312DD9" w:rsidP="00312DD9">
      <w:pPr>
        <w:ind w:left="181" w:firstLine="357"/>
        <w:jc w:val="both"/>
      </w:pPr>
      <w:r w:rsidRPr="00F83AF8">
        <w:t xml:space="preserve">Определенную роль в организме человека </w:t>
      </w:r>
      <w:r w:rsidRPr="00F83AF8">
        <w:rPr>
          <w:i/>
          <w:iCs/>
        </w:rPr>
        <w:t>играют</w:t>
      </w:r>
      <w:r w:rsidRPr="00F83AF8">
        <w:t xml:space="preserve"> углеводы, известные под названием балластных веществ. К ним относятся клетчатка и пектин. Соединения эти плохо усваиваются, но они благоприятны для кишечника: усиливают перистальтику, нормализуют жизнедеятельность полезной микрофлоры, подавляют размножение гнилостной микрофлоры.</w:t>
      </w:r>
    </w:p>
    <w:p w:rsidR="00312DD9" w:rsidRPr="00F83AF8" w:rsidRDefault="00312DD9" w:rsidP="00312DD9">
      <w:pPr>
        <w:ind w:left="181" w:firstLine="357"/>
        <w:jc w:val="both"/>
      </w:pPr>
      <w:r w:rsidRPr="00F83AF8">
        <w:t>Рациональным называется питание, достаточное в количественном отношении и полноценное в качественном, основа которого сбалансированность, т.е. оптимальное соотношение основных веществ.</w:t>
      </w:r>
    </w:p>
    <w:p w:rsidR="00312DD9" w:rsidRPr="00F83AF8" w:rsidRDefault="00312DD9" w:rsidP="00312DD9">
      <w:pPr>
        <w:ind w:left="181" w:firstLine="357"/>
        <w:jc w:val="both"/>
      </w:pPr>
      <w:r w:rsidRPr="00F83AF8">
        <w:t xml:space="preserve">Основы сбалансированности в соотношении белков, жиров, углеводов в пропорции 1: 1: 4; обеспечение суточной энергетической ценности за счет правильного подбора белков (15% суточной </w:t>
      </w:r>
      <w:r>
        <w:t>энергетической ценности</w:t>
      </w:r>
      <w:r w:rsidRPr="00F83AF8">
        <w:t>, причем белки животного происхождения должны составлять не менее половины общего количества белка), жиров (30% суточной энергетической ценности) и углеводов (55%); 75-80% общего количества жира должны составлять животные жиры и 20-25% - растительные масла.</w:t>
      </w:r>
    </w:p>
    <w:p w:rsidR="00312DD9" w:rsidRPr="00F83AF8" w:rsidRDefault="00312DD9" w:rsidP="00312DD9">
      <w:pPr>
        <w:ind w:left="181" w:firstLine="357"/>
        <w:jc w:val="both"/>
      </w:pPr>
      <w:r w:rsidRPr="00F83AF8">
        <w:t>Полноценные наборы продуктов питания характерны для более развитых стран. Это относится, прежде всего, к развитым странам Европы, где достижение высокого жизненного уровня - одна из главных задач планомерно проводимой экономической политики. Весьма высок общий уровень продовольственной обеспеченности в развитых странах Западной Европы, в США, Канаде, Австралии.</w:t>
      </w:r>
    </w:p>
    <w:p w:rsidR="00312DD9" w:rsidRPr="002B3F40" w:rsidRDefault="00312DD9" w:rsidP="00312DD9">
      <w:pPr>
        <w:pStyle w:val="ae"/>
        <w:spacing w:before="0" w:after="0"/>
        <w:ind w:firstLine="540"/>
        <w:jc w:val="both"/>
        <w:rPr>
          <w:rFonts w:ascii="Times New Roman" w:hAnsi="Times New Roman"/>
          <w:color w:val="000000"/>
          <w:spacing w:val="1"/>
          <w:szCs w:val="28"/>
        </w:rPr>
      </w:pPr>
    </w:p>
    <w:p w:rsidR="00312DD9" w:rsidRDefault="00312DD9" w:rsidP="00312DD9">
      <w:pPr>
        <w:pStyle w:val="ae"/>
        <w:spacing w:before="0" w:after="0"/>
        <w:ind w:firstLine="709"/>
        <w:jc w:val="both"/>
        <w:rPr>
          <w:rFonts w:ascii="Times New Roman" w:hAnsi="Times New Roman"/>
          <w:color w:val="auto"/>
          <w:szCs w:val="28"/>
        </w:rPr>
      </w:pPr>
      <w:r w:rsidRPr="002B3F40">
        <w:rPr>
          <w:rFonts w:ascii="Times New Roman" w:hAnsi="Times New Roman"/>
          <w:color w:val="auto"/>
          <w:szCs w:val="28"/>
        </w:rPr>
        <w:t xml:space="preserve">Таким образом, при организации рационального питания различных категорий туристов необходимо учитывать значение отдельных пищевых веществ для организма и </w:t>
      </w:r>
      <w:r w:rsidRPr="002B3F40">
        <w:rPr>
          <w:rFonts w:ascii="Times New Roman" w:hAnsi="Times New Roman"/>
          <w:color w:val="auto"/>
          <w:szCs w:val="28"/>
        </w:rPr>
        <w:lastRenderedPageBreak/>
        <w:t xml:space="preserve">особенности состава их источника. При каждом приеме пищи организм туриста должен получать все основные вещества в рекомендуемых соотношениях. </w:t>
      </w:r>
    </w:p>
    <w:p w:rsidR="00312DD9" w:rsidRPr="002B3F40" w:rsidRDefault="00312DD9" w:rsidP="00312DD9">
      <w:pPr>
        <w:pStyle w:val="ae"/>
        <w:spacing w:before="0" w:after="0"/>
        <w:ind w:firstLine="709"/>
        <w:jc w:val="both"/>
        <w:rPr>
          <w:rFonts w:ascii="Times New Roman" w:hAnsi="Times New Roman"/>
          <w:color w:val="auto"/>
          <w:szCs w:val="28"/>
        </w:rPr>
      </w:pPr>
    </w:p>
    <w:p w:rsidR="00312DD9" w:rsidRPr="00E2206C" w:rsidRDefault="00312DD9" w:rsidP="00312DD9">
      <w:pPr>
        <w:shd w:val="clear" w:color="auto" w:fill="FFFFFF"/>
        <w:ind w:firstLine="709"/>
        <w:jc w:val="both"/>
        <w:rPr>
          <w:b/>
        </w:rPr>
      </w:pPr>
      <w:r w:rsidRPr="00E2206C">
        <w:rPr>
          <w:b/>
          <w:color w:val="000000"/>
        </w:rPr>
        <w:t xml:space="preserve">Контрольные вопросы </w:t>
      </w:r>
    </w:p>
    <w:p w:rsidR="00312DD9" w:rsidRPr="002B3F40" w:rsidRDefault="00312DD9" w:rsidP="00312DD9">
      <w:pPr>
        <w:numPr>
          <w:ilvl w:val="0"/>
          <w:numId w:val="119"/>
        </w:numPr>
        <w:shd w:val="clear" w:color="auto" w:fill="FFFFFF"/>
        <w:jc w:val="both"/>
        <w:rPr>
          <w:b/>
        </w:rPr>
      </w:pPr>
      <w:r w:rsidRPr="009407FE">
        <w:t xml:space="preserve">Физиологические принципы построения пищевых рационов. </w:t>
      </w:r>
    </w:p>
    <w:p w:rsidR="00312DD9" w:rsidRPr="002B3F40" w:rsidRDefault="00312DD9" w:rsidP="00312DD9">
      <w:pPr>
        <w:numPr>
          <w:ilvl w:val="0"/>
          <w:numId w:val="119"/>
        </w:numPr>
        <w:shd w:val="clear" w:color="auto" w:fill="FFFFFF"/>
        <w:jc w:val="both"/>
        <w:rPr>
          <w:b/>
        </w:rPr>
      </w:pPr>
      <w:r w:rsidRPr="009407FE">
        <w:t>Сбалансированность основных веществ в питании.</w:t>
      </w:r>
    </w:p>
    <w:p w:rsidR="00312DD9" w:rsidRPr="008C2AE8" w:rsidRDefault="00312DD9" w:rsidP="00312DD9">
      <w:pPr>
        <w:numPr>
          <w:ilvl w:val="0"/>
          <w:numId w:val="119"/>
        </w:numPr>
        <w:shd w:val="clear" w:color="auto" w:fill="FFFFFF"/>
        <w:jc w:val="both"/>
        <w:rPr>
          <w:b/>
        </w:rPr>
      </w:pPr>
      <w:r w:rsidRPr="009407FE">
        <w:t>Роль основных веществ в питании, потребность в них организма</w:t>
      </w:r>
    </w:p>
    <w:p w:rsidR="00312DD9" w:rsidRDefault="00312DD9" w:rsidP="00312DD9">
      <w:pPr>
        <w:numPr>
          <w:ilvl w:val="0"/>
          <w:numId w:val="119"/>
        </w:numPr>
        <w:ind w:left="357" w:hanging="357"/>
        <w:jc w:val="both"/>
      </w:pPr>
      <w:r w:rsidRPr="00C36C26">
        <w:t xml:space="preserve">Классификация белков,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жиров,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углеводов,  роль в питании, потребность организма </w:t>
      </w:r>
    </w:p>
    <w:p w:rsidR="00312DD9" w:rsidRDefault="00312DD9" w:rsidP="00312DD9">
      <w:pPr>
        <w:numPr>
          <w:ilvl w:val="0"/>
          <w:numId w:val="119"/>
        </w:numPr>
        <w:ind w:left="357" w:hanging="357"/>
        <w:jc w:val="both"/>
      </w:pPr>
      <w:r w:rsidRPr="00C36C26">
        <w:t>Классификация витаминов, роль в питании, потребность организма</w:t>
      </w:r>
    </w:p>
    <w:p w:rsidR="00312DD9" w:rsidRPr="00C36C26" w:rsidRDefault="00312DD9" w:rsidP="00312DD9">
      <w:pPr>
        <w:numPr>
          <w:ilvl w:val="0"/>
          <w:numId w:val="119"/>
        </w:numPr>
        <w:ind w:left="357" w:hanging="357"/>
        <w:jc w:val="both"/>
      </w:pPr>
      <w:r w:rsidRPr="00C36C26">
        <w:t>Классификация минеральных веществ, роль в питании, потребность организма</w:t>
      </w:r>
    </w:p>
    <w:p w:rsidR="00312DD9" w:rsidRDefault="00312DD9" w:rsidP="00312DD9">
      <w:pPr>
        <w:ind w:firstLine="720"/>
        <w:jc w:val="both"/>
        <w:rPr>
          <w:b/>
          <w:szCs w:val="28"/>
        </w:rPr>
      </w:pPr>
    </w:p>
    <w:p w:rsidR="00312DD9" w:rsidRPr="00CD4C9B" w:rsidRDefault="00312DD9" w:rsidP="00312DD9">
      <w:pPr>
        <w:ind w:firstLine="720"/>
        <w:jc w:val="both"/>
        <w:rPr>
          <w:b/>
          <w:szCs w:val="28"/>
          <w:u w:val="single"/>
        </w:rPr>
      </w:pPr>
      <w:r w:rsidRPr="00CD4C9B">
        <w:rPr>
          <w:b/>
          <w:szCs w:val="28"/>
          <w:u w:val="single"/>
        </w:rPr>
        <w:t>Практическое занятие 2.</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занятия:</w:t>
      </w:r>
      <w:r>
        <w:rPr>
          <w:szCs w:val="28"/>
        </w:rPr>
        <w:t>.</w:t>
      </w:r>
    </w:p>
    <w:p w:rsidR="00312DD9" w:rsidRPr="002D5EF3" w:rsidRDefault="00312DD9" w:rsidP="00312DD9">
      <w:pPr>
        <w:shd w:val="clear" w:color="auto" w:fill="FFFFFF"/>
        <w:jc w:val="both"/>
        <w:rPr>
          <w:bCs/>
          <w:color w:val="000000"/>
        </w:rPr>
      </w:pPr>
      <w:r w:rsidRPr="0047189A">
        <w:rPr>
          <w:b/>
          <w:szCs w:val="28"/>
        </w:rPr>
        <w:t>Тема занятия</w:t>
      </w:r>
      <w:r w:rsidRPr="00053FD5">
        <w:rPr>
          <w:szCs w:val="28"/>
        </w:rPr>
        <w:t>:</w:t>
      </w:r>
      <w:r>
        <w:t>«</w:t>
      </w:r>
      <w:r w:rsidRPr="009407FE">
        <w:t>Энергетическая, биологическая, пищевая ценность пищи</w:t>
      </w:r>
      <w:r>
        <w:t xml:space="preserve">. </w:t>
      </w:r>
      <w:r w:rsidRPr="009407FE">
        <w:t>Основные «школы»  питания</w:t>
      </w:r>
      <w:r w:rsidRPr="002D5EF3">
        <w:t xml:space="preserve">» </w:t>
      </w:r>
    </w:p>
    <w:p w:rsidR="00312DD9" w:rsidRPr="002D5EF3" w:rsidRDefault="00312DD9" w:rsidP="00312DD9">
      <w:pPr>
        <w:ind w:left="360"/>
        <w:jc w:val="both"/>
        <w:rPr>
          <w:szCs w:val="28"/>
        </w:rPr>
      </w:pPr>
      <w:r w:rsidRPr="0047189A">
        <w:rPr>
          <w:b/>
          <w:szCs w:val="28"/>
        </w:rPr>
        <w:t>Содержание занятия</w:t>
      </w:r>
      <w:r>
        <w:rPr>
          <w:szCs w:val="28"/>
        </w:rPr>
        <w:t>:</w:t>
      </w:r>
    </w:p>
    <w:p w:rsidR="00312DD9" w:rsidRPr="00C36C26" w:rsidRDefault="00312DD9" w:rsidP="00312DD9">
      <w:pPr>
        <w:numPr>
          <w:ilvl w:val="0"/>
          <w:numId w:val="126"/>
        </w:numPr>
        <w:spacing w:line="360" w:lineRule="auto"/>
        <w:jc w:val="both"/>
      </w:pPr>
      <w:r w:rsidRPr="00C36C26">
        <w:t>Рассмотреть понятия энергетической, биологической, пищевой ценности пищи</w:t>
      </w:r>
    </w:p>
    <w:p w:rsidR="00312DD9" w:rsidRDefault="00312DD9" w:rsidP="00312DD9">
      <w:pPr>
        <w:numPr>
          <w:ilvl w:val="0"/>
          <w:numId w:val="126"/>
        </w:numPr>
        <w:spacing w:line="360" w:lineRule="auto"/>
        <w:jc w:val="both"/>
      </w:pPr>
      <w:r w:rsidRPr="00C36C26">
        <w:t>Рассмотреть основные подходы к формированию рационов питания</w:t>
      </w:r>
    </w:p>
    <w:p w:rsidR="00312DD9" w:rsidRPr="0047189A" w:rsidRDefault="00312DD9" w:rsidP="00312DD9">
      <w:pPr>
        <w:widowControl w:val="0"/>
        <w:numPr>
          <w:ilvl w:val="0"/>
          <w:numId w:val="126"/>
        </w:numPr>
        <w:shd w:val="clear" w:color="auto" w:fill="FFFFFF"/>
        <w:autoSpaceDE w:val="0"/>
        <w:autoSpaceDN w:val="0"/>
        <w:adjustRightInd w:val="0"/>
        <w:spacing w:before="10" w:line="360" w:lineRule="auto"/>
        <w:ind w:right="538"/>
        <w:jc w:val="both"/>
        <w:rPr>
          <w:color w:val="000000"/>
          <w:spacing w:val="-1"/>
        </w:rPr>
      </w:pPr>
      <w:r>
        <w:t>И</w:t>
      </w:r>
      <w:r w:rsidRPr="00C36C26">
        <w:t xml:space="preserve">зучить </w:t>
      </w:r>
      <w:r w:rsidRPr="0047189A">
        <w:rPr>
          <w:bCs/>
        </w:rPr>
        <w:t>понятие режима питания</w:t>
      </w:r>
    </w:p>
    <w:p w:rsidR="00312DD9" w:rsidRPr="0047189A" w:rsidRDefault="00312DD9" w:rsidP="00312DD9">
      <w:pPr>
        <w:pStyle w:val="af5"/>
        <w:numPr>
          <w:ilvl w:val="0"/>
          <w:numId w:val="126"/>
        </w:numPr>
        <w:spacing w:line="360" w:lineRule="auto"/>
        <w:jc w:val="both"/>
      </w:pPr>
      <w:r w:rsidRPr="0047189A">
        <w:t xml:space="preserve">Современные школы питания и их характеристика. вегетарианство,  макробиотика, питание по группе крови, гемокоду, теории доктора Аткинса, Монтиньяка, лечебное голодание  Брэгга </w:t>
      </w:r>
    </w:p>
    <w:p w:rsidR="00312DD9" w:rsidRPr="005E76C1" w:rsidRDefault="00312DD9" w:rsidP="00312DD9">
      <w:pPr>
        <w:widowControl w:val="0"/>
        <w:shd w:val="clear" w:color="auto" w:fill="FFFFFF"/>
        <w:tabs>
          <w:tab w:val="left" w:pos="180"/>
        </w:tabs>
        <w:autoSpaceDE w:val="0"/>
        <w:autoSpaceDN w:val="0"/>
        <w:adjustRightInd w:val="0"/>
        <w:ind w:left="921"/>
        <w:jc w:val="both"/>
        <w:rPr>
          <w:color w:val="000000"/>
          <w:spacing w:val="-15"/>
        </w:rPr>
      </w:pPr>
    </w:p>
    <w:p w:rsidR="00312DD9" w:rsidRPr="005E76C1" w:rsidRDefault="00312DD9" w:rsidP="00312DD9">
      <w:pPr>
        <w:ind w:firstLine="720"/>
        <w:jc w:val="both"/>
      </w:pPr>
      <w:r w:rsidRPr="0047189A">
        <w:rPr>
          <w:b/>
          <w:szCs w:val="28"/>
        </w:rPr>
        <w:t>Цель занятия:</w:t>
      </w:r>
      <w:r w:rsidR="00A03C87">
        <w:rPr>
          <w:b/>
          <w:szCs w:val="28"/>
        </w:rPr>
        <w:t xml:space="preserve"> </w:t>
      </w:r>
      <w:r w:rsidRPr="00C36C26">
        <w:t>способствовать формированию знаний о</w:t>
      </w:r>
      <w:r>
        <w:t xml:space="preserve">б </w:t>
      </w:r>
      <w:r w:rsidRPr="00C36C26">
        <w:t>энергетической, биологической, пищевой ценности пищи</w:t>
      </w:r>
      <w:r>
        <w:t xml:space="preserve"> и </w:t>
      </w:r>
      <w:r w:rsidRPr="00C36C26">
        <w:t xml:space="preserve"> современных школах питания</w:t>
      </w:r>
      <w:r>
        <w:rPr>
          <w:color w:val="000000"/>
        </w:rPr>
        <w:t>.</w:t>
      </w:r>
    </w:p>
    <w:p w:rsidR="00312DD9" w:rsidRPr="004829C2" w:rsidRDefault="00312DD9" w:rsidP="00312DD9">
      <w:pPr>
        <w:ind w:firstLine="720"/>
        <w:jc w:val="both"/>
        <w:rPr>
          <w:szCs w:val="28"/>
        </w:rPr>
      </w:pPr>
      <w:r w:rsidRPr="0047189A">
        <w:rPr>
          <w:b/>
          <w:szCs w:val="28"/>
        </w:rPr>
        <w:t>Практические навыки:</w:t>
      </w:r>
      <w:r w:rsidR="00A03C87">
        <w:rPr>
          <w:b/>
          <w:szCs w:val="28"/>
        </w:rPr>
        <w:t xml:space="preserve"> </w:t>
      </w:r>
      <w:r>
        <w:rPr>
          <w:szCs w:val="28"/>
        </w:rPr>
        <w:t xml:space="preserve">закрепить теоретические знания, изучить понятия </w:t>
      </w:r>
      <w:r w:rsidRPr="00C36C26">
        <w:t>энергетической, биологической, пищевой ценности пищи</w:t>
      </w:r>
      <w:r>
        <w:rPr>
          <w:szCs w:val="28"/>
        </w:rPr>
        <w:t>, охарактеризовать современные школы питания.</w:t>
      </w:r>
    </w:p>
    <w:p w:rsidR="00312DD9" w:rsidRDefault="00312DD9" w:rsidP="00312DD9">
      <w:pPr>
        <w:spacing w:line="360" w:lineRule="auto"/>
        <w:ind w:firstLine="709"/>
        <w:jc w:val="both"/>
      </w:pPr>
    </w:p>
    <w:p w:rsidR="00312DD9" w:rsidRPr="00BB1D62" w:rsidRDefault="00312DD9" w:rsidP="00312DD9">
      <w:pPr>
        <w:ind w:firstLine="709"/>
        <w:jc w:val="both"/>
      </w:pPr>
      <w:r w:rsidRPr="00BB1D62">
        <w:t>Можно выделить группу потребительских свойств, которые являются  общими  для всех  товаров.  К  таким  свойствам   относятся:   пищевая,   биологическая, энергетическая и физиологическая ценность продуктов.</w:t>
      </w:r>
    </w:p>
    <w:p w:rsidR="00312DD9" w:rsidRDefault="00312DD9" w:rsidP="00312DD9">
      <w:pPr>
        <w:ind w:firstLine="709"/>
        <w:jc w:val="both"/>
      </w:pPr>
      <w:r w:rsidRPr="00BB1D62">
        <w:rPr>
          <w:b/>
          <w:i/>
        </w:rPr>
        <w:t>Энергетическая ценность</w:t>
      </w:r>
      <w:r w:rsidRPr="00BB1D62">
        <w:t xml:space="preserve"> пищевого продукта характеризует его усвояемую энергию, ту долю суммарной энергии химических связей белков, жиров и углеводов, которая может высвобождаться в процессе биологического окисления и использоваться для обеспечения физиологических функций организма. Величина этой энергии зависит главным образом от степени усвоения питательных веществ данного пищевого продукта. Усвоение питательных веществ из продуктов животного происхождения выше, чем их растительных.</w:t>
      </w:r>
    </w:p>
    <w:p w:rsidR="00312DD9" w:rsidRPr="00BB1D62" w:rsidRDefault="00312DD9" w:rsidP="00312DD9">
      <w:pPr>
        <w:ind w:firstLine="709"/>
        <w:jc w:val="both"/>
      </w:pPr>
      <w:r w:rsidRPr="00BB1D62">
        <w:t xml:space="preserve">Это количество энергии, которая образуется при биологическом окислении находящихся в продукте жиров, углеводов и белков. </w:t>
      </w:r>
    </w:p>
    <w:p w:rsidR="00312DD9" w:rsidRPr="00BB1D62" w:rsidRDefault="00312DD9" w:rsidP="00312DD9">
      <w:pPr>
        <w:shd w:val="clear" w:color="auto" w:fill="FFFFFF"/>
        <w:ind w:firstLine="709"/>
        <w:jc w:val="both"/>
      </w:pPr>
      <w:r w:rsidRPr="00BB1D62">
        <w:lastRenderedPageBreak/>
        <w:t>Человек ест, чтобы утолить голод. Однако утоление чувства голода не равнозначно рациональному питанию.</w:t>
      </w:r>
    </w:p>
    <w:p w:rsidR="00312DD9" w:rsidRPr="00BB1D62" w:rsidRDefault="00312DD9" w:rsidP="00312DD9">
      <w:pPr>
        <w:shd w:val="clear" w:color="auto" w:fill="FFFFFF"/>
        <w:ind w:firstLine="709"/>
        <w:jc w:val="both"/>
      </w:pPr>
      <w:r w:rsidRPr="00BB1D62">
        <w:t>Рациональное питание заключается в удовлетворении многообразных потребностей организма как здорового, так и больного человека. Кратко можно было бы свести эти потребности к следующему:</w:t>
      </w:r>
    </w:p>
    <w:p w:rsidR="00312DD9" w:rsidRPr="00BB1D62" w:rsidRDefault="00312DD9" w:rsidP="00312DD9">
      <w:pPr>
        <w:numPr>
          <w:ilvl w:val="0"/>
          <w:numId w:val="127"/>
        </w:numPr>
        <w:shd w:val="clear" w:color="auto" w:fill="FFFFFF"/>
        <w:jc w:val="both"/>
      </w:pPr>
      <w:r w:rsidRPr="00BB1D62">
        <w:t>формирование новых и восстановление изношенных тканей организма;</w:t>
      </w:r>
    </w:p>
    <w:p w:rsidR="00312DD9" w:rsidRPr="00BB1D62" w:rsidRDefault="00312DD9" w:rsidP="00312DD9">
      <w:pPr>
        <w:numPr>
          <w:ilvl w:val="0"/>
          <w:numId w:val="127"/>
        </w:numPr>
        <w:shd w:val="clear" w:color="auto" w:fill="FFFFFF"/>
        <w:jc w:val="both"/>
      </w:pPr>
      <w:r w:rsidRPr="00BB1D62">
        <w:t>обеспечение энергетических затрат, необходимых для поддержания жизни и трудовой деятельности человека;</w:t>
      </w:r>
    </w:p>
    <w:p w:rsidR="00312DD9" w:rsidRPr="00BB1D62" w:rsidRDefault="00312DD9" w:rsidP="00312DD9">
      <w:pPr>
        <w:numPr>
          <w:ilvl w:val="0"/>
          <w:numId w:val="127"/>
        </w:numPr>
        <w:shd w:val="clear" w:color="auto" w:fill="FFFFFF"/>
        <w:jc w:val="both"/>
      </w:pPr>
      <w:r w:rsidRPr="00BB1D62">
        <w:t xml:space="preserve">регулирование жизненных процессов организма. </w:t>
      </w:r>
    </w:p>
    <w:p w:rsidR="00312DD9" w:rsidRPr="00BB1D62" w:rsidRDefault="00312DD9" w:rsidP="00312DD9">
      <w:pPr>
        <w:shd w:val="clear" w:color="auto" w:fill="FFFFFF"/>
        <w:ind w:firstLine="709"/>
        <w:jc w:val="both"/>
      </w:pPr>
      <w:r w:rsidRPr="00BB1D62">
        <w:t>Наука о питании устанавливает, какая пища необходима человеку, как с точки зрения качества, так и количества. Она выясняет также отрицательное воздействие нехватки в пище того или иного компонента.</w:t>
      </w:r>
    </w:p>
    <w:p w:rsidR="00312DD9" w:rsidRPr="00BB1D62" w:rsidRDefault="00312DD9" w:rsidP="00312DD9">
      <w:pPr>
        <w:shd w:val="clear" w:color="auto" w:fill="FFFFFF"/>
        <w:ind w:firstLine="709"/>
        <w:jc w:val="both"/>
      </w:pPr>
      <w:r w:rsidRPr="00BB1D62">
        <w:t>Благодаря развитию этой отрасли, можно определить необходимый состав продовольственных продуктов, что дает возможность разработать правильный рацион питания, полностью удовлетворяющий потребности человеческого организма в зависимости от возраста, характера работы, состояния здоровья и бытовых условий.</w:t>
      </w:r>
    </w:p>
    <w:p w:rsidR="00312DD9" w:rsidRPr="00BB1D62" w:rsidRDefault="00312DD9" w:rsidP="00312DD9">
      <w:pPr>
        <w:shd w:val="clear" w:color="auto" w:fill="FFFFFF"/>
        <w:ind w:firstLine="709"/>
        <w:jc w:val="both"/>
      </w:pPr>
      <w:r w:rsidRPr="00BB1D62">
        <w:t>Пищевые компоненты можно разделить на шесть групп, а именно:</w:t>
      </w:r>
    </w:p>
    <w:p w:rsidR="00312DD9" w:rsidRPr="00BB1D62" w:rsidRDefault="00312DD9" w:rsidP="00312DD9">
      <w:pPr>
        <w:numPr>
          <w:ilvl w:val="0"/>
          <w:numId w:val="128"/>
        </w:numPr>
        <w:shd w:val="clear" w:color="auto" w:fill="FFFFFF"/>
        <w:jc w:val="both"/>
      </w:pPr>
      <w:r w:rsidRPr="00BB1D62">
        <w:t>белки,</w:t>
      </w:r>
    </w:p>
    <w:p w:rsidR="00312DD9" w:rsidRPr="00BB1D62" w:rsidRDefault="00312DD9" w:rsidP="00312DD9">
      <w:pPr>
        <w:numPr>
          <w:ilvl w:val="0"/>
          <w:numId w:val="128"/>
        </w:numPr>
        <w:shd w:val="clear" w:color="auto" w:fill="FFFFFF"/>
        <w:jc w:val="both"/>
      </w:pPr>
      <w:r w:rsidRPr="00BB1D62">
        <w:t>минеральные вещества,</w:t>
      </w:r>
    </w:p>
    <w:p w:rsidR="00312DD9" w:rsidRPr="00BB1D62" w:rsidRDefault="00312DD9" w:rsidP="00312DD9">
      <w:pPr>
        <w:numPr>
          <w:ilvl w:val="0"/>
          <w:numId w:val="128"/>
        </w:numPr>
        <w:shd w:val="clear" w:color="auto" w:fill="FFFFFF"/>
        <w:jc w:val="both"/>
      </w:pPr>
      <w:r w:rsidRPr="00BB1D62">
        <w:t>витамины,</w:t>
      </w:r>
    </w:p>
    <w:p w:rsidR="00312DD9" w:rsidRPr="00BB1D62" w:rsidRDefault="00312DD9" w:rsidP="00312DD9">
      <w:pPr>
        <w:numPr>
          <w:ilvl w:val="0"/>
          <w:numId w:val="128"/>
        </w:numPr>
        <w:shd w:val="clear" w:color="auto" w:fill="FFFFFF"/>
        <w:jc w:val="both"/>
      </w:pPr>
      <w:r w:rsidRPr="00BB1D62">
        <w:t>углеводы,</w:t>
      </w:r>
    </w:p>
    <w:p w:rsidR="00312DD9" w:rsidRPr="00BB1D62" w:rsidRDefault="00312DD9" w:rsidP="00312DD9">
      <w:pPr>
        <w:numPr>
          <w:ilvl w:val="0"/>
          <w:numId w:val="128"/>
        </w:numPr>
        <w:shd w:val="clear" w:color="auto" w:fill="FFFFFF"/>
        <w:jc w:val="both"/>
      </w:pPr>
      <w:r w:rsidRPr="00BB1D62">
        <w:t>жиры,</w:t>
      </w:r>
    </w:p>
    <w:p w:rsidR="00312DD9" w:rsidRPr="00BB1D62" w:rsidRDefault="00312DD9" w:rsidP="00312DD9">
      <w:pPr>
        <w:numPr>
          <w:ilvl w:val="0"/>
          <w:numId w:val="128"/>
        </w:numPr>
        <w:shd w:val="clear" w:color="auto" w:fill="FFFFFF"/>
        <w:jc w:val="both"/>
      </w:pPr>
      <w:r w:rsidRPr="00BB1D62">
        <w:t>вода.</w:t>
      </w:r>
    </w:p>
    <w:p w:rsidR="00312DD9" w:rsidRPr="00BB1D62" w:rsidRDefault="00312DD9" w:rsidP="00312DD9">
      <w:pPr>
        <w:shd w:val="clear" w:color="auto" w:fill="FFFFFF"/>
        <w:ind w:firstLine="709"/>
        <w:jc w:val="both"/>
      </w:pPr>
      <w:r w:rsidRPr="00BB1D62">
        <w:t xml:space="preserve">Белки, а также некоторые минеральные вещества и вода служат для формирования человеческого организма — тела, костей, зубов, крови, кожи и т. д. Поэтому их называют строительным материалом. </w:t>
      </w:r>
    </w:p>
    <w:p w:rsidR="00312DD9" w:rsidRPr="00BB1D62" w:rsidRDefault="00312DD9" w:rsidP="00312DD9">
      <w:pPr>
        <w:shd w:val="clear" w:color="auto" w:fill="FFFFFF"/>
        <w:ind w:firstLine="709"/>
        <w:jc w:val="both"/>
      </w:pPr>
      <w:r w:rsidRPr="00BB1D62">
        <w:t xml:space="preserve">Витамины и ряд минеральных соединений входят в состав ферментов и гормонов, регулирующих процессы обмена веществ, и поэтому их относят к регулирующим ингредиентам. </w:t>
      </w:r>
    </w:p>
    <w:p w:rsidR="00312DD9" w:rsidRPr="00BB1D62" w:rsidRDefault="00312DD9" w:rsidP="00312DD9">
      <w:pPr>
        <w:ind w:firstLine="709"/>
        <w:jc w:val="both"/>
      </w:pPr>
      <w:r w:rsidRPr="00BB1D62">
        <w:t xml:space="preserve">Известно, что в теле взрослого человека, весящего около </w:t>
      </w:r>
      <w:smartTag w:uri="urn:schemas-microsoft-com:office:smarttags" w:element="metricconverter">
        <w:smartTagPr>
          <w:attr w:name="ProductID" w:val="70 кг"/>
        </w:smartTagPr>
        <w:r w:rsidRPr="00BB1D62">
          <w:t>70 кг</w:t>
        </w:r>
      </w:smartTag>
      <w:r w:rsidRPr="00BB1D62">
        <w:t xml:space="preserve">, содержится около </w:t>
      </w:r>
      <w:smartTag w:uri="urn:schemas-microsoft-com:office:smarttags" w:element="metricconverter">
        <w:smartTagPr>
          <w:attr w:name="ProductID" w:val="40 кг"/>
        </w:smartTagPr>
        <w:r w:rsidRPr="00BB1D62">
          <w:t>40 кг</w:t>
        </w:r>
      </w:smartTag>
      <w:r w:rsidRPr="00BB1D62">
        <w:t xml:space="preserve"> воды, </w:t>
      </w:r>
      <w:smartTag w:uri="urn:schemas-microsoft-com:office:smarttags" w:element="metricconverter">
        <w:smartTagPr>
          <w:attr w:name="ProductID" w:val="15 кг"/>
        </w:smartTagPr>
        <w:r w:rsidRPr="00BB1D62">
          <w:t>15 кг</w:t>
        </w:r>
      </w:smartTag>
      <w:r w:rsidRPr="00BB1D62">
        <w:t xml:space="preserve"> белка, </w:t>
      </w:r>
      <w:smartTag w:uri="urn:schemas-microsoft-com:office:smarttags" w:element="metricconverter">
        <w:smartTagPr>
          <w:attr w:name="ProductID" w:val="7 кг"/>
        </w:smartTagPr>
        <w:r w:rsidRPr="00BB1D62">
          <w:t>7 кг</w:t>
        </w:r>
      </w:smartTag>
      <w:r w:rsidRPr="00BB1D62">
        <w:t xml:space="preserve"> жира, </w:t>
      </w:r>
      <w:smartTag w:uri="urn:schemas-microsoft-com:office:smarttags" w:element="metricconverter">
        <w:smartTagPr>
          <w:attr w:name="ProductID" w:val="3 кг"/>
        </w:smartTagPr>
        <w:r w:rsidRPr="00BB1D62">
          <w:t>3 кг</w:t>
        </w:r>
      </w:smartTag>
      <w:r w:rsidRPr="00BB1D62">
        <w:t xml:space="preserve"> минеральных солей, </w:t>
      </w:r>
      <w:smartTag w:uri="urn:schemas-microsoft-com:office:smarttags" w:element="metricconverter">
        <w:smartTagPr>
          <w:attr w:name="ProductID" w:val="0,7 кг"/>
        </w:smartTagPr>
        <w:r w:rsidRPr="00BB1D62">
          <w:t>0,7 кг</w:t>
        </w:r>
      </w:smartTag>
      <w:r w:rsidRPr="00BB1D62">
        <w:t xml:space="preserve"> углеводов. </w:t>
      </w:r>
    </w:p>
    <w:p w:rsidR="00312DD9" w:rsidRPr="00BB1D62" w:rsidRDefault="00312DD9" w:rsidP="00312DD9">
      <w:pPr>
        <w:ind w:firstLine="708"/>
        <w:jc w:val="both"/>
      </w:pPr>
      <w:r w:rsidRPr="00BB1D62">
        <w:t xml:space="preserve">Но организм — это не склад, где все заложенное хранится в неприкосновенном виде. В теле человека постоянно происходят процессы обмена, одни вещества сгорают, окисляются, выводятся, и взамен нужны новые вещества, причем самого различного назначения. </w:t>
      </w:r>
    </w:p>
    <w:p w:rsidR="00312DD9" w:rsidRPr="00BB1D62" w:rsidRDefault="00312DD9" w:rsidP="00312DD9">
      <w:pPr>
        <w:ind w:firstLine="720"/>
        <w:jc w:val="both"/>
      </w:pPr>
      <w:r w:rsidRPr="00BB1D62">
        <w:t xml:space="preserve">Количество энергии, выделяемой при усвоении того или иного пищевого продукта, называется энергетической ценностью, или </w:t>
      </w:r>
      <w:r>
        <w:t>энергетическая ценность</w:t>
      </w:r>
      <w:r w:rsidRPr="00BB1D62">
        <w:t>ю, этого продукта. Потребность в различных пищевых веществах и энергии зависят от пола, возраста и характера трудовой деятельности.</w:t>
      </w:r>
    </w:p>
    <w:p w:rsidR="00312DD9" w:rsidRPr="00BB1D62" w:rsidRDefault="00312DD9" w:rsidP="00312DD9">
      <w:pPr>
        <w:ind w:firstLine="720"/>
        <w:jc w:val="both"/>
      </w:pPr>
      <w:r w:rsidRPr="00BB1D62">
        <w:t>Для правильного составления рациона питания с учетом характера трудовой деятельности специалисты в области гигиены питания подразделяют всех взрослых людей (18-59 лет) на пять групп. К первой относятся те, чья работа не связана с физическим напряжением или требует значительных физических усилий; люди, занятые умственным трудом, работающие на ЭВМ, диспетчеры и другие, работа, которая связана с определенным нервным напряжением (педагоги, секретари, делопроизводители).</w:t>
      </w:r>
    </w:p>
    <w:p w:rsidR="00312DD9" w:rsidRPr="00BB1D62" w:rsidRDefault="00312DD9" w:rsidP="00312DD9">
      <w:pPr>
        <w:ind w:firstLine="720"/>
        <w:jc w:val="both"/>
      </w:pPr>
      <w:r w:rsidRPr="00BB1D62">
        <w:lastRenderedPageBreak/>
        <w:t xml:space="preserve">Ко второй группе люди, занятые легким физическим трудом - работники сферы обслуживания, медсестры, работники </w:t>
      </w:r>
      <w:r>
        <w:t>НИИ и др</w:t>
      </w:r>
      <w:r w:rsidRPr="00BB1D62">
        <w:t>.</w:t>
      </w:r>
    </w:p>
    <w:p w:rsidR="00312DD9" w:rsidRPr="00BB1D62" w:rsidRDefault="00312DD9" w:rsidP="00312DD9">
      <w:pPr>
        <w:ind w:firstLine="720"/>
        <w:jc w:val="both"/>
      </w:pPr>
      <w:r w:rsidRPr="00BB1D62">
        <w:t>К третьей группе - работники среднего по тяжести труда: станочники, слесари, врачи-хирурги, водители автотранспорта, полиграфисты.</w:t>
      </w:r>
    </w:p>
    <w:p w:rsidR="00312DD9" w:rsidRPr="002A1481" w:rsidRDefault="00312DD9" w:rsidP="00312DD9">
      <w:pPr>
        <w:ind w:firstLine="720"/>
        <w:jc w:val="both"/>
      </w:pPr>
      <w:r w:rsidRPr="00BB1D62">
        <w:t>Четвертая группа - люди, занятые тяжелым физическим трудом: строительные рабочие, работники газовой, деревообрабатывающей, нефтяной, целлюлозно-бумажной промышленности, плотники.</w:t>
      </w:r>
    </w:p>
    <w:p w:rsidR="00312DD9" w:rsidRDefault="00312DD9" w:rsidP="00312DD9">
      <w:pPr>
        <w:jc w:val="right"/>
      </w:pPr>
    </w:p>
    <w:p w:rsidR="00312DD9" w:rsidRPr="00D64B06" w:rsidRDefault="00312DD9" w:rsidP="00312DD9">
      <w:pPr>
        <w:jc w:val="right"/>
      </w:pPr>
      <w:r w:rsidRPr="00D64B06">
        <w:t>Таблица 7</w:t>
      </w:r>
    </w:p>
    <w:p w:rsidR="00312DD9" w:rsidRPr="00D64B06" w:rsidRDefault="00312DD9" w:rsidP="00312DD9">
      <w:pPr>
        <w:jc w:val="center"/>
      </w:pPr>
      <w:r w:rsidRPr="00D64B06">
        <w:t>Рекомендуемые нормы потребления энергии и белка для взрослого населения различных групп интенсивности труда (в сутки).</w:t>
      </w:r>
    </w:p>
    <w:tbl>
      <w:tblPr>
        <w:tblW w:w="0" w:type="auto"/>
        <w:tblInd w:w="324" w:type="dxa"/>
        <w:tblLayout w:type="fixed"/>
        <w:tblCellMar>
          <w:left w:w="40" w:type="dxa"/>
          <w:right w:w="40" w:type="dxa"/>
        </w:tblCellMar>
        <w:tblLook w:val="0000" w:firstRow="0" w:lastRow="0" w:firstColumn="0" w:lastColumn="0" w:noHBand="0" w:noVBand="0"/>
      </w:tblPr>
      <w:tblGrid>
        <w:gridCol w:w="1276"/>
        <w:gridCol w:w="1480"/>
        <w:gridCol w:w="1080"/>
        <w:gridCol w:w="1520"/>
        <w:gridCol w:w="600"/>
        <w:gridCol w:w="940"/>
        <w:gridCol w:w="1620"/>
        <w:gridCol w:w="549"/>
      </w:tblGrid>
      <w:tr w:rsidR="00312DD9" w:rsidRPr="002A1481" w:rsidTr="00D20D55">
        <w:trPr>
          <w:trHeight w:hRule="exact" w:val="540"/>
        </w:trPr>
        <w:tc>
          <w:tcPr>
            <w:tcW w:w="1276"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Группы интен</w:t>
            </w:r>
            <w:r w:rsidRPr="002A1481">
              <w:softHyphen/>
              <w:t>сивнос</w:t>
            </w:r>
            <w:r w:rsidRPr="002A1481">
              <w:softHyphen/>
              <w:t>ти труда</w:t>
            </w:r>
          </w:p>
        </w:tc>
        <w:tc>
          <w:tcPr>
            <w:tcW w:w="1480"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Возрастные группы</w:t>
            </w:r>
          </w:p>
        </w:tc>
        <w:tc>
          <w:tcPr>
            <w:tcW w:w="3200"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Мужчины</w:t>
            </w:r>
          </w:p>
        </w:tc>
        <w:tc>
          <w:tcPr>
            <w:tcW w:w="3109"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Женщины</w:t>
            </w:r>
          </w:p>
        </w:tc>
      </w:tr>
      <w:tr w:rsidR="00312DD9" w:rsidRPr="002A1481" w:rsidTr="00D20D55">
        <w:trPr>
          <w:trHeight w:hRule="exact" w:val="709"/>
        </w:trPr>
        <w:tc>
          <w:tcPr>
            <w:tcW w:w="1276" w:type="dxa"/>
            <w:vMerge/>
            <w:tcBorders>
              <w:top w:val="nil"/>
              <w:left w:val="single" w:sz="6" w:space="0" w:color="auto"/>
              <w:bottom w:val="nil"/>
              <w:right w:val="single" w:sz="6" w:space="0" w:color="auto"/>
            </w:tcBorders>
          </w:tcPr>
          <w:p w:rsidR="00312DD9" w:rsidRPr="002A1481" w:rsidRDefault="00312DD9" w:rsidP="00D20D55"/>
        </w:tc>
        <w:tc>
          <w:tcPr>
            <w:tcW w:w="1480" w:type="dxa"/>
            <w:vMerge/>
            <w:tcBorders>
              <w:top w:val="nil"/>
              <w:left w:val="single" w:sz="6" w:space="0" w:color="auto"/>
              <w:bottom w:val="nil"/>
              <w:right w:val="single" w:sz="6" w:space="0" w:color="auto"/>
            </w:tcBorders>
          </w:tcPr>
          <w:p w:rsidR="00312DD9" w:rsidRPr="002A1481" w:rsidRDefault="00312DD9" w:rsidP="00D20D55"/>
        </w:tc>
        <w:tc>
          <w:tcPr>
            <w:tcW w:w="260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600"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113"/>
            </w:pPr>
            <w:r w:rsidRPr="002A1481">
              <w:t>Белки, г.</w:t>
            </w:r>
          </w:p>
        </w:tc>
        <w:tc>
          <w:tcPr>
            <w:tcW w:w="256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549"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200"/>
            </w:pPr>
            <w:r w:rsidRPr="002A1481">
              <w:t>Белки, г</w:t>
            </w:r>
          </w:p>
        </w:tc>
      </w:tr>
      <w:tr w:rsidR="00312DD9" w:rsidRPr="002A1481" w:rsidTr="00D20D55">
        <w:trPr>
          <w:trHeight w:hRule="exact" w:val="840"/>
        </w:trPr>
        <w:tc>
          <w:tcPr>
            <w:tcW w:w="1276" w:type="dxa"/>
            <w:vMerge/>
            <w:tcBorders>
              <w:top w:val="nil"/>
              <w:left w:val="single" w:sz="6" w:space="0" w:color="auto"/>
              <w:bottom w:val="single" w:sz="4" w:space="0" w:color="auto"/>
              <w:right w:val="single" w:sz="6" w:space="0" w:color="auto"/>
            </w:tcBorders>
          </w:tcPr>
          <w:p w:rsidR="00312DD9" w:rsidRPr="002A1481" w:rsidRDefault="00312DD9" w:rsidP="00D20D55"/>
        </w:tc>
        <w:tc>
          <w:tcPr>
            <w:tcW w:w="1480" w:type="dxa"/>
            <w:vMerge/>
            <w:tcBorders>
              <w:top w:val="nil"/>
              <w:left w:val="single" w:sz="6" w:space="0" w:color="auto"/>
              <w:bottom w:val="single" w:sz="4" w:space="0" w:color="auto"/>
              <w:right w:val="single" w:sz="6" w:space="0" w:color="auto"/>
            </w:tcBorders>
          </w:tcPr>
          <w:p w:rsidR="00312DD9" w:rsidRPr="002A1481" w:rsidRDefault="00312DD9" w:rsidP="00D20D55"/>
        </w:tc>
        <w:tc>
          <w:tcPr>
            <w:tcW w:w="108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В сред</w:t>
            </w:r>
            <w:r w:rsidRPr="002A1481">
              <w:softHyphen/>
              <w:t>нем</w:t>
            </w:r>
          </w:p>
        </w:tc>
        <w:tc>
          <w:tcPr>
            <w:tcW w:w="15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600" w:type="dxa"/>
            <w:vMerge/>
            <w:tcBorders>
              <w:top w:val="nil"/>
              <w:left w:val="single" w:sz="6" w:space="0" w:color="auto"/>
              <w:bottom w:val="single" w:sz="4" w:space="0" w:color="auto"/>
              <w:right w:val="single" w:sz="6" w:space="0" w:color="auto"/>
            </w:tcBorders>
          </w:tcPr>
          <w:p w:rsidR="00312DD9" w:rsidRPr="002A1481" w:rsidRDefault="00312DD9" w:rsidP="00D20D55"/>
        </w:tc>
        <w:tc>
          <w:tcPr>
            <w:tcW w:w="940" w:type="dxa"/>
            <w:tcBorders>
              <w:top w:val="single" w:sz="6" w:space="0" w:color="auto"/>
              <w:left w:val="single" w:sz="6" w:space="0" w:color="auto"/>
              <w:bottom w:val="single" w:sz="4" w:space="0" w:color="auto"/>
              <w:right w:val="single" w:sz="6" w:space="0" w:color="auto"/>
            </w:tcBorders>
          </w:tcPr>
          <w:p w:rsidR="00312DD9" w:rsidRPr="002A1481" w:rsidRDefault="00312DD9" w:rsidP="00D20D55">
            <w:pPr>
              <w:ind w:right="600"/>
            </w:pPr>
            <w:r w:rsidRPr="002A1481">
              <w:t>В</w:t>
            </w:r>
          </w:p>
          <w:p w:rsidR="00312DD9" w:rsidRPr="002A1481" w:rsidRDefault="00312DD9" w:rsidP="00D20D55">
            <w:pPr>
              <w:ind w:left="40" w:right="200"/>
            </w:pPr>
            <w:r w:rsidRPr="002A1481">
              <w:t>сред</w:t>
            </w:r>
            <w:r w:rsidRPr="002A1481">
              <w:softHyphen/>
              <w:t>нем</w:t>
            </w:r>
          </w:p>
        </w:tc>
        <w:tc>
          <w:tcPr>
            <w:tcW w:w="16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549" w:type="dxa"/>
            <w:vMerge/>
            <w:tcBorders>
              <w:top w:val="nil"/>
              <w:left w:val="single" w:sz="6" w:space="0" w:color="auto"/>
              <w:bottom w:val="single" w:sz="4" w:space="0" w:color="auto"/>
              <w:right w:val="single" w:sz="6" w:space="0" w:color="auto"/>
            </w:tcBorders>
          </w:tcPr>
          <w:p w:rsidR="00312DD9" w:rsidRPr="002A1481" w:rsidRDefault="00312DD9" w:rsidP="00D20D55"/>
        </w:tc>
      </w:tr>
      <w:tr w:rsidR="00312DD9" w:rsidRPr="00E02096" w:rsidTr="00D20D55">
        <w:trPr>
          <w:trHeight w:val="1763"/>
        </w:trPr>
        <w:tc>
          <w:tcPr>
            <w:tcW w:w="1276" w:type="dxa"/>
            <w:tcBorders>
              <w:top w:val="single" w:sz="4" w:space="0" w:color="auto"/>
              <w:left w:val="single" w:sz="4" w:space="0" w:color="auto"/>
              <w:bottom w:val="single" w:sz="4" w:space="0" w:color="auto"/>
              <w:right w:val="single" w:sz="4" w:space="0" w:color="auto"/>
            </w:tcBorders>
          </w:tcPr>
          <w:p w:rsidR="00312DD9" w:rsidRPr="00E02096" w:rsidRDefault="00312DD9" w:rsidP="00D20D55">
            <w:r w:rsidRPr="00E02096">
              <w:t>1-я</w:t>
            </w:r>
          </w:p>
          <w:p w:rsidR="00312DD9" w:rsidRPr="00E02096" w:rsidRDefault="00312DD9" w:rsidP="00D20D55"/>
          <w:p w:rsidR="00312DD9" w:rsidRPr="00E02096" w:rsidRDefault="00312DD9" w:rsidP="00D20D55"/>
          <w:p w:rsidR="00312DD9" w:rsidRPr="00E02096" w:rsidRDefault="00312DD9" w:rsidP="00D20D55">
            <w:r w:rsidRPr="00E02096">
              <w:t>2-я</w:t>
            </w:r>
          </w:p>
          <w:p w:rsidR="00312DD9" w:rsidRPr="00E02096" w:rsidRDefault="00312DD9" w:rsidP="00D20D55"/>
          <w:p w:rsidR="00312DD9" w:rsidRPr="00E02096" w:rsidRDefault="00312DD9" w:rsidP="00D20D55"/>
          <w:p w:rsidR="00312DD9" w:rsidRPr="00E02096" w:rsidRDefault="00312DD9" w:rsidP="00D20D55">
            <w:r w:rsidRPr="00E02096">
              <w:t>3-я</w:t>
            </w:r>
          </w:p>
          <w:p w:rsidR="00312DD9" w:rsidRPr="00E02096" w:rsidRDefault="00312DD9" w:rsidP="00D20D55"/>
          <w:p w:rsidR="00312DD9" w:rsidRPr="00E02096" w:rsidRDefault="00312DD9" w:rsidP="00D20D55">
            <w:r w:rsidRPr="00E02096">
              <w:t>.</w:t>
            </w:r>
          </w:p>
          <w:p w:rsidR="00312DD9" w:rsidRPr="00E02096" w:rsidRDefault="00312DD9" w:rsidP="00D20D55">
            <w:r w:rsidRPr="00E02096">
              <w:t>4-я</w:t>
            </w:r>
          </w:p>
          <w:p w:rsidR="00312DD9" w:rsidRPr="00E02096" w:rsidRDefault="00312DD9" w:rsidP="00D20D55"/>
          <w:p w:rsidR="00312DD9" w:rsidRPr="00E02096" w:rsidRDefault="00312DD9" w:rsidP="00D20D55"/>
          <w:p w:rsidR="00312DD9" w:rsidRPr="00E02096" w:rsidRDefault="00312DD9" w:rsidP="00D20D55">
            <w:r w:rsidRPr="00E02096">
              <w:t>5-я</w:t>
            </w:r>
          </w:p>
          <w:p w:rsidR="00312DD9" w:rsidRPr="00E02096" w:rsidRDefault="00312DD9" w:rsidP="00D20D55"/>
          <w:p w:rsidR="00312DD9" w:rsidRPr="00E02096" w:rsidRDefault="00312DD9" w:rsidP="00D20D55"/>
        </w:tc>
        <w:tc>
          <w:tcPr>
            <w:tcW w:w="1480" w:type="dxa"/>
            <w:tcBorders>
              <w:top w:val="single" w:sz="4" w:space="0" w:color="auto"/>
              <w:left w:val="single" w:sz="4" w:space="0" w:color="auto"/>
              <w:bottom w:val="single" w:sz="4" w:space="0" w:color="auto"/>
              <w:right w:val="single" w:sz="6" w:space="0" w:color="auto"/>
            </w:tcBorders>
          </w:tcPr>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tc>
        <w:tc>
          <w:tcPr>
            <w:tcW w:w="108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2450</w:t>
            </w:r>
          </w:p>
          <w:p w:rsidR="00312DD9" w:rsidRPr="00E02096" w:rsidRDefault="00312DD9" w:rsidP="00D20D55">
            <w:r w:rsidRPr="00E02096">
              <w:t>2300</w:t>
            </w:r>
          </w:p>
          <w:p w:rsidR="00312DD9" w:rsidRPr="00E02096" w:rsidRDefault="00312DD9" w:rsidP="00D20D55">
            <w:r w:rsidRPr="00E02096">
              <w:t>2150</w:t>
            </w:r>
          </w:p>
          <w:p w:rsidR="00312DD9" w:rsidRPr="00E02096" w:rsidRDefault="00312DD9" w:rsidP="00D20D55">
            <w:r w:rsidRPr="00E02096">
              <w:t>2800</w:t>
            </w:r>
          </w:p>
          <w:p w:rsidR="00312DD9" w:rsidRPr="00E02096" w:rsidRDefault="00312DD9" w:rsidP="00D20D55">
            <w:r w:rsidRPr="00E02096">
              <w:t>2650</w:t>
            </w:r>
          </w:p>
          <w:p w:rsidR="00312DD9" w:rsidRPr="00E02096" w:rsidRDefault="00312DD9" w:rsidP="00D20D55">
            <w:r w:rsidRPr="00E02096">
              <w:t>2500</w:t>
            </w:r>
          </w:p>
          <w:p w:rsidR="00312DD9" w:rsidRPr="00E02096" w:rsidRDefault="00312DD9" w:rsidP="00D20D55">
            <w:r w:rsidRPr="00E02096">
              <w:t>3300</w:t>
            </w:r>
          </w:p>
          <w:p w:rsidR="00312DD9" w:rsidRPr="00E02096" w:rsidRDefault="00312DD9" w:rsidP="00D20D55">
            <w:r w:rsidRPr="00E02096">
              <w:t>3150</w:t>
            </w:r>
          </w:p>
          <w:p w:rsidR="00312DD9" w:rsidRPr="00E02096" w:rsidRDefault="00312DD9" w:rsidP="00D20D55">
            <w:r w:rsidRPr="00E02096">
              <w:t>3000</w:t>
            </w:r>
          </w:p>
          <w:p w:rsidR="00312DD9" w:rsidRPr="00E02096" w:rsidRDefault="00312DD9" w:rsidP="00D20D55">
            <w:r w:rsidRPr="00E02096">
              <w:t>3850</w:t>
            </w:r>
          </w:p>
          <w:p w:rsidR="00312DD9" w:rsidRPr="00E02096" w:rsidRDefault="00312DD9" w:rsidP="00D20D55">
            <w:r w:rsidRPr="00E02096">
              <w:t>3600</w:t>
            </w:r>
          </w:p>
          <w:p w:rsidR="00312DD9" w:rsidRPr="00E02096" w:rsidRDefault="00312DD9" w:rsidP="00D20D55">
            <w:r w:rsidRPr="00E02096">
              <w:t>3400</w:t>
            </w:r>
          </w:p>
          <w:p w:rsidR="00312DD9" w:rsidRPr="00E02096" w:rsidRDefault="00312DD9" w:rsidP="00D20D55">
            <w:r w:rsidRPr="00E02096">
              <w:t>4200</w:t>
            </w:r>
          </w:p>
          <w:p w:rsidR="00312DD9" w:rsidRPr="00E02096" w:rsidRDefault="00312DD9" w:rsidP="00D20D55">
            <w:r w:rsidRPr="00E02096">
              <w:t>4000</w:t>
            </w:r>
          </w:p>
          <w:p w:rsidR="00312DD9" w:rsidRPr="00E02096" w:rsidRDefault="00312DD9" w:rsidP="00D20D55">
            <w:r w:rsidRPr="00E02096">
              <w:t>3700</w:t>
            </w:r>
          </w:p>
        </w:tc>
        <w:tc>
          <w:tcPr>
            <w:tcW w:w="15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2300-2600-</w:t>
            </w:r>
          </w:p>
          <w:p w:rsidR="00312DD9" w:rsidRPr="00E02096" w:rsidRDefault="00312DD9" w:rsidP="00D20D55">
            <w:r w:rsidRPr="00E02096">
              <w:t>2150-2500</w:t>
            </w:r>
          </w:p>
          <w:p w:rsidR="00312DD9" w:rsidRPr="00E02096" w:rsidRDefault="00312DD9" w:rsidP="00D20D55">
            <w:r w:rsidRPr="00E02096">
              <w:t>2000-2300</w:t>
            </w:r>
          </w:p>
          <w:p w:rsidR="00312DD9" w:rsidRPr="00E02096" w:rsidRDefault="00312DD9" w:rsidP="00D20D55">
            <w:r w:rsidRPr="00E02096">
              <w:t>2600-3200</w:t>
            </w:r>
          </w:p>
          <w:p w:rsidR="00312DD9" w:rsidRPr="00E02096" w:rsidRDefault="00312DD9" w:rsidP="00D20D55">
            <w:r w:rsidRPr="00E02096">
              <w:t>2500-3000</w:t>
            </w:r>
          </w:p>
          <w:p w:rsidR="00312DD9" w:rsidRPr="00E02096" w:rsidRDefault="00312DD9" w:rsidP="00D20D55">
            <w:r w:rsidRPr="00E02096">
              <w:t>2300-2800</w:t>
            </w:r>
          </w:p>
          <w:p w:rsidR="00312DD9" w:rsidRPr="00E02096" w:rsidRDefault="00312DD9" w:rsidP="00D20D55">
            <w:r w:rsidRPr="00E02096">
              <w:t>3200-3700</w:t>
            </w:r>
          </w:p>
          <w:p w:rsidR="00312DD9" w:rsidRPr="00E02096" w:rsidRDefault="00312DD9" w:rsidP="00D20D55">
            <w:r w:rsidRPr="00E02096">
              <w:t>3000-3500</w:t>
            </w:r>
          </w:p>
          <w:p w:rsidR="00312DD9" w:rsidRPr="00E02096" w:rsidRDefault="00312DD9" w:rsidP="00D20D55">
            <w:r w:rsidRPr="00E02096">
              <w:t>2800-3300</w:t>
            </w:r>
          </w:p>
          <w:p w:rsidR="00312DD9" w:rsidRPr="00E02096" w:rsidRDefault="00312DD9" w:rsidP="00D20D55">
            <w:r w:rsidRPr="00E02096">
              <w:t>3700-4200</w:t>
            </w:r>
          </w:p>
          <w:p w:rsidR="00312DD9" w:rsidRPr="00E02096" w:rsidRDefault="00312DD9" w:rsidP="00D20D55">
            <w:r w:rsidRPr="00E02096">
              <w:t>3500-4000</w:t>
            </w:r>
          </w:p>
          <w:p w:rsidR="00312DD9" w:rsidRPr="00E02096" w:rsidRDefault="00312DD9" w:rsidP="00D20D55">
            <w:r w:rsidRPr="00E02096">
              <w:t>3300-3700</w:t>
            </w:r>
          </w:p>
          <w:p w:rsidR="00312DD9" w:rsidRPr="00E02096" w:rsidRDefault="00312DD9" w:rsidP="00D20D55">
            <w:r w:rsidRPr="00E02096">
              <w:t>болыпе4200</w:t>
            </w:r>
          </w:p>
          <w:p w:rsidR="00312DD9" w:rsidRPr="00E02096" w:rsidRDefault="00312DD9" w:rsidP="00D20D55">
            <w:r w:rsidRPr="00E02096">
              <w:t>болыпе4000</w:t>
            </w:r>
          </w:p>
          <w:p w:rsidR="00312DD9" w:rsidRPr="00E02096" w:rsidRDefault="00312DD9" w:rsidP="00D20D55">
            <w:r w:rsidRPr="00E02096">
              <w:t>болыпе3700</w:t>
            </w:r>
          </w:p>
        </w:tc>
        <w:tc>
          <w:tcPr>
            <w:tcW w:w="60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72</w:t>
            </w:r>
          </w:p>
          <w:p w:rsidR="00312DD9" w:rsidRPr="00E02096" w:rsidRDefault="00312DD9" w:rsidP="00D20D55">
            <w:r w:rsidRPr="00E02096">
              <w:t>68</w:t>
            </w:r>
          </w:p>
          <w:p w:rsidR="00312DD9" w:rsidRPr="00E02096" w:rsidRDefault="00312DD9" w:rsidP="00D20D55">
            <w:r w:rsidRPr="00E02096">
              <w:t>65</w:t>
            </w:r>
          </w:p>
          <w:p w:rsidR="00312DD9" w:rsidRPr="00E02096" w:rsidRDefault="00312DD9" w:rsidP="00D20D55">
            <w:r w:rsidRPr="00E02096">
              <w:t>80</w:t>
            </w:r>
          </w:p>
          <w:p w:rsidR="00312DD9" w:rsidRPr="00E02096" w:rsidRDefault="00312DD9" w:rsidP="00D20D55">
            <w:r w:rsidRPr="00E02096">
              <w:t>77</w:t>
            </w:r>
          </w:p>
          <w:p w:rsidR="00312DD9" w:rsidRPr="00E02096" w:rsidRDefault="00312DD9" w:rsidP="00D20D55">
            <w:r w:rsidRPr="00E02096">
              <w:t>72</w:t>
            </w:r>
          </w:p>
          <w:p w:rsidR="00312DD9" w:rsidRPr="00E02096" w:rsidRDefault="00312DD9" w:rsidP="00D20D55">
            <w:r w:rsidRPr="00E02096">
              <w:t>94</w:t>
            </w:r>
          </w:p>
          <w:p w:rsidR="00312DD9" w:rsidRPr="00E02096" w:rsidRDefault="00312DD9" w:rsidP="00D20D55">
            <w:r w:rsidRPr="00E02096">
              <w:t>89</w:t>
            </w:r>
          </w:p>
          <w:p w:rsidR="00312DD9" w:rsidRPr="00E02096" w:rsidRDefault="00312DD9" w:rsidP="00D20D55">
            <w:r w:rsidRPr="00E02096">
              <w:t>84</w:t>
            </w:r>
          </w:p>
          <w:p w:rsidR="00312DD9" w:rsidRPr="00E02096" w:rsidRDefault="00312DD9" w:rsidP="00D20D55">
            <w:r w:rsidRPr="00E02096">
              <w:t>108</w:t>
            </w:r>
          </w:p>
          <w:p w:rsidR="00312DD9" w:rsidRPr="00E02096" w:rsidRDefault="00312DD9" w:rsidP="00D20D55">
            <w:r w:rsidRPr="00E02096">
              <w:t>102</w:t>
            </w:r>
          </w:p>
          <w:p w:rsidR="00312DD9" w:rsidRPr="00E02096" w:rsidRDefault="00312DD9" w:rsidP="00D20D55">
            <w:r w:rsidRPr="00E02096">
              <w:t>96</w:t>
            </w:r>
          </w:p>
          <w:p w:rsidR="00312DD9" w:rsidRPr="00E02096" w:rsidRDefault="00312DD9" w:rsidP="00D20D55">
            <w:r w:rsidRPr="00E02096">
              <w:t>117</w:t>
            </w:r>
          </w:p>
          <w:p w:rsidR="00312DD9" w:rsidRPr="00E02096" w:rsidRDefault="00312DD9" w:rsidP="00D20D55">
            <w:r w:rsidRPr="00E02096">
              <w:t>111</w:t>
            </w:r>
          </w:p>
          <w:p w:rsidR="00312DD9" w:rsidRPr="00E02096" w:rsidRDefault="00312DD9" w:rsidP="00D20D55">
            <w:r w:rsidRPr="00E02096">
              <w:t>105</w:t>
            </w:r>
          </w:p>
        </w:tc>
        <w:tc>
          <w:tcPr>
            <w:tcW w:w="94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2000</w:t>
            </w:r>
          </w:p>
          <w:p w:rsidR="00312DD9" w:rsidRPr="00E02096" w:rsidRDefault="00312DD9" w:rsidP="00D20D55">
            <w:r w:rsidRPr="00E02096">
              <w:t>1900</w:t>
            </w:r>
          </w:p>
          <w:p w:rsidR="00312DD9" w:rsidRPr="00E02096" w:rsidRDefault="00312DD9" w:rsidP="00D20D55">
            <w:r w:rsidRPr="00E02096">
              <w:t>1800</w:t>
            </w:r>
          </w:p>
          <w:p w:rsidR="00312DD9" w:rsidRPr="00E02096" w:rsidRDefault="00312DD9" w:rsidP="00D20D55">
            <w:r w:rsidRPr="00E02096">
              <w:t>2200</w:t>
            </w:r>
          </w:p>
          <w:p w:rsidR="00312DD9" w:rsidRPr="00E02096" w:rsidRDefault="00312DD9" w:rsidP="00D20D55">
            <w:r w:rsidRPr="00E02096">
              <w:t>2150</w:t>
            </w:r>
          </w:p>
          <w:p w:rsidR="00312DD9" w:rsidRPr="00E02096" w:rsidRDefault="00312DD9" w:rsidP="00D20D55">
            <w:r w:rsidRPr="00E02096">
              <w:t>2100</w:t>
            </w:r>
          </w:p>
          <w:p w:rsidR="00312DD9" w:rsidRPr="00E02096" w:rsidRDefault="00312DD9" w:rsidP="00D20D55">
            <w:r w:rsidRPr="00E02096">
              <w:t>2600</w:t>
            </w:r>
          </w:p>
          <w:p w:rsidR="00312DD9" w:rsidRPr="00E02096" w:rsidRDefault="00312DD9" w:rsidP="00D20D55">
            <w:r w:rsidRPr="00E02096">
              <w:t>2550</w:t>
            </w:r>
          </w:p>
          <w:p w:rsidR="00312DD9" w:rsidRPr="00E02096" w:rsidRDefault="00312DD9" w:rsidP="00D20D55">
            <w:r w:rsidRPr="00E02096">
              <w:t>2500</w:t>
            </w:r>
          </w:p>
          <w:p w:rsidR="00312DD9" w:rsidRPr="00E02096" w:rsidRDefault="00312DD9" w:rsidP="00D20D55">
            <w:r w:rsidRPr="00E02096">
              <w:t>3050</w:t>
            </w:r>
          </w:p>
          <w:p w:rsidR="00312DD9" w:rsidRPr="00E02096" w:rsidRDefault="00312DD9" w:rsidP="00D20D55">
            <w:r w:rsidRPr="00E02096">
              <w:t>2950</w:t>
            </w:r>
          </w:p>
          <w:p w:rsidR="00312DD9" w:rsidRPr="00E02096" w:rsidRDefault="00312DD9" w:rsidP="00D20D55">
            <w:r w:rsidRPr="00E02096">
              <w:t>2850</w:t>
            </w:r>
          </w:p>
          <w:p w:rsidR="00312DD9" w:rsidRPr="00E02096" w:rsidRDefault="00312DD9" w:rsidP="00D20D55">
            <w:r w:rsidRPr="00E02096">
              <w:t>—</w:t>
            </w:r>
          </w:p>
          <w:p w:rsidR="00312DD9" w:rsidRDefault="00312DD9" w:rsidP="00D20D55">
            <w:r w:rsidRPr="00E02096">
              <w:t>—</w:t>
            </w:r>
          </w:p>
          <w:p w:rsidR="00312DD9" w:rsidRPr="00E02096" w:rsidRDefault="00312DD9" w:rsidP="00D20D55">
            <w:r w:rsidRPr="00E02096">
              <w:t>—</w:t>
            </w:r>
          </w:p>
        </w:tc>
        <w:tc>
          <w:tcPr>
            <w:tcW w:w="16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1800-2100</w:t>
            </w:r>
          </w:p>
          <w:p w:rsidR="00312DD9" w:rsidRPr="00E02096" w:rsidRDefault="00312DD9" w:rsidP="00D20D55">
            <w:r w:rsidRPr="00E02096">
              <w:t>1750-2100</w:t>
            </w:r>
          </w:p>
          <w:p w:rsidR="00312DD9" w:rsidRPr="00E02096" w:rsidRDefault="00312DD9" w:rsidP="00D20D55">
            <w:r w:rsidRPr="00E02096">
              <w:t>1700-1950</w:t>
            </w:r>
          </w:p>
          <w:p w:rsidR="00312DD9" w:rsidRPr="00E02096" w:rsidRDefault="00312DD9" w:rsidP="00D20D55">
            <w:r w:rsidRPr="00E02096">
              <w:t>2100-2150</w:t>
            </w:r>
          </w:p>
          <w:p w:rsidR="00312DD9" w:rsidRPr="00E02096" w:rsidRDefault="00312DD9" w:rsidP="00D20D55">
            <w:r w:rsidRPr="00E02096">
              <w:t>2000-2400</w:t>
            </w:r>
          </w:p>
          <w:p w:rsidR="00312DD9" w:rsidRPr="00E02096" w:rsidRDefault="00312DD9" w:rsidP="00D20D55">
            <w:r w:rsidRPr="00E02096">
              <w:t>1950-2300</w:t>
            </w:r>
          </w:p>
          <w:p w:rsidR="00312DD9" w:rsidRPr="00E02096" w:rsidRDefault="00312DD9" w:rsidP="00D20D55">
            <w:r w:rsidRPr="00E02096">
              <w:t>2500-2900</w:t>
            </w:r>
          </w:p>
          <w:p w:rsidR="00312DD9" w:rsidRPr="00E02096" w:rsidRDefault="00312DD9" w:rsidP="00D20D55">
            <w:r w:rsidRPr="00E02096">
              <w:t>2400-2800</w:t>
            </w:r>
          </w:p>
          <w:p w:rsidR="00312DD9" w:rsidRPr="00E02096" w:rsidRDefault="00312DD9" w:rsidP="00D20D55">
            <w:r w:rsidRPr="00E02096">
              <w:t>2350-2700</w:t>
            </w:r>
          </w:p>
          <w:p w:rsidR="00312DD9" w:rsidRPr="00E02096" w:rsidRDefault="00312DD9" w:rsidP="00D20D55">
            <w:r w:rsidRPr="00E02096">
              <w:t>2900-3300</w:t>
            </w:r>
          </w:p>
          <w:p w:rsidR="00312DD9" w:rsidRPr="00E02096" w:rsidRDefault="00312DD9" w:rsidP="00D20D55">
            <w:r w:rsidRPr="00E02096">
              <w:t>2800-3200</w:t>
            </w:r>
          </w:p>
          <w:p w:rsidR="00312DD9" w:rsidRPr="00E02096" w:rsidRDefault="00312DD9" w:rsidP="00D20D55">
            <w:r w:rsidRPr="00E02096">
              <w:t>2700-3100</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c>
          <w:tcPr>
            <w:tcW w:w="549" w:type="dxa"/>
            <w:tcBorders>
              <w:top w:val="single" w:sz="4" w:space="0" w:color="auto"/>
              <w:left w:val="single" w:sz="6" w:space="0" w:color="auto"/>
              <w:bottom w:val="single" w:sz="4" w:space="0" w:color="auto"/>
              <w:right w:val="single" w:sz="4" w:space="0" w:color="auto"/>
            </w:tcBorders>
          </w:tcPr>
          <w:p w:rsidR="00312DD9" w:rsidRPr="00E02096" w:rsidRDefault="00312DD9" w:rsidP="00D20D55">
            <w:r w:rsidRPr="00E02096">
              <w:t>61</w:t>
            </w:r>
          </w:p>
          <w:p w:rsidR="00312DD9" w:rsidRPr="00E02096" w:rsidRDefault="00312DD9" w:rsidP="00D20D55">
            <w:r w:rsidRPr="00E02096">
              <w:t>59</w:t>
            </w:r>
          </w:p>
          <w:p w:rsidR="00312DD9" w:rsidRPr="00E02096" w:rsidRDefault="00312DD9" w:rsidP="00D20D55">
            <w:r w:rsidRPr="00E02096">
              <w:t>58</w:t>
            </w:r>
          </w:p>
          <w:p w:rsidR="00312DD9" w:rsidRPr="00E02096" w:rsidRDefault="00312DD9" w:rsidP="00D20D55">
            <w:r w:rsidRPr="00E02096">
              <w:t>66</w:t>
            </w:r>
          </w:p>
          <w:p w:rsidR="00312DD9" w:rsidRPr="00E02096" w:rsidRDefault="00312DD9" w:rsidP="00D20D55">
            <w:r w:rsidRPr="00E02096">
              <w:t>65</w:t>
            </w:r>
          </w:p>
          <w:p w:rsidR="00312DD9" w:rsidRPr="00E02096" w:rsidRDefault="00312DD9" w:rsidP="00D20D55">
            <w:r w:rsidRPr="00E02096">
              <w:t>63</w:t>
            </w:r>
          </w:p>
          <w:p w:rsidR="00312DD9" w:rsidRPr="00E02096" w:rsidRDefault="00312DD9" w:rsidP="00D20D55">
            <w:r w:rsidRPr="00E02096">
              <w:t>76</w:t>
            </w:r>
          </w:p>
          <w:p w:rsidR="00312DD9" w:rsidRPr="00E02096" w:rsidRDefault="00312DD9" w:rsidP="00D20D55">
            <w:r w:rsidRPr="00E02096">
              <w:t>74</w:t>
            </w:r>
          </w:p>
          <w:p w:rsidR="00312DD9" w:rsidRPr="00E02096" w:rsidRDefault="00312DD9" w:rsidP="00D20D55">
            <w:r w:rsidRPr="00E02096">
              <w:t>72</w:t>
            </w:r>
          </w:p>
          <w:p w:rsidR="00312DD9" w:rsidRPr="00E02096" w:rsidRDefault="00312DD9" w:rsidP="00D20D55">
            <w:r w:rsidRPr="00E02096">
              <w:t>87</w:t>
            </w:r>
          </w:p>
          <w:p w:rsidR="00312DD9" w:rsidRPr="00E02096" w:rsidRDefault="00312DD9" w:rsidP="00D20D55">
            <w:r w:rsidRPr="00E02096">
              <w:t>84</w:t>
            </w:r>
          </w:p>
          <w:p w:rsidR="00312DD9" w:rsidRPr="00E02096" w:rsidRDefault="00312DD9" w:rsidP="00D20D55">
            <w:r w:rsidRPr="00E02096">
              <w:t>82</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r>
    </w:tbl>
    <w:p w:rsidR="00312DD9" w:rsidRPr="00BB1D62" w:rsidRDefault="00312DD9" w:rsidP="00312DD9">
      <w:pPr>
        <w:ind w:firstLine="709"/>
        <w:jc w:val="both"/>
      </w:pPr>
    </w:p>
    <w:p w:rsidR="00312DD9" w:rsidRPr="00BB1D62" w:rsidRDefault="00312DD9" w:rsidP="00312DD9">
      <w:pPr>
        <w:ind w:left="180" w:firstLine="360"/>
        <w:jc w:val="both"/>
        <w:rPr>
          <w:bCs/>
        </w:rPr>
      </w:pPr>
      <w:r w:rsidRPr="00BB1D62">
        <w:rPr>
          <w:b/>
          <w:bCs/>
        </w:rPr>
        <w:t xml:space="preserve">Биологическая ценность </w:t>
      </w:r>
      <w:r w:rsidRPr="00BB1D62">
        <w:rPr>
          <w:bCs/>
        </w:rPr>
        <w:t>продуктов питания характеризуется содержанием в них «незаменимых факторов» питания, таких как витамины, минеральные вещества, незаменимые аминокислоты белков и ненасыщенные жирные кислоты жиров, которые не могут синтезироваться человеческим организмом и поэтому должны поступать с пищей.</w:t>
      </w:r>
    </w:p>
    <w:p w:rsidR="00312DD9" w:rsidRPr="00BB1D62" w:rsidRDefault="00312DD9" w:rsidP="00312DD9">
      <w:pPr>
        <w:ind w:left="180" w:firstLine="360"/>
        <w:jc w:val="both"/>
        <w:rPr>
          <w:bCs/>
        </w:rPr>
      </w:pPr>
      <w:r w:rsidRPr="00BB1D62">
        <w:rPr>
          <w:b/>
          <w:bCs/>
        </w:rPr>
        <w:t xml:space="preserve">Пищевая ценность </w:t>
      </w:r>
      <w:r w:rsidRPr="00BB1D62">
        <w:rPr>
          <w:bCs/>
        </w:rPr>
        <w:t>продуктов питания характеризуется содержанием в них основных веществ и воды, органолептическими свойствами пищи (вкус, цвет, запах, внешний вид и консистенция), а также ее безвредностью (отсутствие радиактивных веществ, непищевых красителей, солей тяжелых металлов и т.д.)</w:t>
      </w:r>
    </w:p>
    <w:p w:rsidR="00312DD9" w:rsidRPr="00BB1D62" w:rsidRDefault="00312DD9" w:rsidP="00312DD9">
      <w:pPr>
        <w:ind w:firstLine="709"/>
        <w:jc w:val="both"/>
      </w:pPr>
      <w:r w:rsidRPr="00A20B63">
        <w:rPr>
          <w:b/>
        </w:rPr>
        <w:t>Биологическая ценность</w:t>
      </w:r>
      <w:r w:rsidRPr="00BB1D62">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Это показатель качества </w:t>
      </w:r>
      <w:r w:rsidRPr="00BB1D62">
        <w:lastRenderedPageBreak/>
        <w:t xml:space="preserve">пищевого белка, отражающий степень соответствия его аминокислотного состава потребностям </w:t>
      </w:r>
      <w:r w:rsidRPr="00D64B06">
        <w:t xml:space="preserve">организма в </w:t>
      </w:r>
      <w:hyperlink r:id="rId24" w:tgtFrame="_blank" w:history="1">
        <w:r w:rsidRPr="00A03C87">
          <w:rPr>
            <w:rStyle w:val="af2"/>
            <w:rFonts w:eastAsia="MS Mincho"/>
            <w:bCs/>
            <w:color w:val="auto"/>
            <w:u w:val="none"/>
          </w:rPr>
          <w:t>аминокислотах</w:t>
        </w:r>
      </w:hyperlink>
      <w:r w:rsidR="00A03C87">
        <w:t xml:space="preserve"> </w:t>
      </w:r>
      <w:r>
        <w:t>для синтеза белка.</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bCs/>
          <w:color w:val="auto"/>
        </w:rPr>
        <w:t>Биологическая ценность</w:t>
      </w:r>
      <w:r w:rsidRPr="0047189A">
        <w:rPr>
          <w:rFonts w:ascii="Times New Roman" w:hAnsi="Times New Roman"/>
          <w:color w:val="auto"/>
        </w:rPr>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Один из них основан на сравнении аминокислотного состава белка оцениваемого продукта с аминокислотным составом стандартного (идеального) белка.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К показателям биологической ценности продуктов питания по качеству пищевых белков, определяемым простыми расчетными методами, можно отнести следующие: </w:t>
      </w:r>
    </w:p>
    <w:p w:rsidR="00312DD9" w:rsidRPr="00BB1D62" w:rsidRDefault="00312DD9" w:rsidP="00312DD9">
      <w:pPr>
        <w:numPr>
          <w:ilvl w:val="0"/>
          <w:numId w:val="129"/>
        </w:numPr>
        <w:jc w:val="both"/>
      </w:pPr>
      <w:r w:rsidRPr="00BB1D62">
        <w:t xml:space="preserve">отношение содержания незаменимых аминокислот и общего азота белка в </w:t>
      </w:r>
      <w:smartTag w:uri="urn:schemas-microsoft-com:office:smarttags" w:element="metricconverter">
        <w:smartTagPr>
          <w:attr w:name="ProductID" w:val="100 г"/>
        </w:smartTagPr>
        <w:r w:rsidRPr="00BB1D62">
          <w:t>100 г</w:t>
        </w:r>
      </w:smartTag>
      <w:r w:rsidRPr="00BB1D62">
        <w:t xml:space="preserve"> белка, выраженное в граммах незаменимых аминокислот на </w:t>
      </w:r>
      <w:smartTag w:uri="urn:schemas-microsoft-com:office:smarttags" w:element="metricconverter">
        <w:smartTagPr>
          <w:attr w:name="ProductID" w:val="1 г"/>
        </w:smartTagPr>
        <w:r w:rsidRPr="00BB1D62">
          <w:t>1 г</w:t>
        </w:r>
      </w:smartTag>
      <w:r w:rsidRPr="00BB1D62">
        <w:t xml:space="preserve"> азота; </w:t>
      </w:r>
    </w:p>
    <w:p w:rsidR="00312DD9" w:rsidRPr="00BB1D62" w:rsidRDefault="00312DD9" w:rsidP="00312DD9">
      <w:pPr>
        <w:numPr>
          <w:ilvl w:val="0"/>
          <w:numId w:val="129"/>
        </w:numPr>
        <w:jc w:val="both"/>
      </w:pPr>
      <w:r w:rsidRPr="00BB1D62">
        <w:t xml:space="preserve">количество незаменимых аминокислот в </w:t>
      </w:r>
      <w:smartTag w:uri="urn:schemas-microsoft-com:office:smarttags" w:element="metricconverter">
        <w:smartTagPr>
          <w:attr w:name="ProductID" w:val="100 г"/>
        </w:smartTagPr>
        <w:r w:rsidRPr="00BB1D62">
          <w:t>100 г</w:t>
        </w:r>
      </w:smartTag>
      <w:r w:rsidRPr="00BB1D62">
        <w:t xml:space="preserve"> белка. </w:t>
      </w:r>
    </w:p>
    <w:p w:rsidR="00312DD9" w:rsidRDefault="00312DD9" w:rsidP="00312DD9">
      <w:pPr>
        <w:ind w:firstLine="709"/>
        <w:jc w:val="both"/>
      </w:pPr>
      <w:r w:rsidRPr="00BB1D62">
        <w:t>О биологической ценности продуктов питания можно судить также по их липидному компоненту, в частности по качественному составу полиненасыщенных жирных кислот.</w:t>
      </w:r>
    </w:p>
    <w:p w:rsidR="00312DD9" w:rsidRPr="00BB1D62" w:rsidRDefault="00312DD9" w:rsidP="00312DD9">
      <w:pPr>
        <w:ind w:firstLine="709"/>
        <w:jc w:val="both"/>
      </w:pPr>
      <w:r w:rsidRPr="00BB1D62">
        <w:rPr>
          <w:b/>
          <w:i/>
        </w:rPr>
        <w:t>Пищевая ценность</w:t>
      </w:r>
      <w:r w:rsidRPr="00BB1D62">
        <w:t xml:space="preserve"> продуктов питания дает наиболее полное представление обо всех его полезных свойствах, включая энергетическую и биологическую ценность. Пищевая ценность питания является интегральным выражением биологической и энергетической ценности, перевариваемости и усвояемости продукта, вкусовых достоинств, а также безвредности и биоактивности. </w:t>
      </w:r>
      <w:r w:rsidRPr="007C51BE">
        <w:t>Пищевая ценность</w:t>
      </w:r>
      <w:r w:rsidRPr="00BB1D62">
        <w:t xml:space="preserve"> - понятие, отражающее всю полноту полезных свойств пищевого продукта, включая степень обеспечения физиологических потребностей человека в основных пищевых веществах, энергию и органолептические достоинства. Характеризуется химическим составом пищевого продукта с учетом его потребления в общепринятых количествах.</w:t>
      </w:r>
    </w:p>
    <w:p w:rsidR="00312DD9" w:rsidRPr="00BB1D62" w:rsidRDefault="00312DD9" w:rsidP="00312DD9">
      <w:pPr>
        <w:ind w:firstLine="709"/>
        <w:jc w:val="both"/>
      </w:pPr>
      <w:r w:rsidRPr="00BB1D62">
        <w:rPr>
          <w:b/>
          <w:i/>
        </w:rPr>
        <w:t>Физиологическая  ценность</w:t>
      </w:r>
      <w:r w:rsidR="00A03C87">
        <w:rPr>
          <w:b/>
          <w:i/>
        </w:rPr>
        <w:t xml:space="preserve"> </w:t>
      </w:r>
      <w:r w:rsidRPr="00BB1D62">
        <w:t>продукта  характеризуется  наличием  в  нем полезных  элементов,  необходимых  для  осуществления  процессов   основного обмена  веществ  в  организме.  Она  отражает  также  влияние   потребляемых продуктов на нервную, сердечно-сосудистую, пищеварительную и другие  системы организма, устойчивость к инфекционным заболеваниям. Например, кофеин в  чае и кофе возбуждающе  действует  на  нервную  и  сердечно-сосудистую  системы.</w:t>
      </w:r>
    </w:p>
    <w:p w:rsidR="00312DD9" w:rsidRPr="00BB1D62" w:rsidRDefault="00312DD9" w:rsidP="00312DD9">
      <w:pPr>
        <w:ind w:firstLine="709"/>
        <w:jc w:val="both"/>
      </w:pPr>
      <w:r w:rsidRPr="00BB1D62">
        <w:t xml:space="preserve">Физиологическая ценность кисломолочных продуктов заключается в том, что  они благотворно влияют  на  деятельность  кишечника.  </w:t>
      </w:r>
    </w:p>
    <w:p w:rsidR="00312DD9" w:rsidRPr="00BB1D62" w:rsidRDefault="00312DD9" w:rsidP="00312DD9">
      <w:pPr>
        <w:ind w:firstLine="709"/>
        <w:jc w:val="both"/>
      </w:pPr>
      <w:r w:rsidRPr="00BB1D62">
        <w:t xml:space="preserve">Определяется составом и соотношением химических веществ, усвояемостью, энергетической и биологической ценностью (содержанием в определенном соотношении незаменимых аминокислот, витаминов, минеральных веществ, полиненасыщенных </w:t>
      </w:r>
      <w:r w:rsidRPr="00A20B63">
        <w:t xml:space="preserve">жирных </w:t>
      </w:r>
      <w:hyperlink r:id="rId25" w:tgtFrame="_blank" w:history="1">
        <w:r w:rsidRPr="003B7D74">
          <w:rPr>
            <w:rStyle w:val="af2"/>
            <w:rFonts w:eastAsia="MS Mincho"/>
            <w:bCs/>
          </w:rPr>
          <w:t>кислот</w:t>
        </w:r>
      </w:hyperlink>
      <w:r w:rsidRPr="003B7D74">
        <w:t>).</w:t>
      </w:r>
    </w:p>
    <w:p w:rsidR="00312DD9" w:rsidRPr="00BB1D62" w:rsidRDefault="00312DD9" w:rsidP="00312DD9">
      <w:pPr>
        <w:ind w:firstLine="709"/>
        <w:jc w:val="both"/>
      </w:pPr>
      <w:r w:rsidRPr="00BB1D62">
        <w:t>Для поддержания нормальной жизнедеятельности организма человека, возмещения его энергетических затрат и восстановления тканей необходимы питательные вещества. Последние поступают в организм вместе с пищей, которая является источником энергии, строительным материалом и участвует в регулировании процесса обмена веществ.</w:t>
      </w:r>
    </w:p>
    <w:p w:rsidR="00312DD9" w:rsidRPr="00B65E87" w:rsidRDefault="00312DD9" w:rsidP="00312DD9">
      <w:pPr>
        <w:ind w:firstLine="709"/>
        <w:jc w:val="both"/>
      </w:pPr>
      <w:r w:rsidRPr="00BB1D62">
        <w:t xml:space="preserve">Под </w:t>
      </w:r>
      <w:r w:rsidRPr="00BB1D62">
        <w:rPr>
          <w:b/>
        </w:rPr>
        <w:t>физиологической ценностью</w:t>
      </w:r>
      <w:r w:rsidRPr="00BB1D62">
        <w:t xml:space="preserve"> продуктов подразумевают влияние содержащихся в них веществ на нервную, сердечно-сосудистую, пищеварительную и другие системы человека, а также на сопротивляемость организма инфекционным заболеваниям.</w:t>
      </w:r>
    </w:p>
    <w:p w:rsidR="00312DD9" w:rsidRPr="00BB1D62" w:rsidRDefault="00312DD9" w:rsidP="00312DD9">
      <w:pPr>
        <w:ind w:firstLine="709"/>
        <w:jc w:val="both"/>
      </w:pPr>
      <w:r w:rsidRPr="00BB1D62">
        <w:rPr>
          <w:b/>
        </w:rPr>
        <w:t>Усвояемость пищевых продуктов</w:t>
      </w:r>
      <w:r w:rsidRPr="00BB1D62">
        <w:t xml:space="preserve"> определяется коэффициентом усвояемости, который показывает, какая часть продукта в целом используется организмом. Усвояемость зависит от внешнего вида, вкуса и аромата продукта, консистенции, качества </w:t>
      </w:r>
      <w:r w:rsidRPr="00BB1D62">
        <w:lastRenderedPageBreak/>
        <w:t>и количества пищевых веществ, содержащихся в нем, а также от физиологического состояния организма. При смешанном питании усвояемость белков равна 84,5%, жира - 94%, углеводов - 95,6%.</w:t>
      </w:r>
    </w:p>
    <w:p w:rsidR="00312DD9" w:rsidRPr="00BB1D62" w:rsidRDefault="00312DD9" w:rsidP="00312DD9">
      <w:pPr>
        <w:ind w:firstLine="709"/>
        <w:jc w:val="both"/>
      </w:pPr>
      <w:r w:rsidRPr="00BB1D62">
        <w:t xml:space="preserve">Входящие в рацион питания продукты должны содержать в достаточном количестве вещества, необходимые для получения энергии, обмена веществ, построения тканей человеческого организма. В зависимости от характера выполняемой работы необходимо в сутки 3000-4500 ккал. </w:t>
      </w:r>
    </w:p>
    <w:p w:rsidR="00312DD9" w:rsidRPr="003B7D74" w:rsidRDefault="00312DD9" w:rsidP="00312DD9">
      <w:pPr>
        <w:ind w:firstLine="709"/>
        <w:jc w:val="both"/>
      </w:pPr>
      <w:r w:rsidRPr="00B65E87">
        <w:t>По теории сбалансированного питания энергетическая ценность продуктов должна соответствовать естественному</w:t>
      </w:r>
      <w:r w:rsidR="00A03C87">
        <w:t xml:space="preserve"> </w:t>
      </w:r>
      <w:hyperlink r:id="rId26" w:tgtFrame="_blank" w:history="1">
        <w:r w:rsidRPr="00A03C87">
          <w:rPr>
            <w:rStyle w:val="af2"/>
            <w:rFonts w:eastAsia="MS Mincho"/>
            <w:bCs/>
            <w:color w:val="auto"/>
            <w:u w:val="none"/>
          </w:rPr>
          <w:t>обмену веществ</w:t>
        </w:r>
      </w:hyperlink>
      <w:r w:rsidRPr="00A03C87">
        <w:t>.</w:t>
      </w:r>
    </w:p>
    <w:p w:rsidR="00312DD9" w:rsidRPr="00B65E87" w:rsidRDefault="00312DD9" w:rsidP="00312DD9">
      <w:pPr>
        <w:ind w:firstLine="720"/>
        <w:jc w:val="both"/>
      </w:pPr>
      <w:r w:rsidRPr="00A93FE8">
        <w:t xml:space="preserve">Очень важную роль играет </w:t>
      </w:r>
      <w:r w:rsidRPr="00B65E87">
        <w:rPr>
          <w:b/>
        </w:rPr>
        <w:t>режим питания</w:t>
      </w:r>
      <w:r w:rsidRPr="00A93FE8">
        <w:t>.</w:t>
      </w:r>
      <w:r w:rsidR="00A03C87">
        <w:t xml:space="preserve"> </w:t>
      </w:r>
      <w:r w:rsidRPr="00B65E87">
        <w:t>Режим питания включает в себя следующие понятия: количество приемов пищи, интервалы между ними, распределение энергетической ценности рациона между определенными приемами пищи, время первого и последнего приемов пищи по отношению ко сну, продолжительность каждого приема пищи.</w:t>
      </w:r>
    </w:p>
    <w:p w:rsidR="00312DD9" w:rsidRPr="00B65E87" w:rsidRDefault="00312DD9" w:rsidP="00312DD9">
      <w:pPr>
        <w:ind w:firstLine="720"/>
        <w:jc w:val="both"/>
      </w:pPr>
      <w:r w:rsidRPr="00B65E87">
        <w:t>Наиболее рационально четырехразовое питание, когда создается равномерная нагрузка на пищеварительный тракт и обеспечивается наиболее полноценная обработка пищи. Еда в одно и то же время вырабатывает рефлекс на наиболее активное выделение желудочного сока. Суточный рацион при четырехразовом питании распределяется в зависимости от распорядка дня и привычки. В любом случае последний раз надо есть не еже чем за 2-3 часа до сна.</w:t>
      </w:r>
    </w:p>
    <w:p w:rsidR="00312DD9" w:rsidRDefault="00312DD9" w:rsidP="00312DD9">
      <w:pPr>
        <w:ind w:firstLine="709"/>
        <w:jc w:val="both"/>
        <w:rPr>
          <w:color w:val="000000"/>
        </w:rPr>
      </w:pPr>
      <w:r>
        <w:rPr>
          <w:color w:val="000000"/>
        </w:rPr>
        <w:t xml:space="preserve">Далее рассмотрим основные школы питания. </w:t>
      </w:r>
    </w:p>
    <w:p w:rsidR="00312DD9" w:rsidRPr="00DF62D3" w:rsidRDefault="00312DD9" w:rsidP="00312DD9">
      <w:pPr>
        <w:ind w:firstLine="709"/>
        <w:jc w:val="both"/>
        <w:rPr>
          <w:b/>
        </w:rPr>
      </w:pPr>
      <w:r w:rsidRPr="00DF62D3">
        <w:rPr>
          <w:b/>
        </w:rPr>
        <w:t>Вегетарианство</w:t>
      </w:r>
      <w:r>
        <w:rPr>
          <w:b/>
        </w:rPr>
        <w:t xml:space="preserve">. </w:t>
      </w:r>
      <w:r w:rsidRPr="00DF62D3">
        <w:t>Первое упоминание о вегетарианстве было ещё в 6 в. до н. э. После падения Рима вегетарианство забылось и возродилось вновь в Европе в 18 веке. Вегетарианство – это система питания, которое исключает употребление в пищу мясных продуктов. Сторонники вегетарианства утверждают, что употребление растительной пищи ведёт человека к более «чистой жизни». Они считают вегетарианство не только системой питания, но и своеобразной философией. Вегетарианцы считают мясную пищу вредной для здоровья. По их мнению, мясо делает людей агрессивными, злыми и раздражительными. Особенно, по мнению вегетарианцев, мясо плохо действует на детей.</w:t>
      </w:r>
    </w:p>
    <w:p w:rsidR="00312DD9" w:rsidRPr="00DF62D3" w:rsidRDefault="00312DD9" w:rsidP="00312DD9">
      <w:pPr>
        <w:ind w:firstLine="709"/>
        <w:jc w:val="both"/>
      </w:pPr>
      <w:r w:rsidRPr="00DF62D3">
        <w:t xml:space="preserve">Мясо – это довольно высококалорийный продукт, который богат белком. В мясе находятся незаменимые аминокислоты. Считается, что лучше не отказываться от употребления мяса, но и не приводить к его избытку в рационе. Большое количество мяса повышает нагрузку на печень и повышает риск ожирения. </w:t>
      </w:r>
    </w:p>
    <w:p w:rsidR="00312DD9" w:rsidRPr="00DF62D3" w:rsidRDefault="00312DD9" w:rsidP="00312DD9">
      <w:pPr>
        <w:ind w:firstLine="709"/>
        <w:jc w:val="both"/>
        <w:rPr>
          <w:rFonts w:ascii="Times New Roman;Symbol;Arial;??" w:hAnsi="Times New Roman;Symbol;Arial;??"/>
        </w:rPr>
      </w:pPr>
      <w:r w:rsidRPr="00DF62D3">
        <w:rPr>
          <w:b/>
        </w:rPr>
        <w:t>Школа лечебного голодания</w:t>
      </w:r>
      <w:r w:rsidRPr="00DF62D3">
        <w:t xml:space="preserve"> также имеет свою историю и поклонников. Сторонники лечебного голодания в своих выводах единодушны: во время вынужденного длительного голодания живой организм погибает не от истощения, а от самоотравления продуктами распада. Физиотерапевт Поль Брэгг, основатель метода оздоровительного голодания  использует в своей методике ежедневные суточные голодания и голодания в течение 7-10 дней, применяя различные процедуры для вывода из организма продуктов распада (очистительные клизмы, массаж, ванны, прогулки на свежем воздухе).[4] Он считает, что в результате голодания организм освобождается от вредных веществ (шлаков), источниками которых являются  загрязненные продукты питания, вода и воздух, лекарства. </w:t>
      </w:r>
      <w:r w:rsidRPr="00DF62D3">
        <w:rPr>
          <w:spacing w:val="-4"/>
        </w:rPr>
        <w:t xml:space="preserve">От далеких предков человек унаследовал способность </w:t>
      </w:r>
      <w:r w:rsidRPr="00DF62D3">
        <w:rPr>
          <w:spacing w:val="-3"/>
        </w:rPr>
        <w:t xml:space="preserve">переносить относительно длительные периоды голода. Сторонников такого метода воздействия на организм </w:t>
      </w:r>
      <w:r w:rsidRPr="00DF62D3">
        <w:rPr>
          <w:spacing w:val="-1"/>
        </w:rPr>
        <w:t>столько же, сколько и противников. Некоторые механизмы голодания еще недостаточно изучены.</w:t>
      </w:r>
    </w:p>
    <w:p w:rsidR="00312DD9" w:rsidRPr="00DF62D3" w:rsidRDefault="00312DD9" w:rsidP="00312DD9">
      <w:pPr>
        <w:jc w:val="both"/>
      </w:pPr>
      <w:r w:rsidRPr="00DF62D3">
        <w:rPr>
          <w:spacing w:val="-2"/>
        </w:rPr>
        <w:t xml:space="preserve">При голодании организм испытывает стресс. При </w:t>
      </w:r>
      <w:r w:rsidRPr="00DF62D3">
        <w:rPr>
          <w:spacing w:val="-3"/>
        </w:rPr>
        <w:t>стрессе возникают приспособительные  реакции, кото</w:t>
      </w:r>
      <w:r w:rsidRPr="00DF62D3">
        <w:rPr>
          <w:spacing w:val="2"/>
        </w:rPr>
        <w:t>рые могут быть как полезны, так и вредны.</w:t>
      </w:r>
    </w:p>
    <w:p w:rsidR="00312DD9" w:rsidRPr="00DF62D3" w:rsidRDefault="00312DD9" w:rsidP="00312DD9">
      <w:pPr>
        <w:jc w:val="both"/>
      </w:pPr>
      <w:r w:rsidRPr="00DF62D3">
        <w:rPr>
          <w:iCs/>
          <w:spacing w:val="4"/>
        </w:rPr>
        <w:lastRenderedPageBreak/>
        <w:t xml:space="preserve"> При двухнедельном голодании вначале</w:t>
      </w:r>
      <w:r w:rsidRPr="00DF62D3">
        <w:rPr>
          <w:iCs/>
          <w:spacing w:val="2"/>
        </w:rPr>
        <w:t xml:space="preserve">  в</w:t>
      </w:r>
      <w:r w:rsidRPr="00DF62D3">
        <w:rPr>
          <w:spacing w:val="2"/>
        </w:rPr>
        <w:t xml:space="preserve">ыражено чувство голода. Запах и </w:t>
      </w:r>
      <w:r w:rsidRPr="00DF62D3">
        <w:rPr>
          <w:spacing w:val="-1"/>
        </w:rPr>
        <w:t>вид пищи раздражает, вызывает некоторую агрессив</w:t>
      </w:r>
      <w:r w:rsidRPr="00DF62D3">
        <w:rPr>
          <w:spacing w:val="1"/>
        </w:rPr>
        <w:t xml:space="preserve">ность. Появляется урчание в животе, «сосание под </w:t>
      </w:r>
      <w:r w:rsidRPr="00DF62D3">
        <w:rPr>
          <w:spacing w:val="-1"/>
        </w:rPr>
        <w:t>ложечкой», повышенное слюноотделение. Отмечают</w:t>
      </w:r>
      <w:r w:rsidRPr="00DF62D3">
        <w:t xml:space="preserve">ся головные боли, слабость, раздражительность, перепады настроения, нарушение сна, головокружение. Происходит быстрая потеря массы тела (0,8—2 кг в </w:t>
      </w:r>
      <w:r w:rsidRPr="00DF62D3">
        <w:rPr>
          <w:spacing w:val="-1"/>
        </w:rPr>
        <w:t xml:space="preserve">сутки)  за счет </w:t>
      </w:r>
      <w:r w:rsidRPr="00DF62D3">
        <w:rPr>
          <w:spacing w:val="2"/>
        </w:rPr>
        <w:t xml:space="preserve"> расхода углеводов, а именно  запасов гликогена в печени </w:t>
      </w:r>
      <w:r w:rsidRPr="00DF62D3">
        <w:t xml:space="preserve">и в скелетных мышцах. Это сопровождается потерей </w:t>
      </w:r>
      <w:r w:rsidRPr="00DF62D3">
        <w:rPr>
          <w:spacing w:val="-3"/>
        </w:rPr>
        <w:t>воды.</w:t>
      </w:r>
      <w:r w:rsidRPr="00DF62D3">
        <w:rPr>
          <w:iCs/>
          <w:spacing w:val="-3"/>
        </w:rPr>
        <w:t>На 4-7 сутки н</w:t>
      </w:r>
      <w:r w:rsidRPr="00DF62D3">
        <w:rPr>
          <w:spacing w:val="-3"/>
        </w:rPr>
        <w:t>а фоне дефицита углеводов источ</w:t>
      </w:r>
      <w:r w:rsidRPr="00DF62D3">
        <w:rPr>
          <w:spacing w:val="3"/>
        </w:rPr>
        <w:t>ником энергии становятся жиры. Мобилизация жи</w:t>
      </w:r>
      <w:r w:rsidRPr="00DF62D3">
        <w:t>ров ведет к увеличению содержания в крови продук</w:t>
      </w:r>
      <w:r w:rsidRPr="00DF62D3">
        <w:rPr>
          <w:spacing w:val="2"/>
        </w:rPr>
        <w:t xml:space="preserve">тов их распада. Кислотно-щелочная реакция крови </w:t>
      </w:r>
      <w:r w:rsidRPr="00DF62D3">
        <w:rPr>
          <w:spacing w:val="-1"/>
        </w:rPr>
        <w:t xml:space="preserve">сдвигается в кислую сторону, что является причиной </w:t>
      </w:r>
      <w:r w:rsidRPr="00DF62D3">
        <w:rPr>
          <w:spacing w:val="-4"/>
        </w:rPr>
        <w:t xml:space="preserve">плохого самочувствия. Выражена слабость, сонливость </w:t>
      </w:r>
      <w:r w:rsidRPr="00DF62D3">
        <w:t xml:space="preserve">днем и бессонница ночью, язык покрыт серо-белым </w:t>
      </w:r>
      <w:r w:rsidRPr="00DF62D3">
        <w:rPr>
          <w:spacing w:val="1"/>
        </w:rPr>
        <w:t>налетом, во рту ощущается сухость и неприятный привкус. Обостряется жажда, а чувство голода при</w:t>
      </w:r>
      <w:r w:rsidRPr="00DF62D3">
        <w:t>тупляется. В связи со снижением темпов обмена ве</w:t>
      </w:r>
      <w:r w:rsidRPr="00DF62D3">
        <w:rPr>
          <w:spacing w:val="-1"/>
        </w:rPr>
        <w:t>ществ человек мерзнет. Снижается артериальное давление, замедляется пульс, возможны обморочные со</w:t>
      </w:r>
      <w:r w:rsidRPr="00DF62D3">
        <w:rPr>
          <w:spacing w:val="4"/>
        </w:rPr>
        <w:t>стояния. Потеря веса составляет 0,3—0,5 кг в сутки за счет распада жиров.</w:t>
      </w:r>
      <w:r w:rsidRPr="00DF62D3">
        <w:rPr>
          <w:iCs/>
          <w:spacing w:val="-6"/>
        </w:rPr>
        <w:t xml:space="preserve"> На 7</w:t>
      </w:r>
      <w:r w:rsidRPr="00DF62D3">
        <w:rPr>
          <w:spacing w:val="-6"/>
        </w:rPr>
        <w:t>-</w:t>
      </w:r>
      <w:r w:rsidRPr="00DF62D3">
        <w:rPr>
          <w:iCs/>
          <w:spacing w:val="-6"/>
        </w:rPr>
        <w:t>14 сутки с</w:t>
      </w:r>
      <w:r w:rsidRPr="00DF62D3">
        <w:rPr>
          <w:spacing w:val="-6"/>
        </w:rPr>
        <w:t>остояние человека заметно улучша</w:t>
      </w:r>
      <w:r w:rsidRPr="00DF62D3">
        <w:rPr>
          <w:spacing w:val="-2"/>
        </w:rPr>
        <w:t>ется. Исчезает слабость, сухость во рту, язык очищает</w:t>
      </w:r>
      <w:r w:rsidRPr="00DF62D3">
        <w:rPr>
          <w:spacing w:val="10"/>
        </w:rPr>
        <w:t>ся от налета. Появляется бодрость. Потеря массы со</w:t>
      </w:r>
      <w:r w:rsidRPr="00DF62D3">
        <w:rPr>
          <w:spacing w:val="9"/>
        </w:rPr>
        <w:t>ставляет 0,1—0,2 кг в сутки.</w:t>
      </w:r>
    </w:p>
    <w:p w:rsidR="00312DD9" w:rsidRPr="00DF62D3" w:rsidRDefault="00312DD9" w:rsidP="00312DD9">
      <w:pPr>
        <w:jc w:val="both"/>
      </w:pPr>
      <w:r w:rsidRPr="00DF62D3">
        <w:rPr>
          <w:spacing w:val="6"/>
        </w:rPr>
        <w:t xml:space="preserve">При голодании рекомендовано питье (не менее </w:t>
      </w:r>
      <w:smartTag w:uri="urn:schemas-microsoft-com:office:smarttags" w:element="metricconverter">
        <w:smartTagPr>
          <w:attr w:name="ProductID" w:val="1,5 л"/>
        </w:smartTagPr>
        <w:r w:rsidRPr="00DF62D3">
          <w:rPr>
            <w:spacing w:val="6"/>
          </w:rPr>
          <w:t>1,5 л</w:t>
        </w:r>
      </w:smartTag>
      <w:r w:rsidRPr="00DF62D3">
        <w:rPr>
          <w:spacing w:val="5"/>
        </w:rPr>
        <w:t>в сутки), очистительные клизмы, душ, длительные про</w:t>
      </w:r>
      <w:r w:rsidRPr="00DF62D3">
        <w:rPr>
          <w:spacing w:val="8"/>
        </w:rPr>
        <w:t xml:space="preserve">гулки (около 3 часов). Кратковременное воздержание </w:t>
      </w:r>
      <w:r w:rsidRPr="00DF62D3">
        <w:rPr>
          <w:spacing w:val="5"/>
        </w:rPr>
        <w:t xml:space="preserve">от пищи не требует наблюдения врача при отсутствии </w:t>
      </w:r>
      <w:r w:rsidRPr="00DF62D3">
        <w:rPr>
          <w:spacing w:val="6"/>
        </w:rPr>
        <w:t xml:space="preserve">серьезных заболеваний. Длительное голодание может </w:t>
      </w:r>
      <w:r w:rsidRPr="00DF62D3">
        <w:rPr>
          <w:spacing w:val="3"/>
        </w:rPr>
        <w:t>быть опасным. Люди с опытом голодания обычно гово</w:t>
      </w:r>
      <w:r w:rsidRPr="00DF62D3">
        <w:rPr>
          <w:spacing w:val="7"/>
        </w:rPr>
        <w:t xml:space="preserve">рят, что легко пережили этот период. Это объясняется </w:t>
      </w:r>
      <w:r w:rsidRPr="00DF62D3">
        <w:rPr>
          <w:spacing w:val="5"/>
        </w:rPr>
        <w:t>тем, что они начали голодать сознательно, вдохновив</w:t>
      </w:r>
      <w:r w:rsidRPr="00DF62D3">
        <w:rPr>
          <w:spacing w:val="1"/>
        </w:rPr>
        <w:t xml:space="preserve">шись чьим-либо примером или изучив соответствующую </w:t>
      </w:r>
      <w:r w:rsidRPr="00DF62D3">
        <w:rPr>
          <w:spacing w:val="6"/>
        </w:rPr>
        <w:t xml:space="preserve">литературу. Кроме того, в последней фазе голодания </w:t>
      </w:r>
      <w:r w:rsidRPr="00DF62D3">
        <w:rPr>
          <w:spacing w:val="4"/>
        </w:rPr>
        <w:t xml:space="preserve">(примерно 7-10-й день) наступает состояние эйфории, </w:t>
      </w:r>
      <w:r w:rsidRPr="00DF62D3">
        <w:rPr>
          <w:spacing w:val="3"/>
        </w:rPr>
        <w:t>подъема.</w:t>
      </w:r>
    </w:p>
    <w:p w:rsidR="00312DD9" w:rsidRPr="00DF62D3" w:rsidRDefault="00312DD9" w:rsidP="00312DD9">
      <w:pPr>
        <w:jc w:val="both"/>
      </w:pPr>
      <w:r w:rsidRPr="00DF62D3">
        <w:rPr>
          <w:spacing w:val="3"/>
        </w:rPr>
        <w:t xml:space="preserve">           Длительное голодание может обострить хронические </w:t>
      </w:r>
      <w:r w:rsidRPr="00DF62D3">
        <w:rPr>
          <w:spacing w:val="7"/>
        </w:rPr>
        <w:t>заболевания, а во многих случаях оно противопоказа</w:t>
      </w:r>
      <w:r w:rsidRPr="00DF62D3">
        <w:rPr>
          <w:spacing w:val="5"/>
        </w:rPr>
        <w:t>но. При голодании в первую неделю  содержание ви</w:t>
      </w:r>
      <w:r w:rsidRPr="00DF62D3">
        <w:rPr>
          <w:spacing w:val="6"/>
        </w:rPr>
        <w:t xml:space="preserve">таминов в крови снижается в 1,5—3 раза, происходят </w:t>
      </w:r>
      <w:r w:rsidRPr="00DF62D3">
        <w:rPr>
          <w:spacing w:val="5"/>
        </w:rPr>
        <w:t xml:space="preserve">потери минеральных солей, что может стать причиной </w:t>
      </w:r>
      <w:r w:rsidRPr="00DF62D3">
        <w:rPr>
          <w:spacing w:val="7"/>
        </w:rPr>
        <w:t xml:space="preserve">судорог и нарушений работы сердца. </w:t>
      </w:r>
      <w:r w:rsidRPr="00DF62D3">
        <w:rPr>
          <w:spacing w:val="4"/>
        </w:rPr>
        <w:t>Удивительно, но люди с избыточной массой тела пе</w:t>
      </w:r>
      <w:r w:rsidRPr="00DF62D3">
        <w:rPr>
          <w:spacing w:val="3"/>
        </w:rPr>
        <w:t xml:space="preserve">реносят голодание труднее всего. Обменные процессы у </w:t>
      </w:r>
      <w:r w:rsidRPr="00DF62D3">
        <w:rPr>
          <w:spacing w:val="6"/>
        </w:rPr>
        <w:t xml:space="preserve">них замедленные, отсюда и проблемы с утилизацией </w:t>
      </w:r>
      <w:r w:rsidRPr="00DF62D3">
        <w:rPr>
          <w:spacing w:val="7"/>
        </w:rPr>
        <w:t xml:space="preserve">лишнего жира. Их организм в начале голодания тратит </w:t>
      </w:r>
      <w:r w:rsidRPr="00DF62D3">
        <w:rPr>
          <w:spacing w:val="5"/>
        </w:rPr>
        <w:t xml:space="preserve">в основном углеводы (гликоген), а потом начинает использовать </w:t>
      </w:r>
      <w:r w:rsidRPr="00DF62D3">
        <w:rPr>
          <w:spacing w:val="-3"/>
        </w:rPr>
        <w:t xml:space="preserve">собственные белки, так как он не приспособлен к </w:t>
      </w:r>
      <w:r w:rsidRPr="00DF62D3">
        <w:rPr>
          <w:spacing w:val="-1"/>
        </w:rPr>
        <w:t>переработке жиров.</w:t>
      </w:r>
    </w:p>
    <w:p w:rsidR="00312DD9" w:rsidRPr="00DF62D3" w:rsidRDefault="00312DD9" w:rsidP="00312DD9">
      <w:pPr>
        <w:jc w:val="both"/>
      </w:pPr>
      <w:r w:rsidRPr="00DF62D3">
        <w:rPr>
          <w:spacing w:val="-2"/>
        </w:rPr>
        <w:t xml:space="preserve">          Голодание -  </w:t>
      </w:r>
      <w:r w:rsidRPr="00DF62D3">
        <w:rPr>
          <w:spacing w:val="-4"/>
        </w:rPr>
        <w:t>хорошее мотивационное средство, для того чтобы пере</w:t>
      </w:r>
      <w:r w:rsidRPr="00DF62D3">
        <w:rPr>
          <w:spacing w:val="-4"/>
        </w:rPr>
        <w:softHyphen/>
      </w:r>
      <w:r w:rsidRPr="00DF62D3">
        <w:rPr>
          <w:spacing w:val="-3"/>
        </w:rPr>
        <w:t xml:space="preserve">смотреть свой рацион, изменить образ жизни, поверить </w:t>
      </w:r>
      <w:r w:rsidRPr="00DF62D3">
        <w:rPr>
          <w:spacing w:val="-1"/>
        </w:rPr>
        <w:t>в свои силы.</w:t>
      </w:r>
      <w:r w:rsidRPr="00DF62D3">
        <w:t xml:space="preserve"> Длительное воздержание от пищи приводит к зас</w:t>
      </w:r>
      <w:r w:rsidRPr="00DF62D3">
        <w:rPr>
          <w:spacing w:val="-2"/>
        </w:rPr>
        <w:t xml:space="preserve">тою желчи в желчном пузыре и образованию камней. </w:t>
      </w:r>
      <w:r w:rsidRPr="00DF62D3">
        <w:rPr>
          <w:spacing w:val="-3"/>
        </w:rPr>
        <w:t>Вот так регулярное «голодание ради здоровья» приво</w:t>
      </w:r>
      <w:r w:rsidRPr="00DF62D3">
        <w:t>дит к хроническому холециститу.</w:t>
      </w:r>
      <w:r w:rsidRPr="00DF62D3">
        <w:rPr>
          <w:spacing w:val="3"/>
        </w:rPr>
        <w:t xml:space="preserve">  Для спортсменов, занимающихся фитнесом, периодическое недлительное голодание допустимо.</w:t>
      </w:r>
    </w:p>
    <w:p w:rsidR="00312DD9" w:rsidRPr="00DF62D3" w:rsidRDefault="00312DD9" w:rsidP="00312DD9">
      <w:pPr>
        <w:jc w:val="both"/>
        <w:rPr>
          <w:spacing w:val="3"/>
        </w:rPr>
      </w:pPr>
      <w:r w:rsidRPr="00DF62D3">
        <w:rPr>
          <w:spacing w:val="3"/>
        </w:rPr>
        <w:t xml:space="preserve">            Остановимся на еще одной системе питания – раздельном питании. Эта система рекомендуется ее последователями как панацея от многих бед: ожирения, заболеваний пищеварительных органов, раковых заболеваний и т.п.</w:t>
      </w:r>
      <w:r w:rsidRPr="00DF62D3">
        <w:rPr>
          <w:color w:val="000000"/>
        </w:rPr>
        <w:t xml:space="preserve"> Известно множество статей и книг, призывающих не употреблять одновременно углеводы и белки. На этом построена, в частности, так называемая система раздельного питания, в основе этой которой лежит разделение всех продуктов на «кислые» и «щелочные», высокобелковые и богатые углеводами. Особая группа — «нейтральная» пища, то есть жиры, молочнокислые </w:t>
      </w:r>
      <w:r w:rsidRPr="00DF62D3">
        <w:rPr>
          <w:color w:val="000000"/>
        </w:rPr>
        <w:lastRenderedPageBreak/>
        <w:t>продукты, сыры, орехи, ягоды.</w:t>
      </w:r>
      <w:r w:rsidRPr="00DF62D3">
        <w:rPr>
          <w:spacing w:val="3"/>
        </w:rPr>
        <w:t xml:space="preserve"> Питание должно быть организовано так, чтобы  пищи с разным химическим составом употреблялась с разрывом во времени</w:t>
      </w:r>
      <w:r>
        <w:rPr>
          <w:spacing w:val="3"/>
        </w:rPr>
        <w:t>.</w:t>
      </w:r>
    </w:p>
    <w:p w:rsidR="00312DD9" w:rsidRPr="00DF62D3" w:rsidRDefault="00312DD9" w:rsidP="00312DD9">
      <w:pPr>
        <w:jc w:val="both"/>
      </w:pPr>
      <w:r w:rsidRPr="00DF62D3">
        <w:rPr>
          <w:spacing w:val="3"/>
        </w:rPr>
        <w:t xml:space="preserve">         Современные физиологи питания скептически относятся к теории раздельного питания, прежде всего потому, что практически не существует «чистых» белков, углеводов, жиров. Большинство природных продуктов содержат все эти составляющие, хотя и в различных пропорциях. Однако система Шелтона находит последователей, желающих быстро похудеть и укрепить здоровье. Возможно кратковременное использование системы раздельного питания полезно для оздоровления организма, например в виде разгрузочных дней, но ни в коем случае нельзя полностью переходить на такую систему. </w:t>
      </w:r>
      <w:r w:rsidRPr="00DF62D3">
        <w:rPr>
          <w:spacing w:val="2"/>
        </w:rPr>
        <w:t>Этот метод быстрого сбрасывания веса известен с не</w:t>
      </w:r>
      <w:r w:rsidRPr="00DF62D3">
        <w:rPr>
          <w:spacing w:val="2"/>
        </w:rPr>
        <w:softHyphen/>
      </w:r>
      <w:r w:rsidRPr="00DF62D3">
        <w:rPr>
          <w:spacing w:val="5"/>
        </w:rPr>
        <w:t>запамятных времен.</w:t>
      </w:r>
      <w:r w:rsidR="00A03C87">
        <w:rPr>
          <w:spacing w:val="5"/>
        </w:rPr>
        <w:t xml:space="preserve"> </w:t>
      </w:r>
      <w:r w:rsidRPr="00DF62D3">
        <w:rPr>
          <w:color w:val="000000"/>
        </w:rPr>
        <w:t xml:space="preserve">Согласно заявлениям сторонников данной системы, она способствует нормализации обмена, увеличению или уменьшению веса, а также помогает бороться с болезнями. </w:t>
      </w:r>
    </w:p>
    <w:p w:rsidR="00312DD9" w:rsidRPr="00DF62D3" w:rsidRDefault="00312DD9" w:rsidP="00312DD9">
      <w:pPr>
        <w:shd w:val="clear" w:color="auto" w:fill="FFFFFF"/>
        <w:jc w:val="both"/>
        <w:rPr>
          <w:color w:val="000000"/>
        </w:rPr>
      </w:pPr>
      <w:r w:rsidRPr="00DF62D3">
        <w:rPr>
          <w:color w:val="000000"/>
        </w:rPr>
        <w:t xml:space="preserve">           В последнее время получил распространение </w:t>
      </w:r>
      <w:r w:rsidRPr="00DF62D3">
        <w:rPr>
          <w:b/>
          <w:color w:val="000000"/>
        </w:rPr>
        <w:t>вариант раздельного питания по Монтиньяку.</w:t>
      </w:r>
      <w:r w:rsidRPr="00DF62D3">
        <w:rPr>
          <w:color w:val="000000"/>
        </w:rPr>
        <w:t xml:space="preserve"> Данный метод предназначен, прежде всего, для сброса веса. В нем особый упор делается на исключение из пищи «плохих» углеводов с высоким гликемическим индексом, а также предотвращение потребления одновременно углеводов и жиров. Как и Шелтон, Монтиньяк строит свои теории на неверно понятых основах биохимии питания. Его метод не обоснован с научной точки зрения, однако содержит несколько полезных моментов (исключение из пищи сахара, замена</w:t>
      </w:r>
      <w:r>
        <w:rPr>
          <w:color w:val="000000"/>
        </w:rPr>
        <w:t xml:space="preserve"> белой муки на неочищенную).</w:t>
      </w:r>
    </w:p>
    <w:p w:rsidR="00312DD9" w:rsidRPr="00DF62D3" w:rsidRDefault="00312DD9" w:rsidP="00312DD9">
      <w:pPr>
        <w:shd w:val="clear" w:color="auto" w:fill="FFFFFF"/>
        <w:ind w:firstLine="709"/>
        <w:jc w:val="both"/>
      </w:pPr>
      <w:r>
        <w:rPr>
          <w:b/>
          <w:color w:val="000000"/>
        </w:rPr>
        <w:t xml:space="preserve">Диета </w:t>
      </w:r>
      <w:r w:rsidRPr="00DF62D3">
        <w:rPr>
          <w:b/>
          <w:color w:val="000000"/>
        </w:rPr>
        <w:t>доктора Аткинса</w:t>
      </w:r>
      <w:r w:rsidRPr="00DF62D3">
        <w:rPr>
          <w:color w:val="000000"/>
        </w:rPr>
        <w:t xml:space="preserve"> является праматерью всех высокобелковых диет. На основе этой диеты выросла и «</w:t>
      </w:r>
      <w:r>
        <w:rPr>
          <w:color w:val="000000"/>
        </w:rPr>
        <w:t>н</w:t>
      </w:r>
      <w:r w:rsidRPr="00DF62D3">
        <w:rPr>
          <w:color w:val="000000"/>
        </w:rPr>
        <w:t>из</w:t>
      </w:r>
      <w:r>
        <w:rPr>
          <w:color w:val="000000"/>
        </w:rPr>
        <w:t>к</w:t>
      </w:r>
      <w:r w:rsidRPr="00DF62D3">
        <w:rPr>
          <w:color w:val="000000"/>
        </w:rPr>
        <w:t>окалорийная» система, и «анаболическая» диета Биасолотто, и множество других экстремальных подходов.ДокторАткинс советует потреблять в основном белок и зелень, практически избегая крахмала. По его мнению, таким образом можно «выправить» чувствительность к инсулину, нарушенную избытком углеводов в пище, и успешно сбрасывать вес.Увы, несмотря на дифирамбы, до сих пор раздающиеся в адрес диеты, она не заслуживает серьезного внимания. Выше  уже говорилось о недостатках, присущих исключительно мясному рациону, таких, как кетоз и избыток насыщенного жира. А в диете Аткинса (в отличие от системы Биасолотто) планируется постоянное питание прежде всего мясом.Тем не менее при кратковременном применении подобные диеты (под наблюдением врача) оказались эффективными для сброса жира, причем липидный профиль крови практически не изменился.</w:t>
      </w:r>
    </w:p>
    <w:p w:rsidR="00312DD9" w:rsidRPr="00DF62D3" w:rsidRDefault="00312DD9" w:rsidP="00312DD9">
      <w:pPr>
        <w:shd w:val="clear" w:color="auto" w:fill="FFFFFF"/>
        <w:ind w:firstLine="709"/>
        <w:jc w:val="both"/>
      </w:pPr>
      <w:r w:rsidRPr="00DF62D3">
        <w:rPr>
          <w:b/>
          <w:color w:val="000000"/>
        </w:rPr>
        <w:t>Ротационные диеты</w:t>
      </w:r>
      <w:r w:rsidRPr="00DF62D3">
        <w:rPr>
          <w:color w:val="000000"/>
        </w:rPr>
        <w:t xml:space="preserve"> основаны на циклическом чередовании энергетической ценности рациона с соответствующим подбором продуктов. Длительность цикла может быть разной, причем не всегда оптимальной. Пример — годовой цикл культуриста, выступающего раз в год: 8 месяцев набора массы, 4 месяца сброса жира. Эффективность близка к нулю, если не использовать специальные медикаменты (стероиды, термогены, диуретики). Более рациональны системы с меньшими циклами</w:t>
      </w:r>
      <w:r w:rsidRPr="00DF62D3">
        <w:rPr>
          <w:b/>
          <w:bCs/>
          <w:color w:val="000000"/>
        </w:rPr>
        <w:t xml:space="preserve">, </w:t>
      </w:r>
      <w:r w:rsidRPr="00DF62D3">
        <w:rPr>
          <w:color w:val="000000"/>
        </w:rPr>
        <w:t>максимум 1-2 месяца. При этом организм не успевает привыкнуть к новому режиму и реагирует нужным вам образом.</w:t>
      </w:r>
    </w:p>
    <w:p w:rsidR="00312DD9" w:rsidRPr="00DF62D3" w:rsidRDefault="00312DD9" w:rsidP="00312DD9">
      <w:pPr>
        <w:ind w:firstLine="709"/>
        <w:jc w:val="both"/>
        <w:rPr>
          <w:rFonts w:cs="Times New Roman;Symbol;Arial;??"/>
        </w:rPr>
      </w:pPr>
      <w:r w:rsidRPr="00DF62D3">
        <w:rPr>
          <w:bCs/>
          <w:spacing w:val="4"/>
        </w:rPr>
        <w:t xml:space="preserve">Пожалуй, самой новомодной является </w:t>
      </w:r>
      <w:r w:rsidRPr="00D87F21">
        <w:rPr>
          <w:b/>
          <w:bCs/>
          <w:spacing w:val="4"/>
        </w:rPr>
        <w:t>система питания по группам крови или по гемокоду</w:t>
      </w:r>
      <w:r w:rsidRPr="00DF62D3">
        <w:rPr>
          <w:bCs/>
          <w:spacing w:val="4"/>
        </w:rPr>
        <w:t>.</w:t>
      </w:r>
      <w:r w:rsidR="00A03C87">
        <w:rPr>
          <w:bCs/>
          <w:spacing w:val="4"/>
        </w:rPr>
        <w:t xml:space="preserve"> </w:t>
      </w:r>
      <w:r w:rsidRPr="00DF62D3">
        <w:rPr>
          <w:spacing w:val="3"/>
        </w:rPr>
        <w:t>По мнению доктора натуропатии Адамо, группы кро</w:t>
      </w:r>
      <w:r w:rsidRPr="00DF62D3">
        <w:rPr>
          <w:spacing w:val="3"/>
        </w:rPr>
        <w:softHyphen/>
      </w:r>
      <w:r w:rsidRPr="00DF62D3">
        <w:rPr>
          <w:spacing w:val="5"/>
        </w:rPr>
        <w:t xml:space="preserve">ви сформировались в зависимости от питания и образа </w:t>
      </w:r>
      <w:r w:rsidRPr="00DF62D3">
        <w:rPr>
          <w:spacing w:val="7"/>
        </w:rPr>
        <w:t>жизни, поэтому организмы современных людей с раз</w:t>
      </w:r>
      <w:r w:rsidRPr="00DF62D3">
        <w:rPr>
          <w:spacing w:val="5"/>
        </w:rPr>
        <w:t xml:space="preserve">ными группами крови по-разному реагируют на одну и </w:t>
      </w:r>
      <w:r w:rsidRPr="00DF62D3">
        <w:rPr>
          <w:spacing w:val="9"/>
        </w:rPr>
        <w:t>ту же пищу.</w:t>
      </w:r>
      <w:r w:rsidRPr="00DF62D3">
        <w:rPr>
          <w:spacing w:val="4"/>
        </w:rPr>
        <w:t xml:space="preserve"> Как утверждает доктор Адамо, у самых древних лю</w:t>
      </w:r>
      <w:r w:rsidRPr="00DF62D3">
        <w:rPr>
          <w:spacing w:val="4"/>
        </w:rPr>
        <w:softHyphen/>
        <w:t>дей была кровь первой группы. Эти люди были охотни</w:t>
      </w:r>
      <w:r w:rsidRPr="00DF62D3">
        <w:rPr>
          <w:spacing w:val="4"/>
        </w:rPr>
        <w:softHyphen/>
      </w:r>
      <w:r w:rsidRPr="00DF62D3">
        <w:rPr>
          <w:spacing w:val="6"/>
        </w:rPr>
        <w:t xml:space="preserve">ками и питались, в основном, мясом. Далее население </w:t>
      </w:r>
      <w:r w:rsidRPr="00DF62D3">
        <w:rPr>
          <w:spacing w:val="7"/>
        </w:rPr>
        <w:t xml:space="preserve">стало увеличиваться и испытывать недостаток пищи. </w:t>
      </w:r>
      <w:r w:rsidRPr="00DF62D3">
        <w:rPr>
          <w:spacing w:val="6"/>
        </w:rPr>
        <w:t xml:space="preserve">Наши предки стали возделывать </w:t>
      </w:r>
      <w:r w:rsidRPr="00DF62D3">
        <w:rPr>
          <w:spacing w:val="6"/>
        </w:rPr>
        <w:lastRenderedPageBreak/>
        <w:t>землю, чтобы питать</w:t>
      </w:r>
      <w:r w:rsidRPr="00DF62D3">
        <w:rPr>
          <w:spacing w:val="6"/>
        </w:rPr>
        <w:softHyphen/>
      </w:r>
      <w:r w:rsidRPr="00DF62D3">
        <w:rPr>
          <w:spacing w:val="9"/>
        </w:rPr>
        <w:t>ся продуктами земледелия — злаками и корнеплода</w:t>
      </w:r>
      <w:r w:rsidRPr="00DF62D3">
        <w:rPr>
          <w:spacing w:val="9"/>
        </w:rPr>
        <w:softHyphen/>
      </w:r>
      <w:r w:rsidRPr="00DF62D3">
        <w:rPr>
          <w:spacing w:val="6"/>
        </w:rPr>
        <w:t>ми. Таким образом, вторая группа крови сформирова</w:t>
      </w:r>
      <w:r w:rsidRPr="00DF62D3">
        <w:rPr>
          <w:spacing w:val="6"/>
        </w:rPr>
        <w:softHyphen/>
      </w:r>
      <w:r w:rsidRPr="00DF62D3">
        <w:rPr>
          <w:spacing w:val="8"/>
        </w:rPr>
        <w:t xml:space="preserve">лась под влиянием растительной пищи. Приручение </w:t>
      </w:r>
      <w:r w:rsidRPr="00DF62D3">
        <w:rPr>
          <w:spacing w:val="6"/>
        </w:rPr>
        <w:t>скота и употребление молока и молочных продуктов привело к появлению третьей группы крови, а четвер</w:t>
      </w:r>
      <w:r w:rsidRPr="00DF62D3">
        <w:rPr>
          <w:spacing w:val="6"/>
        </w:rPr>
        <w:softHyphen/>
      </w:r>
      <w:r w:rsidRPr="00DF62D3">
        <w:rPr>
          <w:spacing w:val="7"/>
        </w:rPr>
        <w:t xml:space="preserve">тая появилась позднее всех из-за смешения второй и </w:t>
      </w:r>
      <w:r w:rsidRPr="00DF62D3">
        <w:rPr>
          <w:spacing w:val="6"/>
        </w:rPr>
        <w:t>третьей групп.</w:t>
      </w:r>
    </w:p>
    <w:p w:rsidR="00312DD9" w:rsidRPr="005E3023" w:rsidRDefault="00312DD9" w:rsidP="00312DD9">
      <w:pPr>
        <w:jc w:val="both"/>
        <w:rPr>
          <w:color w:val="000000"/>
        </w:rPr>
      </w:pPr>
    </w:p>
    <w:p w:rsidR="00312DD9" w:rsidRPr="00E51202" w:rsidRDefault="00312DD9" w:rsidP="00312DD9">
      <w:pPr>
        <w:shd w:val="clear" w:color="auto" w:fill="FFFFFF"/>
        <w:ind w:firstLine="709"/>
        <w:jc w:val="both"/>
        <w:rPr>
          <w:b/>
          <w:color w:val="000000"/>
        </w:rPr>
      </w:pPr>
      <w:r w:rsidRPr="00E51202">
        <w:rPr>
          <w:b/>
          <w:color w:val="000000"/>
        </w:rPr>
        <w:t>Контрольные вопросы</w:t>
      </w:r>
    </w:p>
    <w:p w:rsidR="00312DD9" w:rsidRPr="00C36C26" w:rsidRDefault="00312DD9" w:rsidP="00312DD9">
      <w:pPr>
        <w:numPr>
          <w:ilvl w:val="0"/>
          <w:numId w:val="120"/>
        </w:numPr>
        <w:spacing w:line="360" w:lineRule="auto"/>
        <w:jc w:val="both"/>
      </w:pPr>
      <w:r w:rsidRPr="00C36C26">
        <w:t>Понятие режима питания.</w:t>
      </w:r>
    </w:p>
    <w:p w:rsidR="00312DD9" w:rsidRPr="00C36C26" w:rsidRDefault="00312DD9" w:rsidP="00312DD9">
      <w:pPr>
        <w:numPr>
          <w:ilvl w:val="0"/>
          <w:numId w:val="120"/>
        </w:numPr>
        <w:spacing w:line="360" w:lineRule="auto"/>
        <w:jc w:val="both"/>
      </w:pPr>
      <w:r w:rsidRPr="00C36C26">
        <w:t>Понятие энергетической ценности пищи</w:t>
      </w:r>
    </w:p>
    <w:p w:rsidR="00312DD9" w:rsidRPr="00C36C26" w:rsidRDefault="00312DD9" w:rsidP="00312DD9">
      <w:pPr>
        <w:numPr>
          <w:ilvl w:val="0"/>
          <w:numId w:val="120"/>
        </w:numPr>
        <w:spacing w:line="360" w:lineRule="auto"/>
        <w:jc w:val="both"/>
      </w:pPr>
      <w:r w:rsidRPr="00C36C26">
        <w:t xml:space="preserve">Понятие биологической ценности пищи </w:t>
      </w:r>
    </w:p>
    <w:p w:rsidR="00312DD9" w:rsidRPr="00C36C26" w:rsidRDefault="00312DD9" w:rsidP="00312DD9">
      <w:pPr>
        <w:numPr>
          <w:ilvl w:val="0"/>
          <w:numId w:val="120"/>
        </w:numPr>
        <w:spacing w:line="360" w:lineRule="auto"/>
        <w:jc w:val="both"/>
      </w:pPr>
      <w:r w:rsidRPr="00C36C26">
        <w:t xml:space="preserve">Понятие пищевой ценности пищи. </w:t>
      </w:r>
    </w:p>
    <w:p w:rsidR="00312DD9" w:rsidRPr="00C36C26" w:rsidRDefault="00312DD9" w:rsidP="00312DD9">
      <w:pPr>
        <w:numPr>
          <w:ilvl w:val="0"/>
          <w:numId w:val="120"/>
        </w:numPr>
        <w:spacing w:line="360" w:lineRule="auto"/>
        <w:jc w:val="both"/>
      </w:pPr>
      <w:r w:rsidRPr="00C36C26">
        <w:t>Изучите особенности вегетарианства</w:t>
      </w:r>
    </w:p>
    <w:p w:rsidR="00312DD9" w:rsidRPr="00C36C26" w:rsidRDefault="00312DD9" w:rsidP="00312DD9">
      <w:pPr>
        <w:numPr>
          <w:ilvl w:val="0"/>
          <w:numId w:val="120"/>
        </w:numPr>
        <w:spacing w:line="360" w:lineRule="auto"/>
        <w:jc w:val="both"/>
      </w:pPr>
      <w:r w:rsidRPr="00C36C26">
        <w:t>Изучите особенности макробиотики</w:t>
      </w:r>
    </w:p>
    <w:p w:rsidR="00312DD9" w:rsidRPr="00C36C26" w:rsidRDefault="00312DD9" w:rsidP="00312DD9">
      <w:pPr>
        <w:numPr>
          <w:ilvl w:val="0"/>
          <w:numId w:val="120"/>
        </w:numPr>
        <w:spacing w:line="360" w:lineRule="auto"/>
        <w:jc w:val="both"/>
      </w:pPr>
      <w:r w:rsidRPr="00C36C26">
        <w:t>Изучите особенности питания по группе крови \</w:t>
      </w:r>
    </w:p>
    <w:p w:rsidR="00312DD9" w:rsidRPr="00C36C26" w:rsidRDefault="00312DD9" w:rsidP="00312DD9">
      <w:pPr>
        <w:numPr>
          <w:ilvl w:val="0"/>
          <w:numId w:val="120"/>
        </w:numPr>
        <w:spacing w:line="360" w:lineRule="auto"/>
        <w:jc w:val="both"/>
      </w:pPr>
      <w:r w:rsidRPr="00C36C26">
        <w:t>Изучите особенности питания по гемокоду</w:t>
      </w:r>
    </w:p>
    <w:p w:rsidR="00312DD9" w:rsidRPr="00C36C26" w:rsidRDefault="00312DD9" w:rsidP="00312DD9">
      <w:pPr>
        <w:numPr>
          <w:ilvl w:val="0"/>
          <w:numId w:val="120"/>
        </w:numPr>
        <w:spacing w:line="360" w:lineRule="auto"/>
        <w:jc w:val="both"/>
      </w:pPr>
      <w:r w:rsidRPr="00C36C26">
        <w:t>Теория питания доктора Аткинса</w:t>
      </w:r>
    </w:p>
    <w:p w:rsidR="00312DD9" w:rsidRPr="00C36C26" w:rsidRDefault="00312DD9" w:rsidP="00312DD9">
      <w:pPr>
        <w:numPr>
          <w:ilvl w:val="0"/>
          <w:numId w:val="120"/>
        </w:numPr>
        <w:spacing w:line="360" w:lineRule="auto"/>
        <w:jc w:val="both"/>
      </w:pPr>
      <w:r w:rsidRPr="00C36C26">
        <w:t>Теория питания доктора Монтильяка</w:t>
      </w:r>
    </w:p>
    <w:p w:rsidR="00312DD9" w:rsidRPr="005E3023" w:rsidRDefault="00312DD9" w:rsidP="00312DD9">
      <w:pPr>
        <w:widowControl w:val="0"/>
        <w:numPr>
          <w:ilvl w:val="0"/>
          <w:numId w:val="120"/>
        </w:numPr>
        <w:shd w:val="clear" w:color="auto" w:fill="FFFFFF"/>
        <w:autoSpaceDE w:val="0"/>
        <w:autoSpaceDN w:val="0"/>
        <w:adjustRightInd w:val="0"/>
        <w:jc w:val="both"/>
        <w:rPr>
          <w:color w:val="000000"/>
        </w:rPr>
      </w:pPr>
      <w:r w:rsidRPr="00C36C26">
        <w:t>Теория лечебного голодания  Брэгга</w:t>
      </w:r>
    </w:p>
    <w:p w:rsidR="00A03C87" w:rsidRDefault="00A03C87" w:rsidP="00312DD9">
      <w:pPr>
        <w:ind w:firstLine="720"/>
        <w:jc w:val="both"/>
        <w:rPr>
          <w:b/>
          <w:szCs w:val="28"/>
        </w:rPr>
      </w:pPr>
    </w:p>
    <w:p w:rsidR="00312DD9" w:rsidRPr="00847634" w:rsidRDefault="00312DD9" w:rsidP="00312DD9">
      <w:pPr>
        <w:ind w:firstLine="720"/>
        <w:jc w:val="both"/>
        <w:rPr>
          <w:b/>
          <w:szCs w:val="28"/>
        </w:rPr>
      </w:pPr>
      <w:r w:rsidRPr="00847634">
        <w:rPr>
          <w:b/>
          <w:szCs w:val="28"/>
        </w:rPr>
        <w:t>Практическое занятие 5-7</w:t>
      </w:r>
    </w:p>
    <w:p w:rsidR="00312DD9" w:rsidRPr="00847634" w:rsidRDefault="00312DD9" w:rsidP="00312DD9">
      <w:pPr>
        <w:ind w:firstLine="720"/>
        <w:jc w:val="both"/>
        <w:rPr>
          <w:b/>
          <w:szCs w:val="28"/>
        </w:rPr>
      </w:pPr>
      <w:r w:rsidRPr="00847634">
        <w:rPr>
          <w:b/>
          <w:szCs w:val="28"/>
        </w:rPr>
        <w:t>Вид практического занятия:</w:t>
      </w:r>
      <w:r w:rsidR="00A03C87">
        <w:rPr>
          <w:b/>
          <w:szCs w:val="28"/>
        </w:rPr>
        <w:t xml:space="preserve"> </w:t>
      </w:r>
      <w:r>
        <w:t>работа в малых группах, проведение текущей аттестации</w:t>
      </w:r>
    </w:p>
    <w:p w:rsidR="00312DD9" w:rsidRPr="00847634" w:rsidRDefault="00312DD9" w:rsidP="00312DD9">
      <w:pPr>
        <w:ind w:firstLine="720"/>
        <w:jc w:val="both"/>
        <w:rPr>
          <w:b/>
          <w:szCs w:val="28"/>
        </w:rPr>
      </w:pPr>
      <w:r w:rsidRPr="00847634">
        <w:rPr>
          <w:b/>
          <w:szCs w:val="28"/>
        </w:rPr>
        <w:t>Темы:</w:t>
      </w:r>
    </w:p>
    <w:p w:rsidR="00312DD9" w:rsidRDefault="00312DD9" w:rsidP="00312DD9">
      <w:pPr>
        <w:numPr>
          <w:ilvl w:val="1"/>
          <w:numId w:val="132"/>
        </w:numPr>
      </w:pPr>
      <w:r w:rsidRPr="00991C61">
        <w:t>Типы и характеристика предприятий питания в гостинице. Зависимость состава предприятий от типа и класса гостиницы</w:t>
      </w:r>
      <w:r>
        <w:t xml:space="preserve"> (работа в малых группах)</w:t>
      </w:r>
    </w:p>
    <w:p w:rsidR="00312DD9" w:rsidRDefault="00312DD9" w:rsidP="00312DD9">
      <w:pPr>
        <w:numPr>
          <w:ilvl w:val="1"/>
          <w:numId w:val="132"/>
        </w:numPr>
      </w:pPr>
      <w:r w:rsidRPr="00991C61">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(работа в малых группах)</w:t>
      </w:r>
    </w:p>
    <w:p w:rsidR="00312DD9" w:rsidRPr="00A53EC7" w:rsidRDefault="00312DD9" w:rsidP="00312DD9">
      <w:pPr>
        <w:numPr>
          <w:ilvl w:val="1"/>
          <w:numId w:val="132"/>
        </w:numPr>
      </w:pPr>
      <w:r w:rsidRPr="00A53EC7">
        <w:t>Организация складского и тарного хозяйства, транспортно-экспедиционных операций на предприятиях питания.</w:t>
      </w:r>
      <w:r w:rsidR="00A03C87">
        <w:t xml:space="preserve"> </w:t>
      </w:r>
      <w:r w:rsidRPr="00A53EC7">
        <w:t>Состав  складских помещений предприятий питания. Особенности организации приемки и хранения товаров</w:t>
      </w:r>
      <w:r>
        <w:t xml:space="preserve"> (тест)</w:t>
      </w:r>
    </w:p>
    <w:p w:rsidR="00312DD9" w:rsidRPr="00CD4C9B" w:rsidRDefault="00312DD9" w:rsidP="00312DD9">
      <w:pPr>
        <w:ind w:firstLine="720"/>
        <w:jc w:val="both"/>
        <w:rPr>
          <w:b/>
          <w:szCs w:val="28"/>
          <w:u w:val="single"/>
        </w:rPr>
      </w:pPr>
    </w:p>
    <w:p w:rsidR="00312DD9" w:rsidRDefault="00312DD9" w:rsidP="00312DD9">
      <w:pPr>
        <w:tabs>
          <w:tab w:val="left" w:pos="2595"/>
        </w:tabs>
        <w:ind w:firstLine="851"/>
        <w:jc w:val="both"/>
      </w:pPr>
      <w:r>
        <w:t>Представление и защита качественной, иллюстрированной самостоятельно разработанными схемами презентации по темам:</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 xml:space="preserve">Типизация предприятий питания, характеристика отдельных типов. </w:t>
      </w:r>
    </w:p>
    <w:p w:rsidR="00312DD9" w:rsidRDefault="00312DD9" w:rsidP="00312DD9">
      <w:pPr>
        <w:numPr>
          <w:ilvl w:val="0"/>
          <w:numId w:val="130"/>
        </w:numPr>
        <w:tabs>
          <w:tab w:val="left" w:pos="851"/>
        </w:tabs>
        <w:ind w:left="0" w:firstLine="851"/>
        <w:jc w:val="both"/>
      </w:pPr>
      <w:r w:rsidRPr="005F528D">
        <w:rPr>
          <w:color w:val="000000"/>
          <w:shd w:val="clear" w:color="auto" w:fill="FFFFFF"/>
        </w:rPr>
        <w:t>Научная организация труда: задачи и современные направления.</w:t>
      </w:r>
    </w:p>
    <w:p w:rsidR="00312DD9" w:rsidRDefault="00312DD9" w:rsidP="00312DD9">
      <w:pPr>
        <w:numPr>
          <w:ilvl w:val="0"/>
          <w:numId w:val="130"/>
        </w:numPr>
        <w:tabs>
          <w:tab w:val="left" w:pos="851"/>
        </w:tabs>
        <w:ind w:left="0" w:firstLine="851"/>
        <w:jc w:val="both"/>
      </w:pPr>
      <w:r w:rsidRPr="009407FE">
        <w:lastRenderedPageBreak/>
        <w:t>Типы и характеристика предприятий питания в гостинице. Зависимость состава предпри</w:t>
      </w:r>
      <w:r>
        <w:t>ятий от типа и класса гостиницы.</w:t>
      </w:r>
    </w:p>
    <w:p w:rsidR="00312DD9" w:rsidRDefault="00312DD9" w:rsidP="00312DD9">
      <w:pPr>
        <w:numPr>
          <w:ilvl w:val="0"/>
          <w:numId w:val="130"/>
        </w:numPr>
        <w:tabs>
          <w:tab w:val="left" w:pos="851"/>
        </w:tabs>
        <w:ind w:left="0" w:firstLine="851"/>
        <w:jc w:val="both"/>
      </w:pPr>
      <w:r w:rsidRPr="009407FE">
        <w:t xml:space="preserve">Организация продовольственного и материально-технического снабжения предприятий питания. </w:t>
      </w:r>
    </w:p>
    <w:p w:rsidR="00312DD9" w:rsidRDefault="00312DD9" w:rsidP="00312DD9">
      <w:pPr>
        <w:numPr>
          <w:ilvl w:val="0"/>
          <w:numId w:val="130"/>
        </w:numPr>
        <w:tabs>
          <w:tab w:val="left" w:pos="851"/>
        </w:tabs>
        <w:ind w:left="0" w:firstLine="851"/>
        <w:jc w:val="both"/>
      </w:pPr>
      <w:r w:rsidRPr="009407FE">
        <w:t>Источники снабжения, организация договорных отношений, понятие то</w:t>
      </w:r>
      <w:r>
        <w:t>варных запасов и их оптимизация.</w:t>
      </w:r>
    </w:p>
    <w:p w:rsidR="00312DD9" w:rsidRDefault="00312DD9" w:rsidP="00312DD9">
      <w:pPr>
        <w:numPr>
          <w:ilvl w:val="0"/>
          <w:numId w:val="130"/>
        </w:numPr>
        <w:tabs>
          <w:tab w:val="left" w:pos="851"/>
        </w:tabs>
        <w:ind w:left="0" w:firstLine="851"/>
        <w:jc w:val="both"/>
      </w:pPr>
      <w:r w:rsidRPr="009407FE">
        <w:t>Организация складского и тарного хозяйства, транспортно-экспедиционных операций на предприятиях питания.</w:t>
      </w:r>
    </w:p>
    <w:p w:rsidR="00312DD9" w:rsidRDefault="00312DD9" w:rsidP="00312DD9">
      <w:pPr>
        <w:numPr>
          <w:ilvl w:val="0"/>
          <w:numId w:val="130"/>
        </w:numPr>
        <w:tabs>
          <w:tab w:val="left" w:pos="851"/>
        </w:tabs>
        <w:ind w:left="0" w:firstLine="851"/>
        <w:jc w:val="both"/>
      </w:pPr>
      <w:r w:rsidRPr="009407FE">
        <w:t>Состав  складских помещений предприятий питания. Особенности организ</w:t>
      </w:r>
      <w:r>
        <w:t>ации приемки и хранения товаров.</w:t>
      </w:r>
    </w:p>
    <w:p w:rsidR="00312DD9" w:rsidRDefault="00312DD9" w:rsidP="00312DD9">
      <w:pPr>
        <w:numPr>
          <w:ilvl w:val="0"/>
          <w:numId w:val="130"/>
        </w:numPr>
        <w:tabs>
          <w:tab w:val="left" w:pos="851"/>
        </w:tabs>
        <w:ind w:left="0" w:firstLine="851"/>
        <w:jc w:val="both"/>
      </w:pPr>
      <w:r w:rsidRPr="009407FE">
        <w:t>Организация работы заготовочных цехов. Оборудование о</w:t>
      </w:r>
      <w:r>
        <w:t>тдельных цехов, нормы оснащения.</w:t>
      </w:r>
    </w:p>
    <w:p w:rsidR="00312DD9" w:rsidRDefault="00312DD9" w:rsidP="00312DD9">
      <w:pPr>
        <w:numPr>
          <w:ilvl w:val="0"/>
          <w:numId w:val="130"/>
        </w:numPr>
        <w:tabs>
          <w:tab w:val="left" w:pos="851"/>
        </w:tabs>
        <w:ind w:left="0" w:firstLine="851"/>
        <w:jc w:val="both"/>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Default="00312DD9" w:rsidP="00312DD9">
      <w:pPr>
        <w:ind w:left="720"/>
        <w:jc w:val="both"/>
        <w:outlineLvl w:val="0"/>
        <w:rPr>
          <w:rFonts w:eastAsia="MS Mincho"/>
          <w:lang w:eastAsia="ja-JP"/>
        </w:rPr>
      </w:pPr>
    </w:p>
    <w:p w:rsidR="00312DD9" w:rsidRDefault="00312DD9" w:rsidP="00312DD9">
      <w:pPr>
        <w:ind w:firstLine="720"/>
        <w:jc w:val="both"/>
        <w:rPr>
          <w:b/>
          <w:szCs w:val="28"/>
        </w:rPr>
      </w:pPr>
      <w:r>
        <w:rPr>
          <w:b/>
          <w:szCs w:val="28"/>
        </w:rPr>
        <w:t>Практическое занятие 8</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Pr>
          <w:szCs w:val="28"/>
        </w:rPr>
        <w:t>выездное занятие</w:t>
      </w:r>
      <w:r w:rsidR="00A03C87">
        <w:rPr>
          <w:szCs w:val="28"/>
        </w:rPr>
        <w:t xml:space="preserve"> в предприятие общественного питания (службу питания гостиничного предприятия).</w:t>
      </w:r>
    </w:p>
    <w:p w:rsidR="00312DD9" w:rsidRDefault="00312DD9" w:rsidP="00312DD9">
      <w:pPr>
        <w:shd w:val="clear" w:color="auto" w:fill="FFFFFF"/>
        <w:jc w:val="both"/>
      </w:pPr>
      <w:r w:rsidRPr="000F1141">
        <w:rPr>
          <w:b/>
          <w:szCs w:val="28"/>
        </w:rPr>
        <w:t>Тема занятия</w:t>
      </w:r>
      <w:r w:rsidRPr="00053FD5">
        <w:rPr>
          <w:szCs w:val="28"/>
        </w:rPr>
        <w:t>:</w:t>
      </w:r>
      <w:r w:rsidR="00A03C87">
        <w:rPr>
          <w:szCs w:val="28"/>
        </w:rPr>
        <w:t xml:space="preserve"> </w:t>
      </w:r>
      <w:r>
        <w:t>Организация работы договорны</w:t>
      </w:r>
      <w:r w:rsidRPr="00991C61">
        <w:t>х и специализированных  цехов. Оборудование отдельных цехов, нормы оснащения</w:t>
      </w:r>
      <w:r>
        <w:tab/>
      </w:r>
    </w:p>
    <w:p w:rsidR="00312DD9" w:rsidRDefault="00312DD9" w:rsidP="00312DD9">
      <w:pPr>
        <w:shd w:val="clear" w:color="auto" w:fill="FFFFFF"/>
        <w:jc w:val="both"/>
      </w:pPr>
      <w:r>
        <w:rPr>
          <w:szCs w:val="28"/>
        </w:rPr>
        <w:lastRenderedPageBreak/>
        <w:tab/>
      </w:r>
      <w:r w:rsidRPr="000F1141">
        <w:rPr>
          <w:b/>
          <w:szCs w:val="28"/>
        </w:rPr>
        <w:t>Содержание занятия</w:t>
      </w:r>
      <w:r>
        <w:rPr>
          <w:szCs w:val="28"/>
        </w:rPr>
        <w:t>:</w:t>
      </w:r>
      <w:r w:rsidR="00A03C87">
        <w:rPr>
          <w:szCs w:val="28"/>
        </w:rPr>
        <w:t xml:space="preserve"> </w:t>
      </w:r>
      <w:r>
        <w:rPr>
          <w:bCs/>
          <w:color w:val="000000"/>
        </w:rPr>
        <w:t>ознакомиться с цеховой и бесцеховой структурой предприятия питания, о</w:t>
      </w:r>
      <w:r w:rsidRPr="009407FE">
        <w:t>собенност</w:t>
      </w:r>
      <w:r>
        <w:t>ями</w:t>
      </w:r>
      <w:r w:rsidRPr="009407FE">
        <w:t xml:space="preserve"> организации работы</w:t>
      </w:r>
      <w:r>
        <w:t>, систематизировать и углубить знания по теме.</w:t>
      </w:r>
    </w:p>
    <w:p w:rsidR="00312DD9" w:rsidRPr="005E25AB" w:rsidRDefault="00312DD9" w:rsidP="00312DD9">
      <w:pPr>
        <w:shd w:val="clear" w:color="auto" w:fill="FFFFFF"/>
        <w:jc w:val="both"/>
        <w:rPr>
          <w:bCs/>
          <w:color w:val="000000"/>
        </w:rPr>
      </w:pPr>
      <w:r>
        <w:t>Провести текущий контроль – 4 контрольная точка.</w:t>
      </w:r>
    </w:p>
    <w:p w:rsidR="00312DD9" w:rsidRPr="005E25AB" w:rsidRDefault="00312DD9" w:rsidP="00312DD9">
      <w:pPr>
        <w:shd w:val="clear" w:color="auto" w:fill="FFFFFF"/>
        <w:spacing w:line="250" w:lineRule="exact"/>
        <w:ind w:left="10" w:firstLine="485"/>
        <w:jc w:val="both"/>
      </w:pPr>
      <w:r w:rsidRPr="000F1141">
        <w:rPr>
          <w:b/>
          <w:szCs w:val="28"/>
        </w:rPr>
        <w:t xml:space="preserve">   Практические навыки</w:t>
      </w:r>
      <w:r w:rsidRPr="00053FD5">
        <w:rPr>
          <w:szCs w:val="28"/>
        </w:rPr>
        <w:t xml:space="preserve">: </w:t>
      </w:r>
      <w:r>
        <w:rPr>
          <w:szCs w:val="28"/>
        </w:rPr>
        <w:t>закрепить теоретические знания по теме, приобрести навыки подготовки и защиты групповых проектов.</w:t>
      </w:r>
    </w:p>
    <w:p w:rsidR="00312DD9" w:rsidRPr="00053FD5" w:rsidRDefault="00312DD9" w:rsidP="00312DD9">
      <w:pPr>
        <w:ind w:firstLine="720"/>
        <w:jc w:val="both"/>
        <w:rPr>
          <w:szCs w:val="28"/>
        </w:rPr>
      </w:pPr>
    </w:p>
    <w:p w:rsidR="00312DD9" w:rsidRPr="0089776D" w:rsidRDefault="00312DD9" w:rsidP="00312DD9">
      <w:pPr>
        <w:jc w:val="center"/>
        <w:rPr>
          <w:b/>
        </w:rPr>
      </w:pPr>
      <w:r w:rsidRPr="0089776D">
        <w:rPr>
          <w:b/>
        </w:rPr>
        <w:t>Теоретическая часть</w:t>
      </w:r>
      <w:r w:rsidRPr="0089776D">
        <w:rPr>
          <w:b/>
        </w:rPr>
        <w:br/>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К доготовочным цехам</w:t>
      </w:r>
      <w:r w:rsidRPr="0089776D">
        <w:rPr>
          <w:rFonts w:ascii="Times New Roman" w:hAnsi="Times New Roman"/>
          <w:color w:val="auto"/>
        </w:rPr>
        <w:t xml:space="preserve"> предприятия питания относятся горячий и холодный цехи. Работа доготовочных цехов строится на основе плана-меню. Выпуск блюд и кулинарных изделий в течение дня производится небольшими порциями с учётом загрузки торгового зала и графика потока потребителей. Наибольшая часть продукции доготовочных цехов изготавливается к открытию зала. </w:t>
      </w:r>
      <w:r w:rsidRPr="00847634">
        <w:rPr>
          <w:rFonts w:ascii="Times New Roman" w:hAnsi="Times New Roman"/>
          <w:color w:val="auto"/>
        </w:rPr>
        <w:t>В</w:t>
      </w:r>
      <w:r w:rsidRPr="0089776D">
        <w:rPr>
          <w:rFonts w:ascii="Times New Roman" w:hAnsi="Times New Roman"/>
          <w:color w:val="auto"/>
        </w:rPr>
        <w:t xml:space="preserve">горячем цехе </w:t>
      </w:r>
      <w:r>
        <w:rPr>
          <w:rFonts w:ascii="Times New Roman" w:hAnsi="Times New Roman"/>
          <w:color w:val="auto"/>
        </w:rPr>
        <w:t>осуществляют производство</w:t>
      </w:r>
      <w:r w:rsidRPr="0089776D">
        <w:rPr>
          <w:rFonts w:ascii="Times New Roman" w:hAnsi="Times New Roman"/>
          <w:color w:val="auto"/>
        </w:rPr>
        <w:t xml:space="preserve"> горячи</w:t>
      </w:r>
      <w:r>
        <w:rPr>
          <w:rFonts w:ascii="Times New Roman" w:hAnsi="Times New Roman"/>
          <w:color w:val="auto"/>
        </w:rPr>
        <w:t>х</w:t>
      </w:r>
      <w:r w:rsidRPr="0089776D">
        <w:rPr>
          <w:rFonts w:ascii="Times New Roman" w:hAnsi="Times New Roman"/>
          <w:color w:val="auto"/>
        </w:rPr>
        <w:t xml:space="preserve"> первы</w:t>
      </w:r>
      <w:r>
        <w:rPr>
          <w:rFonts w:ascii="Times New Roman" w:hAnsi="Times New Roman"/>
          <w:color w:val="auto"/>
        </w:rPr>
        <w:t>х</w:t>
      </w:r>
      <w:r w:rsidRPr="0089776D">
        <w:rPr>
          <w:rFonts w:ascii="Times New Roman" w:hAnsi="Times New Roman"/>
          <w:color w:val="auto"/>
        </w:rPr>
        <w:t xml:space="preserve"> блюд, втор</w:t>
      </w:r>
      <w:r>
        <w:rPr>
          <w:rFonts w:ascii="Times New Roman" w:hAnsi="Times New Roman"/>
          <w:color w:val="auto"/>
        </w:rPr>
        <w:t>ых блюд</w:t>
      </w:r>
      <w:r w:rsidRPr="0089776D">
        <w:rPr>
          <w:rFonts w:ascii="Times New Roman" w:hAnsi="Times New Roman"/>
          <w:color w:val="auto"/>
        </w:rPr>
        <w:t>, гарнир</w:t>
      </w:r>
      <w:r>
        <w:rPr>
          <w:rFonts w:ascii="Times New Roman" w:hAnsi="Times New Roman"/>
          <w:color w:val="auto"/>
        </w:rPr>
        <w:t>ов</w:t>
      </w:r>
      <w:r w:rsidRPr="0089776D">
        <w:rPr>
          <w:rFonts w:ascii="Times New Roman" w:hAnsi="Times New Roman"/>
          <w:color w:val="auto"/>
        </w:rPr>
        <w:t>, соус</w:t>
      </w:r>
      <w:r>
        <w:rPr>
          <w:rFonts w:ascii="Times New Roman" w:hAnsi="Times New Roman"/>
          <w:color w:val="auto"/>
        </w:rPr>
        <w:t>ов</w:t>
      </w:r>
      <w:r w:rsidRPr="0089776D">
        <w:rPr>
          <w:rFonts w:ascii="Times New Roman" w:hAnsi="Times New Roman"/>
          <w:color w:val="auto"/>
        </w:rPr>
        <w:t xml:space="preserve"> и выполняют все технологические операции по тепловой обработке полуфабрикатов для холодного цеха. В холодном цехе выпускают разнообразные холодные блюда, закуски и кулинарные изделия.</w:t>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Горячий цех</w:t>
      </w:r>
      <w:r w:rsidRPr="0089776D">
        <w:rPr>
          <w:rFonts w:ascii="Times New Roman" w:hAnsi="Times New Roman"/>
          <w:color w:val="auto"/>
        </w:rPr>
        <w:t xml:space="preserve"> является основным на предприятиях большой мощности с несколькими торговыми залами. Здесь проводится термическая обработка полуфабрикатов; готовятся первые и вторые блюда, гарниры, напитки; осуществляется термическая обработка полуфабрикатов для дальнейшего приготовления холодных блюд. Он размещается рядом с залом с наибольшим количеством посадочных мест, в других же торговых залах оборудуется раздаточные с мармитами. К горячему цеху примыкают заготовочные цеха, холодный цех, моечная кухонной посуды, а при отпуске блюд с плиты - моечная столовой посуды. В горячих цехах крупных предприятий для приготовления первых блюд организуется </w:t>
      </w:r>
      <w:r w:rsidRPr="0089776D">
        <w:rPr>
          <w:rFonts w:ascii="Times New Roman" w:hAnsi="Times New Roman"/>
          <w:b/>
          <w:color w:val="auto"/>
        </w:rPr>
        <w:t>суповое</w:t>
      </w:r>
      <w:r w:rsidRPr="0089776D">
        <w:rPr>
          <w:rFonts w:ascii="Times New Roman" w:hAnsi="Times New Roman"/>
          <w:color w:val="auto"/>
        </w:rPr>
        <w:t xml:space="preserve"> отделение, для приготовления вторых блюд, гарниров, соусов — </w:t>
      </w:r>
      <w:r w:rsidRPr="0089776D">
        <w:rPr>
          <w:rFonts w:ascii="Times New Roman" w:hAnsi="Times New Roman"/>
          <w:b/>
          <w:color w:val="auto"/>
        </w:rPr>
        <w:t>соусное</w:t>
      </w:r>
      <w:r w:rsidRPr="0089776D">
        <w:rPr>
          <w:rFonts w:ascii="Times New Roman" w:hAnsi="Times New Roman"/>
          <w:color w:val="auto"/>
        </w:rPr>
        <w:t xml:space="preserve"> отделение (белые и красные и масса производных от них). В среднем по величине и мощности предприятий питания могут быть организованы линии по производству:   бульонов, первых, вторых блюд, гарниров.</w:t>
      </w:r>
    </w:p>
    <w:p w:rsidR="00312DD9" w:rsidRPr="0089776D" w:rsidRDefault="00312DD9" w:rsidP="00312DD9">
      <w:pPr>
        <w:jc w:val="both"/>
      </w:pPr>
      <w:r w:rsidRPr="0089776D">
        <w:t xml:space="preserve">            Горячий цех имеет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 </w:t>
      </w:r>
      <w:r w:rsidRPr="0089776D">
        <w:br/>
        <w:t>Блюда горячего цеха, выпускаемые в ресторане соответствуют требованиям государственных стандартов, стандартов отрасли, стандартов предприятия, сборников рецептур блюд и кулинарных изделий, и вырабатываются по технологическим инструкциям и картам, технико- технологическим картам при соблюдении Санитарных правил для предприятий общественного питания. Оборудование горячего цеха, его мощность зависит от пропускной способности цеха. Из теплового оборудования устанавливаются плиты, пищеварочные котлы, жарочные шкафы, электросковороды, электрофритюрницы, кипятильники, пароконвектоматы (в них готовят сейчас все блюда, гарниры), специальное оборудование для варки яиц, сосисок, риса, комплекты специальной термостойкой посуды.  Размещение оборудования в горячем цехе должно обеспечить наиболее удобные условия для работы поваров. Порядок расстановки оборудования зависит от типов используемых машин и аппаратов, применяемого топлива, площади и формы помещения кухни и расположения раздаточной.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lastRenderedPageBreak/>
        <w:t>Электроплиты располагают в центре горячего цеха, чтобы обеспечить свободный доступ к ней со всех сторон. Целесообразно располагать плиту перпендикулярно стене с окнами, торцом к наружной стене. Приготовление широкого ассортимента супов, вторых блюд, гарниров, соусов - требует обеспечения горячего цеха разнообразной посудой и инвентарём. Горячий цех начинает свою работу за 2-4 часа до открытия торгового зала. Продукция  выпускается партиями с учетом потоков потребителей.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t>В суповом отделении работа организуется следующим образом. Для приготовления первых блюд используется заранее вымеренные виды тары, предназначенные для различных продуктов и полуфабрикатов (картофель, капуста, морковь и т.д.).</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На рабочем столе должны быть: настольная доска, нож и горка, т.е. металлическая стойка с несколькими палочками, на которых размещается посуда со специями и приправами. Ассортимент горки зависит в основном, от типа предприятий. На горке обычно хранят подготовлен</w:t>
      </w:r>
      <w:r w:rsidRPr="0089776D">
        <w:rPr>
          <w:rFonts w:ascii="Times New Roman" w:hAnsi="Times New Roman"/>
          <w:color w:val="auto"/>
        </w:rPr>
        <w:softHyphen/>
        <w:t>ные солёные огурцы, пассерованные с томатом лук, корнеплоды, рубленую зелень, томат, лавровый лист, перец горо</w:t>
      </w:r>
      <w:r w:rsidRPr="0089776D">
        <w:rPr>
          <w:rFonts w:ascii="Times New Roman" w:hAnsi="Times New Roman"/>
          <w:color w:val="auto"/>
        </w:rPr>
        <w:softHyphen/>
        <w:t>шек, соль и т.д. Наличие горки облегчает работу повара, ускоряет оформление и отпуск блюд, а так развивает у повара чувство ответственности за их качество. Для сбора пищевых отходов цех должен быть снабжен бочками с плотно закрытыми крышками.</w:t>
      </w:r>
    </w:p>
    <w:p w:rsidR="00312DD9" w:rsidRPr="0089776D" w:rsidRDefault="00312DD9" w:rsidP="00312DD9">
      <w:pPr>
        <w:ind w:firstLine="567"/>
        <w:jc w:val="both"/>
      </w:pPr>
      <w:r w:rsidRPr="0089776D">
        <w:t xml:space="preserve">       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 При обслуживании официантами блюда порционируют на горячем цехе сразу.</w:t>
      </w:r>
    </w:p>
    <w:p w:rsidR="00312DD9" w:rsidRPr="0089776D" w:rsidRDefault="00312DD9" w:rsidP="00312DD9">
      <w:pPr>
        <w:jc w:val="both"/>
      </w:pPr>
      <w:r w:rsidRPr="0089776D">
        <w:t>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w:t>
      </w:r>
    </w:p>
    <w:p w:rsidR="00312DD9" w:rsidRPr="0089776D" w:rsidRDefault="00312DD9" w:rsidP="00312DD9">
      <w:pPr>
        <w:jc w:val="both"/>
      </w:pPr>
      <w:r w:rsidRPr="0089776D">
        <w:t>Цех имеет достаточное естественное освещение, централизованное снабжение холодной и горячей водой. Для поддержки в цехе необходимой температуры и влажности воздуха оборудована приточно-вытяжная система вентиляции, кроме того над тепловым оборудованием монтируется местная вытяжка.</w:t>
      </w:r>
    </w:p>
    <w:p w:rsidR="00312DD9" w:rsidRPr="0089776D" w:rsidRDefault="00312DD9" w:rsidP="00312DD9">
      <w:pPr>
        <w:jc w:val="both"/>
      </w:pPr>
    </w:p>
    <w:p w:rsidR="00312DD9" w:rsidRPr="0089776D" w:rsidRDefault="00312DD9" w:rsidP="00312DD9">
      <w:pPr>
        <w:jc w:val="both"/>
      </w:pPr>
      <w:r w:rsidRPr="0089776D">
        <w:t xml:space="preserve">              В </w:t>
      </w:r>
      <w:r w:rsidRPr="0089776D">
        <w:rPr>
          <w:b/>
        </w:rPr>
        <w:t>холодном цехе</w:t>
      </w:r>
      <w:r w:rsidRPr="0089776D">
        <w:t xml:space="preserve"> выпускаются холодные блюда и напитки, холодные супы.   Ассортимент зависит от типа предприятия питания и могут быть выделены специализированные линии: по производству холодных блюд и закусок, бутербродов, салатов, заливных блюд, холодных супов, десертов и напитков. Продукция, используемая для приготовления блюд, перед отпуском не подвергается тепловой обработке, поэтому в цехе должны соблюдаться строгие санитарные требования: продукты, используемые для приготовления блюд, должны храниться в холодильных шкафах или камерах при температуре не выше 6-8 </w:t>
      </w:r>
      <w:r>
        <w:t>°С</w:t>
      </w:r>
      <w:r w:rsidRPr="0089776D">
        <w:t>; посуда и инвентарь должны быть промаркированы и использоваться по назначению. В соответствии с технологическим процессом должны быть четко разграничены рабочие места для обработки сырых и вареных овощей, гастрономических мясных и рыбных продуктов, порционирования блюд и др.; салаты, винегреты, бутерброды следует готовить только партиями и реализовать в течение одного часа; соблюдать температурный режим хранения и отпуска холодных блюд. В производственную программу цеха (план-меню) входят ассортимент и качество изготовляемых блюд и закусок, сладких блюд и холодных напитков. В столовой работают повара 3, 4 и 5</w:t>
      </w:r>
      <w:r>
        <w:t>-</w:t>
      </w:r>
      <w:r w:rsidRPr="0089776D">
        <w:t xml:space="preserve">го разрядов. </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 xml:space="preserve">          Для выполнения производственной программы в цехе предусматриваются рабочие места, которые оснащаются оборудованием, посудой и инвентарем в зависимости от </w:t>
      </w:r>
      <w:r w:rsidRPr="0089776D">
        <w:rPr>
          <w:rFonts w:ascii="Times New Roman" w:hAnsi="Times New Roman"/>
          <w:color w:val="auto"/>
        </w:rPr>
        <w:lastRenderedPageBreak/>
        <w:t>вида выполняемых технологических и производственных операций. На рабочем месте по нарезке сырых и вареных овощей предусматривают: ванну для промывки свежих овощей или стол со встроенной моечной ванной; столы производственные для нарезки овощей, разделочные доски, ножи поварской тройки и функциональные емкости. При массовом изготовлении несложных по приготовлению салатов для комплексов используют универсальный привод со сменными механизмами для нарезки сырых и вареных овощей и перемешивания салатов. Нарезку овощей осуществляют повара 3го разряда, а приготовления салатов - повара 4го разряда.</w:t>
      </w:r>
      <w:r w:rsidRPr="0089776D">
        <w:rPr>
          <w:rFonts w:ascii="Times New Roman" w:hAnsi="Times New Roman"/>
          <w:color w:val="auto"/>
        </w:rPr>
        <w:br/>
        <w:t>Второе рабочее место организуется для приготовления блюд из гастрономических мясных и рыбных продуктов. Нарезку продуктов производят на разделочной доске, используя средний нож поварской тройки. Третье рабочее место предусматривается для порционирования и отпуска блюд на раздаточную и оснащается столом производственным с охлаждаемым шкафом и горкой и стеллажом для установки готовых блюд для реализации. Горка предназначена для хранения заранее подготовленных продуктов (консервированных фруктов, зелени петрушки, лимонов и др.), используемых для украшения блюд. В летнее время на предприятиях общественного питания большим спросом пользуются холодные (овощные, мясные) и фруктовые супы. Для холодных супов овощи и мясо варят в горячем цехе. После охлаждения их нарезают вручную кубиком или соломкой. Зеленый лук нарезают вручную. Температура подачи супов 10-12 гр.</w:t>
      </w:r>
    </w:p>
    <w:p w:rsidR="00312DD9" w:rsidRPr="0089776D" w:rsidRDefault="00312DD9" w:rsidP="00312DD9">
      <w:pPr>
        <w:pStyle w:val="ae"/>
        <w:rPr>
          <w:rFonts w:ascii="Times New Roman" w:hAnsi="Times New Roman"/>
          <w:color w:val="auto"/>
        </w:rPr>
      </w:pPr>
      <w:r w:rsidRPr="0089776D">
        <w:rPr>
          <w:rFonts w:ascii="Times New Roman" w:hAnsi="Times New Roman"/>
          <w:color w:val="auto"/>
        </w:rPr>
        <w:t xml:space="preserve">  Холодный цех должен быть расположен окнами на северную сторону (предохранять от солнечных лучей) или северно-восточную, цех должен иметь хорошее освещение.</w:t>
      </w:r>
    </w:p>
    <w:p w:rsidR="00312DD9" w:rsidRDefault="00312DD9" w:rsidP="00312DD9">
      <w:pPr>
        <w:ind w:left="720"/>
        <w:jc w:val="both"/>
        <w:outlineLvl w:val="0"/>
        <w:rPr>
          <w:rFonts w:eastAsia="MS Mincho"/>
          <w:lang w:eastAsia="ja-JP"/>
        </w:rPr>
      </w:pPr>
      <w:r>
        <w:rPr>
          <w:rFonts w:eastAsia="MS Mincho"/>
          <w:lang w:eastAsia="ja-JP"/>
        </w:rPr>
        <w:t>К специализированным относятся мучной, кондитерский и кулинарный цехи.</w:t>
      </w:r>
    </w:p>
    <w:p w:rsidR="00312DD9" w:rsidRPr="00847634" w:rsidRDefault="00312DD9" w:rsidP="00312DD9">
      <w:pPr>
        <w:pStyle w:val="1"/>
        <w:rPr>
          <w:rFonts w:ascii="Times New Roman" w:hAnsi="Times New Roman" w:cs="Times New Roman"/>
          <w:b w:val="0"/>
          <w:color w:val="auto"/>
          <w:spacing w:val="-1"/>
          <w:sz w:val="24"/>
          <w:szCs w:val="24"/>
        </w:rPr>
      </w:pPr>
      <w:r w:rsidRPr="00847634">
        <w:rPr>
          <w:rFonts w:ascii="Times New Roman" w:hAnsi="Times New Roman" w:cs="Times New Roman"/>
          <w:b w:val="0"/>
          <w:color w:val="auto"/>
          <w:sz w:val="24"/>
          <w:szCs w:val="24"/>
        </w:rPr>
        <w:t>Мучные и кондитерские изделия к</w:t>
      </w:r>
      <w:r w:rsidRPr="00847634">
        <w:rPr>
          <w:rFonts w:ascii="Times New Roman" w:hAnsi="Times New Roman" w:cs="Times New Roman"/>
          <w:b w:val="0"/>
          <w:color w:val="auto"/>
          <w:spacing w:val="-1"/>
          <w:sz w:val="24"/>
          <w:szCs w:val="24"/>
        </w:rPr>
        <w:t>лассифицируют на: торты, пирожные, рулеты, -кексы, печенье, пряники, сдобные булочные изделия, низкокалорийные мучные изделия.</w:t>
      </w:r>
    </w:p>
    <w:p w:rsidR="00312DD9" w:rsidRDefault="00312DD9" w:rsidP="00312DD9">
      <w:pPr>
        <w:shd w:val="clear" w:color="auto" w:fill="FFFFFF"/>
        <w:jc w:val="both"/>
        <w:rPr>
          <w:spacing w:val="3"/>
        </w:rPr>
      </w:pPr>
      <w:r w:rsidRPr="00453814">
        <w:t>Процесс тестообразования при производстве пирожных и тор</w:t>
      </w:r>
      <w:r w:rsidRPr="00453814">
        <w:softHyphen/>
      </w:r>
      <w:r w:rsidRPr="00453814">
        <w:rPr>
          <w:spacing w:val="-3"/>
        </w:rPr>
        <w:t>тов определяет формирование структуры, ее однородность, упо</w:t>
      </w:r>
      <w:r w:rsidRPr="00453814">
        <w:rPr>
          <w:spacing w:val="-3"/>
        </w:rPr>
        <w:softHyphen/>
      </w:r>
      <w:r w:rsidRPr="00453814">
        <w:rPr>
          <w:spacing w:val="3"/>
        </w:rPr>
        <w:t xml:space="preserve">рядоченность. </w:t>
      </w:r>
    </w:p>
    <w:p w:rsidR="00312DD9" w:rsidRDefault="00312DD9" w:rsidP="00312DD9">
      <w:pPr>
        <w:shd w:val="clear" w:color="auto" w:fill="FFFFFF"/>
        <w:ind w:firstLine="567"/>
        <w:jc w:val="both"/>
      </w:pPr>
      <w:r w:rsidRPr="00453814">
        <w:rPr>
          <w:spacing w:val="4"/>
        </w:rPr>
        <w:t>Бисквитное тесто готовят путем насыщения сахаро</w:t>
      </w:r>
      <w:r>
        <w:rPr>
          <w:spacing w:val="4"/>
        </w:rPr>
        <w:t>-</w:t>
      </w:r>
      <w:r w:rsidRPr="00453814">
        <w:rPr>
          <w:spacing w:val="4"/>
        </w:rPr>
        <w:t xml:space="preserve">яичной </w:t>
      </w:r>
      <w:r w:rsidRPr="00453814">
        <w:rPr>
          <w:spacing w:val="-1"/>
        </w:rPr>
        <w:t xml:space="preserve">смеси воздухом, последующего соединения его с мукой и замеса </w:t>
      </w:r>
      <w:r w:rsidRPr="00453814">
        <w:rPr>
          <w:spacing w:val="2"/>
        </w:rPr>
        <w:t xml:space="preserve">теста. Непосредственно замес должен быть кратковременной </w:t>
      </w:r>
      <w:r w:rsidRPr="00453814">
        <w:rPr>
          <w:spacing w:val="-3"/>
        </w:rPr>
        <w:t>операцией для уменьшения набухания клейковины, иначе увели</w:t>
      </w:r>
      <w:r w:rsidRPr="00453814">
        <w:rPr>
          <w:spacing w:val="-3"/>
        </w:rPr>
        <w:softHyphen/>
      </w:r>
      <w:r w:rsidRPr="00453814">
        <w:rPr>
          <w:spacing w:val="3"/>
        </w:rPr>
        <w:t>чивается ее упругость и образуется плотный малопористый мя</w:t>
      </w:r>
      <w:r w:rsidRPr="00453814">
        <w:rPr>
          <w:spacing w:val="3"/>
        </w:rPr>
        <w:softHyphen/>
      </w:r>
      <w:r w:rsidRPr="00453814">
        <w:rPr>
          <w:spacing w:val="-4"/>
        </w:rPr>
        <w:t xml:space="preserve">киш в выпеченном полуфабрикате. К тому же бисквитное тесто </w:t>
      </w:r>
      <w:r w:rsidRPr="00453814">
        <w:rPr>
          <w:spacing w:val="-3"/>
        </w:rPr>
        <w:t xml:space="preserve">характеризуется сравнительной неустойчивостью воздушной фазы, </w:t>
      </w:r>
      <w:r w:rsidRPr="00453814">
        <w:rPr>
          <w:spacing w:val="-4"/>
        </w:rPr>
        <w:t>поэтому готовое тесто не должно подвергаться интенсивным ме</w:t>
      </w:r>
      <w:r w:rsidRPr="00453814">
        <w:rPr>
          <w:spacing w:val="-4"/>
        </w:rPr>
        <w:softHyphen/>
      </w:r>
      <w:r w:rsidRPr="00453814">
        <w:rPr>
          <w:spacing w:val="-2"/>
        </w:rPr>
        <w:t>ханическим воздействиям.</w:t>
      </w:r>
      <w:r w:rsidR="00A03C87">
        <w:rPr>
          <w:spacing w:val="-2"/>
        </w:rPr>
        <w:t xml:space="preserve"> </w:t>
      </w:r>
      <w:r w:rsidRPr="00453814">
        <w:rPr>
          <w:b/>
        </w:rPr>
        <w:t>Бисквит основной</w:t>
      </w:r>
      <w:r w:rsidR="00A03C87">
        <w:rPr>
          <w:b/>
        </w:rPr>
        <w:t xml:space="preserve"> </w:t>
      </w:r>
      <w:r w:rsidRPr="00453814">
        <w:t xml:space="preserve">вырабатывают двумя способами — холодным </w:t>
      </w:r>
      <w:r w:rsidRPr="00453814">
        <w:rPr>
          <w:spacing w:val="1"/>
        </w:rPr>
        <w:t>и с подогревом. Мука с крахмалом, сахар и яйца входят в биск</w:t>
      </w:r>
      <w:r w:rsidRPr="00453814">
        <w:rPr>
          <w:spacing w:val="1"/>
        </w:rPr>
        <w:softHyphen/>
      </w:r>
      <w:r w:rsidRPr="00453814">
        <w:t>витное тесто в соотношении 1:1:1,7.</w:t>
      </w:r>
    </w:p>
    <w:p w:rsidR="00312DD9" w:rsidRPr="00453814" w:rsidRDefault="00312DD9" w:rsidP="00312DD9">
      <w:pPr>
        <w:shd w:val="clear" w:color="auto" w:fill="FFFFFF"/>
        <w:jc w:val="both"/>
      </w:pPr>
      <w:r w:rsidRPr="00453814">
        <w:t xml:space="preserve">В рецептуру </w:t>
      </w:r>
      <w:r w:rsidRPr="00453814">
        <w:rPr>
          <w:b/>
        </w:rPr>
        <w:t>масляного бисквита</w:t>
      </w:r>
      <w:r w:rsidRPr="00453814">
        <w:rPr>
          <w:i/>
        </w:rPr>
        <w:t xml:space="preserve">, </w:t>
      </w:r>
      <w:r w:rsidRPr="00453814">
        <w:t xml:space="preserve">кроме яиц, сахара и муки, </w:t>
      </w:r>
      <w:r w:rsidRPr="00453814">
        <w:rPr>
          <w:spacing w:val="2"/>
        </w:rPr>
        <w:t xml:space="preserve">входит масло сливочное, поэтому мякиш его получается плотнее, </w:t>
      </w:r>
      <w:r w:rsidRPr="00453814">
        <w:t>а вкус — нежнее.</w:t>
      </w:r>
    </w:p>
    <w:p w:rsidR="00312DD9" w:rsidRPr="00453814" w:rsidRDefault="00312DD9" w:rsidP="00312DD9">
      <w:pPr>
        <w:shd w:val="clear" w:color="auto" w:fill="FFFFFF"/>
        <w:jc w:val="both"/>
      </w:pPr>
      <w:r w:rsidRPr="000F547D">
        <w:rPr>
          <w:b/>
          <w:spacing w:val="-3"/>
        </w:rPr>
        <w:t>Слоеное тесто пресное</w:t>
      </w:r>
      <w:r w:rsidRPr="00453814">
        <w:rPr>
          <w:spacing w:val="-3"/>
        </w:rPr>
        <w:t>. Этот вид теста относится к упруго-</w:t>
      </w:r>
      <w:r w:rsidRPr="00453814">
        <w:rPr>
          <w:spacing w:val="-4"/>
        </w:rPr>
        <w:t xml:space="preserve">пластично-вязким системам." Выпеченный полуфабрикат имеет </w:t>
      </w:r>
      <w:r w:rsidRPr="00453814">
        <w:rPr>
          <w:spacing w:val="-2"/>
        </w:rPr>
        <w:t xml:space="preserve">характерную слоистость, что достигается использованием сырья </w:t>
      </w:r>
      <w:r w:rsidRPr="00453814">
        <w:rPr>
          <w:spacing w:val="-3"/>
        </w:rPr>
        <w:t xml:space="preserve">определенного качества, многократным складыванием и прокаткой </w:t>
      </w:r>
      <w:r w:rsidRPr="00453814">
        <w:rPr>
          <w:spacing w:val="3"/>
        </w:rPr>
        <w:t>пласта теста, наличием между слоями теста жировой прослойки.</w:t>
      </w:r>
    </w:p>
    <w:p w:rsidR="00312DD9" w:rsidRPr="00453814" w:rsidRDefault="00312DD9" w:rsidP="00312DD9">
      <w:pPr>
        <w:shd w:val="clear" w:color="auto" w:fill="FFFFFF"/>
        <w:jc w:val="both"/>
      </w:pPr>
      <w:r w:rsidRPr="00453814">
        <w:rPr>
          <w:spacing w:val="-3"/>
        </w:rPr>
        <w:t xml:space="preserve">Для упругоэластичного теста используют пшеничную муку с </w:t>
      </w:r>
      <w:r w:rsidRPr="00453814">
        <w:t>большим содержанием сильной клейковины, так как это способ</w:t>
      </w:r>
      <w:r w:rsidRPr="00453814">
        <w:softHyphen/>
      </w:r>
      <w:r w:rsidRPr="00453814">
        <w:rPr>
          <w:spacing w:val="-3"/>
        </w:rPr>
        <w:t xml:space="preserve">ствует получению структуры, хорошо </w:t>
      </w:r>
      <w:r w:rsidRPr="00453814">
        <w:rPr>
          <w:spacing w:val="-3"/>
        </w:rPr>
        <w:lastRenderedPageBreak/>
        <w:t xml:space="preserve">сопротивляющейся разрыву </w:t>
      </w:r>
      <w:r w:rsidRPr="00453814">
        <w:rPr>
          <w:spacing w:val="1"/>
        </w:rPr>
        <w:t xml:space="preserve">отдельных тонких слоев теста при прокате. Использование при </w:t>
      </w:r>
      <w:r w:rsidRPr="00453814">
        <w:rPr>
          <w:spacing w:val="-3"/>
        </w:rPr>
        <w:t>замесе теста пищевых кислот увеличивает упругоэластичные свой</w:t>
      </w:r>
      <w:r w:rsidRPr="00453814">
        <w:rPr>
          <w:spacing w:val="-3"/>
        </w:rPr>
        <w:softHyphen/>
      </w:r>
      <w:r w:rsidRPr="00453814">
        <w:t>ства теста .</w:t>
      </w:r>
    </w:p>
    <w:p w:rsidR="00312DD9" w:rsidRDefault="00312DD9" w:rsidP="00312DD9">
      <w:pPr>
        <w:shd w:val="clear" w:color="auto" w:fill="FFFFFF"/>
        <w:jc w:val="both"/>
        <w:rPr>
          <w:spacing w:val="2"/>
        </w:rPr>
      </w:pPr>
      <w:r w:rsidRPr="00453814">
        <w:rPr>
          <w:b/>
          <w:spacing w:val="2"/>
        </w:rPr>
        <w:t>Песочное тесто.</w:t>
      </w:r>
      <w:r w:rsidRPr="00453814">
        <w:rPr>
          <w:spacing w:val="2"/>
        </w:rPr>
        <w:t xml:space="preserve"> Это тесто относится к пластично-вязким </w:t>
      </w:r>
      <w:r w:rsidRPr="00453814">
        <w:rPr>
          <w:spacing w:val="-1"/>
        </w:rPr>
        <w:t>структурам</w:t>
      </w:r>
      <w:r w:rsidR="00A03C87">
        <w:rPr>
          <w:spacing w:val="-1"/>
        </w:rPr>
        <w:t>.</w:t>
      </w:r>
      <w:r w:rsidRPr="00453814">
        <w:rPr>
          <w:spacing w:val="-1"/>
        </w:rPr>
        <w:t xml:space="preserve"> Выпеченный полуфабрикат получил название песоч</w:t>
      </w:r>
      <w:r w:rsidRPr="00453814">
        <w:rPr>
          <w:spacing w:val="-1"/>
        </w:rPr>
        <w:softHyphen/>
      </w:r>
      <w:r w:rsidRPr="00453814">
        <w:rPr>
          <w:spacing w:val="-2"/>
        </w:rPr>
        <w:t>ного благодаря рассыпчатости, что достигается значительным со</w:t>
      </w:r>
      <w:r w:rsidRPr="00453814">
        <w:rPr>
          <w:spacing w:val="-2"/>
        </w:rPr>
        <w:softHyphen/>
      </w:r>
      <w:r w:rsidRPr="00453814">
        <w:rPr>
          <w:spacing w:val="3"/>
        </w:rPr>
        <w:t>держанием в нем жира и сахара, использованием муки, содер</w:t>
      </w:r>
      <w:r w:rsidRPr="00453814">
        <w:rPr>
          <w:spacing w:val="3"/>
        </w:rPr>
        <w:softHyphen/>
      </w:r>
      <w:r w:rsidRPr="00453814">
        <w:t xml:space="preserve">жащей 28—30% слабой клейковины, небольшой влажностью теста </w:t>
      </w:r>
      <w:r w:rsidRPr="00453814">
        <w:rPr>
          <w:spacing w:val="-4"/>
        </w:rPr>
        <w:t>и соответствующим ведением технологического процесса. При ис</w:t>
      </w:r>
      <w:r w:rsidRPr="00453814">
        <w:rPr>
          <w:spacing w:val="-4"/>
        </w:rPr>
        <w:softHyphen/>
        <w:t xml:space="preserve">пользовании муки с большим количеством сильной клейковины </w:t>
      </w:r>
      <w:r w:rsidRPr="00453814">
        <w:rPr>
          <w:spacing w:val="6"/>
        </w:rPr>
        <w:t>получается затяжное, непластичное тесто. Для улучшения кон</w:t>
      </w:r>
      <w:r w:rsidRPr="00453814">
        <w:rPr>
          <w:spacing w:val="1"/>
        </w:rPr>
        <w:t>систенции теста и ослабления клейковины в этом случае реко</w:t>
      </w:r>
      <w:r w:rsidRPr="00453814">
        <w:rPr>
          <w:spacing w:val="1"/>
        </w:rPr>
        <w:softHyphen/>
      </w:r>
      <w:r w:rsidRPr="00453814">
        <w:t xml:space="preserve">мендуют увеличить количество сахара до 10% к рецептурному </w:t>
      </w:r>
      <w:r w:rsidRPr="00453814">
        <w:rPr>
          <w:spacing w:val="2"/>
        </w:rPr>
        <w:t>варианту, а продолжительность замеса теста сократить.</w:t>
      </w:r>
    </w:p>
    <w:p w:rsidR="00312DD9" w:rsidRPr="00453814" w:rsidRDefault="00312DD9" w:rsidP="00312DD9">
      <w:pPr>
        <w:shd w:val="clear" w:color="auto" w:fill="FFFFFF"/>
        <w:jc w:val="both"/>
      </w:pPr>
      <w:r w:rsidRPr="00453814">
        <w:rPr>
          <w:b/>
          <w:spacing w:val="4"/>
        </w:rPr>
        <w:t>Заварное тесто.</w:t>
      </w:r>
      <w:r w:rsidRPr="00453814">
        <w:rPr>
          <w:spacing w:val="4"/>
        </w:rPr>
        <w:t xml:space="preserve"> Тестовые заготовки для выпеченного завар</w:t>
      </w:r>
      <w:r w:rsidRPr="00453814">
        <w:rPr>
          <w:spacing w:val="4"/>
        </w:rPr>
        <w:softHyphen/>
      </w:r>
      <w:r w:rsidRPr="00453814">
        <w:rPr>
          <w:spacing w:val="-2"/>
        </w:rPr>
        <w:t>ного полуфабриката представляют собой пластично-вязкую струк</w:t>
      </w:r>
      <w:r w:rsidRPr="00453814">
        <w:rPr>
          <w:spacing w:val="-2"/>
        </w:rPr>
        <w:softHyphen/>
        <w:t>туру. На поверхности выпеченных полуфабрикатов имеются тре</w:t>
      </w:r>
      <w:r w:rsidRPr="00453814">
        <w:rPr>
          <w:spacing w:val="-2"/>
        </w:rPr>
        <w:softHyphen/>
      </w:r>
      <w:r w:rsidRPr="00453814">
        <w:t xml:space="preserve">щины, а внутри — большая полость. Тесто готовят вязким,—.со </w:t>
      </w:r>
      <w:r w:rsidRPr="00453814">
        <w:rPr>
          <w:spacing w:val="-1"/>
        </w:rPr>
        <w:t>значительным содержанием влаги. Для заварного теста рекомен</w:t>
      </w:r>
      <w:r w:rsidRPr="00453814">
        <w:rPr>
          <w:spacing w:val="-1"/>
        </w:rPr>
        <w:softHyphen/>
      </w:r>
      <w:r w:rsidRPr="00453814">
        <w:t>дуется мука с содержанием 28—36% сильной клейковины</w:t>
      </w:r>
      <w:r w:rsidR="00A03C87">
        <w:t>.</w:t>
      </w:r>
      <w:r w:rsidRPr="00453814">
        <w:t xml:space="preserve"> Из </w:t>
      </w:r>
      <w:r w:rsidRPr="00453814">
        <w:rPr>
          <w:spacing w:val="-2"/>
        </w:rPr>
        <w:t>муки со слабой клейковиной получается полуфабрикат с недос</w:t>
      </w:r>
      <w:r w:rsidRPr="00453814">
        <w:rPr>
          <w:spacing w:val="-2"/>
        </w:rPr>
        <w:softHyphen/>
      </w:r>
      <w:r w:rsidRPr="00453814">
        <w:rPr>
          <w:spacing w:val="-3"/>
        </w:rPr>
        <w:t xml:space="preserve">таточным подъемом и без полости внутри; в этом случае можно </w:t>
      </w:r>
      <w:r w:rsidRPr="00453814">
        <w:t>добавлять углекислый аммоний.</w:t>
      </w:r>
    </w:p>
    <w:p w:rsidR="00312DD9" w:rsidRPr="00453814" w:rsidRDefault="00312DD9" w:rsidP="00312DD9">
      <w:pPr>
        <w:shd w:val="clear" w:color="auto" w:fill="FFFFFF"/>
        <w:ind w:firstLine="709"/>
        <w:jc w:val="both"/>
      </w:pPr>
      <w:r w:rsidRPr="00453814">
        <w:rPr>
          <w:spacing w:val="4"/>
        </w:rPr>
        <w:t xml:space="preserve">Приготовление теста складывается из двух стадий: заварки </w:t>
      </w:r>
      <w:r w:rsidRPr="00453814">
        <w:t xml:space="preserve">муки в горячей смеси воды, масла, соли при перемешивании; </w:t>
      </w:r>
      <w:r w:rsidRPr="00453814">
        <w:rPr>
          <w:spacing w:val="-1"/>
        </w:rPr>
        <w:t xml:space="preserve">охлаждения заварки и соединения ее с меланжем для получения </w:t>
      </w:r>
      <w:r w:rsidRPr="00453814">
        <w:t>заварного теста.</w:t>
      </w:r>
    </w:p>
    <w:p w:rsidR="00312DD9" w:rsidRPr="00453814" w:rsidRDefault="00312DD9" w:rsidP="00312DD9">
      <w:pPr>
        <w:shd w:val="clear" w:color="auto" w:fill="FFFFFF"/>
        <w:jc w:val="both"/>
      </w:pPr>
    </w:p>
    <w:p w:rsidR="00312DD9" w:rsidRPr="005E3023" w:rsidRDefault="00312DD9" w:rsidP="00312DD9">
      <w:pPr>
        <w:shd w:val="clear" w:color="auto" w:fill="FFFFFF"/>
        <w:ind w:firstLine="709"/>
        <w:jc w:val="both"/>
        <w:rPr>
          <w:b/>
          <w:color w:val="000000"/>
        </w:rPr>
      </w:pPr>
      <w:r w:rsidRPr="005E3023">
        <w:rPr>
          <w:b/>
          <w:color w:val="000000"/>
        </w:rPr>
        <w:t>Контрольные вопросы</w:t>
      </w:r>
    </w:p>
    <w:p w:rsidR="00312DD9" w:rsidRPr="00C36C26" w:rsidRDefault="00312DD9" w:rsidP="00312DD9">
      <w:pPr>
        <w:numPr>
          <w:ilvl w:val="0"/>
          <w:numId w:val="131"/>
        </w:numPr>
        <w:ind w:left="1077" w:hanging="357"/>
        <w:jc w:val="both"/>
      </w:pPr>
      <w:r w:rsidRPr="00C36C26">
        <w:t>Организация работы доготовочных цехов (холодного и горячего цехов)</w:t>
      </w:r>
    </w:p>
    <w:p w:rsidR="00312DD9" w:rsidRPr="00C36C26" w:rsidRDefault="00312DD9" w:rsidP="00312DD9">
      <w:pPr>
        <w:numPr>
          <w:ilvl w:val="0"/>
          <w:numId w:val="131"/>
        </w:numPr>
        <w:ind w:left="1077" w:hanging="357"/>
        <w:jc w:val="both"/>
      </w:pPr>
      <w:r w:rsidRPr="00C36C26">
        <w:t xml:space="preserve">Классификация оборудования предприятий питания. </w:t>
      </w:r>
    </w:p>
    <w:p w:rsidR="00312DD9" w:rsidRDefault="00312DD9" w:rsidP="00312DD9">
      <w:pPr>
        <w:numPr>
          <w:ilvl w:val="0"/>
          <w:numId w:val="131"/>
        </w:numPr>
        <w:ind w:left="1077" w:hanging="357"/>
        <w:jc w:val="both"/>
      </w:pPr>
      <w:r w:rsidRPr="00C36C26">
        <w:t>Характеристика основных видов механического, теплового, холодильного, подъемно-транспортного и торгового оборудования доготовочных цехов предприятий питания</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кондитерского цеха</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w:t>
      </w:r>
      <w:r>
        <w:t>кулинарн</w:t>
      </w:r>
      <w:r w:rsidRPr="00C36C26">
        <w:t>ого цеха</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цеха</w:t>
      </w:r>
      <w:r>
        <w:t xml:space="preserve"> мучных изделий</w:t>
      </w:r>
    </w:p>
    <w:p w:rsidR="00312DD9" w:rsidRPr="00C36C26" w:rsidRDefault="00312DD9" w:rsidP="00312DD9">
      <w:pPr>
        <w:ind w:left="1077"/>
        <w:jc w:val="both"/>
      </w:pPr>
    </w:p>
    <w:p w:rsidR="00312DD9" w:rsidRDefault="00312DD9" w:rsidP="00312DD9">
      <w:pPr>
        <w:ind w:firstLine="720"/>
        <w:jc w:val="both"/>
        <w:rPr>
          <w:b/>
          <w:szCs w:val="28"/>
        </w:rPr>
      </w:pPr>
      <w:r>
        <w:rPr>
          <w:b/>
          <w:szCs w:val="28"/>
        </w:rPr>
        <w:t>Практическое занятие 9</w:t>
      </w:r>
    </w:p>
    <w:p w:rsidR="00312DD9" w:rsidRDefault="00312DD9" w:rsidP="00312DD9">
      <w:pPr>
        <w:ind w:firstLine="720"/>
        <w:jc w:val="both"/>
        <w:rPr>
          <w:lang w:val="en-US"/>
        </w:rPr>
      </w:pPr>
      <w:r w:rsidRPr="003E5DB4">
        <w:rPr>
          <w:szCs w:val="28"/>
        </w:rPr>
        <w:t xml:space="preserve">Вид </w:t>
      </w:r>
      <w:r>
        <w:rPr>
          <w:szCs w:val="28"/>
        </w:rPr>
        <w:t xml:space="preserve">практического </w:t>
      </w:r>
      <w:r w:rsidRPr="003E5DB4">
        <w:rPr>
          <w:szCs w:val="28"/>
        </w:rPr>
        <w:t>занятия:</w:t>
      </w:r>
      <w:r w:rsidRPr="00991C61">
        <w:rPr>
          <w:lang w:val="en-US"/>
        </w:rPr>
        <w:t>Case</w:t>
      </w:r>
      <w:r w:rsidRPr="00CD4C9B">
        <w:t>-</w:t>
      </w:r>
      <w:r w:rsidRPr="00991C61">
        <w:rPr>
          <w:lang w:val="en-US"/>
        </w:rPr>
        <w:t>study</w:t>
      </w:r>
    </w:p>
    <w:p w:rsidR="00312DD9" w:rsidRPr="00991C61" w:rsidRDefault="00312DD9" w:rsidP="00312DD9">
      <w:pPr>
        <w:ind w:firstLine="720"/>
        <w:jc w:val="both"/>
      </w:pPr>
      <w:r>
        <w:rPr>
          <w:szCs w:val="28"/>
        </w:rPr>
        <w:t xml:space="preserve">Тема: </w:t>
      </w:r>
      <w:r w:rsidRPr="00991C61">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p>
    <w:p w:rsidR="00312DD9" w:rsidRPr="002863C0" w:rsidRDefault="00312DD9" w:rsidP="00312DD9">
      <w:pPr>
        <w:ind w:firstLine="720"/>
        <w:jc w:val="both"/>
        <w:rPr>
          <w:b/>
          <w:szCs w:val="28"/>
        </w:rPr>
      </w:pPr>
    </w:p>
    <w:p w:rsidR="00312DD9" w:rsidRDefault="00312DD9" w:rsidP="00312DD9">
      <w:pPr>
        <w:shd w:val="clear" w:color="auto" w:fill="FFFFFF"/>
        <w:jc w:val="both"/>
      </w:pPr>
      <w:r>
        <w:rPr>
          <w:szCs w:val="28"/>
        </w:rPr>
        <w:tab/>
      </w:r>
      <w:r w:rsidRPr="000F1141">
        <w:rPr>
          <w:b/>
          <w:szCs w:val="28"/>
        </w:rPr>
        <w:t>Содержание занятия</w:t>
      </w:r>
      <w:r>
        <w:rPr>
          <w:szCs w:val="28"/>
        </w:rPr>
        <w:t>:</w:t>
      </w:r>
      <w:r w:rsidR="00A03C87">
        <w:rPr>
          <w:szCs w:val="28"/>
        </w:rPr>
        <w:t xml:space="preserve"> </w:t>
      </w:r>
      <w:r>
        <w:rPr>
          <w:bCs/>
          <w:color w:val="000000"/>
        </w:rPr>
        <w:t>презентации индивидуальных заданий</w:t>
      </w:r>
      <w:r w:rsidR="00A03C87">
        <w:rPr>
          <w:bCs/>
          <w:color w:val="000000"/>
        </w:rPr>
        <w:t>, обсуждение, дискуссия.</w:t>
      </w:r>
    </w:p>
    <w:p w:rsidR="00312DD9" w:rsidRPr="00327FAA" w:rsidRDefault="00312DD9" w:rsidP="00312DD9">
      <w:pPr>
        <w:ind w:firstLine="709"/>
        <w:jc w:val="both"/>
      </w:pPr>
      <w:r w:rsidRPr="000F1141">
        <w:rPr>
          <w:b/>
          <w:szCs w:val="28"/>
        </w:rPr>
        <w:t>Практические навыки</w:t>
      </w:r>
      <w:r w:rsidRPr="00053FD5">
        <w:rPr>
          <w:szCs w:val="28"/>
        </w:rPr>
        <w:t xml:space="preserve">: </w:t>
      </w:r>
      <w:r>
        <w:rPr>
          <w:szCs w:val="28"/>
        </w:rPr>
        <w:t>закрепить теоретические знания по разделу, получение практических навыков презентации, анализа и обсуждения собственных исследований, закрепление</w:t>
      </w:r>
      <w:r>
        <w:t xml:space="preserve"> материала.</w:t>
      </w:r>
    </w:p>
    <w:p w:rsidR="00312DD9" w:rsidRDefault="00312DD9" w:rsidP="00312DD9">
      <w:pPr>
        <w:pStyle w:val="af5"/>
        <w:ind w:left="0" w:firstLine="709"/>
        <w:jc w:val="both"/>
      </w:pPr>
      <w:r w:rsidRPr="004A70B5">
        <w:t>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также сбор реальных данных и получения практических навыков</w:t>
      </w:r>
      <w:r>
        <w:t>.</w:t>
      </w:r>
    </w:p>
    <w:p w:rsidR="00312DD9" w:rsidRPr="002467F3" w:rsidRDefault="00312DD9" w:rsidP="00312DD9">
      <w:pPr>
        <w:tabs>
          <w:tab w:val="left" w:pos="2595"/>
        </w:tabs>
        <w:ind w:firstLine="709"/>
        <w:jc w:val="both"/>
      </w:pPr>
    </w:p>
    <w:p w:rsidR="00312DD9" w:rsidRDefault="00312DD9" w:rsidP="00312DD9">
      <w:pPr>
        <w:ind w:firstLine="720"/>
        <w:jc w:val="both"/>
        <w:outlineLvl w:val="0"/>
        <w:rPr>
          <w:b/>
          <w:szCs w:val="28"/>
        </w:rPr>
      </w:pPr>
      <w:r>
        <w:rPr>
          <w:b/>
          <w:szCs w:val="28"/>
        </w:rPr>
        <w:t>Практические занятия 10-12</w:t>
      </w:r>
    </w:p>
    <w:p w:rsidR="00312DD9" w:rsidRDefault="00312DD9" w:rsidP="00312DD9">
      <w:pPr>
        <w:ind w:firstLine="720"/>
        <w:jc w:val="both"/>
        <w:outlineLvl w:val="0"/>
        <w:rPr>
          <w:b/>
          <w:szCs w:val="28"/>
        </w:rPr>
      </w:pPr>
    </w:p>
    <w:p w:rsidR="00312DD9" w:rsidRPr="007E5C3D" w:rsidRDefault="00312DD9" w:rsidP="00312DD9">
      <w:pPr>
        <w:ind w:firstLine="720"/>
        <w:jc w:val="both"/>
        <w:outlineLvl w:val="0"/>
        <w:rPr>
          <w:szCs w:val="28"/>
        </w:rPr>
      </w:pPr>
      <w:r w:rsidRPr="002467F3">
        <w:rPr>
          <w:b/>
          <w:szCs w:val="28"/>
        </w:rPr>
        <w:t xml:space="preserve">Вид практического занятия: </w:t>
      </w:r>
      <w:r w:rsidRPr="00991C61">
        <w:rPr>
          <w:lang w:val="en-US"/>
        </w:rPr>
        <w:t>Case</w:t>
      </w:r>
      <w:r w:rsidRPr="00991C61">
        <w:t>-</w:t>
      </w:r>
      <w:r w:rsidRPr="00991C61">
        <w:rPr>
          <w:lang w:val="en-US"/>
        </w:rPr>
        <w:t>study</w:t>
      </w:r>
      <w:r>
        <w:t>, презентация результатов выполнения индивидуальных заданий</w:t>
      </w:r>
    </w:p>
    <w:p w:rsidR="00312DD9" w:rsidRDefault="00312DD9" w:rsidP="00312DD9">
      <w:pPr>
        <w:ind w:firstLine="720"/>
        <w:jc w:val="both"/>
        <w:outlineLvl w:val="0"/>
        <w:rPr>
          <w:b/>
          <w:szCs w:val="28"/>
        </w:rPr>
      </w:pPr>
      <w:r w:rsidRPr="00DD172C">
        <w:rPr>
          <w:b/>
          <w:szCs w:val="28"/>
        </w:rPr>
        <w:t>Тема занятия:</w:t>
      </w:r>
      <w:r w:rsidR="00A03C87">
        <w:rPr>
          <w:b/>
          <w:szCs w:val="28"/>
        </w:rPr>
        <w:t xml:space="preserve"> </w:t>
      </w:r>
      <w:r w:rsidRPr="00584780">
        <w:t>Организация торговой деятельности предприятий питания</w:t>
      </w:r>
    </w:p>
    <w:p w:rsidR="00312DD9" w:rsidRDefault="00312DD9" w:rsidP="00312DD9">
      <w:pPr>
        <w:ind w:firstLine="720"/>
        <w:jc w:val="both"/>
        <w:outlineLvl w:val="0"/>
        <w:rPr>
          <w:szCs w:val="28"/>
        </w:rPr>
      </w:pPr>
      <w:r w:rsidRPr="000F1141">
        <w:rPr>
          <w:b/>
          <w:szCs w:val="28"/>
        </w:rPr>
        <w:t>Содержание занятия</w:t>
      </w:r>
      <w:r>
        <w:rPr>
          <w:szCs w:val="28"/>
        </w:rPr>
        <w:t>:</w:t>
      </w:r>
    </w:p>
    <w:p w:rsidR="00312DD9" w:rsidRDefault="00312DD9" w:rsidP="00312DD9">
      <w:pPr>
        <w:ind w:firstLine="720"/>
        <w:jc w:val="both"/>
        <w:outlineLvl w:val="0"/>
      </w:pPr>
      <w:r>
        <w:t xml:space="preserve">1. </w:t>
      </w:r>
      <w:r w:rsidRPr="00584780">
        <w:t>Организация торговой деятельности предприятий питания</w:t>
      </w:r>
      <w:r>
        <w:t>.</w:t>
      </w:r>
    </w:p>
    <w:p w:rsidR="00312DD9" w:rsidRDefault="00312DD9" w:rsidP="00312DD9">
      <w:pPr>
        <w:ind w:firstLine="720"/>
        <w:jc w:val="both"/>
        <w:outlineLvl w:val="0"/>
      </w:pPr>
      <w:r>
        <w:t xml:space="preserve">2. </w:t>
      </w: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p w:rsidR="00312DD9" w:rsidRDefault="00312DD9" w:rsidP="00312DD9">
      <w:pPr>
        <w:pStyle w:val="af5"/>
        <w:ind w:left="0" w:firstLine="709"/>
        <w:jc w:val="both"/>
      </w:pPr>
      <w:r>
        <w:t xml:space="preserve">3. </w:t>
      </w:r>
      <w:r w:rsidRPr="009407FE">
        <w:t xml:space="preserve">Меню. Принципы составления и последовательность расположения блюд в меню. Виды меню. Оформление меню. </w:t>
      </w:r>
    </w:p>
    <w:p w:rsidR="00312DD9" w:rsidRDefault="00312DD9" w:rsidP="00312DD9">
      <w:pPr>
        <w:pStyle w:val="af5"/>
        <w:ind w:left="0" w:firstLine="709"/>
        <w:jc w:val="both"/>
      </w:pPr>
      <w:r>
        <w:t xml:space="preserve">4. </w:t>
      </w:r>
      <w:r w:rsidRPr="009407FE">
        <w:t>Составление карты вин. Функции сомелье.</w:t>
      </w:r>
    </w:p>
    <w:p w:rsidR="00312DD9" w:rsidRDefault="00312DD9" w:rsidP="00312DD9">
      <w:pPr>
        <w:pStyle w:val="af5"/>
        <w:ind w:left="0" w:firstLine="709"/>
        <w:jc w:val="both"/>
      </w:pPr>
      <w:r>
        <w:t xml:space="preserve">5. </w:t>
      </w:r>
      <w:r w:rsidRPr="009407FE">
        <w:t>Характеристика отдельных видов меню</w:t>
      </w:r>
      <w:r>
        <w:t>.</w:t>
      </w:r>
    </w:p>
    <w:p w:rsidR="00312DD9" w:rsidRDefault="00312DD9" w:rsidP="00312DD9">
      <w:pPr>
        <w:pStyle w:val="af5"/>
        <w:ind w:left="0" w:firstLine="709"/>
        <w:jc w:val="both"/>
      </w:pPr>
      <w:r>
        <w:t xml:space="preserve">6. </w:t>
      </w:r>
      <w:r w:rsidRPr="009407FE">
        <w:t>Виды услуг питания в гостиничных предприятиях</w:t>
      </w:r>
      <w:r>
        <w:t>.</w:t>
      </w:r>
    </w:p>
    <w:p w:rsidR="00312DD9" w:rsidRDefault="00312DD9" w:rsidP="00312DD9">
      <w:pPr>
        <w:pStyle w:val="af5"/>
        <w:ind w:left="0" w:firstLine="709"/>
        <w:jc w:val="both"/>
      </w:pPr>
      <w:r>
        <w:t xml:space="preserve">7. </w:t>
      </w:r>
      <w:r w:rsidRPr="009407FE">
        <w:t>Виды завтраков</w:t>
      </w:r>
      <w:r>
        <w:t xml:space="preserve">: </w:t>
      </w:r>
      <w:r w:rsidRPr="009407FE">
        <w:t xml:space="preserve">континентальный, расширенный, английский, американский, завтрак с шампанским, поздний завтрак. </w:t>
      </w:r>
    </w:p>
    <w:p w:rsidR="00312DD9" w:rsidRPr="00F43048" w:rsidRDefault="00312DD9" w:rsidP="00312DD9">
      <w:pPr>
        <w:pStyle w:val="af5"/>
        <w:ind w:left="0" w:firstLine="709"/>
        <w:jc w:val="both"/>
      </w:pPr>
      <w:r>
        <w:t xml:space="preserve">8. </w:t>
      </w:r>
      <w:r w:rsidRPr="009407FE">
        <w:t>Виды завтраков с учетом особых привычек иностранных гостей</w:t>
      </w:r>
    </w:p>
    <w:p w:rsidR="00312DD9" w:rsidRDefault="00312DD9" w:rsidP="00312DD9">
      <w:pPr>
        <w:ind w:firstLine="720"/>
        <w:jc w:val="both"/>
        <w:outlineLvl w:val="0"/>
      </w:pPr>
      <w:r w:rsidRPr="005E3023">
        <w:rPr>
          <w:b/>
        </w:rPr>
        <w:t>Цель занятия:</w:t>
      </w:r>
      <w:r>
        <w:t xml:space="preserve"> систематизировать и углубить знания о торговой деятельности предприятий питания.</w:t>
      </w:r>
    </w:p>
    <w:p w:rsidR="00312DD9" w:rsidRPr="00F43048" w:rsidRDefault="00312DD9" w:rsidP="00312DD9">
      <w:pPr>
        <w:ind w:firstLine="720"/>
        <w:jc w:val="both"/>
        <w:outlineLvl w:val="0"/>
        <w:rPr>
          <w:b/>
        </w:rPr>
      </w:pPr>
      <w:r w:rsidRPr="00F43048">
        <w:rPr>
          <w:b/>
        </w:rPr>
        <w:t xml:space="preserve">Практические навыки: </w:t>
      </w:r>
      <w:r w:rsidRPr="00F43048">
        <w:rPr>
          <w:snapToGrid w:val="0"/>
        </w:rPr>
        <w:t>изучение и закрепление материалов по теме, систематизация и анализ</w:t>
      </w:r>
    </w:p>
    <w:p w:rsidR="00AE2A88" w:rsidRDefault="00AE2A88" w:rsidP="00312DD9">
      <w:pPr>
        <w:ind w:firstLine="720"/>
        <w:jc w:val="center"/>
        <w:outlineLvl w:val="0"/>
        <w:rPr>
          <w:rFonts w:eastAsia="MS Mincho"/>
          <w:b/>
          <w:lang w:eastAsia="ja-JP"/>
        </w:rPr>
      </w:pPr>
    </w:p>
    <w:p w:rsidR="00312DD9" w:rsidRPr="00F43048" w:rsidRDefault="00312DD9" w:rsidP="00312DD9">
      <w:pPr>
        <w:ind w:firstLine="720"/>
        <w:jc w:val="center"/>
        <w:outlineLvl w:val="0"/>
        <w:rPr>
          <w:rFonts w:eastAsia="MS Mincho"/>
          <w:b/>
          <w:lang w:eastAsia="ja-JP"/>
        </w:rPr>
      </w:pPr>
      <w:r w:rsidRPr="00F43048">
        <w:rPr>
          <w:rFonts w:eastAsia="MS Mincho"/>
          <w:b/>
          <w:lang w:eastAsia="ja-JP"/>
        </w:rPr>
        <w:t>Теоретическая часть</w:t>
      </w:r>
    </w:p>
    <w:p w:rsidR="00312DD9" w:rsidRDefault="00312DD9" w:rsidP="00312DD9">
      <w:pPr>
        <w:ind w:firstLine="720"/>
        <w:jc w:val="center"/>
        <w:outlineLvl w:val="0"/>
        <w:rPr>
          <w:rFonts w:eastAsia="MS Mincho"/>
          <w:lang w:eastAsia="ja-JP"/>
        </w:rPr>
      </w:pPr>
    </w:p>
    <w:p w:rsidR="00312DD9" w:rsidRPr="00E20266" w:rsidRDefault="00312DD9" w:rsidP="00312DD9">
      <w:pPr>
        <w:pStyle w:val="af5"/>
        <w:ind w:left="0" w:firstLine="709"/>
        <w:rPr>
          <w:b/>
          <w:szCs w:val="28"/>
        </w:rPr>
      </w:pPr>
      <w:r w:rsidRPr="00D95D5B">
        <w:rPr>
          <w:szCs w:val="28"/>
        </w:rPr>
        <w:t>Существу</w:t>
      </w:r>
      <w:r>
        <w:rPr>
          <w:szCs w:val="28"/>
        </w:rPr>
        <w:t>ю</w:t>
      </w:r>
      <w:r w:rsidRPr="00D95D5B">
        <w:rPr>
          <w:szCs w:val="28"/>
        </w:rPr>
        <w:t>т  разнообразные варианты питания, которые предоставляются в ресторанах при отеле. Это может быть и</w:t>
      </w:r>
      <w:r w:rsidRPr="00D95D5B">
        <w:rPr>
          <w:bCs/>
          <w:szCs w:val="28"/>
        </w:rPr>
        <w:t xml:space="preserve"> а-ля карт,</w:t>
      </w:r>
      <w:r w:rsidRPr="00D95D5B">
        <w:rPr>
          <w:szCs w:val="28"/>
        </w:rPr>
        <w:t xml:space="preserve"> и </w:t>
      </w:r>
      <w:r w:rsidRPr="00D95D5B">
        <w:rPr>
          <w:bCs/>
          <w:szCs w:val="28"/>
        </w:rPr>
        <w:t>полупансион</w:t>
      </w:r>
      <w:r w:rsidRPr="00D95D5B">
        <w:rPr>
          <w:szCs w:val="28"/>
        </w:rPr>
        <w:t xml:space="preserve">, и </w:t>
      </w:r>
      <w:r w:rsidRPr="00D95D5B">
        <w:rPr>
          <w:bCs/>
          <w:szCs w:val="28"/>
        </w:rPr>
        <w:t>шведский стол</w:t>
      </w:r>
      <w:r w:rsidRPr="00D95D5B">
        <w:rPr>
          <w:szCs w:val="28"/>
        </w:rPr>
        <w:t>, и</w:t>
      </w:r>
      <w:r w:rsidRPr="00D95D5B">
        <w:rPr>
          <w:bCs/>
          <w:szCs w:val="28"/>
        </w:rPr>
        <w:t xml:space="preserve"> континентальный завтрак</w:t>
      </w:r>
      <w:r w:rsidRPr="00D95D5B">
        <w:rPr>
          <w:szCs w:val="28"/>
        </w:rPr>
        <w:t xml:space="preserve">. </w:t>
      </w:r>
      <w:r>
        <w:rPr>
          <w:szCs w:val="28"/>
        </w:rPr>
        <w:t>Рассмотрим наиболее важные из них.</w:t>
      </w:r>
    </w:p>
    <w:p w:rsidR="00312DD9" w:rsidRPr="00030C9E" w:rsidRDefault="00312DD9" w:rsidP="00312DD9">
      <w:pPr>
        <w:rPr>
          <w:szCs w:val="28"/>
        </w:rPr>
      </w:pPr>
      <w:r>
        <w:rPr>
          <w:bCs/>
          <w:szCs w:val="28"/>
        </w:rPr>
        <w:t xml:space="preserve">- </w:t>
      </w:r>
      <w:r w:rsidRPr="00030C9E">
        <w:rPr>
          <w:bCs/>
          <w:szCs w:val="28"/>
        </w:rPr>
        <w:t xml:space="preserve">ОВ, NA </w:t>
      </w:r>
      <w:r w:rsidRPr="00030C9E">
        <w:rPr>
          <w:szCs w:val="28"/>
        </w:rPr>
        <w:t>- onlybad</w:t>
      </w:r>
      <w:r>
        <w:rPr>
          <w:szCs w:val="28"/>
        </w:rPr>
        <w:t>–услуги питания не оказываются;</w:t>
      </w:r>
    </w:p>
    <w:p w:rsidR="00312DD9" w:rsidRPr="00030C9E" w:rsidRDefault="00312DD9" w:rsidP="00312DD9">
      <w:pPr>
        <w:rPr>
          <w:szCs w:val="28"/>
        </w:rPr>
      </w:pPr>
      <w:r>
        <w:rPr>
          <w:bCs/>
          <w:szCs w:val="28"/>
        </w:rPr>
        <w:t xml:space="preserve">- </w:t>
      </w:r>
      <w:r w:rsidRPr="00030C9E">
        <w:rPr>
          <w:bCs/>
          <w:szCs w:val="28"/>
        </w:rPr>
        <w:t>А-lacarte</w:t>
      </w:r>
      <w:r w:rsidRPr="00030C9E">
        <w:rPr>
          <w:szCs w:val="28"/>
        </w:rPr>
        <w:t>- меню, в котором каждое блюдо указано с ценой</w:t>
      </w:r>
      <w:r>
        <w:rPr>
          <w:szCs w:val="28"/>
        </w:rPr>
        <w:t>;</w:t>
      </w:r>
    </w:p>
    <w:p w:rsidR="00312DD9" w:rsidRPr="00030C9E" w:rsidRDefault="00312DD9" w:rsidP="00312DD9">
      <w:pPr>
        <w:rPr>
          <w:szCs w:val="28"/>
        </w:rPr>
      </w:pPr>
      <w:r>
        <w:rPr>
          <w:bCs/>
          <w:szCs w:val="28"/>
        </w:rPr>
        <w:t xml:space="preserve">- </w:t>
      </w:r>
      <w:r w:rsidRPr="00030C9E">
        <w:rPr>
          <w:bCs/>
          <w:szCs w:val="28"/>
        </w:rPr>
        <w:t xml:space="preserve">BB </w:t>
      </w:r>
      <w:r w:rsidRPr="00030C9E">
        <w:rPr>
          <w:szCs w:val="28"/>
        </w:rPr>
        <w:t>- bed&amp;breakfast - в стоимость проживания включен только завтрак (шведский стол). Дополнительное питание - за отдельную плату в ресторанах и барах отеля</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полупансион - в стоимость проживания включен завтрак и ужин (шведский стол), бесплатный чай, кофе, вода на завтрак</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extendedhalfboard - расширенный полупансион - завтрак и ужин (шведский стол), а также алкогольные и безалкогольные напитки местного производства весь день</w:t>
      </w:r>
      <w:r>
        <w:rPr>
          <w:szCs w:val="28"/>
        </w:rPr>
        <w:t>;</w:t>
      </w:r>
    </w:p>
    <w:p w:rsidR="00312DD9" w:rsidRPr="00030C9E" w:rsidRDefault="00312DD9" w:rsidP="00312DD9">
      <w:pPr>
        <w:rPr>
          <w:szCs w:val="28"/>
        </w:rPr>
      </w:pPr>
      <w:r>
        <w:rPr>
          <w:bCs/>
          <w:szCs w:val="28"/>
        </w:rPr>
        <w:t xml:space="preserve">- </w:t>
      </w:r>
      <w:r w:rsidRPr="00030C9E">
        <w:rPr>
          <w:bCs/>
          <w:szCs w:val="28"/>
        </w:rPr>
        <w:t xml:space="preserve">FB </w:t>
      </w:r>
      <w:r w:rsidRPr="00030C9E">
        <w:rPr>
          <w:szCs w:val="28"/>
        </w:rPr>
        <w:t>- fullboard - полный пансион - завтрак, обед и ужин (шведский стол)</w:t>
      </w:r>
      <w:r>
        <w:rPr>
          <w:szCs w:val="28"/>
        </w:rPr>
        <w:t>;</w:t>
      </w:r>
    </w:p>
    <w:p w:rsidR="00312DD9" w:rsidRPr="00030C9E" w:rsidRDefault="00312DD9" w:rsidP="00312DD9">
      <w:pPr>
        <w:rPr>
          <w:szCs w:val="28"/>
        </w:rPr>
      </w:pPr>
      <w:r>
        <w:rPr>
          <w:bCs/>
          <w:szCs w:val="28"/>
        </w:rPr>
        <w:t xml:space="preserve">- </w:t>
      </w:r>
      <w:r w:rsidRPr="00030C9E">
        <w:rPr>
          <w:bCs/>
          <w:szCs w:val="28"/>
        </w:rPr>
        <w:t xml:space="preserve">FB+, EXTFB </w:t>
      </w:r>
      <w:r w:rsidRPr="00030C9E">
        <w:rPr>
          <w:szCs w:val="28"/>
        </w:rPr>
        <w:t>- fullboard +, extendedhalfboard</w:t>
      </w:r>
      <w:r>
        <w:rPr>
          <w:szCs w:val="28"/>
        </w:rPr>
        <w:t xml:space="preserve"> ‒</w:t>
      </w:r>
      <w:r w:rsidRPr="00030C9E">
        <w:rPr>
          <w:szCs w:val="28"/>
        </w:rPr>
        <w:t xml:space="preserve"> расширенный полный пансион </w:t>
      </w:r>
      <w:r>
        <w:rPr>
          <w:szCs w:val="28"/>
        </w:rPr>
        <w:t>‒</w:t>
      </w:r>
      <w:r w:rsidRPr="00030C9E">
        <w:rPr>
          <w:szCs w:val="28"/>
        </w:rPr>
        <w:t xml:space="preserve"> завтрак, обед и ужин (шведский стол), а также напитки (в ряде отелей пиво и вино) во время приема пищи</w:t>
      </w:r>
      <w:r>
        <w:rPr>
          <w:szCs w:val="28"/>
        </w:rPr>
        <w:t>;</w:t>
      </w:r>
    </w:p>
    <w:p w:rsidR="00312DD9" w:rsidRDefault="00312DD9" w:rsidP="00312DD9">
      <w:pPr>
        <w:rPr>
          <w:szCs w:val="28"/>
        </w:rPr>
      </w:pPr>
      <w:r>
        <w:rPr>
          <w:bCs/>
          <w:szCs w:val="28"/>
        </w:rPr>
        <w:t>-</w:t>
      </w:r>
      <w:r w:rsidRPr="00030C9E">
        <w:rPr>
          <w:bCs/>
          <w:szCs w:val="28"/>
        </w:rPr>
        <w:t>Miniallinclusive</w:t>
      </w:r>
      <w:r w:rsidRPr="00030C9E">
        <w:rPr>
          <w:szCs w:val="28"/>
        </w:rPr>
        <w:t>- полный пансион с напитками местного производства не только во время еды, но в ограниченном количестве</w:t>
      </w:r>
      <w:r>
        <w:rPr>
          <w:szCs w:val="28"/>
        </w:rPr>
        <w:t>;</w:t>
      </w:r>
    </w:p>
    <w:p w:rsidR="00312DD9" w:rsidRPr="00030C9E" w:rsidRDefault="00312DD9" w:rsidP="00312DD9">
      <w:pPr>
        <w:rPr>
          <w:szCs w:val="28"/>
        </w:rPr>
      </w:pPr>
      <w:r>
        <w:rPr>
          <w:szCs w:val="28"/>
        </w:rPr>
        <w:t>-</w:t>
      </w:r>
      <w:r w:rsidRPr="00030C9E">
        <w:rPr>
          <w:bCs/>
          <w:szCs w:val="28"/>
        </w:rPr>
        <w:t>ALL, Al</w:t>
      </w:r>
      <w:r w:rsidRPr="00030C9E">
        <w:rPr>
          <w:szCs w:val="28"/>
        </w:rPr>
        <w:t xml:space="preserve">- allinclusive - завтрак, обед и ужин (шведский стол). В течение дня предлагаются напитки (местного производства (алкогольные и безалкогольные) в неограниченном </w:t>
      </w:r>
      <w:r w:rsidRPr="00030C9E">
        <w:rPr>
          <w:szCs w:val="28"/>
        </w:rPr>
        <w:lastRenderedPageBreak/>
        <w:t>количестве плюс дополнительное питание (второй завтрак, полдник, поздний ужин, легкие закуски, барбекю в барах отеля и т.п.).</w:t>
      </w:r>
    </w:p>
    <w:p w:rsidR="00312DD9" w:rsidRPr="00D95D5B" w:rsidRDefault="00312DD9" w:rsidP="00312DD9">
      <w:pPr>
        <w:ind w:firstLine="709"/>
        <w:rPr>
          <w:szCs w:val="28"/>
        </w:rPr>
      </w:pPr>
      <w:r w:rsidRPr="00D95D5B">
        <w:rPr>
          <w:szCs w:val="28"/>
        </w:rPr>
        <w:t xml:space="preserve">Завтрак может быть  представлен в следующих видах: </w:t>
      </w:r>
      <w:bookmarkStart w:id="4" w:name="_Toc152517891"/>
    </w:p>
    <w:p w:rsidR="00312DD9" w:rsidRPr="00D95D5B" w:rsidRDefault="00312DD9" w:rsidP="00312DD9">
      <w:pPr>
        <w:ind w:firstLine="709"/>
        <w:rPr>
          <w:szCs w:val="28"/>
        </w:rPr>
      </w:pPr>
      <w:r w:rsidRPr="006D4854">
        <w:rPr>
          <w:b/>
          <w:szCs w:val="28"/>
        </w:rPr>
        <w:t>1.</w:t>
      </w:r>
      <w:r w:rsidRPr="00DE0929">
        <w:rPr>
          <w:b/>
          <w:i/>
          <w:szCs w:val="28"/>
        </w:rPr>
        <w:t xml:space="preserve">Континентальный </w:t>
      </w:r>
      <w:r w:rsidRPr="00D95D5B">
        <w:rPr>
          <w:szCs w:val="28"/>
        </w:rPr>
        <w:t>завтрак</w:t>
      </w:r>
      <w:r w:rsidRPr="00D95D5B">
        <w:rPr>
          <w:color w:val="000000"/>
          <w:spacing w:val="-7"/>
          <w:szCs w:val="28"/>
        </w:rPr>
        <w:t>.</w:t>
      </w:r>
      <w:bookmarkEnd w:id="4"/>
    </w:p>
    <w:p w:rsidR="00312DD9" w:rsidRPr="00B17E78" w:rsidRDefault="00312DD9" w:rsidP="00312DD9">
      <w:pPr>
        <w:shd w:val="clear" w:color="auto" w:fill="FFFFFF"/>
        <w:spacing w:before="5"/>
        <w:ind w:right="-29" w:firstLine="709"/>
        <w:rPr>
          <w:szCs w:val="28"/>
        </w:rPr>
      </w:pPr>
      <w:r w:rsidRPr="00B17E78">
        <w:rPr>
          <w:color w:val="000000"/>
          <w:spacing w:val="-2"/>
          <w:szCs w:val="28"/>
        </w:rPr>
        <w:t xml:space="preserve">Континентальный завтрак включает кофе, </w:t>
      </w:r>
      <w:r w:rsidRPr="00B17E78">
        <w:rPr>
          <w:color w:val="000000"/>
          <w:spacing w:val="-4"/>
          <w:szCs w:val="28"/>
        </w:rPr>
        <w:t xml:space="preserve">чай или горячий шоколад, сахар, сливки (молоко), лимон, два вида </w:t>
      </w:r>
      <w:r w:rsidRPr="00B17E78">
        <w:rPr>
          <w:color w:val="000000"/>
          <w:spacing w:val="-5"/>
          <w:szCs w:val="28"/>
        </w:rPr>
        <w:t xml:space="preserve">повидла, джема или мед, выбор хлебобулочных изделий, масло. По </w:t>
      </w:r>
      <w:r w:rsidRPr="00B17E78">
        <w:rPr>
          <w:color w:val="000000"/>
          <w:szCs w:val="28"/>
        </w:rPr>
        <w:t>воскресеньям дополняется холодным яйцом.</w:t>
      </w:r>
      <w:r w:rsidRPr="00B17E78">
        <w:rPr>
          <w:color w:val="000000"/>
          <w:spacing w:val="-7"/>
          <w:szCs w:val="28"/>
        </w:rPr>
        <w:t xml:space="preserve">Название происходит </w:t>
      </w:r>
      <w:r w:rsidRPr="00B17E78">
        <w:rPr>
          <w:color w:val="000000"/>
          <w:szCs w:val="28"/>
        </w:rPr>
        <w:t>из англий</w:t>
      </w:r>
      <w:r w:rsidRPr="00B17E78">
        <w:rPr>
          <w:color w:val="000000"/>
          <w:szCs w:val="28"/>
        </w:rPr>
        <w:softHyphen/>
        <w:t>ского языка (</w:t>
      </w:r>
      <w:r w:rsidRPr="00B17E78">
        <w:rPr>
          <w:color w:val="000000"/>
          <w:szCs w:val="28"/>
          <w:lang w:val="en-US"/>
        </w:rPr>
        <w:t>continentalbreakfast</w:t>
      </w:r>
      <w:r w:rsidRPr="00B17E78">
        <w:rPr>
          <w:color w:val="000000"/>
          <w:szCs w:val="28"/>
        </w:rPr>
        <w:t>) и описывает завтрак, принятый на</w:t>
      </w:r>
      <w:r w:rsidRPr="00B17E78">
        <w:rPr>
          <w:color w:val="000000"/>
          <w:spacing w:val="-7"/>
          <w:szCs w:val="28"/>
        </w:rPr>
        <w:t>европейском континенте уже многие десятилетия. В настоящее вре</w:t>
      </w:r>
      <w:r w:rsidRPr="00B17E78">
        <w:rPr>
          <w:color w:val="000000"/>
          <w:spacing w:val="-7"/>
          <w:szCs w:val="28"/>
        </w:rPr>
        <w:softHyphen/>
      </w:r>
      <w:r w:rsidRPr="00B17E78">
        <w:rPr>
          <w:color w:val="000000"/>
          <w:spacing w:val="-6"/>
          <w:szCs w:val="28"/>
        </w:rPr>
        <w:t>мя не является единственным видом завтрака, используемым в гос</w:t>
      </w:r>
      <w:r w:rsidRPr="00B17E78">
        <w:rPr>
          <w:color w:val="000000"/>
          <w:spacing w:val="-6"/>
          <w:szCs w:val="28"/>
        </w:rPr>
        <w:softHyphen/>
      </w:r>
      <w:r w:rsidRPr="00B17E78">
        <w:rPr>
          <w:color w:val="000000"/>
          <w:spacing w:val="-2"/>
          <w:szCs w:val="28"/>
        </w:rPr>
        <w:t xml:space="preserve">тиницах разных стран. </w:t>
      </w:r>
      <w:r w:rsidRPr="00B17E78">
        <w:rPr>
          <w:color w:val="000000"/>
          <w:szCs w:val="28"/>
        </w:rPr>
        <w:t xml:space="preserve">Во многих странах </w:t>
      </w:r>
      <w:r w:rsidRPr="00B17E78">
        <w:rPr>
          <w:color w:val="000000"/>
          <w:spacing w:val="-6"/>
          <w:szCs w:val="28"/>
        </w:rPr>
        <w:t>Европы континентальный завтрак входит в цену размещения в гос</w:t>
      </w:r>
      <w:r w:rsidRPr="00B17E78">
        <w:rPr>
          <w:color w:val="000000"/>
          <w:spacing w:val="-6"/>
          <w:szCs w:val="28"/>
        </w:rPr>
        <w:softHyphen/>
      </w:r>
      <w:r w:rsidRPr="00B17E78">
        <w:rPr>
          <w:color w:val="000000"/>
          <w:spacing w:val="-10"/>
          <w:szCs w:val="28"/>
        </w:rPr>
        <w:t>тинице.</w:t>
      </w:r>
    </w:p>
    <w:p w:rsidR="00312DD9" w:rsidRPr="00543864" w:rsidRDefault="00312DD9" w:rsidP="00312DD9">
      <w:pPr>
        <w:ind w:firstLine="709"/>
      </w:pPr>
      <w:bookmarkStart w:id="5" w:name="_Toc152517892"/>
      <w:r w:rsidRPr="006D4854">
        <w:rPr>
          <w:b/>
        </w:rPr>
        <w:t>2.</w:t>
      </w:r>
      <w:r w:rsidRPr="00543864">
        <w:rPr>
          <w:b/>
          <w:i/>
        </w:rPr>
        <w:t>Расширенныйконтинентальный</w:t>
      </w:r>
      <w:r w:rsidRPr="00543864">
        <w:t>завтрак</w:t>
      </w:r>
      <w:r w:rsidRPr="00543864">
        <w:rPr>
          <w:spacing w:val="-9"/>
        </w:rPr>
        <w:t xml:space="preserve"> (или завтрак континентальный плюс — </w:t>
      </w:r>
      <w:r w:rsidRPr="00543864">
        <w:rPr>
          <w:lang w:val="en-US"/>
        </w:rPr>
        <w:t>continentalplusbreakfast</w:t>
      </w:r>
      <w:r w:rsidRPr="00543864">
        <w:t>).</w:t>
      </w:r>
      <w:bookmarkEnd w:id="5"/>
    </w:p>
    <w:p w:rsidR="00312DD9" w:rsidRPr="00B17E78" w:rsidRDefault="00312DD9" w:rsidP="00312DD9">
      <w:pPr>
        <w:ind w:firstLine="709"/>
      </w:pPr>
      <w:r w:rsidRPr="00B17E78">
        <w:rPr>
          <w:color w:val="000000"/>
        </w:rPr>
        <w:t>Этот вид завтрака получил распростране</w:t>
      </w:r>
      <w:r w:rsidRPr="00B17E78">
        <w:rPr>
          <w:color w:val="000000"/>
        </w:rPr>
        <w:softHyphen/>
        <w:t>ние</w:t>
      </w:r>
      <w:r w:rsidRPr="00B17E78">
        <w:rPr>
          <w:color w:val="000000"/>
          <w:spacing w:val="-13"/>
          <w:w w:val="103"/>
        </w:rPr>
        <w:t xml:space="preserve"> в Европе с середины 1960-х годов. В дополнение к континенталь</w:t>
      </w:r>
      <w:r w:rsidRPr="00B17E78">
        <w:rPr>
          <w:color w:val="000000"/>
          <w:spacing w:val="-13"/>
          <w:w w:val="103"/>
        </w:rPr>
        <w:softHyphen/>
      </w:r>
      <w:r w:rsidRPr="00B17E78">
        <w:rPr>
          <w:color w:val="000000"/>
          <w:spacing w:val="-9"/>
          <w:w w:val="103"/>
        </w:rPr>
        <w:t>ному завтраку гостям предлагаются соки (апельсиновый, грейпфру</w:t>
      </w:r>
      <w:r w:rsidRPr="00B17E78">
        <w:rPr>
          <w:color w:val="000000"/>
          <w:spacing w:val="-10"/>
          <w:w w:val="103"/>
        </w:rPr>
        <w:t xml:space="preserve">товый, томатный), блюдо с нарезанной ветчиной, сыром и колбасой, </w:t>
      </w:r>
      <w:r w:rsidRPr="00B17E78">
        <w:rPr>
          <w:color w:val="000000"/>
          <w:spacing w:val="-11"/>
          <w:w w:val="103"/>
        </w:rPr>
        <w:t xml:space="preserve">блюда из яиц, йогурты, творог, сухие хлопья. Во время завтрака чаще </w:t>
      </w:r>
      <w:r w:rsidRPr="00B17E78">
        <w:rPr>
          <w:color w:val="000000"/>
          <w:spacing w:val="-9"/>
          <w:w w:val="103"/>
        </w:rPr>
        <w:t xml:space="preserve">всего организован буфетный сервис или официант приносит блюдо с мясной нарезкой, раскладывает по тарелкам и оставляет блюдо на </w:t>
      </w:r>
      <w:r w:rsidRPr="00B17E78">
        <w:rPr>
          <w:color w:val="000000"/>
          <w:spacing w:val="-12"/>
          <w:w w:val="103"/>
        </w:rPr>
        <w:t>столе. Блюда из яиц приготавливаются по индивидуальным заказам.</w:t>
      </w:r>
    </w:p>
    <w:p w:rsidR="00312DD9" w:rsidRDefault="00312DD9" w:rsidP="00312DD9">
      <w:pPr>
        <w:shd w:val="clear" w:color="auto" w:fill="FFFFFF"/>
        <w:ind w:right="-29" w:firstLine="709"/>
        <w:rPr>
          <w:color w:val="000000"/>
          <w:spacing w:val="-6"/>
          <w:szCs w:val="28"/>
        </w:rPr>
      </w:pPr>
      <w:r w:rsidRPr="006D4854">
        <w:rPr>
          <w:b/>
          <w:color w:val="000000"/>
          <w:spacing w:val="-12"/>
          <w:w w:val="103"/>
          <w:szCs w:val="28"/>
        </w:rPr>
        <w:t>3.</w:t>
      </w:r>
      <w:r w:rsidRPr="00543864">
        <w:rPr>
          <w:b/>
          <w:bCs/>
          <w:i/>
          <w:szCs w:val="28"/>
        </w:rPr>
        <w:t>Английский</w:t>
      </w:r>
      <w:r w:rsidRPr="00543864">
        <w:rPr>
          <w:bCs/>
          <w:szCs w:val="28"/>
        </w:rPr>
        <w:t xml:space="preserve"> завтрак</w:t>
      </w:r>
      <w:r w:rsidRPr="00B17E78">
        <w:rPr>
          <w:color w:val="000000"/>
          <w:spacing w:val="-12"/>
          <w:w w:val="103"/>
          <w:szCs w:val="28"/>
        </w:rPr>
        <w:t>.В классическом варианте английский зав</w:t>
      </w:r>
      <w:r w:rsidRPr="00B17E78">
        <w:rPr>
          <w:color w:val="000000"/>
          <w:spacing w:val="-12"/>
          <w:w w:val="103"/>
          <w:szCs w:val="28"/>
        </w:rPr>
        <w:softHyphen/>
      </w:r>
      <w:r w:rsidRPr="00B17E78">
        <w:rPr>
          <w:color w:val="000000"/>
          <w:spacing w:val="-11"/>
          <w:w w:val="103"/>
          <w:szCs w:val="28"/>
        </w:rPr>
        <w:t>трак начинается с утреннего чая или кофе (возможно горячего шоко</w:t>
      </w:r>
      <w:r w:rsidRPr="00B17E78">
        <w:rPr>
          <w:color w:val="000000"/>
          <w:spacing w:val="-11"/>
          <w:w w:val="103"/>
          <w:szCs w:val="28"/>
        </w:rPr>
        <w:softHyphen/>
      </w:r>
      <w:r w:rsidRPr="00B17E78">
        <w:rPr>
          <w:color w:val="000000"/>
          <w:spacing w:val="-12"/>
          <w:w w:val="103"/>
          <w:szCs w:val="28"/>
        </w:rPr>
        <w:t>лада), принесенного в номер. Он также включает сахар, булочные из</w:t>
      </w:r>
      <w:r w:rsidRPr="00B17E78">
        <w:rPr>
          <w:color w:val="000000"/>
          <w:spacing w:val="-12"/>
          <w:w w:val="103"/>
          <w:szCs w:val="28"/>
        </w:rPr>
        <w:softHyphen/>
      </w:r>
      <w:r w:rsidRPr="00B17E78">
        <w:rPr>
          <w:color w:val="000000"/>
          <w:spacing w:val="-1"/>
          <w:w w:val="103"/>
          <w:szCs w:val="28"/>
        </w:rPr>
        <w:t>делия, тосты, масло, джем, мед, варенье. Этот так называемый "</w:t>
      </w:r>
      <w:r w:rsidRPr="00B17E78">
        <w:rPr>
          <w:color w:val="000000"/>
          <w:spacing w:val="-1"/>
          <w:w w:val="103"/>
          <w:szCs w:val="28"/>
          <w:lang w:val="en-US"/>
        </w:rPr>
        <w:t>short</w:t>
      </w:r>
      <w:r w:rsidRPr="00B17E78">
        <w:rPr>
          <w:color w:val="000000"/>
          <w:w w:val="109"/>
          <w:szCs w:val="28"/>
          <w:lang w:val="en-US"/>
        </w:rPr>
        <w:t>breakfast</w:t>
      </w:r>
      <w:r w:rsidRPr="00B17E78">
        <w:rPr>
          <w:color w:val="000000"/>
          <w:w w:val="109"/>
          <w:szCs w:val="28"/>
        </w:rPr>
        <w:t xml:space="preserve">" (короткий завтрак) может дополняться блюдами из яиц </w:t>
      </w:r>
      <w:r w:rsidRPr="00B17E78">
        <w:rPr>
          <w:color w:val="000000"/>
          <w:spacing w:val="-13"/>
          <w:w w:val="109"/>
          <w:szCs w:val="28"/>
        </w:rPr>
        <w:t xml:space="preserve">(яичницей с ветчиной или беконом, яйцами, жаренными на хлебе, </w:t>
      </w:r>
      <w:r w:rsidRPr="00B17E78">
        <w:rPr>
          <w:color w:val="000000"/>
          <w:spacing w:val="-15"/>
          <w:w w:val="109"/>
          <w:szCs w:val="28"/>
        </w:rPr>
        <w:t xml:space="preserve">омлетом с ветчиной или шампиньонами и др.), рыбными блюдами, </w:t>
      </w:r>
      <w:r w:rsidRPr="00B17E78">
        <w:rPr>
          <w:color w:val="000000"/>
          <w:spacing w:val="-4"/>
          <w:szCs w:val="28"/>
        </w:rPr>
        <w:t xml:space="preserve">блюдами из злаковых (овсяной кашей или супом на молоке или на </w:t>
      </w:r>
      <w:r w:rsidRPr="00B17E78">
        <w:rPr>
          <w:color w:val="000000"/>
          <w:spacing w:val="-7"/>
          <w:szCs w:val="28"/>
        </w:rPr>
        <w:t xml:space="preserve">воде с сахаром либо солью). В данном случае он называется полным </w:t>
      </w:r>
      <w:r w:rsidRPr="00894515">
        <w:t>английским завтраком (fullenglishbreakfast). Английский завтрак сер</w:t>
      </w:r>
      <w:r w:rsidRPr="00894515">
        <w:softHyphen/>
        <w:t>вируется</w:t>
      </w:r>
      <w:r w:rsidRPr="00B17E78">
        <w:rPr>
          <w:color w:val="000000"/>
          <w:spacing w:val="-6"/>
          <w:szCs w:val="28"/>
        </w:rPr>
        <w:t xml:space="preserve"> таким же образом, как и расширенный завтрак. </w:t>
      </w:r>
    </w:p>
    <w:p w:rsidR="00312DD9" w:rsidRPr="00B17E78" w:rsidRDefault="00312DD9" w:rsidP="00312DD9">
      <w:pPr>
        <w:shd w:val="clear" w:color="auto" w:fill="FFFFFF"/>
        <w:ind w:right="-29" w:firstLine="709"/>
        <w:rPr>
          <w:szCs w:val="28"/>
        </w:rPr>
      </w:pPr>
      <w:r w:rsidRPr="006D4854">
        <w:rPr>
          <w:b/>
          <w:color w:val="000000"/>
          <w:spacing w:val="-7"/>
          <w:szCs w:val="28"/>
        </w:rPr>
        <w:t>4.</w:t>
      </w:r>
      <w:r w:rsidRPr="00894515">
        <w:rPr>
          <w:b/>
          <w:bCs/>
          <w:i/>
          <w:szCs w:val="28"/>
        </w:rPr>
        <w:t>Американский</w:t>
      </w:r>
      <w:r w:rsidRPr="00894515">
        <w:rPr>
          <w:bCs/>
          <w:szCs w:val="28"/>
        </w:rPr>
        <w:t>завтрак</w:t>
      </w:r>
      <w:r w:rsidRPr="00B17E78">
        <w:rPr>
          <w:color w:val="000000"/>
          <w:spacing w:val="-7"/>
          <w:szCs w:val="28"/>
        </w:rPr>
        <w:t>.При американском завтраке дополни</w:t>
      </w:r>
      <w:r w:rsidRPr="00B17E78">
        <w:rPr>
          <w:color w:val="000000"/>
          <w:spacing w:val="-7"/>
          <w:szCs w:val="28"/>
        </w:rPr>
        <w:softHyphen/>
        <w:t>тельно предлагается: обычная питьевая вода с кубиками льда, фрук</w:t>
      </w:r>
      <w:r w:rsidRPr="00B17E78">
        <w:rPr>
          <w:color w:val="000000"/>
          <w:spacing w:val="-7"/>
          <w:szCs w:val="28"/>
        </w:rPr>
        <w:softHyphen/>
        <w:t>товые соки, свежие фрукты (грейпфрут, арбуз, ягоды с молоком или</w:t>
      </w:r>
      <w:r w:rsidRPr="00B17E78">
        <w:rPr>
          <w:color w:val="000000"/>
          <w:spacing w:val="-10"/>
          <w:szCs w:val="28"/>
        </w:rPr>
        <w:t xml:space="preserve"> сливками) или компот из фруктов (слив, персиков), блюда из злаковых </w:t>
      </w:r>
      <w:r w:rsidRPr="00B17E78">
        <w:rPr>
          <w:color w:val="000000"/>
          <w:spacing w:val="-6"/>
          <w:szCs w:val="28"/>
        </w:rPr>
        <w:t>(кукурузные, рисовые хлопья), небольшая порция мяса, пирог и др.</w:t>
      </w:r>
    </w:p>
    <w:p w:rsidR="00312DD9" w:rsidRPr="00B17E78" w:rsidRDefault="00312DD9" w:rsidP="00312DD9">
      <w:pPr>
        <w:shd w:val="clear" w:color="auto" w:fill="FFFFFF"/>
        <w:spacing w:before="5"/>
        <w:ind w:right="-29" w:firstLine="709"/>
        <w:rPr>
          <w:szCs w:val="28"/>
        </w:rPr>
      </w:pPr>
      <w:r w:rsidRPr="006D4854">
        <w:rPr>
          <w:b/>
          <w:color w:val="000000"/>
          <w:spacing w:val="-7"/>
          <w:szCs w:val="28"/>
        </w:rPr>
        <w:t>5.</w:t>
      </w:r>
      <w:r w:rsidRPr="00894515">
        <w:rPr>
          <w:b/>
          <w:bCs/>
          <w:i/>
          <w:szCs w:val="28"/>
        </w:rPr>
        <w:t>Завтрак с шампанским</w:t>
      </w:r>
      <w:r w:rsidRPr="00B17E78">
        <w:rPr>
          <w:i/>
          <w:iCs/>
          <w:szCs w:val="28"/>
        </w:rPr>
        <w:t xml:space="preserve">, </w:t>
      </w:r>
      <w:r w:rsidRPr="00B17E78">
        <w:rPr>
          <w:szCs w:val="28"/>
        </w:rPr>
        <w:t xml:space="preserve">или </w:t>
      </w:r>
      <w:r w:rsidRPr="00B17E78">
        <w:rPr>
          <w:b/>
          <w:bCs/>
          <w:i/>
          <w:iCs/>
          <w:szCs w:val="28"/>
        </w:rPr>
        <w:t>дипломатический завтрак</w:t>
      </w:r>
      <w:r w:rsidRPr="00B17E78">
        <w:rPr>
          <w:i/>
          <w:iCs/>
          <w:color w:val="000000"/>
          <w:spacing w:val="-7"/>
          <w:szCs w:val="28"/>
        </w:rPr>
        <w:t xml:space="preserve">, </w:t>
      </w:r>
      <w:r w:rsidRPr="00B17E78">
        <w:rPr>
          <w:color w:val="000000"/>
          <w:spacing w:val="-7"/>
          <w:szCs w:val="28"/>
        </w:rPr>
        <w:t>кото</w:t>
      </w:r>
      <w:r w:rsidRPr="00B17E78">
        <w:rPr>
          <w:color w:val="000000"/>
          <w:spacing w:val="-7"/>
          <w:szCs w:val="28"/>
        </w:rPr>
        <w:softHyphen/>
      </w:r>
      <w:r w:rsidRPr="00B17E78">
        <w:rPr>
          <w:color w:val="000000"/>
          <w:spacing w:val="-4"/>
          <w:szCs w:val="28"/>
        </w:rPr>
        <w:t xml:space="preserve">рый подается, как правило, по официальному поводу. Проводится </w:t>
      </w:r>
      <w:r w:rsidRPr="00B17E78">
        <w:rPr>
          <w:color w:val="000000"/>
          <w:spacing w:val="-10"/>
          <w:szCs w:val="28"/>
        </w:rPr>
        <w:t>в предобеденное время и длится в течение 1,5—2 часов. Обычно пред</w:t>
      </w:r>
      <w:r w:rsidRPr="00B17E78">
        <w:rPr>
          <w:color w:val="000000"/>
          <w:spacing w:val="-10"/>
          <w:szCs w:val="28"/>
        </w:rPr>
        <w:softHyphen/>
      </w:r>
      <w:r w:rsidRPr="00B17E78">
        <w:rPr>
          <w:color w:val="000000"/>
          <w:spacing w:val="-8"/>
          <w:szCs w:val="28"/>
        </w:rPr>
        <w:t>лагаются разнообразные канапе (маленькие бутерброды) с деликате</w:t>
      </w:r>
      <w:r w:rsidRPr="00B17E78">
        <w:rPr>
          <w:color w:val="000000"/>
          <w:spacing w:val="-8"/>
          <w:szCs w:val="28"/>
        </w:rPr>
        <w:softHyphen/>
      </w:r>
      <w:r w:rsidRPr="00B17E78">
        <w:rPr>
          <w:color w:val="000000"/>
          <w:spacing w:val="-2"/>
          <w:szCs w:val="28"/>
        </w:rPr>
        <w:t xml:space="preserve">сами, небольшие холодные и горячие закуски, возможно горячие мясные блюда, десерты. Из напитков — вино, шампанское, кофе, </w:t>
      </w:r>
      <w:r w:rsidRPr="00B17E78">
        <w:rPr>
          <w:color w:val="000000"/>
          <w:spacing w:val="-6"/>
          <w:szCs w:val="28"/>
        </w:rPr>
        <w:t xml:space="preserve">чай. Закуски, блюда и напитки обслуживающий персонал приносит </w:t>
      </w:r>
      <w:r w:rsidRPr="00B17E78">
        <w:rPr>
          <w:color w:val="000000"/>
          <w:spacing w:val="-2"/>
          <w:szCs w:val="28"/>
        </w:rPr>
        <w:t xml:space="preserve">на подносах. Далее гости обслуживают себя сами. Они едят стоя. </w:t>
      </w:r>
      <w:r w:rsidRPr="00B17E78">
        <w:rPr>
          <w:color w:val="000000"/>
          <w:spacing w:val="-6"/>
          <w:szCs w:val="28"/>
        </w:rPr>
        <w:t xml:space="preserve">Вместо вилок часто используют специальные заостренные палочки, </w:t>
      </w:r>
      <w:r w:rsidRPr="00B17E78">
        <w:rPr>
          <w:color w:val="000000"/>
          <w:spacing w:val="-7"/>
          <w:szCs w:val="28"/>
        </w:rPr>
        <w:t>воткнутые в канапе и закуски. Для уборки пустых бокалов или таре</w:t>
      </w:r>
      <w:r w:rsidRPr="00B17E78">
        <w:rPr>
          <w:color w:val="000000"/>
          <w:spacing w:val="-7"/>
          <w:szCs w:val="28"/>
        </w:rPr>
        <w:softHyphen/>
      </w:r>
      <w:r w:rsidRPr="00B17E78">
        <w:rPr>
          <w:color w:val="000000"/>
          <w:spacing w:val="-8"/>
          <w:szCs w:val="28"/>
        </w:rPr>
        <w:t>лок, а также подносов ставят несколько маленьких столов (так назы</w:t>
      </w:r>
      <w:r w:rsidRPr="00B17E78">
        <w:rPr>
          <w:color w:val="000000"/>
          <w:spacing w:val="-8"/>
          <w:szCs w:val="28"/>
        </w:rPr>
        <w:softHyphen/>
      </w:r>
      <w:r w:rsidRPr="00B17E78">
        <w:rPr>
          <w:color w:val="000000"/>
          <w:spacing w:val="-6"/>
          <w:szCs w:val="28"/>
        </w:rPr>
        <w:t xml:space="preserve">ваемые столики-бистро). На них устанавливают также пепельницы, </w:t>
      </w:r>
      <w:r w:rsidRPr="00B17E78">
        <w:rPr>
          <w:color w:val="000000"/>
          <w:spacing w:val="-7"/>
          <w:szCs w:val="28"/>
        </w:rPr>
        <w:t>если не используются большие напольные пепельницы на ножке.</w:t>
      </w:r>
    </w:p>
    <w:p w:rsidR="00312DD9" w:rsidRDefault="00312DD9" w:rsidP="00312DD9">
      <w:pPr>
        <w:shd w:val="clear" w:color="auto" w:fill="FFFFFF"/>
        <w:spacing w:before="5"/>
        <w:ind w:right="-29" w:firstLine="709"/>
        <w:rPr>
          <w:color w:val="000000"/>
          <w:spacing w:val="-9"/>
          <w:szCs w:val="28"/>
        </w:rPr>
      </w:pPr>
      <w:r w:rsidRPr="00234B90">
        <w:rPr>
          <w:b/>
          <w:color w:val="000000"/>
          <w:spacing w:val="-12"/>
          <w:szCs w:val="28"/>
        </w:rPr>
        <w:t>6.</w:t>
      </w:r>
      <w:r w:rsidRPr="00894515">
        <w:rPr>
          <w:b/>
          <w:bCs/>
          <w:i/>
          <w:szCs w:val="28"/>
        </w:rPr>
        <w:t>Поздний завтрак, или ланч</w:t>
      </w:r>
      <w:r w:rsidRPr="00B17E78">
        <w:rPr>
          <w:color w:val="000000"/>
          <w:spacing w:val="-12"/>
          <w:szCs w:val="28"/>
        </w:rPr>
        <w:t>.Этот термин американского происхо</w:t>
      </w:r>
      <w:r w:rsidRPr="00B17E78">
        <w:rPr>
          <w:color w:val="000000"/>
          <w:spacing w:val="-12"/>
          <w:szCs w:val="28"/>
        </w:rPr>
        <w:softHyphen/>
      </w:r>
      <w:r w:rsidRPr="00B17E78">
        <w:rPr>
          <w:color w:val="000000"/>
          <w:spacing w:val="-10"/>
          <w:szCs w:val="28"/>
        </w:rPr>
        <w:t xml:space="preserve">ждения (от </w:t>
      </w:r>
      <w:r w:rsidRPr="00B17E78">
        <w:rPr>
          <w:color w:val="000000"/>
          <w:spacing w:val="-10"/>
          <w:szCs w:val="28"/>
          <w:lang w:val="en-US"/>
        </w:rPr>
        <w:t>lunch</w:t>
      </w:r>
      <w:r w:rsidRPr="00B17E78">
        <w:rPr>
          <w:color w:val="000000"/>
          <w:spacing w:val="-10"/>
          <w:szCs w:val="28"/>
        </w:rPr>
        <w:t xml:space="preserve"> — второй завтрак). Время предоставления — 10.00—14.00. </w:t>
      </w:r>
      <w:r w:rsidRPr="00B17E78">
        <w:rPr>
          <w:color w:val="000000"/>
          <w:spacing w:val="-6"/>
          <w:szCs w:val="28"/>
        </w:rPr>
        <w:t xml:space="preserve">Используются составные элементы, входящие как в завтрак, так и в </w:t>
      </w:r>
      <w:r w:rsidRPr="00B17E78">
        <w:rPr>
          <w:color w:val="000000"/>
          <w:spacing w:val="-5"/>
          <w:szCs w:val="28"/>
        </w:rPr>
        <w:t xml:space="preserve">обед: горячие и холодные напитки, булочки, масло, джем, колбаса, </w:t>
      </w:r>
      <w:r w:rsidRPr="00B17E78">
        <w:rPr>
          <w:color w:val="000000"/>
          <w:spacing w:val="-6"/>
          <w:szCs w:val="28"/>
        </w:rPr>
        <w:t xml:space="preserve">сыр, супы, горячие мясные блюда, десерты. Форма предложения — </w:t>
      </w:r>
      <w:r w:rsidRPr="00B17E78">
        <w:rPr>
          <w:color w:val="000000"/>
          <w:spacing w:val="-9"/>
          <w:szCs w:val="28"/>
        </w:rPr>
        <w:t xml:space="preserve">буфет. </w:t>
      </w:r>
      <w:r w:rsidRPr="00B17E78">
        <w:rPr>
          <w:color w:val="000000"/>
          <w:spacing w:val="-9"/>
          <w:szCs w:val="28"/>
        </w:rPr>
        <w:lastRenderedPageBreak/>
        <w:t>Представляет альтернативу завтраку и обеду. Среди специали</w:t>
      </w:r>
      <w:r w:rsidRPr="00B17E78">
        <w:rPr>
          <w:color w:val="000000"/>
          <w:spacing w:val="-9"/>
          <w:szCs w:val="28"/>
        </w:rPr>
        <w:softHyphen/>
      </w:r>
      <w:r w:rsidRPr="00B17E78">
        <w:rPr>
          <w:color w:val="000000"/>
          <w:spacing w:val="-3"/>
          <w:szCs w:val="28"/>
        </w:rPr>
        <w:t xml:space="preserve">стов-гастрономов ланч обычно принято проводить в праздничные </w:t>
      </w:r>
      <w:r w:rsidRPr="00B17E78">
        <w:rPr>
          <w:color w:val="000000"/>
          <w:spacing w:val="-9"/>
          <w:szCs w:val="28"/>
        </w:rPr>
        <w:t xml:space="preserve">дни. </w:t>
      </w:r>
    </w:p>
    <w:p w:rsidR="00312DD9" w:rsidRPr="00D95D5B" w:rsidRDefault="00312DD9" w:rsidP="00312DD9">
      <w:pPr>
        <w:shd w:val="clear" w:color="auto" w:fill="FFFFFF"/>
        <w:spacing w:before="5"/>
        <w:ind w:right="-29" w:firstLine="709"/>
        <w:rPr>
          <w:spacing w:val="-8"/>
          <w:szCs w:val="28"/>
        </w:rPr>
      </w:pPr>
      <w:r w:rsidRPr="00D95D5B">
        <w:rPr>
          <w:spacing w:val="-10"/>
          <w:szCs w:val="28"/>
        </w:rPr>
        <w:t>Кроме перечисленных видов завтрака, следует учесть особые при</w:t>
      </w:r>
      <w:r w:rsidRPr="00D95D5B">
        <w:rPr>
          <w:spacing w:val="-10"/>
          <w:szCs w:val="28"/>
        </w:rPr>
        <w:softHyphen/>
      </w:r>
      <w:r w:rsidRPr="00D95D5B">
        <w:rPr>
          <w:szCs w:val="28"/>
        </w:rPr>
        <w:t>вычки французских, голландских, швейцарских, австрийских, скан</w:t>
      </w:r>
      <w:r w:rsidRPr="00D95D5B">
        <w:rPr>
          <w:szCs w:val="28"/>
        </w:rPr>
        <w:softHyphen/>
      </w:r>
      <w:r w:rsidRPr="00D95D5B">
        <w:rPr>
          <w:spacing w:val="-8"/>
          <w:szCs w:val="28"/>
        </w:rPr>
        <w:t>динавских и других гостей</w:t>
      </w:r>
      <w:bookmarkStart w:id="6" w:name="_Toc152517893"/>
    </w:p>
    <w:p w:rsidR="00312DD9" w:rsidRPr="00D95D5B" w:rsidRDefault="00312DD9" w:rsidP="00312DD9">
      <w:pPr>
        <w:shd w:val="clear" w:color="auto" w:fill="FFFFFF"/>
        <w:ind w:right="-29" w:firstLine="709"/>
        <w:rPr>
          <w:color w:val="000000"/>
          <w:spacing w:val="-8"/>
          <w:szCs w:val="28"/>
        </w:rPr>
      </w:pPr>
      <w:r>
        <w:rPr>
          <w:szCs w:val="28"/>
        </w:rPr>
        <w:t xml:space="preserve">Таблица 1 - </w:t>
      </w:r>
      <w:r w:rsidRPr="00D95D5B">
        <w:rPr>
          <w:szCs w:val="28"/>
        </w:rPr>
        <w:t>Виды национальных завтраков</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085"/>
      </w:tblGrid>
      <w:tr w:rsidR="00312DD9" w:rsidRPr="002E6103" w:rsidTr="00D20D55">
        <w:tc>
          <w:tcPr>
            <w:tcW w:w="2518" w:type="dxa"/>
          </w:tcPr>
          <w:p w:rsidR="00312DD9" w:rsidRPr="002E6103" w:rsidRDefault="00312DD9" w:rsidP="00D20D55">
            <w:pPr>
              <w:jc w:val="center"/>
              <w:rPr>
                <w:szCs w:val="28"/>
              </w:rPr>
            </w:pPr>
            <w:r w:rsidRPr="002E6103">
              <w:rPr>
                <w:szCs w:val="28"/>
              </w:rPr>
              <w:t>Национальный завтрак</w:t>
            </w:r>
          </w:p>
        </w:tc>
        <w:tc>
          <w:tcPr>
            <w:tcW w:w="7336" w:type="dxa"/>
          </w:tcPr>
          <w:p w:rsidR="00312DD9" w:rsidRPr="002E6103" w:rsidRDefault="00312DD9" w:rsidP="00D20D55">
            <w:pPr>
              <w:jc w:val="center"/>
              <w:rPr>
                <w:szCs w:val="28"/>
              </w:rPr>
            </w:pPr>
            <w:r w:rsidRPr="002E6103">
              <w:rPr>
                <w:szCs w:val="28"/>
              </w:rPr>
              <w:t>Состав</w:t>
            </w:r>
          </w:p>
        </w:tc>
      </w:tr>
      <w:tr w:rsidR="00312DD9" w:rsidRPr="002E6103" w:rsidTr="00D20D55">
        <w:tc>
          <w:tcPr>
            <w:tcW w:w="2518" w:type="dxa"/>
            <w:vAlign w:val="center"/>
          </w:tcPr>
          <w:p w:rsidR="00312DD9" w:rsidRPr="002E6103" w:rsidRDefault="00312DD9" w:rsidP="00D20D55">
            <w:pPr>
              <w:spacing w:before="24"/>
              <w:jc w:val="center"/>
              <w:rPr>
                <w:szCs w:val="28"/>
              </w:rPr>
            </w:pPr>
            <w:r w:rsidRPr="00B17E78">
              <w:rPr>
                <w:color w:val="000000"/>
                <w:spacing w:val="-8"/>
                <w:szCs w:val="28"/>
              </w:rPr>
              <w:t>Австрийский 1-й</w:t>
            </w:r>
          </w:p>
        </w:tc>
        <w:tc>
          <w:tcPr>
            <w:tcW w:w="7336" w:type="dxa"/>
          </w:tcPr>
          <w:p w:rsidR="00312DD9" w:rsidRPr="002E6103" w:rsidRDefault="00312DD9" w:rsidP="00D20D55">
            <w:pPr>
              <w:shd w:val="clear" w:color="auto" w:fill="FFFFFF"/>
              <w:spacing w:before="139"/>
              <w:ind w:right="-3168"/>
              <w:rPr>
                <w:szCs w:val="28"/>
              </w:rPr>
            </w:pPr>
            <w:r w:rsidRPr="00B17E78">
              <w:rPr>
                <w:szCs w:val="28"/>
              </w:rPr>
              <w:t>Кофе со сливками, булочка</w:t>
            </w:r>
          </w:p>
        </w:tc>
      </w:tr>
      <w:tr w:rsidR="00312DD9" w:rsidRPr="002E6103" w:rsidTr="00D20D55">
        <w:tc>
          <w:tcPr>
            <w:tcW w:w="2518" w:type="dxa"/>
          </w:tcPr>
          <w:p w:rsidR="00312DD9" w:rsidRPr="002E6103" w:rsidRDefault="00312DD9" w:rsidP="00D20D55">
            <w:pPr>
              <w:shd w:val="clear" w:color="auto" w:fill="FFFFFF"/>
              <w:jc w:val="center"/>
              <w:rPr>
                <w:szCs w:val="28"/>
              </w:rPr>
            </w:pPr>
            <w:r w:rsidRPr="00B17E78">
              <w:rPr>
                <w:color w:val="000000"/>
                <w:spacing w:val="-8"/>
                <w:szCs w:val="28"/>
              </w:rPr>
              <w:t>Австрийский 2-й</w:t>
            </w:r>
          </w:p>
        </w:tc>
        <w:tc>
          <w:tcPr>
            <w:tcW w:w="7336" w:type="dxa"/>
          </w:tcPr>
          <w:p w:rsidR="00312DD9" w:rsidRPr="002E6103" w:rsidRDefault="00312DD9" w:rsidP="00D20D55">
            <w:pPr>
              <w:shd w:val="clear" w:color="auto" w:fill="FFFFFF"/>
              <w:spacing w:before="125"/>
              <w:ind w:right="-1"/>
              <w:rPr>
                <w:szCs w:val="28"/>
              </w:rPr>
            </w:pPr>
            <w:r w:rsidRPr="00B17E78">
              <w:rPr>
                <w:color w:val="000000"/>
                <w:szCs w:val="28"/>
              </w:rPr>
              <w:t xml:space="preserve">Холодные закуски (колбаса, отварное мясо), горячие </w:t>
            </w:r>
            <w:r w:rsidRPr="00B17E78">
              <w:rPr>
                <w:color w:val="000000"/>
                <w:spacing w:val="-9"/>
                <w:szCs w:val="28"/>
              </w:rPr>
              <w:t>блюда (тушеная или запеченная говядина, обжаренная пе</w:t>
            </w:r>
            <w:r w:rsidRPr="00B17E78">
              <w:rPr>
                <w:color w:val="000000"/>
                <w:spacing w:val="-9"/>
                <w:szCs w:val="28"/>
              </w:rPr>
              <w:softHyphen/>
            </w:r>
            <w:r w:rsidRPr="00B17E78">
              <w:rPr>
                <w:color w:val="000000"/>
                <w:spacing w:val="-7"/>
                <w:szCs w:val="28"/>
              </w:rPr>
              <w:t>чень), минеральная вода</w:t>
            </w:r>
          </w:p>
        </w:tc>
      </w:tr>
      <w:tr w:rsidR="00312DD9" w:rsidRPr="002E6103" w:rsidTr="00D20D55">
        <w:tc>
          <w:tcPr>
            <w:tcW w:w="2518" w:type="dxa"/>
          </w:tcPr>
          <w:p w:rsidR="00312DD9" w:rsidRPr="002E6103" w:rsidRDefault="00312DD9" w:rsidP="00D20D55">
            <w:pPr>
              <w:jc w:val="center"/>
              <w:rPr>
                <w:szCs w:val="28"/>
              </w:rPr>
            </w:pPr>
            <w:r>
              <w:rPr>
                <w:szCs w:val="28"/>
              </w:rPr>
              <w:t>Голландский</w:t>
            </w:r>
          </w:p>
        </w:tc>
        <w:tc>
          <w:tcPr>
            <w:tcW w:w="7336" w:type="dxa"/>
          </w:tcPr>
          <w:p w:rsidR="00312DD9" w:rsidRPr="002E6103" w:rsidRDefault="00312DD9" w:rsidP="00D20D55">
            <w:pPr>
              <w:shd w:val="clear" w:color="auto" w:fill="FFFFFF"/>
              <w:spacing w:before="125"/>
              <w:ind w:right="34"/>
              <w:rPr>
                <w:szCs w:val="28"/>
              </w:rPr>
            </w:pPr>
            <w:r w:rsidRPr="00B17E78">
              <w:rPr>
                <w:color w:val="000000"/>
                <w:spacing w:val="-8"/>
                <w:szCs w:val="28"/>
              </w:rPr>
              <w:t>Кофе, чай, молоко; голландские анисовые сухарики; гол</w:t>
            </w:r>
            <w:r w:rsidRPr="00B17E78">
              <w:rPr>
                <w:color w:val="000000"/>
                <w:spacing w:val="-8"/>
                <w:szCs w:val="28"/>
              </w:rPr>
              <w:softHyphen/>
            </w:r>
            <w:r w:rsidRPr="00B17E78">
              <w:rPr>
                <w:color w:val="000000"/>
                <w:spacing w:val="-7"/>
                <w:szCs w:val="28"/>
              </w:rPr>
              <w:t>ландский сыр; овсяная каша; блинчики с начинкой; мяс</w:t>
            </w:r>
            <w:r w:rsidRPr="00B17E78">
              <w:rPr>
                <w:color w:val="000000"/>
                <w:spacing w:val="-7"/>
                <w:szCs w:val="28"/>
              </w:rPr>
              <w:softHyphen/>
            </w:r>
            <w:r w:rsidRPr="00B17E78">
              <w:rPr>
                <w:color w:val="000000"/>
                <w:spacing w:val="-6"/>
                <w:szCs w:val="28"/>
              </w:rPr>
              <w:t>ное ассорти; сельдь</w:t>
            </w:r>
          </w:p>
        </w:tc>
      </w:tr>
      <w:tr w:rsidR="00312DD9" w:rsidRPr="002E6103" w:rsidTr="00D20D55">
        <w:tc>
          <w:tcPr>
            <w:tcW w:w="2518" w:type="dxa"/>
          </w:tcPr>
          <w:p w:rsidR="00312DD9" w:rsidRPr="00B17E78" w:rsidRDefault="00312DD9" w:rsidP="00D20D55">
            <w:pPr>
              <w:shd w:val="clear" w:color="auto" w:fill="FFFFFF"/>
              <w:ind w:right="34"/>
              <w:jc w:val="center"/>
              <w:rPr>
                <w:color w:val="000000"/>
                <w:spacing w:val="-9"/>
                <w:szCs w:val="28"/>
              </w:rPr>
            </w:pPr>
            <w:r w:rsidRPr="00B17E78">
              <w:rPr>
                <w:color w:val="000000"/>
                <w:spacing w:val="-10"/>
                <w:szCs w:val="28"/>
              </w:rPr>
              <w:t>Испанский и пор</w:t>
            </w:r>
            <w:r w:rsidRPr="00B17E78">
              <w:rPr>
                <w:color w:val="000000"/>
                <w:spacing w:val="-10"/>
                <w:szCs w:val="28"/>
              </w:rPr>
              <w:softHyphen/>
            </w:r>
            <w:r w:rsidRPr="00B17E78">
              <w:rPr>
                <w:color w:val="000000"/>
                <w:spacing w:val="-9"/>
                <w:szCs w:val="28"/>
              </w:rPr>
              <w:t>тугальский</w:t>
            </w:r>
          </w:p>
          <w:p w:rsidR="00312DD9" w:rsidRPr="00B17E78" w:rsidRDefault="00312DD9" w:rsidP="00D20D55">
            <w:pPr>
              <w:shd w:val="clear" w:color="auto" w:fill="FFFFFF"/>
              <w:ind w:right="34"/>
              <w:jc w:val="center"/>
              <w:rPr>
                <w:szCs w:val="28"/>
              </w:rPr>
            </w:pPr>
            <w:r w:rsidRPr="00B17E78">
              <w:rPr>
                <w:color w:val="000000"/>
                <w:spacing w:val="-9"/>
                <w:szCs w:val="28"/>
              </w:rPr>
              <w:t>ранний</w:t>
            </w:r>
          </w:p>
          <w:p w:rsidR="00312DD9" w:rsidRPr="002E6103" w:rsidRDefault="00312DD9" w:rsidP="00D20D55">
            <w:pPr>
              <w:rPr>
                <w:szCs w:val="28"/>
              </w:rPr>
            </w:pPr>
          </w:p>
        </w:tc>
        <w:tc>
          <w:tcPr>
            <w:tcW w:w="7336" w:type="dxa"/>
          </w:tcPr>
          <w:p w:rsidR="00312DD9" w:rsidRPr="00B17E78" w:rsidRDefault="00312DD9" w:rsidP="00D20D55">
            <w:pPr>
              <w:shd w:val="clear" w:color="auto" w:fill="FFFFFF"/>
              <w:spacing w:before="110"/>
              <w:ind w:right="-3168"/>
              <w:rPr>
                <w:color w:val="000000"/>
                <w:spacing w:val="-13"/>
                <w:szCs w:val="28"/>
              </w:rPr>
            </w:pPr>
            <w:r w:rsidRPr="00B17E78">
              <w:rPr>
                <w:color w:val="000000"/>
                <w:spacing w:val="-13"/>
                <w:szCs w:val="28"/>
              </w:rPr>
              <w:t>Кофе, булочка и мармелад или горячий шоколад с печеньем</w:t>
            </w:r>
          </w:p>
          <w:p w:rsidR="00312DD9" w:rsidRPr="002E6103" w:rsidRDefault="00312DD9" w:rsidP="00D20D55">
            <w:pPr>
              <w:rPr>
                <w:szCs w:val="28"/>
              </w:rPr>
            </w:pPr>
          </w:p>
        </w:tc>
      </w:tr>
      <w:tr w:rsidR="00312DD9" w:rsidRPr="002E6103" w:rsidTr="00D20D55">
        <w:trPr>
          <w:trHeight w:val="1573"/>
        </w:trPr>
        <w:tc>
          <w:tcPr>
            <w:tcW w:w="2518" w:type="dxa"/>
          </w:tcPr>
          <w:p w:rsidR="00312DD9" w:rsidRPr="00B17E78" w:rsidRDefault="00312DD9" w:rsidP="00D20D55">
            <w:pPr>
              <w:shd w:val="clear" w:color="auto" w:fill="FFFFFF"/>
              <w:spacing w:before="490"/>
              <w:rPr>
                <w:color w:val="000000"/>
                <w:spacing w:val="-7"/>
                <w:szCs w:val="28"/>
              </w:rPr>
            </w:pPr>
            <w:r w:rsidRPr="00B17E78">
              <w:rPr>
                <w:color w:val="000000"/>
                <w:spacing w:val="-10"/>
                <w:szCs w:val="28"/>
              </w:rPr>
              <w:t>Испанский и</w:t>
            </w:r>
            <w:r w:rsidR="009008C6">
              <w:rPr>
                <w:color w:val="000000"/>
                <w:spacing w:val="-10"/>
                <w:szCs w:val="28"/>
              </w:rPr>
              <w:t xml:space="preserve"> </w:t>
            </w:r>
            <w:r w:rsidRPr="00B17E78">
              <w:rPr>
                <w:color w:val="000000"/>
                <w:spacing w:val="-10"/>
                <w:szCs w:val="28"/>
              </w:rPr>
              <w:t>пор</w:t>
            </w:r>
            <w:r w:rsidRPr="00B17E78">
              <w:rPr>
                <w:color w:val="000000"/>
                <w:spacing w:val="-10"/>
                <w:szCs w:val="28"/>
              </w:rPr>
              <w:softHyphen/>
            </w:r>
            <w:r w:rsidRPr="00B17E78">
              <w:rPr>
                <w:color w:val="000000"/>
                <w:spacing w:val="-13"/>
                <w:szCs w:val="28"/>
              </w:rPr>
              <w:t>тугальский</w:t>
            </w:r>
            <w:r w:rsidR="009008C6">
              <w:rPr>
                <w:color w:val="000000"/>
                <w:spacing w:val="-13"/>
                <w:szCs w:val="28"/>
              </w:rPr>
              <w:t xml:space="preserve"> </w:t>
            </w:r>
            <w:r w:rsidRPr="00B17E78">
              <w:rPr>
                <w:color w:val="000000"/>
                <w:spacing w:val="-13"/>
                <w:szCs w:val="28"/>
              </w:rPr>
              <w:t xml:space="preserve">поздний  </w:t>
            </w:r>
            <w:r w:rsidRPr="00B17E78">
              <w:rPr>
                <w:color w:val="000000"/>
                <w:spacing w:val="-7"/>
                <w:szCs w:val="28"/>
              </w:rPr>
              <w:t>(10.00-11.00)</w:t>
            </w:r>
          </w:p>
          <w:p w:rsidR="00312DD9" w:rsidRPr="002E6103" w:rsidRDefault="00312DD9" w:rsidP="00D20D55">
            <w:pPr>
              <w:rPr>
                <w:szCs w:val="28"/>
              </w:rPr>
            </w:pPr>
          </w:p>
        </w:tc>
        <w:tc>
          <w:tcPr>
            <w:tcW w:w="7336" w:type="dxa"/>
          </w:tcPr>
          <w:p w:rsidR="00312DD9" w:rsidRPr="002E6103" w:rsidRDefault="00312DD9" w:rsidP="00D20D55">
            <w:pPr>
              <w:shd w:val="clear" w:color="auto" w:fill="FFFFFF"/>
              <w:spacing w:before="307"/>
              <w:ind w:right="34" w:firstLine="709"/>
              <w:rPr>
                <w:szCs w:val="28"/>
              </w:rPr>
            </w:pPr>
            <w:r w:rsidRPr="00B17E78">
              <w:rPr>
                <w:color w:val="000000"/>
                <w:spacing w:val="-8"/>
                <w:szCs w:val="28"/>
              </w:rPr>
              <w:t>Овощи, рыбные и яичные блюда</w:t>
            </w:r>
          </w:p>
        </w:tc>
      </w:tr>
      <w:tr w:rsidR="00312DD9" w:rsidRPr="002E6103" w:rsidTr="00D20D55">
        <w:tc>
          <w:tcPr>
            <w:tcW w:w="2518" w:type="dxa"/>
          </w:tcPr>
          <w:p w:rsidR="00312DD9" w:rsidRPr="00B17E78" w:rsidRDefault="00312DD9" w:rsidP="00D20D55">
            <w:pPr>
              <w:shd w:val="clear" w:color="auto" w:fill="FFFFFF"/>
              <w:spacing w:before="110"/>
              <w:ind w:right="-3168"/>
              <w:rPr>
                <w:color w:val="000000"/>
                <w:spacing w:val="-10"/>
                <w:szCs w:val="28"/>
              </w:rPr>
            </w:pPr>
            <w:r w:rsidRPr="00B17E78">
              <w:rPr>
                <w:color w:val="000000"/>
                <w:spacing w:val="-8"/>
                <w:szCs w:val="28"/>
              </w:rPr>
              <w:t>Итальянский</w:t>
            </w:r>
          </w:p>
        </w:tc>
        <w:tc>
          <w:tcPr>
            <w:tcW w:w="7336" w:type="dxa"/>
          </w:tcPr>
          <w:p w:rsidR="00312DD9" w:rsidRPr="00B17E78" w:rsidRDefault="00312DD9" w:rsidP="00D20D55">
            <w:pPr>
              <w:shd w:val="clear" w:color="auto" w:fill="FFFFFF"/>
              <w:spacing w:before="307"/>
              <w:ind w:right="-108"/>
              <w:rPr>
                <w:color w:val="000000"/>
                <w:spacing w:val="-8"/>
                <w:szCs w:val="28"/>
              </w:rPr>
            </w:pPr>
            <w:r w:rsidRPr="00B17E78">
              <w:rPr>
                <w:color w:val="000000"/>
                <w:spacing w:val="-8"/>
                <w:szCs w:val="28"/>
              </w:rPr>
              <w:t>Свежие фрукты, крепкий кофе с молоком, тосты, булочки с мармеладом, медом</w:t>
            </w:r>
          </w:p>
        </w:tc>
      </w:tr>
      <w:tr w:rsidR="00312DD9" w:rsidRPr="002E6103" w:rsidTr="00D20D55">
        <w:trPr>
          <w:trHeight w:val="804"/>
        </w:trPr>
        <w:tc>
          <w:tcPr>
            <w:tcW w:w="2518" w:type="dxa"/>
          </w:tcPr>
          <w:p w:rsidR="00312DD9" w:rsidRPr="00B17E78" w:rsidRDefault="00312DD9" w:rsidP="00D20D55">
            <w:pPr>
              <w:shd w:val="clear" w:color="auto" w:fill="FFFFFF"/>
              <w:spacing w:before="110"/>
              <w:rPr>
                <w:color w:val="000000"/>
                <w:spacing w:val="-8"/>
                <w:szCs w:val="28"/>
              </w:rPr>
            </w:pPr>
            <w:r w:rsidRPr="00B17E78">
              <w:rPr>
                <w:color w:val="000000"/>
                <w:spacing w:val="-9"/>
                <w:szCs w:val="28"/>
              </w:rPr>
              <w:t xml:space="preserve">Немецкий 1-й </w:t>
            </w:r>
            <w:r w:rsidRPr="00B17E78">
              <w:rPr>
                <w:color w:val="000000"/>
                <w:spacing w:val="-10"/>
                <w:szCs w:val="28"/>
              </w:rPr>
              <w:t>(около 6.00</w:t>
            </w:r>
            <w:r>
              <w:rPr>
                <w:color w:val="000000"/>
                <w:spacing w:val="-10"/>
                <w:szCs w:val="28"/>
              </w:rPr>
              <w:t>)</w:t>
            </w:r>
          </w:p>
        </w:tc>
        <w:tc>
          <w:tcPr>
            <w:tcW w:w="7336" w:type="dxa"/>
          </w:tcPr>
          <w:p w:rsidR="00312DD9" w:rsidRPr="00B17E78" w:rsidRDefault="00312DD9" w:rsidP="00D20D55">
            <w:pPr>
              <w:shd w:val="clear" w:color="auto" w:fill="FFFFFF"/>
              <w:spacing w:before="125"/>
              <w:ind w:right="-1"/>
              <w:rPr>
                <w:color w:val="000000"/>
                <w:spacing w:val="-8"/>
                <w:szCs w:val="28"/>
              </w:rPr>
            </w:pPr>
            <w:r w:rsidRPr="00B17E78">
              <w:rPr>
                <w:color w:val="000000"/>
                <w:spacing w:val="-9"/>
                <w:szCs w:val="28"/>
              </w:rPr>
              <w:t>Кофе с молоком или сливками, булочки с мармеладом или джемом, возможн</w:t>
            </w:r>
            <w:r>
              <w:rPr>
                <w:color w:val="000000"/>
                <w:spacing w:val="-9"/>
                <w:szCs w:val="28"/>
              </w:rPr>
              <w:t>о</w:t>
            </w:r>
            <w:r w:rsidRPr="00B17E78">
              <w:rPr>
                <w:color w:val="000000"/>
                <w:spacing w:val="-9"/>
                <w:szCs w:val="28"/>
              </w:rPr>
              <w:t xml:space="preserve"> бутерброды ссыром и маслом</w:t>
            </w:r>
          </w:p>
        </w:tc>
      </w:tr>
      <w:tr w:rsidR="00312DD9" w:rsidRPr="002E6103" w:rsidTr="00D20D55">
        <w:trPr>
          <w:trHeight w:val="703"/>
        </w:trPr>
        <w:tc>
          <w:tcPr>
            <w:tcW w:w="2518" w:type="dxa"/>
          </w:tcPr>
          <w:p w:rsidR="00312DD9" w:rsidRPr="00B17E78" w:rsidRDefault="00312DD9" w:rsidP="00D20D55">
            <w:pPr>
              <w:shd w:val="clear" w:color="auto" w:fill="FFFFFF"/>
              <w:spacing w:before="110"/>
              <w:rPr>
                <w:color w:val="000000"/>
                <w:spacing w:val="-9"/>
                <w:szCs w:val="28"/>
              </w:rPr>
            </w:pPr>
            <w:r w:rsidRPr="00B17E78">
              <w:rPr>
                <w:color w:val="000000"/>
                <w:spacing w:val="-8"/>
                <w:szCs w:val="28"/>
              </w:rPr>
              <w:t xml:space="preserve">Немецкий 2-й </w:t>
            </w:r>
            <w:r w:rsidRPr="00B17E78">
              <w:rPr>
                <w:color w:val="000000"/>
                <w:spacing w:val="-7"/>
                <w:szCs w:val="28"/>
              </w:rPr>
              <w:t>(10.00-11.</w:t>
            </w:r>
            <w:r>
              <w:rPr>
                <w:color w:val="000000"/>
                <w:spacing w:val="-7"/>
                <w:szCs w:val="28"/>
              </w:rPr>
              <w:t>00)</w:t>
            </w:r>
          </w:p>
        </w:tc>
        <w:tc>
          <w:tcPr>
            <w:tcW w:w="7336" w:type="dxa"/>
          </w:tcPr>
          <w:p w:rsidR="00312DD9" w:rsidRPr="00B17E78" w:rsidRDefault="00312DD9" w:rsidP="00D20D55">
            <w:pPr>
              <w:shd w:val="clear" w:color="auto" w:fill="FFFFFF"/>
              <w:spacing w:before="120"/>
              <w:ind w:right="-3168"/>
              <w:rPr>
                <w:szCs w:val="28"/>
              </w:rPr>
            </w:pPr>
            <w:r w:rsidRPr="00B17E78">
              <w:rPr>
                <w:color w:val="000000"/>
                <w:spacing w:val="-9"/>
                <w:szCs w:val="28"/>
              </w:rPr>
              <w:t>Холодные и горячие закуски, первые и вторые блюда, де</w:t>
            </w:r>
            <w:r w:rsidRPr="00B17E78">
              <w:rPr>
                <w:color w:val="000000"/>
                <w:spacing w:val="-9"/>
                <w:szCs w:val="28"/>
              </w:rPr>
              <w:softHyphen/>
            </w:r>
            <w:r w:rsidRPr="00B17E78">
              <w:rPr>
                <w:color w:val="000000"/>
                <w:spacing w:val="-13"/>
                <w:szCs w:val="28"/>
              </w:rPr>
              <w:t>серт</w:t>
            </w:r>
          </w:p>
          <w:p w:rsidR="00312DD9" w:rsidRPr="00B17E78" w:rsidRDefault="00312DD9" w:rsidP="00D20D55">
            <w:pPr>
              <w:shd w:val="clear" w:color="auto" w:fill="FFFFFF"/>
              <w:spacing w:before="125"/>
              <w:ind w:right="-1"/>
              <w:rPr>
                <w:color w:val="000000"/>
                <w:spacing w:val="-9"/>
                <w:szCs w:val="28"/>
              </w:rPr>
            </w:pPr>
          </w:p>
        </w:tc>
      </w:tr>
      <w:tr w:rsidR="00312DD9" w:rsidRPr="002E6103" w:rsidTr="00D20D55">
        <w:trPr>
          <w:trHeight w:val="517"/>
        </w:trPr>
        <w:tc>
          <w:tcPr>
            <w:tcW w:w="2518" w:type="dxa"/>
          </w:tcPr>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Польский 1-й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Чай, кофе с молоком, булочка, мармелад или варенье</w:t>
            </w:r>
          </w:p>
        </w:tc>
      </w:tr>
      <w:tr w:rsidR="00312DD9" w:rsidRPr="002E6103" w:rsidTr="00D20D55">
        <w:trPr>
          <w:trHeight w:val="557"/>
        </w:trPr>
        <w:tc>
          <w:tcPr>
            <w:tcW w:w="2518" w:type="dxa"/>
          </w:tcPr>
          <w:p w:rsidR="00312DD9" w:rsidRPr="00B17E78" w:rsidRDefault="00312DD9" w:rsidP="00D20D55">
            <w:pPr>
              <w:shd w:val="clear" w:color="auto" w:fill="FFFFFF"/>
              <w:spacing w:before="120"/>
              <w:ind w:right="-3168"/>
              <w:rPr>
                <w:color w:val="000000"/>
                <w:spacing w:val="-8"/>
                <w:szCs w:val="28"/>
              </w:rPr>
            </w:pPr>
            <w:r>
              <w:rPr>
                <w:color w:val="000000"/>
                <w:spacing w:val="-8"/>
                <w:szCs w:val="28"/>
              </w:rPr>
              <w:t>Польский 2-й</w:t>
            </w:r>
          </w:p>
        </w:tc>
        <w:tc>
          <w:tcPr>
            <w:tcW w:w="7336" w:type="dxa"/>
          </w:tcPr>
          <w:p w:rsidR="00312DD9" w:rsidRPr="00B17E78" w:rsidRDefault="00312DD9" w:rsidP="00D20D55">
            <w:pPr>
              <w:shd w:val="clear" w:color="auto" w:fill="FFFFFF"/>
              <w:spacing w:before="139"/>
              <w:ind w:right="-3168"/>
              <w:rPr>
                <w:color w:val="000000"/>
                <w:spacing w:val="-7"/>
                <w:szCs w:val="28"/>
              </w:rPr>
            </w:pPr>
            <w:r w:rsidRPr="00B17E78">
              <w:rPr>
                <w:szCs w:val="28"/>
              </w:rPr>
              <w:t>Холодные и горячие закуски, десерт, кофе, чай с молоком</w:t>
            </w:r>
          </w:p>
        </w:tc>
      </w:tr>
      <w:tr w:rsidR="00312DD9" w:rsidRPr="002E6103" w:rsidTr="00D20D55">
        <w:trPr>
          <w:trHeight w:val="441"/>
        </w:trPr>
        <w:tc>
          <w:tcPr>
            <w:tcW w:w="2518" w:type="dxa"/>
          </w:tcPr>
          <w:p w:rsidR="00312DD9" w:rsidRDefault="00312DD9" w:rsidP="00D20D55">
            <w:pPr>
              <w:shd w:val="clear" w:color="auto" w:fill="FFFFFF"/>
              <w:spacing w:before="120"/>
              <w:ind w:right="-3168"/>
              <w:rPr>
                <w:color w:val="000000"/>
                <w:spacing w:val="-8"/>
                <w:szCs w:val="28"/>
              </w:rPr>
            </w:pPr>
            <w:r w:rsidRPr="00B17E78">
              <w:rPr>
                <w:color w:val="000000"/>
                <w:spacing w:val="-8"/>
                <w:szCs w:val="28"/>
              </w:rPr>
              <w:t>Скандинавский</w:t>
            </w:r>
          </w:p>
        </w:tc>
        <w:tc>
          <w:tcPr>
            <w:tcW w:w="7336" w:type="dxa"/>
          </w:tcPr>
          <w:p w:rsidR="00312DD9" w:rsidRPr="00B17E78" w:rsidRDefault="00312DD9" w:rsidP="00D20D55">
            <w:pPr>
              <w:shd w:val="clear" w:color="auto" w:fill="FFFFFF"/>
              <w:spacing w:before="139"/>
              <w:ind w:right="-3168"/>
              <w:rPr>
                <w:szCs w:val="28"/>
              </w:rPr>
            </w:pPr>
            <w:r w:rsidRPr="00B17E78">
              <w:rPr>
                <w:color w:val="000000"/>
                <w:spacing w:val="-9"/>
                <w:szCs w:val="28"/>
              </w:rPr>
              <w:t>Рыбные и мясные блюда; хрустящие хлебцы</w:t>
            </w:r>
          </w:p>
        </w:tc>
      </w:tr>
      <w:tr w:rsidR="00312DD9" w:rsidRPr="002E6103" w:rsidTr="00D20D55">
        <w:trPr>
          <w:trHeight w:val="487"/>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Финский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Горячий напиток с молоком</w:t>
            </w:r>
          </w:p>
        </w:tc>
      </w:tr>
      <w:tr w:rsidR="00312DD9" w:rsidRPr="002E6103" w:rsidTr="00D20D55">
        <w:trPr>
          <w:trHeight w:val="345"/>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Французский 1-й</w:t>
            </w:r>
          </w:p>
        </w:tc>
        <w:tc>
          <w:tcPr>
            <w:tcW w:w="7336" w:type="dxa"/>
          </w:tcPr>
          <w:p w:rsidR="00312DD9" w:rsidRPr="00B17E78" w:rsidRDefault="00312DD9" w:rsidP="00D20D55">
            <w:pPr>
              <w:shd w:val="clear" w:color="auto" w:fill="FFFFFF"/>
              <w:spacing w:before="96"/>
              <w:ind w:right="-3168"/>
              <w:rPr>
                <w:color w:val="000000"/>
                <w:spacing w:val="-6"/>
                <w:szCs w:val="28"/>
              </w:rPr>
            </w:pPr>
            <w:r w:rsidRPr="00B17E78">
              <w:rPr>
                <w:color w:val="000000"/>
                <w:spacing w:val="-6"/>
                <w:szCs w:val="28"/>
              </w:rPr>
              <w:t xml:space="preserve">Очень крепкий кофе с большим объемом молока, масло, </w:t>
            </w:r>
          </w:p>
          <w:p w:rsidR="00312DD9" w:rsidRPr="00B17E78" w:rsidRDefault="00312DD9" w:rsidP="00D20D55">
            <w:pPr>
              <w:shd w:val="clear" w:color="auto" w:fill="FFFFFF"/>
              <w:spacing w:before="96"/>
              <w:ind w:right="-3168"/>
              <w:rPr>
                <w:color w:val="000000"/>
                <w:spacing w:val="-7"/>
                <w:szCs w:val="28"/>
              </w:rPr>
            </w:pPr>
            <w:r w:rsidRPr="00B17E78">
              <w:rPr>
                <w:color w:val="000000"/>
                <w:spacing w:val="-8"/>
                <w:szCs w:val="28"/>
              </w:rPr>
              <w:t>сыр разных сортов, хлеб, булочки, рогалики</w:t>
            </w:r>
          </w:p>
        </w:tc>
      </w:tr>
      <w:tr w:rsidR="00312DD9" w:rsidRPr="002E6103" w:rsidTr="00D20D55">
        <w:trPr>
          <w:trHeight w:val="345"/>
        </w:trPr>
        <w:tc>
          <w:tcPr>
            <w:tcW w:w="2518" w:type="dxa"/>
          </w:tcPr>
          <w:p w:rsidR="00312DD9" w:rsidRPr="00B17E78" w:rsidRDefault="00312DD9" w:rsidP="00D20D55">
            <w:pPr>
              <w:shd w:val="clear" w:color="auto" w:fill="FFFFFF"/>
              <w:spacing w:before="288"/>
              <w:ind w:right="-3168"/>
              <w:rPr>
                <w:color w:val="000000"/>
                <w:spacing w:val="-8"/>
                <w:szCs w:val="28"/>
              </w:rPr>
            </w:pPr>
            <w:r w:rsidRPr="00B17E78">
              <w:rPr>
                <w:color w:val="000000"/>
                <w:spacing w:val="-8"/>
                <w:szCs w:val="28"/>
              </w:rPr>
              <w:t>Французский 2-й</w:t>
            </w:r>
          </w:p>
        </w:tc>
        <w:tc>
          <w:tcPr>
            <w:tcW w:w="7336" w:type="dxa"/>
          </w:tcPr>
          <w:p w:rsidR="00312DD9" w:rsidRPr="00B17E78" w:rsidRDefault="00312DD9" w:rsidP="00D20D55">
            <w:pPr>
              <w:shd w:val="clear" w:color="auto" w:fill="FFFFFF"/>
              <w:spacing w:before="125"/>
              <w:ind w:right="-3168"/>
              <w:rPr>
                <w:color w:val="000000"/>
                <w:spacing w:val="-11"/>
                <w:szCs w:val="28"/>
              </w:rPr>
            </w:pPr>
            <w:r w:rsidRPr="00B17E78">
              <w:rPr>
                <w:color w:val="000000"/>
                <w:spacing w:val="-9"/>
                <w:szCs w:val="28"/>
              </w:rPr>
              <w:t xml:space="preserve">Холодные закуски (бутерброды - канапе, различные салаты </w:t>
            </w:r>
            <w:r w:rsidRPr="00B17E78">
              <w:rPr>
                <w:color w:val="000000"/>
                <w:spacing w:val="-11"/>
                <w:szCs w:val="28"/>
              </w:rPr>
              <w:t>из</w:t>
            </w:r>
          </w:p>
          <w:p w:rsidR="00312DD9" w:rsidRPr="00B17E78" w:rsidRDefault="00312DD9" w:rsidP="00D20D55">
            <w:pPr>
              <w:shd w:val="clear" w:color="auto" w:fill="FFFFFF"/>
              <w:spacing w:before="125"/>
              <w:ind w:right="-3168"/>
              <w:rPr>
                <w:color w:val="000000"/>
                <w:spacing w:val="-6"/>
                <w:szCs w:val="28"/>
              </w:rPr>
            </w:pPr>
            <w:r w:rsidRPr="00B17E78">
              <w:rPr>
                <w:color w:val="000000"/>
                <w:spacing w:val="-11"/>
                <w:szCs w:val="28"/>
              </w:rPr>
              <w:t xml:space="preserve"> свежих и консервированных овощей, птицы, рыбы, мас</w:t>
            </w:r>
            <w:r w:rsidRPr="00B17E78">
              <w:rPr>
                <w:color w:val="000000"/>
                <w:spacing w:val="-11"/>
                <w:szCs w:val="28"/>
              </w:rPr>
              <w:softHyphen/>
            </w:r>
            <w:r w:rsidRPr="00B17E78">
              <w:rPr>
                <w:color w:val="000000"/>
                <w:spacing w:val="-6"/>
                <w:szCs w:val="28"/>
              </w:rPr>
              <w:t>ла,</w:t>
            </w:r>
          </w:p>
          <w:p w:rsidR="00312DD9" w:rsidRPr="00B17E78" w:rsidRDefault="00312DD9" w:rsidP="00D20D55">
            <w:pPr>
              <w:shd w:val="clear" w:color="auto" w:fill="FFFFFF"/>
              <w:spacing w:before="125"/>
              <w:ind w:right="-3168"/>
              <w:rPr>
                <w:color w:val="000000"/>
                <w:spacing w:val="-6"/>
                <w:szCs w:val="28"/>
              </w:rPr>
            </w:pPr>
            <w:r w:rsidRPr="00B17E78">
              <w:rPr>
                <w:color w:val="000000"/>
                <w:spacing w:val="-6"/>
                <w:szCs w:val="28"/>
              </w:rPr>
              <w:lastRenderedPageBreak/>
              <w:t xml:space="preserve"> нерыбных морепродуктов), горячая овощная закуска,</w:t>
            </w:r>
          </w:p>
          <w:p w:rsidR="00312DD9" w:rsidRPr="00B17E78" w:rsidRDefault="00312DD9" w:rsidP="00D20D55">
            <w:pPr>
              <w:shd w:val="clear" w:color="auto" w:fill="FFFFFF"/>
              <w:spacing w:before="125"/>
              <w:ind w:right="-3168"/>
              <w:rPr>
                <w:color w:val="000000"/>
                <w:spacing w:val="-9"/>
                <w:szCs w:val="28"/>
              </w:rPr>
            </w:pPr>
            <w:r w:rsidRPr="00B17E78">
              <w:rPr>
                <w:color w:val="000000"/>
                <w:spacing w:val="-9"/>
                <w:szCs w:val="28"/>
              </w:rPr>
              <w:t xml:space="preserve">рыбные или мясные горячие блюда с гарниром из овощей, </w:t>
            </w:r>
          </w:p>
          <w:p w:rsidR="00312DD9" w:rsidRPr="00B17E78" w:rsidRDefault="00312DD9" w:rsidP="00D20D55">
            <w:pPr>
              <w:shd w:val="clear" w:color="auto" w:fill="FFFFFF"/>
              <w:spacing w:before="96"/>
              <w:ind w:right="-3168"/>
              <w:rPr>
                <w:color w:val="000000"/>
                <w:spacing w:val="-6"/>
                <w:szCs w:val="28"/>
              </w:rPr>
            </w:pPr>
            <w:r w:rsidRPr="00B17E78">
              <w:rPr>
                <w:color w:val="000000"/>
                <w:spacing w:val="-8"/>
                <w:szCs w:val="28"/>
              </w:rPr>
              <w:t>фрукты, кофе</w:t>
            </w:r>
          </w:p>
        </w:tc>
      </w:tr>
      <w:tr w:rsidR="00312DD9" w:rsidRPr="002E6103" w:rsidTr="00D20D55">
        <w:trPr>
          <w:trHeight w:val="345"/>
        </w:trPr>
        <w:tc>
          <w:tcPr>
            <w:tcW w:w="2518" w:type="dxa"/>
          </w:tcPr>
          <w:p w:rsidR="00312DD9" w:rsidRPr="00B17E78" w:rsidRDefault="00312DD9" w:rsidP="00D20D55">
            <w:pPr>
              <w:shd w:val="clear" w:color="auto" w:fill="FFFFFF"/>
              <w:ind w:right="-3168"/>
              <w:rPr>
                <w:color w:val="000000"/>
                <w:spacing w:val="-8"/>
                <w:szCs w:val="28"/>
              </w:rPr>
            </w:pPr>
            <w:r w:rsidRPr="00B17E78">
              <w:rPr>
                <w:color w:val="000000"/>
                <w:spacing w:val="-8"/>
                <w:szCs w:val="28"/>
              </w:rPr>
              <w:lastRenderedPageBreak/>
              <w:t xml:space="preserve">Швейцарский 1-й </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8"/>
                <w:szCs w:val="28"/>
              </w:rPr>
              <w:t>Кофе с молоком, булочка</w:t>
            </w:r>
          </w:p>
        </w:tc>
      </w:tr>
      <w:tr w:rsidR="00312DD9" w:rsidRPr="002E6103" w:rsidTr="00D20D55">
        <w:trPr>
          <w:trHeight w:val="345"/>
        </w:trPr>
        <w:tc>
          <w:tcPr>
            <w:tcW w:w="2518" w:type="dxa"/>
          </w:tcPr>
          <w:p w:rsidR="00312DD9" w:rsidRPr="00B17E78" w:rsidRDefault="00312DD9" w:rsidP="00D20D55">
            <w:pPr>
              <w:shd w:val="clear" w:color="auto" w:fill="FFFFFF"/>
              <w:ind w:right="-3168"/>
              <w:rPr>
                <w:szCs w:val="28"/>
              </w:rPr>
            </w:pPr>
            <w:r w:rsidRPr="00B17E78">
              <w:rPr>
                <w:color w:val="000000"/>
                <w:spacing w:val="-8"/>
                <w:szCs w:val="28"/>
              </w:rPr>
              <w:t>Швейцарский 2-й</w:t>
            </w:r>
          </w:p>
          <w:p w:rsidR="00312DD9" w:rsidRPr="00B17E78" w:rsidRDefault="00312DD9" w:rsidP="00D20D55">
            <w:pPr>
              <w:shd w:val="clear" w:color="auto" w:fill="FFFFFF"/>
              <w:ind w:right="-3168"/>
              <w:rPr>
                <w:color w:val="000000"/>
                <w:spacing w:val="-8"/>
                <w:szCs w:val="28"/>
              </w:rPr>
            </w:pPr>
          </w:p>
        </w:tc>
        <w:tc>
          <w:tcPr>
            <w:tcW w:w="7336" w:type="dxa"/>
          </w:tcPr>
          <w:p w:rsidR="00312DD9" w:rsidRPr="00B17E78" w:rsidRDefault="00312DD9" w:rsidP="00D20D55">
            <w:pPr>
              <w:shd w:val="clear" w:color="auto" w:fill="FFFFFF"/>
              <w:spacing w:before="120"/>
              <w:ind w:right="-3168"/>
              <w:rPr>
                <w:color w:val="000000"/>
                <w:spacing w:val="-6"/>
                <w:szCs w:val="28"/>
              </w:rPr>
            </w:pPr>
            <w:r w:rsidRPr="00B17E78">
              <w:rPr>
                <w:color w:val="000000"/>
                <w:spacing w:val="-6"/>
                <w:szCs w:val="28"/>
              </w:rPr>
              <w:t>Сыр, мясное ассорти, овсяная каша, рыбные или мясные</w:t>
            </w:r>
          </w:p>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горячие блюда, булочка, мед</w:t>
            </w:r>
          </w:p>
        </w:tc>
      </w:tr>
    </w:tbl>
    <w:p w:rsidR="00312DD9" w:rsidRPr="00F43048" w:rsidRDefault="00312DD9" w:rsidP="00312DD9">
      <w:pPr>
        <w:ind w:firstLine="720"/>
        <w:jc w:val="both"/>
        <w:outlineLvl w:val="0"/>
        <w:rPr>
          <w:rFonts w:eastAsia="MS Mincho"/>
          <w:b/>
          <w:lang w:eastAsia="ja-JP"/>
        </w:rPr>
      </w:pPr>
      <w:r w:rsidRPr="00F43048">
        <w:rPr>
          <w:rFonts w:eastAsia="MS Mincho"/>
          <w:b/>
          <w:lang w:eastAsia="ja-JP"/>
        </w:rPr>
        <w:t>Контрольные вопросы:</w:t>
      </w:r>
    </w:p>
    <w:p w:rsidR="00312DD9" w:rsidRPr="00C36C26" w:rsidRDefault="00312DD9" w:rsidP="00312DD9">
      <w:pPr>
        <w:numPr>
          <w:ilvl w:val="0"/>
          <w:numId w:val="143"/>
        </w:numPr>
        <w:shd w:val="clear" w:color="auto" w:fill="FFFFFF"/>
        <w:spacing w:line="360" w:lineRule="auto"/>
        <w:jc w:val="both"/>
      </w:pPr>
      <w:r>
        <w:t>В</w:t>
      </w:r>
      <w:r w:rsidRPr="00C36C26">
        <w:t>иды услуг питания туристов: полный пансион – (</w:t>
      </w:r>
      <w:r w:rsidRPr="00C36C26">
        <w:rPr>
          <w:lang w:val="en-US"/>
        </w:rPr>
        <w:t>FB</w:t>
      </w:r>
      <w:r w:rsidRPr="00C36C26">
        <w:t>); полупансион – (</w:t>
      </w:r>
      <w:r w:rsidRPr="00C36C26">
        <w:rPr>
          <w:lang w:val="en-US"/>
        </w:rPr>
        <w:t>HB</w:t>
      </w:r>
      <w:r w:rsidRPr="00C36C26">
        <w:t>);одноразовое питание (завтрак) – (</w:t>
      </w:r>
      <w:r w:rsidRPr="00C36C26">
        <w:rPr>
          <w:lang w:val="en-US"/>
        </w:rPr>
        <w:t>BB</w:t>
      </w:r>
      <w:r w:rsidRPr="00C36C26">
        <w:t xml:space="preserve">), все включено в стоимость – </w:t>
      </w:r>
      <w:r w:rsidRPr="00C36C26">
        <w:rPr>
          <w:lang w:val="en-US"/>
        </w:rPr>
        <w:t>Allinclusive</w:t>
      </w:r>
      <w:r w:rsidRPr="00C36C26">
        <w:t xml:space="preserve"> т.д., особенности предоставления</w:t>
      </w:r>
    </w:p>
    <w:p w:rsidR="00312DD9" w:rsidRDefault="00312DD9" w:rsidP="00312DD9">
      <w:pPr>
        <w:numPr>
          <w:ilvl w:val="0"/>
          <w:numId w:val="143"/>
        </w:numPr>
        <w:shd w:val="clear" w:color="auto" w:fill="FFFFFF"/>
        <w:spacing w:line="360" w:lineRule="auto"/>
        <w:jc w:val="both"/>
      </w:pPr>
      <w:r>
        <w:t>В</w:t>
      </w:r>
      <w:r w:rsidRPr="00C36C26">
        <w:t>иды завтраков, их характеристик</w:t>
      </w:r>
      <w:r>
        <w:t>а.</w:t>
      </w:r>
    </w:p>
    <w:p w:rsidR="00312DD9" w:rsidRDefault="00312DD9" w:rsidP="00312DD9">
      <w:pPr>
        <w:numPr>
          <w:ilvl w:val="0"/>
          <w:numId w:val="143"/>
        </w:numPr>
        <w:shd w:val="clear" w:color="auto" w:fill="FFFFFF"/>
        <w:spacing w:line="360" w:lineRule="auto"/>
        <w:jc w:val="both"/>
      </w:pPr>
      <w:r w:rsidRPr="009407FE">
        <w:t>Меню. Принципы составления и последовательность расположения блюд в меню. Виды меню</w:t>
      </w:r>
      <w:r>
        <w:t>.</w:t>
      </w:r>
    </w:p>
    <w:p w:rsidR="00312DD9" w:rsidRDefault="00312DD9" w:rsidP="00312DD9">
      <w:pPr>
        <w:numPr>
          <w:ilvl w:val="0"/>
          <w:numId w:val="143"/>
        </w:numPr>
        <w:shd w:val="clear" w:color="auto" w:fill="FFFFFF"/>
        <w:spacing w:line="360" w:lineRule="auto"/>
        <w:jc w:val="both"/>
      </w:pPr>
      <w:r>
        <w:t>Оформление меню. Меню, как инструмент продаж.</w:t>
      </w:r>
    </w:p>
    <w:p w:rsidR="00312DD9" w:rsidRDefault="00312DD9" w:rsidP="00312DD9">
      <w:pPr>
        <w:numPr>
          <w:ilvl w:val="0"/>
          <w:numId w:val="143"/>
        </w:numPr>
        <w:shd w:val="clear" w:color="auto" w:fill="FFFFFF"/>
        <w:spacing w:line="360" w:lineRule="auto"/>
        <w:jc w:val="both"/>
      </w:pPr>
      <w:r>
        <w:t>Карта вин. Функции сомелье.</w:t>
      </w:r>
    </w:p>
    <w:p w:rsidR="00312DD9" w:rsidRDefault="00312DD9" w:rsidP="00312DD9">
      <w:pPr>
        <w:ind w:firstLine="720"/>
        <w:jc w:val="both"/>
        <w:outlineLvl w:val="0"/>
        <w:rPr>
          <w:b/>
          <w:szCs w:val="28"/>
        </w:rPr>
      </w:pPr>
    </w:p>
    <w:p w:rsidR="00312DD9" w:rsidRDefault="00312DD9" w:rsidP="00312DD9">
      <w:pPr>
        <w:ind w:firstLine="720"/>
        <w:jc w:val="both"/>
        <w:outlineLvl w:val="0"/>
      </w:pPr>
      <w:r w:rsidRPr="00A01444">
        <w:rPr>
          <w:rFonts w:eastAsia="MS Mincho"/>
          <w:b/>
          <w:lang w:eastAsia="ja-JP"/>
        </w:rPr>
        <w:t>Содержание занятия:</w:t>
      </w:r>
      <w:r>
        <w:rPr>
          <w:rFonts w:eastAsia="MS Mincho"/>
          <w:lang w:eastAsia="ja-JP"/>
        </w:rPr>
        <w:t xml:space="preserve"> Подготовка докладов, презентаций по темам: </w:t>
      </w:r>
      <w:r w:rsidRPr="00A01444">
        <w:rPr>
          <w:b/>
        </w:rPr>
        <w:t>Практические навыки:</w:t>
      </w:r>
      <w:r>
        <w:t xml:space="preserve"> систематизация, закрепление материала по темам; приобретение опыта докладов и презентаций.</w:t>
      </w:r>
    </w:p>
    <w:p w:rsidR="00312DD9" w:rsidRPr="00CD4C9B" w:rsidRDefault="00312DD9" w:rsidP="00312DD9">
      <w:pPr>
        <w:jc w:val="both"/>
        <w:outlineLvl w:val="0"/>
        <w:rPr>
          <w:rFonts w:eastAsia="MS Mincho"/>
          <w:b/>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3</w:t>
      </w:r>
    </w:p>
    <w:p w:rsidR="00312DD9" w:rsidRDefault="00312DD9" w:rsidP="00312DD9">
      <w:pPr>
        <w:jc w:val="both"/>
        <w:outlineLvl w:val="0"/>
        <w:rPr>
          <w:rFonts w:eastAsia="MS Mincho"/>
          <w:lang w:eastAsia="ja-JP"/>
        </w:rPr>
      </w:pPr>
      <w:r>
        <w:rPr>
          <w:rFonts w:eastAsia="MS Mincho"/>
          <w:lang w:eastAsia="ja-JP"/>
        </w:rPr>
        <w:t xml:space="preserve">Тема: </w:t>
      </w:r>
      <w:r w:rsidRPr="00CD4C9B">
        <w:rPr>
          <w:rFonts w:eastAsia="MS Mincho"/>
          <w:lang w:eastAsia="ja-JP"/>
        </w:rPr>
        <w:t>Обобщение пройденного материала, проведение текущего контроля</w:t>
      </w:r>
    </w:p>
    <w:p w:rsidR="00312DD9" w:rsidRDefault="00312DD9" w:rsidP="00312DD9">
      <w:pPr>
        <w:jc w:val="both"/>
        <w:outlineLvl w:val="0"/>
        <w:rPr>
          <w:rFonts w:eastAsia="MS Mincho"/>
          <w:lang w:eastAsia="ja-JP"/>
        </w:rPr>
      </w:pPr>
      <w:r>
        <w:rPr>
          <w:rFonts w:eastAsia="MS Mincho"/>
          <w:lang w:eastAsia="ja-JP"/>
        </w:rPr>
        <w:t xml:space="preserve">Форма проведения - </w:t>
      </w:r>
      <w:r w:rsidRPr="00CD4C9B">
        <w:rPr>
          <w:rFonts w:eastAsia="MS Mincho"/>
          <w:lang w:eastAsia="ja-JP"/>
        </w:rPr>
        <w:t>Презентация результатов индивидуальных заданий</w:t>
      </w:r>
    </w:p>
    <w:p w:rsidR="00312DD9" w:rsidRDefault="00312DD9" w:rsidP="00312DD9">
      <w:pPr>
        <w:jc w:val="both"/>
        <w:outlineLvl w:val="0"/>
        <w:rPr>
          <w:rFonts w:eastAsia="MS Mincho"/>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4-15</w:t>
      </w:r>
    </w:p>
    <w:p w:rsidR="00312DD9" w:rsidRDefault="00312DD9" w:rsidP="00312DD9">
      <w:pPr>
        <w:jc w:val="both"/>
        <w:outlineLvl w:val="0"/>
        <w:rPr>
          <w:rFonts w:eastAsia="MS Mincho"/>
          <w:lang w:eastAsia="ja-JP"/>
        </w:rPr>
      </w:pPr>
      <w:r>
        <w:rPr>
          <w:rFonts w:eastAsia="MS Mincho"/>
          <w:lang w:eastAsia="ja-JP"/>
        </w:rPr>
        <w:t xml:space="preserve">Форма проведения занятия - </w:t>
      </w:r>
      <w:r w:rsidRPr="00CD4C9B">
        <w:rPr>
          <w:rFonts w:eastAsia="MS Mincho"/>
          <w:lang w:eastAsia="ja-JP"/>
        </w:rPr>
        <w:t>Case-study</w:t>
      </w:r>
    </w:p>
    <w:p w:rsidR="00312DD9" w:rsidRDefault="00312DD9" w:rsidP="00312DD9">
      <w:pPr>
        <w:jc w:val="both"/>
        <w:outlineLvl w:val="0"/>
        <w:rPr>
          <w:rFonts w:eastAsia="MS Mincho"/>
          <w:lang w:eastAsia="ja-JP"/>
        </w:rPr>
      </w:pPr>
      <w:r>
        <w:rPr>
          <w:rFonts w:eastAsia="MS Mincho"/>
          <w:lang w:eastAsia="ja-JP"/>
        </w:rPr>
        <w:t>Темы:</w:t>
      </w:r>
    </w:p>
    <w:p w:rsidR="00312DD9" w:rsidRDefault="00312DD9" w:rsidP="00312DD9">
      <w:pPr>
        <w:numPr>
          <w:ilvl w:val="0"/>
          <w:numId w:val="134"/>
        </w:numPr>
        <w:jc w:val="both"/>
        <w:outlineLvl w:val="0"/>
        <w:rPr>
          <w:rFonts w:eastAsia="MS Mincho"/>
          <w:lang w:eastAsia="ja-JP"/>
        </w:rPr>
      </w:pPr>
      <w:r w:rsidRPr="00CD4C9B">
        <w:rPr>
          <w:rFonts w:eastAsia="MS Mincho"/>
          <w:lang w:eastAsia="ja-JP"/>
        </w:rPr>
        <w:t>Национальные особенности и традиции питания</w:t>
      </w:r>
    </w:p>
    <w:p w:rsidR="00312DD9" w:rsidRPr="00D9748E" w:rsidRDefault="00312DD9" w:rsidP="00312DD9">
      <w:pPr>
        <w:numPr>
          <w:ilvl w:val="0"/>
          <w:numId w:val="134"/>
        </w:numPr>
        <w:jc w:val="both"/>
        <w:outlineLvl w:val="0"/>
        <w:rPr>
          <w:rFonts w:eastAsia="MS Mincho"/>
          <w:lang w:eastAsia="ja-JP"/>
        </w:rPr>
      </w:pPr>
      <w:r w:rsidRPr="00D9748E">
        <w:rPr>
          <w:rFonts w:eastAsia="MS Mincho"/>
          <w:lang w:eastAsia="ja-JP"/>
        </w:rPr>
        <w:t xml:space="preserve">Традиции </w:t>
      </w:r>
      <w:r>
        <w:rPr>
          <w:rFonts w:eastAsia="MS Mincho"/>
          <w:lang w:eastAsia="ja-JP"/>
        </w:rPr>
        <w:t>и культура питания народов мира</w:t>
      </w:r>
    </w:p>
    <w:p w:rsidR="00312DD9" w:rsidRDefault="00312DD9" w:rsidP="00312DD9">
      <w:pPr>
        <w:numPr>
          <w:ilvl w:val="0"/>
          <w:numId w:val="134"/>
        </w:numPr>
        <w:jc w:val="both"/>
        <w:outlineLvl w:val="0"/>
        <w:rPr>
          <w:rFonts w:eastAsia="MS Mincho"/>
          <w:lang w:eastAsia="ja-JP"/>
        </w:rPr>
      </w:pPr>
      <w:r w:rsidRPr="00D9748E">
        <w:rPr>
          <w:rFonts w:eastAsia="MS Mincho"/>
          <w:lang w:eastAsia="ja-JP"/>
        </w:rPr>
        <w:t>Основы обслуживания массовых мероприятий</w:t>
      </w:r>
      <w:r>
        <w:rPr>
          <w:rFonts w:eastAsia="MS Mincho"/>
          <w:lang w:eastAsia="ja-JP"/>
        </w:rPr>
        <w:t>:</w:t>
      </w:r>
      <w:r w:rsidRPr="00D9748E">
        <w:rPr>
          <w:rFonts w:eastAsia="MS Mincho"/>
          <w:lang w:eastAsia="ja-JP"/>
        </w:rPr>
        <w:t xml:space="preserve"> банкетов, фуршетов, кофе-брейков.</w:t>
      </w:r>
    </w:p>
    <w:p w:rsidR="00312DD9" w:rsidRDefault="00312DD9" w:rsidP="00312DD9">
      <w:pPr>
        <w:numPr>
          <w:ilvl w:val="0"/>
          <w:numId w:val="134"/>
        </w:numPr>
        <w:spacing w:after="120"/>
        <w:jc w:val="both"/>
      </w:pPr>
      <w:r w:rsidRPr="00707A44">
        <w:t xml:space="preserve">Особенности обслуживания отдельных видов банкетов. </w:t>
      </w:r>
    </w:p>
    <w:p w:rsidR="00312DD9" w:rsidRPr="00707A44" w:rsidRDefault="00312DD9" w:rsidP="00312DD9">
      <w:pPr>
        <w:numPr>
          <w:ilvl w:val="0"/>
          <w:numId w:val="134"/>
        </w:numPr>
        <w:spacing w:after="120"/>
        <w:jc w:val="both"/>
      </w:pPr>
      <w:r w:rsidRPr="00707A44">
        <w:t>Специальные формы обслуживания (ланчи, бранчи  и т.д.) Организация обслуживания свадебных банкетов, тематических вечеров и т.д.</w:t>
      </w:r>
    </w:p>
    <w:p w:rsidR="00312DD9" w:rsidRPr="00D9748E" w:rsidRDefault="00312DD9" w:rsidP="00312DD9">
      <w:pPr>
        <w:numPr>
          <w:ilvl w:val="0"/>
          <w:numId w:val="134"/>
        </w:numPr>
        <w:jc w:val="both"/>
        <w:outlineLvl w:val="0"/>
        <w:rPr>
          <w:rFonts w:eastAsia="MS Mincho"/>
          <w:lang w:eastAsia="ja-JP"/>
        </w:rPr>
      </w:pPr>
      <w:r w:rsidRPr="00707A44">
        <w:t>Общественное питание типа «кейтеринг»</w:t>
      </w:r>
    </w:p>
    <w:p w:rsidR="00312DD9" w:rsidRDefault="00312DD9" w:rsidP="00312DD9">
      <w:pPr>
        <w:jc w:val="both"/>
        <w:outlineLvl w:val="0"/>
        <w:rPr>
          <w:rFonts w:eastAsia="MS Mincho"/>
          <w:lang w:eastAsia="ja-JP"/>
        </w:rPr>
      </w:pPr>
    </w:p>
    <w:p w:rsidR="00312DD9" w:rsidRDefault="00312DD9" w:rsidP="00312DD9">
      <w:pPr>
        <w:jc w:val="both"/>
        <w:outlineLvl w:val="0"/>
        <w:rPr>
          <w:rFonts w:eastAsia="MS Mincho"/>
          <w:lang w:eastAsia="ja-JP"/>
        </w:rPr>
      </w:pPr>
      <w:r>
        <w:rPr>
          <w:rFonts w:eastAsia="MS Mincho"/>
          <w:lang w:eastAsia="ja-JP"/>
        </w:rPr>
        <w:t>Контрольные вопросы к текущей аттестации:</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Религиозные традиции и пищевые обряды в православии, протестантизме, католицизме, иудаизме, исламе.</w:t>
      </w:r>
    </w:p>
    <w:p w:rsidR="00312DD9" w:rsidRPr="007401BA" w:rsidRDefault="00312DD9" w:rsidP="00312DD9">
      <w:pPr>
        <w:numPr>
          <w:ilvl w:val="0"/>
          <w:numId w:val="133"/>
        </w:numPr>
        <w:rPr>
          <w:rFonts w:eastAsia="MS Mincho"/>
          <w:lang w:eastAsia="ja-JP"/>
        </w:rPr>
      </w:pPr>
      <w:r w:rsidRPr="007401BA">
        <w:rPr>
          <w:rFonts w:eastAsia="MS Mincho"/>
          <w:lang w:eastAsia="ja-JP"/>
        </w:rPr>
        <w:lastRenderedPageBreak/>
        <w:t>Религиозные традиции и пищевые обряды в православии</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 xml:space="preserve">Религиозные традиции и пищевые обряды в </w:t>
      </w:r>
      <w:r>
        <w:rPr>
          <w:rFonts w:eastAsia="MS Mincho"/>
          <w:lang w:eastAsia="ja-JP"/>
        </w:rPr>
        <w:t>протестантизме.</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католицизме</w:t>
      </w:r>
      <w:r>
        <w:rPr>
          <w:rFonts w:eastAsia="MS Mincho"/>
          <w:lang w:eastAsia="ja-JP"/>
        </w:rPr>
        <w:t>.</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иудаизме</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исламе.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Основы технологии производства супов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соусов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холодных блюд и закусок</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сладких блюд</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горячих и холодных напитков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Особенности организации обслуживания массовых мероприятий. </w:t>
      </w:r>
    </w:p>
    <w:p w:rsidR="00312DD9" w:rsidRDefault="00312DD9" w:rsidP="00312DD9">
      <w:pPr>
        <w:numPr>
          <w:ilvl w:val="0"/>
          <w:numId w:val="133"/>
        </w:numPr>
        <w:jc w:val="both"/>
        <w:outlineLvl w:val="0"/>
        <w:rPr>
          <w:rFonts w:eastAsia="MS Mincho"/>
          <w:lang w:eastAsia="ja-JP"/>
        </w:rPr>
      </w:pPr>
      <w:r>
        <w:rPr>
          <w:rFonts w:eastAsia="MS Mincho"/>
          <w:lang w:eastAsia="ja-JP"/>
        </w:rPr>
        <w:t>Классификация массовых мероприятий</w:t>
      </w:r>
      <w:r w:rsidRPr="00CD4C9B">
        <w:rPr>
          <w:rFonts w:eastAsia="MS Mincho"/>
          <w:lang w:eastAsia="ja-JP"/>
        </w:rPr>
        <w:t xml:space="preserve">, краткая характеристика.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Прием заказа, подготовка к проведению массового мероприятия, обслуживание.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Учет религиозных традиций при организации питания туристов.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p w:rsidR="00312DD9" w:rsidRDefault="00312DD9" w:rsidP="00312DD9">
      <w:pPr>
        <w:ind w:left="360"/>
        <w:jc w:val="both"/>
        <w:outlineLvl w:val="0"/>
        <w:rPr>
          <w:rFonts w:eastAsia="MS Mincho"/>
          <w:lang w:eastAsia="ja-JP"/>
        </w:rPr>
      </w:pPr>
    </w:p>
    <w:p w:rsidR="00312DD9" w:rsidRPr="00D9748E" w:rsidRDefault="00312DD9" w:rsidP="00312DD9">
      <w:pPr>
        <w:rPr>
          <w:b/>
          <w:szCs w:val="28"/>
        </w:rPr>
      </w:pPr>
      <w:r w:rsidRPr="00D9748E">
        <w:rPr>
          <w:b/>
          <w:szCs w:val="28"/>
        </w:rPr>
        <w:t>Практическое занятие 16,17.</w:t>
      </w:r>
    </w:p>
    <w:p w:rsidR="00312DD9" w:rsidRDefault="00312DD9" w:rsidP="00312DD9">
      <w:pPr>
        <w:rPr>
          <w:rFonts w:eastAsia="MS Mincho"/>
          <w:lang w:eastAsia="ja-JP"/>
        </w:rPr>
      </w:pPr>
      <w:r>
        <w:rPr>
          <w:rFonts w:eastAsia="MS Mincho"/>
          <w:lang w:eastAsia="ja-JP"/>
        </w:rPr>
        <w:t>Форма проведения занятия: семинар-диспут</w:t>
      </w:r>
    </w:p>
    <w:p w:rsidR="00312DD9" w:rsidRDefault="00312DD9" w:rsidP="00312DD9">
      <w:pPr>
        <w:ind w:firstLine="720"/>
        <w:jc w:val="both"/>
        <w:outlineLvl w:val="0"/>
      </w:pPr>
      <w:r>
        <w:t>Маркетинг услуг питания. 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w:t>
      </w:r>
      <w:r>
        <w:t>я. 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w:t>
      </w:r>
    </w:p>
    <w:p w:rsidR="00312DD9" w:rsidRDefault="00312DD9" w:rsidP="00312DD9"/>
    <w:p w:rsidR="00312DD9" w:rsidRDefault="00312DD9" w:rsidP="00312DD9">
      <w:r>
        <w:t>Практические навыки: освоить первичные приемы продаж услуг питания.</w:t>
      </w:r>
    </w:p>
    <w:p w:rsidR="00312DD9" w:rsidRDefault="00312DD9" w:rsidP="00312DD9"/>
    <w:p w:rsidR="00312DD9" w:rsidRPr="006D1BF9" w:rsidRDefault="00312DD9" w:rsidP="00312DD9">
      <w:pPr>
        <w:rPr>
          <w:b/>
        </w:rPr>
      </w:pPr>
      <w:r w:rsidRPr="006D1BF9">
        <w:rPr>
          <w:b/>
        </w:rPr>
        <w:t>Практическое занятие 18</w:t>
      </w:r>
      <w:r>
        <w:rPr>
          <w:b/>
        </w:rPr>
        <w:t>.</w:t>
      </w:r>
    </w:p>
    <w:p w:rsidR="00312DD9" w:rsidRDefault="00312DD9" w:rsidP="00312DD9">
      <w:r>
        <w:t>Форма проведения занятия: отчетный семинар.</w:t>
      </w:r>
    </w:p>
    <w:p w:rsidR="00312DD9" w:rsidRDefault="00312DD9" w:rsidP="00312DD9">
      <w:r>
        <w:t>Защита групповых проектов с дискуссией.</w:t>
      </w:r>
    </w:p>
    <w:p w:rsidR="00312DD9" w:rsidRDefault="00312DD9" w:rsidP="00312DD9">
      <w:pPr>
        <w:ind w:firstLine="720"/>
        <w:jc w:val="both"/>
        <w:outlineLvl w:val="0"/>
        <w:rPr>
          <w:rFonts w:eastAsia="MS Mincho"/>
          <w:lang w:eastAsia="ja-JP"/>
        </w:rPr>
      </w:pPr>
      <w:r w:rsidRPr="00B1170B">
        <w:rPr>
          <w:rFonts w:eastAsia="MS Mincho"/>
          <w:b/>
          <w:lang w:eastAsia="ja-JP"/>
        </w:rPr>
        <w:t>Задание для аттестации:</w:t>
      </w:r>
      <w:r>
        <w:rPr>
          <w:rFonts w:eastAsia="MS Mincho"/>
          <w:lang w:eastAsia="ja-JP"/>
        </w:rPr>
        <w:t xml:space="preserve"> Разработать и оформить меню тематического предприятия питания, фирменный стиль (интерьер, архитектурный стиль, униформу персонала, логотип, рекламный слоган, рекламную стратегию заведения). </w:t>
      </w:r>
    </w:p>
    <w:p w:rsidR="00312DD9" w:rsidRDefault="00312DD9" w:rsidP="00312DD9">
      <w:pPr>
        <w:ind w:firstLine="720"/>
        <w:jc w:val="both"/>
        <w:outlineLvl w:val="0"/>
      </w:pPr>
      <w:r w:rsidRPr="005723A5">
        <w:rPr>
          <w:rFonts w:eastAsia="MS Mincho"/>
          <w:b/>
          <w:lang w:eastAsia="ja-JP"/>
        </w:rPr>
        <w:t>Критерии оценки:</w:t>
      </w:r>
      <w:r>
        <w:rPr>
          <w:rFonts w:eastAsia="MS Mincho"/>
          <w:lang w:eastAsia="ja-JP"/>
        </w:rPr>
        <w:t xml:space="preserve"> правильное расположение закусок, блюд, напитков в меню, соответствие ассортиментному минимуму, типу, тематики предприятия питания, н</w:t>
      </w:r>
      <w:r>
        <w:t>овизна предложений, наличие интересных подходов к решению проблемы, качество оформления текста и презентации, глубина проработки вопроса, выразительность и убедительность выступления.</w:t>
      </w:r>
    </w:p>
    <w:p w:rsidR="00312DD9" w:rsidRDefault="00312DD9" w:rsidP="00312DD9"/>
    <w:p w:rsidR="00312DD9" w:rsidRDefault="00312DD9" w:rsidP="00312DD9">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w:t>
      </w:r>
      <w:r>
        <w:rPr>
          <w:b/>
          <w:bCs/>
        </w:rPr>
        <w:softHyphen/>
        <w:t>ных технологий, используемых при осуществлении образовательного процесса по дисциплине (модулю), включая перечень программного обеспечения и информаци</w:t>
      </w:r>
      <w:r>
        <w:rPr>
          <w:b/>
          <w:bCs/>
        </w:rPr>
        <w:softHyphen/>
        <w:t>онных справочных систем (при необходимости)</w:t>
      </w:r>
    </w:p>
    <w:p w:rsidR="009F2061" w:rsidRDefault="009F2061" w:rsidP="009F2061">
      <w:pPr>
        <w:spacing w:line="360" w:lineRule="auto"/>
        <w:rPr>
          <w:b/>
          <w:bCs/>
        </w:rPr>
      </w:pPr>
      <w:r>
        <w:rPr>
          <w:b/>
          <w:bCs/>
        </w:rPr>
        <w:t>8.1. Основная литература</w:t>
      </w:r>
    </w:p>
    <w:p w:rsidR="009F2061" w:rsidRDefault="009F2061" w:rsidP="009F2061">
      <w:pPr>
        <w:autoSpaceDN w:val="0"/>
        <w:adjustRightInd w:val="0"/>
        <w:jc w:val="both"/>
        <w:rPr>
          <w:color w:val="555555"/>
          <w:shd w:val="clear" w:color="auto" w:fill="FFFFFF"/>
        </w:rPr>
      </w:pPr>
      <w:r>
        <w:lastRenderedPageBreak/>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27" w:history="1">
        <w:r>
          <w:rPr>
            <w:rStyle w:val="af2"/>
          </w:rPr>
          <w:t>http://znanium.com/bookread.php?book=468869</w:t>
        </w:r>
      </w:hyperlink>
    </w:p>
    <w:p w:rsidR="009F2061" w:rsidRDefault="009F2061" w:rsidP="009F2061">
      <w:pPr>
        <w:tabs>
          <w:tab w:val="left" w:pos="284"/>
        </w:tabs>
        <w:jc w:val="both"/>
      </w:pPr>
      <w:r>
        <w:rPr>
          <w:shd w:val="clear" w:color="auto" w:fill="FFFFFF"/>
        </w:rPr>
        <w:t>2. Организация производства и обслуживания на предприятиях общественного питания: [Электронный ресурс] Учебное пособие / Г.М. Зайко, Т.А. Джум. – М.: Магистр: НИЦ ИНФРА-М, 2015. –Режим доступа:</w:t>
      </w:r>
      <w:hyperlink r:id="rId28" w:history="1">
        <w:r>
          <w:rPr>
            <w:rStyle w:val="af2"/>
          </w:rPr>
          <w:t>http://znanium.com/bookread.php?book=389895</w:t>
        </w:r>
      </w:hyperlink>
    </w:p>
    <w:p w:rsidR="009F2061" w:rsidRDefault="009F2061" w:rsidP="009F2061">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29" w:history="1">
        <w:r>
          <w:rPr>
            <w:rStyle w:val="af2"/>
            <w:shd w:val="clear" w:color="auto" w:fill="FFFFFF"/>
          </w:rPr>
          <w:t>http://znanium.com/catalog.php?bookinfo=927093</w:t>
        </w:r>
      </w:hyperlink>
    </w:p>
    <w:p w:rsidR="009F2061" w:rsidRDefault="009F2061" w:rsidP="009F2061">
      <w:pPr>
        <w:jc w:val="both"/>
        <w:rPr>
          <w:b/>
          <w:iCs/>
        </w:rPr>
      </w:pPr>
    </w:p>
    <w:p w:rsidR="009F2061" w:rsidRDefault="009F2061" w:rsidP="009F2061">
      <w:pPr>
        <w:spacing w:line="360" w:lineRule="auto"/>
        <w:rPr>
          <w:b/>
          <w:bCs/>
        </w:rPr>
      </w:pPr>
      <w:r>
        <w:rPr>
          <w:b/>
          <w:bCs/>
        </w:rPr>
        <w:t>8.2. Дополнительная литература</w:t>
      </w:r>
    </w:p>
    <w:p w:rsidR="009F2061" w:rsidRDefault="009F2061" w:rsidP="009F2061">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30" w:history="1">
        <w:r>
          <w:rPr>
            <w:rStyle w:val="af2"/>
            <w:shd w:val="clear" w:color="auto" w:fill="FFFFFF"/>
          </w:rPr>
          <w:t>http://znanium.com/catalog.php?bookinfo=752579</w:t>
        </w:r>
      </w:hyperlink>
    </w:p>
    <w:p w:rsidR="009F2061" w:rsidRDefault="009F2061" w:rsidP="009F2061">
      <w:pPr>
        <w:tabs>
          <w:tab w:val="left" w:pos="360"/>
        </w:tabs>
        <w:autoSpaceDN w:val="0"/>
        <w:adjustRightInd w:val="0"/>
        <w:rPr>
          <w:color w:val="555555"/>
          <w:shd w:val="clear" w:color="auto" w:fill="FFFFFF"/>
        </w:rPr>
      </w:pPr>
    </w:p>
    <w:p w:rsidR="009F2061" w:rsidRDefault="009F2061" w:rsidP="009F2061">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31"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9F2061" w:rsidRDefault="009F2061" w:rsidP="009F2061">
      <w:pPr>
        <w:ind w:left="284"/>
        <w:jc w:val="both"/>
      </w:pPr>
    </w:p>
    <w:p w:rsidR="009F2061" w:rsidRDefault="009F2061" w:rsidP="009F2061">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32" w:history="1">
        <w:r>
          <w:rPr>
            <w:rStyle w:val="af2"/>
          </w:rPr>
          <w:t>http://docs.cntd.ru/document/gost-r-53995-2010</w:t>
        </w:r>
      </w:hyperlink>
    </w:p>
    <w:p w:rsidR="00A02F62" w:rsidRDefault="00A02F62" w:rsidP="00A02F62">
      <w:pPr>
        <w:jc w:val="both"/>
        <w:rPr>
          <w:b/>
          <w:bCs/>
        </w:rPr>
      </w:pPr>
    </w:p>
    <w:p w:rsidR="00A02F62" w:rsidRPr="000534CB" w:rsidRDefault="00A02F62" w:rsidP="00A02F62">
      <w:pPr>
        <w:ind w:left="284"/>
        <w:jc w:val="both"/>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A02F62" w:rsidRPr="009C062D" w:rsidRDefault="00A02F62" w:rsidP="00A02F62">
      <w:pPr>
        <w:pStyle w:val="ae"/>
        <w:numPr>
          <w:ilvl w:val="0"/>
          <w:numId w:val="3"/>
        </w:numPr>
        <w:tabs>
          <w:tab w:val="left" w:pos="284"/>
        </w:tabs>
        <w:spacing w:before="0" w:after="0"/>
        <w:ind w:left="284" w:hanging="284"/>
        <w:jc w:val="both"/>
        <w:rPr>
          <w:rStyle w:val="af4"/>
          <w:rFonts w:ascii="Times New Roman" w:hAnsi="Times New Roman"/>
          <w:color w:val="auto"/>
        </w:rPr>
      </w:pPr>
      <w:r w:rsidRPr="005D3C68">
        <w:rPr>
          <w:rStyle w:val="af4"/>
          <w:rFonts w:ascii="Times New Roman" w:hAnsi="Times New Roman"/>
          <w:b w:val="0"/>
          <w:bCs/>
          <w:color w:val="auto"/>
        </w:rPr>
        <w:t xml:space="preserve">Электронная библиотечная система </w:t>
      </w:r>
      <w:r w:rsidRPr="009C062D">
        <w:rPr>
          <w:rFonts w:ascii="Times New Roman" w:hAnsi="Times New Roman"/>
          <w:b/>
        </w:rPr>
        <w:t>znanium.com</w:t>
      </w:r>
    </w:p>
    <w:p w:rsidR="00A02F62" w:rsidRPr="009C062D" w:rsidRDefault="00A02F62" w:rsidP="00A02F62">
      <w:pPr>
        <w:pStyle w:val="ae"/>
        <w:tabs>
          <w:tab w:val="left" w:pos="284"/>
        </w:tabs>
        <w:spacing w:before="0" w:after="0"/>
        <w:ind w:left="284"/>
        <w:jc w:val="both"/>
        <w:rPr>
          <w:rFonts w:ascii="Times New Roman" w:hAnsi="Times New Roman"/>
          <w:color w:val="auto"/>
        </w:rPr>
      </w:pPr>
      <w:r w:rsidRPr="009C062D">
        <w:rPr>
          <w:rStyle w:val="af4"/>
          <w:rFonts w:ascii="Times New Roman" w:hAnsi="Times New Roman"/>
          <w:bCs/>
          <w:color w:val="auto"/>
        </w:rPr>
        <w:t>http://znanium.com/</w:t>
      </w:r>
    </w:p>
    <w:p w:rsidR="00A02F62" w:rsidRDefault="00A02F62" w:rsidP="00A02F62">
      <w:pPr>
        <w:numPr>
          <w:ilvl w:val="0"/>
          <w:numId w:val="3"/>
        </w:numPr>
        <w:ind w:left="284" w:hanging="284"/>
        <w:jc w:val="both"/>
      </w:pPr>
      <w:r w:rsidRPr="008270AF">
        <w:t>Главный Портал Индустрии гостеприимства и питания</w:t>
      </w:r>
      <w:hyperlink r:id="rId33" w:history="1">
        <w:r w:rsidRPr="003F31D1">
          <w:rPr>
            <w:rStyle w:val="af2"/>
          </w:rPr>
          <w:t>http://www.horeca.ru/</w:t>
        </w:r>
      </w:hyperlink>
    </w:p>
    <w:p w:rsidR="00A02F62" w:rsidRPr="005914D2" w:rsidRDefault="00A02F62" w:rsidP="00A02F62">
      <w:pPr>
        <w:pStyle w:val="ae"/>
        <w:numPr>
          <w:ilvl w:val="0"/>
          <w:numId w:val="3"/>
        </w:numPr>
        <w:tabs>
          <w:tab w:val="left" w:pos="284"/>
        </w:tabs>
        <w:spacing w:before="0" w:after="0"/>
        <w:ind w:left="284" w:hanging="284"/>
        <w:jc w:val="both"/>
        <w:rPr>
          <w:rFonts w:ascii="Times New Roman" w:hAnsi="Times New Roman"/>
          <w:b/>
          <w:color w:val="auto"/>
        </w:rPr>
      </w:pPr>
      <w:r w:rsidRPr="005914D2">
        <w:rPr>
          <w:rStyle w:val="af4"/>
          <w:rFonts w:ascii="Times New Roman" w:hAnsi="Times New Roman"/>
          <w:b w:val="0"/>
          <w:bCs/>
          <w:color w:val="auto"/>
        </w:rPr>
        <w:t xml:space="preserve">Научная электронная библиотека e-library: </w:t>
      </w:r>
      <w:r w:rsidRPr="005914D2">
        <w:rPr>
          <w:rFonts w:ascii="Times New Roman" w:hAnsi="Times New Roman"/>
          <w:b/>
          <w:color w:val="auto"/>
        </w:rPr>
        <w:t>http://www.e-library.ru/</w:t>
      </w:r>
    </w:p>
    <w:p w:rsidR="00A02F62" w:rsidRPr="00E31C17" w:rsidRDefault="00A02F62" w:rsidP="00A02F62">
      <w:pPr>
        <w:jc w:val="both"/>
        <w:rPr>
          <w:b/>
          <w:iCs/>
        </w:rPr>
      </w:pPr>
    </w:p>
    <w:p w:rsidR="00F22F82" w:rsidRPr="00A12AA6" w:rsidRDefault="00F22F82" w:rsidP="00F22F82">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C856A0" w:rsidRPr="00401AEC" w:rsidRDefault="00C856A0" w:rsidP="00C856A0">
      <w:pPr>
        <w:rPr>
          <w:b/>
        </w:rPr>
      </w:pPr>
    </w:p>
    <w:p w:rsidR="00C856A0" w:rsidRPr="00401AEC" w:rsidRDefault="00C856A0" w:rsidP="00C856A0">
      <w:pPr>
        <w:pStyle w:val="ad"/>
        <w:numPr>
          <w:ilvl w:val="0"/>
          <w:numId w:val="150"/>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Windows </w:t>
      </w:r>
    </w:p>
    <w:p w:rsidR="00C856A0" w:rsidRPr="00401AEC" w:rsidRDefault="00C856A0" w:rsidP="00C856A0">
      <w:pPr>
        <w:pStyle w:val="ad"/>
        <w:numPr>
          <w:ilvl w:val="0"/>
          <w:numId w:val="150"/>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Office </w:t>
      </w:r>
    </w:p>
    <w:p w:rsidR="00C856A0" w:rsidRPr="00401AEC" w:rsidRDefault="00C856A0" w:rsidP="00C856A0">
      <w:pPr>
        <w:rPr>
          <w:b/>
          <w:bCs/>
        </w:rPr>
      </w:pPr>
    </w:p>
    <w:p w:rsidR="00C856A0" w:rsidRPr="00401AEC" w:rsidRDefault="00C856A0" w:rsidP="00C856A0">
      <w:pPr>
        <w:pStyle w:val="ad"/>
        <w:numPr>
          <w:ilvl w:val="0"/>
          <w:numId w:val="151"/>
        </w:numPr>
        <w:tabs>
          <w:tab w:val="left" w:pos="-63"/>
        </w:tabs>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t xml:space="preserve">Профессиональная база данных: база данных государственной статистики </w:t>
      </w:r>
      <w:r w:rsidRPr="00401AEC">
        <w:rPr>
          <w:rFonts w:ascii="Times New Roman" w:hAnsi="Times New Roman" w:cs="Times New Roman"/>
          <w:sz w:val="24"/>
          <w:szCs w:val="24"/>
          <w:lang w:eastAsia="ru-RU"/>
        </w:rPr>
        <w:t xml:space="preserve">Федеральной службы государственной статистики </w:t>
      </w:r>
      <w:hyperlink r:id="rId34" w:history="1">
        <w:r w:rsidRPr="00401AEC">
          <w:rPr>
            <w:rStyle w:val="af2"/>
            <w:rFonts w:ascii="Times New Roman" w:hAnsi="Times New Roman"/>
            <w:sz w:val="24"/>
            <w:szCs w:val="24"/>
            <w:lang w:eastAsia="ru-RU"/>
          </w:rPr>
          <w:t>http://www.gks.ru/wps/wcm/connect/rosstat_main/rosstat/ru/statistics/</w:t>
        </w:r>
      </w:hyperlink>
      <w:r w:rsidRPr="00401AEC">
        <w:rPr>
          <w:rFonts w:ascii="Times New Roman" w:hAnsi="Times New Roman" w:cs="Times New Roman"/>
          <w:sz w:val="24"/>
          <w:szCs w:val="24"/>
        </w:rPr>
        <w:t xml:space="preserve"> </w:t>
      </w:r>
    </w:p>
    <w:p w:rsidR="00C856A0" w:rsidRPr="00401AEC" w:rsidRDefault="00C856A0" w:rsidP="00C856A0">
      <w:pPr>
        <w:widowControl w:val="0"/>
        <w:numPr>
          <w:ilvl w:val="0"/>
          <w:numId w:val="151"/>
        </w:numPr>
        <w:tabs>
          <w:tab w:val="left" w:pos="-63"/>
        </w:tabs>
        <w:autoSpaceDE w:val="0"/>
        <w:autoSpaceDN w:val="0"/>
        <w:adjustRightInd w:val="0"/>
        <w:ind w:left="0" w:firstLine="0"/>
        <w:jc w:val="both"/>
      </w:pPr>
      <w:r w:rsidRPr="00401AEC">
        <w:t xml:space="preserve">Профессиональная база данных: база социологических данных Всероссийского центра изучения общественного мнения </w:t>
      </w:r>
      <w:hyperlink r:id="rId35" w:history="1">
        <w:r w:rsidRPr="00401AEC">
          <w:rPr>
            <w:rStyle w:val="af2"/>
          </w:rPr>
          <w:t>https://wciom.ru/database/</w:t>
        </w:r>
      </w:hyperlink>
    </w:p>
    <w:p w:rsidR="00C856A0" w:rsidRPr="00401AEC" w:rsidRDefault="00C856A0" w:rsidP="00C856A0">
      <w:pPr>
        <w:pStyle w:val="ad"/>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Профессиональная база данных: </w:t>
      </w:r>
      <w:r w:rsidRPr="00401AEC">
        <w:rPr>
          <w:rFonts w:ascii="Times New Roman" w:hAnsi="Times New Roman" w:cs="Times New Roman"/>
          <w:color w:val="000000"/>
          <w:sz w:val="24"/>
          <w:szCs w:val="24"/>
        </w:rPr>
        <w:t>Реестр профессиональных стандартов Министерства труда и социальной политики Российской Федерации</w:t>
      </w:r>
      <w:hyperlink r:id="rId36" w:tgtFrame="_blank" w:history="1">
        <w:r w:rsidRPr="00401AEC">
          <w:rPr>
            <w:rStyle w:val="af2"/>
            <w:rFonts w:ascii="Times New Roman" w:hAnsi="Times New Roman"/>
            <w:sz w:val="24"/>
            <w:szCs w:val="24"/>
            <w:shd w:val="clear" w:color="auto" w:fill="FFFFFF"/>
          </w:rPr>
          <w:t>http://profstandart.rosmintrud.ru/obshchiy-informatsionnyy-blok/natsionalnyy-reestr-professionalnykh-standartov/reestr-professionalnykh-standartov/</w:t>
        </w:r>
      </w:hyperlink>
    </w:p>
    <w:p w:rsidR="00C856A0" w:rsidRPr="00401AEC" w:rsidRDefault="00C856A0" w:rsidP="00C856A0">
      <w:pPr>
        <w:pStyle w:val="13"/>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Профессиональная база данных: Федеральный исследовательский центр питания, биотехнологий и безопасности пищи.</w:t>
      </w:r>
      <w:r w:rsidRPr="00401AEC">
        <w:rPr>
          <w:sz w:val="24"/>
          <w:szCs w:val="24"/>
        </w:rPr>
        <w:t xml:space="preserve"> </w:t>
      </w:r>
      <w:hyperlink r:id="rId37" w:history="1">
        <w:r w:rsidRPr="00401AEC">
          <w:rPr>
            <w:rStyle w:val="af2"/>
            <w:rFonts w:ascii="Times New Roman" w:hAnsi="Times New Roman"/>
            <w:sz w:val="24"/>
            <w:szCs w:val="24"/>
            <w:lang w:eastAsia="ru-RU"/>
          </w:rPr>
          <w:t>http://www.ion.ru/</w:t>
        </w:r>
      </w:hyperlink>
    </w:p>
    <w:p w:rsidR="00C856A0" w:rsidRPr="00401AEC" w:rsidRDefault="00C856A0" w:rsidP="00C856A0">
      <w:pPr>
        <w:pStyle w:val="13"/>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lastRenderedPageBreak/>
        <w:t xml:space="preserve">Профессиональная база данных: Российская ассоциация кулинаров </w:t>
      </w:r>
      <w:hyperlink r:id="rId38" w:history="1">
        <w:r w:rsidRPr="00401AEC">
          <w:rPr>
            <w:rStyle w:val="af2"/>
            <w:rFonts w:ascii="Times New Roman" w:hAnsi="Times New Roman"/>
            <w:sz w:val="24"/>
            <w:szCs w:val="24"/>
          </w:rPr>
          <w:t>http://dreamchef.ru/</w:t>
        </w:r>
      </w:hyperlink>
    </w:p>
    <w:p w:rsidR="00C856A0" w:rsidRPr="00C856A0" w:rsidRDefault="00C856A0" w:rsidP="00C856A0">
      <w:pPr>
        <w:pStyle w:val="13"/>
        <w:numPr>
          <w:ilvl w:val="0"/>
          <w:numId w:val="151"/>
        </w:numPr>
        <w:spacing w:after="0" w:line="240" w:lineRule="auto"/>
        <w:ind w:left="0" w:firstLine="0"/>
        <w:contextualSpacing/>
        <w:jc w:val="both"/>
        <w:rPr>
          <w:rFonts w:ascii="Times New Roman" w:hAnsi="Times New Roman" w:cs="Times New Roman"/>
          <w:sz w:val="24"/>
          <w:szCs w:val="24"/>
        </w:rPr>
      </w:pPr>
      <w:r w:rsidRPr="00401AEC">
        <w:rPr>
          <w:rFonts w:ascii="Times New Roman" w:hAnsi="Times New Roman" w:cs="Times New Roman"/>
          <w:sz w:val="24"/>
          <w:szCs w:val="24"/>
        </w:rPr>
        <w:t xml:space="preserve">Профессиональная база данных: Федерация рестораторов и отельеров </w:t>
      </w:r>
      <w:hyperlink r:id="rId39" w:history="1">
        <w:r w:rsidRPr="00401AEC">
          <w:rPr>
            <w:rStyle w:val="af2"/>
            <w:rFonts w:ascii="Times New Roman" w:hAnsi="Times New Roman"/>
            <w:sz w:val="24"/>
            <w:szCs w:val="24"/>
          </w:rPr>
          <w:t>http://frio.ru/</w:t>
        </w:r>
      </w:hyperlink>
    </w:p>
    <w:p w:rsidR="00C856A0" w:rsidRPr="00C856A0" w:rsidRDefault="00C856A0" w:rsidP="00C856A0">
      <w:pPr>
        <w:pStyle w:val="13"/>
        <w:numPr>
          <w:ilvl w:val="0"/>
          <w:numId w:val="151"/>
        </w:numPr>
        <w:spacing w:after="0" w:line="240" w:lineRule="auto"/>
        <w:ind w:left="0" w:firstLine="0"/>
        <w:contextualSpacing/>
        <w:jc w:val="both"/>
        <w:rPr>
          <w:rFonts w:ascii="Times New Roman" w:hAnsi="Times New Roman" w:cs="Times New Roman"/>
          <w:sz w:val="24"/>
          <w:szCs w:val="24"/>
        </w:rPr>
      </w:pPr>
      <w:r w:rsidRPr="00401AEC">
        <w:rPr>
          <w:rFonts w:ascii="Times New Roman" w:hAnsi="Times New Roman" w:cs="Times New Roman"/>
          <w:sz w:val="24"/>
          <w:szCs w:val="24"/>
        </w:rPr>
        <w:t xml:space="preserve">Профессиональная база данных: портал Индустрии гостеприимства и питания </w:t>
      </w:r>
      <w:hyperlink r:id="rId40" w:history="1">
        <w:r w:rsidRPr="00401AEC">
          <w:rPr>
            <w:rStyle w:val="af2"/>
            <w:rFonts w:ascii="Times New Roman" w:hAnsi="Times New Roman"/>
            <w:sz w:val="24"/>
            <w:szCs w:val="24"/>
          </w:rPr>
          <w:t>http://www.horeca.ru/</w:t>
        </w:r>
      </w:hyperlink>
    </w:p>
    <w:p w:rsidR="00C856A0" w:rsidRPr="00401AEC" w:rsidRDefault="00C856A0" w:rsidP="00C856A0"/>
    <w:p w:rsidR="00C856A0" w:rsidRPr="00401AEC" w:rsidRDefault="00C856A0" w:rsidP="00C856A0">
      <w:pPr>
        <w:pStyle w:val="ad"/>
        <w:spacing w:after="0" w:line="240" w:lineRule="auto"/>
        <w:ind w:left="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401AEC">
        <w:rPr>
          <w:rFonts w:ascii="Times New Roman" w:hAnsi="Times New Roman" w:cs="Times New Roman"/>
          <w:sz w:val="24"/>
          <w:szCs w:val="24"/>
        </w:rPr>
        <w:t xml:space="preserve"> </w:t>
      </w:r>
      <w:hyperlink r:id="rId41" w:history="1">
        <w:r w:rsidRPr="00401AEC">
          <w:rPr>
            <w:rStyle w:val="af2"/>
            <w:rFonts w:ascii="Times New Roman" w:hAnsi="Times New Roman"/>
            <w:sz w:val="24"/>
            <w:szCs w:val="24"/>
            <w:lang w:eastAsia="ru-RU"/>
          </w:rPr>
          <w:t>http://www.consultant.ru</w:t>
        </w:r>
      </w:hyperlink>
      <w:r w:rsidRPr="00401AEC">
        <w:rPr>
          <w:rFonts w:ascii="Times New Roman" w:hAnsi="Times New Roman" w:cs="Times New Roman"/>
          <w:sz w:val="24"/>
          <w:szCs w:val="24"/>
          <w:lang w:eastAsia="ru-RU"/>
        </w:rPr>
        <w:t xml:space="preserve"> </w:t>
      </w:r>
    </w:p>
    <w:p w:rsidR="00C856A0" w:rsidRPr="00401AEC" w:rsidRDefault="00C856A0" w:rsidP="00C856A0">
      <w:r w:rsidRPr="00401AEC">
        <w:t xml:space="preserve">2.Информационная справочная система: информационно-правовой портал ГАРАНТ.РУ </w:t>
      </w:r>
      <w:hyperlink r:id="rId42" w:history="1">
        <w:r w:rsidRPr="00401AEC">
          <w:rPr>
            <w:rStyle w:val="af2"/>
          </w:rPr>
          <w:t>http://www.garant.ru/</w:t>
        </w:r>
      </w:hyperlink>
    </w:p>
    <w:p w:rsidR="00F22F82" w:rsidRDefault="00F22F82" w:rsidP="00F22F82">
      <w:pPr>
        <w:pStyle w:val="ad"/>
        <w:spacing w:after="0" w:line="240" w:lineRule="auto"/>
        <w:contextualSpacing/>
        <w:jc w:val="both"/>
        <w:rPr>
          <w:rFonts w:ascii="Times New Roman" w:hAnsi="Times New Roman" w:cs="Times New Roman"/>
          <w:sz w:val="24"/>
          <w:szCs w:val="24"/>
          <w:lang w:eastAsia="ru-RU"/>
        </w:rPr>
      </w:pPr>
    </w:p>
    <w:p w:rsidR="00312DD9" w:rsidRPr="00FC79C7" w:rsidRDefault="00312DD9" w:rsidP="00312DD9">
      <w:pPr>
        <w:rPr>
          <w:b/>
          <w:bCs/>
        </w:rPr>
      </w:pPr>
      <w:r w:rsidRPr="00FC79C7">
        <w:rPr>
          <w:b/>
          <w:bCs/>
        </w:rPr>
        <w:t>9. Методические указания для обучающихся по освоению дисциплины (модуля)</w:t>
      </w:r>
    </w:p>
    <w:p w:rsidR="00312DD9" w:rsidRDefault="00312DD9" w:rsidP="00312DD9">
      <w:pPr>
        <w:rPr>
          <w:b/>
          <w:bCs/>
          <w:sz w:val="18"/>
          <w:szCs w:val="18"/>
        </w:rPr>
      </w:pPr>
    </w:p>
    <w:p w:rsidR="00AE2A88" w:rsidRPr="00761493" w:rsidRDefault="00AE2A88" w:rsidP="00AE2A88">
      <w:pPr>
        <w:ind w:firstLine="851"/>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AE2A88" w:rsidRDefault="00AE2A88" w:rsidP="00AE2A88">
      <w:pPr>
        <w:ind w:firstLine="851"/>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w:t>
      </w:r>
      <w:r w:rsidR="007730A2">
        <w:rPr>
          <w:bCs/>
        </w:rPr>
        <w:t>Технология и организация общественного питания в гостинице</w:t>
      </w:r>
      <w:r>
        <w:rPr>
          <w:szCs w:val="28"/>
        </w:rPr>
        <w:t>»</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AE2A88" w:rsidRPr="00E233CE" w:rsidRDefault="00AE2A88" w:rsidP="00AE2A88">
      <w:pPr>
        <w:ind w:firstLine="567"/>
        <w:jc w:val="both"/>
        <w:rPr>
          <w:i/>
          <w:szCs w:val="28"/>
        </w:rPr>
      </w:pPr>
      <w:r w:rsidRPr="00E233CE">
        <w:rPr>
          <w:i/>
          <w:szCs w:val="28"/>
        </w:rPr>
        <w:t>- лекции</w:t>
      </w:r>
    </w:p>
    <w:p w:rsidR="00AE2A88" w:rsidRPr="00E233CE" w:rsidRDefault="00AE2A88" w:rsidP="00AE2A88">
      <w:pPr>
        <w:tabs>
          <w:tab w:val="left" w:pos="540"/>
        </w:tabs>
        <w:ind w:firstLine="567"/>
        <w:jc w:val="both"/>
        <w:rPr>
          <w:bCs/>
        </w:rPr>
      </w:pPr>
      <w:r w:rsidRPr="00E233CE">
        <w:rPr>
          <w:bCs/>
        </w:rPr>
        <w:t xml:space="preserve">Лекционное занятие является одной из основных системообразующих форм организации учебного процесса. </w:t>
      </w:r>
    </w:p>
    <w:p w:rsidR="00AE2A88" w:rsidRPr="00E233CE" w:rsidRDefault="00AE2A88" w:rsidP="00AE2A88">
      <w:pPr>
        <w:tabs>
          <w:tab w:val="left" w:pos="540"/>
        </w:tabs>
        <w:ind w:firstLine="567"/>
        <w:jc w:val="both"/>
        <w:rPr>
          <w:bCs/>
        </w:rPr>
      </w:pPr>
      <w:r w:rsidRPr="00E233CE">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
    <w:p w:rsidR="00AE2A88" w:rsidRPr="00E233CE" w:rsidRDefault="00AE2A88" w:rsidP="00AE2A88">
      <w:pPr>
        <w:widowControl w:val="0"/>
        <w:tabs>
          <w:tab w:val="left" w:pos="540"/>
        </w:tabs>
        <w:snapToGrid w:val="0"/>
        <w:ind w:firstLine="567"/>
        <w:jc w:val="both"/>
        <w:rPr>
          <w:bCs/>
        </w:rPr>
      </w:pPr>
      <w:r w:rsidRPr="00E233CE">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AE2A88" w:rsidRPr="00E233CE" w:rsidRDefault="00AE2A88" w:rsidP="00AE2A88">
      <w:pPr>
        <w:widowControl w:val="0"/>
        <w:tabs>
          <w:tab w:val="left" w:pos="540"/>
        </w:tabs>
        <w:snapToGrid w:val="0"/>
        <w:ind w:firstLine="567"/>
        <w:jc w:val="both"/>
        <w:rPr>
          <w:bCs/>
        </w:rPr>
      </w:pPr>
      <w:r w:rsidRPr="00E233CE">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AE2A88" w:rsidRPr="00E233CE" w:rsidRDefault="00AE2A88" w:rsidP="00AE2A88">
      <w:pPr>
        <w:widowControl w:val="0"/>
        <w:tabs>
          <w:tab w:val="left" w:pos="540"/>
        </w:tabs>
        <w:ind w:firstLine="567"/>
        <w:jc w:val="both"/>
        <w:rPr>
          <w:bCs/>
        </w:rPr>
      </w:pPr>
      <w:r w:rsidRPr="00E233CE">
        <w:rPr>
          <w:bCs/>
        </w:rPr>
        <w:t>Лекция была и остаётся самой трудной формой преподавания, т.е. преподаватель выступает в нескольких ролях: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учёного, рассматривающего явления и факты, анализирующих их;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педагога, воспитывающего мировоззрение, нравственность, отношение к делу и пользующегося современными методами преподавания;</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оратора, пропагандирующего, убеждающего слушателей;</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психолога, чувствующего аудиторию в целом и каждого слушателя в отдельности.</w:t>
      </w:r>
    </w:p>
    <w:p w:rsidR="00AE2A88" w:rsidRDefault="00AE2A88" w:rsidP="00AE2A88">
      <w:pPr>
        <w:widowControl w:val="0"/>
        <w:tabs>
          <w:tab w:val="left" w:pos="540"/>
        </w:tabs>
        <w:ind w:firstLine="567"/>
        <w:jc w:val="both"/>
        <w:rPr>
          <w:bCs/>
        </w:rPr>
      </w:pPr>
      <w:r w:rsidRPr="00E233CE">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AE2A88" w:rsidRPr="00E233CE" w:rsidRDefault="00AE2A88" w:rsidP="00AE2A88">
      <w:pPr>
        <w:widowControl w:val="0"/>
        <w:tabs>
          <w:tab w:val="left" w:pos="540"/>
        </w:tabs>
        <w:ind w:firstLine="567"/>
        <w:jc w:val="both"/>
        <w:rPr>
          <w:bCs/>
        </w:rPr>
      </w:pPr>
      <w:r w:rsidRPr="00E233CE">
        <w:rPr>
          <w:bCs/>
        </w:rPr>
        <w:t xml:space="preserve">Организационно-методической базой проведения лекционных занятий по </w:t>
      </w:r>
      <w:r w:rsidRPr="00E233CE">
        <w:rPr>
          <w:bCs/>
        </w:rPr>
        <w:lastRenderedPageBreak/>
        <w:t xml:space="preserve">дисциплине </w:t>
      </w:r>
      <w:r>
        <w:rPr>
          <w:bCs/>
        </w:rPr>
        <w:t>«</w:t>
      </w:r>
      <w:r w:rsidR="007730A2">
        <w:rPr>
          <w:bCs/>
        </w:rPr>
        <w:t>Технология и организация общественного питания в гостинице</w:t>
      </w:r>
      <w:r>
        <w:rPr>
          <w:bCs/>
        </w:rPr>
        <w:t>»</w:t>
      </w:r>
      <w:r w:rsidRPr="00E233CE">
        <w:rPr>
          <w:bCs/>
        </w:rPr>
        <w:t xml:space="preserve"> является рабочая программа дисциплины.</w:t>
      </w:r>
    </w:p>
    <w:p w:rsidR="00AE2A88" w:rsidRPr="00E233CE" w:rsidRDefault="00AE2A88" w:rsidP="00AE2A88">
      <w:pPr>
        <w:widowControl w:val="0"/>
        <w:tabs>
          <w:tab w:val="left" w:pos="540"/>
        </w:tabs>
        <w:ind w:firstLine="567"/>
        <w:jc w:val="both"/>
      </w:pPr>
      <w:r w:rsidRPr="00E233CE">
        <w:rPr>
          <w:bCs/>
        </w:rPr>
        <w:t>Теоретические занятия</w:t>
      </w:r>
      <w:r w:rsidRPr="00E233CE">
        <w:t xml:space="preserve"> </w:t>
      </w:r>
      <w:r w:rsidRPr="00E233CE">
        <w:rPr>
          <w:bCs/>
        </w:rPr>
        <w:t>(лекции)</w:t>
      </w:r>
      <w:r w:rsidRPr="00E233CE">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AE2A88" w:rsidRPr="00E233CE" w:rsidRDefault="00AE2A88" w:rsidP="00AE2A88">
      <w:pPr>
        <w:tabs>
          <w:tab w:val="left" w:pos="540"/>
        </w:tabs>
        <w:ind w:firstLine="567"/>
        <w:jc w:val="both"/>
      </w:pPr>
      <w:r w:rsidRPr="00E233CE">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t>«</w:t>
      </w:r>
      <w:r w:rsidR="007730A2">
        <w:rPr>
          <w:bCs/>
        </w:rPr>
        <w:t>Технология и организация общественного питания в гостинице</w:t>
      </w:r>
      <w:r>
        <w:rPr>
          <w:bCs/>
        </w:rPr>
        <w:t>»</w:t>
      </w:r>
      <w:r w:rsidRPr="00E233CE">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AE2A88" w:rsidRPr="00E233CE" w:rsidRDefault="00AE2A88" w:rsidP="00AE2A88">
      <w:pPr>
        <w:widowControl w:val="0"/>
        <w:tabs>
          <w:tab w:val="left" w:pos="540"/>
        </w:tabs>
        <w:adjustRightInd w:val="0"/>
        <w:snapToGrid w:val="0"/>
        <w:ind w:firstLine="567"/>
        <w:jc w:val="both"/>
        <w:rPr>
          <w:bCs/>
        </w:rPr>
      </w:pPr>
      <w:r w:rsidRPr="00E233CE">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AE2A88" w:rsidRPr="00E233CE" w:rsidRDefault="00AE2A88" w:rsidP="00AE2A88">
      <w:pPr>
        <w:ind w:firstLine="567"/>
        <w:jc w:val="both"/>
      </w:pPr>
      <w:r w:rsidRPr="00E233CE">
        <w:t>Порядок подготовки лекционного занятия:</w:t>
      </w:r>
    </w:p>
    <w:p w:rsidR="00AE2A88" w:rsidRPr="00E233CE" w:rsidRDefault="00AE2A88" w:rsidP="00AE2A88">
      <w:pPr>
        <w:ind w:firstLine="567"/>
        <w:jc w:val="both"/>
      </w:pPr>
      <w:r w:rsidRPr="00E233CE">
        <w:t xml:space="preserve">- изучение требований программы дисциплины </w:t>
      </w:r>
      <w:r>
        <w:t>«</w:t>
      </w:r>
      <w:r w:rsidR="007730A2">
        <w:rPr>
          <w:bCs/>
        </w:rPr>
        <w:t>Технология и организация общественного питания в гостинице</w:t>
      </w:r>
      <w:r>
        <w:rPr>
          <w:bCs/>
        </w:rPr>
        <w:t>»</w:t>
      </w:r>
      <w:r w:rsidRPr="00E233CE">
        <w:rPr>
          <w:bCs/>
        </w:rPr>
        <w:t>;</w:t>
      </w:r>
    </w:p>
    <w:p w:rsidR="00AE2A88" w:rsidRPr="00E233CE" w:rsidRDefault="00AE2A88" w:rsidP="00AE2A88">
      <w:pPr>
        <w:ind w:firstLine="567"/>
        <w:jc w:val="both"/>
      </w:pPr>
      <w:r w:rsidRPr="00E233CE">
        <w:t>- определение целей и задач лекции;</w:t>
      </w:r>
    </w:p>
    <w:p w:rsidR="00AE2A88" w:rsidRPr="00E233CE" w:rsidRDefault="00AE2A88" w:rsidP="00AE2A88">
      <w:pPr>
        <w:ind w:firstLine="567"/>
        <w:jc w:val="both"/>
      </w:pPr>
      <w:r w:rsidRPr="00E233CE">
        <w:t>- разработка плана проведения лекции;</w:t>
      </w:r>
    </w:p>
    <w:p w:rsidR="00AE2A88" w:rsidRPr="00E233CE" w:rsidRDefault="00AE2A88" w:rsidP="00AE2A88">
      <w:pPr>
        <w:ind w:firstLine="567"/>
        <w:jc w:val="both"/>
      </w:pPr>
      <w:r w:rsidRPr="00E233CE">
        <w:t xml:space="preserve">- подбор литературы (ознакомление с методической литературой, публикациями периодической печати по теме лекционного занятия); </w:t>
      </w:r>
    </w:p>
    <w:p w:rsidR="00AE2A88" w:rsidRPr="00E233CE" w:rsidRDefault="00AE2A88" w:rsidP="00AE2A88">
      <w:pPr>
        <w:ind w:firstLine="567"/>
        <w:jc w:val="both"/>
      </w:pPr>
      <w:r w:rsidRPr="00E233CE">
        <w:t>- отбор необходимого и достаточного по содержанию учебного материала;</w:t>
      </w:r>
    </w:p>
    <w:p w:rsidR="00AE2A88" w:rsidRPr="00E233CE" w:rsidRDefault="00AE2A88" w:rsidP="00AE2A88">
      <w:pPr>
        <w:ind w:firstLine="567"/>
        <w:jc w:val="both"/>
      </w:pPr>
      <w:r w:rsidRPr="00E233CE">
        <w:t>- определение методов, приемов и средств поддержания интереса, внимания, стимулирования творческого мышления студентов;</w:t>
      </w:r>
    </w:p>
    <w:p w:rsidR="00AE2A88" w:rsidRPr="00E233CE" w:rsidRDefault="00AE2A88" w:rsidP="00AE2A88">
      <w:pPr>
        <w:ind w:firstLine="567"/>
        <w:jc w:val="both"/>
      </w:pPr>
      <w:r w:rsidRPr="00E233CE">
        <w:t>- написание конспекта лекции;</w:t>
      </w:r>
    </w:p>
    <w:p w:rsidR="00AE2A88" w:rsidRPr="00E233CE" w:rsidRDefault="00AE2A88" w:rsidP="00AE2A88">
      <w:pPr>
        <w:pStyle w:val="af5"/>
        <w:spacing w:after="0"/>
        <w:ind w:left="0" w:firstLine="567"/>
        <w:jc w:val="both"/>
      </w:pPr>
      <w:r w:rsidRPr="00E233CE">
        <w:t>- моделирование лекционного занятия; осмысление материалов лекции, уточнение того, как можно поднять ее эффективность.</w:t>
      </w:r>
    </w:p>
    <w:p w:rsidR="00AE2A88" w:rsidRPr="00E233CE" w:rsidRDefault="00AE2A88" w:rsidP="00AE2A88">
      <w:pPr>
        <w:pStyle w:val="af5"/>
        <w:spacing w:after="0"/>
        <w:ind w:left="0" w:firstLine="567"/>
        <w:jc w:val="both"/>
      </w:pPr>
      <w:r w:rsidRPr="00E233CE">
        <w:t>Порядок проведения лекционного занятия:</w:t>
      </w:r>
    </w:p>
    <w:p w:rsidR="00AE2A88" w:rsidRPr="00E233CE" w:rsidRDefault="00AE2A88" w:rsidP="00AE2A88">
      <w:pPr>
        <w:widowControl w:val="0"/>
        <w:ind w:firstLine="567"/>
        <w:jc w:val="both"/>
      </w:pPr>
      <w:r w:rsidRPr="00E233CE">
        <w:t>- вводная часть, знакомящая студентов с темой лекции, ее планом, целью и задачами, рекомендуемой литературой для самостоятельной работы;</w:t>
      </w:r>
    </w:p>
    <w:p w:rsidR="00AE2A88" w:rsidRPr="00E233CE" w:rsidRDefault="00AE2A88" w:rsidP="00AE2A88">
      <w:pPr>
        <w:ind w:firstLine="567"/>
        <w:jc w:val="both"/>
      </w:pPr>
      <w:r w:rsidRPr="00E233CE">
        <w:t xml:space="preserve">- основная часть, раскрывающая тему лекции; </w:t>
      </w:r>
    </w:p>
    <w:p w:rsidR="00AE2A88" w:rsidRPr="00E233CE" w:rsidRDefault="00AE2A88" w:rsidP="00AE2A88">
      <w:pPr>
        <w:ind w:firstLine="567"/>
        <w:jc w:val="both"/>
      </w:pPr>
      <w:r w:rsidRPr="00E233CE">
        <w:t>- заключительная часть, содержащая выводы и обобщения.</w:t>
      </w:r>
    </w:p>
    <w:p w:rsidR="00AE2A88" w:rsidRPr="00E233CE" w:rsidRDefault="00AE2A88" w:rsidP="00AE2A88">
      <w:pPr>
        <w:widowControl w:val="0"/>
        <w:tabs>
          <w:tab w:val="left" w:pos="9639"/>
          <w:tab w:val="left" w:pos="9720"/>
        </w:tabs>
        <w:ind w:firstLine="567"/>
        <w:jc w:val="both"/>
        <w:rPr>
          <w:rFonts w:cs="Courier New"/>
        </w:rPr>
      </w:pPr>
      <w:r w:rsidRPr="00E233CE">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AE2A88" w:rsidRPr="00E233CE" w:rsidRDefault="00AE2A88" w:rsidP="00AE2A88">
      <w:pPr>
        <w:widowControl w:val="0"/>
        <w:tabs>
          <w:tab w:val="left" w:pos="9639"/>
          <w:tab w:val="left" w:pos="9720"/>
        </w:tabs>
        <w:ind w:firstLine="567"/>
        <w:jc w:val="both"/>
      </w:pPr>
      <w:r w:rsidRPr="00E233CE">
        <w:t xml:space="preserve">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w:t>
      </w:r>
      <w:r w:rsidRPr="00E233CE">
        <w:lastRenderedPageBreak/>
        <w:t>у студентов вопросы.</w:t>
      </w:r>
    </w:p>
    <w:p w:rsidR="00AE2A88" w:rsidRPr="00E233CE" w:rsidRDefault="00AE2A88" w:rsidP="00AE2A88">
      <w:pPr>
        <w:widowControl w:val="0"/>
        <w:tabs>
          <w:tab w:val="left" w:pos="9639"/>
          <w:tab w:val="left" w:pos="9720"/>
        </w:tabs>
        <w:snapToGrid w:val="0"/>
        <w:ind w:firstLine="567"/>
        <w:jc w:val="both"/>
      </w:pPr>
      <w:r w:rsidRPr="00E233CE">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AE2A88" w:rsidRPr="00E233CE" w:rsidRDefault="00AE2A88" w:rsidP="00AE2A88">
      <w:pPr>
        <w:widowControl w:val="0"/>
        <w:tabs>
          <w:tab w:val="left" w:pos="9639"/>
          <w:tab w:val="left" w:pos="9720"/>
        </w:tabs>
        <w:snapToGrid w:val="0"/>
        <w:ind w:firstLine="567"/>
        <w:jc w:val="both"/>
      </w:pPr>
      <w:r w:rsidRPr="00E233CE">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AE2A88" w:rsidRPr="00E233CE" w:rsidRDefault="00AE2A88" w:rsidP="00AE2A88">
      <w:pPr>
        <w:widowControl w:val="0"/>
        <w:tabs>
          <w:tab w:val="left" w:pos="9639"/>
          <w:tab w:val="left" w:pos="9720"/>
        </w:tabs>
        <w:snapToGrid w:val="0"/>
        <w:ind w:firstLine="567"/>
        <w:jc w:val="both"/>
      </w:pPr>
      <w:r w:rsidRPr="00E233CE">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категорийный аппарат. Лекция должна содержать столько информации, сколько может быть усвоено аудиторией в отведенное время. </w:t>
      </w:r>
    </w:p>
    <w:p w:rsidR="00AE2A88" w:rsidRPr="00E233CE" w:rsidRDefault="00AE2A88" w:rsidP="00AE2A88">
      <w:pPr>
        <w:widowControl w:val="0"/>
        <w:tabs>
          <w:tab w:val="left" w:pos="9639"/>
          <w:tab w:val="left" w:pos="9720"/>
        </w:tabs>
        <w:ind w:firstLine="567"/>
        <w:jc w:val="both"/>
      </w:pPr>
      <w:r w:rsidRPr="00E233CE">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AE2A88" w:rsidRPr="00E233CE" w:rsidRDefault="00AE2A88" w:rsidP="00AE2A88">
      <w:pPr>
        <w:widowControl w:val="0"/>
        <w:tabs>
          <w:tab w:val="left" w:pos="9639"/>
          <w:tab w:val="left" w:pos="9720"/>
        </w:tabs>
        <w:ind w:firstLine="567"/>
        <w:jc w:val="both"/>
      </w:pPr>
      <w:r w:rsidRPr="00E233CE">
        <w:t xml:space="preserve">Преподаватель обязан учитывать посещаемость лекционных занятий студентами в соответствии с Учебно-тематическим рейтинг-планом дисциплины </w:t>
      </w:r>
      <w:r w:rsidR="007730A2">
        <w:rPr>
          <w:bCs/>
        </w:rPr>
        <w:t>Технология и организация общественного питания в гостинице</w:t>
      </w:r>
      <w:r w:rsidRPr="00E233CE">
        <w:rPr>
          <w:bCs/>
        </w:rPr>
        <w:t xml:space="preserve">. </w:t>
      </w:r>
      <w:r w:rsidRPr="00E233CE">
        <w:t>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w:t>
      </w:r>
      <w:r>
        <w:t>рактивном портале сайта ФГБОУ В</w:t>
      </w:r>
      <w:r w:rsidRPr="00E233CE">
        <w:t xml:space="preserve">О «РГУТИС», выяснить у старост учебных групп причины отсутствия студентов на занятиях. </w:t>
      </w:r>
    </w:p>
    <w:p w:rsidR="00AE2A88" w:rsidRDefault="00AE2A88" w:rsidP="00AE2A88">
      <w:pPr>
        <w:ind w:firstLine="709"/>
        <w:jc w:val="both"/>
      </w:pPr>
      <w:r w:rsidRPr="00E233CE">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AE2A88" w:rsidRPr="00E233CE" w:rsidRDefault="00AE2A88" w:rsidP="00AE2A88">
      <w:pPr>
        <w:widowControl w:val="0"/>
        <w:snapToGrid w:val="0"/>
        <w:ind w:firstLine="567"/>
        <w:jc w:val="both"/>
        <w:rPr>
          <w:i/>
          <w:color w:val="FF0000"/>
        </w:rPr>
      </w:pPr>
      <w:r w:rsidRPr="00E233CE">
        <w:rPr>
          <w:i/>
        </w:rPr>
        <w:t>- практические занятия</w:t>
      </w:r>
      <w:r w:rsidRPr="00E233CE">
        <w:rPr>
          <w:i/>
          <w:color w:val="FF0000"/>
        </w:rPr>
        <w:t xml:space="preserve"> </w:t>
      </w:r>
    </w:p>
    <w:p w:rsidR="00AE2A88" w:rsidRPr="00E233CE" w:rsidRDefault="00AE2A88" w:rsidP="00AE2A88">
      <w:pPr>
        <w:widowControl w:val="0"/>
        <w:snapToGrid w:val="0"/>
        <w:ind w:firstLine="567"/>
        <w:jc w:val="both"/>
        <w:rPr>
          <w:bCs/>
        </w:rPr>
      </w:pPr>
      <w:r w:rsidRPr="00E233CE">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AE2A88" w:rsidRPr="00E233CE" w:rsidRDefault="00AE2A88" w:rsidP="00AE2A88">
      <w:pPr>
        <w:tabs>
          <w:tab w:val="left" w:pos="540"/>
          <w:tab w:val="left" w:pos="1134"/>
        </w:tabs>
        <w:ind w:firstLine="567"/>
        <w:jc w:val="both"/>
        <w:rPr>
          <w:bCs/>
        </w:rPr>
      </w:pPr>
      <w:r w:rsidRPr="00E233CE">
        <w:rPr>
          <w:bCs/>
        </w:rPr>
        <w:t xml:space="preserve">Организационно-методической базой проведения практических занятий по дисциплине </w:t>
      </w:r>
      <w:r>
        <w:rPr>
          <w:szCs w:val="28"/>
        </w:rPr>
        <w:t xml:space="preserve">Социально-экономическая статистика </w:t>
      </w:r>
      <w:r>
        <w:rPr>
          <w:bCs/>
        </w:rPr>
        <w:t>муниципальных образований</w:t>
      </w:r>
      <w:r w:rsidRPr="00E233CE">
        <w:rPr>
          <w:bCs/>
        </w:rPr>
        <w:t xml:space="preserve"> является рабочая программа дисциплины. </w:t>
      </w:r>
    </w:p>
    <w:p w:rsidR="00AE2A88" w:rsidRPr="00E233CE" w:rsidRDefault="00AE2A88" w:rsidP="00AE2A88">
      <w:pPr>
        <w:widowControl w:val="0"/>
        <w:tabs>
          <w:tab w:val="left" w:pos="540"/>
          <w:tab w:val="left" w:pos="1134"/>
        </w:tabs>
        <w:ind w:firstLine="567"/>
        <w:jc w:val="both"/>
        <w:rPr>
          <w:bCs/>
        </w:rPr>
      </w:pPr>
      <w:r w:rsidRPr="00E233CE">
        <w:rPr>
          <w:bCs/>
        </w:rPr>
        <w:t>Цель</w:t>
      </w:r>
      <w:r w:rsidRPr="00E233CE">
        <w:rPr>
          <w:bCs/>
          <w:i/>
        </w:rPr>
        <w:t xml:space="preserve"> </w:t>
      </w:r>
      <w:r w:rsidRPr="00E233CE">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AE2A88" w:rsidRPr="00E233CE" w:rsidRDefault="00AE2A88" w:rsidP="00AE2A88">
      <w:pPr>
        <w:widowControl w:val="0"/>
        <w:tabs>
          <w:tab w:val="left" w:pos="1134"/>
        </w:tabs>
        <w:ind w:firstLine="567"/>
        <w:jc w:val="both"/>
      </w:pPr>
      <w:r w:rsidRPr="00E233CE">
        <w:rPr>
          <w:bCs/>
        </w:rPr>
        <w:t xml:space="preserve">Практические занятия организуются по группам, предполагают предварительную </w:t>
      </w:r>
      <w:r w:rsidRPr="00E233CE">
        <w:rPr>
          <w:bCs/>
        </w:rPr>
        <w:lastRenderedPageBreak/>
        <w:t>подготовку</w:t>
      </w:r>
      <w:r w:rsidRPr="00E233CE">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AE2A88" w:rsidRPr="00E233CE" w:rsidRDefault="00AE2A88" w:rsidP="00AE2A88">
      <w:pPr>
        <w:widowControl w:val="0"/>
        <w:tabs>
          <w:tab w:val="left" w:pos="1134"/>
        </w:tabs>
        <w:ind w:firstLine="567"/>
        <w:jc w:val="both"/>
      </w:pPr>
      <w:bookmarkStart w:id="7" w:name="_Toc210128069"/>
      <w:bookmarkStart w:id="8" w:name="_Toc210191531"/>
      <w:bookmarkStart w:id="9" w:name="_Toc210204049"/>
      <w:bookmarkStart w:id="10" w:name="_Toc210204493"/>
      <w:r w:rsidRPr="00E233CE">
        <w:t>Порядок подготовки практического занятия</w:t>
      </w:r>
      <w:bookmarkEnd w:id="7"/>
      <w:bookmarkEnd w:id="8"/>
      <w:bookmarkEnd w:id="9"/>
      <w:bookmarkEnd w:id="10"/>
      <w:r w:rsidRPr="00E233CE">
        <w:t>:</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изучение требований программы дисциплины;</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формулировка цели и задач практического занятия;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разработка плана проведения практического занятия;</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отбор содержания практического занятия (подбор типовых и нетиповых тестовых и практических заданий, вопросов);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обеспечение практического занятия методическими материалами, техническими средствами обучения;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AE2A88" w:rsidRPr="00E233CE" w:rsidRDefault="00AE2A88" w:rsidP="00AE2A88">
      <w:pPr>
        <w:widowControl w:val="0"/>
        <w:tabs>
          <w:tab w:val="left" w:pos="1134"/>
        </w:tabs>
        <w:ind w:firstLine="567"/>
        <w:jc w:val="both"/>
        <w:rPr>
          <w:rFonts w:cs="Courier New"/>
        </w:rPr>
      </w:pPr>
      <w:bookmarkStart w:id="11" w:name="_Toc210128070"/>
      <w:bookmarkStart w:id="12" w:name="_Toc210191532"/>
      <w:bookmarkStart w:id="13" w:name="_Toc210204050"/>
      <w:bookmarkStart w:id="14" w:name="_Toc210204494"/>
      <w:r w:rsidRPr="00E233CE">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AE2A88" w:rsidRPr="00E233CE" w:rsidRDefault="00AE2A88" w:rsidP="00AE2A88">
      <w:pPr>
        <w:widowControl w:val="0"/>
        <w:tabs>
          <w:tab w:val="left" w:pos="1134"/>
        </w:tabs>
        <w:ind w:firstLine="567"/>
        <w:jc w:val="both"/>
      </w:pPr>
      <w:r w:rsidRPr="00E233CE">
        <w:t>Порядок проведения практического занятия</w:t>
      </w:r>
      <w:bookmarkEnd w:id="11"/>
      <w:bookmarkEnd w:id="12"/>
      <w:bookmarkEnd w:id="13"/>
      <w:bookmarkEnd w:id="14"/>
      <w:r w:rsidRPr="00E233CE">
        <w:t>:</w:t>
      </w:r>
    </w:p>
    <w:p w:rsidR="00AE2A88" w:rsidRPr="00E233CE" w:rsidRDefault="00AE2A88" w:rsidP="00AE2A88">
      <w:pPr>
        <w:widowControl w:val="0"/>
        <w:tabs>
          <w:tab w:val="left" w:pos="1134"/>
        </w:tabs>
        <w:ind w:firstLine="567"/>
        <w:jc w:val="both"/>
      </w:pPr>
      <w:r w:rsidRPr="00E233CE">
        <w:t xml:space="preserve">1. Вводная часть: </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сообщение темы и цели занятия;</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актуализация теоретических знаний, необходимых для практической деятельности.</w:t>
      </w:r>
    </w:p>
    <w:p w:rsidR="00AE2A88" w:rsidRPr="00E233CE" w:rsidRDefault="00AE2A88" w:rsidP="00AE2A88">
      <w:pPr>
        <w:tabs>
          <w:tab w:val="left" w:pos="1134"/>
        </w:tabs>
        <w:ind w:firstLine="567"/>
        <w:jc w:val="both"/>
      </w:pPr>
      <w:r w:rsidRPr="00E233CE">
        <w:t>2. Основная часть:</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разработка алгоритма проведения практического занятия;</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инструктажа студентов по этапам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ознакомление со способами фиксации полученных результатов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практических работ.</w:t>
      </w:r>
    </w:p>
    <w:p w:rsidR="00AE2A88" w:rsidRPr="00E233CE" w:rsidRDefault="00AE2A88" w:rsidP="00AE2A88">
      <w:pPr>
        <w:tabs>
          <w:tab w:val="left" w:pos="1134"/>
        </w:tabs>
        <w:ind w:firstLine="567"/>
        <w:jc w:val="both"/>
      </w:pPr>
      <w:r w:rsidRPr="00E233CE">
        <w:t>3. Заключительная часть:</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обобщение и систематизация полученных результатов;</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подведение итогов практического занятия и оценка работы студентов.</w:t>
      </w:r>
    </w:p>
    <w:p w:rsidR="00AE2A88" w:rsidRPr="00E233CE" w:rsidRDefault="00AE2A88" w:rsidP="00AE2A88">
      <w:pPr>
        <w:tabs>
          <w:tab w:val="left" w:pos="9639"/>
          <w:tab w:val="left" w:pos="9720"/>
        </w:tabs>
        <w:ind w:firstLine="567"/>
        <w:jc w:val="both"/>
        <w:rPr>
          <w:rFonts w:cs="Courier New"/>
        </w:rPr>
      </w:pPr>
      <w:r w:rsidRPr="00E233CE">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AE2A88" w:rsidRPr="00E233CE" w:rsidRDefault="00AE2A88" w:rsidP="00AE2A88">
      <w:pPr>
        <w:widowControl w:val="0"/>
        <w:tabs>
          <w:tab w:val="left" w:pos="9639"/>
          <w:tab w:val="left" w:pos="9720"/>
        </w:tabs>
        <w:ind w:firstLine="567"/>
        <w:jc w:val="both"/>
      </w:pPr>
      <w:r w:rsidRPr="00E233CE">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AE2A88" w:rsidRPr="00E233CE" w:rsidRDefault="00AE2A88" w:rsidP="00AE2A88">
      <w:pPr>
        <w:widowControl w:val="0"/>
        <w:tabs>
          <w:tab w:val="left" w:pos="9639"/>
          <w:tab w:val="left" w:pos="9720"/>
        </w:tabs>
        <w:ind w:firstLine="567"/>
        <w:jc w:val="both"/>
      </w:pPr>
      <w:r w:rsidRPr="00E233CE">
        <w:t xml:space="preserve">Для формирования профессиональных умений и навыков, активизации познавательной деятельности студентов в процессе вузовского обучения наряду с </w:t>
      </w:r>
      <w:r w:rsidRPr="00E233CE">
        <w:lastRenderedPageBreak/>
        <w:t>традиционными методами, необходимо использовать активные методы обучения.</w:t>
      </w:r>
    </w:p>
    <w:p w:rsidR="00AE2A88" w:rsidRDefault="00AE2A88" w:rsidP="00AE2A88">
      <w:pPr>
        <w:ind w:firstLine="709"/>
        <w:jc w:val="both"/>
      </w:pPr>
      <w:r w:rsidRPr="00A3740F">
        <w:t>Самостоятельная работа обучающихся</w:t>
      </w:r>
      <w:r>
        <w:t xml:space="preserve"> включает </w:t>
      </w:r>
      <w:r w:rsidRPr="00166F62">
        <w:t xml:space="preserve">индивидуальные и групповые самостоятельные работы, </w:t>
      </w:r>
      <w:r>
        <w:t xml:space="preserve">призвана </w:t>
      </w:r>
      <w:r w:rsidRPr="00166F62">
        <w:t xml:space="preserve">формировать и высказывать собственную точку зрения по проблемам дисциплины при подготовке и презентации докладов. </w:t>
      </w:r>
    </w:p>
    <w:p w:rsidR="00AE2A88" w:rsidRDefault="00AE2A88" w:rsidP="00AE2A88">
      <w:pPr>
        <w:widowControl w:val="0"/>
        <w:ind w:firstLine="567"/>
        <w:jc w:val="both"/>
        <w:rPr>
          <w:color w:val="000000"/>
        </w:rPr>
      </w:pPr>
      <w:r>
        <w:rPr>
          <w:color w:val="000000"/>
        </w:rPr>
        <w:t xml:space="preserve">Задачами </w:t>
      </w:r>
      <w:r>
        <w:rPr>
          <w:color w:val="000000"/>
          <w:spacing w:val="4"/>
        </w:rPr>
        <w:t>самостоятельной работы студентов</w:t>
      </w:r>
      <w:r>
        <w:rPr>
          <w:color w:val="000000"/>
        </w:rPr>
        <w:t xml:space="preserve"> </w:t>
      </w:r>
      <w:r>
        <w:rPr>
          <w:color w:val="000000"/>
          <w:spacing w:val="4"/>
        </w:rPr>
        <w:t xml:space="preserve">при изучении дисциплины </w:t>
      </w:r>
      <w:r w:rsidRPr="00D22984">
        <w:rPr>
          <w:bCs/>
        </w:rPr>
        <w:t>Социально-экономическая статистика</w:t>
      </w:r>
      <w:r>
        <w:rPr>
          <w:bCs/>
        </w:rPr>
        <w:t xml:space="preserve"> в гостиничной деятельности</w:t>
      </w:r>
      <w:r>
        <w:rPr>
          <w:color w:val="000000"/>
        </w:rPr>
        <w:t xml:space="preserve"> являются: </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систематизация и закрепление полученных теоретических знаний и практических умений студентов;</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углубление и расширение теоретических знаний;</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самосовершенствованию и самореализации;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развитие исследовательских умений;</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AE2A88" w:rsidRDefault="00AE2A88" w:rsidP="00AE2A88">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AE2A88" w:rsidRDefault="00AE2A88" w:rsidP="00AE2A88">
      <w:pPr>
        <w:pStyle w:val="24"/>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AE2A88" w:rsidRDefault="00AE2A88" w:rsidP="00AE2A88">
      <w:pPr>
        <w:pStyle w:val="24"/>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AE2A88" w:rsidRDefault="00AE2A88" w:rsidP="00AE2A88">
      <w:pPr>
        <w:pStyle w:val="24"/>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AE2A88" w:rsidRDefault="00AE2A88" w:rsidP="00AE2A88">
      <w:pPr>
        <w:pStyle w:val="24"/>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AE2A88" w:rsidRDefault="00AE2A88" w:rsidP="00AE2A88">
      <w:pPr>
        <w:widowControl w:val="0"/>
        <w:ind w:firstLine="567"/>
        <w:jc w:val="both"/>
        <w:rPr>
          <w:b/>
          <w:szCs w:val="28"/>
        </w:rPr>
      </w:pPr>
      <w:r>
        <w:t>- применить полученные знания и умения для формирования собственной позиции.</w:t>
      </w:r>
    </w:p>
    <w:p w:rsidR="00312DD9" w:rsidRPr="00D87A7C" w:rsidRDefault="00312DD9" w:rsidP="00312DD9">
      <w:pPr>
        <w:autoSpaceDN w:val="0"/>
        <w:ind w:firstLine="709"/>
        <w:jc w:val="both"/>
      </w:pPr>
    </w:p>
    <w:p w:rsidR="00312DD9" w:rsidRDefault="00312DD9" w:rsidP="007730A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009008C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312DD9" w:rsidRPr="00106753" w:rsidRDefault="00312DD9" w:rsidP="00312DD9">
      <w:pPr>
        <w:ind w:firstLine="567"/>
        <w:jc w:val="both"/>
      </w:pPr>
      <w:r w:rsidRPr="00106753">
        <w:t>У</w:t>
      </w:r>
      <w:r>
        <w:t xml:space="preserve">чебные занятия по дисциплине «Технология и организация общественного питания в гостинице» </w:t>
      </w:r>
      <w:r w:rsidRPr="00106753">
        <w:t>проводятся в следующих оборудованных учебных кабинетах</w:t>
      </w:r>
      <w:r>
        <w:t>, оснащенных соответствующим оборудованием</w:t>
      </w:r>
      <w:r w:rsidRPr="00106753">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0A3F4A"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A3F4A" w:rsidRDefault="000A3F4A"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3F4A" w:rsidRDefault="000A3F4A"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A3F4A"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0A3F4A" w:rsidRDefault="000A3F4A" w:rsidP="00734CE1">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A3F4A" w:rsidRDefault="000A3F4A" w:rsidP="00734CE1">
            <w:pPr>
              <w:ind w:left="57"/>
              <w:jc w:val="both"/>
            </w:pPr>
            <w:r>
              <w:t>учебная аудитория, специализированная учебная мебель</w:t>
            </w:r>
          </w:p>
          <w:p w:rsidR="000A3F4A" w:rsidRDefault="000A3F4A" w:rsidP="00734CE1">
            <w:pPr>
              <w:ind w:left="57"/>
              <w:jc w:val="both"/>
            </w:pPr>
            <w:r>
              <w:t>ТСО: видеопроекционное оборудование/переносное видеопроекционное оборудование</w:t>
            </w:r>
          </w:p>
          <w:p w:rsidR="000A3F4A" w:rsidRPr="00F7786B" w:rsidRDefault="000A3F4A" w:rsidP="00734CE1">
            <w:pPr>
              <w:ind w:left="57"/>
              <w:jc w:val="both"/>
              <w:rPr>
                <w:b/>
              </w:rPr>
            </w:pPr>
            <w:r>
              <w:t>доска</w:t>
            </w:r>
          </w:p>
        </w:tc>
      </w:tr>
      <w:tr w:rsidR="000A3F4A"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0A3F4A" w:rsidRDefault="000A3F4A" w:rsidP="00734CE1">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A3F4A" w:rsidRDefault="000A3F4A" w:rsidP="00734CE1">
            <w:pPr>
              <w:ind w:left="57"/>
              <w:jc w:val="both"/>
            </w:pPr>
            <w:r>
              <w:t>учебная аудитория, специализированная учебная мебель</w:t>
            </w:r>
          </w:p>
          <w:p w:rsidR="000A3F4A" w:rsidRDefault="000A3F4A" w:rsidP="00734CE1">
            <w:pPr>
              <w:ind w:left="57"/>
              <w:jc w:val="both"/>
            </w:pPr>
            <w:r>
              <w:t>ТСО: видеопроекционное оборудование/переносное видеопроекционное оборудование</w:t>
            </w:r>
          </w:p>
          <w:p w:rsidR="000A3F4A" w:rsidRPr="00B44CC5" w:rsidRDefault="000A3F4A" w:rsidP="00B44CC5">
            <w:pPr>
              <w:ind w:left="57"/>
              <w:jc w:val="both"/>
            </w:pPr>
            <w:r>
              <w:t>доска</w:t>
            </w:r>
          </w:p>
        </w:tc>
      </w:tr>
      <w:tr w:rsidR="000A3F4A"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0A3F4A" w:rsidRDefault="000A3F4A" w:rsidP="00734CE1">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A3F4A" w:rsidRDefault="000A3F4A" w:rsidP="00734CE1">
            <w:pPr>
              <w:widowControl w:val="0"/>
              <w:ind w:left="57"/>
              <w:jc w:val="both"/>
            </w:pPr>
            <w:r w:rsidRPr="00F7786B">
              <w:t>помещение для самостоятельной работы</w:t>
            </w:r>
            <w:r>
              <w:t xml:space="preserve">, </w:t>
            </w:r>
          </w:p>
          <w:p w:rsidR="000A3F4A" w:rsidRDefault="000A3F4A"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A3F4A" w:rsidRDefault="000A3F4A"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65C67" w:rsidRDefault="00F65C67" w:rsidP="007730A2"/>
    <w:sectPr w:rsidR="00F65C67" w:rsidSect="00D20D55">
      <w:headerReference w:type="default" r:id="rId43"/>
      <w:footerReference w:type="default" r:id="rId44"/>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46" w:rsidRDefault="00FD0846" w:rsidP="00396A9C">
      <w:r>
        <w:separator/>
      </w:r>
    </w:p>
  </w:endnote>
  <w:endnote w:type="continuationSeparator" w:id="0">
    <w:p w:rsidR="00FD0846" w:rsidRDefault="00FD0846" w:rsidP="0039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0B" w:rsidRPr="001D000A" w:rsidRDefault="008E2B0B" w:rsidP="00D20D55">
    <w:pPr>
      <w:pStyle w:val="a9"/>
    </w:pPr>
    <w:r>
      <w:t>РГУТИС</w:t>
    </w:r>
  </w:p>
  <w:p w:rsidR="008E2B0B" w:rsidRPr="001D000A" w:rsidRDefault="008E2B0B" w:rsidP="00D20D5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0B" w:rsidRPr="001D000A" w:rsidRDefault="008E2B0B" w:rsidP="00D20D55">
    <w:pPr>
      <w:pStyle w:val="a9"/>
    </w:pPr>
    <w:r>
      <w:t>РГУТИС</w:t>
    </w:r>
  </w:p>
  <w:p w:rsidR="008E2B0B" w:rsidRDefault="008E2B0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0B" w:rsidRPr="001D000A" w:rsidRDefault="008E2B0B" w:rsidP="00D20D55">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46" w:rsidRDefault="00FD0846" w:rsidP="00396A9C">
      <w:r>
        <w:separator/>
      </w:r>
    </w:p>
  </w:footnote>
  <w:footnote w:type="continuationSeparator" w:id="0">
    <w:p w:rsidR="00FD0846" w:rsidRDefault="00FD0846" w:rsidP="0039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8E2B0B" w:rsidRPr="00211853" w:rsidTr="00D20D55">
      <w:trPr>
        <w:trHeight w:val="703"/>
      </w:trPr>
      <w:tc>
        <w:tcPr>
          <w:tcW w:w="768" w:type="dxa"/>
          <w:vMerge w:val="restart"/>
          <w:vAlign w:val="center"/>
        </w:tcPr>
        <w:p w:rsidR="008E2B0B" w:rsidRPr="00211853" w:rsidRDefault="008E2B0B" w:rsidP="00D20D55">
          <w:pPr>
            <w:pStyle w:val="a6"/>
            <w:spacing w:line="276" w:lineRule="auto"/>
            <w:ind w:left="-69" w:firstLine="69"/>
            <w:jc w:val="center"/>
          </w:pPr>
          <w:r>
            <w:rPr>
              <w:noProof/>
            </w:rPr>
            <w:drawing>
              <wp:inline distT="0" distB="0" distL="0" distR="0">
                <wp:extent cx="361950" cy="714375"/>
                <wp:effectExtent l="0" t="0" r="0" b="9525"/>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714375"/>
                        </a:xfrm>
                        <a:prstGeom prst="rect">
                          <a:avLst/>
                        </a:prstGeom>
                        <a:noFill/>
                        <a:ln>
                          <a:noFill/>
                        </a:ln>
                      </pic:spPr>
                    </pic:pic>
                  </a:graphicData>
                </a:graphic>
              </wp:inline>
            </w:drawing>
          </w:r>
        </w:p>
      </w:tc>
      <w:tc>
        <w:tcPr>
          <w:tcW w:w="7148" w:type="dxa"/>
          <w:vMerge w:val="restart"/>
        </w:tcPr>
        <w:p w:rsidR="008E2B0B" w:rsidRPr="00211853" w:rsidRDefault="008E2B0B" w:rsidP="00D20D55">
          <w:pPr>
            <w:pStyle w:val="a6"/>
            <w:spacing w:before="60"/>
            <w:jc w:val="center"/>
          </w:pPr>
          <w:r w:rsidRPr="00211853">
            <w:rPr>
              <w:sz w:val="18"/>
              <w:szCs w:val="18"/>
            </w:rPr>
            <w:t>ФЕДЕРАЛЬНОЕ ГОСУДАРСТВЕННОЕ БЮДЖЕТНОЕ ОБРА</w:t>
          </w:r>
          <w:r>
            <w:rPr>
              <w:sz w:val="18"/>
              <w:szCs w:val="18"/>
            </w:rPr>
            <w:t xml:space="preserve">ЗОВАТЕЛЬНОЕ УЧРЕЖДЕНИЕ ВЫСШЕГО </w:t>
          </w:r>
          <w:r w:rsidRPr="00211853">
            <w:rPr>
              <w:sz w:val="18"/>
              <w:szCs w:val="18"/>
            </w:rPr>
            <w:t>ОБРАЗОВАНИЯ</w:t>
          </w:r>
        </w:p>
        <w:p w:rsidR="008E2B0B" w:rsidRPr="00211853" w:rsidRDefault="008E2B0B" w:rsidP="00D20D55">
          <w:pPr>
            <w:pStyle w:val="a6"/>
            <w:jc w:val="center"/>
            <w:rPr>
              <w:b/>
              <w:bCs/>
            </w:rPr>
          </w:pPr>
          <w:r w:rsidRPr="00211853">
            <w:rPr>
              <w:b/>
              <w:bCs/>
            </w:rPr>
            <w:t xml:space="preserve">«РОССИЙСКИЙ ГОСУДАРСТВЕННЫЙ УНИВЕРСИТЕТ </w:t>
          </w:r>
        </w:p>
        <w:p w:rsidR="008E2B0B" w:rsidRPr="00211853" w:rsidRDefault="008E2B0B" w:rsidP="00D20D55">
          <w:pPr>
            <w:pStyle w:val="a6"/>
            <w:jc w:val="center"/>
            <w:rPr>
              <w:b/>
              <w:bCs/>
            </w:rPr>
          </w:pPr>
          <w:r w:rsidRPr="00211853">
            <w:rPr>
              <w:b/>
              <w:bCs/>
            </w:rPr>
            <w:t>ТУРИЗМА И СЕРВИСА»</w:t>
          </w:r>
        </w:p>
      </w:tc>
      <w:tc>
        <w:tcPr>
          <w:tcW w:w="1444" w:type="dxa"/>
        </w:tcPr>
        <w:p w:rsidR="008E2B0B" w:rsidRPr="00211853" w:rsidRDefault="008E2B0B" w:rsidP="00D20D55">
          <w:pPr>
            <w:pStyle w:val="a6"/>
            <w:spacing w:before="100"/>
            <w:jc w:val="center"/>
            <w:rPr>
              <w:b/>
              <w:bCs/>
              <w:sz w:val="18"/>
              <w:szCs w:val="18"/>
            </w:rPr>
          </w:pPr>
          <w:r>
            <w:rPr>
              <w:b/>
              <w:bCs/>
              <w:sz w:val="18"/>
              <w:szCs w:val="18"/>
            </w:rPr>
            <w:t>СМК РГУТИ</w:t>
          </w:r>
          <w:r w:rsidRPr="00211853">
            <w:rPr>
              <w:b/>
              <w:bCs/>
              <w:sz w:val="18"/>
              <w:szCs w:val="18"/>
            </w:rPr>
            <w:t xml:space="preserve">С </w:t>
          </w:r>
        </w:p>
        <w:p w:rsidR="008E2B0B" w:rsidRPr="00211853" w:rsidRDefault="008E2B0B" w:rsidP="00D20D55">
          <w:pPr>
            <w:pStyle w:val="a6"/>
            <w:spacing w:before="100"/>
            <w:jc w:val="center"/>
            <w:rPr>
              <w:b/>
              <w:bCs/>
              <w:sz w:val="18"/>
              <w:szCs w:val="18"/>
            </w:rPr>
          </w:pPr>
          <w:r w:rsidRPr="00211853">
            <w:rPr>
              <w:b/>
              <w:bCs/>
              <w:sz w:val="18"/>
              <w:szCs w:val="18"/>
            </w:rPr>
            <w:t>________</w:t>
          </w:r>
        </w:p>
      </w:tc>
    </w:tr>
    <w:tr w:rsidR="008E2B0B" w:rsidRPr="00211853" w:rsidTr="00D20D55">
      <w:trPr>
        <w:trHeight w:val="274"/>
      </w:trPr>
      <w:tc>
        <w:tcPr>
          <w:tcW w:w="768" w:type="dxa"/>
          <w:vMerge/>
          <w:vAlign w:val="center"/>
        </w:tcPr>
        <w:p w:rsidR="008E2B0B" w:rsidRPr="00211853" w:rsidRDefault="008E2B0B" w:rsidP="00D20D55">
          <w:pPr>
            <w:pStyle w:val="a6"/>
          </w:pPr>
        </w:p>
      </w:tc>
      <w:tc>
        <w:tcPr>
          <w:tcW w:w="7148" w:type="dxa"/>
          <w:vMerge/>
          <w:vAlign w:val="center"/>
        </w:tcPr>
        <w:p w:rsidR="008E2B0B" w:rsidRPr="00211853" w:rsidRDefault="008E2B0B" w:rsidP="00D20D55">
          <w:pPr>
            <w:pStyle w:val="a6"/>
            <w:jc w:val="center"/>
            <w:rPr>
              <w:i/>
              <w:iCs/>
            </w:rPr>
          </w:pPr>
        </w:p>
      </w:tc>
      <w:tc>
        <w:tcPr>
          <w:tcW w:w="1444" w:type="dxa"/>
        </w:tcPr>
        <w:p w:rsidR="008E2B0B" w:rsidRPr="00211853" w:rsidRDefault="008E2B0B" w:rsidP="009008C6">
          <w:pPr>
            <w:pStyle w:val="a6"/>
            <w:spacing w:before="200"/>
            <w:jc w:val="center"/>
            <w:rPr>
              <w:iCs/>
              <w:sz w:val="16"/>
              <w:szCs w:val="16"/>
            </w:rPr>
          </w:pPr>
          <w:r w:rsidRPr="00211853">
            <w:rPr>
              <w:iCs/>
              <w:sz w:val="16"/>
              <w:szCs w:val="16"/>
            </w:rPr>
            <w:t xml:space="preserve">Лист </w:t>
          </w:r>
          <w:r w:rsidR="005C0786" w:rsidRPr="00211853">
            <w:rPr>
              <w:iCs/>
              <w:sz w:val="16"/>
              <w:szCs w:val="16"/>
            </w:rPr>
            <w:fldChar w:fldCharType="begin"/>
          </w:r>
          <w:r w:rsidRPr="00211853">
            <w:rPr>
              <w:iCs/>
              <w:sz w:val="16"/>
              <w:szCs w:val="16"/>
            </w:rPr>
            <w:instrText xml:space="preserve"> PAGE  \* Arabic  \* MERGEFORMAT </w:instrText>
          </w:r>
          <w:r w:rsidR="005C0786" w:rsidRPr="00211853">
            <w:rPr>
              <w:iCs/>
              <w:sz w:val="16"/>
              <w:szCs w:val="16"/>
            </w:rPr>
            <w:fldChar w:fldCharType="separate"/>
          </w:r>
          <w:r w:rsidR="00B44CC5">
            <w:rPr>
              <w:iCs/>
              <w:noProof/>
              <w:sz w:val="16"/>
              <w:szCs w:val="16"/>
            </w:rPr>
            <w:t>16</w:t>
          </w:r>
          <w:r w:rsidR="005C0786" w:rsidRPr="00211853">
            <w:rPr>
              <w:iCs/>
              <w:sz w:val="16"/>
              <w:szCs w:val="16"/>
            </w:rPr>
            <w:fldChar w:fldCharType="end"/>
          </w:r>
          <w:r w:rsidRPr="00211853">
            <w:rPr>
              <w:iCs/>
              <w:sz w:val="16"/>
              <w:szCs w:val="16"/>
            </w:rPr>
            <w:t xml:space="preserve"> из </w:t>
          </w:r>
          <w:r>
            <w:rPr>
              <w:iCs/>
              <w:sz w:val="16"/>
              <w:szCs w:val="16"/>
            </w:rPr>
            <w:t>111</w:t>
          </w:r>
        </w:p>
      </w:tc>
    </w:tr>
  </w:tbl>
  <w:p w:rsidR="008E2B0B" w:rsidRDefault="008E2B0B" w:rsidP="00D20D5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7"/>
      <w:gridCol w:w="7458"/>
      <w:gridCol w:w="1442"/>
    </w:tblGrid>
    <w:tr w:rsidR="008E2B0B" w:rsidRPr="003618DB" w:rsidTr="00D20D55">
      <w:trPr>
        <w:trHeight w:val="703"/>
      </w:trPr>
      <w:tc>
        <w:tcPr>
          <w:tcW w:w="0" w:type="auto"/>
          <w:vMerge w:val="restart"/>
          <w:vAlign w:val="center"/>
        </w:tcPr>
        <w:p w:rsidR="008E2B0B" w:rsidRPr="003618DB" w:rsidRDefault="008E2B0B" w:rsidP="00D20D55">
          <w:pPr>
            <w:tabs>
              <w:tab w:val="center" w:pos="4677"/>
              <w:tab w:val="right" w:pos="9355"/>
            </w:tabs>
            <w:spacing w:line="276" w:lineRule="auto"/>
            <w:ind w:left="-69" w:firstLine="69"/>
            <w:jc w:val="center"/>
          </w:pPr>
          <w:r>
            <w:rPr>
              <w:noProof/>
            </w:rPr>
            <w:drawing>
              <wp:inline distT="0" distB="0" distL="0" distR="0">
                <wp:extent cx="400050" cy="685800"/>
                <wp:effectExtent l="0" t="0" r="0" b="0"/>
                <wp:docPr id="2"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00050" cy="685800"/>
                        </a:xfrm>
                        <a:prstGeom prst="rect">
                          <a:avLst/>
                        </a:prstGeom>
                        <a:noFill/>
                        <a:ln>
                          <a:noFill/>
                        </a:ln>
                      </pic:spPr>
                    </pic:pic>
                  </a:graphicData>
                </a:graphic>
              </wp:inline>
            </w:drawing>
          </w:r>
        </w:p>
      </w:tc>
      <w:tc>
        <w:tcPr>
          <w:tcW w:w="7696" w:type="dxa"/>
          <w:vMerge w:val="restart"/>
        </w:tcPr>
        <w:p w:rsidR="008E2B0B" w:rsidRPr="003618DB" w:rsidRDefault="008E2B0B" w:rsidP="00D20D55">
          <w:pPr>
            <w:tabs>
              <w:tab w:val="center" w:pos="4677"/>
              <w:tab w:val="right" w:pos="9355"/>
            </w:tabs>
            <w:spacing w:before="60"/>
            <w:jc w:val="center"/>
            <w:rPr>
              <w:rFonts w:ascii="Book Antiqua" w:hAnsi="Book Antiqua" w:cs="Book Antiqua"/>
            </w:rPr>
          </w:pPr>
          <w:r w:rsidRPr="003618DB">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3618DB" w:rsidRDefault="008E2B0B" w:rsidP="00D20D55">
          <w:pPr>
            <w:tabs>
              <w:tab w:val="center" w:pos="4677"/>
              <w:tab w:val="right" w:pos="9355"/>
            </w:tabs>
            <w:jc w:val="center"/>
            <w:rPr>
              <w:rFonts w:ascii="Book Antiqua" w:hAnsi="Book Antiqua" w:cs="Book Antiqua"/>
              <w:b/>
              <w:bCs/>
            </w:rPr>
          </w:pPr>
          <w:r w:rsidRPr="003618DB">
            <w:rPr>
              <w:rFonts w:ascii="Book Antiqua" w:hAnsi="Book Antiqua" w:cs="Book Antiqua"/>
              <w:b/>
              <w:bCs/>
            </w:rPr>
            <w:t xml:space="preserve">«РОССИЙСКИЙ ГОСУДАРСТВЕННЫЙ УНИВЕРСИТЕТ </w:t>
          </w:r>
        </w:p>
        <w:p w:rsidR="008E2B0B" w:rsidRPr="003618DB" w:rsidRDefault="008E2B0B" w:rsidP="00D20D55">
          <w:pPr>
            <w:tabs>
              <w:tab w:val="center" w:pos="4677"/>
              <w:tab w:val="right" w:pos="9355"/>
            </w:tabs>
            <w:jc w:val="center"/>
            <w:rPr>
              <w:b/>
              <w:bCs/>
            </w:rPr>
          </w:pPr>
          <w:r w:rsidRPr="003618DB">
            <w:rPr>
              <w:rFonts w:ascii="Book Antiqua" w:hAnsi="Book Antiqua" w:cs="Book Antiqua"/>
              <w:b/>
              <w:bCs/>
            </w:rPr>
            <w:t>ТУРИЗМА И СЕРВИСА»</w:t>
          </w:r>
        </w:p>
      </w:tc>
      <w:tc>
        <w:tcPr>
          <w:tcW w:w="1467" w:type="dxa"/>
        </w:tcPr>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 xml:space="preserve">СМК РГУТИС </w:t>
          </w:r>
        </w:p>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________</w:t>
          </w:r>
        </w:p>
      </w:tc>
    </w:tr>
    <w:tr w:rsidR="008E2B0B" w:rsidRPr="003618DB" w:rsidTr="00D20D55">
      <w:trPr>
        <w:trHeight w:val="274"/>
      </w:trPr>
      <w:tc>
        <w:tcPr>
          <w:tcW w:w="0" w:type="auto"/>
          <w:vMerge/>
          <w:vAlign w:val="center"/>
        </w:tcPr>
        <w:p w:rsidR="008E2B0B" w:rsidRPr="003618DB" w:rsidRDefault="008E2B0B" w:rsidP="00D20D55">
          <w:pPr>
            <w:tabs>
              <w:tab w:val="center" w:pos="4677"/>
              <w:tab w:val="right" w:pos="9355"/>
            </w:tabs>
          </w:pPr>
        </w:p>
      </w:tc>
      <w:tc>
        <w:tcPr>
          <w:tcW w:w="7696" w:type="dxa"/>
          <w:vMerge/>
          <w:vAlign w:val="center"/>
        </w:tcPr>
        <w:p w:rsidR="008E2B0B" w:rsidRPr="003618DB" w:rsidRDefault="008E2B0B" w:rsidP="00D20D55">
          <w:pPr>
            <w:tabs>
              <w:tab w:val="center" w:pos="4677"/>
              <w:tab w:val="right" w:pos="9355"/>
            </w:tabs>
            <w:jc w:val="center"/>
            <w:rPr>
              <w:i/>
              <w:iCs/>
            </w:rPr>
          </w:pPr>
        </w:p>
      </w:tc>
      <w:tc>
        <w:tcPr>
          <w:tcW w:w="1467" w:type="dxa"/>
        </w:tcPr>
        <w:p w:rsidR="008E2B0B" w:rsidRPr="003618DB" w:rsidRDefault="008E2B0B" w:rsidP="009008C6">
          <w:pPr>
            <w:tabs>
              <w:tab w:val="center" w:pos="4677"/>
              <w:tab w:val="right" w:pos="9355"/>
            </w:tabs>
            <w:spacing w:before="200"/>
            <w:jc w:val="center"/>
            <w:rPr>
              <w:rFonts w:ascii="Bookman Old Style" w:hAnsi="Bookman Old Style" w:cs="Bookman Old Style"/>
              <w:i/>
              <w:iCs/>
              <w:sz w:val="14"/>
              <w:szCs w:val="14"/>
            </w:rPr>
          </w:pPr>
          <w:r w:rsidRPr="003618DB">
            <w:rPr>
              <w:rFonts w:ascii="Bookman Old Style" w:hAnsi="Bookman Old Style" w:cs="Bookman Old Style"/>
              <w:i/>
              <w:iCs/>
              <w:sz w:val="14"/>
              <w:szCs w:val="14"/>
            </w:rPr>
            <w:t xml:space="preserve">Лист </w:t>
          </w:r>
          <w:r w:rsidR="005C0786" w:rsidRPr="003618DB">
            <w:rPr>
              <w:rFonts w:ascii="Bookman Old Style" w:hAnsi="Bookman Old Style" w:cs="Bookman Old Style"/>
              <w:i/>
              <w:iCs/>
              <w:sz w:val="14"/>
              <w:szCs w:val="14"/>
            </w:rPr>
            <w:fldChar w:fldCharType="begin"/>
          </w:r>
          <w:r w:rsidRPr="003618DB">
            <w:rPr>
              <w:rFonts w:ascii="Bookman Old Style" w:hAnsi="Bookman Old Style" w:cs="Bookman Old Style"/>
              <w:i/>
              <w:iCs/>
              <w:sz w:val="14"/>
              <w:szCs w:val="14"/>
            </w:rPr>
            <w:instrText xml:space="preserve"> PAGE  \* Arabic  \* MERGEFORMAT </w:instrText>
          </w:r>
          <w:r w:rsidR="005C0786" w:rsidRPr="003618DB">
            <w:rPr>
              <w:rFonts w:ascii="Bookman Old Style" w:hAnsi="Bookman Old Style" w:cs="Bookman Old Style"/>
              <w:i/>
              <w:iCs/>
              <w:sz w:val="14"/>
              <w:szCs w:val="14"/>
            </w:rPr>
            <w:fldChar w:fldCharType="separate"/>
          </w:r>
          <w:r w:rsidR="00B44CC5">
            <w:rPr>
              <w:rFonts w:ascii="Bookman Old Style" w:hAnsi="Bookman Old Style" w:cs="Bookman Old Style"/>
              <w:i/>
              <w:iCs/>
              <w:noProof/>
              <w:sz w:val="14"/>
              <w:szCs w:val="14"/>
            </w:rPr>
            <w:t>1</w:t>
          </w:r>
          <w:r w:rsidR="005C0786" w:rsidRPr="003618DB">
            <w:rPr>
              <w:rFonts w:ascii="Bookman Old Style" w:hAnsi="Bookman Old Style" w:cs="Bookman Old Style"/>
              <w:i/>
              <w:iCs/>
              <w:sz w:val="14"/>
              <w:szCs w:val="14"/>
            </w:rPr>
            <w:fldChar w:fldCharType="end"/>
          </w:r>
          <w:r w:rsidRPr="003618DB">
            <w:rPr>
              <w:rFonts w:ascii="Bookman Old Style" w:hAnsi="Bookman Old Style" w:cs="Bookman Old Style"/>
              <w:i/>
              <w:iCs/>
              <w:sz w:val="14"/>
              <w:szCs w:val="14"/>
            </w:rPr>
            <w:t xml:space="preserve"> из </w:t>
          </w:r>
          <w:r>
            <w:rPr>
              <w:rFonts w:ascii="Bookman Old Style" w:hAnsi="Bookman Old Style" w:cs="Bookman Old Style"/>
              <w:i/>
              <w:iCs/>
              <w:sz w:val="14"/>
              <w:szCs w:val="14"/>
            </w:rPr>
            <w:t>111</w:t>
          </w:r>
        </w:p>
      </w:tc>
    </w:tr>
  </w:tbl>
  <w:p w:rsidR="008E2B0B" w:rsidRDefault="008E2B0B">
    <w:pPr>
      <w:pStyle w:val="a6"/>
    </w:pPr>
  </w:p>
  <w:p w:rsidR="008E2B0B" w:rsidRDefault="008E2B0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7"/>
      <w:gridCol w:w="7459"/>
      <w:gridCol w:w="1441"/>
    </w:tblGrid>
    <w:tr w:rsidR="008E2B0B" w:rsidRPr="00C21041" w:rsidTr="00D20D55">
      <w:trPr>
        <w:trHeight w:val="703"/>
      </w:trPr>
      <w:tc>
        <w:tcPr>
          <w:tcW w:w="0" w:type="auto"/>
          <w:vMerge w:val="restart"/>
          <w:vAlign w:val="center"/>
        </w:tcPr>
        <w:p w:rsidR="008E2B0B" w:rsidRPr="00C21041" w:rsidRDefault="008E2B0B" w:rsidP="00D20D55">
          <w:pPr>
            <w:tabs>
              <w:tab w:val="center" w:pos="4677"/>
              <w:tab w:val="right" w:pos="9355"/>
            </w:tabs>
            <w:spacing w:line="276" w:lineRule="auto"/>
            <w:ind w:left="-69" w:firstLine="69"/>
            <w:jc w:val="center"/>
          </w:pPr>
          <w:r>
            <w:rPr>
              <w:noProof/>
            </w:rPr>
            <w:drawing>
              <wp:inline distT="0" distB="0" distL="0" distR="0">
                <wp:extent cx="390525" cy="695325"/>
                <wp:effectExtent l="0" t="0" r="9525" b="9525"/>
                <wp:docPr id="3" name="Рисунок 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90525" cy="695325"/>
                        </a:xfrm>
                        <a:prstGeom prst="rect">
                          <a:avLst/>
                        </a:prstGeom>
                        <a:noFill/>
                        <a:ln>
                          <a:noFill/>
                        </a:ln>
                      </pic:spPr>
                    </pic:pic>
                  </a:graphicData>
                </a:graphic>
              </wp:inline>
            </w:drawing>
          </w:r>
        </w:p>
      </w:tc>
      <w:tc>
        <w:tcPr>
          <w:tcW w:w="7696" w:type="dxa"/>
          <w:vMerge w:val="restart"/>
        </w:tcPr>
        <w:p w:rsidR="008E2B0B" w:rsidRPr="00C21041" w:rsidRDefault="008E2B0B" w:rsidP="00D20D55">
          <w:pPr>
            <w:tabs>
              <w:tab w:val="center" w:pos="4677"/>
              <w:tab w:val="right" w:pos="9355"/>
            </w:tabs>
            <w:spacing w:before="60"/>
            <w:jc w:val="center"/>
            <w:rPr>
              <w:rFonts w:ascii="Book Antiqua" w:hAnsi="Book Antiqua" w:cs="Book Antiqua"/>
            </w:rPr>
          </w:pPr>
          <w:r w:rsidRPr="00C2104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C21041" w:rsidRDefault="008E2B0B" w:rsidP="00D20D55">
          <w:pPr>
            <w:tabs>
              <w:tab w:val="center" w:pos="4677"/>
              <w:tab w:val="right" w:pos="9355"/>
            </w:tabs>
            <w:jc w:val="center"/>
            <w:rPr>
              <w:rFonts w:ascii="Book Antiqua" w:hAnsi="Book Antiqua" w:cs="Book Antiqua"/>
              <w:b/>
              <w:bCs/>
            </w:rPr>
          </w:pPr>
          <w:r w:rsidRPr="00C21041">
            <w:rPr>
              <w:rFonts w:ascii="Book Antiqua" w:hAnsi="Book Antiqua" w:cs="Book Antiqua"/>
              <w:b/>
              <w:bCs/>
            </w:rPr>
            <w:t xml:space="preserve">«РОССИЙСКИЙ ГОСУДАРСТВЕННЫЙ УНИВЕРСИТЕТ </w:t>
          </w:r>
        </w:p>
        <w:p w:rsidR="008E2B0B" w:rsidRPr="00C21041" w:rsidRDefault="008E2B0B" w:rsidP="00D20D55">
          <w:pPr>
            <w:tabs>
              <w:tab w:val="center" w:pos="4677"/>
              <w:tab w:val="right" w:pos="9355"/>
            </w:tabs>
            <w:jc w:val="center"/>
            <w:rPr>
              <w:b/>
              <w:bCs/>
            </w:rPr>
          </w:pPr>
          <w:r w:rsidRPr="00C21041">
            <w:rPr>
              <w:rFonts w:ascii="Book Antiqua" w:hAnsi="Book Antiqua" w:cs="Book Antiqua"/>
              <w:b/>
              <w:bCs/>
            </w:rPr>
            <w:t>ТУРИЗМА И СЕРВИСА»</w:t>
          </w:r>
        </w:p>
      </w:tc>
      <w:tc>
        <w:tcPr>
          <w:tcW w:w="1467" w:type="dxa"/>
        </w:tcPr>
        <w:p w:rsidR="008E2B0B" w:rsidRPr="00C21041" w:rsidRDefault="008E2B0B" w:rsidP="00D20D55">
          <w:pPr>
            <w:tabs>
              <w:tab w:val="center" w:pos="4677"/>
              <w:tab w:val="right" w:pos="9355"/>
            </w:tabs>
            <w:spacing w:before="100"/>
            <w:ind w:right="-143"/>
            <w:jc w:val="center"/>
            <w:rPr>
              <w:rFonts w:ascii="Book Antiqua" w:hAnsi="Book Antiqua" w:cs="Book Antiqua"/>
              <w:b/>
              <w:bCs/>
              <w:sz w:val="18"/>
              <w:szCs w:val="18"/>
            </w:rPr>
          </w:pPr>
          <w:r w:rsidRPr="00C21041">
            <w:rPr>
              <w:rFonts w:ascii="Book Antiqua" w:hAnsi="Book Antiqua" w:cs="Book Antiqua"/>
              <w:b/>
              <w:bCs/>
              <w:sz w:val="18"/>
              <w:szCs w:val="18"/>
            </w:rPr>
            <w:t>СМК</w:t>
          </w:r>
          <w:r>
            <w:rPr>
              <w:rFonts w:ascii="Book Antiqua" w:hAnsi="Book Antiqua" w:cs="Book Antiqua"/>
              <w:b/>
              <w:bCs/>
              <w:sz w:val="18"/>
              <w:szCs w:val="18"/>
            </w:rPr>
            <w:t xml:space="preserve"> Р</w:t>
          </w:r>
          <w:r w:rsidRPr="00C21041">
            <w:rPr>
              <w:rFonts w:ascii="Book Antiqua" w:hAnsi="Book Antiqua" w:cs="Book Antiqua"/>
              <w:b/>
              <w:bCs/>
              <w:sz w:val="18"/>
              <w:szCs w:val="18"/>
            </w:rPr>
            <w:t xml:space="preserve">ГУТИС </w:t>
          </w:r>
        </w:p>
        <w:p w:rsidR="008E2B0B" w:rsidRPr="00C21041" w:rsidRDefault="008E2B0B" w:rsidP="00D20D55">
          <w:pPr>
            <w:tabs>
              <w:tab w:val="center" w:pos="4677"/>
              <w:tab w:val="right" w:pos="9355"/>
            </w:tabs>
            <w:spacing w:before="100"/>
            <w:jc w:val="center"/>
            <w:rPr>
              <w:rFonts w:ascii="Book Antiqua" w:hAnsi="Book Antiqua" w:cs="Book Antiqua"/>
              <w:b/>
              <w:bCs/>
              <w:sz w:val="18"/>
              <w:szCs w:val="18"/>
            </w:rPr>
          </w:pPr>
          <w:r w:rsidRPr="00C21041">
            <w:rPr>
              <w:rFonts w:ascii="Book Antiqua" w:hAnsi="Book Antiqua" w:cs="Book Antiqua"/>
              <w:b/>
              <w:bCs/>
              <w:sz w:val="18"/>
              <w:szCs w:val="18"/>
            </w:rPr>
            <w:t>________</w:t>
          </w:r>
        </w:p>
      </w:tc>
    </w:tr>
    <w:tr w:rsidR="008E2B0B" w:rsidRPr="00C21041" w:rsidTr="00D20D55">
      <w:trPr>
        <w:trHeight w:val="274"/>
      </w:trPr>
      <w:tc>
        <w:tcPr>
          <w:tcW w:w="0" w:type="auto"/>
          <w:vMerge/>
          <w:vAlign w:val="center"/>
        </w:tcPr>
        <w:p w:rsidR="008E2B0B" w:rsidRPr="00C21041" w:rsidRDefault="008E2B0B" w:rsidP="00D20D55">
          <w:pPr>
            <w:tabs>
              <w:tab w:val="center" w:pos="4677"/>
              <w:tab w:val="right" w:pos="9355"/>
            </w:tabs>
          </w:pPr>
        </w:p>
      </w:tc>
      <w:tc>
        <w:tcPr>
          <w:tcW w:w="7696" w:type="dxa"/>
          <w:vMerge/>
          <w:vAlign w:val="center"/>
        </w:tcPr>
        <w:p w:rsidR="008E2B0B" w:rsidRPr="00C21041" w:rsidRDefault="008E2B0B" w:rsidP="00D20D55">
          <w:pPr>
            <w:tabs>
              <w:tab w:val="center" w:pos="4677"/>
              <w:tab w:val="right" w:pos="9355"/>
            </w:tabs>
            <w:jc w:val="center"/>
            <w:rPr>
              <w:i/>
              <w:iCs/>
            </w:rPr>
          </w:pPr>
        </w:p>
      </w:tc>
      <w:tc>
        <w:tcPr>
          <w:tcW w:w="1467" w:type="dxa"/>
        </w:tcPr>
        <w:p w:rsidR="008E2B0B" w:rsidRPr="00C21041" w:rsidRDefault="008E2B0B" w:rsidP="009008C6">
          <w:pPr>
            <w:tabs>
              <w:tab w:val="center" w:pos="4677"/>
              <w:tab w:val="right" w:pos="9355"/>
            </w:tabs>
            <w:spacing w:before="200"/>
            <w:jc w:val="center"/>
            <w:rPr>
              <w:rFonts w:ascii="Bookman Old Style" w:hAnsi="Bookman Old Style" w:cs="Bookman Old Style"/>
              <w:i/>
              <w:iCs/>
              <w:sz w:val="14"/>
              <w:szCs w:val="14"/>
            </w:rPr>
          </w:pPr>
          <w:r w:rsidRPr="00C21041">
            <w:rPr>
              <w:rFonts w:ascii="Bookman Old Style" w:hAnsi="Bookman Old Style" w:cs="Bookman Old Style"/>
              <w:i/>
              <w:iCs/>
              <w:sz w:val="14"/>
              <w:szCs w:val="14"/>
            </w:rPr>
            <w:t xml:space="preserve">Лист </w:t>
          </w:r>
          <w:r w:rsidR="005C0786" w:rsidRPr="00C21041">
            <w:rPr>
              <w:rFonts w:ascii="Bookman Old Style" w:hAnsi="Bookman Old Style" w:cs="Bookman Old Style"/>
              <w:i/>
              <w:iCs/>
              <w:sz w:val="14"/>
              <w:szCs w:val="14"/>
            </w:rPr>
            <w:fldChar w:fldCharType="begin"/>
          </w:r>
          <w:r w:rsidRPr="00C21041">
            <w:rPr>
              <w:rFonts w:ascii="Bookman Old Style" w:hAnsi="Bookman Old Style" w:cs="Bookman Old Style"/>
              <w:i/>
              <w:iCs/>
              <w:sz w:val="14"/>
              <w:szCs w:val="14"/>
            </w:rPr>
            <w:instrText xml:space="preserve"> PAGE  \* Arabic  \* MERGEFORMAT </w:instrText>
          </w:r>
          <w:r w:rsidR="005C0786" w:rsidRPr="00C21041">
            <w:rPr>
              <w:rFonts w:ascii="Bookman Old Style" w:hAnsi="Bookman Old Style" w:cs="Bookman Old Style"/>
              <w:i/>
              <w:iCs/>
              <w:sz w:val="14"/>
              <w:szCs w:val="14"/>
            </w:rPr>
            <w:fldChar w:fldCharType="separate"/>
          </w:r>
          <w:r w:rsidR="00B44CC5">
            <w:rPr>
              <w:rFonts w:ascii="Bookman Old Style" w:hAnsi="Bookman Old Style" w:cs="Bookman Old Style"/>
              <w:i/>
              <w:iCs/>
              <w:noProof/>
              <w:sz w:val="14"/>
              <w:szCs w:val="14"/>
            </w:rPr>
            <w:t>113</w:t>
          </w:r>
          <w:r w:rsidR="005C0786" w:rsidRPr="00C21041">
            <w:rPr>
              <w:rFonts w:ascii="Bookman Old Style" w:hAnsi="Bookman Old Style" w:cs="Bookman Old Style"/>
              <w:i/>
              <w:iCs/>
              <w:sz w:val="14"/>
              <w:szCs w:val="14"/>
            </w:rPr>
            <w:fldChar w:fldCharType="end"/>
          </w:r>
          <w:r>
            <w:rPr>
              <w:rFonts w:ascii="Bookman Old Style" w:hAnsi="Bookman Old Style" w:cs="Bookman Old Style"/>
              <w:i/>
              <w:iCs/>
              <w:sz w:val="14"/>
              <w:szCs w:val="14"/>
            </w:rPr>
            <w:t xml:space="preserve"> из 111</w:t>
          </w:r>
        </w:p>
      </w:tc>
    </w:tr>
  </w:tbl>
  <w:p w:rsidR="008E2B0B" w:rsidRDefault="008E2B0B">
    <w:pPr>
      <w:pStyle w:val="a6"/>
    </w:pPr>
  </w:p>
  <w:p w:rsidR="008E2B0B" w:rsidRDefault="008E2B0B" w:rsidP="00D20D55">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C28"/>
    <w:multiLevelType w:val="hybridMultilevel"/>
    <w:tmpl w:val="19D0C5CA"/>
    <w:lvl w:ilvl="0" w:tplc="6E4E459A">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37DA9"/>
    <w:multiLevelType w:val="hybridMultilevel"/>
    <w:tmpl w:val="288E2C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9A6D20"/>
    <w:multiLevelType w:val="hybridMultilevel"/>
    <w:tmpl w:val="9D5C7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7C6CC1"/>
    <w:multiLevelType w:val="hybridMultilevel"/>
    <w:tmpl w:val="10B674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2D5BA1"/>
    <w:multiLevelType w:val="hybridMultilevel"/>
    <w:tmpl w:val="06E02F2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044B6863"/>
    <w:multiLevelType w:val="hybridMultilevel"/>
    <w:tmpl w:val="D61464E4"/>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F35AFF"/>
    <w:multiLevelType w:val="hybridMultilevel"/>
    <w:tmpl w:val="10F86F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1629C1"/>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2736FA"/>
    <w:multiLevelType w:val="multilevel"/>
    <w:tmpl w:val="87D6A2C6"/>
    <w:lvl w:ilvl="0">
      <w:start w:val="1"/>
      <w:numFmt w:val="decimal"/>
      <w:lvlText w:val="%1"/>
      <w:lvlJc w:val="left"/>
      <w:pPr>
        <w:ind w:left="420" w:hanging="420"/>
      </w:pPr>
      <w:rPr>
        <w:rFonts w:cs="Times New Roman" w:hint="default"/>
        <w:i/>
        <w:u w:val="single"/>
      </w:rPr>
    </w:lvl>
    <w:lvl w:ilvl="1">
      <w:start w:val="7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9" w15:restartNumberingAfterBreak="0">
    <w:nsid w:val="06BC1500"/>
    <w:multiLevelType w:val="multilevel"/>
    <w:tmpl w:val="96861A5C"/>
    <w:lvl w:ilvl="0">
      <w:start w:val="1"/>
      <w:numFmt w:val="decimal"/>
      <w:lvlText w:val="%1"/>
      <w:lvlJc w:val="left"/>
      <w:pPr>
        <w:ind w:left="540" w:hanging="540"/>
      </w:pPr>
      <w:rPr>
        <w:rFonts w:cs="Times New Roman" w:hint="default"/>
        <w:u w:val="single"/>
      </w:rPr>
    </w:lvl>
    <w:lvl w:ilvl="1">
      <w:start w:val="105"/>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 w15:restartNumberingAfterBreak="0">
    <w:nsid w:val="082B779D"/>
    <w:multiLevelType w:val="hybridMultilevel"/>
    <w:tmpl w:val="794A9B30"/>
    <w:lvl w:ilvl="0" w:tplc="24948F92">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1" w15:restartNumberingAfterBreak="0">
    <w:nsid w:val="09CF0AFB"/>
    <w:multiLevelType w:val="hybridMultilevel"/>
    <w:tmpl w:val="F4866DFA"/>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0AEB7F87"/>
    <w:multiLevelType w:val="hybridMultilevel"/>
    <w:tmpl w:val="8A24220C"/>
    <w:lvl w:ilvl="0" w:tplc="2BE66D52">
      <w:start w:val="1"/>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0B154A14"/>
    <w:multiLevelType w:val="hybridMultilevel"/>
    <w:tmpl w:val="65BC5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C4153B5"/>
    <w:multiLevelType w:val="hybridMultilevel"/>
    <w:tmpl w:val="D9FC2C26"/>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D442766"/>
    <w:multiLevelType w:val="hybridMultilevel"/>
    <w:tmpl w:val="234CA1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7318E404">
      <w:start w:val="192"/>
      <w:numFmt w:val="decimal"/>
      <w:lvlText w:val="%3"/>
      <w:lvlJc w:val="left"/>
      <w:pPr>
        <w:ind w:left="2340" w:hanging="360"/>
      </w:pPr>
      <w:rPr>
        <w:rFonts w:cs="Times New Roman" w:hint="default"/>
        <w:i/>
        <w:u w:val="single"/>
      </w:rPr>
    </w:lvl>
    <w:lvl w:ilvl="3" w:tplc="0419000F">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DDE3D59"/>
    <w:multiLevelType w:val="hybridMultilevel"/>
    <w:tmpl w:val="81D6655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15:restartNumberingAfterBreak="0">
    <w:nsid w:val="0F04376E"/>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15:restartNumberingAfterBreak="0">
    <w:nsid w:val="10246CC5"/>
    <w:multiLevelType w:val="hybridMultilevel"/>
    <w:tmpl w:val="8B1659DA"/>
    <w:lvl w:ilvl="0" w:tplc="AFDC30E0">
      <w:start w:val="1"/>
      <w:numFmt w:val="decimal"/>
      <w:lvlText w:val="%1."/>
      <w:lvlJc w:val="center"/>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10A53190"/>
    <w:multiLevelType w:val="hybridMultilevel"/>
    <w:tmpl w:val="28546134"/>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1B916AF"/>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EC7781"/>
    <w:multiLevelType w:val="hybridMultilevel"/>
    <w:tmpl w:val="34E23A1C"/>
    <w:lvl w:ilvl="0" w:tplc="9230A77E">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4B6307F"/>
    <w:multiLevelType w:val="hybridMultilevel"/>
    <w:tmpl w:val="534C01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56858E5"/>
    <w:multiLevelType w:val="hybridMultilevel"/>
    <w:tmpl w:val="B1489F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58373B8"/>
    <w:multiLevelType w:val="hybridMultilevel"/>
    <w:tmpl w:val="7832790C"/>
    <w:lvl w:ilvl="0" w:tplc="BE0A131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5935ADF"/>
    <w:multiLevelType w:val="hybridMultilevel"/>
    <w:tmpl w:val="CECC085C"/>
    <w:lvl w:ilvl="0" w:tplc="CE1ED72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169C0C11"/>
    <w:multiLevelType w:val="hybridMultilevel"/>
    <w:tmpl w:val="1BD64F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17F967CB"/>
    <w:multiLevelType w:val="hybridMultilevel"/>
    <w:tmpl w:val="5DC817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507D99"/>
    <w:multiLevelType w:val="hybridMultilevel"/>
    <w:tmpl w:val="51B60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15:restartNumberingAfterBreak="0">
    <w:nsid w:val="1ABF3E8F"/>
    <w:multiLevelType w:val="hybridMultilevel"/>
    <w:tmpl w:val="F090491E"/>
    <w:lvl w:ilvl="0" w:tplc="6E2288A2">
      <w:start w:val="1"/>
      <w:numFmt w:val="decimal"/>
      <w:lvlText w:val="%1."/>
      <w:lvlJc w:val="left"/>
      <w:pPr>
        <w:ind w:left="403" w:hanging="360"/>
      </w:pPr>
      <w:rPr>
        <w:rFonts w:ascii="Times New Roman" w:hAnsi="Times New Roman" w:cs="Times New Roman" w:hint="default"/>
        <w:sz w:val="24"/>
        <w:szCs w:val="24"/>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7" w15:restartNumberingAfterBreak="0">
    <w:nsid w:val="1B222F63"/>
    <w:multiLevelType w:val="hybridMultilevel"/>
    <w:tmpl w:val="2516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1C9948BA"/>
    <w:multiLevelType w:val="hybridMultilevel"/>
    <w:tmpl w:val="00588378"/>
    <w:lvl w:ilvl="0" w:tplc="C6BEF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1CFF1194"/>
    <w:multiLevelType w:val="hybridMultilevel"/>
    <w:tmpl w:val="398C136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D0156FA"/>
    <w:multiLevelType w:val="hybridMultilevel"/>
    <w:tmpl w:val="F1B2F394"/>
    <w:lvl w:ilvl="0" w:tplc="5A2CDC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D045C75"/>
    <w:multiLevelType w:val="hybridMultilevel"/>
    <w:tmpl w:val="5EF66A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E974E5A"/>
    <w:multiLevelType w:val="hybridMultilevel"/>
    <w:tmpl w:val="78CEF57C"/>
    <w:lvl w:ilvl="0" w:tplc="577CA08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15:restartNumberingAfterBreak="0">
    <w:nsid w:val="207C6F32"/>
    <w:multiLevelType w:val="hybridMultilevel"/>
    <w:tmpl w:val="3BF0D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11C5D20"/>
    <w:multiLevelType w:val="hybridMultilevel"/>
    <w:tmpl w:val="A064CB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211D16EC"/>
    <w:multiLevelType w:val="hybridMultilevel"/>
    <w:tmpl w:val="394441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16549E2"/>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19B77DC"/>
    <w:multiLevelType w:val="hybridMultilevel"/>
    <w:tmpl w:val="E47AC9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28C05E5"/>
    <w:multiLevelType w:val="hybridMultilevel"/>
    <w:tmpl w:val="B3007F0E"/>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228D43F2"/>
    <w:multiLevelType w:val="hybridMultilevel"/>
    <w:tmpl w:val="75F492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22A376AB"/>
    <w:multiLevelType w:val="hybridMultilevel"/>
    <w:tmpl w:val="D190FFB8"/>
    <w:lvl w:ilvl="0" w:tplc="0419000F">
      <w:start w:val="1"/>
      <w:numFmt w:val="decimal"/>
      <w:lvlText w:val="%1."/>
      <w:lvlJc w:val="left"/>
      <w:pPr>
        <w:ind w:left="360" w:hanging="360"/>
      </w:pPr>
    </w:lvl>
    <w:lvl w:ilvl="1" w:tplc="CD524C2E">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240F1D48"/>
    <w:multiLevelType w:val="hybridMultilevel"/>
    <w:tmpl w:val="541C4D3C"/>
    <w:lvl w:ilvl="0" w:tplc="6E4E459A">
      <w:start w:val="2"/>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535A3D22">
      <w:start w:val="7"/>
      <w:numFmt w:val="decimal"/>
      <w:lvlText w:val="%3"/>
      <w:lvlJc w:val="left"/>
      <w:pPr>
        <w:ind w:left="2340" w:hanging="360"/>
      </w:pPr>
      <w:rPr>
        <w:rFonts w:cs="Times New Roman" w:hint="default"/>
        <w:u w:val="single"/>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59753AC"/>
    <w:multiLevelType w:val="hybridMultilevel"/>
    <w:tmpl w:val="84205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26AF5116"/>
    <w:multiLevelType w:val="hybridMultilevel"/>
    <w:tmpl w:val="F87EC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015804"/>
    <w:multiLevelType w:val="hybridMultilevel"/>
    <w:tmpl w:val="0FC45084"/>
    <w:lvl w:ilvl="0" w:tplc="3A321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29C11B89"/>
    <w:multiLevelType w:val="hybridMultilevel"/>
    <w:tmpl w:val="2EE8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AC9131D"/>
    <w:multiLevelType w:val="hybridMultilevel"/>
    <w:tmpl w:val="E2F4622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2DCD6089"/>
    <w:multiLevelType w:val="hybridMultilevel"/>
    <w:tmpl w:val="88E43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E1050DD"/>
    <w:multiLevelType w:val="hybridMultilevel"/>
    <w:tmpl w:val="F9445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ECF6D68"/>
    <w:multiLevelType w:val="hybridMultilevel"/>
    <w:tmpl w:val="EE8283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ED275A0"/>
    <w:multiLevelType w:val="hybridMultilevel"/>
    <w:tmpl w:val="1F68380C"/>
    <w:lvl w:ilvl="0" w:tplc="88745E82">
      <w:start w:val="1"/>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2EEA7434"/>
    <w:multiLevelType w:val="hybridMultilevel"/>
    <w:tmpl w:val="8D5ED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FAD314E"/>
    <w:multiLevelType w:val="hybridMultilevel"/>
    <w:tmpl w:val="5936F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01A0FDF"/>
    <w:multiLevelType w:val="hybridMultilevel"/>
    <w:tmpl w:val="227C5B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15:restartNumberingAfterBreak="0">
    <w:nsid w:val="31D73B81"/>
    <w:multiLevelType w:val="hybridMultilevel"/>
    <w:tmpl w:val="3B5C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2616D85"/>
    <w:multiLevelType w:val="hybridMultilevel"/>
    <w:tmpl w:val="A79A4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2ED5AC6"/>
    <w:multiLevelType w:val="hybridMultilevel"/>
    <w:tmpl w:val="4254EC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3BF69A3"/>
    <w:multiLevelType w:val="multilevel"/>
    <w:tmpl w:val="E5BE4AA2"/>
    <w:lvl w:ilvl="0">
      <w:start w:val="1"/>
      <w:numFmt w:val="decimal"/>
      <w:lvlText w:val="%1"/>
      <w:lvlJc w:val="left"/>
      <w:pPr>
        <w:ind w:left="420" w:hanging="420"/>
      </w:pPr>
      <w:rPr>
        <w:rFonts w:cs="Times New Roman" w:hint="default"/>
        <w:i/>
        <w:u w:val="single"/>
      </w:rPr>
    </w:lvl>
    <w:lvl w:ilvl="1">
      <w:start w:val="81"/>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72" w15:restartNumberingAfterBreak="0">
    <w:nsid w:val="34625E52"/>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5134AF1"/>
    <w:multiLevelType w:val="hybridMultilevel"/>
    <w:tmpl w:val="BBD8F9E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5EE33F8"/>
    <w:multiLevelType w:val="hybridMultilevel"/>
    <w:tmpl w:val="D730024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15:restartNumberingAfterBreak="0">
    <w:nsid w:val="383F0535"/>
    <w:multiLevelType w:val="hybridMultilevel"/>
    <w:tmpl w:val="E00CBFF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85B2BDE"/>
    <w:multiLevelType w:val="hybridMultilevel"/>
    <w:tmpl w:val="3CF047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392C1934"/>
    <w:multiLevelType w:val="hybridMultilevel"/>
    <w:tmpl w:val="03B0B418"/>
    <w:lvl w:ilvl="0" w:tplc="7ACC7D8C">
      <w:start w:val="1"/>
      <w:numFmt w:val="decimal"/>
      <w:lvlText w:val="%1."/>
      <w:lvlJc w:val="left"/>
      <w:pPr>
        <w:ind w:left="92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93575A6"/>
    <w:multiLevelType w:val="hybridMultilevel"/>
    <w:tmpl w:val="5518E550"/>
    <w:lvl w:ilvl="0" w:tplc="1C6800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3A1E48C2"/>
    <w:multiLevelType w:val="hybridMultilevel"/>
    <w:tmpl w:val="6D7EEDAA"/>
    <w:lvl w:ilvl="0" w:tplc="179C01F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80" w15:restartNumberingAfterBreak="0">
    <w:nsid w:val="3A713399"/>
    <w:multiLevelType w:val="hybridMultilevel"/>
    <w:tmpl w:val="508A5578"/>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B8D4DDC"/>
    <w:multiLevelType w:val="hybridMultilevel"/>
    <w:tmpl w:val="C730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BAB5CCF"/>
    <w:multiLevelType w:val="hybridMultilevel"/>
    <w:tmpl w:val="2BBC5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E7D06EB"/>
    <w:multiLevelType w:val="hybridMultilevel"/>
    <w:tmpl w:val="E392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EB60F1E"/>
    <w:multiLevelType w:val="hybridMultilevel"/>
    <w:tmpl w:val="6D9C7106"/>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401F313F"/>
    <w:multiLevelType w:val="hybridMultilevel"/>
    <w:tmpl w:val="D1206A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26027E1"/>
    <w:multiLevelType w:val="hybridMultilevel"/>
    <w:tmpl w:val="4522C0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15:restartNumberingAfterBreak="0">
    <w:nsid w:val="428D5A08"/>
    <w:multiLevelType w:val="multilevel"/>
    <w:tmpl w:val="96861A5C"/>
    <w:lvl w:ilvl="0">
      <w:start w:val="1"/>
      <w:numFmt w:val="decimal"/>
      <w:lvlText w:val="%1"/>
      <w:lvlJc w:val="left"/>
      <w:pPr>
        <w:ind w:left="540" w:hanging="540"/>
      </w:pPr>
      <w:rPr>
        <w:rFonts w:cs="Times New Roman" w:hint="default"/>
        <w:u w:val="single"/>
      </w:rPr>
    </w:lvl>
    <w:lvl w:ilvl="1">
      <w:start w:val="109"/>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88" w15:restartNumberingAfterBreak="0">
    <w:nsid w:val="430259AB"/>
    <w:multiLevelType w:val="hybridMultilevel"/>
    <w:tmpl w:val="73A04C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90" w15:restartNumberingAfterBreak="0">
    <w:nsid w:val="44FA69CB"/>
    <w:multiLevelType w:val="hybridMultilevel"/>
    <w:tmpl w:val="9F10B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4507564C"/>
    <w:multiLevelType w:val="hybridMultilevel"/>
    <w:tmpl w:val="F8F8E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45A17BA3"/>
    <w:multiLevelType w:val="hybridMultilevel"/>
    <w:tmpl w:val="0D3C30EA"/>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5DC5A4D"/>
    <w:multiLevelType w:val="hybridMultilevel"/>
    <w:tmpl w:val="013A55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45E3588F"/>
    <w:multiLevelType w:val="hybridMultilevel"/>
    <w:tmpl w:val="4728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957454A"/>
    <w:multiLevelType w:val="hybridMultilevel"/>
    <w:tmpl w:val="23BE90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99B1620"/>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8" w15:restartNumberingAfterBreak="0">
    <w:nsid w:val="4C510706"/>
    <w:multiLevelType w:val="hybridMultilevel"/>
    <w:tmpl w:val="5E7C1A58"/>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DBF506C"/>
    <w:multiLevelType w:val="multilevel"/>
    <w:tmpl w:val="E8D82D40"/>
    <w:lvl w:ilvl="0">
      <w:start w:val="1"/>
      <w:numFmt w:val="decimal"/>
      <w:lvlText w:val="%1"/>
      <w:lvlJc w:val="left"/>
      <w:pPr>
        <w:ind w:left="420" w:hanging="420"/>
      </w:pPr>
      <w:rPr>
        <w:rFonts w:cs="Times New Roman" w:hint="default"/>
        <w:u w:val="single"/>
      </w:rPr>
    </w:lvl>
    <w:lvl w:ilvl="1">
      <w:start w:val="99"/>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0" w15:restartNumberingAfterBreak="0">
    <w:nsid w:val="52067DCC"/>
    <w:multiLevelType w:val="hybridMultilevel"/>
    <w:tmpl w:val="7902DD4E"/>
    <w:lvl w:ilvl="0" w:tplc="9AE6DEF2">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52E449D0"/>
    <w:multiLevelType w:val="hybridMultilevel"/>
    <w:tmpl w:val="335C9FC6"/>
    <w:lvl w:ilvl="0" w:tplc="C69AA29E">
      <w:start w:val="1"/>
      <w:numFmt w:val="decimal"/>
      <w:lvlText w:val="%1."/>
      <w:lvlJc w:val="left"/>
      <w:pPr>
        <w:ind w:left="720" w:hanging="360"/>
      </w:pPr>
      <w:rPr>
        <w:rFonts w:hint="default"/>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33979C2"/>
    <w:multiLevelType w:val="hybridMultilevel"/>
    <w:tmpl w:val="A0CC44E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53D26D70"/>
    <w:multiLevelType w:val="hybridMultilevel"/>
    <w:tmpl w:val="31388C92"/>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3D96EF8"/>
    <w:multiLevelType w:val="hybridMultilevel"/>
    <w:tmpl w:val="F12E3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55B96FF0"/>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7FC2D25"/>
    <w:multiLevelType w:val="hybridMultilevel"/>
    <w:tmpl w:val="2D1E3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8" w15:restartNumberingAfterBreak="0">
    <w:nsid w:val="58BC5E78"/>
    <w:multiLevelType w:val="hybridMultilevel"/>
    <w:tmpl w:val="E46475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59345712"/>
    <w:multiLevelType w:val="hybridMultilevel"/>
    <w:tmpl w:val="351A8A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737"/>
        </w:tabs>
        <w:ind w:left="737" w:hanging="360"/>
      </w:pPr>
      <w:rPr>
        <w:rFonts w:cs="Times New Roman"/>
      </w:rPr>
    </w:lvl>
    <w:lvl w:ilvl="2" w:tplc="0419001B">
      <w:start w:val="1"/>
      <w:numFmt w:val="decimal"/>
      <w:lvlText w:val="%3."/>
      <w:lvlJc w:val="left"/>
      <w:pPr>
        <w:tabs>
          <w:tab w:val="num" w:pos="1457"/>
        </w:tabs>
        <w:ind w:left="1457" w:hanging="360"/>
      </w:pPr>
      <w:rPr>
        <w:rFonts w:cs="Times New Roman"/>
      </w:rPr>
    </w:lvl>
    <w:lvl w:ilvl="3" w:tplc="0419000F">
      <w:start w:val="1"/>
      <w:numFmt w:val="decimal"/>
      <w:lvlText w:val="%4."/>
      <w:lvlJc w:val="left"/>
      <w:pPr>
        <w:tabs>
          <w:tab w:val="num" w:pos="2177"/>
        </w:tabs>
        <w:ind w:left="2177" w:hanging="360"/>
      </w:pPr>
      <w:rPr>
        <w:rFonts w:cs="Times New Roman"/>
      </w:rPr>
    </w:lvl>
    <w:lvl w:ilvl="4" w:tplc="04190019">
      <w:start w:val="1"/>
      <w:numFmt w:val="decimal"/>
      <w:lvlText w:val="%5."/>
      <w:lvlJc w:val="left"/>
      <w:pPr>
        <w:tabs>
          <w:tab w:val="num" w:pos="2897"/>
        </w:tabs>
        <w:ind w:left="2897" w:hanging="360"/>
      </w:pPr>
      <w:rPr>
        <w:rFonts w:cs="Times New Roman"/>
      </w:rPr>
    </w:lvl>
    <w:lvl w:ilvl="5" w:tplc="0419001B">
      <w:start w:val="1"/>
      <w:numFmt w:val="decimal"/>
      <w:lvlText w:val="%6."/>
      <w:lvlJc w:val="left"/>
      <w:pPr>
        <w:tabs>
          <w:tab w:val="num" w:pos="3617"/>
        </w:tabs>
        <w:ind w:left="3617" w:hanging="360"/>
      </w:pPr>
      <w:rPr>
        <w:rFonts w:cs="Times New Roman"/>
      </w:rPr>
    </w:lvl>
    <w:lvl w:ilvl="6" w:tplc="0419000F">
      <w:start w:val="1"/>
      <w:numFmt w:val="decimal"/>
      <w:lvlText w:val="%7."/>
      <w:lvlJc w:val="left"/>
      <w:pPr>
        <w:tabs>
          <w:tab w:val="num" w:pos="4337"/>
        </w:tabs>
        <w:ind w:left="4337" w:hanging="360"/>
      </w:pPr>
      <w:rPr>
        <w:rFonts w:cs="Times New Roman"/>
      </w:rPr>
    </w:lvl>
    <w:lvl w:ilvl="7" w:tplc="04190019">
      <w:start w:val="1"/>
      <w:numFmt w:val="decimal"/>
      <w:lvlText w:val="%8."/>
      <w:lvlJc w:val="left"/>
      <w:pPr>
        <w:tabs>
          <w:tab w:val="num" w:pos="5057"/>
        </w:tabs>
        <w:ind w:left="5057" w:hanging="360"/>
      </w:pPr>
      <w:rPr>
        <w:rFonts w:cs="Times New Roman"/>
      </w:rPr>
    </w:lvl>
    <w:lvl w:ilvl="8" w:tplc="0419001B">
      <w:start w:val="1"/>
      <w:numFmt w:val="decimal"/>
      <w:lvlText w:val="%9."/>
      <w:lvlJc w:val="left"/>
      <w:pPr>
        <w:tabs>
          <w:tab w:val="num" w:pos="5777"/>
        </w:tabs>
        <w:ind w:left="5777" w:hanging="360"/>
      </w:pPr>
      <w:rPr>
        <w:rFonts w:cs="Times New Roman"/>
      </w:rPr>
    </w:lvl>
  </w:abstractNum>
  <w:abstractNum w:abstractNumId="110" w15:restartNumberingAfterBreak="0">
    <w:nsid w:val="5A663753"/>
    <w:multiLevelType w:val="hybridMultilevel"/>
    <w:tmpl w:val="67EC20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ABE06AA"/>
    <w:multiLevelType w:val="hybridMultilevel"/>
    <w:tmpl w:val="4528873A"/>
    <w:lvl w:ilvl="0" w:tplc="36FA8CC4">
      <w:start w:val="1"/>
      <w:numFmt w:val="decimal"/>
      <w:lvlText w:val="%1."/>
      <w:lvlJc w:val="left"/>
      <w:pPr>
        <w:tabs>
          <w:tab w:val="num" w:pos="1293"/>
        </w:tabs>
        <w:ind w:left="1293" w:hanging="51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5B517DEA"/>
    <w:multiLevelType w:val="hybridMultilevel"/>
    <w:tmpl w:val="7CE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BB748FF"/>
    <w:multiLevelType w:val="hybridMultilevel"/>
    <w:tmpl w:val="235008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5C2660A9"/>
    <w:multiLevelType w:val="hybridMultilevel"/>
    <w:tmpl w:val="E53E19BA"/>
    <w:lvl w:ilvl="0" w:tplc="C14C2FB4">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5CA31BE3"/>
    <w:multiLevelType w:val="hybridMultilevel"/>
    <w:tmpl w:val="1C625810"/>
    <w:lvl w:ilvl="0" w:tplc="BE0A1316">
      <w:start w:val="1"/>
      <w:numFmt w:val="bullet"/>
      <w:lvlText w:val=""/>
      <w:lvlJc w:val="left"/>
      <w:pPr>
        <w:tabs>
          <w:tab w:val="num" w:pos="70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15:restartNumberingAfterBreak="0">
    <w:nsid w:val="5D955C4E"/>
    <w:multiLevelType w:val="hybridMultilevel"/>
    <w:tmpl w:val="E86E4680"/>
    <w:lvl w:ilvl="0" w:tplc="D7349530">
      <w:start w:val="1"/>
      <w:numFmt w:val="bullet"/>
      <w:lvlText w:val=""/>
      <w:lvlJc w:val="left"/>
      <w:pPr>
        <w:tabs>
          <w:tab w:val="num" w:pos="1800"/>
        </w:tabs>
        <w:ind w:left="1800" w:hanging="360"/>
      </w:pPr>
      <w:rPr>
        <w:rFonts w:ascii="Symbol" w:hAnsi="Symbol" w:hint="default"/>
      </w:rPr>
    </w:lvl>
    <w:lvl w:ilvl="1" w:tplc="04190003">
      <w:start w:val="1"/>
      <w:numFmt w:val="lowerLetter"/>
      <w:lvlText w:val="%2."/>
      <w:lvlJc w:val="left"/>
      <w:pPr>
        <w:tabs>
          <w:tab w:val="num" w:pos="2520"/>
        </w:tabs>
        <w:ind w:left="2520" w:hanging="360"/>
      </w:pPr>
      <w:rPr>
        <w:rFonts w:cs="Times New Roman"/>
      </w:rPr>
    </w:lvl>
    <w:lvl w:ilvl="2" w:tplc="04190005">
      <w:start w:val="1"/>
      <w:numFmt w:val="lowerRoman"/>
      <w:lvlText w:val="%3."/>
      <w:lvlJc w:val="right"/>
      <w:pPr>
        <w:tabs>
          <w:tab w:val="num" w:pos="3240"/>
        </w:tabs>
        <w:ind w:left="3240" w:hanging="18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lowerLetter"/>
      <w:lvlText w:val="%5."/>
      <w:lvlJc w:val="left"/>
      <w:pPr>
        <w:tabs>
          <w:tab w:val="num" w:pos="4680"/>
        </w:tabs>
        <w:ind w:left="4680" w:hanging="360"/>
      </w:pPr>
      <w:rPr>
        <w:rFonts w:cs="Times New Roman"/>
      </w:rPr>
    </w:lvl>
    <w:lvl w:ilvl="5" w:tplc="04190005">
      <w:start w:val="1"/>
      <w:numFmt w:val="lowerRoman"/>
      <w:lvlText w:val="%6."/>
      <w:lvlJc w:val="right"/>
      <w:pPr>
        <w:tabs>
          <w:tab w:val="num" w:pos="5400"/>
        </w:tabs>
        <w:ind w:left="5400" w:hanging="18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lowerLetter"/>
      <w:lvlText w:val="%8."/>
      <w:lvlJc w:val="left"/>
      <w:pPr>
        <w:tabs>
          <w:tab w:val="num" w:pos="6840"/>
        </w:tabs>
        <w:ind w:left="6840" w:hanging="360"/>
      </w:pPr>
      <w:rPr>
        <w:rFonts w:cs="Times New Roman"/>
      </w:rPr>
    </w:lvl>
    <w:lvl w:ilvl="8" w:tplc="04190005">
      <w:start w:val="1"/>
      <w:numFmt w:val="lowerRoman"/>
      <w:lvlText w:val="%9."/>
      <w:lvlJc w:val="right"/>
      <w:pPr>
        <w:tabs>
          <w:tab w:val="num" w:pos="7560"/>
        </w:tabs>
        <w:ind w:left="7560" w:hanging="180"/>
      </w:pPr>
      <w:rPr>
        <w:rFonts w:cs="Times New Roman"/>
      </w:rPr>
    </w:lvl>
  </w:abstractNum>
  <w:abstractNum w:abstractNumId="117"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8" w15:restartNumberingAfterBreak="0">
    <w:nsid w:val="5EE53DF4"/>
    <w:multiLevelType w:val="hybridMultilevel"/>
    <w:tmpl w:val="1972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F0938EF"/>
    <w:multiLevelType w:val="hybridMultilevel"/>
    <w:tmpl w:val="DDD4C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5F0A3FDA"/>
    <w:multiLevelType w:val="hybridMultilevel"/>
    <w:tmpl w:val="EBB06E7E"/>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0086121"/>
    <w:multiLevelType w:val="hybridMultilevel"/>
    <w:tmpl w:val="35BCD39C"/>
    <w:lvl w:ilvl="0" w:tplc="920667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0B53A1C"/>
    <w:multiLevelType w:val="hybridMultilevel"/>
    <w:tmpl w:val="82AC7A3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616E156B"/>
    <w:multiLevelType w:val="hybridMultilevel"/>
    <w:tmpl w:val="0FAC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42A7C54"/>
    <w:multiLevelType w:val="hybridMultilevel"/>
    <w:tmpl w:val="F7F65E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67CE1792"/>
    <w:multiLevelType w:val="hybridMultilevel"/>
    <w:tmpl w:val="E6B0A0E6"/>
    <w:lvl w:ilvl="0" w:tplc="3DC66012">
      <w:start w:val="1"/>
      <w:numFmt w:val="decimal"/>
      <w:lvlText w:val="%1."/>
      <w:lvlJc w:val="left"/>
      <w:pPr>
        <w:ind w:left="770" w:hanging="360"/>
      </w:pPr>
      <w:rPr>
        <w:rFonts w:cs="Times New Roman"/>
      </w:rPr>
    </w:lvl>
    <w:lvl w:ilvl="1" w:tplc="04190019" w:tentative="1">
      <w:start w:val="1"/>
      <w:numFmt w:val="lowerLetter"/>
      <w:lvlText w:val="%2."/>
      <w:lvlJc w:val="left"/>
      <w:pPr>
        <w:ind w:left="1490" w:hanging="360"/>
      </w:pPr>
      <w:rPr>
        <w:rFonts w:cs="Times New Roman"/>
      </w:rPr>
    </w:lvl>
    <w:lvl w:ilvl="2" w:tplc="0419001B" w:tentative="1">
      <w:start w:val="1"/>
      <w:numFmt w:val="lowerRoman"/>
      <w:lvlText w:val="%3."/>
      <w:lvlJc w:val="right"/>
      <w:pPr>
        <w:ind w:left="2210" w:hanging="180"/>
      </w:pPr>
      <w:rPr>
        <w:rFonts w:cs="Times New Roman"/>
      </w:rPr>
    </w:lvl>
    <w:lvl w:ilvl="3" w:tplc="0419000F" w:tentative="1">
      <w:start w:val="1"/>
      <w:numFmt w:val="decimal"/>
      <w:lvlText w:val="%4."/>
      <w:lvlJc w:val="left"/>
      <w:pPr>
        <w:ind w:left="2930" w:hanging="360"/>
      </w:pPr>
      <w:rPr>
        <w:rFonts w:cs="Times New Roman"/>
      </w:rPr>
    </w:lvl>
    <w:lvl w:ilvl="4" w:tplc="04190019" w:tentative="1">
      <w:start w:val="1"/>
      <w:numFmt w:val="lowerLetter"/>
      <w:lvlText w:val="%5."/>
      <w:lvlJc w:val="left"/>
      <w:pPr>
        <w:ind w:left="3650" w:hanging="360"/>
      </w:pPr>
      <w:rPr>
        <w:rFonts w:cs="Times New Roman"/>
      </w:rPr>
    </w:lvl>
    <w:lvl w:ilvl="5" w:tplc="0419001B" w:tentative="1">
      <w:start w:val="1"/>
      <w:numFmt w:val="lowerRoman"/>
      <w:lvlText w:val="%6."/>
      <w:lvlJc w:val="right"/>
      <w:pPr>
        <w:ind w:left="4370" w:hanging="180"/>
      </w:pPr>
      <w:rPr>
        <w:rFonts w:cs="Times New Roman"/>
      </w:rPr>
    </w:lvl>
    <w:lvl w:ilvl="6" w:tplc="0419000F" w:tentative="1">
      <w:start w:val="1"/>
      <w:numFmt w:val="decimal"/>
      <w:lvlText w:val="%7."/>
      <w:lvlJc w:val="left"/>
      <w:pPr>
        <w:ind w:left="5090" w:hanging="360"/>
      </w:pPr>
      <w:rPr>
        <w:rFonts w:cs="Times New Roman"/>
      </w:rPr>
    </w:lvl>
    <w:lvl w:ilvl="7" w:tplc="04190019" w:tentative="1">
      <w:start w:val="1"/>
      <w:numFmt w:val="lowerLetter"/>
      <w:lvlText w:val="%8."/>
      <w:lvlJc w:val="left"/>
      <w:pPr>
        <w:ind w:left="5810" w:hanging="360"/>
      </w:pPr>
      <w:rPr>
        <w:rFonts w:cs="Times New Roman"/>
      </w:rPr>
    </w:lvl>
    <w:lvl w:ilvl="8" w:tplc="0419001B" w:tentative="1">
      <w:start w:val="1"/>
      <w:numFmt w:val="lowerRoman"/>
      <w:lvlText w:val="%9."/>
      <w:lvlJc w:val="right"/>
      <w:pPr>
        <w:ind w:left="6530" w:hanging="180"/>
      </w:pPr>
      <w:rPr>
        <w:rFonts w:cs="Times New Roman"/>
      </w:rPr>
    </w:lvl>
  </w:abstractNum>
  <w:abstractNum w:abstractNumId="126" w15:restartNumberingAfterBreak="0">
    <w:nsid w:val="67D80F50"/>
    <w:multiLevelType w:val="hybridMultilevel"/>
    <w:tmpl w:val="6A9C60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6A093980"/>
    <w:multiLevelType w:val="hybridMultilevel"/>
    <w:tmpl w:val="4DA2C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A58770E"/>
    <w:multiLevelType w:val="hybridMultilevel"/>
    <w:tmpl w:val="5480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A754B9A"/>
    <w:multiLevelType w:val="hybridMultilevel"/>
    <w:tmpl w:val="09C2DB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BE20600"/>
    <w:multiLevelType w:val="hybridMultilevel"/>
    <w:tmpl w:val="6AAA8F7C"/>
    <w:lvl w:ilvl="0" w:tplc="682E3186">
      <w:start w:val="1"/>
      <w:numFmt w:val="decimal"/>
      <w:lvlText w:val="%1."/>
      <w:lvlJc w:val="left"/>
      <w:pPr>
        <w:ind w:left="282" w:hanging="360"/>
      </w:pPr>
      <w:rPr>
        <w:rFonts w:hint="default"/>
      </w:rPr>
    </w:lvl>
    <w:lvl w:ilvl="1" w:tplc="04190019" w:tentative="1">
      <w:start w:val="1"/>
      <w:numFmt w:val="lowerLetter"/>
      <w:lvlText w:val="%2."/>
      <w:lvlJc w:val="left"/>
      <w:pPr>
        <w:ind w:left="1002" w:hanging="360"/>
      </w:pPr>
    </w:lvl>
    <w:lvl w:ilvl="2" w:tplc="0419001B" w:tentative="1">
      <w:start w:val="1"/>
      <w:numFmt w:val="lowerRoman"/>
      <w:lvlText w:val="%3."/>
      <w:lvlJc w:val="right"/>
      <w:pPr>
        <w:ind w:left="1722" w:hanging="180"/>
      </w:pPr>
    </w:lvl>
    <w:lvl w:ilvl="3" w:tplc="0419000F" w:tentative="1">
      <w:start w:val="1"/>
      <w:numFmt w:val="decimal"/>
      <w:lvlText w:val="%4."/>
      <w:lvlJc w:val="left"/>
      <w:pPr>
        <w:ind w:left="2442" w:hanging="360"/>
      </w:pPr>
    </w:lvl>
    <w:lvl w:ilvl="4" w:tplc="04190019" w:tentative="1">
      <w:start w:val="1"/>
      <w:numFmt w:val="lowerLetter"/>
      <w:lvlText w:val="%5."/>
      <w:lvlJc w:val="left"/>
      <w:pPr>
        <w:ind w:left="3162" w:hanging="360"/>
      </w:pPr>
    </w:lvl>
    <w:lvl w:ilvl="5" w:tplc="0419001B" w:tentative="1">
      <w:start w:val="1"/>
      <w:numFmt w:val="lowerRoman"/>
      <w:lvlText w:val="%6."/>
      <w:lvlJc w:val="right"/>
      <w:pPr>
        <w:ind w:left="3882" w:hanging="180"/>
      </w:pPr>
    </w:lvl>
    <w:lvl w:ilvl="6" w:tplc="0419000F" w:tentative="1">
      <w:start w:val="1"/>
      <w:numFmt w:val="decimal"/>
      <w:lvlText w:val="%7."/>
      <w:lvlJc w:val="left"/>
      <w:pPr>
        <w:ind w:left="4602" w:hanging="360"/>
      </w:pPr>
    </w:lvl>
    <w:lvl w:ilvl="7" w:tplc="04190019" w:tentative="1">
      <w:start w:val="1"/>
      <w:numFmt w:val="lowerLetter"/>
      <w:lvlText w:val="%8."/>
      <w:lvlJc w:val="left"/>
      <w:pPr>
        <w:ind w:left="5322" w:hanging="360"/>
      </w:pPr>
    </w:lvl>
    <w:lvl w:ilvl="8" w:tplc="0419001B" w:tentative="1">
      <w:start w:val="1"/>
      <w:numFmt w:val="lowerRoman"/>
      <w:lvlText w:val="%9."/>
      <w:lvlJc w:val="right"/>
      <w:pPr>
        <w:ind w:left="6042" w:hanging="180"/>
      </w:pPr>
    </w:lvl>
  </w:abstractNum>
  <w:abstractNum w:abstractNumId="131" w15:restartNumberingAfterBreak="0">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2" w15:restartNumberingAfterBreak="0">
    <w:nsid w:val="6D22081D"/>
    <w:multiLevelType w:val="hybridMultilevel"/>
    <w:tmpl w:val="C7408F9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6D6F0A66"/>
    <w:multiLevelType w:val="multilevel"/>
    <w:tmpl w:val="B1F47B80"/>
    <w:styleLink w:val="2"/>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D7F6854"/>
    <w:multiLevelType w:val="hybridMultilevel"/>
    <w:tmpl w:val="6B784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6E190815"/>
    <w:multiLevelType w:val="hybridMultilevel"/>
    <w:tmpl w:val="B7C816AE"/>
    <w:lvl w:ilvl="0" w:tplc="E436A064">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36" w15:restartNumberingAfterBreak="0">
    <w:nsid w:val="70BB097E"/>
    <w:multiLevelType w:val="hybridMultilevel"/>
    <w:tmpl w:val="BE64754C"/>
    <w:lvl w:ilvl="0" w:tplc="C20CE0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1A467BA"/>
    <w:multiLevelType w:val="hybridMultilevel"/>
    <w:tmpl w:val="2A042C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2365DFF"/>
    <w:multiLevelType w:val="hybridMultilevel"/>
    <w:tmpl w:val="97DA0748"/>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39" w15:restartNumberingAfterBreak="0">
    <w:nsid w:val="728B18AE"/>
    <w:multiLevelType w:val="hybridMultilevel"/>
    <w:tmpl w:val="15748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7411052F"/>
    <w:multiLevelType w:val="hybridMultilevel"/>
    <w:tmpl w:val="3096791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1" w15:restartNumberingAfterBreak="0">
    <w:nsid w:val="746F0B11"/>
    <w:multiLevelType w:val="hybridMultilevel"/>
    <w:tmpl w:val="4D24DE6A"/>
    <w:lvl w:ilvl="0" w:tplc="DE5C0834">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751A41F8"/>
    <w:multiLevelType w:val="hybridMultilevel"/>
    <w:tmpl w:val="271E03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775B2EC4"/>
    <w:multiLevelType w:val="multilevel"/>
    <w:tmpl w:val="9E827CB2"/>
    <w:lvl w:ilvl="0">
      <w:start w:val="1"/>
      <w:numFmt w:val="decimal"/>
      <w:lvlText w:val="%1"/>
      <w:lvlJc w:val="left"/>
      <w:pPr>
        <w:ind w:left="420" w:hanging="420"/>
      </w:pPr>
      <w:rPr>
        <w:rFonts w:cs="Times New Roman" w:hint="default"/>
        <w:i/>
        <w:u w:val="single"/>
      </w:rPr>
    </w:lvl>
    <w:lvl w:ilvl="1">
      <w:start w:val="6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144" w15:restartNumberingAfterBreak="0">
    <w:nsid w:val="796C6CF5"/>
    <w:multiLevelType w:val="hybridMultilevel"/>
    <w:tmpl w:val="7FB0E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6" w15:restartNumberingAfterBreak="0">
    <w:nsid w:val="7B2B654C"/>
    <w:multiLevelType w:val="hybridMultilevel"/>
    <w:tmpl w:val="DDF47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7B8E5BBC"/>
    <w:multiLevelType w:val="hybridMultilevel"/>
    <w:tmpl w:val="045C7C0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7C9537CC"/>
    <w:multiLevelType w:val="hybridMultilevel"/>
    <w:tmpl w:val="789C8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EED211B"/>
    <w:multiLevelType w:val="hybridMultilevel"/>
    <w:tmpl w:val="5E08E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FF3505A"/>
    <w:multiLevelType w:val="hybridMultilevel"/>
    <w:tmpl w:val="AFD0537A"/>
    <w:lvl w:ilvl="0" w:tplc="11C89F0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97"/>
  </w:num>
  <w:num w:numId="2">
    <w:abstractNumId w:val="133"/>
  </w:num>
  <w:num w:numId="3">
    <w:abstractNumId w:val="50"/>
  </w:num>
  <w:num w:numId="4">
    <w:abstractNumId w:val="55"/>
  </w:num>
  <w:num w:numId="5">
    <w:abstractNumId w:val="12"/>
  </w:num>
  <w:num w:numId="6">
    <w:abstractNumId w:val="2"/>
  </w:num>
  <w:num w:numId="7">
    <w:abstractNumId w:val="11"/>
  </w:num>
  <w:num w:numId="8">
    <w:abstractNumId w:val="116"/>
  </w:num>
  <w:num w:numId="9">
    <w:abstractNumId w:val="150"/>
  </w:num>
  <w:num w:numId="10">
    <w:abstractNumId w:val="95"/>
  </w:num>
  <w:num w:numId="11">
    <w:abstractNumId w:val="113"/>
  </w:num>
  <w:num w:numId="12">
    <w:abstractNumId w:val="124"/>
  </w:num>
  <w:num w:numId="13">
    <w:abstractNumId w:val="149"/>
  </w:num>
  <w:num w:numId="14">
    <w:abstractNumId w:val="82"/>
  </w:num>
  <w:num w:numId="15">
    <w:abstractNumId w:val="66"/>
  </w:num>
  <w:num w:numId="16">
    <w:abstractNumId w:val="28"/>
  </w:num>
  <w:num w:numId="17">
    <w:abstractNumId w:val="62"/>
  </w:num>
  <w:num w:numId="18">
    <w:abstractNumId w:val="6"/>
  </w:num>
  <w:num w:numId="19">
    <w:abstractNumId w:val="137"/>
  </w:num>
  <w:num w:numId="20">
    <w:abstractNumId w:val="33"/>
  </w:num>
  <w:num w:numId="21">
    <w:abstractNumId w:val="146"/>
  </w:num>
  <w:num w:numId="22">
    <w:abstractNumId w:val="129"/>
  </w:num>
  <w:num w:numId="23">
    <w:abstractNumId w:val="42"/>
  </w:num>
  <w:num w:numId="24">
    <w:abstractNumId w:val="1"/>
  </w:num>
  <w:num w:numId="25">
    <w:abstractNumId w:val="127"/>
  </w:num>
  <w:num w:numId="26">
    <w:abstractNumId w:val="73"/>
  </w:num>
  <w:num w:numId="27">
    <w:abstractNumId w:val="49"/>
  </w:num>
  <w:num w:numId="28">
    <w:abstractNumId w:val="120"/>
  </w:num>
  <w:num w:numId="29">
    <w:abstractNumId w:val="103"/>
  </w:num>
  <w:num w:numId="30">
    <w:abstractNumId w:val="61"/>
  </w:num>
  <w:num w:numId="31">
    <w:abstractNumId w:val="27"/>
  </w:num>
  <w:num w:numId="32">
    <w:abstractNumId w:val="47"/>
  </w:num>
  <w:num w:numId="33">
    <w:abstractNumId w:val="148"/>
  </w:num>
  <w:num w:numId="34">
    <w:abstractNumId w:val="119"/>
  </w:num>
  <w:num w:numId="35">
    <w:abstractNumId w:val="31"/>
  </w:num>
  <w:num w:numId="36">
    <w:abstractNumId w:val="70"/>
  </w:num>
  <w:num w:numId="37">
    <w:abstractNumId w:val="144"/>
  </w:num>
  <w:num w:numId="38">
    <w:abstractNumId w:val="16"/>
  </w:num>
  <w:num w:numId="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106"/>
  </w:num>
  <w:num w:numId="42">
    <w:abstractNumId w:val="134"/>
  </w:num>
  <w:num w:numId="43">
    <w:abstractNumId w:val="78"/>
  </w:num>
  <w:num w:numId="44">
    <w:abstractNumId w:val="110"/>
  </w:num>
  <w:num w:numId="45">
    <w:abstractNumId w:val="88"/>
  </w:num>
  <w:num w:numId="46">
    <w:abstractNumId w:val="34"/>
  </w:num>
  <w:num w:numId="47">
    <w:abstractNumId w:val="85"/>
  </w:num>
  <w:num w:numId="48">
    <w:abstractNumId w:val="132"/>
  </w:num>
  <w:num w:numId="49">
    <w:abstractNumId w:val="92"/>
  </w:num>
  <w:num w:numId="50">
    <w:abstractNumId w:val="0"/>
  </w:num>
  <w:num w:numId="51">
    <w:abstractNumId w:val="53"/>
  </w:num>
  <w:num w:numId="52">
    <w:abstractNumId w:val="45"/>
  </w:num>
  <w:num w:numId="53">
    <w:abstractNumId w:val="122"/>
  </w:num>
  <w:num w:numId="54">
    <w:abstractNumId w:val="140"/>
  </w:num>
  <w:num w:numId="55">
    <w:abstractNumId w:val="104"/>
  </w:num>
  <w:num w:numId="56">
    <w:abstractNumId w:val="26"/>
  </w:num>
  <w:num w:numId="57">
    <w:abstractNumId w:val="5"/>
  </w:num>
  <w:num w:numId="58">
    <w:abstractNumId w:val="114"/>
  </w:num>
  <w:num w:numId="59">
    <w:abstractNumId w:val="18"/>
  </w:num>
  <w:num w:numId="60">
    <w:abstractNumId w:val="102"/>
  </w:num>
  <w:num w:numId="61">
    <w:abstractNumId w:val="84"/>
  </w:num>
  <w:num w:numId="62">
    <w:abstractNumId w:val="40"/>
  </w:num>
  <w:num w:numId="63">
    <w:abstractNumId w:val="126"/>
  </w:num>
  <w:num w:numId="64">
    <w:abstractNumId w:val="108"/>
  </w:num>
  <w:num w:numId="65">
    <w:abstractNumId w:val="58"/>
  </w:num>
  <w:num w:numId="66">
    <w:abstractNumId w:val="142"/>
  </w:num>
  <w:num w:numId="67">
    <w:abstractNumId w:val="147"/>
  </w:num>
  <w:num w:numId="68">
    <w:abstractNumId w:val="51"/>
  </w:num>
  <w:num w:numId="69">
    <w:abstractNumId w:val="75"/>
  </w:num>
  <w:num w:numId="70">
    <w:abstractNumId w:val="69"/>
  </w:num>
  <w:num w:numId="71">
    <w:abstractNumId w:val="93"/>
  </w:num>
  <w:num w:numId="72">
    <w:abstractNumId w:val="139"/>
  </w:num>
  <w:num w:numId="73">
    <w:abstractNumId w:val="41"/>
  </w:num>
  <w:num w:numId="74">
    <w:abstractNumId w:val="3"/>
  </w:num>
  <w:num w:numId="75">
    <w:abstractNumId w:val="90"/>
  </w:num>
  <w:num w:numId="76">
    <w:abstractNumId w:val="91"/>
  </w:num>
  <w:num w:numId="77">
    <w:abstractNumId w:val="99"/>
  </w:num>
  <w:num w:numId="78">
    <w:abstractNumId w:val="9"/>
  </w:num>
  <w:num w:numId="79">
    <w:abstractNumId w:val="4"/>
  </w:num>
  <w:num w:numId="80">
    <w:abstractNumId w:val="74"/>
  </w:num>
  <w:num w:numId="81">
    <w:abstractNumId w:val="14"/>
  </w:num>
  <w:num w:numId="82">
    <w:abstractNumId w:val="87"/>
  </w:num>
  <w:num w:numId="83">
    <w:abstractNumId w:val="125"/>
  </w:num>
  <w:num w:numId="84">
    <w:abstractNumId w:val="143"/>
  </w:num>
  <w:num w:numId="85">
    <w:abstractNumId w:val="8"/>
  </w:num>
  <w:num w:numId="86">
    <w:abstractNumId w:val="71"/>
  </w:num>
  <w:num w:numId="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7"/>
  </w:num>
  <w:num w:numId="90">
    <w:abstractNumId w:val="130"/>
  </w:num>
  <w:num w:numId="91">
    <w:abstractNumId w:val="112"/>
  </w:num>
  <w:num w:numId="92">
    <w:abstractNumId w:val="135"/>
  </w:num>
  <w:num w:numId="93">
    <w:abstractNumId w:val="68"/>
  </w:num>
  <w:num w:numId="94">
    <w:abstractNumId w:val="94"/>
  </w:num>
  <w:num w:numId="95">
    <w:abstractNumId w:val="37"/>
  </w:num>
  <w:num w:numId="96">
    <w:abstractNumId w:val="96"/>
  </w:num>
  <w:num w:numId="97">
    <w:abstractNumId w:val="48"/>
  </w:num>
  <w:num w:numId="98">
    <w:abstractNumId w:val="56"/>
  </w:num>
  <w:num w:numId="99">
    <w:abstractNumId w:val="25"/>
  </w:num>
  <w:num w:numId="100">
    <w:abstractNumId w:val="72"/>
  </w:num>
  <w:num w:numId="101">
    <w:abstractNumId w:val="36"/>
  </w:num>
  <w:num w:numId="102">
    <w:abstractNumId w:val="121"/>
  </w:num>
  <w:num w:numId="103">
    <w:abstractNumId w:val="83"/>
  </w:num>
  <w:num w:numId="104">
    <w:abstractNumId w:val="57"/>
  </w:num>
  <w:num w:numId="105">
    <w:abstractNumId w:val="118"/>
  </w:num>
  <w:num w:numId="106">
    <w:abstractNumId w:val="59"/>
  </w:num>
  <w:num w:numId="107">
    <w:abstractNumId w:val="128"/>
  </w:num>
  <w:num w:numId="108">
    <w:abstractNumId w:val="79"/>
  </w:num>
  <w:num w:numId="109">
    <w:abstractNumId w:val="10"/>
  </w:num>
  <w:num w:numId="110">
    <w:abstractNumId w:val="21"/>
  </w:num>
  <w:num w:numId="111">
    <w:abstractNumId w:val="17"/>
  </w:num>
  <w:num w:numId="112">
    <w:abstractNumId w:val="35"/>
  </w:num>
  <w:num w:numId="113">
    <w:abstractNumId w:val="22"/>
  </w:num>
  <w:num w:numId="114">
    <w:abstractNumId w:val="145"/>
  </w:num>
  <w:num w:numId="115">
    <w:abstractNumId w:val="44"/>
  </w:num>
  <w:num w:numId="116">
    <w:abstractNumId w:val="117"/>
  </w:num>
  <w:num w:numId="117">
    <w:abstractNumId w:val="19"/>
  </w:num>
  <w:num w:numId="118">
    <w:abstractNumId w:val="101"/>
  </w:num>
  <w:num w:numId="119">
    <w:abstractNumId w:val="15"/>
  </w:num>
  <w:num w:numId="120">
    <w:abstractNumId w:val="98"/>
  </w:num>
  <w:num w:numId="121">
    <w:abstractNumId w:val="141"/>
  </w:num>
  <w:num w:numId="122">
    <w:abstractNumId w:val="29"/>
  </w:num>
  <w:num w:numId="123">
    <w:abstractNumId w:val="115"/>
  </w:num>
  <w:num w:numId="124">
    <w:abstractNumId w:val="136"/>
  </w:num>
  <w:num w:numId="125">
    <w:abstractNumId w:val="54"/>
  </w:num>
  <w:num w:numId="126">
    <w:abstractNumId w:val="77"/>
  </w:num>
  <w:num w:numId="127">
    <w:abstractNumId w:val="76"/>
  </w:num>
  <w:num w:numId="128">
    <w:abstractNumId w:val="86"/>
  </w:num>
  <w:num w:numId="129">
    <w:abstractNumId w:val="13"/>
  </w:num>
  <w:num w:numId="130">
    <w:abstractNumId w:val="30"/>
  </w:num>
  <w:num w:numId="131">
    <w:abstractNumId w:val="39"/>
  </w:num>
  <w:num w:numId="132">
    <w:abstractNumId w:val="52"/>
  </w:num>
  <w:num w:numId="133">
    <w:abstractNumId w:val="64"/>
  </w:num>
  <w:num w:numId="134">
    <w:abstractNumId w:val="123"/>
  </w:num>
  <w:num w:numId="135">
    <w:abstractNumId w:val="105"/>
  </w:num>
  <w:num w:numId="136">
    <w:abstractNumId w:val="43"/>
  </w:num>
  <w:num w:numId="137">
    <w:abstractNumId w:val="100"/>
  </w:num>
  <w:num w:numId="138">
    <w:abstractNumId w:val="81"/>
  </w:num>
  <w:num w:numId="139">
    <w:abstractNumId w:val="63"/>
  </w:num>
  <w:num w:numId="140">
    <w:abstractNumId w:val="23"/>
  </w:num>
  <w:num w:numId="141">
    <w:abstractNumId w:val="138"/>
  </w:num>
  <w:num w:numId="142">
    <w:abstractNumId w:val="80"/>
  </w:num>
  <w:num w:numId="143">
    <w:abstractNumId w:val="24"/>
  </w:num>
  <w:num w:numId="144">
    <w:abstractNumId w:val="89"/>
  </w:num>
  <w:num w:numId="145">
    <w:abstractNumId w:val="38"/>
  </w:num>
  <w:num w:numId="146">
    <w:abstractNumId w:val="131"/>
  </w:num>
  <w:num w:numId="147">
    <w:abstractNumId w:val="32"/>
  </w:num>
  <w:num w:numId="148">
    <w:abstractNumId w:val="107"/>
  </w:num>
  <w:num w:numId="1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0"/>
  </w:num>
  <w:num w:numId="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DD9"/>
    <w:rsid w:val="000504BA"/>
    <w:rsid w:val="00084EFE"/>
    <w:rsid w:val="0009637B"/>
    <w:rsid w:val="000A3F4A"/>
    <w:rsid w:val="000B4FD4"/>
    <w:rsid w:val="000C008A"/>
    <w:rsid w:val="0013243A"/>
    <w:rsid w:val="00134D30"/>
    <w:rsid w:val="001660F8"/>
    <w:rsid w:val="0017593D"/>
    <w:rsid w:val="00203D8D"/>
    <w:rsid w:val="00287BB4"/>
    <w:rsid w:val="002D4B2D"/>
    <w:rsid w:val="002D6D10"/>
    <w:rsid w:val="00312DD9"/>
    <w:rsid w:val="00365C3B"/>
    <w:rsid w:val="00396A9C"/>
    <w:rsid w:val="003C31F1"/>
    <w:rsid w:val="003D1405"/>
    <w:rsid w:val="00441B5E"/>
    <w:rsid w:val="004667F7"/>
    <w:rsid w:val="004A5D9C"/>
    <w:rsid w:val="004E467E"/>
    <w:rsid w:val="004F32B5"/>
    <w:rsid w:val="005129D8"/>
    <w:rsid w:val="005C0786"/>
    <w:rsid w:val="00687534"/>
    <w:rsid w:val="006C5252"/>
    <w:rsid w:val="006E00AF"/>
    <w:rsid w:val="007730A2"/>
    <w:rsid w:val="007A36F3"/>
    <w:rsid w:val="007F7A5B"/>
    <w:rsid w:val="008C0BBF"/>
    <w:rsid w:val="008E2B0B"/>
    <w:rsid w:val="009008C6"/>
    <w:rsid w:val="00975567"/>
    <w:rsid w:val="009B4112"/>
    <w:rsid w:val="009F2061"/>
    <w:rsid w:val="00A02F62"/>
    <w:rsid w:val="00A03C87"/>
    <w:rsid w:val="00A126DD"/>
    <w:rsid w:val="00A14FE4"/>
    <w:rsid w:val="00A20742"/>
    <w:rsid w:val="00A65D5B"/>
    <w:rsid w:val="00A93CA4"/>
    <w:rsid w:val="00AB3C30"/>
    <w:rsid w:val="00AE2A88"/>
    <w:rsid w:val="00B012D0"/>
    <w:rsid w:val="00B07235"/>
    <w:rsid w:val="00B44CC5"/>
    <w:rsid w:val="00B46329"/>
    <w:rsid w:val="00B929A3"/>
    <w:rsid w:val="00BD716E"/>
    <w:rsid w:val="00C23F02"/>
    <w:rsid w:val="00C272DD"/>
    <w:rsid w:val="00C414E0"/>
    <w:rsid w:val="00C41F8E"/>
    <w:rsid w:val="00C6466B"/>
    <w:rsid w:val="00C8543C"/>
    <w:rsid w:val="00C856A0"/>
    <w:rsid w:val="00C8782C"/>
    <w:rsid w:val="00CA2B51"/>
    <w:rsid w:val="00CA3A7F"/>
    <w:rsid w:val="00CD2127"/>
    <w:rsid w:val="00CE1FB1"/>
    <w:rsid w:val="00D20D55"/>
    <w:rsid w:val="00D41379"/>
    <w:rsid w:val="00D43EAB"/>
    <w:rsid w:val="00D52056"/>
    <w:rsid w:val="00D553E8"/>
    <w:rsid w:val="00DD63F4"/>
    <w:rsid w:val="00DF7E6C"/>
    <w:rsid w:val="00E22FF2"/>
    <w:rsid w:val="00E43728"/>
    <w:rsid w:val="00E86AE1"/>
    <w:rsid w:val="00EC75AF"/>
    <w:rsid w:val="00ED5D3C"/>
    <w:rsid w:val="00F01307"/>
    <w:rsid w:val="00F12770"/>
    <w:rsid w:val="00F22F82"/>
    <w:rsid w:val="00F65C67"/>
    <w:rsid w:val="00F82EF5"/>
    <w:rsid w:val="00FB5CD9"/>
    <w:rsid w:val="00FC06C6"/>
    <w:rsid w:val="00FD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14:docId w14:val="043FA3FD"/>
  <w15:docId w15:val="{96ACD947-F62F-4467-87D8-B898C7F0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12DD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312DD9"/>
    <w:pPr>
      <w:keepNext/>
      <w:keepLines/>
      <w:widowControl w:val="0"/>
      <w:autoSpaceDE w:val="0"/>
      <w:autoSpaceDN w:val="0"/>
      <w:adjustRightInd w:val="0"/>
      <w:spacing w:before="480"/>
      <w:outlineLvl w:val="0"/>
    </w:pPr>
    <w:rPr>
      <w:rFonts w:ascii="Cambria" w:hAnsi="Cambria" w:cs="Cambria"/>
      <w:b/>
      <w:bCs/>
      <w:color w:val="365F91"/>
      <w:sz w:val="28"/>
      <w:szCs w:val="28"/>
      <w:lang w:eastAsia="en-US"/>
    </w:rPr>
  </w:style>
  <w:style w:type="paragraph" w:styleId="20">
    <w:name w:val="heading 2"/>
    <w:basedOn w:val="a0"/>
    <w:link w:val="21"/>
    <w:uiPriority w:val="99"/>
    <w:qFormat/>
    <w:rsid w:val="00312DD9"/>
    <w:pPr>
      <w:keepNext/>
      <w:keepLines/>
      <w:widowControl w:val="0"/>
      <w:autoSpaceDE w:val="0"/>
      <w:autoSpaceDN w:val="0"/>
      <w:adjustRightInd w:val="0"/>
      <w:spacing w:before="200"/>
      <w:outlineLvl w:val="1"/>
    </w:pPr>
    <w:rPr>
      <w:rFonts w:ascii="Cambria" w:hAnsi="Cambria" w:cs="Cambria"/>
      <w:b/>
      <w:bCs/>
      <w:color w:val="4F81BD"/>
      <w:sz w:val="26"/>
      <w:szCs w:val="26"/>
      <w:lang w:eastAsia="en-US"/>
    </w:rPr>
  </w:style>
  <w:style w:type="paragraph" w:styleId="3">
    <w:name w:val="heading 3"/>
    <w:basedOn w:val="a0"/>
    <w:link w:val="30"/>
    <w:uiPriority w:val="99"/>
    <w:qFormat/>
    <w:rsid w:val="00312DD9"/>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312DD9"/>
    <w:pPr>
      <w:keepNext/>
      <w:outlineLvl w:val="3"/>
    </w:pPr>
    <w:rPr>
      <w:b/>
      <w:bCs/>
    </w:rPr>
  </w:style>
  <w:style w:type="paragraph" w:styleId="5">
    <w:name w:val="heading 5"/>
    <w:basedOn w:val="a0"/>
    <w:next w:val="a0"/>
    <w:link w:val="50"/>
    <w:uiPriority w:val="99"/>
    <w:qFormat/>
    <w:rsid w:val="00312DD9"/>
    <w:pPr>
      <w:keepNext/>
      <w:keepLines/>
      <w:widowControl w:val="0"/>
      <w:autoSpaceDE w:val="0"/>
      <w:autoSpaceDN w:val="0"/>
      <w:adjustRightInd w:val="0"/>
      <w:spacing w:before="200"/>
      <w:outlineLvl w:val="4"/>
    </w:pPr>
    <w:rPr>
      <w:rFonts w:ascii="Cambria" w:hAnsi="Cambria" w:cs="Cambria"/>
      <w:color w:val="243F60"/>
      <w:lang w:eastAsia="en-US"/>
    </w:rPr>
  </w:style>
  <w:style w:type="paragraph" w:styleId="6">
    <w:name w:val="heading 6"/>
    <w:basedOn w:val="a0"/>
    <w:next w:val="a0"/>
    <w:link w:val="60"/>
    <w:uiPriority w:val="99"/>
    <w:qFormat/>
    <w:rsid w:val="00312DD9"/>
    <w:pPr>
      <w:keepNext/>
      <w:keepLines/>
      <w:widowControl w:val="0"/>
      <w:autoSpaceDE w:val="0"/>
      <w:autoSpaceDN w:val="0"/>
      <w:adjustRightInd w:val="0"/>
      <w:spacing w:before="200"/>
      <w:outlineLvl w:val="5"/>
    </w:pPr>
    <w:rPr>
      <w:rFonts w:ascii="Cambria" w:hAnsi="Cambria" w:cs="Cambria"/>
      <w:i/>
      <w:iCs/>
      <w:color w:val="243F60"/>
      <w:lang w:eastAsia="en-US"/>
    </w:rPr>
  </w:style>
  <w:style w:type="paragraph" w:styleId="7">
    <w:name w:val="heading 7"/>
    <w:basedOn w:val="a0"/>
    <w:next w:val="a0"/>
    <w:link w:val="70"/>
    <w:uiPriority w:val="99"/>
    <w:qFormat/>
    <w:rsid w:val="00312DD9"/>
    <w:pPr>
      <w:keepNext/>
      <w:keepLines/>
      <w:widowControl w:val="0"/>
      <w:autoSpaceDE w:val="0"/>
      <w:autoSpaceDN w:val="0"/>
      <w:adjustRightInd w:val="0"/>
      <w:spacing w:before="200"/>
      <w:outlineLvl w:val="6"/>
    </w:pPr>
    <w:rPr>
      <w:rFonts w:ascii="Cambria" w:hAnsi="Cambria" w:cs="Cambria"/>
      <w:i/>
      <w:iCs/>
      <w:color w:val="404040"/>
      <w:lang w:eastAsia="en-US"/>
    </w:rPr>
  </w:style>
  <w:style w:type="paragraph" w:styleId="9">
    <w:name w:val="heading 9"/>
    <w:basedOn w:val="a0"/>
    <w:next w:val="a0"/>
    <w:link w:val="90"/>
    <w:uiPriority w:val="99"/>
    <w:qFormat/>
    <w:rsid w:val="00312DD9"/>
    <w:pPr>
      <w:keepNext/>
      <w:keepLines/>
      <w:widowControl w:val="0"/>
      <w:autoSpaceDE w:val="0"/>
      <w:autoSpaceDN w:val="0"/>
      <w:adjustRightInd w:val="0"/>
      <w:spacing w:before="200"/>
      <w:outlineLvl w:val="8"/>
    </w:pPr>
    <w:rPr>
      <w:rFonts w:ascii="Cambria" w:hAnsi="Cambria" w:cs="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12DD9"/>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312DD9"/>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312DD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312DD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312DD9"/>
    <w:rPr>
      <w:rFonts w:ascii="Cambria" w:eastAsia="Times New Roman" w:hAnsi="Cambria" w:cs="Cambria"/>
      <w:color w:val="243F60"/>
      <w:sz w:val="24"/>
      <w:szCs w:val="24"/>
    </w:rPr>
  </w:style>
  <w:style w:type="character" w:customStyle="1" w:styleId="60">
    <w:name w:val="Заголовок 6 Знак"/>
    <w:basedOn w:val="a1"/>
    <w:link w:val="6"/>
    <w:uiPriority w:val="99"/>
    <w:rsid w:val="00312DD9"/>
    <w:rPr>
      <w:rFonts w:ascii="Cambria" w:eastAsia="Times New Roman" w:hAnsi="Cambria" w:cs="Cambria"/>
      <w:i/>
      <w:iCs/>
      <w:color w:val="243F60"/>
      <w:sz w:val="24"/>
      <w:szCs w:val="24"/>
    </w:rPr>
  </w:style>
  <w:style w:type="character" w:customStyle="1" w:styleId="70">
    <w:name w:val="Заголовок 7 Знак"/>
    <w:basedOn w:val="a1"/>
    <w:link w:val="7"/>
    <w:uiPriority w:val="99"/>
    <w:rsid w:val="00312DD9"/>
    <w:rPr>
      <w:rFonts w:ascii="Cambria" w:eastAsia="Times New Roman" w:hAnsi="Cambria" w:cs="Cambria"/>
      <w:i/>
      <w:iCs/>
      <w:color w:val="404040"/>
      <w:sz w:val="24"/>
      <w:szCs w:val="24"/>
    </w:rPr>
  </w:style>
  <w:style w:type="character" w:customStyle="1" w:styleId="90">
    <w:name w:val="Заголовок 9 Знак"/>
    <w:basedOn w:val="a1"/>
    <w:link w:val="9"/>
    <w:uiPriority w:val="99"/>
    <w:rsid w:val="00312DD9"/>
    <w:rPr>
      <w:rFonts w:ascii="Cambria" w:eastAsia="Times New Roman" w:hAnsi="Cambria" w:cs="Cambria"/>
      <w:i/>
      <w:iCs/>
      <w:color w:val="404040"/>
      <w:sz w:val="20"/>
      <w:szCs w:val="20"/>
    </w:rPr>
  </w:style>
  <w:style w:type="table" w:styleId="a4">
    <w:name w:val="Table Grid"/>
    <w:basedOn w:val="a2"/>
    <w:uiPriority w:val="99"/>
    <w:rsid w:val="00312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312DD9"/>
    <w:pPr>
      <w:numPr>
        <w:numId w:val="1"/>
      </w:numPr>
      <w:tabs>
        <w:tab w:val="num" w:pos="756"/>
      </w:tabs>
      <w:spacing w:line="312" w:lineRule="auto"/>
      <w:ind w:left="756"/>
      <w:jc w:val="both"/>
    </w:pPr>
  </w:style>
  <w:style w:type="paragraph" w:customStyle="1" w:styleId="a5">
    <w:name w:val="Для таблиц"/>
    <w:basedOn w:val="a0"/>
    <w:rsid w:val="00312DD9"/>
  </w:style>
  <w:style w:type="paragraph" w:styleId="a6">
    <w:name w:val="header"/>
    <w:basedOn w:val="a0"/>
    <w:link w:val="a7"/>
    <w:uiPriority w:val="99"/>
    <w:rsid w:val="00312DD9"/>
    <w:pPr>
      <w:tabs>
        <w:tab w:val="center" w:pos="4677"/>
        <w:tab w:val="right" w:pos="9355"/>
      </w:tabs>
    </w:pPr>
  </w:style>
  <w:style w:type="character" w:customStyle="1" w:styleId="a7">
    <w:name w:val="Верхний колонтитул Знак"/>
    <w:basedOn w:val="a1"/>
    <w:link w:val="a6"/>
    <w:uiPriority w:val="99"/>
    <w:rsid w:val="00312DD9"/>
    <w:rPr>
      <w:rFonts w:ascii="Times New Roman" w:eastAsia="Times New Roman" w:hAnsi="Times New Roman" w:cs="Times New Roman"/>
      <w:sz w:val="24"/>
      <w:szCs w:val="24"/>
      <w:lang w:eastAsia="ru-RU"/>
    </w:rPr>
  </w:style>
  <w:style w:type="character" w:styleId="a8">
    <w:name w:val="page number"/>
    <w:uiPriority w:val="99"/>
    <w:rsid w:val="00312DD9"/>
    <w:rPr>
      <w:rFonts w:cs="Times New Roman"/>
    </w:rPr>
  </w:style>
  <w:style w:type="paragraph" w:styleId="a9">
    <w:name w:val="footer"/>
    <w:basedOn w:val="a0"/>
    <w:link w:val="aa"/>
    <w:uiPriority w:val="99"/>
    <w:rsid w:val="00312DD9"/>
    <w:pPr>
      <w:tabs>
        <w:tab w:val="center" w:pos="4677"/>
        <w:tab w:val="right" w:pos="9355"/>
      </w:tabs>
    </w:pPr>
  </w:style>
  <w:style w:type="character" w:customStyle="1" w:styleId="aa">
    <w:name w:val="Нижний колонтитул Знак"/>
    <w:basedOn w:val="a1"/>
    <w:link w:val="a9"/>
    <w:uiPriority w:val="99"/>
    <w:rsid w:val="00312DD9"/>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312DD9"/>
    <w:pPr>
      <w:spacing w:line="340" w:lineRule="exact"/>
      <w:ind w:left="284" w:hanging="284"/>
      <w:jc w:val="both"/>
    </w:pPr>
  </w:style>
  <w:style w:type="character" w:customStyle="1" w:styleId="32">
    <w:name w:val="Основной текст с отступом 3 Знак"/>
    <w:basedOn w:val="a1"/>
    <w:link w:val="31"/>
    <w:uiPriority w:val="99"/>
    <w:rsid w:val="00312DD9"/>
    <w:rPr>
      <w:rFonts w:ascii="Times New Roman" w:eastAsia="Times New Roman" w:hAnsi="Times New Roman" w:cs="Times New Roman"/>
      <w:sz w:val="24"/>
      <w:szCs w:val="24"/>
      <w:lang w:eastAsia="ru-RU"/>
    </w:rPr>
  </w:style>
  <w:style w:type="paragraph" w:styleId="ab">
    <w:name w:val="annotation text"/>
    <w:basedOn w:val="a0"/>
    <w:link w:val="ac"/>
    <w:rsid w:val="00312DD9"/>
    <w:pPr>
      <w:spacing w:line="312" w:lineRule="auto"/>
      <w:ind w:firstLine="709"/>
      <w:jc w:val="both"/>
    </w:pPr>
    <w:rPr>
      <w:sz w:val="20"/>
      <w:szCs w:val="20"/>
    </w:rPr>
  </w:style>
  <w:style w:type="character" w:customStyle="1" w:styleId="ac">
    <w:name w:val="Текст примечания Знак"/>
    <w:basedOn w:val="a1"/>
    <w:link w:val="ab"/>
    <w:rsid w:val="00312DD9"/>
    <w:rPr>
      <w:rFonts w:ascii="Times New Roman" w:eastAsia="Times New Roman" w:hAnsi="Times New Roman" w:cs="Times New Roman"/>
      <w:sz w:val="20"/>
      <w:szCs w:val="20"/>
      <w:lang w:eastAsia="ru-RU"/>
    </w:rPr>
  </w:style>
  <w:style w:type="paragraph" w:styleId="ad">
    <w:name w:val="List Paragraph"/>
    <w:basedOn w:val="a0"/>
    <w:qFormat/>
    <w:rsid w:val="00312DD9"/>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312DD9"/>
    <w:pPr>
      <w:spacing w:before="33" w:after="33"/>
    </w:pPr>
    <w:rPr>
      <w:rFonts w:ascii="Arial" w:hAnsi="Arial"/>
      <w:color w:val="332E2D"/>
      <w:spacing w:val="2"/>
      <w:szCs w:val="20"/>
    </w:rPr>
  </w:style>
  <w:style w:type="character" w:customStyle="1" w:styleId="af">
    <w:name w:val="Обычный (веб) Знак"/>
    <w:link w:val="ae"/>
    <w:uiPriority w:val="99"/>
    <w:locked/>
    <w:rsid w:val="00312DD9"/>
    <w:rPr>
      <w:rFonts w:ascii="Arial" w:eastAsia="Times New Roman" w:hAnsi="Arial" w:cs="Times New Roman"/>
      <w:color w:val="332E2D"/>
      <w:spacing w:val="2"/>
      <w:sz w:val="24"/>
      <w:szCs w:val="20"/>
      <w:lang w:eastAsia="ru-RU"/>
    </w:rPr>
  </w:style>
  <w:style w:type="paragraph" w:styleId="af0">
    <w:name w:val="Balloon Text"/>
    <w:basedOn w:val="a0"/>
    <w:link w:val="af1"/>
    <w:uiPriority w:val="99"/>
    <w:semiHidden/>
    <w:rsid w:val="00312DD9"/>
    <w:rPr>
      <w:rFonts w:ascii="Tahoma" w:hAnsi="Tahoma" w:cs="Tahoma"/>
      <w:sz w:val="16"/>
      <w:szCs w:val="16"/>
    </w:rPr>
  </w:style>
  <w:style w:type="character" w:customStyle="1" w:styleId="af1">
    <w:name w:val="Текст выноски Знак"/>
    <w:basedOn w:val="a1"/>
    <w:link w:val="af0"/>
    <w:uiPriority w:val="99"/>
    <w:semiHidden/>
    <w:rsid w:val="00312DD9"/>
    <w:rPr>
      <w:rFonts w:ascii="Tahoma" w:eastAsia="Times New Roman" w:hAnsi="Tahoma" w:cs="Tahoma"/>
      <w:sz w:val="16"/>
      <w:szCs w:val="16"/>
      <w:lang w:eastAsia="ru-RU"/>
    </w:rPr>
  </w:style>
  <w:style w:type="paragraph" w:customStyle="1" w:styleId="western">
    <w:name w:val="western"/>
    <w:basedOn w:val="a0"/>
    <w:rsid w:val="00312DD9"/>
    <w:pPr>
      <w:shd w:val="clear" w:color="auto" w:fill="FFFFFF"/>
      <w:spacing w:before="100" w:beforeAutospacing="1" w:line="360" w:lineRule="auto"/>
    </w:pPr>
    <w:rPr>
      <w:color w:val="000000"/>
      <w:sz w:val="28"/>
      <w:szCs w:val="28"/>
    </w:rPr>
  </w:style>
  <w:style w:type="character" w:styleId="af2">
    <w:name w:val="Hyperlink"/>
    <w:uiPriority w:val="99"/>
    <w:rsid w:val="00312DD9"/>
    <w:rPr>
      <w:rFonts w:cs="Times New Roman"/>
      <w:color w:val="0000FF"/>
      <w:u w:val="single"/>
    </w:rPr>
  </w:style>
  <w:style w:type="character" w:styleId="af3">
    <w:name w:val="FollowedHyperlink"/>
    <w:rsid w:val="00312DD9"/>
    <w:rPr>
      <w:rFonts w:cs="Times New Roman"/>
      <w:color w:val="800080"/>
      <w:u w:val="single"/>
    </w:rPr>
  </w:style>
  <w:style w:type="character" w:customStyle="1" w:styleId="apple-converted-space">
    <w:name w:val="apple-converted-space"/>
    <w:rsid w:val="00312DD9"/>
    <w:rPr>
      <w:rFonts w:cs="Times New Roman"/>
    </w:rPr>
  </w:style>
  <w:style w:type="character" w:customStyle="1" w:styleId="nokern">
    <w:name w:val="nokern"/>
    <w:uiPriority w:val="99"/>
    <w:rsid w:val="00312DD9"/>
    <w:rPr>
      <w:rFonts w:cs="Times New Roman"/>
    </w:rPr>
  </w:style>
  <w:style w:type="character" w:customStyle="1" w:styleId="CommentTextChar1">
    <w:name w:val="Comment Text Char1"/>
    <w:uiPriority w:val="99"/>
    <w:semiHidden/>
    <w:locked/>
    <w:rsid w:val="00312DD9"/>
    <w:rPr>
      <w:rFonts w:ascii="Times New Roman" w:hAnsi="Times New Roman" w:cs="Times New Roman"/>
      <w:sz w:val="20"/>
      <w:szCs w:val="20"/>
      <w:lang w:eastAsia="ru-RU"/>
    </w:rPr>
  </w:style>
  <w:style w:type="numbering" w:customStyle="1" w:styleId="11">
    <w:name w:val="Список1"/>
    <w:rsid w:val="00312DD9"/>
  </w:style>
  <w:style w:type="character" w:styleId="af4">
    <w:name w:val="Strong"/>
    <w:uiPriority w:val="22"/>
    <w:qFormat/>
    <w:rsid w:val="00312DD9"/>
    <w:rPr>
      <w:rFonts w:cs="Times New Roman"/>
      <w:b/>
    </w:rPr>
  </w:style>
  <w:style w:type="paragraph" w:styleId="af5">
    <w:name w:val="Body Text Indent"/>
    <w:aliases w:val="текст,Основной текст 1,Нумерованный список !!,Надин стиль"/>
    <w:basedOn w:val="a0"/>
    <w:link w:val="af6"/>
    <w:uiPriority w:val="99"/>
    <w:unhideWhenUsed/>
    <w:rsid w:val="00312DD9"/>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5"/>
    <w:uiPriority w:val="99"/>
    <w:rsid w:val="00312DD9"/>
    <w:rPr>
      <w:rFonts w:ascii="Times New Roman" w:eastAsia="Times New Roman" w:hAnsi="Times New Roman" w:cs="Times New Roman"/>
      <w:sz w:val="24"/>
      <w:szCs w:val="24"/>
      <w:lang w:eastAsia="ru-RU"/>
    </w:rPr>
  </w:style>
  <w:style w:type="paragraph" w:styleId="22">
    <w:name w:val="Body Text Indent 2"/>
    <w:basedOn w:val="a0"/>
    <w:link w:val="23"/>
    <w:uiPriority w:val="99"/>
    <w:unhideWhenUsed/>
    <w:rsid w:val="00312DD9"/>
    <w:pPr>
      <w:spacing w:after="120" w:line="480" w:lineRule="auto"/>
      <w:ind w:left="283"/>
    </w:pPr>
  </w:style>
  <w:style w:type="character" w:customStyle="1" w:styleId="23">
    <w:name w:val="Основной текст с отступом 2 Знак"/>
    <w:basedOn w:val="a1"/>
    <w:link w:val="22"/>
    <w:uiPriority w:val="99"/>
    <w:rsid w:val="00312DD9"/>
    <w:rPr>
      <w:rFonts w:ascii="Times New Roman" w:eastAsia="Times New Roman" w:hAnsi="Times New Roman" w:cs="Times New Roman"/>
      <w:sz w:val="24"/>
      <w:szCs w:val="24"/>
      <w:lang w:eastAsia="ru-RU"/>
    </w:rPr>
  </w:style>
  <w:style w:type="paragraph" w:customStyle="1" w:styleId="12">
    <w:name w:val="Обычный1"/>
    <w:rsid w:val="00312DD9"/>
    <w:pPr>
      <w:spacing w:before="100" w:after="100" w:line="240" w:lineRule="auto"/>
    </w:pPr>
    <w:rPr>
      <w:rFonts w:ascii="Times New Roman" w:eastAsia="Calibri" w:hAnsi="Times New Roman" w:cs="Times New Roman"/>
      <w:sz w:val="24"/>
      <w:szCs w:val="20"/>
      <w:lang w:eastAsia="ru-RU"/>
    </w:rPr>
  </w:style>
  <w:style w:type="numbering" w:customStyle="1" w:styleId="2">
    <w:name w:val="Список2"/>
    <w:basedOn w:val="a3"/>
    <w:rsid w:val="00312DD9"/>
    <w:pPr>
      <w:numPr>
        <w:numId w:val="2"/>
      </w:numPr>
    </w:pPr>
  </w:style>
  <w:style w:type="paragraph" w:styleId="24">
    <w:name w:val="Body Text 2"/>
    <w:basedOn w:val="a0"/>
    <w:link w:val="25"/>
    <w:uiPriority w:val="99"/>
    <w:unhideWhenUsed/>
    <w:rsid w:val="00312DD9"/>
    <w:pPr>
      <w:spacing w:after="120" w:line="480" w:lineRule="auto"/>
    </w:pPr>
  </w:style>
  <w:style w:type="character" w:customStyle="1" w:styleId="25">
    <w:name w:val="Основной текст 2 Знак"/>
    <w:basedOn w:val="a1"/>
    <w:link w:val="24"/>
    <w:uiPriority w:val="99"/>
    <w:rsid w:val="00312DD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312DD9"/>
    <w:pPr>
      <w:suppressAutoHyphens/>
      <w:ind w:firstLine="851"/>
      <w:jc w:val="both"/>
    </w:pPr>
    <w:rPr>
      <w:iCs/>
      <w:sz w:val="28"/>
      <w:szCs w:val="20"/>
      <w:lang w:eastAsia="ar-SA"/>
    </w:rPr>
  </w:style>
  <w:style w:type="paragraph" w:customStyle="1" w:styleId="Style20">
    <w:name w:val="Style20"/>
    <w:basedOn w:val="a0"/>
    <w:uiPriority w:val="99"/>
    <w:rsid w:val="00312DD9"/>
    <w:pPr>
      <w:widowControl w:val="0"/>
      <w:autoSpaceDE w:val="0"/>
      <w:autoSpaceDN w:val="0"/>
      <w:adjustRightInd w:val="0"/>
      <w:spacing w:line="485" w:lineRule="exact"/>
      <w:ind w:firstLine="701"/>
      <w:jc w:val="both"/>
    </w:pPr>
  </w:style>
  <w:style w:type="character" w:customStyle="1" w:styleId="FontStyle35">
    <w:name w:val="Font Style35"/>
    <w:uiPriority w:val="99"/>
    <w:rsid w:val="00312DD9"/>
    <w:rPr>
      <w:rFonts w:ascii="Times New Roman" w:hAnsi="Times New Roman" w:cs="Times New Roman"/>
      <w:sz w:val="24"/>
      <w:szCs w:val="24"/>
    </w:rPr>
  </w:style>
  <w:style w:type="paragraph" w:customStyle="1" w:styleId="Style3">
    <w:name w:val="Style3"/>
    <w:basedOn w:val="a0"/>
    <w:uiPriority w:val="99"/>
    <w:rsid w:val="00312DD9"/>
    <w:pPr>
      <w:widowControl w:val="0"/>
      <w:autoSpaceDE w:val="0"/>
      <w:autoSpaceDN w:val="0"/>
      <w:adjustRightInd w:val="0"/>
      <w:jc w:val="both"/>
    </w:pPr>
  </w:style>
  <w:style w:type="paragraph" w:customStyle="1" w:styleId="Style4">
    <w:name w:val="Style4"/>
    <w:basedOn w:val="a0"/>
    <w:uiPriority w:val="99"/>
    <w:rsid w:val="00312DD9"/>
    <w:pPr>
      <w:widowControl w:val="0"/>
      <w:autoSpaceDE w:val="0"/>
      <w:autoSpaceDN w:val="0"/>
      <w:adjustRightInd w:val="0"/>
      <w:spacing w:line="322" w:lineRule="exact"/>
      <w:jc w:val="both"/>
    </w:pPr>
  </w:style>
  <w:style w:type="character" w:customStyle="1" w:styleId="FontStyle17">
    <w:name w:val="Font Style17"/>
    <w:uiPriority w:val="99"/>
    <w:rsid w:val="00312DD9"/>
    <w:rPr>
      <w:rFonts w:ascii="Times New Roman" w:hAnsi="Times New Roman" w:cs="Times New Roman"/>
      <w:sz w:val="26"/>
      <w:szCs w:val="26"/>
    </w:rPr>
  </w:style>
  <w:style w:type="paragraph" w:styleId="af7">
    <w:name w:val="Body Text"/>
    <w:basedOn w:val="a0"/>
    <w:link w:val="af8"/>
    <w:uiPriority w:val="99"/>
    <w:rsid w:val="00312DD9"/>
    <w:pPr>
      <w:jc w:val="both"/>
    </w:pPr>
    <w:rPr>
      <w:b/>
      <w:bCs/>
      <w:sz w:val="28"/>
      <w:szCs w:val="28"/>
    </w:rPr>
  </w:style>
  <w:style w:type="character" w:customStyle="1" w:styleId="af8">
    <w:name w:val="Основной текст Знак"/>
    <w:basedOn w:val="a1"/>
    <w:link w:val="af7"/>
    <w:uiPriority w:val="99"/>
    <w:rsid w:val="00312DD9"/>
    <w:rPr>
      <w:rFonts w:ascii="Times New Roman" w:eastAsia="Times New Roman" w:hAnsi="Times New Roman" w:cs="Times New Roman"/>
      <w:b/>
      <w:bCs/>
      <w:sz w:val="28"/>
      <w:szCs w:val="28"/>
      <w:lang w:eastAsia="ru-RU"/>
    </w:rPr>
  </w:style>
  <w:style w:type="character" w:customStyle="1" w:styleId="FontStyle13">
    <w:name w:val="Font Style13"/>
    <w:uiPriority w:val="99"/>
    <w:rsid w:val="00312DD9"/>
    <w:rPr>
      <w:rFonts w:ascii="Times New Roman" w:hAnsi="Times New Roman" w:cs="Times New Roman"/>
      <w:sz w:val="18"/>
      <w:szCs w:val="18"/>
    </w:rPr>
  </w:style>
  <w:style w:type="paragraph" w:customStyle="1" w:styleId="51">
    <w:name w:val="Заголовок 51"/>
    <w:basedOn w:val="a0"/>
    <w:next w:val="a0"/>
    <w:uiPriority w:val="99"/>
    <w:rsid w:val="00312DD9"/>
    <w:pPr>
      <w:keepNext/>
      <w:widowControl w:val="0"/>
      <w:spacing w:line="264" w:lineRule="auto"/>
      <w:jc w:val="both"/>
      <w:outlineLvl w:val="4"/>
    </w:pPr>
    <w:rPr>
      <w:sz w:val="28"/>
      <w:szCs w:val="28"/>
    </w:rPr>
  </w:style>
  <w:style w:type="character" w:customStyle="1" w:styleId="FontStyle11">
    <w:name w:val="Font Style11"/>
    <w:uiPriority w:val="99"/>
    <w:rsid w:val="00312DD9"/>
    <w:rPr>
      <w:rFonts w:ascii="Times New Roman" w:hAnsi="Times New Roman" w:cs="Times New Roman"/>
      <w:sz w:val="20"/>
      <w:szCs w:val="20"/>
    </w:rPr>
  </w:style>
  <w:style w:type="paragraph" w:customStyle="1" w:styleId="fr4">
    <w:name w:val="fr4"/>
    <w:basedOn w:val="a0"/>
    <w:uiPriority w:val="99"/>
    <w:rsid w:val="00312DD9"/>
    <w:pPr>
      <w:spacing w:before="100" w:beforeAutospacing="1" w:after="100" w:afterAutospacing="1"/>
    </w:pPr>
  </w:style>
  <w:style w:type="paragraph" w:customStyle="1" w:styleId="52">
    <w:name w:val="Заголовок 52"/>
    <w:basedOn w:val="a0"/>
    <w:next w:val="a0"/>
    <w:uiPriority w:val="99"/>
    <w:rsid w:val="00312DD9"/>
    <w:pPr>
      <w:keepNext/>
      <w:widowControl w:val="0"/>
      <w:spacing w:line="264" w:lineRule="auto"/>
      <w:jc w:val="both"/>
      <w:outlineLvl w:val="4"/>
    </w:pPr>
    <w:rPr>
      <w:sz w:val="28"/>
      <w:szCs w:val="28"/>
    </w:rPr>
  </w:style>
  <w:style w:type="paragraph" w:customStyle="1" w:styleId="Style2">
    <w:name w:val="Style2"/>
    <w:basedOn w:val="a0"/>
    <w:uiPriority w:val="99"/>
    <w:rsid w:val="00312DD9"/>
    <w:pPr>
      <w:widowControl w:val="0"/>
      <w:autoSpaceDE w:val="0"/>
      <w:autoSpaceDN w:val="0"/>
      <w:adjustRightInd w:val="0"/>
    </w:pPr>
    <w:rPr>
      <w:rFonts w:ascii="Arial" w:hAnsi="Arial" w:cs="Arial"/>
    </w:rPr>
  </w:style>
  <w:style w:type="paragraph" w:customStyle="1" w:styleId="Style6">
    <w:name w:val="Style6"/>
    <w:basedOn w:val="a0"/>
    <w:uiPriority w:val="99"/>
    <w:rsid w:val="00312DD9"/>
    <w:pPr>
      <w:widowControl w:val="0"/>
      <w:autoSpaceDE w:val="0"/>
      <w:autoSpaceDN w:val="0"/>
      <w:adjustRightInd w:val="0"/>
      <w:spacing w:line="221" w:lineRule="exact"/>
    </w:pPr>
    <w:rPr>
      <w:rFonts w:ascii="Arial" w:hAnsi="Arial" w:cs="Arial"/>
    </w:rPr>
  </w:style>
  <w:style w:type="paragraph" w:customStyle="1" w:styleId="Style30">
    <w:name w:val="Style30"/>
    <w:basedOn w:val="a0"/>
    <w:uiPriority w:val="99"/>
    <w:rsid w:val="00312DD9"/>
    <w:pPr>
      <w:widowControl w:val="0"/>
      <w:autoSpaceDE w:val="0"/>
      <w:autoSpaceDN w:val="0"/>
      <w:adjustRightInd w:val="0"/>
      <w:spacing w:line="228" w:lineRule="exact"/>
      <w:ind w:firstLine="293"/>
      <w:jc w:val="both"/>
    </w:pPr>
  </w:style>
  <w:style w:type="character" w:customStyle="1" w:styleId="FontStyle50">
    <w:name w:val="Font Style50"/>
    <w:uiPriority w:val="99"/>
    <w:rsid w:val="00312DD9"/>
    <w:rPr>
      <w:rFonts w:ascii="Times New Roman" w:hAnsi="Times New Roman" w:cs="Times New Roman"/>
      <w:sz w:val="20"/>
      <w:szCs w:val="20"/>
    </w:rPr>
  </w:style>
  <w:style w:type="character" w:customStyle="1" w:styleId="FontStyle32">
    <w:name w:val="Font Style32"/>
    <w:uiPriority w:val="99"/>
    <w:rsid w:val="00312DD9"/>
    <w:rPr>
      <w:rFonts w:ascii="Times New Roman" w:hAnsi="Times New Roman" w:cs="Times New Roman"/>
      <w:b/>
      <w:bCs/>
      <w:sz w:val="20"/>
      <w:szCs w:val="20"/>
    </w:rPr>
  </w:style>
  <w:style w:type="character" w:customStyle="1" w:styleId="FontStyle33">
    <w:name w:val="Font Style33"/>
    <w:uiPriority w:val="99"/>
    <w:rsid w:val="00312DD9"/>
    <w:rPr>
      <w:rFonts w:ascii="Times New Roman" w:hAnsi="Times New Roman" w:cs="Times New Roman"/>
      <w:sz w:val="20"/>
      <w:szCs w:val="20"/>
    </w:rPr>
  </w:style>
  <w:style w:type="character" w:customStyle="1" w:styleId="rvts16">
    <w:name w:val="rvts16"/>
    <w:uiPriority w:val="99"/>
    <w:rsid w:val="00312DD9"/>
    <w:rPr>
      <w:rFonts w:ascii="Times New Roman" w:hAnsi="Times New Roman" w:cs="Times New Roman"/>
    </w:rPr>
  </w:style>
  <w:style w:type="character" w:customStyle="1" w:styleId="rvts17">
    <w:name w:val="rvts17"/>
    <w:uiPriority w:val="99"/>
    <w:rsid w:val="00312DD9"/>
    <w:rPr>
      <w:rFonts w:ascii="Times New Roman" w:hAnsi="Times New Roman" w:cs="Times New Roman"/>
    </w:rPr>
  </w:style>
  <w:style w:type="character" w:customStyle="1" w:styleId="rvts18">
    <w:name w:val="rvts18"/>
    <w:uiPriority w:val="99"/>
    <w:rsid w:val="00312DD9"/>
    <w:rPr>
      <w:rFonts w:ascii="Times New Roman" w:hAnsi="Times New Roman" w:cs="Times New Roman"/>
    </w:rPr>
  </w:style>
  <w:style w:type="paragraph" w:customStyle="1" w:styleId="Style5">
    <w:name w:val="Style5"/>
    <w:basedOn w:val="a0"/>
    <w:uiPriority w:val="99"/>
    <w:rsid w:val="00312DD9"/>
    <w:pPr>
      <w:widowControl w:val="0"/>
      <w:autoSpaceDE w:val="0"/>
      <w:autoSpaceDN w:val="0"/>
      <w:adjustRightInd w:val="0"/>
    </w:pPr>
  </w:style>
  <w:style w:type="paragraph" w:styleId="af9">
    <w:name w:val="List"/>
    <w:basedOn w:val="a0"/>
    <w:uiPriority w:val="99"/>
    <w:semiHidden/>
    <w:rsid w:val="00312DD9"/>
    <w:pPr>
      <w:ind w:left="283" w:hanging="283"/>
    </w:pPr>
    <w:rPr>
      <w:sz w:val="20"/>
      <w:szCs w:val="20"/>
    </w:rPr>
  </w:style>
  <w:style w:type="paragraph" w:styleId="26">
    <w:name w:val="List 2"/>
    <w:basedOn w:val="a0"/>
    <w:uiPriority w:val="99"/>
    <w:rsid w:val="00312DD9"/>
    <w:pPr>
      <w:ind w:left="566" w:hanging="283"/>
    </w:pPr>
    <w:rPr>
      <w:sz w:val="28"/>
      <w:szCs w:val="28"/>
    </w:rPr>
  </w:style>
  <w:style w:type="character" w:customStyle="1" w:styleId="FontStyle31">
    <w:name w:val="Font Style31"/>
    <w:uiPriority w:val="99"/>
    <w:rsid w:val="00312DD9"/>
    <w:rPr>
      <w:rFonts w:ascii="Times New Roman" w:hAnsi="Times New Roman" w:cs="Times New Roman"/>
      <w:b/>
      <w:bCs/>
      <w:sz w:val="18"/>
      <w:szCs w:val="18"/>
    </w:rPr>
  </w:style>
  <w:style w:type="paragraph" w:styleId="afa">
    <w:name w:val="Title"/>
    <w:basedOn w:val="a0"/>
    <w:link w:val="afb"/>
    <w:uiPriority w:val="99"/>
    <w:qFormat/>
    <w:rsid w:val="00312DD9"/>
    <w:pPr>
      <w:widowControl w:val="0"/>
      <w:pBdr>
        <w:bottom w:val="single" w:sz="8" w:space="4" w:color="4F81BD"/>
      </w:pBdr>
      <w:autoSpaceDE w:val="0"/>
      <w:autoSpaceDN w:val="0"/>
      <w:adjustRightInd w:val="0"/>
      <w:spacing w:after="300"/>
    </w:pPr>
    <w:rPr>
      <w:rFonts w:ascii="Cambria" w:hAnsi="Cambria" w:cs="Cambria"/>
      <w:color w:val="17365D"/>
      <w:spacing w:val="5"/>
      <w:kern w:val="28"/>
      <w:sz w:val="52"/>
      <w:szCs w:val="52"/>
      <w:lang w:eastAsia="en-US"/>
    </w:rPr>
  </w:style>
  <w:style w:type="character" w:customStyle="1" w:styleId="afb">
    <w:name w:val="Заголовок Знак"/>
    <w:basedOn w:val="a1"/>
    <w:link w:val="afa"/>
    <w:uiPriority w:val="99"/>
    <w:rsid w:val="00312DD9"/>
    <w:rPr>
      <w:rFonts w:ascii="Cambria" w:eastAsia="Times New Roman" w:hAnsi="Cambria" w:cs="Cambria"/>
      <w:color w:val="17365D"/>
      <w:spacing w:val="5"/>
      <w:kern w:val="28"/>
      <w:sz w:val="52"/>
      <w:szCs w:val="52"/>
    </w:rPr>
  </w:style>
  <w:style w:type="character" w:styleId="afc">
    <w:name w:val="Emphasis"/>
    <w:uiPriority w:val="99"/>
    <w:qFormat/>
    <w:rsid w:val="00312DD9"/>
    <w:rPr>
      <w:rFonts w:cs="Times New Roman"/>
      <w:i/>
      <w:iCs/>
    </w:rPr>
  </w:style>
  <w:style w:type="paragraph" w:customStyle="1" w:styleId="Style22">
    <w:name w:val="Style22"/>
    <w:basedOn w:val="a0"/>
    <w:uiPriority w:val="99"/>
    <w:rsid w:val="00312DD9"/>
    <w:pPr>
      <w:widowControl w:val="0"/>
      <w:autoSpaceDE w:val="0"/>
      <w:autoSpaceDN w:val="0"/>
      <w:adjustRightInd w:val="0"/>
      <w:spacing w:line="233" w:lineRule="exact"/>
      <w:ind w:firstLine="288"/>
      <w:jc w:val="both"/>
    </w:pPr>
  </w:style>
  <w:style w:type="paragraph" w:customStyle="1" w:styleId="ConsNormal">
    <w:name w:val="ConsNormal"/>
    <w:uiPriority w:val="99"/>
    <w:rsid w:val="00312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0"/>
    <w:uiPriority w:val="99"/>
    <w:rsid w:val="00312DD9"/>
    <w:pPr>
      <w:widowControl w:val="0"/>
      <w:tabs>
        <w:tab w:val="left" w:pos="2730"/>
      </w:tabs>
      <w:suppressAutoHyphens/>
      <w:ind w:left="360"/>
      <w:jc w:val="both"/>
    </w:pPr>
    <w:rPr>
      <w:rFonts w:eastAsia="Calibri"/>
      <w:kern w:val="1"/>
      <w:sz w:val="28"/>
      <w:szCs w:val="28"/>
    </w:rPr>
  </w:style>
  <w:style w:type="character" w:customStyle="1" w:styleId="afd">
    <w:name w:val="основной Знак Знак Знак"/>
    <w:link w:val="afe"/>
    <w:uiPriority w:val="99"/>
    <w:locked/>
    <w:rsid w:val="00312DD9"/>
    <w:rPr>
      <w:sz w:val="28"/>
      <w:szCs w:val="28"/>
    </w:rPr>
  </w:style>
  <w:style w:type="paragraph" w:customStyle="1" w:styleId="afe">
    <w:name w:val="основной Знак Знак"/>
    <w:basedOn w:val="a0"/>
    <w:link w:val="afd"/>
    <w:uiPriority w:val="99"/>
    <w:rsid w:val="00312DD9"/>
    <w:pPr>
      <w:spacing w:line="360" w:lineRule="auto"/>
      <w:ind w:firstLine="709"/>
      <w:jc w:val="both"/>
    </w:pPr>
    <w:rPr>
      <w:rFonts w:asciiTheme="minorHAnsi" w:eastAsiaTheme="minorHAnsi" w:hAnsiTheme="minorHAnsi" w:cstheme="minorBidi"/>
      <w:sz w:val="28"/>
      <w:szCs w:val="28"/>
      <w:lang w:eastAsia="en-US"/>
    </w:rPr>
  </w:style>
  <w:style w:type="character" w:customStyle="1" w:styleId="FontStyle41">
    <w:name w:val="Font Style41"/>
    <w:uiPriority w:val="99"/>
    <w:rsid w:val="00312DD9"/>
    <w:rPr>
      <w:rFonts w:ascii="Times New Roman" w:hAnsi="Times New Roman" w:cs="Times New Roman"/>
      <w:sz w:val="22"/>
      <w:szCs w:val="22"/>
    </w:rPr>
  </w:style>
  <w:style w:type="character" w:customStyle="1" w:styleId="FontStyle34">
    <w:name w:val="Font Style34"/>
    <w:uiPriority w:val="99"/>
    <w:rsid w:val="00312DD9"/>
    <w:rPr>
      <w:rFonts w:ascii="Times New Roman" w:hAnsi="Times New Roman" w:cs="Times New Roman"/>
      <w:b/>
      <w:bCs/>
      <w:sz w:val="24"/>
      <w:szCs w:val="24"/>
    </w:rPr>
  </w:style>
  <w:style w:type="character" w:customStyle="1" w:styleId="FontStyle44">
    <w:name w:val="Font Style44"/>
    <w:uiPriority w:val="99"/>
    <w:rsid w:val="00312DD9"/>
    <w:rPr>
      <w:rFonts w:ascii="Times New Roman" w:hAnsi="Times New Roman"/>
      <w:sz w:val="26"/>
    </w:rPr>
  </w:style>
  <w:style w:type="paragraph" w:styleId="aff">
    <w:name w:val="Subtitle"/>
    <w:basedOn w:val="a0"/>
    <w:next w:val="a0"/>
    <w:link w:val="aff0"/>
    <w:uiPriority w:val="99"/>
    <w:qFormat/>
    <w:rsid w:val="00312DD9"/>
    <w:pPr>
      <w:numPr>
        <w:ilvl w:val="1"/>
      </w:numPr>
    </w:pPr>
    <w:rPr>
      <w:rFonts w:ascii="Cambria" w:hAnsi="Cambria"/>
      <w:i/>
      <w:iCs/>
      <w:color w:val="4F81BD"/>
      <w:spacing w:val="15"/>
    </w:rPr>
  </w:style>
  <w:style w:type="character" w:customStyle="1" w:styleId="aff0">
    <w:name w:val="Подзаголовок Знак"/>
    <w:basedOn w:val="a1"/>
    <w:link w:val="aff"/>
    <w:uiPriority w:val="99"/>
    <w:rsid w:val="00312DD9"/>
    <w:rPr>
      <w:rFonts w:ascii="Cambria" w:eastAsia="Times New Roman" w:hAnsi="Cambria" w:cs="Times New Roman"/>
      <w:i/>
      <w:iCs/>
      <w:color w:val="4F81BD"/>
      <w:spacing w:val="15"/>
      <w:sz w:val="24"/>
      <w:szCs w:val="24"/>
      <w:lang w:eastAsia="ru-RU"/>
    </w:rPr>
  </w:style>
  <w:style w:type="character" w:customStyle="1" w:styleId="8">
    <w:name w:val="Знак Знак8"/>
    <w:uiPriority w:val="99"/>
    <w:locked/>
    <w:rsid w:val="00312DD9"/>
    <w:rPr>
      <w:sz w:val="24"/>
      <w:lang w:val="ru-RU" w:eastAsia="ru-RU"/>
    </w:rPr>
  </w:style>
  <w:style w:type="paragraph" w:customStyle="1" w:styleId="13">
    <w:name w:val="Абзац списка1"/>
    <w:basedOn w:val="a0"/>
    <w:uiPriority w:val="99"/>
    <w:rsid w:val="00312DD9"/>
    <w:pPr>
      <w:spacing w:after="200" w:line="276" w:lineRule="auto"/>
      <w:ind w:left="720"/>
    </w:pPr>
    <w:rPr>
      <w:rFonts w:ascii="Calibri" w:eastAsia="Calibri" w:hAnsi="Calibri" w:cs="Calibri"/>
      <w:sz w:val="22"/>
      <w:szCs w:val="22"/>
      <w:lang w:eastAsia="en-US"/>
    </w:rPr>
  </w:style>
  <w:style w:type="paragraph" w:customStyle="1" w:styleId="p12">
    <w:name w:val="p12"/>
    <w:basedOn w:val="a0"/>
    <w:rsid w:val="00312DD9"/>
    <w:pPr>
      <w:spacing w:before="100" w:beforeAutospacing="1" w:after="100" w:afterAutospacing="1"/>
    </w:pPr>
    <w:rPr>
      <w:rFonts w:eastAsia="Calibri"/>
    </w:rPr>
  </w:style>
  <w:style w:type="numbering" w:customStyle="1" w:styleId="14">
    <w:name w:val="Нет списка1"/>
    <w:next w:val="a3"/>
    <w:uiPriority w:val="99"/>
    <w:semiHidden/>
    <w:unhideWhenUsed/>
    <w:rsid w:val="00312DD9"/>
  </w:style>
  <w:style w:type="numbering" w:customStyle="1" w:styleId="110">
    <w:name w:val="Нет списка11"/>
    <w:next w:val="a3"/>
    <w:uiPriority w:val="99"/>
    <w:semiHidden/>
    <w:unhideWhenUsed/>
    <w:rsid w:val="00312DD9"/>
  </w:style>
  <w:style w:type="table" w:customStyle="1" w:styleId="15">
    <w:name w:val="Сетка таблицы1"/>
    <w:basedOn w:val="a2"/>
    <w:next w:val="a4"/>
    <w:uiPriority w:val="99"/>
    <w:rsid w:val="00312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писок11"/>
    <w:rsid w:val="00312DD9"/>
  </w:style>
  <w:style w:type="numbering" w:customStyle="1" w:styleId="211">
    <w:name w:val="Список21"/>
    <w:basedOn w:val="a3"/>
    <w:rsid w:val="00312DD9"/>
  </w:style>
  <w:style w:type="character" w:customStyle="1" w:styleId="ecatbody">
    <w:name w:val="ecatbody"/>
    <w:basedOn w:val="a1"/>
    <w:rsid w:val="0031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6000">
      <w:bodyDiv w:val="1"/>
      <w:marLeft w:val="0"/>
      <w:marRight w:val="0"/>
      <w:marTop w:val="0"/>
      <w:marBottom w:val="0"/>
      <w:divBdr>
        <w:top w:val="none" w:sz="0" w:space="0" w:color="auto"/>
        <w:left w:val="none" w:sz="0" w:space="0" w:color="auto"/>
        <w:bottom w:val="none" w:sz="0" w:space="0" w:color="auto"/>
        <w:right w:val="none" w:sz="0" w:space="0" w:color="auto"/>
      </w:divBdr>
    </w:div>
    <w:div w:id="1774739181">
      <w:bodyDiv w:val="1"/>
      <w:marLeft w:val="0"/>
      <w:marRight w:val="0"/>
      <w:marTop w:val="0"/>
      <w:marBottom w:val="0"/>
      <w:divBdr>
        <w:top w:val="none" w:sz="0" w:space="0" w:color="auto"/>
        <w:left w:val="none" w:sz="0" w:space="0" w:color="auto"/>
        <w:bottom w:val="none" w:sz="0" w:space="0" w:color="auto"/>
        <w:right w:val="none" w:sz="0" w:space="0" w:color="auto"/>
      </w:divBdr>
    </w:div>
    <w:div w:id="19447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php?book=389895" TargetMode="External"/><Relationship Id="rId18" Type="http://schemas.openxmlformats.org/officeDocument/2006/relationships/hyperlink" Target="http://znanium.com/bookread.php?book=468869" TargetMode="External"/><Relationship Id="rId26" Type="http://schemas.openxmlformats.org/officeDocument/2006/relationships/hyperlink" Target="http://click.begun.ru/kick.jsp?url=4vrJyA2xOH6pX86pegLDQQLLFTjlQMLe3Tp7qdLov1xmjXX0IEG8f7Vrw4kSJW1hMm-gH6X6A_2qQaWT8l37fgdqLWdIuIRLdhVEzlpRZbohxVa_8Wcft5sAliKFbpEhyZ5uNqW_iFCE0uSWKmZXMrdRNHXXWbkaHxrhmqmS_XST4hVEiAjdUfrEyuaBzaJRo1wm-Kb0iLlh_Q3nfVkLi6p2_7ktFfhYwYysMKprFmae5ZnPWS1HmCUuU6lS97_yVaehfJA2sJMpZjXy41_md3cQJGI_uCtTym3DUnQ1yopEQiCOL4V-krsRLZrAiwxNjc_gKGSgEfE2w0HIlrVuThjJAcsupNQFbSpskXye9qzbQz-pUFhJxO9hI7-d4xvzxv1oKCVd56Ew4u-r6vIeqHAHQrtPTYzvCDAffkv0iLbF_x7WXiBm9Phcn4sVid4HGf06LulznJb0z7ftRpg0TTOqvIivFxQ93nBSvSN8kBc." TargetMode="External"/><Relationship Id="rId39" Type="http://schemas.openxmlformats.org/officeDocument/2006/relationships/hyperlink" Target="http://frio.ru/" TargetMode="External"/><Relationship Id="rId3" Type="http://schemas.openxmlformats.org/officeDocument/2006/relationships/styles" Target="styles.xml"/><Relationship Id="rId21" Type="http://schemas.openxmlformats.org/officeDocument/2006/relationships/hyperlink" Target="http://znanium.com/catalog.php?bookinfo=752579" TargetMode="External"/><Relationship Id="rId34" Type="http://schemas.openxmlformats.org/officeDocument/2006/relationships/hyperlink" Target="http://www.gks.ru/wps/wcm/connect/rosstat_main/rosstat/ru/statistics/" TargetMode="External"/><Relationship Id="rId42"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znanium.com/bookread.php?book=468869" TargetMode="External"/><Relationship Id="rId17" Type="http://schemas.openxmlformats.org/officeDocument/2006/relationships/hyperlink" Target="http://docs.cntd.ru/document/gost-r-53995-2010" TargetMode="External"/><Relationship Id="rId25" Type="http://schemas.openxmlformats.org/officeDocument/2006/relationships/hyperlink" Target="http://click.begun.ru/kick.jsp?url=4vrJyGAIRk2abP2aSTHwcjH4JgvWc_Ht7glImuHbjG92wQeHDeZsVzP15lbIMxABUg_Af8WaY50ihdayOPv0Mg0UFtIw7PCM3l2l_cLXvLouVS8CqOaTWG7-5ZP7kqV0fjg-M3mqi8l6-APetMxp1cldqOw81nVkn6lYA0qstFvlyquANoaExwOwjfNoJa371TM3O-dFOjjkq4briqY9XLVqZQ98QnASTc9am8Uj_YlGQ73yNCpsqf4rez9v5_aOO-efqmgOCCSMwGBb1f6z2A5EKuBm27q7yldPO8dAKGlHI-3D5IuBh_vic4S0GTwCvL-30EVXLbZpP2mhDr7GJLUk0uJxXj0Igy61A4ZNcpubkPV1MbhQ-ANWti7dz-978P6ntoXQyx1odkA68TMGqP2c4aOF-jecXrGQdiuMaqo." TargetMode="External"/><Relationship Id="rId33" Type="http://schemas.openxmlformats.org/officeDocument/2006/relationships/hyperlink" Target="http://www.horeca.ru/" TargetMode="External"/><Relationship Id="rId38" Type="http://schemas.openxmlformats.org/officeDocument/2006/relationships/hyperlink" Target="http://dreamchef.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04888" TargetMode="External"/><Relationship Id="rId20" Type="http://schemas.openxmlformats.org/officeDocument/2006/relationships/hyperlink" Target="http://znanium.com/catalog.php?bookinfo=927093" TargetMode="External"/><Relationship Id="rId29" Type="http://schemas.openxmlformats.org/officeDocument/2006/relationships/hyperlink" Target="http://znanium.com/catalog.php?bookinfo=927093"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lick.begun.ru/kick.jsp?url=4vrJyAXI63qtW8qtfgbHRQbPETzhRMba2T5_rdbsu1gy1_hyfkqg0r2MYB2R17EdThPcY9mGf4Hka92MZsIQ7NDYqHL_N8o-75aKlJTI-grwLkoFxk_Th6swphK1XqER-a5eBpWPuGC04tSmGlZnAodhBEXnaYkqLyrRqpmizUQ1TFBOThIg0NKDUX4Nwa9stALO9eQM_2BWalE7oZKdZEWZEFbC-he3LmND30WE-YlxCnYgtsKod8rBvEa9GFAdukhOk3_ZX3zGidodDLAJmJj_y43QV8S8JYIsvZvaJWXlhDLgfVVxxexGes2X3Fsa2pi3fzP3RqYWTSTXw9flCV-ORoxp45NCKm0r1jvZsessDXe62GHwjtsqJPpqSDd_oPI9Fig4zFMSw8g0cai_AoDME-CQ_7nY" TargetMode="External"/><Relationship Id="rId32" Type="http://schemas.openxmlformats.org/officeDocument/2006/relationships/hyperlink" Target="http://docs.cntd.ru/document/gost-r-53995-2010" TargetMode="External"/><Relationship Id="rId37" Type="http://schemas.openxmlformats.org/officeDocument/2006/relationships/hyperlink" Target="http://www.ion.ru/" TargetMode="External"/><Relationship Id="rId40" Type="http://schemas.openxmlformats.org/officeDocument/2006/relationships/hyperlink" Target="http://www.horec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752579" TargetMode="External"/><Relationship Id="rId23" Type="http://schemas.openxmlformats.org/officeDocument/2006/relationships/hyperlink" Target="http://docs.cntd.ru/document/gost-r-53995-2010" TargetMode="External"/><Relationship Id="rId28" Type="http://schemas.openxmlformats.org/officeDocument/2006/relationships/hyperlink" Target="http://znanium.com/bookread.php?book=389895" TargetMode="External"/><Relationship Id="rId36" Type="http://schemas.openxmlformats.org/officeDocument/2006/relationships/hyperlink" Target="http://profstandart.rosmintrud.ru/obshchiy-informatsionnyy-blok/natsionalnyy-reestr-professionalnykh-standartov/reestr-professionalnykh-standartov/" TargetMode="External"/><Relationship Id="rId10" Type="http://schemas.openxmlformats.org/officeDocument/2006/relationships/header" Target="header2.xml"/><Relationship Id="rId19" Type="http://schemas.openxmlformats.org/officeDocument/2006/relationships/hyperlink" Target="http://znanium.com/bookread.php?book=389895" TargetMode="External"/><Relationship Id="rId31" Type="http://schemas.openxmlformats.org/officeDocument/2006/relationships/hyperlink" Target="http://znanium.com/catalog/product/50488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927093" TargetMode="External"/><Relationship Id="rId22" Type="http://schemas.openxmlformats.org/officeDocument/2006/relationships/hyperlink" Target="http://znanium.com/catalog/product/504888" TargetMode="External"/><Relationship Id="rId27" Type="http://schemas.openxmlformats.org/officeDocument/2006/relationships/hyperlink" Target="http://znanium.com/bookread.php?book=468869" TargetMode="External"/><Relationship Id="rId30" Type="http://schemas.openxmlformats.org/officeDocument/2006/relationships/hyperlink" Target="http://znanium.com/catalog.php?bookinfo=752579" TargetMode="External"/><Relationship Id="rId35" Type="http://schemas.openxmlformats.org/officeDocument/2006/relationships/hyperlink" Target="https://wciom.ru/database/"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A1802-58E0-44B4-AB30-3F3702EA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117</Pages>
  <Words>31682</Words>
  <Characters>180594</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MV</cp:lastModifiedBy>
  <cp:revision>31</cp:revision>
  <cp:lastPrinted>2018-10-01T08:11:00Z</cp:lastPrinted>
  <dcterms:created xsi:type="dcterms:W3CDTF">2018-04-02T09:01:00Z</dcterms:created>
  <dcterms:modified xsi:type="dcterms:W3CDTF">2019-03-01T06:25:00Z</dcterms:modified>
</cp:coreProperties>
</file>