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D36D3F" w:rsidRPr="00B50F78" w:rsidTr="00621508">
        <w:trPr>
          <w:trHeight w:val="13063"/>
        </w:trPr>
        <w:tc>
          <w:tcPr>
            <w:tcW w:w="9412" w:type="dxa"/>
          </w:tcPr>
          <w:p w:rsidR="00D36D3F" w:rsidRPr="00FD4A03" w:rsidRDefault="00D36D3F" w:rsidP="00291922">
            <w:pPr>
              <w:tabs>
                <w:tab w:val="left" w:pos="720"/>
              </w:tabs>
              <w:ind w:firstLine="720"/>
              <w:rPr>
                <w:b/>
                <w:bCs/>
              </w:rPr>
            </w:pPr>
          </w:p>
          <w:tbl>
            <w:tblPr>
              <w:tblpPr w:leftFromText="180" w:rightFromText="180" w:vertAnchor="page" w:horzAnchor="margin" w:tblpY="1"/>
              <w:tblOverlap w:val="never"/>
              <w:tblW w:w="15026" w:type="dxa"/>
              <w:tblLook w:val="00A0"/>
            </w:tblPr>
            <w:tblGrid>
              <w:gridCol w:w="3402"/>
              <w:gridCol w:w="5812"/>
              <w:gridCol w:w="5812"/>
            </w:tblGrid>
            <w:tr w:rsidR="00352388" w:rsidTr="00352388">
              <w:trPr>
                <w:trHeight w:val="507"/>
              </w:trPr>
              <w:tc>
                <w:tcPr>
                  <w:tcW w:w="3402" w:type="dxa"/>
                </w:tcPr>
                <w:p w:rsidR="00352388" w:rsidRPr="007460AF" w:rsidRDefault="00352388" w:rsidP="00352388">
                  <w:pPr>
                    <w:spacing w:line="360" w:lineRule="auto"/>
                    <w:jc w:val="center"/>
                    <w:rPr>
                      <w:b/>
                      <w:bCs/>
                      <w:sz w:val="28"/>
                      <w:szCs w:val="28"/>
                    </w:rPr>
                  </w:pPr>
                </w:p>
              </w:tc>
              <w:tc>
                <w:tcPr>
                  <w:tcW w:w="5812" w:type="dxa"/>
                </w:tcPr>
                <w:p w:rsidR="00352388" w:rsidRPr="00B13884" w:rsidRDefault="00352388" w:rsidP="00352388">
                  <w:pPr>
                    <w:rPr>
                      <w:b/>
                      <w:bCs/>
                      <w:caps/>
                      <w:sz w:val="28"/>
                      <w:szCs w:val="28"/>
                    </w:rPr>
                  </w:pPr>
                </w:p>
                <w:p w:rsidR="00352388" w:rsidRPr="00B13884" w:rsidRDefault="00352388" w:rsidP="00352388">
                  <w:pPr>
                    <w:rPr>
                      <w:b/>
                      <w:bCs/>
                      <w:caps/>
                      <w:sz w:val="28"/>
                      <w:szCs w:val="28"/>
                    </w:rPr>
                  </w:pPr>
                  <w:r w:rsidRPr="00B13884">
                    <w:rPr>
                      <w:b/>
                      <w:bCs/>
                      <w:caps/>
                      <w:sz w:val="28"/>
                      <w:szCs w:val="28"/>
                    </w:rPr>
                    <w:t>утверждено:</w:t>
                  </w:r>
                </w:p>
              </w:tc>
              <w:tc>
                <w:tcPr>
                  <w:tcW w:w="5812" w:type="dxa"/>
                </w:tcPr>
                <w:p w:rsidR="00352388" w:rsidRDefault="00352388" w:rsidP="00352388">
                  <w:pPr>
                    <w:rPr>
                      <w:b/>
                      <w:bCs/>
                      <w:caps/>
                      <w:sz w:val="28"/>
                      <w:szCs w:val="28"/>
                    </w:rPr>
                  </w:pPr>
                </w:p>
              </w:tc>
            </w:tr>
            <w:tr w:rsidR="00352388" w:rsidTr="00352388">
              <w:trPr>
                <w:trHeight w:val="507"/>
              </w:trPr>
              <w:tc>
                <w:tcPr>
                  <w:tcW w:w="3402" w:type="dxa"/>
                </w:tcPr>
                <w:p w:rsidR="00352388" w:rsidRPr="007460AF" w:rsidRDefault="00352388" w:rsidP="00352388">
                  <w:pPr>
                    <w:spacing w:line="360" w:lineRule="auto"/>
                    <w:jc w:val="center"/>
                    <w:rPr>
                      <w:b/>
                      <w:bCs/>
                      <w:sz w:val="28"/>
                      <w:szCs w:val="28"/>
                    </w:rPr>
                  </w:pPr>
                </w:p>
              </w:tc>
              <w:tc>
                <w:tcPr>
                  <w:tcW w:w="5812" w:type="dxa"/>
                </w:tcPr>
                <w:p w:rsidR="00352388" w:rsidRPr="00B13884" w:rsidRDefault="00352388" w:rsidP="00352388">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w:t>
                  </w:r>
                  <w:proofErr w:type="gramStart"/>
                  <w:r w:rsidRPr="00B13884">
                    <w:rPr>
                      <w:b/>
                      <w:bCs/>
                      <w:sz w:val="28"/>
                      <w:szCs w:val="28"/>
                    </w:rPr>
                    <w:t>.М</w:t>
                  </w:r>
                  <w:proofErr w:type="gramEnd"/>
                  <w:r w:rsidRPr="00B13884">
                    <w:rPr>
                      <w:b/>
                      <w:bCs/>
                      <w:sz w:val="28"/>
                      <w:szCs w:val="28"/>
                    </w:rPr>
                    <w:t>осква) (филиал)</w:t>
                  </w:r>
                </w:p>
                <w:p w:rsidR="00352388" w:rsidRPr="00B13884" w:rsidRDefault="00352388" w:rsidP="00352388">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812" w:type="dxa"/>
                </w:tcPr>
                <w:p w:rsidR="00352388" w:rsidRDefault="00352388" w:rsidP="00352388">
                  <w:pPr>
                    <w:rPr>
                      <w:b/>
                      <w:bCs/>
                      <w:sz w:val="28"/>
                      <w:szCs w:val="28"/>
                    </w:rPr>
                  </w:pPr>
                </w:p>
              </w:tc>
            </w:tr>
          </w:tbl>
          <w:p w:rsidR="00D36D3F" w:rsidRDefault="00D36D3F" w:rsidP="00CF72D2">
            <w:pPr>
              <w:spacing w:line="360" w:lineRule="auto"/>
              <w:rPr>
                <w:b/>
                <w:bCs/>
                <w:sz w:val="28"/>
                <w:szCs w:val="28"/>
              </w:rPr>
            </w:pPr>
          </w:p>
          <w:p w:rsidR="00D36D3F" w:rsidRDefault="00D36D3F" w:rsidP="00CF72D2">
            <w:pPr>
              <w:spacing w:line="360" w:lineRule="auto"/>
              <w:rPr>
                <w:b/>
                <w:bCs/>
                <w:sz w:val="28"/>
                <w:szCs w:val="28"/>
              </w:rPr>
            </w:pPr>
          </w:p>
          <w:p w:rsidR="00642CD7" w:rsidRDefault="00642CD7" w:rsidP="00CF72D2">
            <w:pPr>
              <w:spacing w:line="360" w:lineRule="auto"/>
              <w:rPr>
                <w:b/>
                <w:bCs/>
                <w:sz w:val="28"/>
                <w:szCs w:val="28"/>
              </w:rPr>
            </w:pPr>
          </w:p>
          <w:p w:rsidR="00642CD7" w:rsidRDefault="00642CD7" w:rsidP="00CF72D2">
            <w:pPr>
              <w:spacing w:line="360" w:lineRule="auto"/>
              <w:rPr>
                <w:b/>
                <w:bCs/>
                <w:sz w:val="28"/>
                <w:szCs w:val="28"/>
              </w:rPr>
            </w:pPr>
          </w:p>
          <w:p w:rsidR="00642CD7" w:rsidRDefault="00642CD7" w:rsidP="00CF72D2">
            <w:pPr>
              <w:spacing w:line="360" w:lineRule="auto"/>
              <w:rPr>
                <w:b/>
                <w:bCs/>
                <w:sz w:val="28"/>
                <w:szCs w:val="28"/>
              </w:rPr>
            </w:pPr>
          </w:p>
          <w:p w:rsidR="00D36D3F" w:rsidRDefault="00D36D3F" w:rsidP="001A29B8">
            <w:pPr>
              <w:spacing w:line="360" w:lineRule="auto"/>
              <w:jc w:val="center"/>
              <w:rPr>
                <w:b/>
                <w:bCs/>
                <w:caps/>
                <w:sz w:val="28"/>
                <w:szCs w:val="28"/>
              </w:rPr>
            </w:pPr>
            <w:r>
              <w:rPr>
                <w:b/>
                <w:bCs/>
                <w:caps/>
                <w:sz w:val="28"/>
                <w:szCs w:val="28"/>
              </w:rPr>
              <w:t xml:space="preserve">Рабочая программа </w:t>
            </w:r>
          </w:p>
          <w:p w:rsidR="00D36D3F" w:rsidRDefault="00D36D3F" w:rsidP="001A29B8">
            <w:pPr>
              <w:spacing w:line="360" w:lineRule="auto"/>
              <w:jc w:val="center"/>
              <w:rPr>
                <w:b/>
                <w:bCs/>
                <w:caps/>
                <w:sz w:val="28"/>
                <w:szCs w:val="28"/>
              </w:rPr>
            </w:pPr>
            <w:r>
              <w:rPr>
                <w:b/>
                <w:bCs/>
                <w:caps/>
                <w:sz w:val="28"/>
                <w:szCs w:val="28"/>
              </w:rPr>
              <w:t xml:space="preserve">дисциплины </w:t>
            </w:r>
          </w:p>
          <w:p w:rsidR="00A34B8F" w:rsidRPr="00B56B71" w:rsidRDefault="00B56B71" w:rsidP="00A34B8F">
            <w:pPr>
              <w:spacing w:line="360" w:lineRule="auto"/>
              <w:jc w:val="center"/>
              <w:rPr>
                <w:b/>
                <w:bCs/>
                <w:caps/>
                <w:sz w:val="28"/>
                <w:szCs w:val="28"/>
              </w:rPr>
            </w:pPr>
            <w:r w:rsidRPr="00B56B71">
              <w:rPr>
                <w:b/>
                <w:color w:val="000000"/>
                <w:sz w:val="28"/>
                <w:szCs w:val="28"/>
              </w:rPr>
              <w:t>Б</w:t>
            </w:r>
            <w:proofErr w:type="gramStart"/>
            <w:r w:rsidRPr="00B56B71">
              <w:rPr>
                <w:b/>
                <w:color w:val="000000"/>
                <w:sz w:val="28"/>
                <w:szCs w:val="28"/>
              </w:rPr>
              <w:t>1</w:t>
            </w:r>
            <w:proofErr w:type="gramEnd"/>
            <w:r w:rsidRPr="00B56B71">
              <w:rPr>
                <w:b/>
                <w:color w:val="000000"/>
                <w:sz w:val="28"/>
                <w:szCs w:val="28"/>
              </w:rPr>
              <w:t>.В.ОД.1 Проектирование сервисной деятельности в туризме</w:t>
            </w:r>
          </w:p>
          <w:p w:rsidR="00352388" w:rsidRPr="00990636" w:rsidRDefault="00352388" w:rsidP="00352388">
            <w:pPr>
              <w:spacing w:line="360" w:lineRule="auto"/>
              <w:jc w:val="center"/>
              <w:rPr>
                <w:b/>
                <w:bCs/>
                <w:i/>
                <w:color w:val="FF0000"/>
              </w:rPr>
            </w:pPr>
            <w:r w:rsidRPr="00990636">
              <w:rPr>
                <w:b/>
                <w:bCs/>
              </w:rPr>
              <w:t xml:space="preserve">основной </w:t>
            </w:r>
            <w:r>
              <w:rPr>
                <w:b/>
                <w:bCs/>
              </w:rPr>
              <w:t xml:space="preserve">профессиональной </w:t>
            </w:r>
            <w:r w:rsidRPr="00990636">
              <w:rPr>
                <w:b/>
                <w:bCs/>
              </w:rPr>
              <w:t>образовательной программы высшего образования – программы</w:t>
            </w:r>
            <w:r w:rsidRPr="00990636">
              <w:rPr>
                <w:b/>
                <w:bCs/>
                <w:i/>
                <w:color w:val="FF0000"/>
                <w:sz w:val="28"/>
                <w:szCs w:val="28"/>
              </w:rPr>
              <w:t xml:space="preserve"> </w:t>
            </w:r>
            <w:r w:rsidRPr="00884454">
              <w:rPr>
                <w:b/>
                <w:bCs/>
                <w:i/>
              </w:rPr>
              <w:t>бакалавриата</w:t>
            </w:r>
          </w:p>
          <w:p w:rsidR="00D36D3F" w:rsidRPr="008365DA" w:rsidRDefault="00D36D3F" w:rsidP="001D000A">
            <w:pPr>
              <w:spacing w:line="360" w:lineRule="auto"/>
              <w:jc w:val="center"/>
              <w:rPr>
                <w:b/>
                <w:bCs/>
              </w:rPr>
            </w:pPr>
            <w:r w:rsidRPr="008365DA">
              <w:rPr>
                <w:b/>
                <w:bCs/>
              </w:rPr>
              <w:t xml:space="preserve">по направлению подготовки: </w:t>
            </w:r>
            <w:r w:rsidR="00A34B8F" w:rsidRPr="008365DA">
              <w:rPr>
                <w:b/>
                <w:bCs/>
                <w:i/>
              </w:rPr>
              <w:t>43.03.02 «Туризм»</w:t>
            </w:r>
          </w:p>
          <w:p w:rsidR="00D36D3F" w:rsidRPr="008365DA" w:rsidRDefault="00D36D3F" w:rsidP="001D000A">
            <w:pPr>
              <w:spacing w:line="360" w:lineRule="auto"/>
              <w:jc w:val="center"/>
              <w:rPr>
                <w:b/>
                <w:bCs/>
              </w:rPr>
            </w:pPr>
            <w:r w:rsidRPr="008365DA">
              <w:rPr>
                <w:b/>
                <w:bCs/>
              </w:rPr>
              <w:t xml:space="preserve">направленность (профиль):  </w:t>
            </w:r>
            <w:r w:rsidR="00A34B8F" w:rsidRPr="008365DA">
              <w:rPr>
                <w:b/>
                <w:bCs/>
                <w:i/>
              </w:rPr>
              <w:t>«Проектирование в туризме»</w:t>
            </w:r>
          </w:p>
          <w:p w:rsidR="00D36D3F" w:rsidRDefault="00D36D3F" w:rsidP="001D000A">
            <w:pPr>
              <w:spacing w:line="360" w:lineRule="auto"/>
              <w:jc w:val="center"/>
              <w:rPr>
                <w:b/>
                <w:bCs/>
                <w:i/>
              </w:rPr>
            </w:pPr>
            <w:r w:rsidRPr="008365DA">
              <w:rPr>
                <w:b/>
                <w:bCs/>
              </w:rPr>
              <w:t xml:space="preserve">Квалификация: </w:t>
            </w:r>
            <w:r w:rsidRPr="008365DA">
              <w:rPr>
                <w:b/>
                <w:bCs/>
                <w:i/>
              </w:rPr>
              <w:t xml:space="preserve">бакалавр </w:t>
            </w:r>
          </w:p>
          <w:p w:rsidR="00786D50" w:rsidRPr="008365DA" w:rsidRDefault="00786D50" w:rsidP="001D000A">
            <w:pPr>
              <w:spacing w:line="360" w:lineRule="auto"/>
              <w:jc w:val="center"/>
              <w:rPr>
                <w:b/>
                <w:bCs/>
                <w:i/>
              </w:rPr>
            </w:pPr>
            <w:r>
              <w:rPr>
                <w:b/>
                <w:bCs/>
                <w:i/>
              </w:rPr>
              <w:t xml:space="preserve">Год </w:t>
            </w:r>
            <w:r w:rsidR="00BD5C18">
              <w:rPr>
                <w:b/>
                <w:bCs/>
                <w:i/>
              </w:rPr>
              <w:t>начала подготовки</w:t>
            </w:r>
            <w:r>
              <w:rPr>
                <w:b/>
                <w:bCs/>
                <w:i/>
              </w:rPr>
              <w:t>: 2017</w:t>
            </w:r>
          </w:p>
          <w:p w:rsidR="009405A5" w:rsidRDefault="009405A5" w:rsidP="001D000A">
            <w:pPr>
              <w:spacing w:line="360" w:lineRule="auto"/>
              <w:jc w:val="center"/>
              <w:rPr>
                <w:b/>
                <w:bCs/>
                <w:i/>
                <w:color w:val="FF0000"/>
              </w:rPr>
            </w:pPr>
          </w:p>
          <w:p w:rsidR="00D36D3F" w:rsidRDefault="00D36D3F" w:rsidP="00C47CD0">
            <w:pPr>
              <w:spacing w:before="120"/>
              <w:rPr>
                <w:b/>
                <w:bCs/>
              </w:rPr>
            </w:pPr>
            <w:r w:rsidRPr="007F18F6">
              <w:rPr>
                <w:b/>
                <w:bCs/>
              </w:rPr>
              <w:t>Разработчик</w:t>
            </w:r>
            <w:r w:rsidR="00FA3E95">
              <w:rPr>
                <w:b/>
                <w:bCs/>
              </w:rPr>
              <w:t xml:space="preserve"> (</w:t>
            </w:r>
            <w:r w:rsidRPr="007F18F6">
              <w:rPr>
                <w:b/>
                <w:bCs/>
              </w:rPr>
              <w:t>и</w:t>
            </w:r>
            <w:r w:rsidR="00FA3E95">
              <w:rPr>
                <w:b/>
                <w:bCs/>
              </w:rPr>
              <w:t>)</w:t>
            </w:r>
            <w:r w:rsidRPr="007F18F6">
              <w:rPr>
                <w:b/>
                <w:bCs/>
              </w:rPr>
              <w:t xml:space="preserve">: </w:t>
            </w:r>
            <w:r w:rsidRPr="007F18F6">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621508" w:rsidTr="00621508">
              <w:tc>
                <w:tcPr>
                  <w:tcW w:w="2327" w:type="pct"/>
                  <w:tcBorders>
                    <w:top w:val="single" w:sz="4" w:space="0" w:color="auto"/>
                    <w:left w:val="single" w:sz="4" w:space="0" w:color="auto"/>
                    <w:bottom w:val="single" w:sz="4" w:space="0" w:color="auto"/>
                    <w:right w:val="single" w:sz="4" w:space="0" w:color="auto"/>
                  </w:tcBorders>
                </w:tcPr>
                <w:p w:rsidR="00621508" w:rsidRPr="004C7491" w:rsidRDefault="00621508" w:rsidP="00291922">
                  <w:pPr>
                    <w:spacing w:line="360" w:lineRule="auto"/>
                    <w:jc w:val="center"/>
                    <w:rPr>
                      <w:rFonts w:ascii="Arial" w:hAnsi="Arial" w:cs="Arial"/>
                      <w:b/>
                      <w:bCs/>
                      <w:sz w:val="20"/>
                      <w:szCs w:val="20"/>
                    </w:rPr>
                  </w:pPr>
                  <w:r w:rsidRPr="004C7491">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tcPr>
                <w:p w:rsidR="00621508" w:rsidRPr="004C7491" w:rsidRDefault="00621508" w:rsidP="00291922">
                  <w:pPr>
                    <w:jc w:val="center"/>
                    <w:rPr>
                      <w:rFonts w:ascii="Arial" w:hAnsi="Arial" w:cs="Arial"/>
                      <w:b/>
                      <w:bCs/>
                      <w:sz w:val="20"/>
                      <w:szCs w:val="20"/>
                    </w:rPr>
                  </w:pPr>
                  <w:r w:rsidRPr="004C7491">
                    <w:rPr>
                      <w:rFonts w:ascii="Arial" w:hAnsi="Arial" w:cs="Arial"/>
                      <w:sz w:val="20"/>
                      <w:szCs w:val="20"/>
                    </w:rPr>
                    <w:t>ученая степень и звание, ФИО</w:t>
                  </w:r>
                </w:p>
              </w:tc>
            </w:tr>
            <w:tr w:rsidR="00621508" w:rsidTr="00621508">
              <w:tc>
                <w:tcPr>
                  <w:tcW w:w="2327" w:type="pct"/>
                  <w:tcBorders>
                    <w:top w:val="single" w:sz="4" w:space="0" w:color="auto"/>
                    <w:left w:val="single" w:sz="4" w:space="0" w:color="auto"/>
                    <w:bottom w:val="single" w:sz="4" w:space="0" w:color="auto"/>
                    <w:right w:val="single" w:sz="4" w:space="0" w:color="auto"/>
                  </w:tcBorders>
                </w:tcPr>
                <w:p w:rsidR="00621508" w:rsidRPr="009D43BB" w:rsidRDefault="00E47FFB" w:rsidP="00C42CC3">
                  <w:pPr>
                    <w:jc w:val="center"/>
                    <w:rPr>
                      <w:b/>
                      <w:bCs/>
                      <w:i/>
                    </w:rPr>
                  </w:pPr>
                  <w:r w:rsidRPr="009D43BB">
                    <w:rPr>
                      <w:b/>
                      <w:bCs/>
                      <w:i/>
                    </w:rPr>
                    <w:t>Преподаватель</w:t>
                  </w:r>
                  <w:r w:rsidR="009D43BB" w:rsidRPr="009D43BB">
                    <w:rPr>
                      <w:b/>
                      <w:bCs/>
                      <w:i/>
                    </w:rPr>
                    <w:t xml:space="preserve"> Высшей школы сервиса</w:t>
                  </w:r>
                </w:p>
              </w:tc>
              <w:tc>
                <w:tcPr>
                  <w:tcW w:w="2673" w:type="pct"/>
                  <w:tcBorders>
                    <w:top w:val="single" w:sz="4" w:space="0" w:color="auto"/>
                    <w:left w:val="single" w:sz="4" w:space="0" w:color="auto"/>
                    <w:bottom w:val="single" w:sz="4" w:space="0" w:color="auto"/>
                    <w:right w:val="single" w:sz="4" w:space="0" w:color="auto"/>
                  </w:tcBorders>
                </w:tcPr>
                <w:p w:rsidR="00621508" w:rsidRPr="009D43BB" w:rsidRDefault="00D57699" w:rsidP="00C42CC3">
                  <w:pPr>
                    <w:jc w:val="center"/>
                    <w:rPr>
                      <w:b/>
                      <w:bCs/>
                      <w:i/>
                    </w:rPr>
                  </w:pPr>
                  <w:proofErr w:type="spellStart"/>
                  <w:r w:rsidRPr="009D43BB">
                    <w:rPr>
                      <w:b/>
                      <w:bCs/>
                      <w:i/>
                    </w:rPr>
                    <w:t>К.э.н</w:t>
                  </w:r>
                  <w:proofErr w:type="spellEnd"/>
                  <w:r w:rsidRPr="009D43BB">
                    <w:rPr>
                      <w:b/>
                      <w:bCs/>
                      <w:i/>
                    </w:rPr>
                    <w:t>., доцент Соколова А.П.</w:t>
                  </w:r>
                </w:p>
              </w:tc>
            </w:tr>
          </w:tbl>
          <w:p w:rsidR="00D36D3F" w:rsidRPr="007F18F6" w:rsidRDefault="00D36D3F" w:rsidP="001D000A">
            <w:pPr>
              <w:spacing w:line="360" w:lineRule="auto"/>
              <w:rPr>
                <w:b/>
                <w:bCs/>
              </w:rPr>
            </w:pPr>
          </w:p>
          <w:p w:rsidR="00D36D3F" w:rsidRPr="007F18F6" w:rsidRDefault="00D36D3F" w:rsidP="001D000A">
            <w:pPr>
              <w:rPr>
                <w:b/>
                <w:bCs/>
              </w:rPr>
            </w:pPr>
          </w:p>
          <w:p w:rsidR="00D36D3F" w:rsidRDefault="00D36D3F" w:rsidP="00734819">
            <w:pPr>
              <w:rPr>
                <w:b/>
                <w:bCs/>
              </w:rPr>
            </w:pPr>
            <w:r>
              <w:rPr>
                <w:b/>
                <w:bCs/>
              </w:rPr>
              <w:t xml:space="preserve">Рабочая программа согласована и одобрена </w:t>
            </w:r>
            <w:r w:rsidR="000C0119">
              <w:rPr>
                <w:b/>
                <w:bCs/>
              </w:rPr>
              <w:t>директором</w:t>
            </w:r>
            <w:r>
              <w:rPr>
                <w:b/>
                <w:bCs/>
              </w:rPr>
              <w:t xml:space="preserve"> О</w:t>
            </w:r>
            <w:r w:rsidR="00352388">
              <w:rPr>
                <w:b/>
                <w:bCs/>
              </w:rPr>
              <w:t>П</w:t>
            </w:r>
            <w:r>
              <w:rPr>
                <w:b/>
                <w:bCs/>
              </w:rPr>
              <w:t>ОП</w:t>
            </w:r>
            <w:r w:rsidRPr="007F18F6">
              <w:rPr>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41"/>
              <w:gridCol w:w="4796"/>
            </w:tblGrid>
            <w:tr w:rsidR="00551FC5" w:rsidRPr="003911A7" w:rsidTr="00C43F03">
              <w:tc>
                <w:tcPr>
                  <w:tcW w:w="2404" w:type="pct"/>
                  <w:tcBorders>
                    <w:top w:val="single" w:sz="4" w:space="0" w:color="auto"/>
                    <w:left w:val="single" w:sz="4" w:space="0" w:color="auto"/>
                    <w:bottom w:val="single" w:sz="4" w:space="0" w:color="auto"/>
                    <w:right w:val="single" w:sz="4" w:space="0" w:color="auto"/>
                  </w:tcBorders>
                </w:tcPr>
                <w:p w:rsidR="00551FC5" w:rsidRPr="003911A7" w:rsidRDefault="00551FC5" w:rsidP="00C43F03">
                  <w:pPr>
                    <w:spacing w:line="360" w:lineRule="auto"/>
                    <w:jc w:val="center"/>
                    <w:rPr>
                      <w:rFonts w:ascii="Arial" w:hAnsi="Arial" w:cs="Arial"/>
                      <w:b/>
                      <w:bCs/>
                      <w:sz w:val="20"/>
                      <w:szCs w:val="20"/>
                    </w:rPr>
                  </w:pPr>
                  <w:r w:rsidRPr="003911A7">
                    <w:rPr>
                      <w:rFonts w:ascii="Arial" w:hAnsi="Arial" w:cs="Arial"/>
                      <w:sz w:val="20"/>
                      <w:szCs w:val="20"/>
                    </w:rPr>
                    <w:t>должность</w:t>
                  </w:r>
                </w:p>
              </w:tc>
              <w:tc>
                <w:tcPr>
                  <w:tcW w:w="2596" w:type="pct"/>
                  <w:tcBorders>
                    <w:top w:val="single" w:sz="4" w:space="0" w:color="auto"/>
                    <w:left w:val="single" w:sz="4" w:space="0" w:color="auto"/>
                    <w:bottom w:val="single" w:sz="4" w:space="0" w:color="auto"/>
                    <w:right w:val="single" w:sz="4" w:space="0" w:color="auto"/>
                  </w:tcBorders>
                </w:tcPr>
                <w:p w:rsidR="00551FC5" w:rsidRPr="003911A7" w:rsidRDefault="00551FC5" w:rsidP="00C43F03">
                  <w:pPr>
                    <w:jc w:val="center"/>
                    <w:rPr>
                      <w:rFonts w:ascii="Arial" w:hAnsi="Arial" w:cs="Arial"/>
                      <w:b/>
                      <w:bCs/>
                      <w:sz w:val="20"/>
                      <w:szCs w:val="20"/>
                    </w:rPr>
                  </w:pPr>
                  <w:r w:rsidRPr="003911A7">
                    <w:rPr>
                      <w:rFonts w:ascii="Arial" w:hAnsi="Arial" w:cs="Arial"/>
                      <w:sz w:val="20"/>
                      <w:szCs w:val="20"/>
                    </w:rPr>
                    <w:t>ученая степень и звание, ФИО</w:t>
                  </w:r>
                </w:p>
              </w:tc>
            </w:tr>
            <w:tr w:rsidR="00551FC5" w:rsidRPr="003911A7" w:rsidTr="00C43F03">
              <w:trPr>
                <w:trHeight w:val="310"/>
              </w:trPr>
              <w:tc>
                <w:tcPr>
                  <w:tcW w:w="2404" w:type="pct"/>
                  <w:tcBorders>
                    <w:top w:val="single" w:sz="4" w:space="0" w:color="auto"/>
                    <w:left w:val="single" w:sz="4" w:space="0" w:color="auto"/>
                    <w:bottom w:val="single" w:sz="4" w:space="0" w:color="auto"/>
                    <w:right w:val="single" w:sz="4" w:space="0" w:color="auto"/>
                  </w:tcBorders>
                </w:tcPr>
                <w:p w:rsidR="00551FC5" w:rsidRPr="003911A7" w:rsidRDefault="00551FC5" w:rsidP="00C43F03">
                  <w:pPr>
                    <w:jc w:val="center"/>
                    <w:rPr>
                      <w:b/>
                      <w:bCs/>
                      <w:i/>
                      <w:color w:val="FF0000"/>
                      <w:sz w:val="20"/>
                      <w:szCs w:val="20"/>
                    </w:rPr>
                  </w:pPr>
                  <w:r w:rsidRPr="00BE5D90">
                    <w:rPr>
                      <w:b/>
                      <w:bCs/>
                      <w:i/>
                    </w:rPr>
                    <w:t>Доцент</w:t>
                  </w:r>
                </w:p>
              </w:tc>
              <w:tc>
                <w:tcPr>
                  <w:tcW w:w="2596" w:type="pct"/>
                  <w:tcBorders>
                    <w:top w:val="single" w:sz="4" w:space="0" w:color="auto"/>
                    <w:left w:val="single" w:sz="4" w:space="0" w:color="auto"/>
                    <w:bottom w:val="single" w:sz="4" w:space="0" w:color="auto"/>
                    <w:right w:val="single" w:sz="4" w:space="0" w:color="auto"/>
                  </w:tcBorders>
                </w:tcPr>
                <w:p w:rsidR="00551FC5" w:rsidRPr="000421ED" w:rsidRDefault="00551FC5" w:rsidP="00C43F03">
                  <w:pPr>
                    <w:jc w:val="center"/>
                    <w:rPr>
                      <w:b/>
                      <w:bCs/>
                      <w:i/>
                    </w:rPr>
                  </w:pPr>
                  <w:proofErr w:type="spellStart"/>
                  <w:r>
                    <w:rPr>
                      <w:b/>
                      <w:bCs/>
                      <w:i/>
                    </w:rPr>
                    <w:t>к.э.н</w:t>
                  </w:r>
                  <w:proofErr w:type="spellEnd"/>
                  <w:r>
                    <w:rPr>
                      <w:b/>
                      <w:bCs/>
                      <w:i/>
                    </w:rPr>
                    <w:t xml:space="preserve">., </w:t>
                  </w:r>
                  <w:proofErr w:type="spellStart"/>
                  <w:r w:rsidRPr="000421ED">
                    <w:rPr>
                      <w:b/>
                      <w:bCs/>
                      <w:i/>
                    </w:rPr>
                    <w:t>Арифуллин</w:t>
                  </w:r>
                  <w:proofErr w:type="spellEnd"/>
                  <w:r w:rsidRPr="000421ED">
                    <w:rPr>
                      <w:b/>
                      <w:bCs/>
                      <w:i/>
                    </w:rPr>
                    <w:t xml:space="preserve"> М.В.</w:t>
                  </w:r>
                </w:p>
              </w:tc>
            </w:tr>
          </w:tbl>
          <w:p w:rsidR="00D36D3F" w:rsidRDefault="00D36D3F" w:rsidP="001D000A">
            <w:pPr>
              <w:rPr>
                <w:b/>
                <w:bCs/>
              </w:rPr>
            </w:pPr>
          </w:p>
          <w:p w:rsidR="00D36D3F" w:rsidRPr="00866514" w:rsidRDefault="00D36D3F" w:rsidP="00B872BE">
            <w:pPr>
              <w:tabs>
                <w:tab w:val="left" w:pos="6225"/>
              </w:tabs>
              <w:rPr>
                <w:sz w:val="28"/>
                <w:szCs w:val="28"/>
              </w:rPr>
            </w:pPr>
          </w:p>
        </w:tc>
      </w:tr>
    </w:tbl>
    <w:p w:rsidR="00D36D3F" w:rsidRDefault="00D36D3F" w:rsidP="00D31013">
      <w:pPr>
        <w:jc w:val="center"/>
        <w:rPr>
          <w:sz w:val="28"/>
          <w:szCs w:val="28"/>
        </w:rPr>
      </w:pPr>
    </w:p>
    <w:p w:rsidR="00D36D3F" w:rsidRDefault="00D36D3F" w:rsidP="00AC178F">
      <w:pPr>
        <w:tabs>
          <w:tab w:val="left" w:pos="708"/>
        </w:tabs>
        <w:ind w:left="-142" w:firstLine="142"/>
        <w:rPr>
          <w:b/>
          <w:bCs/>
        </w:rPr>
      </w:pPr>
      <w:r>
        <w:rPr>
          <w:sz w:val="28"/>
          <w:szCs w:val="28"/>
        </w:rPr>
        <w:br w:type="page"/>
      </w:r>
      <w:r>
        <w:rPr>
          <w:b/>
          <w:bCs/>
        </w:rPr>
        <w:lastRenderedPageBreak/>
        <w:t xml:space="preserve">1. Аннотация рабочей программы дисциплины (модуля) </w:t>
      </w:r>
    </w:p>
    <w:p w:rsidR="00A34B8F" w:rsidRPr="003B5BAB" w:rsidRDefault="00A34B8F" w:rsidP="00A34B8F">
      <w:pPr>
        <w:widowControl w:val="0"/>
        <w:tabs>
          <w:tab w:val="left" w:pos="6419"/>
          <w:tab w:val="left" w:pos="9154"/>
        </w:tabs>
        <w:ind w:firstLine="720"/>
        <w:jc w:val="both"/>
      </w:pPr>
      <w:r w:rsidRPr="003B5BAB">
        <w:t xml:space="preserve">Дисциплина </w:t>
      </w:r>
      <w:r w:rsidRPr="00B56B71">
        <w:t>«</w:t>
      </w:r>
      <w:r w:rsidR="00B56B71" w:rsidRPr="00B56B71">
        <w:rPr>
          <w:color w:val="000000"/>
        </w:rPr>
        <w:t>Проектирование сервисной деятельности в туризме</w:t>
      </w:r>
      <w:r w:rsidRPr="00B56B71">
        <w:t xml:space="preserve">» </w:t>
      </w:r>
      <w:r w:rsidRPr="003B5BAB">
        <w:t xml:space="preserve">является частью первого блока программы бакалавриата 43.03.02 «Туризм» </w:t>
      </w:r>
      <w:r w:rsidR="00786D50">
        <w:t xml:space="preserve">профиль «Проектирование в туризме» </w:t>
      </w:r>
      <w:r w:rsidRPr="003B5BAB">
        <w:t xml:space="preserve">и относится к </w:t>
      </w:r>
      <w:r w:rsidR="00B17913">
        <w:t>вариативной</w:t>
      </w:r>
      <w:r w:rsidRPr="003B5BAB">
        <w:t xml:space="preserve"> части</w:t>
      </w:r>
      <w:r w:rsidRPr="003B5BAB">
        <w:rPr>
          <w:spacing w:val="-20"/>
        </w:rPr>
        <w:t xml:space="preserve"> </w:t>
      </w:r>
      <w:r w:rsidRPr="003B5BAB">
        <w:t>программы.</w:t>
      </w:r>
    </w:p>
    <w:p w:rsidR="00A34B8F" w:rsidRPr="003B5BAB" w:rsidRDefault="00A34B8F" w:rsidP="00A34B8F">
      <w:pPr>
        <w:ind w:firstLine="709"/>
        <w:jc w:val="both"/>
      </w:pPr>
      <w:r w:rsidRPr="003B5BAB">
        <w:t>Изучение данной дисциплины базируется на знании школьной программы по гуманитарным и общественным предметам: история, обществознание.</w:t>
      </w:r>
    </w:p>
    <w:p w:rsidR="00A34B8F" w:rsidRPr="003B5BAB" w:rsidRDefault="00A34B8F" w:rsidP="00A34B8F">
      <w:pPr>
        <w:widowControl w:val="0"/>
        <w:tabs>
          <w:tab w:val="left" w:pos="2055"/>
          <w:tab w:val="left" w:pos="3040"/>
          <w:tab w:val="left" w:pos="4568"/>
          <w:tab w:val="left" w:pos="5934"/>
          <w:tab w:val="left" w:pos="6416"/>
          <w:tab w:val="left" w:pos="7382"/>
          <w:tab w:val="left" w:pos="8655"/>
          <w:tab w:val="left" w:pos="10059"/>
        </w:tabs>
        <w:ind w:firstLine="720"/>
        <w:jc w:val="both"/>
      </w:pPr>
      <w:r w:rsidRPr="003B5BAB">
        <w:t>Дисциплина направлена на формирование следующих компетенций</w:t>
      </w:r>
      <w:r w:rsidRPr="003B5BAB">
        <w:rPr>
          <w:spacing w:val="-33"/>
        </w:rPr>
        <w:t xml:space="preserve"> </w:t>
      </w:r>
      <w:r w:rsidRPr="003B5BAB">
        <w:t>выпускника:</w:t>
      </w:r>
    </w:p>
    <w:p w:rsidR="00A34B8F" w:rsidRDefault="00A34B8F" w:rsidP="00A34B8F">
      <w:pPr>
        <w:widowControl w:val="0"/>
        <w:tabs>
          <w:tab w:val="left" w:pos="2055"/>
          <w:tab w:val="left" w:pos="3040"/>
          <w:tab w:val="left" w:pos="4568"/>
          <w:tab w:val="left" w:pos="5934"/>
          <w:tab w:val="left" w:pos="6416"/>
          <w:tab w:val="left" w:pos="7382"/>
          <w:tab w:val="left" w:pos="8655"/>
          <w:tab w:val="left" w:pos="10059"/>
        </w:tabs>
        <w:ind w:firstLine="720"/>
        <w:jc w:val="both"/>
      </w:pPr>
      <w:r w:rsidRPr="003B5BAB">
        <w:t>- ОПК-3 – способностью организовать процесс обслуживания потребителей и (или) туристов.</w:t>
      </w:r>
    </w:p>
    <w:p w:rsidR="00AE19E4" w:rsidRPr="003B5BAB" w:rsidRDefault="00AE19E4" w:rsidP="00A34B8F">
      <w:pPr>
        <w:widowControl w:val="0"/>
        <w:tabs>
          <w:tab w:val="left" w:pos="2055"/>
          <w:tab w:val="left" w:pos="3040"/>
          <w:tab w:val="left" w:pos="4568"/>
          <w:tab w:val="left" w:pos="5934"/>
          <w:tab w:val="left" w:pos="6416"/>
          <w:tab w:val="left" w:pos="7382"/>
          <w:tab w:val="left" w:pos="8655"/>
          <w:tab w:val="left" w:pos="10059"/>
        </w:tabs>
        <w:ind w:firstLine="720"/>
        <w:jc w:val="both"/>
      </w:pPr>
      <w:r>
        <w:t>- ПК-1 – владением теоретическими основами проектирования, готовность к применению основных методов проектирования в туризме.</w:t>
      </w:r>
    </w:p>
    <w:p w:rsidR="00A34B8F" w:rsidRPr="003B5BAB" w:rsidRDefault="00A34B8F" w:rsidP="00A34B8F">
      <w:pPr>
        <w:ind w:firstLine="709"/>
        <w:jc w:val="both"/>
      </w:pPr>
      <w:r w:rsidRPr="003B5BAB">
        <w:t xml:space="preserve">Содержание дисциплины охватывает круг вопросов, связанных с содержанием, структурой, технологиями и управлением сервисной деятельностью в сфере туризма и гостеприимства. Предлагаемая программа ориентирована на ознакомление студентов с научным подходом изучения и овладения знаниями о содержании, структуре, технологии и управлении сервисной деятельностью в сфере туризма и гостеприимства, а также о технологиях обслуживания гостей, и владеющего базовыми умениями применять изученные технологии на практике, в производственной практике, являющейся частью образовательной программы бакалавриата. </w:t>
      </w:r>
    </w:p>
    <w:p w:rsidR="00A34B8F" w:rsidRPr="003B5BAB" w:rsidRDefault="00A34B8F" w:rsidP="00A34B8F">
      <w:pPr>
        <w:ind w:firstLine="709"/>
        <w:jc w:val="both"/>
      </w:pPr>
      <w:r w:rsidRPr="003B5BAB">
        <w:t xml:space="preserve">Данный курс позволит освоить студентам основные методы и технологии управления, получить определенные навыки для использования их в практической работе, связанной с планированием и проектированием, организацией и контролем сервисной деятельности на предприятиях туризма и гостеприимства. </w:t>
      </w:r>
    </w:p>
    <w:p w:rsidR="00A34B8F" w:rsidRPr="003B5BAB" w:rsidRDefault="00A34B8F" w:rsidP="00A34B8F">
      <w:pPr>
        <w:widowControl w:val="0"/>
        <w:ind w:firstLine="708"/>
        <w:jc w:val="both"/>
        <w:rPr>
          <w:bCs/>
        </w:rPr>
      </w:pPr>
      <w:r w:rsidRPr="003B5BAB">
        <w:t>Общая трудоемкость освоения дисциплины составляет 4 зачетные единицы, 144</w:t>
      </w:r>
      <w:r w:rsidRPr="003B5BAB">
        <w:rPr>
          <w:spacing w:val="38"/>
        </w:rPr>
        <w:t xml:space="preserve"> </w:t>
      </w:r>
      <w:r w:rsidRPr="003B5BAB">
        <w:t xml:space="preserve">часа. </w:t>
      </w:r>
      <w:proofErr w:type="gramStart"/>
      <w:r w:rsidRPr="003B5BAB">
        <w:t>Преподавание</w:t>
      </w:r>
      <w:r w:rsidRPr="003B5BAB">
        <w:rPr>
          <w:spacing w:val="40"/>
        </w:rPr>
        <w:t xml:space="preserve"> </w:t>
      </w:r>
      <w:r w:rsidRPr="003B5BAB">
        <w:t>дисциплины</w:t>
      </w:r>
      <w:r w:rsidRPr="003B5BAB">
        <w:rPr>
          <w:spacing w:val="40"/>
        </w:rPr>
        <w:t xml:space="preserve"> </w:t>
      </w:r>
      <w:r w:rsidRPr="003B5BAB">
        <w:t>ведется</w:t>
      </w:r>
      <w:r w:rsidRPr="003B5BAB">
        <w:rPr>
          <w:spacing w:val="40"/>
        </w:rPr>
        <w:t xml:space="preserve"> </w:t>
      </w:r>
      <w:r w:rsidRPr="003B5BAB">
        <w:t>на</w:t>
      </w:r>
      <w:r w:rsidRPr="003B5BAB">
        <w:rPr>
          <w:spacing w:val="40"/>
        </w:rPr>
        <w:t xml:space="preserve"> </w:t>
      </w:r>
      <w:r w:rsidRPr="003B5BAB">
        <w:t>1</w:t>
      </w:r>
      <w:r w:rsidRPr="003B5BAB">
        <w:rPr>
          <w:spacing w:val="38"/>
        </w:rPr>
        <w:t xml:space="preserve"> </w:t>
      </w:r>
      <w:r w:rsidRPr="003B5BAB">
        <w:t>курсе</w:t>
      </w:r>
      <w:r w:rsidRPr="003B5BAB">
        <w:rPr>
          <w:spacing w:val="40"/>
        </w:rPr>
        <w:t xml:space="preserve"> </w:t>
      </w:r>
      <w:r w:rsidRPr="003B5BAB">
        <w:t>на</w:t>
      </w:r>
      <w:r w:rsidRPr="003B5BAB">
        <w:rPr>
          <w:spacing w:val="40"/>
        </w:rPr>
        <w:t xml:space="preserve"> </w:t>
      </w:r>
      <w:r w:rsidRPr="003B5BAB">
        <w:t>1 семестре</w:t>
      </w:r>
      <w:r w:rsidRPr="003B5BAB">
        <w:rPr>
          <w:spacing w:val="40"/>
        </w:rPr>
        <w:t xml:space="preserve"> </w:t>
      </w:r>
      <w:r w:rsidRPr="003B5BAB">
        <w:t>продолжительностью</w:t>
      </w:r>
      <w:r w:rsidRPr="003B5BAB">
        <w:rPr>
          <w:spacing w:val="41"/>
        </w:rPr>
        <w:t xml:space="preserve"> </w:t>
      </w:r>
      <w:r w:rsidRPr="003B5BAB">
        <w:t>18</w:t>
      </w:r>
      <w:r w:rsidRPr="003B5BAB">
        <w:rPr>
          <w:spacing w:val="38"/>
        </w:rPr>
        <w:t xml:space="preserve"> </w:t>
      </w:r>
      <w:r w:rsidRPr="003B5BAB">
        <w:t>недель</w:t>
      </w:r>
      <w:r w:rsidRPr="003B5BAB">
        <w:rPr>
          <w:spacing w:val="41"/>
        </w:rPr>
        <w:t xml:space="preserve"> </w:t>
      </w:r>
      <w:r w:rsidRPr="003B5BAB">
        <w:t>и предусматривает проведение учебных занятий следующих видов: лекций (34 часа), в том числе</w:t>
      </w:r>
      <w:r w:rsidRPr="003B5BAB">
        <w:rPr>
          <w:spacing w:val="-15"/>
        </w:rPr>
        <w:t xml:space="preserve"> </w:t>
      </w:r>
      <w:r w:rsidRPr="003B5BAB">
        <w:t xml:space="preserve">вводная, академические лекции, </w:t>
      </w:r>
      <w:proofErr w:type="spellStart"/>
      <w:r w:rsidRPr="003B5BAB">
        <w:t>лекции-диалог</w:t>
      </w:r>
      <w:proofErr w:type="spellEnd"/>
      <w:r w:rsidRPr="003B5BAB">
        <w:t xml:space="preserve">, проблемные лекции, практические занятия (36 часов) в форме </w:t>
      </w:r>
      <w:r w:rsidRPr="003B5BAB">
        <w:rPr>
          <w:bCs/>
        </w:rPr>
        <w:t xml:space="preserve">круглого стола, </w:t>
      </w:r>
      <w:r w:rsidRPr="003B5BAB">
        <w:t xml:space="preserve">семинара-конференции, семинара-заслушивания, решения ситуационных задач, выездного практического занятия, психологического тренинга, </w:t>
      </w:r>
      <w:r w:rsidR="00900DBF">
        <w:t xml:space="preserve">представление группового проекта, решения тестовых заданий, представление презентаций, </w:t>
      </w:r>
      <w:r w:rsidRPr="003B5BAB">
        <w:t>самостоятельная работа обучающихся</w:t>
      </w:r>
      <w:proofErr w:type="gramEnd"/>
      <w:r w:rsidRPr="003B5BAB">
        <w:t xml:space="preserve"> (</w:t>
      </w:r>
      <w:proofErr w:type="gramStart"/>
      <w:r w:rsidRPr="003B5BAB">
        <w:t xml:space="preserve">70 часов), </w:t>
      </w:r>
      <w:r w:rsidRPr="003B5BAB">
        <w:rPr>
          <w:bCs/>
        </w:rPr>
        <w:t>групповые консультации и (или) индивидуальная работа обучающихся с преподавателем (2 часа), аттестационные испытания промежуточной аттестации (2 часа)</w:t>
      </w:r>
      <w:r w:rsidRPr="003B5BAB">
        <w:t>.</w:t>
      </w:r>
      <w:r w:rsidRPr="003B5BAB">
        <w:rPr>
          <w:bCs/>
        </w:rPr>
        <w:t xml:space="preserve"> </w:t>
      </w:r>
      <w:proofErr w:type="gramEnd"/>
    </w:p>
    <w:p w:rsidR="00A34B8F" w:rsidRPr="003B5BAB" w:rsidRDefault="00A34B8F" w:rsidP="00A34B8F">
      <w:pPr>
        <w:widowControl w:val="0"/>
        <w:ind w:firstLine="708"/>
        <w:jc w:val="both"/>
      </w:pPr>
      <w:r w:rsidRPr="003B5BAB">
        <w:t>На заочной форме обучения общая трудоемкость освоения дисциплины составляет 4 зачетные единицы, 144 часа. Преподавание дисциплины ведется на</w:t>
      </w:r>
      <w:r w:rsidRPr="003B5BAB">
        <w:rPr>
          <w:spacing w:val="40"/>
        </w:rPr>
        <w:t xml:space="preserve"> </w:t>
      </w:r>
      <w:r w:rsidRPr="003B5BAB">
        <w:t>1 курсе</w:t>
      </w:r>
      <w:r w:rsidRPr="003B5BAB">
        <w:rPr>
          <w:spacing w:val="40"/>
        </w:rPr>
        <w:t xml:space="preserve"> </w:t>
      </w:r>
      <w:r w:rsidRPr="003B5BAB">
        <w:t>на 1 семестре:</w:t>
      </w:r>
      <w:r w:rsidRPr="003B5BAB">
        <w:rPr>
          <w:bCs/>
        </w:rPr>
        <w:t xml:space="preserve"> лекций (4 часа), практические занятия (6 часов) самостоятельная работа обучающихся (130 часов), групповые консультации и (или) индивидуальная работа обучающихся с преподавателем (2 часа), аттестационные испытания промежуточной аттестации (2 часа)</w:t>
      </w:r>
      <w:r w:rsidRPr="003B5BAB">
        <w:t xml:space="preserve">. </w:t>
      </w:r>
    </w:p>
    <w:p w:rsidR="00A34B8F" w:rsidRPr="003B5BAB" w:rsidRDefault="00A34B8F" w:rsidP="00A34B8F">
      <w:pPr>
        <w:widowControl w:val="0"/>
        <w:ind w:firstLine="708"/>
        <w:jc w:val="both"/>
        <w:rPr>
          <w:bCs/>
        </w:rPr>
      </w:pPr>
      <w:r w:rsidRPr="003B5BAB">
        <w:rPr>
          <w:bCs/>
        </w:rPr>
        <w:t>Самостоятельная работа обучающихся предусматривает следующие виды работ: изучение научной и научно-методической базы по поставленной проблематике, предусматривает использование ЭБС, подготовка к практическому занятию, предусматривающая изучение научно-практического материала по заданным вопросам, подготовка презентации по итогам выставки, подготовка презентации для финальной защиты группового проекта.</w:t>
      </w:r>
    </w:p>
    <w:p w:rsidR="00A34B8F" w:rsidRPr="003B5BAB" w:rsidRDefault="00A34B8F" w:rsidP="00A34B8F">
      <w:pPr>
        <w:widowControl w:val="0"/>
        <w:ind w:firstLine="708"/>
        <w:jc w:val="both"/>
      </w:pPr>
      <w:r w:rsidRPr="003B5BAB">
        <w:t>Программой предусмотрены следующие виды контроля: текущий контроль успеваемости проводится в форме т</w:t>
      </w:r>
      <w:r w:rsidR="00900DBF">
        <w:t>естирования, контрольной работы, ответов на вопросы, семинара-заслушивания и представление групповых</w:t>
      </w:r>
      <w:r w:rsidRPr="003B5BAB">
        <w:t xml:space="preserve"> проектов, промежуточна</w:t>
      </w:r>
      <w:r>
        <w:t>я аттестация – в форме экзамена.</w:t>
      </w:r>
    </w:p>
    <w:p w:rsidR="00A34B8F" w:rsidRPr="003B5BAB" w:rsidRDefault="00A34B8F" w:rsidP="00A34B8F">
      <w:pPr>
        <w:widowControl w:val="0"/>
        <w:ind w:firstLine="708"/>
        <w:jc w:val="both"/>
      </w:pPr>
      <w:r w:rsidRPr="003B5BAB">
        <w:lastRenderedPageBreak/>
        <w:t>Основные положения дисциплины должны быть использованы в дальнейшем при</w:t>
      </w:r>
      <w:r w:rsidRPr="003B5BAB">
        <w:rPr>
          <w:spacing w:val="21"/>
        </w:rPr>
        <w:t xml:space="preserve"> </w:t>
      </w:r>
      <w:r w:rsidRPr="003B5BAB">
        <w:t>изучении следующих</w:t>
      </w:r>
      <w:r w:rsidRPr="003B5BAB">
        <w:rPr>
          <w:spacing w:val="-7"/>
        </w:rPr>
        <w:t xml:space="preserve"> </w:t>
      </w:r>
      <w:r w:rsidRPr="003B5BAB">
        <w:t>дисциплин:</w:t>
      </w:r>
    </w:p>
    <w:p w:rsidR="00A34B8F" w:rsidRPr="003B5BAB" w:rsidRDefault="00A34B8F" w:rsidP="008472A0">
      <w:pPr>
        <w:widowControl w:val="0"/>
        <w:numPr>
          <w:ilvl w:val="0"/>
          <w:numId w:val="15"/>
        </w:numPr>
        <w:tabs>
          <w:tab w:val="left" w:pos="851"/>
        </w:tabs>
        <w:ind w:left="0" w:firstLine="567"/>
        <w:jc w:val="both"/>
      </w:pPr>
      <w:r w:rsidRPr="003B5BAB">
        <w:t>Технологии делового общения;</w:t>
      </w:r>
    </w:p>
    <w:p w:rsidR="00A34B8F" w:rsidRPr="003B5BAB" w:rsidRDefault="00A34B8F" w:rsidP="008472A0">
      <w:pPr>
        <w:widowControl w:val="0"/>
        <w:numPr>
          <w:ilvl w:val="0"/>
          <w:numId w:val="15"/>
        </w:numPr>
        <w:tabs>
          <w:tab w:val="left" w:pos="851"/>
        </w:tabs>
        <w:ind w:left="0" w:firstLine="567"/>
        <w:jc w:val="both"/>
      </w:pPr>
      <w:r w:rsidRPr="003B5BAB">
        <w:t>Основы</w:t>
      </w:r>
      <w:r w:rsidRPr="003B5BAB">
        <w:rPr>
          <w:spacing w:val="-2"/>
        </w:rPr>
        <w:t xml:space="preserve"> </w:t>
      </w:r>
      <w:r w:rsidRPr="003B5BAB">
        <w:t>туризма;</w:t>
      </w:r>
    </w:p>
    <w:p w:rsidR="00A34B8F" w:rsidRPr="003B5BAB" w:rsidRDefault="00A34B8F" w:rsidP="008472A0">
      <w:pPr>
        <w:widowControl w:val="0"/>
        <w:numPr>
          <w:ilvl w:val="0"/>
          <w:numId w:val="15"/>
        </w:numPr>
        <w:tabs>
          <w:tab w:val="left" w:pos="851"/>
        </w:tabs>
        <w:ind w:left="0" w:firstLine="567"/>
        <w:jc w:val="both"/>
      </w:pPr>
      <w:r w:rsidRPr="003B5BAB">
        <w:t>Менеджмент;</w:t>
      </w:r>
    </w:p>
    <w:p w:rsidR="00A34B8F" w:rsidRPr="003B5BAB" w:rsidRDefault="00A34B8F" w:rsidP="008472A0">
      <w:pPr>
        <w:widowControl w:val="0"/>
        <w:numPr>
          <w:ilvl w:val="0"/>
          <w:numId w:val="15"/>
        </w:numPr>
        <w:tabs>
          <w:tab w:val="left" w:pos="851"/>
        </w:tabs>
        <w:ind w:left="0" w:firstLine="567"/>
        <w:jc w:val="both"/>
      </w:pPr>
      <w:r w:rsidRPr="003B5BAB">
        <w:t>Маркетинг;</w:t>
      </w:r>
    </w:p>
    <w:p w:rsidR="00A34B8F" w:rsidRPr="00B17913" w:rsidRDefault="00B17913" w:rsidP="008472A0">
      <w:pPr>
        <w:widowControl w:val="0"/>
        <w:numPr>
          <w:ilvl w:val="0"/>
          <w:numId w:val="15"/>
        </w:numPr>
        <w:tabs>
          <w:tab w:val="left" w:pos="851"/>
        </w:tabs>
        <w:ind w:left="0" w:firstLine="567"/>
        <w:jc w:val="both"/>
      </w:pPr>
      <w:r w:rsidRPr="00B17913">
        <w:rPr>
          <w:color w:val="000000"/>
        </w:rPr>
        <w:t>Инновационные проекты и технологии в туризме</w:t>
      </w:r>
      <w:r w:rsidR="00A34B8F" w:rsidRPr="00B17913">
        <w:t>;</w:t>
      </w:r>
    </w:p>
    <w:p w:rsidR="00D36D3F" w:rsidRDefault="00A34B8F" w:rsidP="008472A0">
      <w:pPr>
        <w:widowControl w:val="0"/>
        <w:numPr>
          <w:ilvl w:val="0"/>
          <w:numId w:val="15"/>
        </w:numPr>
        <w:tabs>
          <w:tab w:val="left" w:pos="851"/>
        </w:tabs>
        <w:ind w:hanging="253"/>
        <w:jc w:val="both"/>
      </w:pPr>
      <w:r w:rsidRPr="00DD6CA5">
        <w:t>Правовое обеспечение проектирования в туризме и гостеприимстве</w:t>
      </w:r>
      <w:r w:rsidRPr="003B5BAB">
        <w:t xml:space="preserve"> /Правовое обеспечение профессиональной</w:t>
      </w:r>
      <w:r w:rsidRPr="003B5BAB">
        <w:rPr>
          <w:spacing w:val="-3"/>
        </w:rPr>
        <w:t xml:space="preserve"> </w:t>
      </w:r>
      <w:r w:rsidRPr="003B5BAB">
        <w:t>деятельности.</w:t>
      </w:r>
    </w:p>
    <w:p w:rsidR="00B17913" w:rsidRDefault="00B17913" w:rsidP="008472A0">
      <w:pPr>
        <w:widowControl w:val="0"/>
        <w:numPr>
          <w:ilvl w:val="0"/>
          <w:numId w:val="15"/>
        </w:numPr>
        <w:tabs>
          <w:tab w:val="left" w:pos="851"/>
        </w:tabs>
        <w:ind w:hanging="253"/>
        <w:jc w:val="both"/>
      </w:pPr>
      <w:r>
        <w:t>Подготовка к ГИА</w:t>
      </w:r>
    </w:p>
    <w:p w:rsidR="00D36D3F" w:rsidRDefault="00D36D3F" w:rsidP="00AC178F">
      <w:pPr>
        <w:pStyle w:val="ac"/>
        <w:spacing w:line="240" w:lineRule="auto"/>
        <w:ind w:left="720" w:firstLine="0"/>
      </w:pPr>
    </w:p>
    <w:p w:rsidR="00D36D3F" w:rsidRPr="00212001" w:rsidRDefault="00D36D3F" w:rsidP="00AC178F">
      <w:pPr>
        <w:jc w:val="both"/>
        <w:rPr>
          <w:b/>
        </w:rPr>
      </w:pPr>
      <w:r>
        <w:rPr>
          <w:b/>
          <w:bCs/>
        </w:rPr>
        <w:t>2</w:t>
      </w:r>
      <w:r w:rsidRPr="007F18F6">
        <w:rPr>
          <w:b/>
          <w:bCs/>
        </w:rPr>
        <w:t xml:space="preserve">. </w:t>
      </w:r>
      <w:r>
        <w:rPr>
          <w:b/>
          <w:bCs/>
        </w:rPr>
        <w:t xml:space="preserve">Перечень планируемых результатов </w:t>
      </w:r>
      <w:proofErr w:type="gramStart"/>
      <w:r>
        <w:rPr>
          <w:b/>
          <w:bCs/>
        </w:rPr>
        <w:t xml:space="preserve">обучения по </w:t>
      </w:r>
      <w:r w:rsidRPr="007F18F6">
        <w:rPr>
          <w:b/>
          <w:bCs/>
        </w:rPr>
        <w:t>дисциплин</w:t>
      </w:r>
      <w:r>
        <w:rPr>
          <w:b/>
          <w:bCs/>
        </w:rPr>
        <w:t>е</w:t>
      </w:r>
      <w:proofErr w:type="gramEnd"/>
      <w:r>
        <w:rPr>
          <w:b/>
          <w:bCs/>
        </w:rPr>
        <w:t xml:space="preserve"> (модулю), </w:t>
      </w:r>
      <w:r w:rsidRPr="00212001">
        <w:rPr>
          <w:b/>
        </w:rPr>
        <w:t>соотнесенные с планируемыми результатами освоения образовательной программы</w:t>
      </w:r>
    </w:p>
    <w:p w:rsidR="00D36D3F" w:rsidRDefault="00D36D3F" w:rsidP="00AC178F">
      <w:pPr>
        <w:jc w:val="both"/>
      </w:pPr>
    </w:p>
    <w:tbl>
      <w:tblPr>
        <w:tblW w:w="9825"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01"/>
        <w:gridCol w:w="1356"/>
        <w:gridCol w:w="7768"/>
      </w:tblGrid>
      <w:tr w:rsidR="00A34B8F" w:rsidRPr="003B5BAB" w:rsidTr="00A34B8F">
        <w:trPr>
          <w:trHeight w:val="410"/>
        </w:trPr>
        <w:tc>
          <w:tcPr>
            <w:tcW w:w="701" w:type="dxa"/>
            <w:tcBorders>
              <w:top w:val="single" w:sz="12" w:space="0" w:color="auto"/>
            </w:tcBorders>
          </w:tcPr>
          <w:p w:rsidR="00A34B8F" w:rsidRPr="003B5BAB" w:rsidRDefault="00A34B8F" w:rsidP="00A34B8F">
            <w:pPr>
              <w:pStyle w:val="a6"/>
              <w:jc w:val="center"/>
            </w:pPr>
            <w:r w:rsidRPr="003B5BAB">
              <w:t>№</w:t>
            </w:r>
          </w:p>
          <w:p w:rsidR="00A34B8F" w:rsidRPr="003B5BAB" w:rsidRDefault="00A34B8F" w:rsidP="00A34B8F">
            <w:pPr>
              <w:pStyle w:val="a6"/>
              <w:jc w:val="center"/>
            </w:pPr>
            <w:proofErr w:type="spellStart"/>
            <w:r w:rsidRPr="003B5BAB">
              <w:t>пп</w:t>
            </w:r>
            <w:proofErr w:type="spellEnd"/>
          </w:p>
        </w:tc>
        <w:tc>
          <w:tcPr>
            <w:tcW w:w="1356" w:type="dxa"/>
            <w:tcBorders>
              <w:top w:val="single" w:sz="12" w:space="0" w:color="auto"/>
            </w:tcBorders>
          </w:tcPr>
          <w:p w:rsidR="00A34B8F" w:rsidRPr="003B5BAB" w:rsidRDefault="00A34B8F" w:rsidP="00A34B8F">
            <w:pPr>
              <w:pStyle w:val="a6"/>
              <w:jc w:val="center"/>
              <w:rPr>
                <w:sz w:val="20"/>
                <w:szCs w:val="20"/>
              </w:rPr>
            </w:pPr>
            <w:r w:rsidRPr="003B5BAB">
              <w:rPr>
                <w:sz w:val="20"/>
                <w:szCs w:val="20"/>
              </w:rPr>
              <w:t>Индекс компетенции</w:t>
            </w:r>
          </w:p>
        </w:tc>
        <w:tc>
          <w:tcPr>
            <w:tcW w:w="7768" w:type="dxa"/>
            <w:tcBorders>
              <w:top w:val="single" w:sz="12" w:space="0" w:color="auto"/>
            </w:tcBorders>
          </w:tcPr>
          <w:p w:rsidR="00A34B8F" w:rsidRPr="003B5BAB" w:rsidRDefault="00A34B8F" w:rsidP="00A34B8F">
            <w:pPr>
              <w:pStyle w:val="a6"/>
              <w:jc w:val="center"/>
            </w:pPr>
            <w:r w:rsidRPr="003B5BAB">
              <w:t>Планируемые результаты обучения</w:t>
            </w:r>
          </w:p>
          <w:p w:rsidR="00A34B8F" w:rsidRPr="003B5BAB" w:rsidRDefault="00A34B8F" w:rsidP="00A34B8F">
            <w:pPr>
              <w:pStyle w:val="a6"/>
              <w:jc w:val="center"/>
            </w:pPr>
            <w:r w:rsidRPr="003B5BAB">
              <w:t>(компетенции или ее части)</w:t>
            </w:r>
          </w:p>
        </w:tc>
      </w:tr>
      <w:tr w:rsidR="00A34B8F" w:rsidRPr="003B5BAB" w:rsidTr="00A34B8F">
        <w:trPr>
          <w:trHeight w:val="554"/>
        </w:trPr>
        <w:tc>
          <w:tcPr>
            <w:tcW w:w="701" w:type="dxa"/>
          </w:tcPr>
          <w:p w:rsidR="00A34B8F" w:rsidRPr="003B5BAB" w:rsidRDefault="00A34B8F" w:rsidP="00A34B8F">
            <w:pPr>
              <w:pStyle w:val="a6"/>
              <w:spacing w:line="360" w:lineRule="auto"/>
            </w:pPr>
            <w:r w:rsidRPr="003B5BAB">
              <w:t>1</w:t>
            </w:r>
          </w:p>
        </w:tc>
        <w:tc>
          <w:tcPr>
            <w:tcW w:w="1356" w:type="dxa"/>
          </w:tcPr>
          <w:p w:rsidR="00A34B8F" w:rsidRDefault="00A34B8F" w:rsidP="00A34B8F">
            <w:pPr>
              <w:pStyle w:val="a6"/>
            </w:pPr>
            <w:r w:rsidRPr="003B5BAB">
              <w:t>ОПК-3</w:t>
            </w:r>
          </w:p>
          <w:p w:rsidR="00A34B8F" w:rsidRPr="003B5BAB" w:rsidRDefault="00A34B8F" w:rsidP="00A34B8F">
            <w:pPr>
              <w:pStyle w:val="a6"/>
            </w:pPr>
          </w:p>
        </w:tc>
        <w:tc>
          <w:tcPr>
            <w:tcW w:w="7768" w:type="dxa"/>
          </w:tcPr>
          <w:p w:rsidR="00BE60D2" w:rsidRPr="003B5BAB" w:rsidRDefault="00786D50" w:rsidP="00A34B8F">
            <w:pPr>
              <w:jc w:val="both"/>
            </w:pPr>
            <w:r w:rsidRPr="003B5BAB">
              <w:t>способностью организовать процесс обслуживания потребителей и (или) туристов</w:t>
            </w:r>
          </w:p>
        </w:tc>
      </w:tr>
      <w:tr w:rsidR="00AE19E4" w:rsidRPr="003B5BAB" w:rsidTr="00A34B8F">
        <w:trPr>
          <w:trHeight w:val="554"/>
        </w:trPr>
        <w:tc>
          <w:tcPr>
            <w:tcW w:w="701" w:type="dxa"/>
          </w:tcPr>
          <w:p w:rsidR="00AE19E4" w:rsidRPr="003B5BAB" w:rsidRDefault="00AE19E4" w:rsidP="00A34B8F">
            <w:pPr>
              <w:pStyle w:val="a6"/>
              <w:spacing w:line="360" w:lineRule="auto"/>
            </w:pPr>
            <w:r>
              <w:t>2</w:t>
            </w:r>
          </w:p>
        </w:tc>
        <w:tc>
          <w:tcPr>
            <w:tcW w:w="1356" w:type="dxa"/>
          </w:tcPr>
          <w:p w:rsidR="00AE19E4" w:rsidRPr="003B5BAB" w:rsidRDefault="00AE19E4" w:rsidP="00A34B8F">
            <w:pPr>
              <w:pStyle w:val="a6"/>
            </w:pPr>
            <w:r>
              <w:t>ПК-1</w:t>
            </w:r>
          </w:p>
        </w:tc>
        <w:tc>
          <w:tcPr>
            <w:tcW w:w="7768" w:type="dxa"/>
          </w:tcPr>
          <w:p w:rsidR="00AE19E4" w:rsidRPr="003B5BAB" w:rsidRDefault="00AE19E4" w:rsidP="00A34B8F">
            <w:pPr>
              <w:jc w:val="both"/>
            </w:pPr>
            <w:r>
              <w:t>владением теоретическими основами проектирования, готовность к применению основных методов проектирования в туризме</w:t>
            </w:r>
          </w:p>
        </w:tc>
      </w:tr>
    </w:tbl>
    <w:p w:rsidR="00D36D3F" w:rsidRPr="007F18F6" w:rsidRDefault="00D36D3F" w:rsidP="00AC178F">
      <w:pPr>
        <w:rPr>
          <w:b/>
          <w:bCs/>
        </w:rPr>
      </w:pPr>
    </w:p>
    <w:p w:rsidR="00D36D3F" w:rsidRDefault="00D36D3F" w:rsidP="00AC178F">
      <w:pPr>
        <w:rPr>
          <w:b/>
          <w:bCs/>
        </w:rPr>
      </w:pPr>
      <w:r>
        <w:rPr>
          <w:b/>
          <w:bCs/>
        </w:rPr>
        <w:t>3</w:t>
      </w:r>
      <w:r w:rsidRPr="007F18F6">
        <w:rPr>
          <w:b/>
          <w:bCs/>
        </w:rPr>
        <w:t xml:space="preserve">. Место дисциплины  </w:t>
      </w:r>
      <w:r>
        <w:rPr>
          <w:b/>
          <w:bCs/>
        </w:rPr>
        <w:t xml:space="preserve">(модуля) </w:t>
      </w:r>
      <w:r w:rsidRPr="007F18F6">
        <w:rPr>
          <w:b/>
          <w:bCs/>
        </w:rPr>
        <w:t xml:space="preserve">в структуре ООП: </w:t>
      </w:r>
    </w:p>
    <w:p w:rsidR="00D36D3F" w:rsidRPr="007F18F6" w:rsidRDefault="00D36D3F" w:rsidP="00AC178F">
      <w:pPr>
        <w:rPr>
          <w:b/>
          <w:bCs/>
        </w:rPr>
      </w:pPr>
    </w:p>
    <w:p w:rsidR="00BE60D2" w:rsidRPr="003B5BAB" w:rsidRDefault="00BE60D2" w:rsidP="00BE60D2">
      <w:pPr>
        <w:widowControl w:val="0"/>
        <w:tabs>
          <w:tab w:val="left" w:pos="6419"/>
          <w:tab w:val="left" w:pos="9154"/>
        </w:tabs>
        <w:ind w:firstLine="720"/>
        <w:jc w:val="both"/>
      </w:pPr>
      <w:r w:rsidRPr="003B5BAB">
        <w:t>Дисциплина «</w:t>
      </w:r>
      <w:r w:rsidR="00B56B71">
        <w:t>Проектирование сервисной деятельности в туризме</w:t>
      </w:r>
      <w:r w:rsidRPr="003B5BAB">
        <w:t xml:space="preserve">» является частью первого блока программы бакалавриата 43.03.02 «Туризм» </w:t>
      </w:r>
      <w:r w:rsidR="00786D50">
        <w:t xml:space="preserve">профиль «Проектирование в туризме» </w:t>
      </w:r>
      <w:r w:rsidRPr="003B5BAB">
        <w:t>и относится к базовой части</w:t>
      </w:r>
      <w:r w:rsidRPr="003B5BAB">
        <w:rPr>
          <w:spacing w:val="-20"/>
        </w:rPr>
        <w:t xml:space="preserve"> </w:t>
      </w:r>
      <w:r w:rsidRPr="003B5BAB">
        <w:t>программы.</w:t>
      </w:r>
    </w:p>
    <w:p w:rsidR="00BE60D2" w:rsidRPr="003B5BAB" w:rsidRDefault="00BE60D2" w:rsidP="00BE60D2">
      <w:pPr>
        <w:widowControl w:val="0"/>
        <w:ind w:firstLine="708"/>
        <w:jc w:val="both"/>
      </w:pPr>
      <w:r w:rsidRPr="003B5BAB">
        <w:t>Основные положения дисциплины должны быть использованы в дальнейшем при</w:t>
      </w:r>
      <w:r w:rsidRPr="003B5BAB">
        <w:rPr>
          <w:spacing w:val="21"/>
        </w:rPr>
        <w:t xml:space="preserve"> </w:t>
      </w:r>
      <w:r w:rsidRPr="003B5BAB">
        <w:t>изучении следующих</w:t>
      </w:r>
      <w:r w:rsidRPr="003B5BAB">
        <w:rPr>
          <w:spacing w:val="-7"/>
        </w:rPr>
        <w:t xml:space="preserve"> </w:t>
      </w:r>
      <w:r w:rsidRPr="003B5BAB">
        <w:t>дисциплин:</w:t>
      </w:r>
    </w:p>
    <w:p w:rsidR="00786D50" w:rsidRPr="003B5BAB" w:rsidRDefault="00786D50" w:rsidP="00786D50">
      <w:pPr>
        <w:widowControl w:val="0"/>
        <w:numPr>
          <w:ilvl w:val="0"/>
          <w:numId w:val="15"/>
        </w:numPr>
        <w:tabs>
          <w:tab w:val="left" w:pos="851"/>
        </w:tabs>
        <w:ind w:left="0" w:firstLine="567"/>
        <w:jc w:val="both"/>
      </w:pPr>
      <w:r w:rsidRPr="003B5BAB">
        <w:t>Технологии делового общения;</w:t>
      </w:r>
    </w:p>
    <w:p w:rsidR="00786D50" w:rsidRPr="003B5BAB" w:rsidRDefault="00786D50" w:rsidP="00786D50">
      <w:pPr>
        <w:widowControl w:val="0"/>
        <w:numPr>
          <w:ilvl w:val="0"/>
          <w:numId w:val="15"/>
        </w:numPr>
        <w:tabs>
          <w:tab w:val="left" w:pos="851"/>
        </w:tabs>
        <w:ind w:left="0" w:firstLine="567"/>
        <w:jc w:val="both"/>
      </w:pPr>
      <w:r w:rsidRPr="003B5BAB">
        <w:t>Основы</w:t>
      </w:r>
      <w:r w:rsidRPr="003B5BAB">
        <w:rPr>
          <w:spacing w:val="-2"/>
        </w:rPr>
        <w:t xml:space="preserve"> </w:t>
      </w:r>
      <w:r w:rsidRPr="003B5BAB">
        <w:t>туризма;</w:t>
      </w:r>
    </w:p>
    <w:p w:rsidR="00786D50" w:rsidRPr="003B5BAB" w:rsidRDefault="00786D50" w:rsidP="00786D50">
      <w:pPr>
        <w:widowControl w:val="0"/>
        <w:numPr>
          <w:ilvl w:val="0"/>
          <w:numId w:val="15"/>
        </w:numPr>
        <w:tabs>
          <w:tab w:val="left" w:pos="851"/>
        </w:tabs>
        <w:ind w:left="0" w:firstLine="567"/>
        <w:jc w:val="both"/>
      </w:pPr>
      <w:r w:rsidRPr="003B5BAB">
        <w:t>Менеджмент;</w:t>
      </w:r>
    </w:p>
    <w:p w:rsidR="00786D50" w:rsidRPr="003B5BAB" w:rsidRDefault="00786D50" w:rsidP="00786D50">
      <w:pPr>
        <w:widowControl w:val="0"/>
        <w:numPr>
          <w:ilvl w:val="0"/>
          <w:numId w:val="15"/>
        </w:numPr>
        <w:tabs>
          <w:tab w:val="left" w:pos="851"/>
        </w:tabs>
        <w:ind w:left="0" w:firstLine="567"/>
        <w:jc w:val="both"/>
      </w:pPr>
      <w:r w:rsidRPr="003B5BAB">
        <w:t>Маркетинг;</w:t>
      </w:r>
    </w:p>
    <w:p w:rsidR="00786D50" w:rsidRPr="00B17913" w:rsidRDefault="00786D50" w:rsidP="00786D50">
      <w:pPr>
        <w:widowControl w:val="0"/>
        <w:numPr>
          <w:ilvl w:val="0"/>
          <w:numId w:val="15"/>
        </w:numPr>
        <w:tabs>
          <w:tab w:val="left" w:pos="851"/>
        </w:tabs>
        <w:ind w:left="0" w:firstLine="567"/>
        <w:jc w:val="both"/>
      </w:pPr>
      <w:r w:rsidRPr="00B17913">
        <w:rPr>
          <w:color w:val="000000"/>
        </w:rPr>
        <w:t>Инновационные проекты и технологии в туризме</w:t>
      </w:r>
      <w:r w:rsidRPr="00B17913">
        <w:t>;</w:t>
      </w:r>
    </w:p>
    <w:p w:rsidR="00786D50" w:rsidRDefault="00786D50" w:rsidP="00786D50">
      <w:pPr>
        <w:widowControl w:val="0"/>
        <w:numPr>
          <w:ilvl w:val="0"/>
          <w:numId w:val="15"/>
        </w:numPr>
        <w:tabs>
          <w:tab w:val="left" w:pos="851"/>
        </w:tabs>
        <w:ind w:hanging="253"/>
        <w:jc w:val="both"/>
      </w:pPr>
      <w:r w:rsidRPr="00DD6CA5">
        <w:t>Правовое обеспечение проектирования в туризме и гостеприимстве</w:t>
      </w:r>
      <w:r w:rsidRPr="003B5BAB">
        <w:t xml:space="preserve"> /Правовое обеспечение профессиональной</w:t>
      </w:r>
      <w:r w:rsidRPr="003B5BAB">
        <w:rPr>
          <w:spacing w:val="-3"/>
        </w:rPr>
        <w:t xml:space="preserve"> </w:t>
      </w:r>
      <w:r w:rsidRPr="003B5BAB">
        <w:t>деятельности.</w:t>
      </w:r>
    </w:p>
    <w:p w:rsidR="00786D50" w:rsidRDefault="00786D50" w:rsidP="00786D50">
      <w:pPr>
        <w:widowControl w:val="0"/>
        <w:numPr>
          <w:ilvl w:val="0"/>
          <w:numId w:val="15"/>
        </w:numPr>
        <w:tabs>
          <w:tab w:val="left" w:pos="851"/>
        </w:tabs>
        <w:ind w:hanging="253"/>
        <w:jc w:val="both"/>
      </w:pPr>
      <w:r>
        <w:t>Подготовка к ГИА</w:t>
      </w:r>
    </w:p>
    <w:p w:rsidR="00BE60D2" w:rsidRPr="003B5BAB" w:rsidRDefault="00BE60D2" w:rsidP="00BE60D2">
      <w:pPr>
        <w:jc w:val="both"/>
        <w:rPr>
          <w:i/>
          <w:iCs/>
        </w:rPr>
      </w:pPr>
    </w:p>
    <w:p w:rsidR="00D36D3F" w:rsidRPr="00580BC1" w:rsidRDefault="00D36D3F" w:rsidP="00AC178F">
      <w:pPr>
        <w:jc w:val="both"/>
        <w:rPr>
          <w:b/>
          <w:bCs/>
        </w:rPr>
      </w:pPr>
      <w:r w:rsidRPr="00580BC1">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w:t>
      </w:r>
      <w:r>
        <w:rPr>
          <w:b/>
          <w:bCs/>
        </w:rPr>
        <w:t>стоятельную работу обучающихся</w:t>
      </w:r>
    </w:p>
    <w:p w:rsidR="00BE60D2" w:rsidRPr="003B5BAB" w:rsidRDefault="00BE60D2" w:rsidP="00BE60D2">
      <w:pPr>
        <w:spacing w:line="360" w:lineRule="auto"/>
      </w:pPr>
      <w:r w:rsidRPr="003B5BAB">
        <w:t>Общая трудоемкость дисциплины составляет 4 зачетных единицы/ 144 акад</w:t>
      </w:r>
      <w:proofErr w:type="gramStart"/>
      <w:r w:rsidRPr="003B5BAB">
        <w:t>.ч</w:t>
      </w:r>
      <w:proofErr w:type="gramEnd"/>
      <w:r w:rsidRPr="003B5BAB">
        <w:t xml:space="preserve">аса.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0"/>
        <w:gridCol w:w="6196"/>
        <w:gridCol w:w="808"/>
        <w:gridCol w:w="1083"/>
        <w:gridCol w:w="297"/>
        <w:gridCol w:w="316"/>
        <w:gridCol w:w="331"/>
      </w:tblGrid>
      <w:tr w:rsidR="00BE60D2" w:rsidRPr="003B5BAB" w:rsidTr="00531CC3">
        <w:trPr>
          <w:trHeight w:val="219"/>
        </w:trPr>
        <w:tc>
          <w:tcPr>
            <w:tcW w:w="282" w:type="pct"/>
            <w:vMerge w:val="restart"/>
            <w:tcBorders>
              <w:top w:val="single" w:sz="12" w:space="0" w:color="auto"/>
            </w:tcBorders>
          </w:tcPr>
          <w:p w:rsidR="00BE60D2" w:rsidRPr="003B5BAB" w:rsidRDefault="00BE60D2" w:rsidP="00C258E6">
            <w:pPr>
              <w:pStyle w:val="a6"/>
              <w:spacing w:line="360" w:lineRule="auto"/>
              <w:jc w:val="center"/>
            </w:pPr>
            <w:r w:rsidRPr="003B5BAB">
              <w:t xml:space="preserve">№ </w:t>
            </w:r>
            <w:proofErr w:type="spellStart"/>
            <w:proofErr w:type="gramStart"/>
            <w:r w:rsidRPr="003B5BAB">
              <w:t>п</w:t>
            </w:r>
            <w:proofErr w:type="spellEnd"/>
            <w:proofErr w:type="gramEnd"/>
            <w:r w:rsidRPr="003B5BAB">
              <w:t>/</w:t>
            </w:r>
            <w:proofErr w:type="spellStart"/>
            <w:r w:rsidRPr="003B5BAB">
              <w:t>п</w:t>
            </w:r>
            <w:proofErr w:type="spellEnd"/>
          </w:p>
        </w:tc>
        <w:tc>
          <w:tcPr>
            <w:tcW w:w="3237" w:type="pct"/>
            <w:vMerge w:val="restart"/>
            <w:tcBorders>
              <w:top w:val="single" w:sz="12" w:space="0" w:color="auto"/>
            </w:tcBorders>
          </w:tcPr>
          <w:p w:rsidR="00BE60D2" w:rsidRPr="003B5BAB" w:rsidRDefault="00BE60D2" w:rsidP="00C258E6">
            <w:pPr>
              <w:pStyle w:val="a6"/>
              <w:spacing w:line="360" w:lineRule="auto"/>
              <w:jc w:val="center"/>
            </w:pPr>
            <w:r w:rsidRPr="003B5BAB">
              <w:t>Виды учебной деятельности</w:t>
            </w:r>
          </w:p>
          <w:p w:rsidR="00BE60D2" w:rsidRPr="003B5BAB" w:rsidRDefault="00BE60D2" w:rsidP="00C258E6">
            <w:pPr>
              <w:pStyle w:val="a6"/>
              <w:spacing w:line="360" w:lineRule="auto"/>
              <w:jc w:val="center"/>
              <w:rPr>
                <w:i/>
                <w:iCs/>
              </w:rPr>
            </w:pPr>
          </w:p>
        </w:tc>
        <w:tc>
          <w:tcPr>
            <w:tcW w:w="422" w:type="pct"/>
            <w:vMerge w:val="restart"/>
            <w:tcBorders>
              <w:top w:val="single" w:sz="12" w:space="0" w:color="auto"/>
            </w:tcBorders>
          </w:tcPr>
          <w:p w:rsidR="00BE60D2" w:rsidRPr="003B5BAB" w:rsidRDefault="00BE60D2" w:rsidP="00C258E6">
            <w:pPr>
              <w:pStyle w:val="a6"/>
              <w:jc w:val="center"/>
            </w:pPr>
          </w:p>
          <w:p w:rsidR="00BE60D2" w:rsidRPr="003B5BAB" w:rsidRDefault="00BE60D2" w:rsidP="00C258E6">
            <w:pPr>
              <w:pStyle w:val="a6"/>
              <w:jc w:val="center"/>
            </w:pPr>
            <w:r w:rsidRPr="003B5BAB">
              <w:t xml:space="preserve">Всего </w:t>
            </w:r>
          </w:p>
        </w:tc>
        <w:tc>
          <w:tcPr>
            <w:tcW w:w="1058" w:type="pct"/>
            <w:gridSpan w:val="4"/>
            <w:tcBorders>
              <w:top w:val="single" w:sz="12" w:space="0" w:color="auto"/>
            </w:tcBorders>
          </w:tcPr>
          <w:p w:rsidR="00BE60D2" w:rsidRPr="003B5BAB" w:rsidRDefault="00BE60D2" w:rsidP="00C258E6">
            <w:pPr>
              <w:pStyle w:val="a6"/>
              <w:spacing w:line="360" w:lineRule="auto"/>
              <w:jc w:val="center"/>
            </w:pPr>
            <w:r w:rsidRPr="003B5BAB">
              <w:t>Семестры</w:t>
            </w:r>
          </w:p>
        </w:tc>
      </w:tr>
      <w:tr w:rsidR="00BE60D2" w:rsidRPr="003B5BAB" w:rsidTr="00531CC3">
        <w:trPr>
          <w:trHeight w:val="234"/>
        </w:trPr>
        <w:tc>
          <w:tcPr>
            <w:tcW w:w="282" w:type="pct"/>
            <w:vMerge/>
          </w:tcPr>
          <w:p w:rsidR="00BE60D2" w:rsidRPr="003B5BAB" w:rsidRDefault="00BE60D2" w:rsidP="00C258E6">
            <w:pPr>
              <w:pStyle w:val="a6"/>
              <w:spacing w:line="360" w:lineRule="auto"/>
            </w:pPr>
          </w:p>
        </w:tc>
        <w:tc>
          <w:tcPr>
            <w:tcW w:w="3237" w:type="pct"/>
            <w:vMerge/>
          </w:tcPr>
          <w:p w:rsidR="00BE60D2" w:rsidRPr="003B5BAB" w:rsidRDefault="00BE60D2" w:rsidP="00C258E6">
            <w:pPr>
              <w:pStyle w:val="a6"/>
              <w:spacing w:line="360" w:lineRule="auto"/>
            </w:pPr>
          </w:p>
        </w:tc>
        <w:tc>
          <w:tcPr>
            <w:tcW w:w="422" w:type="pct"/>
            <w:vMerge/>
          </w:tcPr>
          <w:p w:rsidR="00BE60D2" w:rsidRPr="003B5BAB" w:rsidRDefault="00BE60D2" w:rsidP="00C258E6">
            <w:pPr>
              <w:pStyle w:val="a6"/>
              <w:spacing w:line="360" w:lineRule="auto"/>
            </w:pPr>
          </w:p>
        </w:tc>
        <w:tc>
          <w:tcPr>
            <w:tcW w:w="566" w:type="pct"/>
          </w:tcPr>
          <w:p w:rsidR="00BE60D2" w:rsidRPr="003B5BAB" w:rsidRDefault="00BE60D2" w:rsidP="00C258E6">
            <w:pPr>
              <w:pStyle w:val="a6"/>
              <w:spacing w:line="360" w:lineRule="auto"/>
            </w:pPr>
            <w:r w:rsidRPr="003B5BAB">
              <w:t>1</w:t>
            </w:r>
          </w:p>
        </w:tc>
        <w:tc>
          <w:tcPr>
            <w:tcW w:w="155" w:type="pct"/>
          </w:tcPr>
          <w:p w:rsidR="00BE60D2" w:rsidRPr="003B5BAB" w:rsidRDefault="00BE60D2" w:rsidP="00C258E6">
            <w:pPr>
              <w:pStyle w:val="a6"/>
              <w:spacing w:line="360" w:lineRule="auto"/>
            </w:pPr>
          </w:p>
        </w:tc>
        <w:tc>
          <w:tcPr>
            <w:tcW w:w="165" w:type="pct"/>
          </w:tcPr>
          <w:p w:rsidR="00BE60D2" w:rsidRPr="003B5BAB" w:rsidRDefault="00BE60D2" w:rsidP="00C258E6">
            <w:pPr>
              <w:pStyle w:val="a6"/>
              <w:spacing w:line="360" w:lineRule="auto"/>
            </w:pPr>
          </w:p>
        </w:tc>
        <w:tc>
          <w:tcPr>
            <w:tcW w:w="173" w:type="pct"/>
          </w:tcPr>
          <w:p w:rsidR="00BE60D2" w:rsidRPr="003B5BAB" w:rsidRDefault="00BE60D2" w:rsidP="00C258E6">
            <w:pPr>
              <w:pStyle w:val="a6"/>
              <w:spacing w:line="360" w:lineRule="auto"/>
            </w:pPr>
          </w:p>
        </w:tc>
      </w:tr>
      <w:tr w:rsidR="00BE60D2" w:rsidRPr="003B5BAB" w:rsidTr="00531CC3">
        <w:trPr>
          <w:trHeight w:val="424"/>
        </w:trPr>
        <w:tc>
          <w:tcPr>
            <w:tcW w:w="282" w:type="pct"/>
            <w:shd w:val="clear" w:color="auto" w:fill="E0E0E0"/>
          </w:tcPr>
          <w:p w:rsidR="00BE60D2" w:rsidRPr="003B5BAB" w:rsidRDefault="00BE60D2" w:rsidP="00C258E6">
            <w:pPr>
              <w:pStyle w:val="a6"/>
              <w:spacing w:line="360" w:lineRule="auto"/>
              <w:rPr>
                <w:b/>
                <w:bCs/>
              </w:rPr>
            </w:pPr>
            <w:r w:rsidRPr="003B5BAB">
              <w:rPr>
                <w:b/>
                <w:bCs/>
              </w:rPr>
              <w:t>1</w:t>
            </w:r>
          </w:p>
        </w:tc>
        <w:tc>
          <w:tcPr>
            <w:tcW w:w="3237" w:type="pct"/>
            <w:shd w:val="clear" w:color="auto" w:fill="E0E0E0"/>
          </w:tcPr>
          <w:p w:rsidR="00BE60D2" w:rsidRPr="003B5BAB" w:rsidRDefault="00BE60D2" w:rsidP="00C258E6">
            <w:pPr>
              <w:pStyle w:val="a6"/>
              <w:spacing w:line="360" w:lineRule="auto"/>
              <w:rPr>
                <w:b/>
                <w:bCs/>
              </w:rPr>
            </w:pPr>
            <w:r w:rsidRPr="003B5BAB">
              <w:rPr>
                <w:b/>
                <w:bCs/>
              </w:rPr>
              <w:t xml:space="preserve">Контактная работа </w:t>
            </w:r>
            <w:proofErr w:type="gramStart"/>
            <w:r w:rsidRPr="003B5BAB">
              <w:rPr>
                <w:b/>
                <w:bCs/>
              </w:rPr>
              <w:t>обучающихся</w:t>
            </w:r>
            <w:proofErr w:type="gramEnd"/>
            <w:r w:rsidRPr="003B5BAB">
              <w:rPr>
                <w:b/>
                <w:bCs/>
              </w:rPr>
              <w:t xml:space="preserve"> с преподавателем</w:t>
            </w:r>
          </w:p>
        </w:tc>
        <w:tc>
          <w:tcPr>
            <w:tcW w:w="422" w:type="pct"/>
            <w:shd w:val="clear" w:color="auto" w:fill="E0E0E0"/>
          </w:tcPr>
          <w:p w:rsidR="00BE60D2" w:rsidRPr="003B5BAB" w:rsidRDefault="00BE60D2" w:rsidP="00C258E6">
            <w:pPr>
              <w:pStyle w:val="a6"/>
              <w:spacing w:line="360" w:lineRule="auto"/>
              <w:jc w:val="center"/>
            </w:pPr>
            <w:r w:rsidRPr="003B5BAB">
              <w:t>74</w:t>
            </w:r>
          </w:p>
        </w:tc>
        <w:tc>
          <w:tcPr>
            <w:tcW w:w="566" w:type="pct"/>
            <w:shd w:val="clear" w:color="auto" w:fill="E0E0E0"/>
          </w:tcPr>
          <w:p w:rsidR="00BE60D2" w:rsidRPr="003B5BAB" w:rsidRDefault="00BE60D2" w:rsidP="00C258E6">
            <w:pPr>
              <w:pStyle w:val="a6"/>
              <w:spacing w:line="360" w:lineRule="auto"/>
              <w:jc w:val="center"/>
            </w:pPr>
          </w:p>
        </w:tc>
        <w:tc>
          <w:tcPr>
            <w:tcW w:w="155" w:type="pct"/>
            <w:shd w:val="clear" w:color="auto" w:fill="E0E0E0"/>
          </w:tcPr>
          <w:p w:rsidR="00BE60D2" w:rsidRPr="003B5BAB" w:rsidRDefault="00BE60D2" w:rsidP="00C258E6">
            <w:pPr>
              <w:pStyle w:val="a6"/>
              <w:spacing w:line="360" w:lineRule="auto"/>
            </w:pPr>
          </w:p>
        </w:tc>
        <w:tc>
          <w:tcPr>
            <w:tcW w:w="165" w:type="pct"/>
            <w:shd w:val="clear" w:color="auto" w:fill="E0E0E0"/>
          </w:tcPr>
          <w:p w:rsidR="00BE60D2" w:rsidRPr="003B5BAB" w:rsidRDefault="00BE60D2" w:rsidP="00C258E6">
            <w:pPr>
              <w:pStyle w:val="a6"/>
              <w:spacing w:line="360" w:lineRule="auto"/>
            </w:pPr>
          </w:p>
        </w:tc>
        <w:tc>
          <w:tcPr>
            <w:tcW w:w="173" w:type="pct"/>
            <w:shd w:val="clear" w:color="auto" w:fill="E0E0E0"/>
          </w:tcPr>
          <w:p w:rsidR="00BE60D2" w:rsidRPr="003B5BAB" w:rsidRDefault="00BE60D2" w:rsidP="00C258E6">
            <w:pPr>
              <w:pStyle w:val="a6"/>
              <w:spacing w:line="360" w:lineRule="auto"/>
            </w:pPr>
          </w:p>
        </w:tc>
      </w:tr>
      <w:tr w:rsidR="00BE60D2" w:rsidRPr="003B5BAB" w:rsidTr="00531CC3">
        <w:tc>
          <w:tcPr>
            <w:tcW w:w="282" w:type="pct"/>
          </w:tcPr>
          <w:p w:rsidR="00BE60D2" w:rsidRPr="003B5BAB" w:rsidRDefault="00BE60D2" w:rsidP="00C258E6">
            <w:pPr>
              <w:pStyle w:val="a6"/>
              <w:spacing w:line="360" w:lineRule="auto"/>
            </w:pPr>
          </w:p>
        </w:tc>
        <w:tc>
          <w:tcPr>
            <w:tcW w:w="3237" w:type="pct"/>
          </w:tcPr>
          <w:p w:rsidR="00BE60D2" w:rsidRPr="003B5BAB" w:rsidRDefault="00BE60D2" w:rsidP="00C258E6">
            <w:pPr>
              <w:pStyle w:val="a6"/>
              <w:spacing w:line="360" w:lineRule="auto"/>
            </w:pPr>
            <w:r w:rsidRPr="003B5BAB">
              <w:t>в том числе:</w:t>
            </w:r>
          </w:p>
        </w:tc>
        <w:tc>
          <w:tcPr>
            <w:tcW w:w="422" w:type="pct"/>
          </w:tcPr>
          <w:p w:rsidR="00BE60D2" w:rsidRPr="003B5BAB" w:rsidRDefault="00BE60D2" w:rsidP="00C258E6">
            <w:pPr>
              <w:pStyle w:val="a6"/>
              <w:spacing w:line="360" w:lineRule="auto"/>
              <w:jc w:val="center"/>
            </w:pPr>
            <w:r w:rsidRPr="003B5BAB">
              <w:t>-</w:t>
            </w:r>
          </w:p>
        </w:tc>
        <w:tc>
          <w:tcPr>
            <w:tcW w:w="566" w:type="pct"/>
          </w:tcPr>
          <w:p w:rsidR="00BE60D2" w:rsidRPr="003B5BAB" w:rsidRDefault="00BE60D2" w:rsidP="00C258E6">
            <w:pPr>
              <w:pStyle w:val="a6"/>
              <w:spacing w:line="360" w:lineRule="auto"/>
              <w:jc w:val="center"/>
            </w:pPr>
            <w:r w:rsidRPr="003B5BAB">
              <w:t>-</w:t>
            </w:r>
          </w:p>
        </w:tc>
        <w:tc>
          <w:tcPr>
            <w:tcW w:w="155" w:type="pct"/>
          </w:tcPr>
          <w:p w:rsidR="00BE60D2" w:rsidRPr="003B5BAB" w:rsidRDefault="00BE60D2" w:rsidP="00C258E6">
            <w:pPr>
              <w:pStyle w:val="a6"/>
              <w:spacing w:line="360" w:lineRule="auto"/>
              <w:jc w:val="center"/>
            </w:pPr>
            <w:r w:rsidRPr="003B5BAB">
              <w:t>-</w:t>
            </w:r>
          </w:p>
        </w:tc>
        <w:tc>
          <w:tcPr>
            <w:tcW w:w="165" w:type="pct"/>
          </w:tcPr>
          <w:p w:rsidR="00BE60D2" w:rsidRPr="003B5BAB" w:rsidRDefault="00BE60D2" w:rsidP="00C258E6">
            <w:pPr>
              <w:pStyle w:val="a6"/>
              <w:spacing w:line="360" w:lineRule="auto"/>
              <w:jc w:val="center"/>
            </w:pPr>
            <w:r w:rsidRPr="003B5BAB">
              <w:t>-</w:t>
            </w:r>
          </w:p>
        </w:tc>
        <w:tc>
          <w:tcPr>
            <w:tcW w:w="173" w:type="pct"/>
          </w:tcPr>
          <w:p w:rsidR="00BE60D2" w:rsidRPr="003B5BAB" w:rsidRDefault="00BE60D2" w:rsidP="00C258E6">
            <w:pPr>
              <w:pStyle w:val="a6"/>
              <w:spacing w:line="360" w:lineRule="auto"/>
              <w:jc w:val="center"/>
            </w:pPr>
            <w:r w:rsidRPr="003B5BAB">
              <w:t>-</w:t>
            </w:r>
          </w:p>
        </w:tc>
      </w:tr>
      <w:tr w:rsidR="00BE60D2" w:rsidRPr="003B5BAB" w:rsidTr="00531CC3">
        <w:tc>
          <w:tcPr>
            <w:tcW w:w="282" w:type="pct"/>
          </w:tcPr>
          <w:p w:rsidR="00BE60D2" w:rsidRPr="003B5BAB" w:rsidRDefault="00BE60D2" w:rsidP="00C258E6">
            <w:pPr>
              <w:pStyle w:val="a6"/>
              <w:spacing w:line="360" w:lineRule="auto"/>
            </w:pPr>
            <w:r w:rsidRPr="003B5BAB">
              <w:t>1.1</w:t>
            </w:r>
          </w:p>
        </w:tc>
        <w:tc>
          <w:tcPr>
            <w:tcW w:w="3237" w:type="pct"/>
          </w:tcPr>
          <w:p w:rsidR="00BE60D2" w:rsidRPr="003B5BAB" w:rsidRDefault="00BE60D2" w:rsidP="00C258E6">
            <w:pPr>
              <w:pStyle w:val="a6"/>
              <w:spacing w:line="360" w:lineRule="auto"/>
            </w:pPr>
            <w:r w:rsidRPr="003B5BAB">
              <w:t>Занятия лекционного типа</w:t>
            </w:r>
          </w:p>
        </w:tc>
        <w:tc>
          <w:tcPr>
            <w:tcW w:w="422" w:type="pct"/>
          </w:tcPr>
          <w:p w:rsidR="00BE60D2" w:rsidRPr="003B5BAB" w:rsidRDefault="00BE60D2" w:rsidP="00C258E6">
            <w:pPr>
              <w:pStyle w:val="a6"/>
              <w:spacing w:line="360" w:lineRule="auto"/>
              <w:jc w:val="center"/>
            </w:pPr>
            <w:r w:rsidRPr="003B5BAB">
              <w:t>34</w:t>
            </w:r>
          </w:p>
        </w:tc>
        <w:tc>
          <w:tcPr>
            <w:tcW w:w="566" w:type="pct"/>
          </w:tcPr>
          <w:p w:rsidR="00BE60D2" w:rsidRPr="003B5BAB" w:rsidRDefault="00BE60D2" w:rsidP="00C258E6">
            <w:pPr>
              <w:pStyle w:val="a6"/>
              <w:spacing w:line="360" w:lineRule="auto"/>
              <w:jc w:val="center"/>
            </w:pPr>
            <w:r w:rsidRPr="003B5BAB">
              <w:t>34</w:t>
            </w:r>
          </w:p>
        </w:tc>
        <w:tc>
          <w:tcPr>
            <w:tcW w:w="155" w:type="pct"/>
          </w:tcPr>
          <w:p w:rsidR="00BE60D2" w:rsidRPr="003B5BAB" w:rsidRDefault="00BE60D2" w:rsidP="00C258E6">
            <w:pPr>
              <w:pStyle w:val="a6"/>
              <w:spacing w:line="360" w:lineRule="auto"/>
            </w:pPr>
          </w:p>
        </w:tc>
        <w:tc>
          <w:tcPr>
            <w:tcW w:w="165" w:type="pct"/>
          </w:tcPr>
          <w:p w:rsidR="00BE60D2" w:rsidRPr="003B5BAB" w:rsidRDefault="00BE60D2" w:rsidP="00C258E6">
            <w:pPr>
              <w:pStyle w:val="a6"/>
              <w:spacing w:line="360" w:lineRule="auto"/>
            </w:pPr>
          </w:p>
        </w:tc>
        <w:tc>
          <w:tcPr>
            <w:tcW w:w="173" w:type="pct"/>
          </w:tcPr>
          <w:p w:rsidR="00BE60D2" w:rsidRPr="003B5BAB" w:rsidRDefault="00BE60D2" w:rsidP="00C258E6">
            <w:pPr>
              <w:pStyle w:val="a6"/>
              <w:spacing w:line="360" w:lineRule="auto"/>
            </w:pPr>
          </w:p>
        </w:tc>
      </w:tr>
      <w:tr w:rsidR="00BE60D2" w:rsidRPr="003B5BAB" w:rsidTr="00531CC3">
        <w:tc>
          <w:tcPr>
            <w:tcW w:w="282" w:type="pct"/>
          </w:tcPr>
          <w:p w:rsidR="00BE60D2" w:rsidRPr="003B5BAB" w:rsidRDefault="00BE60D2" w:rsidP="00C258E6">
            <w:pPr>
              <w:pStyle w:val="a6"/>
              <w:spacing w:line="360" w:lineRule="auto"/>
            </w:pPr>
            <w:r w:rsidRPr="003B5BAB">
              <w:t>1.2</w:t>
            </w:r>
          </w:p>
        </w:tc>
        <w:tc>
          <w:tcPr>
            <w:tcW w:w="3237" w:type="pct"/>
          </w:tcPr>
          <w:p w:rsidR="00BE60D2" w:rsidRPr="003B5BAB" w:rsidRDefault="00BE60D2" w:rsidP="00C258E6">
            <w:pPr>
              <w:pStyle w:val="a6"/>
              <w:spacing w:line="360" w:lineRule="auto"/>
            </w:pPr>
            <w:r w:rsidRPr="003B5BAB">
              <w:t>Занятия семинарского типа</w:t>
            </w:r>
            <w:r w:rsidR="00531CC3">
              <w:t>, в том числе</w:t>
            </w:r>
          </w:p>
        </w:tc>
        <w:tc>
          <w:tcPr>
            <w:tcW w:w="422" w:type="pct"/>
          </w:tcPr>
          <w:p w:rsidR="00BE60D2" w:rsidRPr="003B5BAB" w:rsidRDefault="00BE60D2" w:rsidP="00C258E6">
            <w:pPr>
              <w:pStyle w:val="a6"/>
              <w:spacing w:line="360" w:lineRule="auto"/>
              <w:jc w:val="center"/>
            </w:pPr>
            <w:r w:rsidRPr="003B5BAB">
              <w:t>36</w:t>
            </w:r>
          </w:p>
        </w:tc>
        <w:tc>
          <w:tcPr>
            <w:tcW w:w="566" w:type="pct"/>
          </w:tcPr>
          <w:p w:rsidR="00BE60D2" w:rsidRPr="003B5BAB" w:rsidRDefault="00BE60D2" w:rsidP="00C258E6">
            <w:pPr>
              <w:pStyle w:val="a6"/>
              <w:spacing w:line="360" w:lineRule="auto"/>
              <w:jc w:val="center"/>
            </w:pPr>
            <w:r w:rsidRPr="003B5BAB">
              <w:t>36</w:t>
            </w:r>
          </w:p>
        </w:tc>
        <w:tc>
          <w:tcPr>
            <w:tcW w:w="155" w:type="pct"/>
          </w:tcPr>
          <w:p w:rsidR="00BE60D2" w:rsidRPr="003B5BAB" w:rsidRDefault="00BE60D2" w:rsidP="00C258E6">
            <w:pPr>
              <w:pStyle w:val="a6"/>
              <w:spacing w:line="360" w:lineRule="auto"/>
            </w:pPr>
          </w:p>
        </w:tc>
        <w:tc>
          <w:tcPr>
            <w:tcW w:w="165" w:type="pct"/>
          </w:tcPr>
          <w:p w:rsidR="00BE60D2" w:rsidRPr="003B5BAB" w:rsidRDefault="00BE60D2" w:rsidP="00C258E6">
            <w:pPr>
              <w:pStyle w:val="a6"/>
              <w:spacing w:line="360" w:lineRule="auto"/>
            </w:pPr>
          </w:p>
        </w:tc>
        <w:tc>
          <w:tcPr>
            <w:tcW w:w="173" w:type="pct"/>
          </w:tcPr>
          <w:p w:rsidR="00BE60D2" w:rsidRPr="003B5BAB" w:rsidRDefault="00BE60D2" w:rsidP="00C258E6">
            <w:pPr>
              <w:pStyle w:val="a6"/>
              <w:spacing w:line="360" w:lineRule="auto"/>
            </w:pPr>
          </w:p>
        </w:tc>
      </w:tr>
      <w:tr w:rsidR="00531CC3" w:rsidRPr="003B5BAB" w:rsidTr="00531CC3">
        <w:tc>
          <w:tcPr>
            <w:tcW w:w="282" w:type="pct"/>
          </w:tcPr>
          <w:p w:rsidR="00531CC3" w:rsidRPr="003B5BAB" w:rsidRDefault="00531CC3" w:rsidP="00C258E6">
            <w:pPr>
              <w:pStyle w:val="a6"/>
              <w:spacing w:line="360" w:lineRule="auto"/>
            </w:pPr>
          </w:p>
        </w:tc>
        <w:tc>
          <w:tcPr>
            <w:tcW w:w="3237" w:type="pct"/>
          </w:tcPr>
          <w:p w:rsidR="00531CC3" w:rsidRDefault="00531CC3">
            <w:pPr>
              <w:pStyle w:val="a6"/>
              <w:spacing w:line="360" w:lineRule="auto"/>
            </w:pPr>
            <w:r>
              <w:t>Семинары</w:t>
            </w:r>
          </w:p>
        </w:tc>
        <w:tc>
          <w:tcPr>
            <w:tcW w:w="422" w:type="pct"/>
          </w:tcPr>
          <w:p w:rsidR="00531CC3" w:rsidRPr="003B5BAB" w:rsidRDefault="00531CC3" w:rsidP="00C258E6">
            <w:pPr>
              <w:pStyle w:val="a6"/>
              <w:spacing w:line="360" w:lineRule="auto"/>
              <w:jc w:val="center"/>
            </w:pPr>
            <w:r>
              <w:t>17</w:t>
            </w:r>
          </w:p>
        </w:tc>
        <w:tc>
          <w:tcPr>
            <w:tcW w:w="566" w:type="pct"/>
          </w:tcPr>
          <w:p w:rsidR="00531CC3" w:rsidRPr="003B5BAB" w:rsidRDefault="00531CC3" w:rsidP="00C258E6">
            <w:pPr>
              <w:pStyle w:val="a6"/>
              <w:spacing w:line="360" w:lineRule="auto"/>
              <w:jc w:val="center"/>
            </w:pPr>
            <w:r>
              <w:t>17</w:t>
            </w:r>
          </w:p>
        </w:tc>
        <w:tc>
          <w:tcPr>
            <w:tcW w:w="155" w:type="pct"/>
          </w:tcPr>
          <w:p w:rsidR="00531CC3" w:rsidRPr="003B5BAB" w:rsidRDefault="00531CC3" w:rsidP="00C258E6">
            <w:pPr>
              <w:pStyle w:val="a6"/>
              <w:spacing w:line="360" w:lineRule="auto"/>
            </w:pPr>
          </w:p>
        </w:tc>
        <w:tc>
          <w:tcPr>
            <w:tcW w:w="165" w:type="pct"/>
          </w:tcPr>
          <w:p w:rsidR="00531CC3" w:rsidRPr="003B5BAB" w:rsidRDefault="00531CC3" w:rsidP="00C258E6">
            <w:pPr>
              <w:pStyle w:val="a6"/>
              <w:spacing w:line="360" w:lineRule="auto"/>
            </w:pPr>
          </w:p>
        </w:tc>
        <w:tc>
          <w:tcPr>
            <w:tcW w:w="173" w:type="pct"/>
          </w:tcPr>
          <w:p w:rsidR="00531CC3" w:rsidRPr="003B5BAB" w:rsidRDefault="00531CC3" w:rsidP="00C258E6">
            <w:pPr>
              <w:pStyle w:val="a6"/>
              <w:spacing w:line="360" w:lineRule="auto"/>
            </w:pPr>
          </w:p>
        </w:tc>
      </w:tr>
      <w:tr w:rsidR="00531CC3" w:rsidRPr="003B5BAB" w:rsidTr="00531CC3">
        <w:tc>
          <w:tcPr>
            <w:tcW w:w="282" w:type="pct"/>
          </w:tcPr>
          <w:p w:rsidR="00531CC3" w:rsidRPr="003B5BAB" w:rsidRDefault="00531CC3" w:rsidP="00C258E6">
            <w:pPr>
              <w:pStyle w:val="a6"/>
              <w:spacing w:line="360" w:lineRule="auto"/>
            </w:pPr>
          </w:p>
        </w:tc>
        <w:tc>
          <w:tcPr>
            <w:tcW w:w="3237" w:type="pct"/>
          </w:tcPr>
          <w:p w:rsidR="00531CC3" w:rsidRDefault="00531CC3">
            <w:pPr>
              <w:pStyle w:val="a6"/>
              <w:spacing w:line="360" w:lineRule="auto"/>
            </w:pPr>
            <w:r>
              <w:t xml:space="preserve">Лабораторные работы </w:t>
            </w:r>
          </w:p>
        </w:tc>
        <w:tc>
          <w:tcPr>
            <w:tcW w:w="422" w:type="pct"/>
          </w:tcPr>
          <w:p w:rsidR="00531CC3" w:rsidRPr="003B5BAB" w:rsidRDefault="00531CC3" w:rsidP="00C258E6">
            <w:pPr>
              <w:pStyle w:val="a6"/>
              <w:spacing w:line="360" w:lineRule="auto"/>
              <w:jc w:val="center"/>
            </w:pPr>
          </w:p>
        </w:tc>
        <w:tc>
          <w:tcPr>
            <w:tcW w:w="566" w:type="pct"/>
          </w:tcPr>
          <w:p w:rsidR="00531CC3" w:rsidRPr="003B5BAB" w:rsidRDefault="00531CC3" w:rsidP="00C258E6">
            <w:pPr>
              <w:pStyle w:val="a6"/>
              <w:spacing w:line="360" w:lineRule="auto"/>
              <w:jc w:val="center"/>
            </w:pPr>
          </w:p>
        </w:tc>
        <w:tc>
          <w:tcPr>
            <w:tcW w:w="155" w:type="pct"/>
          </w:tcPr>
          <w:p w:rsidR="00531CC3" w:rsidRPr="003B5BAB" w:rsidRDefault="00531CC3" w:rsidP="00C258E6">
            <w:pPr>
              <w:pStyle w:val="a6"/>
              <w:spacing w:line="360" w:lineRule="auto"/>
            </w:pPr>
          </w:p>
        </w:tc>
        <w:tc>
          <w:tcPr>
            <w:tcW w:w="165" w:type="pct"/>
          </w:tcPr>
          <w:p w:rsidR="00531CC3" w:rsidRPr="003B5BAB" w:rsidRDefault="00531CC3" w:rsidP="00C258E6">
            <w:pPr>
              <w:pStyle w:val="a6"/>
              <w:spacing w:line="360" w:lineRule="auto"/>
            </w:pPr>
          </w:p>
        </w:tc>
        <w:tc>
          <w:tcPr>
            <w:tcW w:w="173" w:type="pct"/>
          </w:tcPr>
          <w:p w:rsidR="00531CC3" w:rsidRPr="003B5BAB" w:rsidRDefault="00531CC3" w:rsidP="00C258E6">
            <w:pPr>
              <w:pStyle w:val="a6"/>
              <w:spacing w:line="360" w:lineRule="auto"/>
            </w:pPr>
          </w:p>
        </w:tc>
      </w:tr>
      <w:tr w:rsidR="00531CC3" w:rsidRPr="003B5BAB" w:rsidTr="00531CC3">
        <w:tc>
          <w:tcPr>
            <w:tcW w:w="282" w:type="pct"/>
          </w:tcPr>
          <w:p w:rsidR="00531CC3" w:rsidRPr="003B5BAB" w:rsidRDefault="00531CC3" w:rsidP="00C258E6">
            <w:pPr>
              <w:pStyle w:val="a6"/>
              <w:spacing w:line="360" w:lineRule="auto"/>
            </w:pPr>
          </w:p>
        </w:tc>
        <w:tc>
          <w:tcPr>
            <w:tcW w:w="3237" w:type="pct"/>
          </w:tcPr>
          <w:p w:rsidR="00531CC3" w:rsidRDefault="00531CC3">
            <w:pPr>
              <w:pStyle w:val="a6"/>
              <w:spacing w:line="360" w:lineRule="auto"/>
            </w:pPr>
            <w:r>
              <w:t>Практические занятия</w:t>
            </w:r>
          </w:p>
        </w:tc>
        <w:tc>
          <w:tcPr>
            <w:tcW w:w="422" w:type="pct"/>
          </w:tcPr>
          <w:p w:rsidR="00531CC3" w:rsidRPr="003B5BAB" w:rsidRDefault="00531CC3" w:rsidP="00C258E6">
            <w:pPr>
              <w:pStyle w:val="a6"/>
              <w:spacing w:line="360" w:lineRule="auto"/>
              <w:jc w:val="center"/>
            </w:pPr>
            <w:r>
              <w:t>19</w:t>
            </w:r>
          </w:p>
        </w:tc>
        <w:tc>
          <w:tcPr>
            <w:tcW w:w="566" w:type="pct"/>
          </w:tcPr>
          <w:p w:rsidR="00531CC3" w:rsidRPr="003B5BAB" w:rsidRDefault="00531CC3" w:rsidP="00C258E6">
            <w:pPr>
              <w:pStyle w:val="a6"/>
              <w:spacing w:line="360" w:lineRule="auto"/>
              <w:jc w:val="center"/>
            </w:pPr>
            <w:r>
              <w:t>19</w:t>
            </w:r>
          </w:p>
        </w:tc>
        <w:tc>
          <w:tcPr>
            <w:tcW w:w="155" w:type="pct"/>
          </w:tcPr>
          <w:p w:rsidR="00531CC3" w:rsidRPr="003B5BAB" w:rsidRDefault="00531CC3" w:rsidP="00C258E6">
            <w:pPr>
              <w:pStyle w:val="a6"/>
              <w:spacing w:line="360" w:lineRule="auto"/>
            </w:pPr>
          </w:p>
        </w:tc>
        <w:tc>
          <w:tcPr>
            <w:tcW w:w="165" w:type="pct"/>
          </w:tcPr>
          <w:p w:rsidR="00531CC3" w:rsidRPr="003B5BAB" w:rsidRDefault="00531CC3" w:rsidP="00C258E6">
            <w:pPr>
              <w:pStyle w:val="a6"/>
              <w:spacing w:line="360" w:lineRule="auto"/>
            </w:pPr>
          </w:p>
        </w:tc>
        <w:tc>
          <w:tcPr>
            <w:tcW w:w="173" w:type="pct"/>
          </w:tcPr>
          <w:p w:rsidR="00531CC3" w:rsidRPr="003B5BAB" w:rsidRDefault="00531CC3" w:rsidP="00C258E6">
            <w:pPr>
              <w:pStyle w:val="a6"/>
              <w:spacing w:line="360" w:lineRule="auto"/>
            </w:pPr>
          </w:p>
        </w:tc>
      </w:tr>
      <w:tr w:rsidR="00BE60D2" w:rsidRPr="003B5BAB" w:rsidTr="00531CC3">
        <w:tc>
          <w:tcPr>
            <w:tcW w:w="282" w:type="pct"/>
          </w:tcPr>
          <w:p w:rsidR="00BE60D2" w:rsidRPr="003B5BAB" w:rsidRDefault="00BE60D2" w:rsidP="00C258E6">
            <w:pPr>
              <w:pStyle w:val="a6"/>
              <w:spacing w:line="360" w:lineRule="auto"/>
            </w:pPr>
            <w:r w:rsidRPr="003B5BAB">
              <w:t>1.3</w:t>
            </w:r>
          </w:p>
        </w:tc>
        <w:tc>
          <w:tcPr>
            <w:tcW w:w="3237" w:type="pct"/>
          </w:tcPr>
          <w:p w:rsidR="00BE60D2" w:rsidRPr="003B5BAB" w:rsidRDefault="00BE60D2" w:rsidP="00C258E6">
            <w:pPr>
              <w:pStyle w:val="a6"/>
            </w:pPr>
            <w:r w:rsidRPr="003B5BAB">
              <w:rPr>
                <w:bCs/>
              </w:rPr>
              <w:t xml:space="preserve">Групповые консультации и (или) индивидуальная работа </w:t>
            </w:r>
            <w:proofErr w:type="gramStart"/>
            <w:r w:rsidRPr="003B5BAB">
              <w:rPr>
                <w:bCs/>
              </w:rPr>
              <w:t>обучающихся</w:t>
            </w:r>
            <w:proofErr w:type="gramEnd"/>
            <w:r w:rsidRPr="003B5BAB">
              <w:rPr>
                <w:bCs/>
              </w:rPr>
              <w:t xml:space="preserve"> с преподавателем</w:t>
            </w:r>
          </w:p>
        </w:tc>
        <w:tc>
          <w:tcPr>
            <w:tcW w:w="422" w:type="pct"/>
          </w:tcPr>
          <w:p w:rsidR="00BE60D2" w:rsidRPr="003B5BAB" w:rsidRDefault="00BE60D2" w:rsidP="00C258E6">
            <w:pPr>
              <w:pStyle w:val="a6"/>
              <w:spacing w:line="360" w:lineRule="auto"/>
              <w:jc w:val="center"/>
            </w:pPr>
            <w:r w:rsidRPr="003B5BAB">
              <w:t>2</w:t>
            </w:r>
          </w:p>
        </w:tc>
        <w:tc>
          <w:tcPr>
            <w:tcW w:w="566" w:type="pct"/>
          </w:tcPr>
          <w:p w:rsidR="00BE60D2" w:rsidRPr="003B5BAB" w:rsidRDefault="00BE60D2" w:rsidP="00C258E6">
            <w:pPr>
              <w:pStyle w:val="a6"/>
              <w:spacing w:line="360" w:lineRule="auto"/>
              <w:jc w:val="center"/>
            </w:pPr>
            <w:r w:rsidRPr="003B5BAB">
              <w:t>2</w:t>
            </w:r>
          </w:p>
        </w:tc>
        <w:tc>
          <w:tcPr>
            <w:tcW w:w="155" w:type="pct"/>
          </w:tcPr>
          <w:p w:rsidR="00BE60D2" w:rsidRPr="003B5BAB" w:rsidRDefault="00BE60D2" w:rsidP="00C258E6">
            <w:pPr>
              <w:pStyle w:val="a6"/>
              <w:spacing w:line="360" w:lineRule="auto"/>
              <w:rPr>
                <w:b/>
              </w:rPr>
            </w:pPr>
          </w:p>
        </w:tc>
        <w:tc>
          <w:tcPr>
            <w:tcW w:w="165" w:type="pct"/>
          </w:tcPr>
          <w:p w:rsidR="00BE60D2" w:rsidRPr="003B5BAB" w:rsidRDefault="00BE60D2" w:rsidP="00C258E6">
            <w:pPr>
              <w:pStyle w:val="a6"/>
              <w:spacing w:line="360" w:lineRule="auto"/>
              <w:rPr>
                <w:b/>
              </w:rPr>
            </w:pPr>
          </w:p>
        </w:tc>
        <w:tc>
          <w:tcPr>
            <w:tcW w:w="173" w:type="pct"/>
          </w:tcPr>
          <w:p w:rsidR="00BE60D2" w:rsidRPr="003B5BAB" w:rsidRDefault="00BE60D2" w:rsidP="00C258E6">
            <w:pPr>
              <w:pStyle w:val="a6"/>
              <w:spacing w:line="360" w:lineRule="auto"/>
              <w:rPr>
                <w:b/>
              </w:rPr>
            </w:pPr>
          </w:p>
        </w:tc>
      </w:tr>
      <w:tr w:rsidR="00BE60D2" w:rsidRPr="003B5BAB" w:rsidTr="00531CC3">
        <w:tc>
          <w:tcPr>
            <w:tcW w:w="282" w:type="pct"/>
          </w:tcPr>
          <w:p w:rsidR="00BE60D2" w:rsidRPr="003B5BAB" w:rsidRDefault="00BE60D2" w:rsidP="00C258E6">
            <w:pPr>
              <w:pStyle w:val="a6"/>
              <w:spacing w:line="360" w:lineRule="auto"/>
            </w:pPr>
            <w:r w:rsidRPr="003B5BAB">
              <w:t>1.4</w:t>
            </w:r>
          </w:p>
        </w:tc>
        <w:tc>
          <w:tcPr>
            <w:tcW w:w="3237" w:type="pct"/>
          </w:tcPr>
          <w:p w:rsidR="00BE60D2" w:rsidRPr="003B5BAB" w:rsidRDefault="00BE60D2" w:rsidP="00C258E6">
            <w:pPr>
              <w:pStyle w:val="a6"/>
              <w:spacing w:line="360" w:lineRule="auto"/>
            </w:pPr>
            <w:r w:rsidRPr="003B5BAB">
              <w:t>Аттестационные испытания промежуточной аттестации</w:t>
            </w:r>
          </w:p>
        </w:tc>
        <w:tc>
          <w:tcPr>
            <w:tcW w:w="422" w:type="pct"/>
          </w:tcPr>
          <w:p w:rsidR="00BE60D2" w:rsidRPr="003B5BAB" w:rsidRDefault="00BE60D2" w:rsidP="00C258E6">
            <w:pPr>
              <w:pStyle w:val="a6"/>
              <w:spacing w:line="360" w:lineRule="auto"/>
              <w:jc w:val="center"/>
            </w:pPr>
            <w:r w:rsidRPr="003B5BAB">
              <w:t>2</w:t>
            </w:r>
          </w:p>
        </w:tc>
        <w:tc>
          <w:tcPr>
            <w:tcW w:w="566" w:type="pct"/>
          </w:tcPr>
          <w:p w:rsidR="00BE60D2" w:rsidRPr="003B5BAB" w:rsidRDefault="00BE60D2" w:rsidP="00C258E6">
            <w:pPr>
              <w:pStyle w:val="a6"/>
              <w:spacing w:line="360" w:lineRule="auto"/>
              <w:jc w:val="center"/>
            </w:pPr>
            <w:r w:rsidRPr="003B5BAB">
              <w:t>2</w:t>
            </w:r>
          </w:p>
        </w:tc>
        <w:tc>
          <w:tcPr>
            <w:tcW w:w="155" w:type="pct"/>
          </w:tcPr>
          <w:p w:rsidR="00BE60D2" w:rsidRPr="003B5BAB" w:rsidRDefault="00BE60D2" w:rsidP="00C258E6">
            <w:pPr>
              <w:pStyle w:val="a6"/>
              <w:spacing w:line="360" w:lineRule="auto"/>
              <w:rPr>
                <w:b/>
              </w:rPr>
            </w:pPr>
          </w:p>
        </w:tc>
        <w:tc>
          <w:tcPr>
            <w:tcW w:w="165" w:type="pct"/>
          </w:tcPr>
          <w:p w:rsidR="00BE60D2" w:rsidRPr="003B5BAB" w:rsidRDefault="00BE60D2" w:rsidP="00C258E6">
            <w:pPr>
              <w:pStyle w:val="a6"/>
              <w:spacing w:line="360" w:lineRule="auto"/>
              <w:rPr>
                <w:b/>
              </w:rPr>
            </w:pPr>
          </w:p>
        </w:tc>
        <w:tc>
          <w:tcPr>
            <w:tcW w:w="173" w:type="pct"/>
          </w:tcPr>
          <w:p w:rsidR="00BE60D2" w:rsidRPr="003B5BAB" w:rsidRDefault="00BE60D2" w:rsidP="00C258E6">
            <w:pPr>
              <w:pStyle w:val="a6"/>
              <w:spacing w:line="360" w:lineRule="auto"/>
              <w:rPr>
                <w:b/>
              </w:rPr>
            </w:pPr>
          </w:p>
        </w:tc>
      </w:tr>
      <w:tr w:rsidR="00BE60D2" w:rsidRPr="003B5BAB" w:rsidTr="00531CC3">
        <w:tc>
          <w:tcPr>
            <w:tcW w:w="282" w:type="pct"/>
            <w:shd w:val="clear" w:color="auto" w:fill="E0E0E0"/>
          </w:tcPr>
          <w:p w:rsidR="00BE60D2" w:rsidRPr="003B5BAB" w:rsidRDefault="00BE60D2" w:rsidP="00C258E6">
            <w:pPr>
              <w:pStyle w:val="a6"/>
              <w:spacing w:line="360" w:lineRule="auto"/>
              <w:rPr>
                <w:b/>
                <w:bCs/>
              </w:rPr>
            </w:pPr>
            <w:r w:rsidRPr="003B5BAB">
              <w:rPr>
                <w:b/>
                <w:bCs/>
              </w:rPr>
              <w:t>2</w:t>
            </w:r>
          </w:p>
        </w:tc>
        <w:tc>
          <w:tcPr>
            <w:tcW w:w="3237" w:type="pct"/>
            <w:shd w:val="clear" w:color="auto" w:fill="E0E0E0"/>
          </w:tcPr>
          <w:p w:rsidR="00BE60D2" w:rsidRPr="003B5BAB" w:rsidRDefault="00BE60D2" w:rsidP="00C258E6">
            <w:pPr>
              <w:pStyle w:val="a6"/>
              <w:spacing w:line="360" w:lineRule="auto"/>
              <w:rPr>
                <w:b/>
                <w:bCs/>
              </w:rPr>
            </w:pPr>
            <w:r w:rsidRPr="003B5BAB">
              <w:rPr>
                <w:b/>
                <w:bCs/>
              </w:rPr>
              <w:t xml:space="preserve">Самостоятельная работа </w:t>
            </w:r>
            <w:proofErr w:type="gramStart"/>
            <w:r w:rsidRPr="003B5BAB">
              <w:rPr>
                <w:b/>
                <w:bCs/>
              </w:rPr>
              <w:t>обучающихся</w:t>
            </w:r>
            <w:proofErr w:type="gramEnd"/>
          </w:p>
        </w:tc>
        <w:tc>
          <w:tcPr>
            <w:tcW w:w="422" w:type="pct"/>
            <w:shd w:val="clear" w:color="auto" w:fill="E0E0E0"/>
          </w:tcPr>
          <w:p w:rsidR="00BE60D2" w:rsidRPr="003B5BAB" w:rsidRDefault="00BE60D2" w:rsidP="00C258E6">
            <w:pPr>
              <w:pStyle w:val="a6"/>
              <w:spacing w:line="360" w:lineRule="auto"/>
              <w:jc w:val="center"/>
            </w:pPr>
            <w:r w:rsidRPr="003B5BAB">
              <w:t>70</w:t>
            </w:r>
          </w:p>
        </w:tc>
        <w:tc>
          <w:tcPr>
            <w:tcW w:w="566" w:type="pct"/>
            <w:shd w:val="clear" w:color="auto" w:fill="E0E0E0"/>
          </w:tcPr>
          <w:p w:rsidR="00BE60D2" w:rsidRPr="003B5BAB" w:rsidRDefault="00BE60D2" w:rsidP="00C258E6">
            <w:pPr>
              <w:pStyle w:val="a6"/>
              <w:spacing w:line="360" w:lineRule="auto"/>
              <w:jc w:val="center"/>
            </w:pPr>
            <w:r w:rsidRPr="003B5BAB">
              <w:t>70</w:t>
            </w:r>
          </w:p>
        </w:tc>
        <w:tc>
          <w:tcPr>
            <w:tcW w:w="155" w:type="pct"/>
            <w:shd w:val="clear" w:color="auto" w:fill="E0E0E0"/>
          </w:tcPr>
          <w:p w:rsidR="00BE60D2" w:rsidRPr="003B5BAB" w:rsidRDefault="00BE60D2" w:rsidP="00C258E6">
            <w:pPr>
              <w:pStyle w:val="a6"/>
              <w:spacing w:line="360" w:lineRule="auto"/>
            </w:pPr>
          </w:p>
        </w:tc>
        <w:tc>
          <w:tcPr>
            <w:tcW w:w="165" w:type="pct"/>
            <w:shd w:val="clear" w:color="auto" w:fill="E0E0E0"/>
          </w:tcPr>
          <w:p w:rsidR="00BE60D2" w:rsidRPr="003B5BAB" w:rsidRDefault="00BE60D2" w:rsidP="00C258E6">
            <w:pPr>
              <w:pStyle w:val="a6"/>
              <w:spacing w:line="360" w:lineRule="auto"/>
            </w:pPr>
          </w:p>
        </w:tc>
        <w:tc>
          <w:tcPr>
            <w:tcW w:w="173" w:type="pct"/>
            <w:shd w:val="clear" w:color="auto" w:fill="E0E0E0"/>
          </w:tcPr>
          <w:p w:rsidR="00BE60D2" w:rsidRPr="003B5BAB" w:rsidRDefault="00BE60D2" w:rsidP="00C258E6">
            <w:pPr>
              <w:pStyle w:val="a6"/>
              <w:spacing w:line="360" w:lineRule="auto"/>
            </w:pPr>
          </w:p>
        </w:tc>
      </w:tr>
      <w:tr w:rsidR="00BE60D2" w:rsidRPr="003B5BAB" w:rsidTr="00531CC3">
        <w:tc>
          <w:tcPr>
            <w:tcW w:w="282" w:type="pct"/>
          </w:tcPr>
          <w:p w:rsidR="00BE60D2" w:rsidRPr="003B5BAB" w:rsidRDefault="00BE60D2" w:rsidP="00C258E6">
            <w:pPr>
              <w:pStyle w:val="a6"/>
              <w:spacing w:line="360" w:lineRule="auto"/>
              <w:rPr>
                <w:b/>
                <w:bCs/>
              </w:rPr>
            </w:pPr>
            <w:r w:rsidRPr="003B5BAB">
              <w:rPr>
                <w:b/>
                <w:bCs/>
              </w:rPr>
              <w:t>3</w:t>
            </w:r>
          </w:p>
        </w:tc>
        <w:tc>
          <w:tcPr>
            <w:tcW w:w="3237" w:type="pct"/>
          </w:tcPr>
          <w:p w:rsidR="00BE60D2" w:rsidRPr="003B5BAB" w:rsidRDefault="00BE60D2" w:rsidP="00C258E6">
            <w:pPr>
              <w:pStyle w:val="a6"/>
              <w:spacing w:line="360" w:lineRule="auto"/>
              <w:rPr>
                <w:b/>
                <w:bCs/>
              </w:rPr>
            </w:pPr>
            <w:r w:rsidRPr="003B5BAB">
              <w:rPr>
                <w:b/>
                <w:bCs/>
              </w:rPr>
              <w:t>Форма промежуточной аттестации (зачет, экзамен)</w:t>
            </w:r>
          </w:p>
        </w:tc>
        <w:tc>
          <w:tcPr>
            <w:tcW w:w="422" w:type="pct"/>
          </w:tcPr>
          <w:p w:rsidR="00BE60D2" w:rsidRPr="003B5BAB" w:rsidRDefault="00BE60D2" w:rsidP="00786D50">
            <w:pPr>
              <w:pStyle w:val="a6"/>
              <w:spacing w:line="360" w:lineRule="auto"/>
              <w:rPr>
                <w:b/>
                <w:bCs/>
              </w:rPr>
            </w:pPr>
          </w:p>
        </w:tc>
        <w:tc>
          <w:tcPr>
            <w:tcW w:w="566" w:type="pct"/>
          </w:tcPr>
          <w:p w:rsidR="00BE60D2" w:rsidRPr="003B5BAB" w:rsidRDefault="00BE60D2" w:rsidP="00C258E6">
            <w:pPr>
              <w:pStyle w:val="a6"/>
              <w:spacing w:line="360" w:lineRule="auto"/>
              <w:jc w:val="center"/>
              <w:rPr>
                <w:b/>
                <w:bCs/>
              </w:rPr>
            </w:pPr>
            <w:r w:rsidRPr="003B5BAB">
              <w:rPr>
                <w:b/>
                <w:bCs/>
              </w:rPr>
              <w:t>экзамен</w:t>
            </w:r>
          </w:p>
        </w:tc>
        <w:tc>
          <w:tcPr>
            <w:tcW w:w="155" w:type="pct"/>
          </w:tcPr>
          <w:p w:rsidR="00BE60D2" w:rsidRPr="003B5BAB" w:rsidRDefault="00BE60D2" w:rsidP="00C258E6">
            <w:pPr>
              <w:pStyle w:val="a6"/>
              <w:spacing w:line="360" w:lineRule="auto"/>
              <w:rPr>
                <w:b/>
                <w:bCs/>
              </w:rPr>
            </w:pPr>
          </w:p>
        </w:tc>
        <w:tc>
          <w:tcPr>
            <w:tcW w:w="165" w:type="pct"/>
          </w:tcPr>
          <w:p w:rsidR="00BE60D2" w:rsidRPr="003B5BAB" w:rsidRDefault="00BE60D2" w:rsidP="00C258E6">
            <w:pPr>
              <w:pStyle w:val="a6"/>
              <w:spacing w:line="360" w:lineRule="auto"/>
              <w:rPr>
                <w:b/>
                <w:bCs/>
              </w:rPr>
            </w:pPr>
          </w:p>
        </w:tc>
        <w:tc>
          <w:tcPr>
            <w:tcW w:w="173" w:type="pct"/>
          </w:tcPr>
          <w:p w:rsidR="00BE60D2" w:rsidRPr="003B5BAB" w:rsidRDefault="00BE60D2" w:rsidP="00C258E6">
            <w:pPr>
              <w:pStyle w:val="a6"/>
              <w:spacing w:line="360" w:lineRule="auto"/>
              <w:rPr>
                <w:b/>
                <w:bCs/>
              </w:rPr>
            </w:pPr>
          </w:p>
        </w:tc>
      </w:tr>
      <w:tr w:rsidR="00BE60D2" w:rsidRPr="003B5BAB" w:rsidTr="00531CC3">
        <w:trPr>
          <w:trHeight w:val="418"/>
        </w:trPr>
        <w:tc>
          <w:tcPr>
            <w:tcW w:w="282" w:type="pct"/>
            <w:shd w:val="clear" w:color="auto" w:fill="E0E0E0"/>
          </w:tcPr>
          <w:p w:rsidR="00BE60D2" w:rsidRPr="003B5BAB" w:rsidRDefault="00BE60D2" w:rsidP="00C258E6">
            <w:pPr>
              <w:pStyle w:val="a6"/>
              <w:spacing w:line="360" w:lineRule="auto"/>
              <w:rPr>
                <w:b/>
              </w:rPr>
            </w:pPr>
            <w:r w:rsidRPr="003B5BAB">
              <w:rPr>
                <w:b/>
              </w:rPr>
              <w:t>4</w:t>
            </w:r>
          </w:p>
        </w:tc>
        <w:tc>
          <w:tcPr>
            <w:tcW w:w="3237" w:type="pct"/>
            <w:vMerge w:val="restart"/>
            <w:shd w:val="clear" w:color="auto" w:fill="E0E0E0"/>
          </w:tcPr>
          <w:p w:rsidR="00BE60D2" w:rsidRPr="003B5BAB" w:rsidRDefault="00BE60D2" w:rsidP="00C258E6">
            <w:pPr>
              <w:pStyle w:val="a6"/>
              <w:spacing w:line="360" w:lineRule="auto"/>
              <w:rPr>
                <w:b/>
              </w:rPr>
            </w:pPr>
            <w:r w:rsidRPr="003B5BAB">
              <w:rPr>
                <w:b/>
              </w:rPr>
              <w:t>Общая трудоемкость                                     час</w:t>
            </w:r>
          </w:p>
          <w:p w:rsidR="00BE60D2" w:rsidRPr="003B5BAB" w:rsidRDefault="00BE60D2" w:rsidP="00C258E6">
            <w:pPr>
              <w:pStyle w:val="a6"/>
              <w:spacing w:line="360" w:lineRule="auto"/>
              <w:rPr>
                <w:b/>
              </w:rPr>
            </w:pPr>
            <w:r w:rsidRPr="003B5BAB">
              <w:rPr>
                <w:b/>
              </w:rPr>
              <w:t xml:space="preserve">                                                                          </w:t>
            </w:r>
            <w:proofErr w:type="spellStart"/>
            <w:r w:rsidRPr="003B5BAB">
              <w:rPr>
                <w:b/>
              </w:rPr>
              <w:t>з.е</w:t>
            </w:r>
            <w:proofErr w:type="spellEnd"/>
            <w:r w:rsidRPr="003B5BAB">
              <w:rPr>
                <w:b/>
              </w:rPr>
              <w:t>.</w:t>
            </w:r>
          </w:p>
        </w:tc>
        <w:tc>
          <w:tcPr>
            <w:tcW w:w="422" w:type="pct"/>
            <w:shd w:val="clear" w:color="auto" w:fill="E0E0E0"/>
          </w:tcPr>
          <w:p w:rsidR="00BE60D2" w:rsidRPr="003B5BAB" w:rsidRDefault="00BE60D2" w:rsidP="00C258E6">
            <w:pPr>
              <w:pStyle w:val="a6"/>
              <w:spacing w:line="360" w:lineRule="auto"/>
              <w:jc w:val="center"/>
              <w:rPr>
                <w:b/>
              </w:rPr>
            </w:pPr>
            <w:r w:rsidRPr="003B5BAB">
              <w:rPr>
                <w:b/>
              </w:rPr>
              <w:t>144</w:t>
            </w:r>
          </w:p>
        </w:tc>
        <w:tc>
          <w:tcPr>
            <w:tcW w:w="566" w:type="pct"/>
            <w:shd w:val="clear" w:color="auto" w:fill="E0E0E0"/>
          </w:tcPr>
          <w:p w:rsidR="00BE60D2" w:rsidRPr="003B5BAB" w:rsidRDefault="00BE60D2" w:rsidP="00C258E6">
            <w:pPr>
              <w:pStyle w:val="a6"/>
              <w:spacing w:line="360" w:lineRule="auto"/>
              <w:jc w:val="center"/>
              <w:rPr>
                <w:b/>
              </w:rPr>
            </w:pPr>
            <w:r w:rsidRPr="003B5BAB">
              <w:rPr>
                <w:b/>
              </w:rPr>
              <w:t>144</w:t>
            </w:r>
          </w:p>
        </w:tc>
        <w:tc>
          <w:tcPr>
            <w:tcW w:w="155" w:type="pct"/>
            <w:shd w:val="clear" w:color="auto" w:fill="E0E0E0"/>
          </w:tcPr>
          <w:p w:rsidR="00BE60D2" w:rsidRPr="003B5BAB" w:rsidRDefault="00BE60D2" w:rsidP="00C258E6">
            <w:pPr>
              <w:pStyle w:val="a6"/>
              <w:spacing w:line="360" w:lineRule="auto"/>
              <w:rPr>
                <w:b/>
              </w:rPr>
            </w:pPr>
          </w:p>
        </w:tc>
        <w:tc>
          <w:tcPr>
            <w:tcW w:w="165" w:type="pct"/>
            <w:shd w:val="clear" w:color="auto" w:fill="E0E0E0"/>
          </w:tcPr>
          <w:p w:rsidR="00BE60D2" w:rsidRPr="003B5BAB" w:rsidRDefault="00BE60D2" w:rsidP="00C258E6">
            <w:pPr>
              <w:pStyle w:val="a6"/>
              <w:spacing w:line="360" w:lineRule="auto"/>
              <w:rPr>
                <w:b/>
              </w:rPr>
            </w:pPr>
          </w:p>
        </w:tc>
        <w:tc>
          <w:tcPr>
            <w:tcW w:w="173" w:type="pct"/>
            <w:shd w:val="clear" w:color="auto" w:fill="E0E0E0"/>
          </w:tcPr>
          <w:p w:rsidR="00BE60D2" w:rsidRPr="003B5BAB" w:rsidRDefault="00BE60D2" w:rsidP="00C258E6">
            <w:pPr>
              <w:pStyle w:val="a6"/>
              <w:spacing w:line="360" w:lineRule="auto"/>
              <w:rPr>
                <w:b/>
              </w:rPr>
            </w:pPr>
          </w:p>
        </w:tc>
      </w:tr>
      <w:tr w:rsidR="00BE60D2" w:rsidRPr="003B5BAB" w:rsidTr="00531CC3">
        <w:trPr>
          <w:trHeight w:val="345"/>
        </w:trPr>
        <w:tc>
          <w:tcPr>
            <w:tcW w:w="282" w:type="pct"/>
            <w:tcBorders>
              <w:bottom w:val="single" w:sz="12" w:space="0" w:color="auto"/>
            </w:tcBorders>
          </w:tcPr>
          <w:p w:rsidR="00BE60D2" w:rsidRPr="003B5BAB" w:rsidRDefault="00BE60D2" w:rsidP="00C258E6">
            <w:pPr>
              <w:pStyle w:val="a6"/>
              <w:spacing w:line="360" w:lineRule="auto"/>
            </w:pPr>
          </w:p>
        </w:tc>
        <w:tc>
          <w:tcPr>
            <w:tcW w:w="3237" w:type="pct"/>
            <w:vMerge/>
            <w:tcBorders>
              <w:bottom w:val="single" w:sz="12" w:space="0" w:color="auto"/>
            </w:tcBorders>
          </w:tcPr>
          <w:p w:rsidR="00BE60D2" w:rsidRPr="003B5BAB" w:rsidRDefault="00BE60D2" w:rsidP="00C258E6">
            <w:pPr>
              <w:pStyle w:val="a6"/>
              <w:spacing w:line="360" w:lineRule="auto"/>
            </w:pPr>
          </w:p>
        </w:tc>
        <w:tc>
          <w:tcPr>
            <w:tcW w:w="422" w:type="pct"/>
            <w:tcBorders>
              <w:bottom w:val="single" w:sz="12" w:space="0" w:color="auto"/>
            </w:tcBorders>
          </w:tcPr>
          <w:p w:rsidR="00BE60D2" w:rsidRPr="003B5BAB" w:rsidRDefault="00BE60D2" w:rsidP="00C258E6">
            <w:pPr>
              <w:pStyle w:val="a6"/>
              <w:spacing w:line="360" w:lineRule="auto"/>
            </w:pPr>
            <w:r w:rsidRPr="003B5BAB">
              <w:t>4</w:t>
            </w:r>
          </w:p>
        </w:tc>
        <w:tc>
          <w:tcPr>
            <w:tcW w:w="566" w:type="pct"/>
            <w:tcBorders>
              <w:bottom w:val="single" w:sz="12" w:space="0" w:color="auto"/>
            </w:tcBorders>
          </w:tcPr>
          <w:p w:rsidR="00BE60D2" w:rsidRPr="003B5BAB" w:rsidRDefault="00BE60D2" w:rsidP="00C258E6">
            <w:pPr>
              <w:pStyle w:val="a6"/>
              <w:spacing w:line="360" w:lineRule="auto"/>
            </w:pPr>
            <w:r w:rsidRPr="003B5BAB">
              <w:t>4</w:t>
            </w:r>
          </w:p>
        </w:tc>
        <w:tc>
          <w:tcPr>
            <w:tcW w:w="155" w:type="pct"/>
            <w:tcBorders>
              <w:bottom w:val="single" w:sz="12" w:space="0" w:color="auto"/>
            </w:tcBorders>
          </w:tcPr>
          <w:p w:rsidR="00BE60D2" w:rsidRPr="003B5BAB" w:rsidRDefault="00BE60D2" w:rsidP="00C258E6">
            <w:pPr>
              <w:pStyle w:val="a6"/>
              <w:spacing w:line="360" w:lineRule="auto"/>
            </w:pPr>
          </w:p>
        </w:tc>
        <w:tc>
          <w:tcPr>
            <w:tcW w:w="165" w:type="pct"/>
            <w:tcBorders>
              <w:bottom w:val="single" w:sz="12" w:space="0" w:color="auto"/>
            </w:tcBorders>
          </w:tcPr>
          <w:p w:rsidR="00BE60D2" w:rsidRPr="003B5BAB" w:rsidRDefault="00BE60D2" w:rsidP="00C258E6">
            <w:pPr>
              <w:pStyle w:val="a6"/>
              <w:spacing w:line="360" w:lineRule="auto"/>
            </w:pPr>
          </w:p>
        </w:tc>
        <w:tc>
          <w:tcPr>
            <w:tcW w:w="173" w:type="pct"/>
            <w:tcBorders>
              <w:bottom w:val="single" w:sz="12" w:space="0" w:color="auto"/>
            </w:tcBorders>
          </w:tcPr>
          <w:p w:rsidR="00BE60D2" w:rsidRPr="003B5BAB" w:rsidRDefault="00BE60D2" w:rsidP="00C258E6">
            <w:pPr>
              <w:pStyle w:val="a6"/>
              <w:spacing w:line="360" w:lineRule="auto"/>
            </w:pPr>
          </w:p>
        </w:tc>
      </w:tr>
    </w:tbl>
    <w:p w:rsidR="00BE60D2" w:rsidRPr="003B5BAB" w:rsidRDefault="00BE60D2" w:rsidP="00BE60D2">
      <w:pPr>
        <w:jc w:val="both"/>
        <w:rPr>
          <w:b/>
          <w:bCs/>
        </w:rPr>
      </w:pPr>
    </w:p>
    <w:p w:rsidR="00BE60D2" w:rsidRPr="003B5BAB" w:rsidRDefault="00BE60D2" w:rsidP="00BE60D2">
      <w:pPr>
        <w:jc w:val="both"/>
        <w:rPr>
          <w:b/>
          <w:bCs/>
        </w:rPr>
      </w:pPr>
      <w:r w:rsidRPr="003B5BAB">
        <w:rPr>
          <w:b/>
          <w:bCs/>
        </w:rPr>
        <w:t>Для заочной формы обучения:</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0"/>
        <w:gridCol w:w="6196"/>
        <w:gridCol w:w="808"/>
        <w:gridCol w:w="1083"/>
        <w:gridCol w:w="297"/>
        <w:gridCol w:w="316"/>
        <w:gridCol w:w="331"/>
      </w:tblGrid>
      <w:tr w:rsidR="00BE60D2" w:rsidRPr="003B5BAB" w:rsidTr="00531CC3">
        <w:trPr>
          <w:trHeight w:val="219"/>
        </w:trPr>
        <w:tc>
          <w:tcPr>
            <w:tcW w:w="282" w:type="pct"/>
            <w:vMerge w:val="restart"/>
            <w:tcBorders>
              <w:top w:val="single" w:sz="12" w:space="0" w:color="auto"/>
            </w:tcBorders>
          </w:tcPr>
          <w:p w:rsidR="00BE60D2" w:rsidRPr="003B5BAB" w:rsidRDefault="00BE60D2" w:rsidP="00C258E6">
            <w:pPr>
              <w:pStyle w:val="a6"/>
              <w:spacing w:line="360" w:lineRule="auto"/>
              <w:jc w:val="center"/>
            </w:pPr>
            <w:r w:rsidRPr="003B5BAB">
              <w:t xml:space="preserve">№ </w:t>
            </w:r>
            <w:proofErr w:type="spellStart"/>
            <w:proofErr w:type="gramStart"/>
            <w:r w:rsidRPr="003B5BAB">
              <w:t>п</w:t>
            </w:r>
            <w:proofErr w:type="spellEnd"/>
            <w:proofErr w:type="gramEnd"/>
            <w:r w:rsidRPr="003B5BAB">
              <w:t>/</w:t>
            </w:r>
            <w:proofErr w:type="spellStart"/>
            <w:r w:rsidRPr="003B5BAB">
              <w:t>п</w:t>
            </w:r>
            <w:proofErr w:type="spellEnd"/>
          </w:p>
        </w:tc>
        <w:tc>
          <w:tcPr>
            <w:tcW w:w="3237" w:type="pct"/>
            <w:vMerge w:val="restart"/>
            <w:tcBorders>
              <w:top w:val="single" w:sz="12" w:space="0" w:color="auto"/>
            </w:tcBorders>
          </w:tcPr>
          <w:p w:rsidR="00BE60D2" w:rsidRPr="003B5BAB" w:rsidRDefault="00BE60D2" w:rsidP="00C258E6">
            <w:pPr>
              <w:pStyle w:val="a6"/>
              <w:spacing w:line="360" w:lineRule="auto"/>
              <w:jc w:val="center"/>
            </w:pPr>
            <w:r w:rsidRPr="003B5BAB">
              <w:t>Виды учебной деятельности</w:t>
            </w:r>
          </w:p>
          <w:p w:rsidR="00BE60D2" w:rsidRPr="003B5BAB" w:rsidRDefault="00BE60D2" w:rsidP="00C258E6">
            <w:pPr>
              <w:pStyle w:val="a6"/>
              <w:spacing w:line="360" w:lineRule="auto"/>
              <w:jc w:val="center"/>
              <w:rPr>
                <w:i/>
                <w:iCs/>
              </w:rPr>
            </w:pPr>
          </w:p>
        </w:tc>
        <w:tc>
          <w:tcPr>
            <w:tcW w:w="422" w:type="pct"/>
            <w:vMerge w:val="restart"/>
            <w:tcBorders>
              <w:top w:val="single" w:sz="12" w:space="0" w:color="auto"/>
            </w:tcBorders>
          </w:tcPr>
          <w:p w:rsidR="00BE60D2" w:rsidRPr="003B5BAB" w:rsidRDefault="00BE60D2" w:rsidP="00C258E6">
            <w:pPr>
              <w:pStyle w:val="a6"/>
              <w:jc w:val="center"/>
            </w:pPr>
          </w:p>
          <w:p w:rsidR="00BE60D2" w:rsidRPr="003B5BAB" w:rsidRDefault="00BE60D2" w:rsidP="00C258E6">
            <w:pPr>
              <w:pStyle w:val="a6"/>
              <w:jc w:val="center"/>
            </w:pPr>
            <w:r w:rsidRPr="003B5BAB">
              <w:t xml:space="preserve">Всего </w:t>
            </w:r>
          </w:p>
        </w:tc>
        <w:tc>
          <w:tcPr>
            <w:tcW w:w="1058" w:type="pct"/>
            <w:gridSpan w:val="4"/>
            <w:tcBorders>
              <w:top w:val="single" w:sz="12" w:space="0" w:color="auto"/>
            </w:tcBorders>
          </w:tcPr>
          <w:p w:rsidR="00BE60D2" w:rsidRPr="003B5BAB" w:rsidRDefault="00BE60D2" w:rsidP="00C258E6">
            <w:pPr>
              <w:pStyle w:val="a6"/>
              <w:spacing w:line="360" w:lineRule="auto"/>
              <w:jc w:val="center"/>
            </w:pPr>
            <w:r w:rsidRPr="003B5BAB">
              <w:t>Семестры</w:t>
            </w:r>
          </w:p>
        </w:tc>
      </w:tr>
      <w:tr w:rsidR="00BE60D2" w:rsidRPr="003B5BAB" w:rsidTr="00531CC3">
        <w:trPr>
          <w:trHeight w:val="234"/>
        </w:trPr>
        <w:tc>
          <w:tcPr>
            <w:tcW w:w="282" w:type="pct"/>
            <w:vMerge/>
          </w:tcPr>
          <w:p w:rsidR="00BE60D2" w:rsidRPr="003B5BAB" w:rsidRDefault="00BE60D2" w:rsidP="00C258E6">
            <w:pPr>
              <w:pStyle w:val="a6"/>
              <w:spacing w:line="360" w:lineRule="auto"/>
            </w:pPr>
          </w:p>
        </w:tc>
        <w:tc>
          <w:tcPr>
            <w:tcW w:w="3237" w:type="pct"/>
            <w:vMerge/>
          </w:tcPr>
          <w:p w:rsidR="00BE60D2" w:rsidRPr="003B5BAB" w:rsidRDefault="00BE60D2" w:rsidP="00C258E6">
            <w:pPr>
              <w:pStyle w:val="a6"/>
              <w:spacing w:line="360" w:lineRule="auto"/>
            </w:pPr>
          </w:p>
        </w:tc>
        <w:tc>
          <w:tcPr>
            <w:tcW w:w="422" w:type="pct"/>
            <w:vMerge/>
          </w:tcPr>
          <w:p w:rsidR="00BE60D2" w:rsidRPr="003B5BAB" w:rsidRDefault="00BE60D2" w:rsidP="00C258E6">
            <w:pPr>
              <w:pStyle w:val="a6"/>
              <w:spacing w:line="360" w:lineRule="auto"/>
            </w:pPr>
          </w:p>
        </w:tc>
        <w:tc>
          <w:tcPr>
            <w:tcW w:w="566" w:type="pct"/>
          </w:tcPr>
          <w:p w:rsidR="00BE60D2" w:rsidRPr="003B5BAB" w:rsidRDefault="00BE60D2" w:rsidP="00C258E6">
            <w:pPr>
              <w:pStyle w:val="a6"/>
              <w:spacing w:line="360" w:lineRule="auto"/>
              <w:jc w:val="center"/>
            </w:pPr>
            <w:r w:rsidRPr="003B5BAB">
              <w:t>1</w:t>
            </w:r>
          </w:p>
        </w:tc>
        <w:tc>
          <w:tcPr>
            <w:tcW w:w="155" w:type="pct"/>
          </w:tcPr>
          <w:p w:rsidR="00BE60D2" w:rsidRPr="003B5BAB" w:rsidRDefault="00BE60D2" w:rsidP="00C258E6">
            <w:pPr>
              <w:pStyle w:val="a6"/>
              <w:spacing w:line="360" w:lineRule="auto"/>
            </w:pPr>
          </w:p>
        </w:tc>
        <w:tc>
          <w:tcPr>
            <w:tcW w:w="165" w:type="pct"/>
          </w:tcPr>
          <w:p w:rsidR="00BE60D2" w:rsidRPr="003B5BAB" w:rsidRDefault="00BE60D2" w:rsidP="00C258E6">
            <w:pPr>
              <w:pStyle w:val="a6"/>
              <w:spacing w:line="360" w:lineRule="auto"/>
            </w:pPr>
          </w:p>
        </w:tc>
        <w:tc>
          <w:tcPr>
            <w:tcW w:w="173" w:type="pct"/>
          </w:tcPr>
          <w:p w:rsidR="00BE60D2" w:rsidRPr="003B5BAB" w:rsidRDefault="00BE60D2" w:rsidP="00C258E6">
            <w:pPr>
              <w:pStyle w:val="a6"/>
              <w:spacing w:line="360" w:lineRule="auto"/>
            </w:pPr>
          </w:p>
        </w:tc>
      </w:tr>
      <w:tr w:rsidR="00BE60D2" w:rsidRPr="003B5BAB" w:rsidTr="00531CC3">
        <w:trPr>
          <w:trHeight w:val="424"/>
        </w:trPr>
        <w:tc>
          <w:tcPr>
            <w:tcW w:w="282" w:type="pct"/>
            <w:shd w:val="clear" w:color="auto" w:fill="E0E0E0"/>
          </w:tcPr>
          <w:p w:rsidR="00BE60D2" w:rsidRPr="003B5BAB" w:rsidRDefault="00BE60D2" w:rsidP="00C258E6">
            <w:pPr>
              <w:pStyle w:val="a6"/>
              <w:spacing w:line="360" w:lineRule="auto"/>
              <w:rPr>
                <w:b/>
                <w:bCs/>
              </w:rPr>
            </w:pPr>
            <w:r w:rsidRPr="003B5BAB">
              <w:rPr>
                <w:b/>
                <w:bCs/>
              </w:rPr>
              <w:t>1</w:t>
            </w:r>
          </w:p>
        </w:tc>
        <w:tc>
          <w:tcPr>
            <w:tcW w:w="3237" w:type="pct"/>
            <w:shd w:val="clear" w:color="auto" w:fill="E0E0E0"/>
          </w:tcPr>
          <w:p w:rsidR="00BE60D2" w:rsidRPr="003B5BAB" w:rsidRDefault="00BE60D2" w:rsidP="00C258E6">
            <w:pPr>
              <w:pStyle w:val="a6"/>
              <w:spacing w:line="360" w:lineRule="auto"/>
              <w:rPr>
                <w:b/>
                <w:bCs/>
              </w:rPr>
            </w:pPr>
            <w:r w:rsidRPr="003B5BAB">
              <w:rPr>
                <w:b/>
                <w:bCs/>
              </w:rPr>
              <w:t xml:space="preserve">Контактная работа </w:t>
            </w:r>
            <w:proofErr w:type="gramStart"/>
            <w:r w:rsidRPr="003B5BAB">
              <w:rPr>
                <w:b/>
                <w:bCs/>
              </w:rPr>
              <w:t>обучающихся</w:t>
            </w:r>
            <w:proofErr w:type="gramEnd"/>
            <w:r w:rsidRPr="003B5BAB">
              <w:rPr>
                <w:b/>
                <w:bCs/>
              </w:rPr>
              <w:t xml:space="preserve"> с преподавателем</w:t>
            </w:r>
          </w:p>
        </w:tc>
        <w:tc>
          <w:tcPr>
            <w:tcW w:w="422" w:type="pct"/>
            <w:shd w:val="clear" w:color="auto" w:fill="E0E0E0"/>
          </w:tcPr>
          <w:p w:rsidR="00BE60D2" w:rsidRPr="003B5BAB" w:rsidRDefault="00BE60D2" w:rsidP="00C258E6">
            <w:pPr>
              <w:pStyle w:val="a6"/>
              <w:spacing w:line="360" w:lineRule="auto"/>
            </w:pPr>
            <w:r w:rsidRPr="003B5BAB">
              <w:t>14</w:t>
            </w:r>
          </w:p>
        </w:tc>
        <w:tc>
          <w:tcPr>
            <w:tcW w:w="566" w:type="pct"/>
            <w:shd w:val="clear" w:color="auto" w:fill="E0E0E0"/>
          </w:tcPr>
          <w:p w:rsidR="00BE60D2" w:rsidRPr="003B5BAB" w:rsidRDefault="00BE60D2" w:rsidP="00C258E6">
            <w:pPr>
              <w:pStyle w:val="a6"/>
              <w:spacing w:line="360" w:lineRule="auto"/>
              <w:jc w:val="center"/>
            </w:pPr>
            <w:r w:rsidRPr="003B5BAB">
              <w:t>14</w:t>
            </w:r>
          </w:p>
        </w:tc>
        <w:tc>
          <w:tcPr>
            <w:tcW w:w="155" w:type="pct"/>
            <w:shd w:val="clear" w:color="auto" w:fill="E0E0E0"/>
          </w:tcPr>
          <w:p w:rsidR="00BE60D2" w:rsidRPr="003B5BAB" w:rsidRDefault="00BE60D2" w:rsidP="00C258E6">
            <w:pPr>
              <w:pStyle w:val="a6"/>
              <w:spacing w:line="360" w:lineRule="auto"/>
            </w:pPr>
          </w:p>
        </w:tc>
        <w:tc>
          <w:tcPr>
            <w:tcW w:w="165" w:type="pct"/>
            <w:shd w:val="clear" w:color="auto" w:fill="E0E0E0"/>
          </w:tcPr>
          <w:p w:rsidR="00BE60D2" w:rsidRPr="003B5BAB" w:rsidRDefault="00BE60D2" w:rsidP="00C258E6">
            <w:pPr>
              <w:pStyle w:val="a6"/>
              <w:spacing w:line="360" w:lineRule="auto"/>
            </w:pPr>
          </w:p>
        </w:tc>
        <w:tc>
          <w:tcPr>
            <w:tcW w:w="173" w:type="pct"/>
            <w:shd w:val="clear" w:color="auto" w:fill="E0E0E0"/>
          </w:tcPr>
          <w:p w:rsidR="00BE60D2" w:rsidRPr="003B5BAB" w:rsidRDefault="00BE60D2" w:rsidP="00C258E6">
            <w:pPr>
              <w:pStyle w:val="a6"/>
              <w:spacing w:line="360" w:lineRule="auto"/>
            </w:pPr>
          </w:p>
        </w:tc>
      </w:tr>
      <w:tr w:rsidR="00BE60D2" w:rsidRPr="003B5BAB" w:rsidTr="00531CC3">
        <w:tc>
          <w:tcPr>
            <w:tcW w:w="282" w:type="pct"/>
          </w:tcPr>
          <w:p w:rsidR="00BE60D2" w:rsidRPr="003B5BAB" w:rsidRDefault="00BE60D2" w:rsidP="00C258E6">
            <w:pPr>
              <w:pStyle w:val="a6"/>
              <w:spacing w:line="360" w:lineRule="auto"/>
            </w:pPr>
          </w:p>
        </w:tc>
        <w:tc>
          <w:tcPr>
            <w:tcW w:w="3237" w:type="pct"/>
          </w:tcPr>
          <w:p w:rsidR="00BE60D2" w:rsidRPr="003B5BAB" w:rsidRDefault="00BE60D2" w:rsidP="00C258E6">
            <w:pPr>
              <w:pStyle w:val="a6"/>
              <w:spacing w:line="360" w:lineRule="auto"/>
            </w:pPr>
            <w:r w:rsidRPr="003B5BAB">
              <w:t>в том числе:</w:t>
            </w:r>
          </w:p>
        </w:tc>
        <w:tc>
          <w:tcPr>
            <w:tcW w:w="422" w:type="pct"/>
          </w:tcPr>
          <w:p w:rsidR="00BE60D2" w:rsidRPr="003B5BAB" w:rsidRDefault="00BE60D2" w:rsidP="00C258E6">
            <w:pPr>
              <w:pStyle w:val="a6"/>
              <w:spacing w:line="360" w:lineRule="auto"/>
              <w:jc w:val="center"/>
            </w:pPr>
            <w:r w:rsidRPr="003B5BAB">
              <w:t>-</w:t>
            </w:r>
          </w:p>
        </w:tc>
        <w:tc>
          <w:tcPr>
            <w:tcW w:w="566" w:type="pct"/>
          </w:tcPr>
          <w:p w:rsidR="00BE60D2" w:rsidRPr="003B5BAB" w:rsidRDefault="00BE60D2" w:rsidP="00C258E6">
            <w:pPr>
              <w:pStyle w:val="a6"/>
              <w:spacing w:line="360" w:lineRule="auto"/>
              <w:jc w:val="center"/>
            </w:pPr>
            <w:r w:rsidRPr="003B5BAB">
              <w:t>-</w:t>
            </w:r>
          </w:p>
        </w:tc>
        <w:tc>
          <w:tcPr>
            <w:tcW w:w="155" w:type="pct"/>
          </w:tcPr>
          <w:p w:rsidR="00BE60D2" w:rsidRPr="003B5BAB" w:rsidRDefault="00BE60D2" w:rsidP="00C258E6">
            <w:pPr>
              <w:pStyle w:val="a6"/>
              <w:spacing w:line="360" w:lineRule="auto"/>
              <w:jc w:val="center"/>
            </w:pPr>
            <w:r w:rsidRPr="003B5BAB">
              <w:t>-</w:t>
            </w:r>
          </w:p>
        </w:tc>
        <w:tc>
          <w:tcPr>
            <w:tcW w:w="165" w:type="pct"/>
          </w:tcPr>
          <w:p w:rsidR="00BE60D2" w:rsidRPr="003B5BAB" w:rsidRDefault="00BE60D2" w:rsidP="00C258E6">
            <w:pPr>
              <w:pStyle w:val="a6"/>
              <w:spacing w:line="360" w:lineRule="auto"/>
              <w:jc w:val="center"/>
            </w:pPr>
            <w:r w:rsidRPr="003B5BAB">
              <w:t>-</w:t>
            </w:r>
          </w:p>
        </w:tc>
        <w:tc>
          <w:tcPr>
            <w:tcW w:w="173" w:type="pct"/>
          </w:tcPr>
          <w:p w:rsidR="00BE60D2" w:rsidRPr="003B5BAB" w:rsidRDefault="00BE60D2" w:rsidP="00C258E6">
            <w:pPr>
              <w:pStyle w:val="a6"/>
              <w:spacing w:line="360" w:lineRule="auto"/>
              <w:jc w:val="center"/>
            </w:pPr>
            <w:r w:rsidRPr="003B5BAB">
              <w:t>-</w:t>
            </w:r>
          </w:p>
        </w:tc>
      </w:tr>
      <w:tr w:rsidR="00BE60D2" w:rsidRPr="003B5BAB" w:rsidTr="00531CC3">
        <w:tc>
          <w:tcPr>
            <w:tcW w:w="282" w:type="pct"/>
          </w:tcPr>
          <w:p w:rsidR="00BE60D2" w:rsidRPr="003B5BAB" w:rsidRDefault="00BE60D2" w:rsidP="00C258E6">
            <w:pPr>
              <w:pStyle w:val="a6"/>
              <w:spacing w:line="360" w:lineRule="auto"/>
            </w:pPr>
            <w:r w:rsidRPr="003B5BAB">
              <w:t>1.1</w:t>
            </w:r>
          </w:p>
        </w:tc>
        <w:tc>
          <w:tcPr>
            <w:tcW w:w="3237" w:type="pct"/>
          </w:tcPr>
          <w:p w:rsidR="00BE60D2" w:rsidRPr="003B5BAB" w:rsidRDefault="00BE60D2" w:rsidP="00C258E6">
            <w:pPr>
              <w:pStyle w:val="a6"/>
              <w:spacing w:line="360" w:lineRule="auto"/>
            </w:pPr>
            <w:r w:rsidRPr="003B5BAB">
              <w:t>Занятия лекционного типа</w:t>
            </w:r>
          </w:p>
        </w:tc>
        <w:tc>
          <w:tcPr>
            <w:tcW w:w="422" w:type="pct"/>
          </w:tcPr>
          <w:p w:rsidR="00BE60D2" w:rsidRPr="003B5BAB" w:rsidRDefault="00BE60D2" w:rsidP="00C258E6">
            <w:pPr>
              <w:pStyle w:val="a6"/>
              <w:spacing w:line="360" w:lineRule="auto"/>
            </w:pPr>
            <w:r w:rsidRPr="003B5BAB">
              <w:t>4</w:t>
            </w:r>
          </w:p>
        </w:tc>
        <w:tc>
          <w:tcPr>
            <w:tcW w:w="566" w:type="pct"/>
          </w:tcPr>
          <w:p w:rsidR="00BE60D2" w:rsidRPr="003B5BAB" w:rsidRDefault="00BE60D2" w:rsidP="00C258E6">
            <w:pPr>
              <w:pStyle w:val="a6"/>
              <w:spacing w:line="360" w:lineRule="auto"/>
              <w:jc w:val="center"/>
            </w:pPr>
            <w:r w:rsidRPr="003B5BAB">
              <w:t>4</w:t>
            </w:r>
          </w:p>
        </w:tc>
        <w:tc>
          <w:tcPr>
            <w:tcW w:w="155" w:type="pct"/>
          </w:tcPr>
          <w:p w:rsidR="00BE60D2" w:rsidRPr="003B5BAB" w:rsidRDefault="00BE60D2" w:rsidP="00C258E6">
            <w:pPr>
              <w:pStyle w:val="a6"/>
              <w:spacing w:line="360" w:lineRule="auto"/>
            </w:pPr>
          </w:p>
        </w:tc>
        <w:tc>
          <w:tcPr>
            <w:tcW w:w="165" w:type="pct"/>
          </w:tcPr>
          <w:p w:rsidR="00BE60D2" w:rsidRPr="003B5BAB" w:rsidRDefault="00BE60D2" w:rsidP="00C258E6">
            <w:pPr>
              <w:pStyle w:val="a6"/>
              <w:spacing w:line="360" w:lineRule="auto"/>
            </w:pPr>
          </w:p>
        </w:tc>
        <w:tc>
          <w:tcPr>
            <w:tcW w:w="173" w:type="pct"/>
          </w:tcPr>
          <w:p w:rsidR="00BE60D2" w:rsidRPr="003B5BAB" w:rsidRDefault="00BE60D2" w:rsidP="00C258E6">
            <w:pPr>
              <w:pStyle w:val="a6"/>
              <w:spacing w:line="360" w:lineRule="auto"/>
            </w:pPr>
          </w:p>
        </w:tc>
      </w:tr>
      <w:tr w:rsidR="00BE60D2" w:rsidRPr="003B5BAB" w:rsidTr="00531CC3">
        <w:tc>
          <w:tcPr>
            <w:tcW w:w="282" w:type="pct"/>
          </w:tcPr>
          <w:p w:rsidR="00BE60D2" w:rsidRPr="003B5BAB" w:rsidRDefault="00BE60D2" w:rsidP="00C258E6">
            <w:pPr>
              <w:pStyle w:val="a6"/>
              <w:spacing w:line="360" w:lineRule="auto"/>
            </w:pPr>
            <w:r w:rsidRPr="003B5BAB">
              <w:t>1.2</w:t>
            </w:r>
          </w:p>
        </w:tc>
        <w:tc>
          <w:tcPr>
            <w:tcW w:w="3237" w:type="pct"/>
          </w:tcPr>
          <w:p w:rsidR="00BE60D2" w:rsidRPr="003B5BAB" w:rsidRDefault="00BE60D2" w:rsidP="00C258E6">
            <w:pPr>
              <w:pStyle w:val="a6"/>
              <w:spacing w:line="360" w:lineRule="auto"/>
            </w:pPr>
            <w:r w:rsidRPr="003B5BAB">
              <w:t>Занятия семинарского типа</w:t>
            </w:r>
            <w:r w:rsidR="00531CC3">
              <w:t>, в том числе:</w:t>
            </w:r>
          </w:p>
        </w:tc>
        <w:tc>
          <w:tcPr>
            <w:tcW w:w="422" w:type="pct"/>
          </w:tcPr>
          <w:p w:rsidR="00BE60D2" w:rsidRPr="003B5BAB" w:rsidRDefault="00BE60D2" w:rsidP="00C258E6">
            <w:pPr>
              <w:pStyle w:val="a6"/>
              <w:spacing w:line="360" w:lineRule="auto"/>
            </w:pPr>
            <w:r w:rsidRPr="003B5BAB">
              <w:t>6</w:t>
            </w:r>
          </w:p>
        </w:tc>
        <w:tc>
          <w:tcPr>
            <w:tcW w:w="566" w:type="pct"/>
          </w:tcPr>
          <w:p w:rsidR="00BE60D2" w:rsidRPr="003B5BAB" w:rsidRDefault="00BE60D2" w:rsidP="00C258E6">
            <w:pPr>
              <w:pStyle w:val="a6"/>
              <w:spacing w:line="360" w:lineRule="auto"/>
              <w:jc w:val="center"/>
            </w:pPr>
            <w:r w:rsidRPr="003B5BAB">
              <w:t>6</w:t>
            </w:r>
          </w:p>
        </w:tc>
        <w:tc>
          <w:tcPr>
            <w:tcW w:w="155" w:type="pct"/>
          </w:tcPr>
          <w:p w:rsidR="00BE60D2" w:rsidRPr="003B5BAB" w:rsidRDefault="00BE60D2" w:rsidP="00C258E6">
            <w:pPr>
              <w:pStyle w:val="a6"/>
              <w:spacing w:line="360" w:lineRule="auto"/>
            </w:pPr>
          </w:p>
        </w:tc>
        <w:tc>
          <w:tcPr>
            <w:tcW w:w="165" w:type="pct"/>
          </w:tcPr>
          <w:p w:rsidR="00BE60D2" w:rsidRPr="003B5BAB" w:rsidRDefault="00BE60D2" w:rsidP="00C258E6">
            <w:pPr>
              <w:pStyle w:val="a6"/>
              <w:spacing w:line="360" w:lineRule="auto"/>
            </w:pPr>
          </w:p>
        </w:tc>
        <w:tc>
          <w:tcPr>
            <w:tcW w:w="173" w:type="pct"/>
          </w:tcPr>
          <w:p w:rsidR="00BE60D2" w:rsidRPr="003B5BAB" w:rsidRDefault="00BE60D2" w:rsidP="00C258E6">
            <w:pPr>
              <w:pStyle w:val="a6"/>
              <w:spacing w:line="360" w:lineRule="auto"/>
            </w:pPr>
          </w:p>
        </w:tc>
      </w:tr>
      <w:tr w:rsidR="00531CC3" w:rsidRPr="003B5BAB" w:rsidTr="00531CC3">
        <w:tc>
          <w:tcPr>
            <w:tcW w:w="282" w:type="pct"/>
          </w:tcPr>
          <w:p w:rsidR="00531CC3" w:rsidRPr="003B5BAB" w:rsidRDefault="00531CC3" w:rsidP="00C258E6">
            <w:pPr>
              <w:pStyle w:val="a6"/>
              <w:spacing w:line="360" w:lineRule="auto"/>
            </w:pPr>
          </w:p>
        </w:tc>
        <w:tc>
          <w:tcPr>
            <w:tcW w:w="3237" w:type="pct"/>
          </w:tcPr>
          <w:p w:rsidR="00531CC3" w:rsidRDefault="00531CC3">
            <w:pPr>
              <w:pStyle w:val="a6"/>
              <w:spacing w:line="360" w:lineRule="auto"/>
            </w:pPr>
            <w:r>
              <w:t>Семинары</w:t>
            </w:r>
          </w:p>
        </w:tc>
        <w:tc>
          <w:tcPr>
            <w:tcW w:w="422" w:type="pct"/>
          </w:tcPr>
          <w:p w:rsidR="00531CC3" w:rsidRPr="003B5BAB" w:rsidRDefault="00531CC3" w:rsidP="00C258E6">
            <w:pPr>
              <w:pStyle w:val="a6"/>
              <w:spacing w:line="360" w:lineRule="auto"/>
            </w:pPr>
            <w:r>
              <w:t>3</w:t>
            </w:r>
          </w:p>
        </w:tc>
        <w:tc>
          <w:tcPr>
            <w:tcW w:w="566" w:type="pct"/>
          </w:tcPr>
          <w:p w:rsidR="00531CC3" w:rsidRPr="003B5BAB" w:rsidRDefault="00531CC3" w:rsidP="00C258E6">
            <w:pPr>
              <w:pStyle w:val="a6"/>
              <w:spacing w:line="360" w:lineRule="auto"/>
              <w:jc w:val="center"/>
            </w:pPr>
            <w:r>
              <w:t>3</w:t>
            </w:r>
          </w:p>
        </w:tc>
        <w:tc>
          <w:tcPr>
            <w:tcW w:w="155" w:type="pct"/>
          </w:tcPr>
          <w:p w:rsidR="00531CC3" w:rsidRPr="003B5BAB" w:rsidRDefault="00531CC3" w:rsidP="00C258E6">
            <w:pPr>
              <w:pStyle w:val="a6"/>
              <w:spacing w:line="360" w:lineRule="auto"/>
            </w:pPr>
          </w:p>
        </w:tc>
        <w:tc>
          <w:tcPr>
            <w:tcW w:w="165" w:type="pct"/>
          </w:tcPr>
          <w:p w:rsidR="00531CC3" w:rsidRPr="003B5BAB" w:rsidRDefault="00531CC3" w:rsidP="00C258E6">
            <w:pPr>
              <w:pStyle w:val="a6"/>
              <w:spacing w:line="360" w:lineRule="auto"/>
            </w:pPr>
          </w:p>
        </w:tc>
        <w:tc>
          <w:tcPr>
            <w:tcW w:w="173" w:type="pct"/>
          </w:tcPr>
          <w:p w:rsidR="00531CC3" w:rsidRPr="003B5BAB" w:rsidRDefault="00531CC3" w:rsidP="00C258E6">
            <w:pPr>
              <w:pStyle w:val="a6"/>
              <w:spacing w:line="360" w:lineRule="auto"/>
            </w:pPr>
          </w:p>
        </w:tc>
      </w:tr>
      <w:tr w:rsidR="00531CC3" w:rsidRPr="003B5BAB" w:rsidTr="00531CC3">
        <w:tc>
          <w:tcPr>
            <w:tcW w:w="282" w:type="pct"/>
          </w:tcPr>
          <w:p w:rsidR="00531CC3" w:rsidRPr="003B5BAB" w:rsidRDefault="00531CC3" w:rsidP="00C258E6">
            <w:pPr>
              <w:pStyle w:val="a6"/>
              <w:spacing w:line="360" w:lineRule="auto"/>
            </w:pPr>
          </w:p>
        </w:tc>
        <w:tc>
          <w:tcPr>
            <w:tcW w:w="3237" w:type="pct"/>
          </w:tcPr>
          <w:p w:rsidR="00531CC3" w:rsidRDefault="00531CC3">
            <w:pPr>
              <w:pStyle w:val="a6"/>
              <w:spacing w:line="360" w:lineRule="auto"/>
            </w:pPr>
            <w:r>
              <w:t xml:space="preserve">Лабораторные работы </w:t>
            </w:r>
          </w:p>
        </w:tc>
        <w:tc>
          <w:tcPr>
            <w:tcW w:w="422" w:type="pct"/>
          </w:tcPr>
          <w:p w:rsidR="00531CC3" w:rsidRPr="003B5BAB" w:rsidRDefault="00531CC3" w:rsidP="00C258E6">
            <w:pPr>
              <w:pStyle w:val="a6"/>
              <w:spacing w:line="360" w:lineRule="auto"/>
            </w:pPr>
          </w:p>
        </w:tc>
        <w:tc>
          <w:tcPr>
            <w:tcW w:w="566" w:type="pct"/>
          </w:tcPr>
          <w:p w:rsidR="00531CC3" w:rsidRPr="003B5BAB" w:rsidRDefault="00531CC3" w:rsidP="00C258E6">
            <w:pPr>
              <w:pStyle w:val="a6"/>
              <w:spacing w:line="360" w:lineRule="auto"/>
              <w:jc w:val="center"/>
            </w:pPr>
          </w:p>
        </w:tc>
        <w:tc>
          <w:tcPr>
            <w:tcW w:w="155" w:type="pct"/>
          </w:tcPr>
          <w:p w:rsidR="00531CC3" w:rsidRPr="003B5BAB" w:rsidRDefault="00531CC3" w:rsidP="00C258E6">
            <w:pPr>
              <w:pStyle w:val="a6"/>
              <w:spacing w:line="360" w:lineRule="auto"/>
            </w:pPr>
          </w:p>
        </w:tc>
        <w:tc>
          <w:tcPr>
            <w:tcW w:w="165" w:type="pct"/>
          </w:tcPr>
          <w:p w:rsidR="00531CC3" w:rsidRPr="003B5BAB" w:rsidRDefault="00531CC3" w:rsidP="00C258E6">
            <w:pPr>
              <w:pStyle w:val="a6"/>
              <w:spacing w:line="360" w:lineRule="auto"/>
            </w:pPr>
          </w:p>
        </w:tc>
        <w:tc>
          <w:tcPr>
            <w:tcW w:w="173" w:type="pct"/>
          </w:tcPr>
          <w:p w:rsidR="00531CC3" w:rsidRPr="003B5BAB" w:rsidRDefault="00531CC3" w:rsidP="00C258E6">
            <w:pPr>
              <w:pStyle w:val="a6"/>
              <w:spacing w:line="360" w:lineRule="auto"/>
            </w:pPr>
          </w:p>
        </w:tc>
      </w:tr>
      <w:tr w:rsidR="00531CC3" w:rsidRPr="003B5BAB" w:rsidTr="00531CC3">
        <w:tc>
          <w:tcPr>
            <w:tcW w:w="282" w:type="pct"/>
          </w:tcPr>
          <w:p w:rsidR="00531CC3" w:rsidRPr="003B5BAB" w:rsidRDefault="00531CC3" w:rsidP="00C258E6">
            <w:pPr>
              <w:pStyle w:val="a6"/>
              <w:spacing w:line="360" w:lineRule="auto"/>
            </w:pPr>
          </w:p>
        </w:tc>
        <w:tc>
          <w:tcPr>
            <w:tcW w:w="3237" w:type="pct"/>
          </w:tcPr>
          <w:p w:rsidR="00531CC3" w:rsidRDefault="00531CC3">
            <w:pPr>
              <w:pStyle w:val="a6"/>
              <w:spacing w:line="360" w:lineRule="auto"/>
            </w:pPr>
            <w:r>
              <w:t>Практические занятия</w:t>
            </w:r>
          </w:p>
        </w:tc>
        <w:tc>
          <w:tcPr>
            <w:tcW w:w="422" w:type="pct"/>
          </w:tcPr>
          <w:p w:rsidR="00531CC3" w:rsidRPr="003B5BAB" w:rsidRDefault="00531CC3" w:rsidP="00C258E6">
            <w:pPr>
              <w:pStyle w:val="a6"/>
              <w:spacing w:line="360" w:lineRule="auto"/>
            </w:pPr>
            <w:r>
              <w:t>3</w:t>
            </w:r>
          </w:p>
        </w:tc>
        <w:tc>
          <w:tcPr>
            <w:tcW w:w="566" w:type="pct"/>
          </w:tcPr>
          <w:p w:rsidR="00531CC3" w:rsidRPr="003B5BAB" w:rsidRDefault="00531CC3" w:rsidP="00C258E6">
            <w:pPr>
              <w:pStyle w:val="a6"/>
              <w:spacing w:line="360" w:lineRule="auto"/>
              <w:jc w:val="center"/>
            </w:pPr>
            <w:r>
              <w:t>3</w:t>
            </w:r>
          </w:p>
        </w:tc>
        <w:tc>
          <w:tcPr>
            <w:tcW w:w="155" w:type="pct"/>
          </w:tcPr>
          <w:p w:rsidR="00531CC3" w:rsidRPr="003B5BAB" w:rsidRDefault="00531CC3" w:rsidP="00C258E6">
            <w:pPr>
              <w:pStyle w:val="a6"/>
              <w:spacing w:line="360" w:lineRule="auto"/>
            </w:pPr>
          </w:p>
        </w:tc>
        <w:tc>
          <w:tcPr>
            <w:tcW w:w="165" w:type="pct"/>
          </w:tcPr>
          <w:p w:rsidR="00531CC3" w:rsidRPr="003B5BAB" w:rsidRDefault="00531CC3" w:rsidP="00C258E6">
            <w:pPr>
              <w:pStyle w:val="a6"/>
              <w:spacing w:line="360" w:lineRule="auto"/>
            </w:pPr>
          </w:p>
        </w:tc>
        <w:tc>
          <w:tcPr>
            <w:tcW w:w="173" w:type="pct"/>
          </w:tcPr>
          <w:p w:rsidR="00531CC3" w:rsidRPr="003B5BAB" w:rsidRDefault="00531CC3" w:rsidP="00C258E6">
            <w:pPr>
              <w:pStyle w:val="a6"/>
              <w:spacing w:line="360" w:lineRule="auto"/>
            </w:pPr>
          </w:p>
        </w:tc>
      </w:tr>
      <w:tr w:rsidR="00BE60D2" w:rsidRPr="003B5BAB" w:rsidTr="00531CC3">
        <w:tc>
          <w:tcPr>
            <w:tcW w:w="282" w:type="pct"/>
          </w:tcPr>
          <w:p w:rsidR="00BE60D2" w:rsidRPr="003B5BAB" w:rsidRDefault="00BE60D2" w:rsidP="00C258E6">
            <w:pPr>
              <w:pStyle w:val="a6"/>
              <w:spacing w:line="360" w:lineRule="auto"/>
            </w:pPr>
            <w:r w:rsidRPr="003B5BAB">
              <w:t>1.3</w:t>
            </w:r>
          </w:p>
        </w:tc>
        <w:tc>
          <w:tcPr>
            <w:tcW w:w="3237" w:type="pct"/>
          </w:tcPr>
          <w:p w:rsidR="00BE60D2" w:rsidRPr="003B5BAB" w:rsidRDefault="00BE60D2" w:rsidP="00C258E6">
            <w:pPr>
              <w:pStyle w:val="a6"/>
            </w:pPr>
            <w:r w:rsidRPr="003B5BAB">
              <w:rPr>
                <w:bCs/>
              </w:rPr>
              <w:t xml:space="preserve">Групповые консультации и (или) индивидуальная работа </w:t>
            </w:r>
            <w:proofErr w:type="gramStart"/>
            <w:r w:rsidRPr="003B5BAB">
              <w:rPr>
                <w:bCs/>
              </w:rPr>
              <w:t>обучающихся</w:t>
            </w:r>
            <w:proofErr w:type="gramEnd"/>
            <w:r w:rsidRPr="003B5BAB">
              <w:rPr>
                <w:bCs/>
              </w:rPr>
              <w:t xml:space="preserve"> с преподавателем</w:t>
            </w:r>
          </w:p>
        </w:tc>
        <w:tc>
          <w:tcPr>
            <w:tcW w:w="422" w:type="pct"/>
          </w:tcPr>
          <w:p w:rsidR="00BE60D2" w:rsidRPr="003B5BAB" w:rsidRDefault="00BE60D2" w:rsidP="00C258E6">
            <w:pPr>
              <w:pStyle w:val="a6"/>
              <w:spacing w:line="360" w:lineRule="auto"/>
              <w:jc w:val="center"/>
            </w:pPr>
            <w:r w:rsidRPr="003B5BAB">
              <w:t>2</w:t>
            </w:r>
          </w:p>
        </w:tc>
        <w:tc>
          <w:tcPr>
            <w:tcW w:w="566" w:type="pct"/>
          </w:tcPr>
          <w:p w:rsidR="00BE60D2" w:rsidRPr="003B5BAB" w:rsidRDefault="00BE60D2" w:rsidP="00C258E6">
            <w:pPr>
              <w:pStyle w:val="a6"/>
              <w:spacing w:line="360" w:lineRule="auto"/>
              <w:jc w:val="center"/>
            </w:pPr>
            <w:r w:rsidRPr="003B5BAB">
              <w:t>2</w:t>
            </w:r>
          </w:p>
        </w:tc>
        <w:tc>
          <w:tcPr>
            <w:tcW w:w="155" w:type="pct"/>
          </w:tcPr>
          <w:p w:rsidR="00BE60D2" w:rsidRPr="003B5BAB" w:rsidRDefault="00BE60D2" w:rsidP="00C258E6">
            <w:pPr>
              <w:pStyle w:val="a6"/>
              <w:spacing w:line="360" w:lineRule="auto"/>
              <w:rPr>
                <w:b/>
              </w:rPr>
            </w:pPr>
          </w:p>
        </w:tc>
        <w:tc>
          <w:tcPr>
            <w:tcW w:w="165" w:type="pct"/>
          </w:tcPr>
          <w:p w:rsidR="00BE60D2" w:rsidRPr="003B5BAB" w:rsidRDefault="00BE60D2" w:rsidP="00C258E6">
            <w:pPr>
              <w:pStyle w:val="a6"/>
              <w:spacing w:line="360" w:lineRule="auto"/>
              <w:rPr>
                <w:b/>
              </w:rPr>
            </w:pPr>
          </w:p>
        </w:tc>
        <w:tc>
          <w:tcPr>
            <w:tcW w:w="173" w:type="pct"/>
          </w:tcPr>
          <w:p w:rsidR="00BE60D2" w:rsidRPr="003B5BAB" w:rsidRDefault="00BE60D2" w:rsidP="00C258E6">
            <w:pPr>
              <w:pStyle w:val="a6"/>
              <w:spacing w:line="360" w:lineRule="auto"/>
              <w:rPr>
                <w:b/>
              </w:rPr>
            </w:pPr>
          </w:p>
        </w:tc>
      </w:tr>
      <w:tr w:rsidR="00BE60D2" w:rsidRPr="003B5BAB" w:rsidTr="00531CC3">
        <w:tc>
          <w:tcPr>
            <w:tcW w:w="282" w:type="pct"/>
          </w:tcPr>
          <w:p w:rsidR="00BE60D2" w:rsidRPr="003B5BAB" w:rsidRDefault="00BE60D2" w:rsidP="00C258E6">
            <w:pPr>
              <w:pStyle w:val="a6"/>
              <w:spacing w:line="360" w:lineRule="auto"/>
            </w:pPr>
            <w:r w:rsidRPr="003B5BAB">
              <w:t>1.4</w:t>
            </w:r>
          </w:p>
        </w:tc>
        <w:tc>
          <w:tcPr>
            <w:tcW w:w="3237" w:type="pct"/>
          </w:tcPr>
          <w:p w:rsidR="00BE60D2" w:rsidRPr="003B5BAB" w:rsidRDefault="00BE60D2" w:rsidP="00C258E6">
            <w:pPr>
              <w:pStyle w:val="a6"/>
              <w:spacing w:line="360" w:lineRule="auto"/>
            </w:pPr>
            <w:r w:rsidRPr="003B5BAB">
              <w:t>Аттестационные испытания промежуточной аттестации</w:t>
            </w:r>
          </w:p>
        </w:tc>
        <w:tc>
          <w:tcPr>
            <w:tcW w:w="422" w:type="pct"/>
          </w:tcPr>
          <w:p w:rsidR="00BE60D2" w:rsidRPr="003B5BAB" w:rsidRDefault="00BE60D2" w:rsidP="00C258E6">
            <w:pPr>
              <w:pStyle w:val="a6"/>
              <w:spacing w:line="360" w:lineRule="auto"/>
              <w:jc w:val="center"/>
            </w:pPr>
            <w:r w:rsidRPr="003B5BAB">
              <w:t>2</w:t>
            </w:r>
          </w:p>
        </w:tc>
        <w:tc>
          <w:tcPr>
            <w:tcW w:w="566" w:type="pct"/>
          </w:tcPr>
          <w:p w:rsidR="00BE60D2" w:rsidRPr="003B5BAB" w:rsidRDefault="00BE60D2" w:rsidP="00C258E6">
            <w:pPr>
              <w:pStyle w:val="a6"/>
              <w:spacing w:line="360" w:lineRule="auto"/>
              <w:jc w:val="center"/>
            </w:pPr>
            <w:r w:rsidRPr="003B5BAB">
              <w:t>2</w:t>
            </w:r>
          </w:p>
        </w:tc>
        <w:tc>
          <w:tcPr>
            <w:tcW w:w="155" w:type="pct"/>
          </w:tcPr>
          <w:p w:rsidR="00BE60D2" w:rsidRPr="003B5BAB" w:rsidRDefault="00BE60D2" w:rsidP="00C258E6">
            <w:pPr>
              <w:pStyle w:val="a6"/>
              <w:spacing w:line="360" w:lineRule="auto"/>
              <w:rPr>
                <w:b/>
              </w:rPr>
            </w:pPr>
          </w:p>
        </w:tc>
        <w:tc>
          <w:tcPr>
            <w:tcW w:w="165" w:type="pct"/>
          </w:tcPr>
          <w:p w:rsidR="00BE60D2" w:rsidRPr="003B5BAB" w:rsidRDefault="00BE60D2" w:rsidP="00C258E6">
            <w:pPr>
              <w:pStyle w:val="a6"/>
              <w:spacing w:line="360" w:lineRule="auto"/>
              <w:rPr>
                <w:b/>
              </w:rPr>
            </w:pPr>
          </w:p>
        </w:tc>
        <w:tc>
          <w:tcPr>
            <w:tcW w:w="173" w:type="pct"/>
          </w:tcPr>
          <w:p w:rsidR="00BE60D2" w:rsidRPr="003B5BAB" w:rsidRDefault="00BE60D2" w:rsidP="00C258E6">
            <w:pPr>
              <w:pStyle w:val="a6"/>
              <w:spacing w:line="360" w:lineRule="auto"/>
              <w:rPr>
                <w:b/>
              </w:rPr>
            </w:pPr>
          </w:p>
        </w:tc>
      </w:tr>
      <w:tr w:rsidR="00BE60D2" w:rsidRPr="003B5BAB" w:rsidTr="00531CC3">
        <w:tc>
          <w:tcPr>
            <w:tcW w:w="282" w:type="pct"/>
            <w:shd w:val="clear" w:color="auto" w:fill="E0E0E0"/>
          </w:tcPr>
          <w:p w:rsidR="00BE60D2" w:rsidRPr="003B5BAB" w:rsidRDefault="00BE60D2" w:rsidP="00C258E6">
            <w:pPr>
              <w:pStyle w:val="a6"/>
              <w:spacing w:line="360" w:lineRule="auto"/>
              <w:rPr>
                <w:b/>
                <w:bCs/>
              </w:rPr>
            </w:pPr>
            <w:r w:rsidRPr="003B5BAB">
              <w:rPr>
                <w:b/>
                <w:bCs/>
              </w:rPr>
              <w:t>2</w:t>
            </w:r>
          </w:p>
        </w:tc>
        <w:tc>
          <w:tcPr>
            <w:tcW w:w="3237" w:type="pct"/>
            <w:shd w:val="clear" w:color="auto" w:fill="E0E0E0"/>
          </w:tcPr>
          <w:p w:rsidR="00BE60D2" w:rsidRPr="003B5BAB" w:rsidRDefault="00BE60D2" w:rsidP="00C258E6">
            <w:pPr>
              <w:pStyle w:val="a6"/>
              <w:spacing w:line="360" w:lineRule="auto"/>
              <w:rPr>
                <w:b/>
                <w:bCs/>
              </w:rPr>
            </w:pPr>
            <w:r w:rsidRPr="003B5BAB">
              <w:rPr>
                <w:b/>
                <w:bCs/>
              </w:rPr>
              <w:t xml:space="preserve">Самостоятельная работа </w:t>
            </w:r>
            <w:proofErr w:type="gramStart"/>
            <w:r w:rsidRPr="003B5BAB">
              <w:rPr>
                <w:b/>
                <w:bCs/>
              </w:rPr>
              <w:t>обучающихся</w:t>
            </w:r>
            <w:proofErr w:type="gramEnd"/>
          </w:p>
        </w:tc>
        <w:tc>
          <w:tcPr>
            <w:tcW w:w="422" w:type="pct"/>
            <w:shd w:val="clear" w:color="auto" w:fill="E0E0E0"/>
          </w:tcPr>
          <w:p w:rsidR="00BE60D2" w:rsidRPr="003B5BAB" w:rsidRDefault="00BE60D2" w:rsidP="00C258E6">
            <w:pPr>
              <w:pStyle w:val="a6"/>
              <w:spacing w:line="360" w:lineRule="auto"/>
            </w:pPr>
            <w:r w:rsidRPr="003B5BAB">
              <w:t>130</w:t>
            </w:r>
          </w:p>
        </w:tc>
        <w:tc>
          <w:tcPr>
            <w:tcW w:w="566" w:type="pct"/>
            <w:shd w:val="clear" w:color="auto" w:fill="E0E0E0"/>
          </w:tcPr>
          <w:p w:rsidR="00BE60D2" w:rsidRPr="003B5BAB" w:rsidRDefault="00BE60D2" w:rsidP="00C258E6">
            <w:pPr>
              <w:pStyle w:val="a6"/>
              <w:spacing w:line="360" w:lineRule="auto"/>
              <w:jc w:val="center"/>
            </w:pPr>
            <w:r w:rsidRPr="003B5BAB">
              <w:t>130</w:t>
            </w:r>
          </w:p>
        </w:tc>
        <w:tc>
          <w:tcPr>
            <w:tcW w:w="155" w:type="pct"/>
            <w:shd w:val="clear" w:color="auto" w:fill="E0E0E0"/>
          </w:tcPr>
          <w:p w:rsidR="00BE60D2" w:rsidRPr="003B5BAB" w:rsidRDefault="00BE60D2" w:rsidP="00C258E6">
            <w:pPr>
              <w:pStyle w:val="a6"/>
              <w:spacing w:line="360" w:lineRule="auto"/>
            </w:pPr>
          </w:p>
        </w:tc>
        <w:tc>
          <w:tcPr>
            <w:tcW w:w="165" w:type="pct"/>
            <w:shd w:val="clear" w:color="auto" w:fill="E0E0E0"/>
          </w:tcPr>
          <w:p w:rsidR="00BE60D2" w:rsidRPr="003B5BAB" w:rsidRDefault="00BE60D2" w:rsidP="00C258E6">
            <w:pPr>
              <w:pStyle w:val="a6"/>
              <w:spacing w:line="360" w:lineRule="auto"/>
            </w:pPr>
          </w:p>
        </w:tc>
        <w:tc>
          <w:tcPr>
            <w:tcW w:w="173" w:type="pct"/>
            <w:shd w:val="clear" w:color="auto" w:fill="E0E0E0"/>
          </w:tcPr>
          <w:p w:rsidR="00BE60D2" w:rsidRPr="003B5BAB" w:rsidRDefault="00BE60D2" w:rsidP="00C258E6">
            <w:pPr>
              <w:pStyle w:val="a6"/>
              <w:spacing w:line="360" w:lineRule="auto"/>
            </w:pPr>
          </w:p>
        </w:tc>
      </w:tr>
      <w:tr w:rsidR="00BE60D2" w:rsidRPr="003B5BAB" w:rsidTr="00531CC3">
        <w:tc>
          <w:tcPr>
            <w:tcW w:w="282" w:type="pct"/>
          </w:tcPr>
          <w:p w:rsidR="00BE60D2" w:rsidRPr="003B5BAB" w:rsidRDefault="00BE60D2" w:rsidP="00C258E6">
            <w:pPr>
              <w:pStyle w:val="a6"/>
              <w:spacing w:line="360" w:lineRule="auto"/>
              <w:rPr>
                <w:b/>
                <w:bCs/>
              </w:rPr>
            </w:pPr>
            <w:r w:rsidRPr="003B5BAB">
              <w:rPr>
                <w:b/>
                <w:bCs/>
              </w:rPr>
              <w:t>3</w:t>
            </w:r>
          </w:p>
        </w:tc>
        <w:tc>
          <w:tcPr>
            <w:tcW w:w="3237" w:type="pct"/>
          </w:tcPr>
          <w:p w:rsidR="00BE60D2" w:rsidRPr="003B5BAB" w:rsidRDefault="00BE60D2" w:rsidP="00C258E6">
            <w:pPr>
              <w:pStyle w:val="a6"/>
              <w:spacing w:line="360" w:lineRule="auto"/>
              <w:rPr>
                <w:b/>
                <w:bCs/>
              </w:rPr>
            </w:pPr>
            <w:r w:rsidRPr="003B5BAB">
              <w:rPr>
                <w:b/>
                <w:bCs/>
              </w:rPr>
              <w:t>Форма промежуточной аттестации (зачет, экзамен)</w:t>
            </w:r>
          </w:p>
        </w:tc>
        <w:tc>
          <w:tcPr>
            <w:tcW w:w="422" w:type="pct"/>
          </w:tcPr>
          <w:p w:rsidR="00BE60D2" w:rsidRPr="003B5BAB" w:rsidRDefault="00BE60D2" w:rsidP="00C258E6">
            <w:pPr>
              <w:pStyle w:val="a6"/>
              <w:spacing w:line="360" w:lineRule="auto"/>
              <w:rPr>
                <w:b/>
                <w:bCs/>
              </w:rPr>
            </w:pPr>
          </w:p>
        </w:tc>
        <w:tc>
          <w:tcPr>
            <w:tcW w:w="566" w:type="pct"/>
          </w:tcPr>
          <w:p w:rsidR="00BE60D2" w:rsidRPr="003B5BAB" w:rsidRDefault="00BE60D2" w:rsidP="00C258E6">
            <w:pPr>
              <w:pStyle w:val="a6"/>
              <w:spacing w:line="360" w:lineRule="auto"/>
              <w:jc w:val="center"/>
              <w:rPr>
                <w:b/>
                <w:bCs/>
              </w:rPr>
            </w:pPr>
            <w:r w:rsidRPr="003B5BAB">
              <w:rPr>
                <w:b/>
                <w:bCs/>
              </w:rPr>
              <w:t>экзамен</w:t>
            </w:r>
          </w:p>
        </w:tc>
        <w:tc>
          <w:tcPr>
            <w:tcW w:w="155" w:type="pct"/>
          </w:tcPr>
          <w:p w:rsidR="00BE60D2" w:rsidRPr="003B5BAB" w:rsidRDefault="00BE60D2" w:rsidP="00C258E6">
            <w:pPr>
              <w:pStyle w:val="a6"/>
              <w:spacing w:line="360" w:lineRule="auto"/>
              <w:rPr>
                <w:b/>
                <w:bCs/>
              </w:rPr>
            </w:pPr>
          </w:p>
        </w:tc>
        <w:tc>
          <w:tcPr>
            <w:tcW w:w="165" w:type="pct"/>
          </w:tcPr>
          <w:p w:rsidR="00BE60D2" w:rsidRPr="003B5BAB" w:rsidRDefault="00BE60D2" w:rsidP="00C258E6">
            <w:pPr>
              <w:pStyle w:val="a6"/>
              <w:spacing w:line="360" w:lineRule="auto"/>
              <w:rPr>
                <w:b/>
                <w:bCs/>
              </w:rPr>
            </w:pPr>
          </w:p>
        </w:tc>
        <w:tc>
          <w:tcPr>
            <w:tcW w:w="173" w:type="pct"/>
          </w:tcPr>
          <w:p w:rsidR="00BE60D2" w:rsidRPr="003B5BAB" w:rsidRDefault="00BE60D2" w:rsidP="00C258E6">
            <w:pPr>
              <w:pStyle w:val="a6"/>
              <w:spacing w:line="360" w:lineRule="auto"/>
              <w:rPr>
                <w:b/>
                <w:bCs/>
              </w:rPr>
            </w:pPr>
          </w:p>
        </w:tc>
      </w:tr>
      <w:tr w:rsidR="00BE60D2" w:rsidRPr="003B5BAB" w:rsidTr="00531CC3">
        <w:trPr>
          <w:trHeight w:val="418"/>
        </w:trPr>
        <w:tc>
          <w:tcPr>
            <w:tcW w:w="282" w:type="pct"/>
            <w:shd w:val="clear" w:color="auto" w:fill="E0E0E0"/>
          </w:tcPr>
          <w:p w:rsidR="00BE60D2" w:rsidRPr="003B5BAB" w:rsidRDefault="00BE60D2" w:rsidP="00C258E6">
            <w:pPr>
              <w:pStyle w:val="a6"/>
              <w:spacing w:line="360" w:lineRule="auto"/>
              <w:rPr>
                <w:b/>
              </w:rPr>
            </w:pPr>
            <w:r w:rsidRPr="003B5BAB">
              <w:rPr>
                <w:b/>
              </w:rPr>
              <w:t>4</w:t>
            </w:r>
          </w:p>
        </w:tc>
        <w:tc>
          <w:tcPr>
            <w:tcW w:w="3237" w:type="pct"/>
            <w:vMerge w:val="restart"/>
            <w:shd w:val="clear" w:color="auto" w:fill="E0E0E0"/>
          </w:tcPr>
          <w:p w:rsidR="00BE60D2" w:rsidRPr="003B5BAB" w:rsidRDefault="00BE60D2" w:rsidP="00C258E6">
            <w:pPr>
              <w:pStyle w:val="a6"/>
              <w:spacing w:line="360" w:lineRule="auto"/>
              <w:rPr>
                <w:b/>
              </w:rPr>
            </w:pPr>
            <w:r w:rsidRPr="003B5BAB">
              <w:rPr>
                <w:b/>
              </w:rPr>
              <w:t>Общая трудоемкость                                     час</w:t>
            </w:r>
          </w:p>
          <w:p w:rsidR="00BE60D2" w:rsidRPr="003B5BAB" w:rsidRDefault="00BE60D2" w:rsidP="00C258E6">
            <w:pPr>
              <w:pStyle w:val="a6"/>
              <w:spacing w:line="360" w:lineRule="auto"/>
              <w:rPr>
                <w:b/>
              </w:rPr>
            </w:pPr>
            <w:r w:rsidRPr="003B5BAB">
              <w:rPr>
                <w:b/>
              </w:rPr>
              <w:t xml:space="preserve">                                                                          </w:t>
            </w:r>
            <w:proofErr w:type="spellStart"/>
            <w:r w:rsidRPr="003B5BAB">
              <w:rPr>
                <w:b/>
              </w:rPr>
              <w:t>з.е</w:t>
            </w:r>
            <w:proofErr w:type="spellEnd"/>
            <w:r w:rsidRPr="003B5BAB">
              <w:rPr>
                <w:b/>
              </w:rPr>
              <w:t>.</w:t>
            </w:r>
          </w:p>
        </w:tc>
        <w:tc>
          <w:tcPr>
            <w:tcW w:w="422" w:type="pct"/>
            <w:shd w:val="clear" w:color="auto" w:fill="E0E0E0"/>
          </w:tcPr>
          <w:p w:rsidR="00BE60D2" w:rsidRPr="003B5BAB" w:rsidRDefault="00BE60D2" w:rsidP="00C258E6">
            <w:pPr>
              <w:pStyle w:val="a6"/>
              <w:spacing w:line="360" w:lineRule="auto"/>
              <w:rPr>
                <w:b/>
              </w:rPr>
            </w:pPr>
            <w:r w:rsidRPr="003B5BAB">
              <w:rPr>
                <w:b/>
              </w:rPr>
              <w:t>144</w:t>
            </w:r>
          </w:p>
        </w:tc>
        <w:tc>
          <w:tcPr>
            <w:tcW w:w="566" w:type="pct"/>
            <w:shd w:val="clear" w:color="auto" w:fill="E0E0E0"/>
          </w:tcPr>
          <w:p w:rsidR="00BE60D2" w:rsidRPr="003B5BAB" w:rsidRDefault="00BE60D2" w:rsidP="00C258E6">
            <w:pPr>
              <w:pStyle w:val="a6"/>
              <w:spacing w:line="360" w:lineRule="auto"/>
              <w:jc w:val="center"/>
              <w:rPr>
                <w:b/>
              </w:rPr>
            </w:pPr>
            <w:r w:rsidRPr="003B5BAB">
              <w:rPr>
                <w:b/>
              </w:rPr>
              <w:t>144</w:t>
            </w:r>
          </w:p>
        </w:tc>
        <w:tc>
          <w:tcPr>
            <w:tcW w:w="155" w:type="pct"/>
            <w:shd w:val="clear" w:color="auto" w:fill="E0E0E0"/>
          </w:tcPr>
          <w:p w:rsidR="00BE60D2" w:rsidRPr="003B5BAB" w:rsidRDefault="00BE60D2" w:rsidP="00C258E6">
            <w:pPr>
              <w:pStyle w:val="a6"/>
              <w:spacing w:line="360" w:lineRule="auto"/>
              <w:rPr>
                <w:b/>
              </w:rPr>
            </w:pPr>
          </w:p>
        </w:tc>
        <w:tc>
          <w:tcPr>
            <w:tcW w:w="165" w:type="pct"/>
            <w:shd w:val="clear" w:color="auto" w:fill="E0E0E0"/>
          </w:tcPr>
          <w:p w:rsidR="00BE60D2" w:rsidRPr="003B5BAB" w:rsidRDefault="00BE60D2" w:rsidP="00C258E6">
            <w:pPr>
              <w:pStyle w:val="a6"/>
              <w:spacing w:line="360" w:lineRule="auto"/>
              <w:rPr>
                <w:b/>
              </w:rPr>
            </w:pPr>
          </w:p>
        </w:tc>
        <w:tc>
          <w:tcPr>
            <w:tcW w:w="173" w:type="pct"/>
            <w:shd w:val="clear" w:color="auto" w:fill="E0E0E0"/>
          </w:tcPr>
          <w:p w:rsidR="00BE60D2" w:rsidRPr="003B5BAB" w:rsidRDefault="00BE60D2" w:rsidP="00C258E6">
            <w:pPr>
              <w:pStyle w:val="a6"/>
              <w:spacing w:line="360" w:lineRule="auto"/>
              <w:rPr>
                <w:b/>
              </w:rPr>
            </w:pPr>
          </w:p>
        </w:tc>
      </w:tr>
      <w:tr w:rsidR="00BE60D2" w:rsidRPr="003B5BAB" w:rsidTr="00531CC3">
        <w:trPr>
          <w:trHeight w:val="345"/>
        </w:trPr>
        <w:tc>
          <w:tcPr>
            <w:tcW w:w="282" w:type="pct"/>
            <w:tcBorders>
              <w:bottom w:val="single" w:sz="12" w:space="0" w:color="auto"/>
            </w:tcBorders>
          </w:tcPr>
          <w:p w:rsidR="00BE60D2" w:rsidRPr="003B5BAB" w:rsidRDefault="00BE60D2" w:rsidP="00C258E6">
            <w:pPr>
              <w:pStyle w:val="a6"/>
              <w:spacing w:line="360" w:lineRule="auto"/>
            </w:pPr>
          </w:p>
        </w:tc>
        <w:tc>
          <w:tcPr>
            <w:tcW w:w="3237" w:type="pct"/>
            <w:vMerge/>
            <w:tcBorders>
              <w:bottom w:val="single" w:sz="12" w:space="0" w:color="auto"/>
            </w:tcBorders>
          </w:tcPr>
          <w:p w:rsidR="00BE60D2" w:rsidRPr="003B5BAB" w:rsidRDefault="00BE60D2" w:rsidP="00C258E6">
            <w:pPr>
              <w:pStyle w:val="a6"/>
              <w:spacing w:line="360" w:lineRule="auto"/>
            </w:pPr>
          </w:p>
        </w:tc>
        <w:tc>
          <w:tcPr>
            <w:tcW w:w="422" w:type="pct"/>
            <w:tcBorders>
              <w:bottom w:val="single" w:sz="12" w:space="0" w:color="auto"/>
            </w:tcBorders>
          </w:tcPr>
          <w:p w:rsidR="00BE60D2" w:rsidRPr="003B5BAB" w:rsidRDefault="00BE60D2" w:rsidP="00C258E6">
            <w:pPr>
              <w:pStyle w:val="a6"/>
              <w:spacing w:line="360" w:lineRule="auto"/>
            </w:pPr>
            <w:r w:rsidRPr="003B5BAB">
              <w:t>4</w:t>
            </w:r>
          </w:p>
        </w:tc>
        <w:tc>
          <w:tcPr>
            <w:tcW w:w="566" w:type="pct"/>
            <w:tcBorders>
              <w:bottom w:val="single" w:sz="12" w:space="0" w:color="auto"/>
            </w:tcBorders>
          </w:tcPr>
          <w:p w:rsidR="00BE60D2" w:rsidRPr="003B5BAB" w:rsidRDefault="00BE60D2" w:rsidP="00C258E6">
            <w:pPr>
              <w:pStyle w:val="a6"/>
              <w:spacing w:line="360" w:lineRule="auto"/>
              <w:jc w:val="center"/>
            </w:pPr>
            <w:r w:rsidRPr="003B5BAB">
              <w:t>4</w:t>
            </w:r>
          </w:p>
        </w:tc>
        <w:tc>
          <w:tcPr>
            <w:tcW w:w="155" w:type="pct"/>
            <w:tcBorders>
              <w:bottom w:val="single" w:sz="12" w:space="0" w:color="auto"/>
            </w:tcBorders>
          </w:tcPr>
          <w:p w:rsidR="00BE60D2" w:rsidRPr="003B5BAB" w:rsidRDefault="00BE60D2" w:rsidP="00C258E6">
            <w:pPr>
              <w:pStyle w:val="a6"/>
              <w:spacing w:line="360" w:lineRule="auto"/>
            </w:pPr>
          </w:p>
        </w:tc>
        <w:tc>
          <w:tcPr>
            <w:tcW w:w="165" w:type="pct"/>
            <w:tcBorders>
              <w:bottom w:val="single" w:sz="12" w:space="0" w:color="auto"/>
            </w:tcBorders>
          </w:tcPr>
          <w:p w:rsidR="00BE60D2" w:rsidRPr="003B5BAB" w:rsidRDefault="00BE60D2" w:rsidP="00C258E6">
            <w:pPr>
              <w:pStyle w:val="a6"/>
              <w:spacing w:line="360" w:lineRule="auto"/>
            </w:pPr>
          </w:p>
        </w:tc>
        <w:tc>
          <w:tcPr>
            <w:tcW w:w="173" w:type="pct"/>
            <w:tcBorders>
              <w:bottom w:val="single" w:sz="12" w:space="0" w:color="auto"/>
            </w:tcBorders>
          </w:tcPr>
          <w:p w:rsidR="00BE60D2" w:rsidRPr="003B5BAB" w:rsidRDefault="00BE60D2" w:rsidP="00C258E6">
            <w:pPr>
              <w:pStyle w:val="a6"/>
              <w:spacing w:line="360" w:lineRule="auto"/>
            </w:pPr>
          </w:p>
        </w:tc>
      </w:tr>
    </w:tbl>
    <w:p w:rsidR="00D36D3F" w:rsidRDefault="00D36D3F" w:rsidP="00AC178F">
      <w:pPr>
        <w:jc w:val="both"/>
        <w:rPr>
          <w:b/>
          <w:bCs/>
        </w:rPr>
        <w:sectPr w:rsidR="00D36D3F" w:rsidSect="00971C3E">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D36D3F" w:rsidRDefault="00D36D3F" w:rsidP="00AC178F">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академических часов и</w:t>
      </w:r>
      <w:r>
        <w:rPr>
          <w:b/>
          <w:bCs/>
        </w:rPr>
        <w:t xml:space="preserve"> видов учебных занятий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520"/>
        <w:gridCol w:w="1536"/>
        <w:gridCol w:w="1739"/>
        <w:gridCol w:w="641"/>
        <w:gridCol w:w="1952"/>
        <w:gridCol w:w="416"/>
        <w:gridCol w:w="6"/>
        <w:gridCol w:w="1378"/>
        <w:gridCol w:w="425"/>
        <w:gridCol w:w="1276"/>
        <w:gridCol w:w="567"/>
        <w:gridCol w:w="567"/>
        <w:gridCol w:w="567"/>
        <w:gridCol w:w="567"/>
        <w:gridCol w:w="2629"/>
      </w:tblGrid>
      <w:tr w:rsidR="00786D50" w:rsidRPr="003B5BAB" w:rsidTr="00786D50">
        <w:trPr>
          <w:cantSplit/>
          <w:trHeight w:val="218"/>
          <w:tblHeader/>
        </w:trPr>
        <w:tc>
          <w:tcPr>
            <w:tcW w:w="520" w:type="dxa"/>
            <w:vMerge w:val="restart"/>
            <w:textDirection w:val="btLr"/>
          </w:tcPr>
          <w:p w:rsidR="00786D50" w:rsidRPr="003B5BAB" w:rsidRDefault="00786D50" w:rsidP="00786D50">
            <w:pPr>
              <w:spacing w:line="360" w:lineRule="auto"/>
              <w:ind w:left="113" w:right="113"/>
            </w:pPr>
            <w:r w:rsidRPr="003B5BAB">
              <w:rPr>
                <w:sz w:val="22"/>
                <w:szCs w:val="22"/>
              </w:rPr>
              <w:t>Номер недели семестра</w:t>
            </w:r>
          </w:p>
        </w:tc>
        <w:tc>
          <w:tcPr>
            <w:tcW w:w="1536" w:type="dxa"/>
            <w:vMerge w:val="restart"/>
          </w:tcPr>
          <w:p w:rsidR="00786D50" w:rsidRPr="003B5BAB" w:rsidRDefault="00786D50" w:rsidP="00786D50">
            <w:r w:rsidRPr="003B5BAB">
              <w:rPr>
                <w:sz w:val="22"/>
                <w:szCs w:val="22"/>
              </w:rPr>
              <w:t>Наименование раздела</w:t>
            </w:r>
          </w:p>
        </w:tc>
        <w:tc>
          <w:tcPr>
            <w:tcW w:w="1739" w:type="dxa"/>
            <w:vMerge w:val="restart"/>
          </w:tcPr>
          <w:p w:rsidR="00786D50" w:rsidRPr="003B5BAB" w:rsidRDefault="00786D50" w:rsidP="00786D50">
            <w:r w:rsidRPr="003B5BAB">
              <w:rPr>
                <w:sz w:val="22"/>
                <w:szCs w:val="22"/>
              </w:rPr>
              <w:t>Наименование тем лекций, практических работ, лабораторных работ, семинаров, СРО</w:t>
            </w:r>
          </w:p>
        </w:tc>
        <w:tc>
          <w:tcPr>
            <w:tcW w:w="10991" w:type="dxa"/>
            <w:gridSpan w:val="12"/>
          </w:tcPr>
          <w:p w:rsidR="00786D50" w:rsidRPr="003B5BAB" w:rsidRDefault="00786D50" w:rsidP="00786D50">
            <w:r w:rsidRPr="003B5BAB">
              <w:rPr>
                <w:sz w:val="22"/>
                <w:szCs w:val="22"/>
              </w:rPr>
              <w:t>Виды учебных занятий и формы их проведения</w:t>
            </w:r>
          </w:p>
        </w:tc>
      </w:tr>
      <w:tr w:rsidR="00EB500E" w:rsidRPr="003B5BAB" w:rsidTr="007D0E9A">
        <w:trPr>
          <w:cantSplit/>
          <w:trHeight w:val="217"/>
          <w:tblHeader/>
        </w:trPr>
        <w:tc>
          <w:tcPr>
            <w:tcW w:w="520" w:type="dxa"/>
            <w:vMerge/>
            <w:textDirection w:val="btLr"/>
          </w:tcPr>
          <w:p w:rsidR="00EB500E" w:rsidRPr="003B5BAB" w:rsidRDefault="00EB500E" w:rsidP="00786D50">
            <w:pPr>
              <w:spacing w:line="360" w:lineRule="auto"/>
              <w:ind w:left="113" w:right="113"/>
            </w:pPr>
          </w:p>
        </w:tc>
        <w:tc>
          <w:tcPr>
            <w:tcW w:w="1536" w:type="dxa"/>
            <w:vMerge/>
          </w:tcPr>
          <w:p w:rsidR="00EB500E" w:rsidRPr="003B5BAB" w:rsidRDefault="00EB500E" w:rsidP="00786D50"/>
        </w:tc>
        <w:tc>
          <w:tcPr>
            <w:tcW w:w="1739" w:type="dxa"/>
            <w:vMerge/>
          </w:tcPr>
          <w:p w:rsidR="00EB500E" w:rsidRPr="003B5BAB" w:rsidRDefault="00EB500E" w:rsidP="00786D50"/>
        </w:tc>
        <w:tc>
          <w:tcPr>
            <w:tcW w:w="8362" w:type="dxa"/>
            <w:gridSpan w:val="11"/>
          </w:tcPr>
          <w:p w:rsidR="00EB500E" w:rsidRPr="003B5BAB" w:rsidRDefault="00EB500E" w:rsidP="00786D50">
            <w:pPr>
              <w:ind w:left="113" w:right="113"/>
              <w:rPr>
                <w:sz w:val="22"/>
                <w:szCs w:val="22"/>
              </w:rPr>
            </w:pPr>
            <w:r w:rsidRPr="003B5BAB">
              <w:rPr>
                <w:sz w:val="22"/>
                <w:szCs w:val="22"/>
              </w:rPr>
              <w:t xml:space="preserve">Контактная работа </w:t>
            </w:r>
            <w:proofErr w:type="gramStart"/>
            <w:r w:rsidRPr="003B5BAB">
              <w:rPr>
                <w:sz w:val="22"/>
                <w:szCs w:val="22"/>
              </w:rPr>
              <w:t>обучающихся</w:t>
            </w:r>
            <w:proofErr w:type="gramEnd"/>
            <w:r w:rsidRPr="003B5BAB">
              <w:rPr>
                <w:sz w:val="22"/>
                <w:szCs w:val="22"/>
              </w:rPr>
              <w:t xml:space="preserve"> с преподавателем</w:t>
            </w:r>
          </w:p>
          <w:p w:rsidR="00EB500E" w:rsidRPr="003B5BAB" w:rsidRDefault="00EB500E" w:rsidP="00786D50">
            <w:pPr>
              <w:ind w:left="113" w:right="113"/>
            </w:pPr>
          </w:p>
        </w:tc>
        <w:tc>
          <w:tcPr>
            <w:tcW w:w="2629" w:type="dxa"/>
            <w:vMerge w:val="restart"/>
            <w:textDirection w:val="btLr"/>
          </w:tcPr>
          <w:p w:rsidR="00EB500E" w:rsidRPr="003B5BAB" w:rsidRDefault="00EB500E" w:rsidP="00786D50">
            <w:pPr>
              <w:ind w:left="113" w:right="113"/>
            </w:pPr>
            <w:r w:rsidRPr="003B5BAB">
              <w:rPr>
                <w:sz w:val="22"/>
                <w:szCs w:val="22"/>
              </w:rPr>
              <w:t>Форма проведения СРО</w:t>
            </w:r>
          </w:p>
        </w:tc>
      </w:tr>
      <w:tr w:rsidR="007D0E9A" w:rsidRPr="003B5BAB" w:rsidTr="004A36B4">
        <w:trPr>
          <w:cantSplit/>
          <w:trHeight w:val="3250"/>
          <w:tblHeader/>
        </w:trPr>
        <w:tc>
          <w:tcPr>
            <w:tcW w:w="520" w:type="dxa"/>
            <w:vMerge/>
            <w:textDirection w:val="btLr"/>
          </w:tcPr>
          <w:p w:rsidR="00EB500E" w:rsidRPr="003B5BAB" w:rsidRDefault="00EB500E" w:rsidP="00786D50">
            <w:pPr>
              <w:spacing w:line="360" w:lineRule="auto"/>
              <w:ind w:left="113" w:right="113"/>
            </w:pPr>
          </w:p>
        </w:tc>
        <w:tc>
          <w:tcPr>
            <w:tcW w:w="1536" w:type="dxa"/>
            <w:vMerge/>
          </w:tcPr>
          <w:p w:rsidR="00EB500E" w:rsidRPr="003B5BAB" w:rsidRDefault="00EB500E" w:rsidP="00786D50"/>
        </w:tc>
        <w:tc>
          <w:tcPr>
            <w:tcW w:w="1739" w:type="dxa"/>
            <w:vMerge/>
          </w:tcPr>
          <w:p w:rsidR="00EB500E" w:rsidRPr="003B5BAB" w:rsidRDefault="00EB500E" w:rsidP="00786D50"/>
        </w:tc>
        <w:tc>
          <w:tcPr>
            <w:tcW w:w="641" w:type="dxa"/>
            <w:textDirection w:val="btLr"/>
          </w:tcPr>
          <w:p w:rsidR="00EB500E" w:rsidRPr="003B5BAB" w:rsidRDefault="00EB500E" w:rsidP="00786D50">
            <w:pPr>
              <w:ind w:left="113" w:right="-108"/>
            </w:pPr>
            <w:r w:rsidRPr="003B5BAB">
              <w:rPr>
                <w:sz w:val="22"/>
                <w:szCs w:val="22"/>
              </w:rPr>
              <w:t>Занятия лекционного типа,</w:t>
            </w:r>
          </w:p>
          <w:p w:rsidR="00EB500E" w:rsidRPr="003B5BAB" w:rsidRDefault="00EB500E" w:rsidP="00786D50">
            <w:pPr>
              <w:ind w:left="113" w:right="-108"/>
            </w:pPr>
            <w:r w:rsidRPr="003B5BAB">
              <w:rPr>
                <w:sz w:val="22"/>
                <w:szCs w:val="22"/>
              </w:rPr>
              <w:t xml:space="preserve">акад. </w:t>
            </w:r>
            <w:r w:rsidR="00AE19E4" w:rsidRPr="003B5BAB">
              <w:rPr>
                <w:sz w:val="22"/>
                <w:szCs w:val="22"/>
              </w:rPr>
              <w:t>Ч</w:t>
            </w:r>
            <w:r w:rsidRPr="003B5BAB">
              <w:rPr>
                <w:sz w:val="22"/>
                <w:szCs w:val="22"/>
              </w:rPr>
              <w:t>асов</w:t>
            </w:r>
          </w:p>
        </w:tc>
        <w:tc>
          <w:tcPr>
            <w:tcW w:w="1952" w:type="dxa"/>
            <w:textDirection w:val="btLr"/>
          </w:tcPr>
          <w:p w:rsidR="00EB500E" w:rsidRPr="003B5BAB" w:rsidRDefault="00EB500E" w:rsidP="00786D50">
            <w:pPr>
              <w:ind w:left="113" w:right="-108"/>
            </w:pPr>
            <w:r w:rsidRPr="003B5BAB">
              <w:rPr>
                <w:sz w:val="22"/>
                <w:szCs w:val="22"/>
              </w:rPr>
              <w:t>Форма проведения занятия лекционного типа</w:t>
            </w:r>
          </w:p>
        </w:tc>
        <w:tc>
          <w:tcPr>
            <w:tcW w:w="416" w:type="dxa"/>
            <w:textDirection w:val="btLr"/>
          </w:tcPr>
          <w:p w:rsidR="00EB500E" w:rsidRPr="003B5BAB" w:rsidRDefault="00EB500E" w:rsidP="00786D50">
            <w:pPr>
              <w:ind w:left="113" w:right="-108"/>
            </w:pPr>
            <w:r w:rsidRPr="003B5BAB">
              <w:rPr>
                <w:sz w:val="22"/>
                <w:szCs w:val="22"/>
              </w:rPr>
              <w:t>Практические занятия, акад</w:t>
            </w:r>
            <w:proofErr w:type="gramStart"/>
            <w:r w:rsidRPr="003B5BAB">
              <w:rPr>
                <w:sz w:val="22"/>
                <w:szCs w:val="22"/>
              </w:rPr>
              <w:t>.ч</w:t>
            </w:r>
            <w:proofErr w:type="gramEnd"/>
            <w:r w:rsidRPr="003B5BAB">
              <w:rPr>
                <w:sz w:val="22"/>
                <w:szCs w:val="22"/>
              </w:rPr>
              <w:t>асов</w:t>
            </w:r>
          </w:p>
        </w:tc>
        <w:tc>
          <w:tcPr>
            <w:tcW w:w="1384" w:type="dxa"/>
            <w:gridSpan w:val="2"/>
            <w:textDirection w:val="btLr"/>
          </w:tcPr>
          <w:p w:rsidR="00EB500E" w:rsidRPr="003B5BAB" w:rsidRDefault="00EB500E" w:rsidP="00786D50">
            <w:pPr>
              <w:ind w:left="113" w:right="113"/>
            </w:pPr>
            <w:r w:rsidRPr="003B5BAB">
              <w:rPr>
                <w:sz w:val="22"/>
                <w:szCs w:val="22"/>
              </w:rPr>
              <w:t>Форма проведения практического занятия</w:t>
            </w:r>
          </w:p>
        </w:tc>
        <w:tc>
          <w:tcPr>
            <w:tcW w:w="425" w:type="dxa"/>
            <w:textDirection w:val="btLr"/>
          </w:tcPr>
          <w:p w:rsidR="00EB500E" w:rsidRPr="003B5BAB" w:rsidRDefault="00EB500E" w:rsidP="00786D50">
            <w:pPr>
              <w:ind w:left="113" w:right="113"/>
            </w:pPr>
            <w:r w:rsidRPr="003B5BAB">
              <w:rPr>
                <w:sz w:val="22"/>
                <w:szCs w:val="22"/>
              </w:rPr>
              <w:t>Семинары, акад</w:t>
            </w:r>
            <w:proofErr w:type="gramStart"/>
            <w:r w:rsidRPr="003B5BAB">
              <w:rPr>
                <w:sz w:val="22"/>
                <w:szCs w:val="22"/>
              </w:rPr>
              <w:t>.ч</w:t>
            </w:r>
            <w:proofErr w:type="gramEnd"/>
            <w:r w:rsidRPr="003B5BAB">
              <w:rPr>
                <w:sz w:val="22"/>
                <w:szCs w:val="22"/>
              </w:rPr>
              <w:t>асов</w:t>
            </w:r>
          </w:p>
        </w:tc>
        <w:tc>
          <w:tcPr>
            <w:tcW w:w="1276" w:type="dxa"/>
            <w:textDirection w:val="btLr"/>
          </w:tcPr>
          <w:p w:rsidR="00EB500E" w:rsidRPr="003B5BAB" w:rsidRDefault="00EB500E" w:rsidP="00786D50">
            <w:pPr>
              <w:ind w:left="113" w:right="113"/>
            </w:pPr>
            <w:r w:rsidRPr="003B5BAB">
              <w:rPr>
                <w:sz w:val="22"/>
                <w:szCs w:val="22"/>
              </w:rPr>
              <w:t>Форма проведения семинара</w:t>
            </w:r>
          </w:p>
        </w:tc>
        <w:tc>
          <w:tcPr>
            <w:tcW w:w="567" w:type="dxa"/>
            <w:textDirection w:val="btLr"/>
          </w:tcPr>
          <w:p w:rsidR="00EB500E" w:rsidRPr="003B5BAB" w:rsidRDefault="00EB500E" w:rsidP="00786D50">
            <w:pPr>
              <w:ind w:left="113" w:right="113"/>
              <w:rPr>
                <w:sz w:val="22"/>
                <w:szCs w:val="22"/>
              </w:rPr>
            </w:pPr>
            <w:r w:rsidRPr="003B5BAB">
              <w:rPr>
                <w:sz w:val="22"/>
                <w:szCs w:val="22"/>
              </w:rPr>
              <w:t>Лабораторные работы, акад</w:t>
            </w:r>
            <w:proofErr w:type="gramStart"/>
            <w:r w:rsidRPr="003B5BAB">
              <w:rPr>
                <w:sz w:val="22"/>
                <w:szCs w:val="22"/>
              </w:rPr>
              <w:t>.ч</w:t>
            </w:r>
            <w:proofErr w:type="gramEnd"/>
            <w:r w:rsidRPr="003B5BAB">
              <w:rPr>
                <w:sz w:val="22"/>
                <w:szCs w:val="22"/>
              </w:rPr>
              <w:t>асов</w:t>
            </w:r>
          </w:p>
        </w:tc>
        <w:tc>
          <w:tcPr>
            <w:tcW w:w="567" w:type="dxa"/>
            <w:textDirection w:val="btLr"/>
          </w:tcPr>
          <w:p w:rsidR="00EB500E" w:rsidRPr="003B5BAB" w:rsidRDefault="00EB500E" w:rsidP="00786D50">
            <w:pPr>
              <w:ind w:left="113" w:right="113"/>
              <w:rPr>
                <w:sz w:val="22"/>
                <w:szCs w:val="22"/>
              </w:rPr>
            </w:pPr>
            <w:r w:rsidRPr="003B5BAB">
              <w:rPr>
                <w:sz w:val="22"/>
                <w:szCs w:val="22"/>
              </w:rPr>
              <w:t xml:space="preserve">Консультации, акад. </w:t>
            </w:r>
            <w:r w:rsidR="00AE19E4" w:rsidRPr="003B5BAB">
              <w:rPr>
                <w:sz w:val="22"/>
                <w:szCs w:val="22"/>
              </w:rPr>
              <w:t>Ч</w:t>
            </w:r>
            <w:r w:rsidRPr="003B5BAB">
              <w:rPr>
                <w:sz w:val="22"/>
                <w:szCs w:val="22"/>
              </w:rPr>
              <w:t>асов</w:t>
            </w:r>
          </w:p>
        </w:tc>
        <w:tc>
          <w:tcPr>
            <w:tcW w:w="567" w:type="dxa"/>
            <w:textDirection w:val="btLr"/>
          </w:tcPr>
          <w:p w:rsidR="00EB500E" w:rsidRPr="003B5BAB" w:rsidRDefault="00EB500E" w:rsidP="00786D50">
            <w:pPr>
              <w:ind w:left="113" w:right="113"/>
            </w:pPr>
            <w:r w:rsidRPr="003B5BAB">
              <w:rPr>
                <w:sz w:val="22"/>
                <w:szCs w:val="22"/>
              </w:rPr>
              <w:t>Форма проведения консультации</w:t>
            </w:r>
          </w:p>
        </w:tc>
        <w:tc>
          <w:tcPr>
            <w:tcW w:w="567" w:type="dxa"/>
            <w:textDirection w:val="btLr"/>
          </w:tcPr>
          <w:p w:rsidR="00EB500E" w:rsidRPr="003B5BAB" w:rsidRDefault="00EB500E" w:rsidP="00786D50">
            <w:pPr>
              <w:ind w:left="113" w:right="113"/>
            </w:pPr>
            <w:r w:rsidRPr="003B5BAB">
              <w:rPr>
                <w:sz w:val="22"/>
                <w:szCs w:val="22"/>
              </w:rPr>
              <w:t>СРО, акад</w:t>
            </w:r>
            <w:proofErr w:type="gramStart"/>
            <w:r w:rsidRPr="003B5BAB">
              <w:rPr>
                <w:sz w:val="22"/>
                <w:szCs w:val="22"/>
              </w:rPr>
              <w:t>.ч</w:t>
            </w:r>
            <w:proofErr w:type="gramEnd"/>
            <w:r w:rsidRPr="003B5BAB">
              <w:rPr>
                <w:sz w:val="22"/>
                <w:szCs w:val="22"/>
              </w:rPr>
              <w:t>асов</w:t>
            </w:r>
          </w:p>
        </w:tc>
        <w:tc>
          <w:tcPr>
            <w:tcW w:w="2629" w:type="dxa"/>
            <w:vMerge/>
            <w:textDirection w:val="btLr"/>
          </w:tcPr>
          <w:p w:rsidR="00EB500E" w:rsidRPr="003B5BAB" w:rsidRDefault="00EB500E" w:rsidP="00786D50">
            <w:pPr>
              <w:ind w:left="113" w:right="113"/>
            </w:pPr>
          </w:p>
        </w:tc>
      </w:tr>
      <w:tr w:rsidR="007D0E9A" w:rsidRPr="003B5BAB" w:rsidTr="004A36B4">
        <w:trPr>
          <w:cantSplit/>
          <w:trHeight w:val="1134"/>
        </w:trPr>
        <w:tc>
          <w:tcPr>
            <w:tcW w:w="520" w:type="dxa"/>
          </w:tcPr>
          <w:p w:rsidR="007D0E9A" w:rsidRPr="003B5BAB" w:rsidRDefault="007D0E9A" w:rsidP="00C258E6">
            <w:pPr>
              <w:rPr>
                <w:sz w:val="20"/>
                <w:szCs w:val="20"/>
              </w:rPr>
            </w:pPr>
            <w:r w:rsidRPr="003B5BAB">
              <w:rPr>
                <w:sz w:val="20"/>
                <w:szCs w:val="20"/>
              </w:rPr>
              <w:t>1/1</w:t>
            </w:r>
          </w:p>
        </w:tc>
        <w:tc>
          <w:tcPr>
            <w:tcW w:w="1536" w:type="dxa"/>
            <w:vMerge w:val="restart"/>
          </w:tcPr>
          <w:p w:rsidR="007D0E9A" w:rsidRPr="003B5BAB" w:rsidRDefault="007D0E9A" w:rsidP="00C258E6">
            <w:pPr>
              <w:rPr>
                <w:sz w:val="20"/>
                <w:szCs w:val="20"/>
              </w:rPr>
            </w:pPr>
          </w:p>
          <w:p w:rsidR="007D0E9A" w:rsidRPr="003B5BAB" w:rsidRDefault="007D0E9A" w:rsidP="00C258E6">
            <w:pPr>
              <w:rPr>
                <w:sz w:val="20"/>
                <w:szCs w:val="20"/>
              </w:rPr>
            </w:pPr>
          </w:p>
          <w:p w:rsidR="007D0E9A" w:rsidRPr="003B5BAB" w:rsidRDefault="007D0E9A" w:rsidP="00C258E6">
            <w:pPr>
              <w:rPr>
                <w:sz w:val="20"/>
                <w:szCs w:val="20"/>
              </w:rPr>
            </w:pPr>
            <w:r w:rsidRPr="003B5BAB">
              <w:rPr>
                <w:sz w:val="20"/>
                <w:szCs w:val="20"/>
              </w:rPr>
              <w:t>Сервисная деятельность в жизни современного общества</w:t>
            </w:r>
          </w:p>
          <w:p w:rsidR="007D0E9A" w:rsidRPr="003B5BAB" w:rsidRDefault="007D0E9A" w:rsidP="00C258E6">
            <w:pPr>
              <w:rPr>
                <w:sz w:val="20"/>
                <w:szCs w:val="20"/>
              </w:rPr>
            </w:pPr>
          </w:p>
        </w:tc>
        <w:tc>
          <w:tcPr>
            <w:tcW w:w="1739" w:type="dxa"/>
          </w:tcPr>
          <w:p w:rsidR="007D0E9A" w:rsidRPr="009D43BB" w:rsidRDefault="009D43BB" w:rsidP="009D43BB">
            <w:pPr>
              <w:rPr>
                <w:sz w:val="20"/>
                <w:szCs w:val="20"/>
              </w:rPr>
            </w:pPr>
            <w:r>
              <w:rPr>
                <w:sz w:val="20"/>
                <w:szCs w:val="20"/>
              </w:rPr>
              <w:t>1.</w:t>
            </w:r>
            <w:r w:rsidR="007D0E9A" w:rsidRPr="009D43BB">
              <w:rPr>
                <w:sz w:val="20"/>
                <w:szCs w:val="20"/>
              </w:rPr>
              <w:t xml:space="preserve">Сервисная деятельность как форма удовлетворения </w:t>
            </w:r>
          </w:p>
          <w:p w:rsidR="007D0E9A" w:rsidRPr="003B5BAB" w:rsidRDefault="007D0E9A" w:rsidP="00C258E6">
            <w:pPr>
              <w:rPr>
                <w:sz w:val="20"/>
                <w:szCs w:val="20"/>
              </w:rPr>
            </w:pPr>
            <w:r w:rsidRPr="003B5BAB">
              <w:rPr>
                <w:sz w:val="20"/>
                <w:szCs w:val="20"/>
              </w:rPr>
              <w:t>потребностей человека</w:t>
            </w:r>
          </w:p>
        </w:tc>
        <w:tc>
          <w:tcPr>
            <w:tcW w:w="641" w:type="dxa"/>
          </w:tcPr>
          <w:p w:rsidR="007D0E9A" w:rsidRPr="003B5BAB" w:rsidRDefault="007D0E9A" w:rsidP="00C258E6">
            <w:pPr>
              <w:jc w:val="both"/>
              <w:rPr>
                <w:sz w:val="20"/>
                <w:szCs w:val="20"/>
              </w:rPr>
            </w:pPr>
            <w:r w:rsidRPr="003B5BAB">
              <w:rPr>
                <w:sz w:val="20"/>
                <w:szCs w:val="20"/>
              </w:rPr>
              <w:t>2</w:t>
            </w:r>
          </w:p>
        </w:tc>
        <w:tc>
          <w:tcPr>
            <w:tcW w:w="1952" w:type="dxa"/>
          </w:tcPr>
          <w:p w:rsidR="007D0E9A" w:rsidRPr="003B5BAB" w:rsidRDefault="007D0E9A" w:rsidP="00C258E6">
            <w:pPr>
              <w:rPr>
                <w:sz w:val="20"/>
                <w:szCs w:val="20"/>
              </w:rPr>
            </w:pPr>
            <w:r w:rsidRPr="003B5BAB">
              <w:rPr>
                <w:sz w:val="20"/>
                <w:szCs w:val="20"/>
              </w:rPr>
              <w:t>Вводная лекция,</w:t>
            </w:r>
          </w:p>
          <w:p w:rsidR="007D0E9A" w:rsidRPr="003B5BAB" w:rsidRDefault="007D0E9A" w:rsidP="00786D50">
            <w:pPr>
              <w:rPr>
                <w:sz w:val="20"/>
                <w:szCs w:val="20"/>
              </w:rPr>
            </w:pPr>
            <w:r w:rsidRPr="003B5BAB">
              <w:rPr>
                <w:sz w:val="20"/>
                <w:szCs w:val="20"/>
              </w:rPr>
              <w:t xml:space="preserve"> </w:t>
            </w:r>
          </w:p>
        </w:tc>
        <w:tc>
          <w:tcPr>
            <w:tcW w:w="422" w:type="dxa"/>
            <w:gridSpan w:val="2"/>
          </w:tcPr>
          <w:p w:rsidR="007D0E9A" w:rsidRPr="003B5BAB" w:rsidRDefault="007D0E9A" w:rsidP="00C258E6">
            <w:pPr>
              <w:jc w:val="both"/>
              <w:rPr>
                <w:sz w:val="20"/>
                <w:szCs w:val="20"/>
              </w:rPr>
            </w:pPr>
          </w:p>
        </w:tc>
        <w:tc>
          <w:tcPr>
            <w:tcW w:w="1378" w:type="dxa"/>
          </w:tcPr>
          <w:p w:rsidR="007D0E9A" w:rsidRPr="003B5BAB" w:rsidRDefault="007D0E9A" w:rsidP="00C258E6">
            <w:pPr>
              <w:jc w:val="both"/>
              <w:rPr>
                <w:sz w:val="20"/>
                <w:szCs w:val="20"/>
              </w:rPr>
            </w:pPr>
          </w:p>
        </w:tc>
        <w:tc>
          <w:tcPr>
            <w:tcW w:w="425" w:type="dxa"/>
          </w:tcPr>
          <w:p w:rsidR="007D0E9A" w:rsidRPr="003B5BAB" w:rsidRDefault="007D0E9A" w:rsidP="00C258E6">
            <w:pPr>
              <w:jc w:val="both"/>
              <w:rPr>
                <w:sz w:val="20"/>
                <w:szCs w:val="20"/>
              </w:rPr>
            </w:pPr>
            <w:r>
              <w:rPr>
                <w:sz w:val="20"/>
                <w:szCs w:val="20"/>
              </w:rPr>
              <w:t>2</w:t>
            </w:r>
          </w:p>
        </w:tc>
        <w:tc>
          <w:tcPr>
            <w:tcW w:w="1276" w:type="dxa"/>
          </w:tcPr>
          <w:p w:rsidR="007D0E9A" w:rsidRPr="003B5BAB" w:rsidRDefault="007D0E9A" w:rsidP="004A36B4">
            <w:pPr>
              <w:jc w:val="both"/>
              <w:rPr>
                <w:sz w:val="20"/>
                <w:szCs w:val="20"/>
              </w:rPr>
            </w:pPr>
            <w:r>
              <w:rPr>
                <w:sz w:val="20"/>
                <w:szCs w:val="20"/>
              </w:rPr>
              <w:t>Круглый стол</w:t>
            </w: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r w:rsidRPr="003B5BAB">
              <w:rPr>
                <w:sz w:val="20"/>
                <w:szCs w:val="20"/>
              </w:rPr>
              <w:t>3</w:t>
            </w:r>
          </w:p>
        </w:tc>
        <w:tc>
          <w:tcPr>
            <w:tcW w:w="2629" w:type="dxa"/>
          </w:tcPr>
          <w:p w:rsidR="007D0E9A" w:rsidRPr="003B5BAB" w:rsidRDefault="007D0E9A" w:rsidP="00C258E6">
            <w:pPr>
              <w:jc w:val="both"/>
              <w:rPr>
                <w:sz w:val="20"/>
                <w:szCs w:val="20"/>
              </w:rPr>
            </w:pPr>
            <w:r w:rsidRPr="003B5BAB">
              <w:rPr>
                <w:sz w:val="20"/>
                <w:szCs w:val="20"/>
              </w:rPr>
              <w:t>изучение научной и научно-методической базы по поставленной проблематике, предусматривает использование ЭБС</w:t>
            </w:r>
          </w:p>
        </w:tc>
      </w:tr>
      <w:tr w:rsidR="007D0E9A" w:rsidRPr="003B5BAB" w:rsidTr="004A36B4">
        <w:trPr>
          <w:cantSplit/>
          <w:trHeight w:val="1134"/>
        </w:trPr>
        <w:tc>
          <w:tcPr>
            <w:tcW w:w="520" w:type="dxa"/>
          </w:tcPr>
          <w:p w:rsidR="007D0E9A" w:rsidRPr="003B5BAB" w:rsidRDefault="007D0E9A" w:rsidP="00C258E6">
            <w:pPr>
              <w:rPr>
                <w:sz w:val="20"/>
                <w:szCs w:val="20"/>
              </w:rPr>
            </w:pPr>
            <w:r w:rsidRPr="003B5BAB">
              <w:rPr>
                <w:sz w:val="20"/>
                <w:szCs w:val="20"/>
              </w:rPr>
              <w:t>2/1</w:t>
            </w:r>
          </w:p>
        </w:tc>
        <w:tc>
          <w:tcPr>
            <w:tcW w:w="1536" w:type="dxa"/>
            <w:vMerge/>
            <w:vAlign w:val="center"/>
          </w:tcPr>
          <w:p w:rsidR="007D0E9A" w:rsidRPr="003B5BAB" w:rsidRDefault="007D0E9A" w:rsidP="00C258E6">
            <w:pPr>
              <w:rPr>
                <w:sz w:val="20"/>
                <w:szCs w:val="20"/>
              </w:rPr>
            </w:pPr>
          </w:p>
        </w:tc>
        <w:tc>
          <w:tcPr>
            <w:tcW w:w="1739" w:type="dxa"/>
          </w:tcPr>
          <w:p w:rsidR="007D0E9A" w:rsidRPr="003B5BAB" w:rsidRDefault="007D0E9A" w:rsidP="00C258E6">
            <w:pPr>
              <w:rPr>
                <w:sz w:val="20"/>
                <w:szCs w:val="20"/>
              </w:rPr>
            </w:pPr>
            <w:r w:rsidRPr="003B5BAB">
              <w:rPr>
                <w:sz w:val="20"/>
                <w:szCs w:val="20"/>
              </w:rPr>
              <w:t>2. Социальные предпосылки возникновения сервисной деятельности</w:t>
            </w:r>
          </w:p>
        </w:tc>
        <w:tc>
          <w:tcPr>
            <w:tcW w:w="641" w:type="dxa"/>
          </w:tcPr>
          <w:p w:rsidR="007D0E9A" w:rsidRPr="003B5BAB" w:rsidRDefault="007D0E9A" w:rsidP="00C258E6">
            <w:pPr>
              <w:jc w:val="both"/>
              <w:rPr>
                <w:sz w:val="20"/>
                <w:szCs w:val="20"/>
              </w:rPr>
            </w:pPr>
            <w:r w:rsidRPr="003B5BAB">
              <w:rPr>
                <w:sz w:val="20"/>
                <w:szCs w:val="20"/>
              </w:rPr>
              <w:t>2</w:t>
            </w:r>
          </w:p>
        </w:tc>
        <w:tc>
          <w:tcPr>
            <w:tcW w:w="1952" w:type="dxa"/>
          </w:tcPr>
          <w:p w:rsidR="007D0E9A" w:rsidRPr="003B5BAB" w:rsidRDefault="007D0E9A" w:rsidP="00786D50">
            <w:pPr>
              <w:rPr>
                <w:sz w:val="20"/>
                <w:szCs w:val="20"/>
              </w:rPr>
            </w:pPr>
            <w:r w:rsidRPr="003B5BAB">
              <w:rPr>
                <w:sz w:val="20"/>
                <w:szCs w:val="20"/>
              </w:rPr>
              <w:t>Академическая лекция</w:t>
            </w:r>
          </w:p>
        </w:tc>
        <w:tc>
          <w:tcPr>
            <w:tcW w:w="422" w:type="dxa"/>
            <w:gridSpan w:val="2"/>
          </w:tcPr>
          <w:p w:rsidR="007D0E9A" w:rsidRPr="003B5BAB" w:rsidRDefault="007D0E9A" w:rsidP="00C258E6">
            <w:pPr>
              <w:jc w:val="both"/>
              <w:rPr>
                <w:sz w:val="20"/>
                <w:szCs w:val="20"/>
              </w:rPr>
            </w:pPr>
          </w:p>
        </w:tc>
        <w:tc>
          <w:tcPr>
            <w:tcW w:w="1378" w:type="dxa"/>
          </w:tcPr>
          <w:p w:rsidR="007D0E9A" w:rsidRPr="003B5BAB" w:rsidRDefault="007D0E9A" w:rsidP="00C258E6">
            <w:pPr>
              <w:rPr>
                <w:sz w:val="20"/>
                <w:szCs w:val="20"/>
              </w:rPr>
            </w:pPr>
          </w:p>
        </w:tc>
        <w:tc>
          <w:tcPr>
            <w:tcW w:w="425" w:type="dxa"/>
          </w:tcPr>
          <w:p w:rsidR="007D0E9A" w:rsidRPr="003B5BAB" w:rsidRDefault="007D0E9A" w:rsidP="00C258E6">
            <w:pPr>
              <w:jc w:val="both"/>
              <w:rPr>
                <w:sz w:val="20"/>
                <w:szCs w:val="20"/>
              </w:rPr>
            </w:pPr>
            <w:r>
              <w:rPr>
                <w:sz w:val="20"/>
                <w:szCs w:val="20"/>
              </w:rPr>
              <w:t>2</w:t>
            </w:r>
          </w:p>
        </w:tc>
        <w:tc>
          <w:tcPr>
            <w:tcW w:w="1276" w:type="dxa"/>
          </w:tcPr>
          <w:p w:rsidR="007D0E9A" w:rsidRPr="003B5BAB" w:rsidRDefault="007D0E9A" w:rsidP="004A36B4">
            <w:pPr>
              <w:rPr>
                <w:sz w:val="20"/>
                <w:szCs w:val="20"/>
              </w:rPr>
            </w:pPr>
            <w:r>
              <w:rPr>
                <w:sz w:val="20"/>
                <w:szCs w:val="20"/>
              </w:rPr>
              <w:t>Семинар-конференция</w:t>
            </w: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r w:rsidRPr="003B5BAB">
              <w:rPr>
                <w:sz w:val="20"/>
                <w:szCs w:val="20"/>
              </w:rPr>
              <w:t>3</w:t>
            </w:r>
          </w:p>
        </w:tc>
        <w:tc>
          <w:tcPr>
            <w:tcW w:w="2629" w:type="dxa"/>
          </w:tcPr>
          <w:p w:rsidR="007D0E9A" w:rsidRPr="003B5BAB" w:rsidRDefault="007D0E9A" w:rsidP="00C258E6">
            <w:pPr>
              <w:jc w:val="both"/>
              <w:rPr>
                <w:sz w:val="20"/>
                <w:szCs w:val="20"/>
              </w:rPr>
            </w:pPr>
            <w:r w:rsidRPr="003B5BAB">
              <w:rPr>
                <w:sz w:val="20"/>
                <w:szCs w:val="20"/>
              </w:rPr>
              <w:t>Подборка определений сервисной деятельности из источников 1, 3, 5</w:t>
            </w:r>
          </w:p>
        </w:tc>
      </w:tr>
      <w:tr w:rsidR="007D0E9A" w:rsidRPr="003B5BAB" w:rsidTr="004A36B4">
        <w:trPr>
          <w:cantSplit/>
          <w:trHeight w:val="1134"/>
        </w:trPr>
        <w:tc>
          <w:tcPr>
            <w:tcW w:w="520" w:type="dxa"/>
          </w:tcPr>
          <w:p w:rsidR="007D0E9A" w:rsidRPr="003B5BAB" w:rsidRDefault="007D0E9A" w:rsidP="00C258E6">
            <w:pPr>
              <w:rPr>
                <w:sz w:val="20"/>
                <w:szCs w:val="20"/>
              </w:rPr>
            </w:pPr>
            <w:r w:rsidRPr="003B5BAB">
              <w:rPr>
                <w:sz w:val="20"/>
                <w:szCs w:val="20"/>
              </w:rPr>
              <w:lastRenderedPageBreak/>
              <w:t>3/1</w:t>
            </w:r>
          </w:p>
        </w:tc>
        <w:tc>
          <w:tcPr>
            <w:tcW w:w="1536" w:type="dxa"/>
            <w:vMerge/>
            <w:vAlign w:val="center"/>
          </w:tcPr>
          <w:p w:rsidR="007D0E9A" w:rsidRPr="003B5BAB" w:rsidRDefault="007D0E9A" w:rsidP="00C258E6">
            <w:pPr>
              <w:rPr>
                <w:sz w:val="20"/>
                <w:szCs w:val="20"/>
              </w:rPr>
            </w:pPr>
          </w:p>
        </w:tc>
        <w:tc>
          <w:tcPr>
            <w:tcW w:w="1739" w:type="dxa"/>
          </w:tcPr>
          <w:p w:rsidR="007D0E9A" w:rsidRPr="003B5BAB" w:rsidRDefault="007D0E9A" w:rsidP="00C258E6">
            <w:pPr>
              <w:rPr>
                <w:sz w:val="20"/>
                <w:szCs w:val="20"/>
              </w:rPr>
            </w:pPr>
            <w:r w:rsidRPr="003B5BAB">
              <w:rPr>
                <w:sz w:val="20"/>
                <w:szCs w:val="20"/>
              </w:rPr>
              <w:t>3. Специфика услуг как товара</w:t>
            </w:r>
          </w:p>
        </w:tc>
        <w:tc>
          <w:tcPr>
            <w:tcW w:w="641" w:type="dxa"/>
          </w:tcPr>
          <w:p w:rsidR="007D0E9A" w:rsidRPr="003B5BAB" w:rsidRDefault="007D0E9A" w:rsidP="00C258E6">
            <w:pPr>
              <w:jc w:val="both"/>
              <w:rPr>
                <w:sz w:val="20"/>
                <w:szCs w:val="20"/>
              </w:rPr>
            </w:pPr>
            <w:r w:rsidRPr="003B5BAB">
              <w:rPr>
                <w:sz w:val="20"/>
                <w:szCs w:val="20"/>
              </w:rPr>
              <w:t>2</w:t>
            </w:r>
          </w:p>
        </w:tc>
        <w:tc>
          <w:tcPr>
            <w:tcW w:w="1952" w:type="dxa"/>
          </w:tcPr>
          <w:p w:rsidR="007D0E9A" w:rsidRPr="003B5BAB" w:rsidRDefault="007D0E9A" w:rsidP="00786D50">
            <w:pPr>
              <w:rPr>
                <w:sz w:val="20"/>
                <w:szCs w:val="20"/>
              </w:rPr>
            </w:pPr>
            <w:r w:rsidRPr="003B5BAB">
              <w:rPr>
                <w:sz w:val="20"/>
                <w:szCs w:val="20"/>
              </w:rPr>
              <w:t xml:space="preserve">Лекция-диалог. </w:t>
            </w:r>
          </w:p>
        </w:tc>
        <w:tc>
          <w:tcPr>
            <w:tcW w:w="422" w:type="dxa"/>
            <w:gridSpan w:val="2"/>
          </w:tcPr>
          <w:p w:rsidR="007D0E9A" w:rsidRPr="003B5BAB" w:rsidRDefault="007D0E9A" w:rsidP="00C258E6">
            <w:pPr>
              <w:jc w:val="both"/>
              <w:rPr>
                <w:sz w:val="20"/>
                <w:szCs w:val="20"/>
              </w:rPr>
            </w:pPr>
          </w:p>
        </w:tc>
        <w:tc>
          <w:tcPr>
            <w:tcW w:w="1378" w:type="dxa"/>
          </w:tcPr>
          <w:p w:rsidR="007D0E9A" w:rsidRPr="003B5BAB" w:rsidRDefault="007D0E9A" w:rsidP="00C258E6">
            <w:pPr>
              <w:jc w:val="both"/>
              <w:rPr>
                <w:sz w:val="20"/>
                <w:szCs w:val="20"/>
              </w:rPr>
            </w:pPr>
          </w:p>
        </w:tc>
        <w:tc>
          <w:tcPr>
            <w:tcW w:w="425" w:type="dxa"/>
          </w:tcPr>
          <w:p w:rsidR="007D0E9A" w:rsidRPr="003B5BAB" w:rsidRDefault="007D0E9A" w:rsidP="00C258E6">
            <w:pPr>
              <w:jc w:val="both"/>
              <w:rPr>
                <w:sz w:val="20"/>
                <w:szCs w:val="20"/>
              </w:rPr>
            </w:pPr>
            <w:r>
              <w:rPr>
                <w:sz w:val="20"/>
                <w:szCs w:val="20"/>
              </w:rPr>
              <w:t>2</w:t>
            </w:r>
          </w:p>
        </w:tc>
        <w:tc>
          <w:tcPr>
            <w:tcW w:w="1276" w:type="dxa"/>
          </w:tcPr>
          <w:p w:rsidR="007D0E9A" w:rsidRPr="003B5BAB" w:rsidRDefault="007D0E9A" w:rsidP="004A36B4">
            <w:pPr>
              <w:jc w:val="both"/>
              <w:rPr>
                <w:sz w:val="20"/>
                <w:szCs w:val="20"/>
              </w:rPr>
            </w:pPr>
            <w:r>
              <w:rPr>
                <w:sz w:val="20"/>
                <w:szCs w:val="20"/>
              </w:rPr>
              <w:t>Круглый стол</w:t>
            </w: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r w:rsidRPr="003B5BAB">
              <w:rPr>
                <w:sz w:val="20"/>
                <w:szCs w:val="20"/>
              </w:rPr>
              <w:t>3</w:t>
            </w:r>
          </w:p>
        </w:tc>
        <w:tc>
          <w:tcPr>
            <w:tcW w:w="2629" w:type="dxa"/>
          </w:tcPr>
          <w:p w:rsidR="007D0E9A" w:rsidRPr="003B5BAB" w:rsidRDefault="007D0E9A" w:rsidP="00C258E6">
            <w:pPr>
              <w:jc w:val="both"/>
              <w:rPr>
                <w:sz w:val="20"/>
                <w:szCs w:val="20"/>
              </w:rPr>
            </w:pPr>
            <w:r w:rsidRPr="003B5BAB">
              <w:rPr>
                <w:sz w:val="20"/>
                <w:szCs w:val="20"/>
              </w:rPr>
              <w:t>изучение научной и научно-методической базы по поставленной проблематике, предусматривает использование ЭБС</w:t>
            </w:r>
          </w:p>
        </w:tc>
      </w:tr>
      <w:tr w:rsidR="007D0E9A" w:rsidRPr="003B5BAB" w:rsidTr="004A36B4">
        <w:trPr>
          <w:cantSplit/>
          <w:trHeight w:val="1134"/>
        </w:trPr>
        <w:tc>
          <w:tcPr>
            <w:tcW w:w="520" w:type="dxa"/>
          </w:tcPr>
          <w:p w:rsidR="007D0E9A" w:rsidRPr="003B5BAB" w:rsidRDefault="007D0E9A" w:rsidP="00C258E6">
            <w:pPr>
              <w:rPr>
                <w:sz w:val="20"/>
                <w:szCs w:val="20"/>
              </w:rPr>
            </w:pPr>
            <w:r w:rsidRPr="003B5BAB">
              <w:rPr>
                <w:sz w:val="20"/>
                <w:szCs w:val="20"/>
              </w:rPr>
              <w:t>4/1</w:t>
            </w:r>
          </w:p>
        </w:tc>
        <w:tc>
          <w:tcPr>
            <w:tcW w:w="1536" w:type="dxa"/>
            <w:vMerge/>
            <w:vAlign w:val="center"/>
          </w:tcPr>
          <w:p w:rsidR="007D0E9A" w:rsidRPr="003B5BAB" w:rsidRDefault="007D0E9A" w:rsidP="00C258E6">
            <w:pPr>
              <w:rPr>
                <w:sz w:val="20"/>
                <w:szCs w:val="20"/>
              </w:rPr>
            </w:pPr>
          </w:p>
        </w:tc>
        <w:tc>
          <w:tcPr>
            <w:tcW w:w="1739" w:type="dxa"/>
          </w:tcPr>
          <w:p w:rsidR="007D0E9A" w:rsidRPr="003B5BAB" w:rsidRDefault="007D0E9A" w:rsidP="00C258E6">
            <w:pPr>
              <w:rPr>
                <w:sz w:val="20"/>
                <w:szCs w:val="20"/>
              </w:rPr>
            </w:pPr>
            <w:r w:rsidRPr="003B5BAB">
              <w:rPr>
                <w:sz w:val="20"/>
                <w:szCs w:val="20"/>
              </w:rPr>
              <w:t>4. Ценность услуги</w:t>
            </w:r>
          </w:p>
        </w:tc>
        <w:tc>
          <w:tcPr>
            <w:tcW w:w="641" w:type="dxa"/>
          </w:tcPr>
          <w:p w:rsidR="007D0E9A" w:rsidRPr="003B5BAB" w:rsidRDefault="007D0E9A" w:rsidP="00C258E6">
            <w:pPr>
              <w:jc w:val="both"/>
              <w:rPr>
                <w:sz w:val="20"/>
                <w:szCs w:val="20"/>
              </w:rPr>
            </w:pPr>
            <w:r w:rsidRPr="003B5BAB">
              <w:rPr>
                <w:sz w:val="20"/>
                <w:szCs w:val="20"/>
              </w:rPr>
              <w:t>2</w:t>
            </w:r>
          </w:p>
        </w:tc>
        <w:tc>
          <w:tcPr>
            <w:tcW w:w="1952" w:type="dxa"/>
          </w:tcPr>
          <w:p w:rsidR="007D0E9A" w:rsidRPr="003B5BAB" w:rsidRDefault="007D0E9A" w:rsidP="00786D50">
            <w:pPr>
              <w:jc w:val="both"/>
              <w:rPr>
                <w:sz w:val="20"/>
                <w:szCs w:val="20"/>
              </w:rPr>
            </w:pPr>
            <w:r w:rsidRPr="003B5BAB">
              <w:rPr>
                <w:sz w:val="20"/>
                <w:szCs w:val="20"/>
              </w:rPr>
              <w:t xml:space="preserve">Лекция-диалог. </w:t>
            </w:r>
          </w:p>
        </w:tc>
        <w:tc>
          <w:tcPr>
            <w:tcW w:w="422" w:type="dxa"/>
            <w:gridSpan w:val="2"/>
          </w:tcPr>
          <w:p w:rsidR="007D0E9A" w:rsidRPr="003B5BAB" w:rsidRDefault="007D0E9A" w:rsidP="00C258E6">
            <w:pPr>
              <w:jc w:val="both"/>
              <w:rPr>
                <w:sz w:val="20"/>
                <w:szCs w:val="20"/>
              </w:rPr>
            </w:pPr>
          </w:p>
        </w:tc>
        <w:tc>
          <w:tcPr>
            <w:tcW w:w="1378" w:type="dxa"/>
          </w:tcPr>
          <w:p w:rsidR="007D0E9A" w:rsidRPr="003B5BAB" w:rsidRDefault="007D0E9A" w:rsidP="00C258E6">
            <w:pPr>
              <w:jc w:val="both"/>
              <w:rPr>
                <w:sz w:val="20"/>
                <w:szCs w:val="20"/>
              </w:rPr>
            </w:pPr>
          </w:p>
        </w:tc>
        <w:tc>
          <w:tcPr>
            <w:tcW w:w="425" w:type="dxa"/>
          </w:tcPr>
          <w:p w:rsidR="007D0E9A" w:rsidRPr="003B5BAB" w:rsidRDefault="007D0E9A" w:rsidP="00C258E6">
            <w:pPr>
              <w:jc w:val="both"/>
              <w:rPr>
                <w:sz w:val="20"/>
                <w:szCs w:val="20"/>
              </w:rPr>
            </w:pPr>
            <w:r>
              <w:rPr>
                <w:sz w:val="20"/>
                <w:szCs w:val="20"/>
              </w:rPr>
              <w:t>2</w:t>
            </w:r>
          </w:p>
        </w:tc>
        <w:tc>
          <w:tcPr>
            <w:tcW w:w="1276" w:type="dxa"/>
          </w:tcPr>
          <w:p w:rsidR="007D0E9A" w:rsidRPr="003B5BAB" w:rsidRDefault="007D0E9A" w:rsidP="004A36B4">
            <w:pPr>
              <w:jc w:val="both"/>
              <w:rPr>
                <w:sz w:val="20"/>
                <w:szCs w:val="20"/>
              </w:rPr>
            </w:pPr>
            <w:r>
              <w:rPr>
                <w:sz w:val="20"/>
                <w:szCs w:val="20"/>
              </w:rPr>
              <w:t>Круглый стол</w:t>
            </w: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r w:rsidRPr="003B5BAB">
              <w:rPr>
                <w:sz w:val="20"/>
                <w:szCs w:val="20"/>
              </w:rPr>
              <w:t>4</w:t>
            </w:r>
          </w:p>
        </w:tc>
        <w:tc>
          <w:tcPr>
            <w:tcW w:w="2629" w:type="dxa"/>
          </w:tcPr>
          <w:p w:rsidR="007D0E9A" w:rsidRPr="003B5BAB" w:rsidRDefault="007D0E9A" w:rsidP="00C258E6">
            <w:pPr>
              <w:jc w:val="both"/>
              <w:rPr>
                <w:sz w:val="20"/>
                <w:szCs w:val="20"/>
              </w:rPr>
            </w:pPr>
            <w:r w:rsidRPr="003B5BAB">
              <w:rPr>
                <w:sz w:val="20"/>
                <w:szCs w:val="20"/>
              </w:rPr>
              <w:t>изучение научной и научно-методической базы по поставленной проблематике</w:t>
            </w:r>
          </w:p>
        </w:tc>
      </w:tr>
      <w:tr w:rsidR="007D0E9A" w:rsidRPr="003B5BAB" w:rsidTr="004A36B4">
        <w:trPr>
          <w:cantSplit/>
          <w:trHeight w:val="2071"/>
        </w:trPr>
        <w:tc>
          <w:tcPr>
            <w:tcW w:w="520" w:type="dxa"/>
          </w:tcPr>
          <w:p w:rsidR="007D0E9A" w:rsidRPr="003B5BAB" w:rsidRDefault="007D0E9A" w:rsidP="00C258E6">
            <w:pPr>
              <w:rPr>
                <w:sz w:val="20"/>
                <w:szCs w:val="20"/>
              </w:rPr>
            </w:pPr>
            <w:r w:rsidRPr="003B5BAB">
              <w:rPr>
                <w:sz w:val="20"/>
                <w:szCs w:val="20"/>
              </w:rPr>
              <w:lastRenderedPageBreak/>
              <w:t>5/1</w:t>
            </w:r>
          </w:p>
        </w:tc>
        <w:tc>
          <w:tcPr>
            <w:tcW w:w="1536" w:type="dxa"/>
            <w:vMerge/>
            <w:vAlign w:val="center"/>
          </w:tcPr>
          <w:p w:rsidR="007D0E9A" w:rsidRPr="003B5BAB" w:rsidRDefault="007D0E9A" w:rsidP="00C258E6">
            <w:pPr>
              <w:rPr>
                <w:sz w:val="20"/>
                <w:szCs w:val="20"/>
              </w:rPr>
            </w:pPr>
          </w:p>
        </w:tc>
        <w:tc>
          <w:tcPr>
            <w:tcW w:w="1739" w:type="dxa"/>
          </w:tcPr>
          <w:p w:rsidR="007D0E9A" w:rsidRPr="003B5BAB" w:rsidRDefault="007D0E9A" w:rsidP="00C258E6">
            <w:pPr>
              <w:rPr>
                <w:sz w:val="20"/>
                <w:szCs w:val="20"/>
              </w:rPr>
            </w:pPr>
            <w:r w:rsidRPr="003B5BAB">
              <w:rPr>
                <w:sz w:val="20"/>
                <w:szCs w:val="20"/>
              </w:rPr>
              <w:t xml:space="preserve">5. Жизненный цикл услуг.      </w:t>
            </w:r>
          </w:p>
        </w:tc>
        <w:tc>
          <w:tcPr>
            <w:tcW w:w="641" w:type="dxa"/>
          </w:tcPr>
          <w:p w:rsidR="007D0E9A" w:rsidRPr="003B5BAB" w:rsidRDefault="007D0E9A" w:rsidP="00C258E6">
            <w:pPr>
              <w:jc w:val="both"/>
              <w:rPr>
                <w:sz w:val="20"/>
                <w:szCs w:val="20"/>
              </w:rPr>
            </w:pPr>
            <w:r w:rsidRPr="003B5BAB">
              <w:rPr>
                <w:sz w:val="20"/>
                <w:szCs w:val="20"/>
              </w:rPr>
              <w:t>2</w:t>
            </w:r>
          </w:p>
        </w:tc>
        <w:tc>
          <w:tcPr>
            <w:tcW w:w="1952" w:type="dxa"/>
          </w:tcPr>
          <w:p w:rsidR="007D0E9A" w:rsidRPr="003B5BAB" w:rsidRDefault="007D0E9A" w:rsidP="00786D50">
            <w:pPr>
              <w:rPr>
                <w:sz w:val="20"/>
                <w:szCs w:val="20"/>
              </w:rPr>
            </w:pPr>
            <w:r w:rsidRPr="003B5BAB">
              <w:rPr>
                <w:sz w:val="20"/>
                <w:szCs w:val="20"/>
              </w:rPr>
              <w:t>Академическая лекция (классическая)</w:t>
            </w:r>
          </w:p>
        </w:tc>
        <w:tc>
          <w:tcPr>
            <w:tcW w:w="422" w:type="dxa"/>
            <w:gridSpan w:val="2"/>
          </w:tcPr>
          <w:p w:rsidR="007D0E9A" w:rsidRPr="003B5BAB" w:rsidRDefault="007D0E9A" w:rsidP="00C258E6">
            <w:pPr>
              <w:jc w:val="both"/>
              <w:rPr>
                <w:sz w:val="20"/>
                <w:szCs w:val="20"/>
              </w:rPr>
            </w:pPr>
          </w:p>
        </w:tc>
        <w:tc>
          <w:tcPr>
            <w:tcW w:w="1378" w:type="dxa"/>
          </w:tcPr>
          <w:p w:rsidR="007D0E9A" w:rsidRPr="003B5BAB" w:rsidRDefault="007D0E9A" w:rsidP="00C258E6">
            <w:pPr>
              <w:rPr>
                <w:sz w:val="20"/>
                <w:szCs w:val="20"/>
              </w:rPr>
            </w:pPr>
          </w:p>
        </w:tc>
        <w:tc>
          <w:tcPr>
            <w:tcW w:w="425" w:type="dxa"/>
          </w:tcPr>
          <w:p w:rsidR="007D0E9A" w:rsidRPr="003B5BAB" w:rsidRDefault="007D0E9A" w:rsidP="00C258E6">
            <w:pPr>
              <w:jc w:val="both"/>
              <w:rPr>
                <w:sz w:val="20"/>
                <w:szCs w:val="20"/>
              </w:rPr>
            </w:pPr>
            <w:r>
              <w:rPr>
                <w:sz w:val="20"/>
                <w:szCs w:val="20"/>
              </w:rPr>
              <w:t>2</w:t>
            </w:r>
          </w:p>
        </w:tc>
        <w:tc>
          <w:tcPr>
            <w:tcW w:w="1276" w:type="dxa"/>
          </w:tcPr>
          <w:p w:rsidR="007D0E9A" w:rsidRPr="003B5BAB" w:rsidRDefault="007D0E9A" w:rsidP="004A36B4">
            <w:pPr>
              <w:rPr>
                <w:sz w:val="20"/>
                <w:szCs w:val="20"/>
              </w:rPr>
            </w:pPr>
            <w:r w:rsidRPr="003B5BAB">
              <w:rPr>
                <w:sz w:val="20"/>
                <w:szCs w:val="20"/>
              </w:rPr>
              <w:t>Семинар-конференция по вопросам жизненного цикла услуг и товаров.</w:t>
            </w: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r w:rsidRPr="003B5BAB">
              <w:rPr>
                <w:sz w:val="20"/>
                <w:szCs w:val="20"/>
              </w:rPr>
              <w:t>6</w:t>
            </w:r>
          </w:p>
        </w:tc>
        <w:tc>
          <w:tcPr>
            <w:tcW w:w="2629" w:type="dxa"/>
          </w:tcPr>
          <w:p w:rsidR="007D0E9A" w:rsidRPr="003B5BAB" w:rsidRDefault="007D0E9A" w:rsidP="00C258E6">
            <w:pPr>
              <w:jc w:val="both"/>
              <w:rPr>
                <w:sz w:val="20"/>
                <w:szCs w:val="20"/>
              </w:rPr>
            </w:pPr>
            <w:r w:rsidRPr="003B5BAB">
              <w:rPr>
                <w:sz w:val="20"/>
                <w:szCs w:val="20"/>
              </w:rPr>
              <w:t>изучение научной и научно-методической базы по поставленной проблематике, предусматривает использование ЭБС</w:t>
            </w:r>
          </w:p>
        </w:tc>
      </w:tr>
      <w:tr w:rsidR="007D0E9A" w:rsidRPr="003B5BAB" w:rsidTr="004A36B4">
        <w:trPr>
          <w:cantSplit/>
          <w:trHeight w:val="1134"/>
        </w:trPr>
        <w:tc>
          <w:tcPr>
            <w:tcW w:w="520" w:type="dxa"/>
          </w:tcPr>
          <w:p w:rsidR="007D0E9A" w:rsidRPr="003B5BAB" w:rsidRDefault="007D0E9A" w:rsidP="00C258E6">
            <w:pPr>
              <w:rPr>
                <w:sz w:val="20"/>
                <w:szCs w:val="20"/>
              </w:rPr>
            </w:pPr>
            <w:r w:rsidRPr="003B5BAB">
              <w:rPr>
                <w:sz w:val="20"/>
                <w:szCs w:val="20"/>
              </w:rPr>
              <w:lastRenderedPageBreak/>
              <w:t>6/1</w:t>
            </w:r>
          </w:p>
        </w:tc>
        <w:tc>
          <w:tcPr>
            <w:tcW w:w="1536" w:type="dxa"/>
            <w:vMerge/>
            <w:vAlign w:val="center"/>
          </w:tcPr>
          <w:p w:rsidR="007D0E9A" w:rsidRPr="003B5BAB" w:rsidRDefault="007D0E9A" w:rsidP="00C258E6">
            <w:pPr>
              <w:rPr>
                <w:sz w:val="20"/>
                <w:szCs w:val="20"/>
              </w:rPr>
            </w:pPr>
          </w:p>
        </w:tc>
        <w:tc>
          <w:tcPr>
            <w:tcW w:w="1739" w:type="dxa"/>
          </w:tcPr>
          <w:p w:rsidR="007D0E9A" w:rsidRPr="003B5BAB" w:rsidRDefault="007D0E9A" w:rsidP="00C258E6">
            <w:pPr>
              <w:rPr>
                <w:sz w:val="20"/>
                <w:szCs w:val="20"/>
              </w:rPr>
            </w:pPr>
            <w:r w:rsidRPr="003B5BAB">
              <w:rPr>
                <w:sz w:val="20"/>
                <w:szCs w:val="20"/>
              </w:rPr>
              <w:t xml:space="preserve">6. </w:t>
            </w:r>
            <w:r>
              <w:rPr>
                <w:sz w:val="20"/>
                <w:szCs w:val="20"/>
              </w:rPr>
              <w:t>Проектирование с</w:t>
            </w:r>
            <w:r w:rsidRPr="003B5BAB">
              <w:rPr>
                <w:sz w:val="20"/>
                <w:szCs w:val="20"/>
              </w:rPr>
              <w:t>ервис</w:t>
            </w:r>
            <w:r>
              <w:rPr>
                <w:sz w:val="20"/>
                <w:szCs w:val="20"/>
              </w:rPr>
              <w:t>а</w:t>
            </w:r>
            <w:r w:rsidRPr="003B5BAB">
              <w:rPr>
                <w:sz w:val="20"/>
                <w:szCs w:val="20"/>
              </w:rPr>
              <w:t xml:space="preserve"> как компонент</w:t>
            </w:r>
            <w:r>
              <w:rPr>
                <w:sz w:val="20"/>
                <w:szCs w:val="20"/>
              </w:rPr>
              <w:t>а</w:t>
            </w:r>
            <w:r w:rsidRPr="003B5BAB">
              <w:rPr>
                <w:sz w:val="20"/>
                <w:szCs w:val="20"/>
              </w:rPr>
              <w:t xml:space="preserve"> продажи товаров.</w:t>
            </w:r>
          </w:p>
        </w:tc>
        <w:tc>
          <w:tcPr>
            <w:tcW w:w="641" w:type="dxa"/>
          </w:tcPr>
          <w:p w:rsidR="007D0E9A" w:rsidRPr="003B5BAB" w:rsidRDefault="007D0E9A" w:rsidP="00C258E6">
            <w:pPr>
              <w:jc w:val="both"/>
              <w:rPr>
                <w:sz w:val="20"/>
                <w:szCs w:val="20"/>
              </w:rPr>
            </w:pPr>
            <w:r w:rsidRPr="003B5BAB">
              <w:rPr>
                <w:sz w:val="20"/>
                <w:szCs w:val="20"/>
              </w:rPr>
              <w:t>2</w:t>
            </w:r>
          </w:p>
        </w:tc>
        <w:tc>
          <w:tcPr>
            <w:tcW w:w="1952" w:type="dxa"/>
          </w:tcPr>
          <w:p w:rsidR="007D0E9A" w:rsidRPr="003B5BAB" w:rsidRDefault="007D0E9A" w:rsidP="00786D50">
            <w:pPr>
              <w:rPr>
                <w:sz w:val="20"/>
                <w:szCs w:val="20"/>
              </w:rPr>
            </w:pPr>
            <w:r w:rsidRPr="003B5BAB">
              <w:rPr>
                <w:sz w:val="20"/>
                <w:szCs w:val="20"/>
                <w:shd w:val="clear" w:color="auto" w:fill="FFFFFF"/>
              </w:rPr>
              <w:t xml:space="preserve">      </w:t>
            </w:r>
            <w:r w:rsidRPr="003B5BAB">
              <w:rPr>
                <w:sz w:val="20"/>
                <w:szCs w:val="20"/>
              </w:rPr>
              <w:t xml:space="preserve">Лекция-диалог. </w:t>
            </w:r>
          </w:p>
        </w:tc>
        <w:tc>
          <w:tcPr>
            <w:tcW w:w="422" w:type="dxa"/>
            <w:gridSpan w:val="2"/>
          </w:tcPr>
          <w:p w:rsidR="007D0E9A" w:rsidRPr="003B5BAB" w:rsidRDefault="007D0E9A" w:rsidP="00C258E6">
            <w:pPr>
              <w:jc w:val="both"/>
              <w:rPr>
                <w:sz w:val="20"/>
                <w:szCs w:val="20"/>
              </w:rPr>
            </w:pPr>
          </w:p>
        </w:tc>
        <w:tc>
          <w:tcPr>
            <w:tcW w:w="1378" w:type="dxa"/>
          </w:tcPr>
          <w:p w:rsidR="007D0E9A" w:rsidRPr="003B5BAB" w:rsidRDefault="007D0E9A" w:rsidP="00C258E6">
            <w:pPr>
              <w:jc w:val="both"/>
              <w:rPr>
                <w:sz w:val="20"/>
                <w:szCs w:val="20"/>
              </w:rPr>
            </w:pPr>
          </w:p>
        </w:tc>
        <w:tc>
          <w:tcPr>
            <w:tcW w:w="425" w:type="dxa"/>
          </w:tcPr>
          <w:p w:rsidR="007D0E9A" w:rsidRPr="003B5BAB" w:rsidRDefault="007D0E9A" w:rsidP="00C258E6">
            <w:pPr>
              <w:jc w:val="both"/>
              <w:rPr>
                <w:sz w:val="20"/>
                <w:szCs w:val="20"/>
              </w:rPr>
            </w:pPr>
            <w:r>
              <w:rPr>
                <w:sz w:val="20"/>
                <w:szCs w:val="20"/>
              </w:rPr>
              <w:t>2</w:t>
            </w:r>
          </w:p>
        </w:tc>
        <w:tc>
          <w:tcPr>
            <w:tcW w:w="1276" w:type="dxa"/>
          </w:tcPr>
          <w:p w:rsidR="007D0E9A" w:rsidRPr="003B5BAB" w:rsidRDefault="007D0E9A" w:rsidP="004A36B4">
            <w:pPr>
              <w:jc w:val="both"/>
              <w:rPr>
                <w:sz w:val="20"/>
                <w:szCs w:val="20"/>
              </w:rPr>
            </w:pPr>
            <w:r w:rsidRPr="003B5BAB">
              <w:rPr>
                <w:sz w:val="20"/>
                <w:szCs w:val="20"/>
              </w:rPr>
              <w:t>Семинар-заслушивание</w:t>
            </w:r>
          </w:p>
          <w:p w:rsidR="007D0E9A" w:rsidRPr="003B5BAB" w:rsidRDefault="007D0E9A" w:rsidP="004A36B4">
            <w:pPr>
              <w:jc w:val="both"/>
              <w:rPr>
                <w:sz w:val="20"/>
                <w:szCs w:val="20"/>
              </w:rPr>
            </w:pPr>
            <w:r w:rsidRPr="003B5BAB">
              <w:rPr>
                <w:sz w:val="20"/>
                <w:szCs w:val="20"/>
              </w:rPr>
              <w:t xml:space="preserve">Представление презентаций по проблематике лекции, </w:t>
            </w:r>
            <w:proofErr w:type="gramStart"/>
            <w:r w:rsidRPr="003B5BAB">
              <w:rPr>
                <w:sz w:val="20"/>
                <w:szCs w:val="20"/>
              </w:rPr>
              <w:t>разработанная</w:t>
            </w:r>
            <w:proofErr w:type="gramEnd"/>
            <w:r w:rsidRPr="003B5BAB">
              <w:rPr>
                <w:sz w:val="20"/>
                <w:szCs w:val="20"/>
              </w:rPr>
              <w:t xml:space="preserve"> группой студентов</w:t>
            </w: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r w:rsidRPr="003B5BAB">
              <w:rPr>
                <w:sz w:val="20"/>
                <w:szCs w:val="20"/>
              </w:rPr>
              <w:t>5</w:t>
            </w:r>
          </w:p>
        </w:tc>
        <w:tc>
          <w:tcPr>
            <w:tcW w:w="2629" w:type="dxa"/>
          </w:tcPr>
          <w:p w:rsidR="007D0E9A" w:rsidRPr="003B5BAB" w:rsidRDefault="007D0E9A" w:rsidP="00C258E6">
            <w:pPr>
              <w:jc w:val="both"/>
              <w:rPr>
                <w:sz w:val="20"/>
                <w:szCs w:val="20"/>
              </w:rPr>
            </w:pPr>
            <w:r w:rsidRPr="003B5BAB">
              <w:rPr>
                <w:sz w:val="20"/>
                <w:szCs w:val="20"/>
              </w:rPr>
              <w:t>изучение научной и научно-методической базы по поставленной проблематике</w:t>
            </w:r>
          </w:p>
        </w:tc>
      </w:tr>
      <w:tr w:rsidR="007D0E9A" w:rsidRPr="003B5BAB" w:rsidTr="004A36B4">
        <w:tc>
          <w:tcPr>
            <w:tcW w:w="520" w:type="dxa"/>
          </w:tcPr>
          <w:p w:rsidR="007D0E9A" w:rsidRPr="003B5BAB" w:rsidRDefault="007D0E9A" w:rsidP="00C258E6">
            <w:pPr>
              <w:rPr>
                <w:b/>
                <w:sz w:val="20"/>
                <w:szCs w:val="20"/>
              </w:rPr>
            </w:pPr>
            <w:r w:rsidRPr="003B5BAB">
              <w:rPr>
                <w:b/>
                <w:sz w:val="20"/>
                <w:szCs w:val="20"/>
              </w:rPr>
              <w:t>7/1</w:t>
            </w:r>
          </w:p>
        </w:tc>
        <w:tc>
          <w:tcPr>
            <w:tcW w:w="1536" w:type="dxa"/>
            <w:vAlign w:val="center"/>
          </w:tcPr>
          <w:p w:rsidR="007D0E9A" w:rsidRPr="003B5BAB" w:rsidRDefault="007D0E9A" w:rsidP="00C258E6">
            <w:pPr>
              <w:rPr>
                <w:b/>
                <w:sz w:val="20"/>
                <w:szCs w:val="20"/>
              </w:rPr>
            </w:pPr>
          </w:p>
        </w:tc>
        <w:tc>
          <w:tcPr>
            <w:tcW w:w="1739" w:type="dxa"/>
          </w:tcPr>
          <w:p w:rsidR="007D0E9A" w:rsidRPr="003B5BAB" w:rsidRDefault="007D0E9A" w:rsidP="00C258E6">
            <w:pPr>
              <w:rPr>
                <w:b/>
                <w:sz w:val="20"/>
                <w:szCs w:val="20"/>
              </w:rPr>
            </w:pPr>
            <w:r w:rsidRPr="003B5BAB">
              <w:rPr>
                <w:b/>
                <w:sz w:val="20"/>
                <w:szCs w:val="20"/>
              </w:rPr>
              <w:t>Контрольная точка 1</w:t>
            </w:r>
          </w:p>
        </w:tc>
        <w:tc>
          <w:tcPr>
            <w:tcW w:w="641" w:type="dxa"/>
          </w:tcPr>
          <w:p w:rsidR="007D0E9A" w:rsidRPr="003B5BAB" w:rsidRDefault="007D0E9A" w:rsidP="00C258E6">
            <w:pPr>
              <w:jc w:val="both"/>
              <w:rPr>
                <w:b/>
                <w:sz w:val="20"/>
                <w:szCs w:val="20"/>
              </w:rPr>
            </w:pPr>
          </w:p>
        </w:tc>
        <w:tc>
          <w:tcPr>
            <w:tcW w:w="1952" w:type="dxa"/>
          </w:tcPr>
          <w:p w:rsidR="007D0E9A" w:rsidRPr="003B5BAB" w:rsidRDefault="007D0E9A" w:rsidP="00C258E6">
            <w:pPr>
              <w:jc w:val="both"/>
              <w:rPr>
                <w:b/>
                <w:sz w:val="20"/>
                <w:szCs w:val="20"/>
              </w:rPr>
            </w:pPr>
          </w:p>
        </w:tc>
        <w:tc>
          <w:tcPr>
            <w:tcW w:w="422" w:type="dxa"/>
            <w:gridSpan w:val="2"/>
          </w:tcPr>
          <w:p w:rsidR="007D0E9A" w:rsidRPr="003B5BAB" w:rsidRDefault="007D0E9A" w:rsidP="00C258E6">
            <w:pPr>
              <w:jc w:val="both"/>
              <w:rPr>
                <w:b/>
                <w:sz w:val="20"/>
                <w:szCs w:val="20"/>
              </w:rPr>
            </w:pPr>
            <w:r w:rsidRPr="003B5BAB">
              <w:rPr>
                <w:b/>
                <w:sz w:val="20"/>
                <w:szCs w:val="20"/>
              </w:rPr>
              <w:t>1</w:t>
            </w:r>
          </w:p>
        </w:tc>
        <w:tc>
          <w:tcPr>
            <w:tcW w:w="1378" w:type="dxa"/>
          </w:tcPr>
          <w:p w:rsidR="007D0E9A" w:rsidRPr="003B5BAB" w:rsidRDefault="007D0E9A" w:rsidP="00C258E6">
            <w:pPr>
              <w:jc w:val="both"/>
              <w:rPr>
                <w:b/>
                <w:sz w:val="20"/>
                <w:szCs w:val="20"/>
              </w:rPr>
            </w:pPr>
            <w:r w:rsidRPr="003B5BAB">
              <w:rPr>
                <w:b/>
                <w:sz w:val="20"/>
                <w:szCs w:val="20"/>
              </w:rPr>
              <w:t>Аудиторное тестирование</w:t>
            </w:r>
          </w:p>
        </w:tc>
        <w:tc>
          <w:tcPr>
            <w:tcW w:w="425" w:type="dxa"/>
          </w:tcPr>
          <w:p w:rsidR="007D0E9A" w:rsidRPr="003B5BAB" w:rsidRDefault="007D0E9A" w:rsidP="00C258E6">
            <w:pPr>
              <w:jc w:val="both"/>
              <w:rPr>
                <w:b/>
                <w:sz w:val="20"/>
                <w:szCs w:val="20"/>
              </w:rPr>
            </w:pPr>
          </w:p>
        </w:tc>
        <w:tc>
          <w:tcPr>
            <w:tcW w:w="1276" w:type="dxa"/>
          </w:tcPr>
          <w:p w:rsidR="007D0E9A" w:rsidRPr="003B5BAB" w:rsidRDefault="007D0E9A" w:rsidP="00C258E6">
            <w:pPr>
              <w:jc w:val="both"/>
              <w:rPr>
                <w:b/>
                <w:sz w:val="20"/>
                <w:szCs w:val="20"/>
              </w:rPr>
            </w:pPr>
          </w:p>
        </w:tc>
        <w:tc>
          <w:tcPr>
            <w:tcW w:w="567" w:type="dxa"/>
          </w:tcPr>
          <w:p w:rsidR="007D0E9A" w:rsidRPr="003B5BAB" w:rsidRDefault="007D0E9A" w:rsidP="00C258E6">
            <w:pPr>
              <w:jc w:val="both"/>
              <w:rPr>
                <w:b/>
                <w:sz w:val="20"/>
                <w:szCs w:val="20"/>
              </w:rPr>
            </w:pPr>
          </w:p>
        </w:tc>
        <w:tc>
          <w:tcPr>
            <w:tcW w:w="567" w:type="dxa"/>
          </w:tcPr>
          <w:p w:rsidR="007D0E9A" w:rsidRPr="003B5BAB" w:rsidRDefault="007D0E9A" w:rsidP="00C258E6">
            <w:pPr>
              <w:jc w:val="both"/>
              <w:rPr>
                <w:b/>
                <w:sz w:val="20"/>
                <w:szCs w:val="20"/>
              </w:rPr>
            </w:pPr>
          </w:p>
        </w:tc>
        <w:tc>
          <w:tcPr>
            <w:tcW w:w="567" w:type="dxa"/>
          </w:tcPr>
          <w:p w:rsidR="007D0E9A" w:rsidRPr="003B5BAB" w:rsidRDefault="007D0E9A" w:rsidP="00C258E6">
            <w:pPr>
              <w:jc w:val="both"/>
              <w:rPr>
                <w:b/>
                <w:sz w:val="20"/>
                <w:szCs w:val="20"/>
              </w:rPr>
            </w:pPr>
          </w:p>
        </w:tc>
        <w:tc>
          <w:tcPr>
            <w:tcW w:w="567" w:type="dxa"/>
          </w:tcPr>
          <w:p w:rsidR="007D0E9A" w:rsidRPr="003B5BAB" w:rsidRDefault="007D0E9A" w:rsidP="00C258E6">
            <w:pPr>
              <w:jc w:val="both"/>
              <w:rPr>
                <w:b/>
                <w:sz w:val="20"/>
                <w:szCs w:val="20"/>
              </w:rPr>
            </w:pPr>
          </w:p>
        </w:tc>
        <w:tc>
          <w:tcPr>
            <w:tcW w:w="2629" w:type="dxa"/>
          </w:tcPr>
          <w:p w:rsidR="007D0E9A" w:rsidRPr="003B5BAB" w:rsidRDefault="007D0E9A" w:rsidP="00C258E6">
            <w:pPr>
              <w:jc w:val="both"/>
              <w:rPr>
                <w:b/>
                <w:sz w:val="20"/>
                <w:szCs w:val="20"/>
              </w:rPr>
            </w:pPr>
          </w:p>
        </w:tc>
      </w:tr>
      <w:tr w:rsidR="007D0E9A" w:rsidRPr="003B5BAB" w:rsidTr="004A36B4">
        <w:tc>
          <w:tcPr>
            <w:tcW w:w="520" w:type="dxa"/>
          </w:tcPr>
          <w:p w:rsidR="007D0E9A" w:rsidRPr="003B5BAB" w:rsidRDefault="007D0E9A" w:rsidP="00C258E6">
            <w:pPr>
              <w:rPr>
                <w:sz w:val="20"/>
                <w:szCs w:val="20"/>
              </w:rPr>
            </w:pPr>
            <w:r w:rsidRPr="003B5BAB">
              <w:rPr>
                <w:sz w:val="20"/>
                <w:szCs w:val="20"/>
              </w:rPr>
              <w:lastRenderedPageBreak/>
              <w:t>7,8/1</w:t>
            </w:r>
          </w:p>
        </w:tc>
        <w:tc>
          <w:tcPr>
            <w:tcW w:w="1536" w:type="dxa"/>
            <w:vMerge w:val="restart"/>
            <w:vAlign w:val="center"/>
          </w:tcPr>
          <w:p w:rsidR="007D0E9A" w:rsidRPr="003B5BAB" w:rsidRDefault="007D0E9A" w:rsidP="00C258E6">
            <w:pPr>
              <w:rPr>
                <w:sz w:val="20"/>
                <w:szCs w:val="20"/>
              </w:rPr>
            </w:pPr>
            <w:r>
              <w:rPr>
                <w:sz w:val="20"/>
                <w:szCs w:val="20"/>
              </w:rPr>
              <w:t>Проектирование сервисной деятельности в туризме</w:t>
            </w:r>
          </w:p>
        </w:tc>
        <w:tc>
          <w:tcPr>
            <w:tcW w:w="1739" w:type="dxa"/>
          </w:tcPr>
          <w:p w:rsidR="007D0E9A" w:rsidRPr="003B5BAB" w:rsidRDefault="007D0E9A" w:rsidP="00C258E6">
            <w:pPr>
              <w:rPr>
                <w:sz w:val="20"/>
                <w:szCs w:val="20"/>
              </w:rPr>
            </w:pPr>
            <w:r w:rsidRPr="003B5BAB">
              <w:rPr>
                <w:sz w:val="20"/>
                <w:szCs w:val="20"/>
              </w:rPr>
              <w:t>7. Поведение потребителей и принятие ими решений</w:t>
            </w:r>
          </w:p>
        </w:tc>
        <w:tc>
          <w:tcPr>
            <w:tcW w:w="641" w:type="dxa"/>
          </w:tcPr>
          <w:p w:rsidR="007D0E9A" w:rsidRPr="003B5BAB" w:rsidRDefault="007D0E9A" w:rsidP="00C258E6">
            <w:pPr>
              <w:jc w:val="both"/>
              <w:rPr>
                <w:sz w:val="20"/>
                <w:szCs w:val="20"/>
              </w:rPr>
            </w:pPr>
            <w:r w:rsidRPr="003B5BAB">
              <w:rPr>
                <w:sz w:val="20"/>
                <w:szCs w:val="20"/>
              </w:rPr>
              <w:t>4</w:t>
            </w:r>
          </w:p>
        </w:tc>
        <w:tc>
          <w:tcPr>
            <w:tcW w:w="1952" w:type="dxa"/>
          </w:tcPr>
          <w:p w:rsidR="007D0E9A" w:rsidRPr="003B5BAB" w:rsidRDefault="007D0E9A" w:rsidP="00786D50">
            <w:pPr>
              <w:rPr>
                <w:sz w:val="20"/>
                <w:szCs w:val="20"/>
              </w:rPr>
            </w:pPr>
            <w:r w:rsidRPr="003B5BAB">
              <w:rPr>
                <w:sz w:val="20"/>
                <w:szCs w:val="20"/>
              </w:rPr>
              <w:t xml:space="preserve">Лекция-диалог. </w:t>
            </w:r>
          </w:p>
        </w:tc>
        <w:tc>
          <w:tcPr>
            <w:tcW w:w="422" w:type="dxa"/>
            <w:gridSpan w:val="2"/>
          </w:tcPr>
          <w:p w:rsidR="007D0E9A" w:rsidRPr="003B5BAB" w:rsidRDefault="007D0E9A" w:rsidP="00C258E6">
            <w:pPr>
              <w:jc w:val="both"/>
              <w:rPr>
                <w:sz w:val="20"/>
                <w:szCs w:val="20"/>
              </w:rPr>
            </w:pPr>
            <w:r w:rsidRPr="003B5BAB">
              <w:rPr>
                <w:sz w:val="20"/>
                <w:szCs w:val="20"/>
              </w:rPr>
              <w:t>2</w:t>
            </w:r>
          </w:p>
        </w:tc>
        <w:tc>
          <w:tcPr>
            <w:tcW w:w="1378" w:type="dxa"/>
          </w:tcPr>
          <w:p w:rsidR="007D0E9A" w:rsidRPr="003B5BAB" w:rsidRDefault="007D0E9A" w:rsidP="00C258E6">
            <w:pPr>
              <w:jc w:val="both"/>
              <w:rPr>
                <w:sz w:val="20"/>
                <w:szCs w:val="20"/>
              </w:rPr>
            </w:pPr>
            <w:r w:rsidRPr="003B5BAB">
              <w:rPr>
                <w:sz w:val="20"/>
                <w:szCs w:val="20"/>
                <w:shd w:val="clear" w:color="auto" w:fill="FFFFFF"/>
              </w:rPr>
              <w:t xml:space="preserve">Решение ситуационных задач </w:t>
            </w:r>
          </w:p>
        </w:tc>
        <w:tc>
          <w:tcPr>
            <w:tcW w:w="425" w:type="dxa"/>
          </w:tcPr>
          <w:p w:rsidR="007D0E9A" w:rsidRPr="003B5BAB" w:rsidRDefault="007D0E9A" w:rsidP="00C258E6">
            <w:pPr>
              <w:jc w:val="both"/>
              <w:rPr>
                <w:sz w:val="20"/>
                <w:szCs w:val="20"/>
              </w:rPr>
            </w:pPr>
          </w:p>
        </w:tc>
        <w:tc>
          <w:tcPr>
            <w:tcW w:w="1276"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r w:rsidRPr="003B5BAB">
              <w:rPr>
                <w:sz w:val="20"/>
                <w:szCs w:val="20"/>
              </w:rPr>
              <w:t>6</w:t>
            </w:r>
          </w:p>
        </w:tc>
        <w:tc>
          <w:tcPr>
            <w:tcW w:w="2629" w:type="dxa"/>
          </w:tcPr>
          <w:p w:rsidR="007D0E9A" w:rsidRPr="003B5BAB" w:rsidRDefault="007D0E9A" w:rsidP="00C258E6">
            <w:pPr>
              <w:rPr>
                <w:sz w:val="20"/>
                <w:szCs w:val="20"/>
              </w:rPr>
            </w:pPr>
            <w:r w:rsidRPr="003B5BAB">
              <w:rPr>
                <w:sz w:val="20"/>
                <w:szCs w:val="20"/>
              </w:rPr>
              <w:t>Подготовка к практическому занятию, предусматривающая изучение научно-практического материала по заданным вопросам</w:t>
            </w:r>
          </w:p>
        </w:tc>
      </w:tr>
      <w:tr w:rsidR="007D0E9A" w:rsidRPr="003B5BAB" w:rsidTr="004A36B4">
        <w:tc>
          <w:tcPr>
            <w:tcW w:w="520" w:type="dxa"/>
          </w:tcPr>
          <w:p w:rsidR="007D0E9A" w:rsidRPr="003B5BAB" w:rsidRDefault="007D0E9A" w:rsidP="00C258E6">
            <w:pPr>
              <w:rPr>
                <w:sz w:val="20"/>
                <w:szCs w:val="20"/>
              </w:rPr>
            </w:pPr>
            <w:r w:rsidRPr="003B5BAB">
              <w:rPr>
                <w:sz w:val="20"/>
                <w:szCs w:val="20"/>
              </w:rPr>
              <w:t>8,9/1</w:t>
            </w:r>
          </w:p>
        </w:tc>
        <w:tc>
          <w:tcPr>
            <w:tcW w:w="1536" w:type="dxa"/>
            <w:vMerge/>
            <w:vAlign w:val="center"/>
          </w:tcPr>
          <w:p w:rsidR="007D0E9A" w:rsidRPr="003B5BAB" w:rsidRDefault="007D0E9A" w:rsidP="00C258E6">
            <w:pPr>
              <w:rPr>
                <w:sz w:val="20"/>
                <w:szCs w:val="20"/>
              </w:rPr>
            </w:pPr>
          </w:p>
        </w:tc>
        <w:tc>
          <w:tcPr>
            <w:tcW w:w="1739" w:type="dxa"/>
          </w:tcPr>
          <w:p w:rsidR="007D0E9A" w:rsidRPr="003B5BAB" w:rsidRDefault="007D0E9A" w:rsidP="00C258E6">
            <w:pPr>
              <w:rPr>
                <w:sz w:val="20"/>
                <w:szCs w:val="20"/>
              </w:rPr>
            </w:pPr>
            <w:r w:rsidRPr="003B5BAB">
              <w:rPr>
                <w:sz w:val="20"/>
                <w:szCs w:val="20"/>
              </w:rPr>
              <w:t>8. Теория организации обслуживания.</w:t>
            </w:r>
          </w:p>
        </w:tc>
        <w:tc>
          <w:tcPr>
            <w:tcW w:w="641" w:type="dxa"/>
          </w:tcPr>
          <w:p w:rsidR="007D0E9A" w:rsidRPr="003B5BAB" w:rsidRDefault="007D0E9A" w:rsidP="00C258E6">
            <w:pPr>
              <w:jc w:val="both"/>
              <w:rPr>
                <w:sz w:val="20"/>
                <w:szCs w:val="20"/>
              </w:rPr>
            </w:pPr>
            <w:r w:rsidRPr="003B5BAB">
              <w:rPr>
                <w:sz w:val="20"/>
                <w:szCs w:val="20"/>
              </w:rPr>
              <w:t>2</w:t>
            </w:r>
          </w:p>
        </w:tc>
        <w:tc>
          <w:tcPr>
            <w:tcW w:w="1952" w:type="dxa"/>
          </w:tcPr>
          <w:p w:rsidR="007D0E9A" w:rsidRPr="003B5BAB" w:rsidRDefault="007D0E9A" w:rsidP="00786D50">
            <w:pPr>
              <w:rPr>
                <w:sz w:val="20"/>
                <w:szCs w:val="20"/>
              </w:rPr>
            </w:pPr>
            <w:r w:rsidRPr="003B5BAB">
              <w:rPr>
                <w:sz w:val="20"/>
                <w:szCs w:val="20"/>
              </w:rPr>
              <w:t xml:space="preserve">Лекция-диалог. </w:t>
            </w:r>
          </w:p>
        </w:tc>
        <w:tc>
          <w:tcPr>
            <w:tcW w:w="422" w:type="dxa"/>
            <w:gridSpan w:val="2"/>
          </w:tcPr>
          <w:p w:rsidR="007D0E9A" w:rsidRPr="003B5BAB" w:rsidRDefault="007D0E9A" w:rsidP="00C258E6">
            <w:pPr>
              <w:jc w:val="both"/>
              <w:rPr>
                <w:sz w:val="20"/>
                <w:szCs w:val="20"/>
              </w:rPr>
            </w:pPr>
            <w:r w:rsidRPr="003B5BAB">
              <w:rPr>
                <w:sz w:val="20"/>
                <w:szCs w:val="20"/>
              </w:rPr>
              <w:t>2</w:t>
            </w:r>
          </w:p>
        </w:tc>
        <w:tc>
          <w:tcPr>
            <w:tcW w:w="1378" w:type="dxa"/>
          </w:tcPr>
          <w:p w:rsidR="007D0E9A" w:rsidRPr="003B5BAB" w:rsidRDefault="007D0E9A" w:rsidP="00C258E6">
            <w:pPr>
              <w:rPr>
                <w:sz w:val="20"/>
                <w:szCs w:val="20"/>
              </w:rPr>
            </w:pPr>
            <w:r w:rsidRPr="003B5BAB">
              <w:rPr>
                <w:sz w:val="20"/>
                <w:szCs w:val="20"/>
              </w:rPr>
              <w:t xml:space="preserve">Выездное практическое занятие, предусматривающее посещение выставки </w:t>
            </w:r>
          </w:p>
        </w:tc>
        <w:tc>
          <w:tcPr>
            <w:tcW w:w="425" w:type="dxa"/>
          </w:tcPr>
          <w:p w:rsidR="007D0E9A" w:rsidRPr="003B5BAB" w:rsidRDefault="007D0E9A" w:rsidP="00C258E6">
            <w:pPr>
              <w:jc w:val="both"/>
              <w:rPr>
                <w:sz w:val="20"/>
                <w:szCs w:val="20"/>
              </w:rPr>
            </w:pPr>
          </w:p>
        </w:tc>
        <w:tc>
          <w:tcPr>
            <w:tcW w:w="1276"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r w:rsidRPr="003B5BAB">
              <w:rPr>
                <w:sz w:val="20"/>
                <w:szCs w:val="20"/>
              </w:rPr>
              <w:t>7</w:t>
            </w:r>
          </w:p>
        </w:tc>
        <w:tc>
          <w:tcPr>
            <w:tcW w:w="2629" w:type="dxa"/>
          </w:tcPr>
          <w:p w:rsidR="007D0E9A" w:rsidRPr="003B5BAB" w:rsidRDefault="007D0E9A" w:rsidP="00C258E6">
            <w:pPr>
              <w:rPr>
                <w:sz w:val="20"/>
                <w:szCs w:val="20"/>
              </w:rPr>
            </w:pPr>
            <w:r w:rsidRPr="003B5BAB">
              <w:rPr>
                <w:sz w:val="20"/>
                <w:szCs w:val="20"/>
              </w:rPr>
              <w:t>подготовка презентации по итогам выставки</w:t>
            </w:r>
          </w:p>
        </w:tc>
      </w:tr>
      <w:tr w:rsidR="007D0E9A" w:rsidRPr="003B5BAB" w:rsidTr="004A36B4">
        <w:tc>
          <w:tcPr>
            <w:tcW w:w="520" w:type="dxa"/>
          </w:tcPr>
          <w:p w:rsidR="007D0E9A" w:rsidRPr="003B5BAB" w:rsidRDefault="007D0E9A" w:rsidP="00C258E6">
            <w:pPr>
              <w:rPr>
                <w:sz w:val="20"/>
                <w:szCs w:val="20"/>
              </w:rPr>
            </w:pPr>
            <w:r w:rsidRPr="003B5BAB">
              <w:rPr>
                <w:sz w:val="20"/>
                <w:szCs w:val="20"/>
              </w:rPr>
              <w:t>9,10/1</w:t>
            </w:r>
          </w:p>
        </w:tc>
        <w:tc>
          <w:tcPr>
            <w:tcW w:w="1536" w:type="dxa"/>
            <w:vMerge/>
            <w:vAlign w:val="center"/>
          </w:tcPr>
          <w:p w:rsidR="007D0E9A" w:rsidRPr="003B5BAB" w:rsidRDefault="007D0E9A" w:rsidP="00C258E6">
            <w:pPr>
              <w:rPr>
                <w:sz w:val="20"/>
                <w:szCs w:val="20"/>
              </w:rPr>
            </w:pPr>
          </w:p>
        </w:tc>
        <w:tc>
          <w:tcPr>
            <w:tcW w:w="1739" w:type="dxa"/>
          </w:tcPr>
          <w:p w:rsidR="007D0E9A" w:rsidRPr="003B5BAB" w:rsidRDefault="007D0E9A" w:rsidP="00C258E6">
            <w:pPr>
              <w:rPr>
                <w:sz w:val="20"/>
                <w:szCs w:val="20"/>
              </w:rPr>
            </w:pPr>
            <w:r w:rsidRPr="003B5BAB">
              <w:rPr>
                <w:sz w:val="20"/>
                <w:szCs w:val="20"/>
              </w:rPr>
              <w:t xml:space="preserve">9. </w:t>
            </w:r>
            <w:r w:rsidR="00AE19E4">
              <w:rPr>
                <w:sz w:val="20"/>
                <w:szCs w:val="20"/>
              </w:rPr>
              <w:t>«</w:t>
            </w:r>
            <w:r w:rsidRPr="003B5BAB">
              <w:rPr>
                <w:sz w:val="20"/>
                <w:szCs w:val="20"/>
              </w:rPr>
              <w:t>Контактная зона</w:t>
            </w:r>
            <w:r w:rsidR="00AE19E4">
              <w:rPr>
                <w:sz w:val="20"/>
                <w:szCs w:val="20"/>
              </w:rPr>
              <w:t>»</w:t>
            </w:r>
            <w:r w:rsidRPr="003B5BAB">
              <w:rPr>
                <w:sz w:val="20"/>
                <w:szCs w:val="20"/>
              </w:rPr>
              <w:t xml:space="preserve"> как сфера </w:t>
            </w:r>
            <w:r w:rsidRPr="003B5BAB">
              <w:rPr>
                <w:sz w:val="20"/>
                <w:szCs w:val="20"/>
              </w:rPr>
              <w:lastRenderedPageBreak/>
              <w:t>реализации сервисной деятельности.</w:t>
            </w:r>
          </w:p>
        </w:tc>
        <w:tc>
          <w:tcPr>
            <w:tcW w:w="641" w:type="dxa"/>
          </w:tcPr>
          <w:p w:rsidR="007D0E9A" w:rsidRPr="003B5BAB" w:rsidRDefault="007D0E9A" w:rsidP="00C258E6">
            <w:pPr>
              <w:jc w:val="both"/>
              <w:rPr>
                <w:sz w:val="20"/>
                <w:szCs w:val="20"/>
              </w:rPr>
            </w:pPr>
            <w:r w:rsidRPr="003B5BAB">
              <w:rPr>
                <w:sz w:val="20"/>
                <w:szCs w:val="20"/>
              </w:rPr>
              <w:lastRenderedPageBreak/>
              <w:t>2</w:t>
            </w:r>
          </w:p>
        </w:tc>
        <w:tc>
          <w:tcPr>
            <w:tcW w:w="1952" w:type="dxa"/>
          </w:tcPr>
          <w:p w:rsidR="007D0E9A" w:rsidRPr="003B5BAB" w:rsidRDefault="007D0E9A" w:rsidP="00786D50">
            <w:pPr>
              <w:rPr>
                <w:sz w:val="20"/>
                <w:szCs w:val="20"/>
              </w:rPr>
            </w:pPr>
            <w:r w:rsidRPr="003B5BAB">
              <w:rPr>
                <w:sz w:val="20"/>
                <w:szCs w:val="20"/>
              </w:rPr>
              <w:t xml:space="preserve">Лекция-диалог. </w:t>
            </w:r>
          </w:p>
        </w:tc>
        <w:tc>
          <w:tcPr>
            <w:tcW w:w="422" w:type="dxa"/>
            <w:gridSpan w:val="2"/>
          </w:tcPr>
          <w:p w:rsidR="007D0E9A" w:rsidRPr="003B5BAB" w:rsidRDefault="007D0E9A" w:rsidP="00C258E6">
            <w:pPr>
              <w:jc w:val="both"/>
              <w:rPr>
                <w:sz w:val="20"/>
                <w:szCs w:val="20"/>
              </w:rPr>
            </w:pPr>
            <w:r w:rsidRPr="003B5BAB">
              <w:rPr>
                <w:sz w:val="20"/>
                <w:szCs w:val="20"/>
              </w:rPr>
              <w:t>2</w:t>
            </w:r>
          </w:p>
        </w:tc>
        <w:tc>
          <w:tcPr>
            <w:tcW w:w="1378" w:type="dxa"/>
          </w:tcPr>
          <w:p w:rsidR="007D0E9A" w:rsidRPr="003B5BAB" w:rsidRDefault="007D0E9A" w:rsidP="00C258E6">
            <w:pPr>
              <w:jc w:val="both"/>
              <w:rPr>
                <w:sz w:val="20"/>
                <w:szCs w:val="20"/>
              </w:rPr>
            </w:pPr>
            <w:r w:rsidRPr="003B5BAB">
              <w:rPr>
                <w:sz w:val="20"/>
                <w:szCs w:val="20"/>
                <w:shd w:val="clear" w:color="auto" w:fill="FFFFFF"/>
              </w:rPr>
              <w:t>Решение ситуационны</w:t>
            </w:r>
            <w:r w:rsidRPr="003B5BAB">
              <w:rPr>
                <w:sz w:val="20"/>
                <w:szCs w:val="20"/>
                <w:shd w:val="clear" w:color="auto" w:fill="FFFFFF"/>
              </w:rPr>
              <w:lastRenderedPageBreak/>
              <w:t>х задач</w:t>
            </w:r>
          </w:p>
        </w:tc>
        <w:tc>
          <w:tcPr>
            <w:tcW w:w="425" w:type="dxa"/>
          </w:tcPr>
          <w:p w:rsidR="007D0E9A" w:rsidRPr="003B5BAB" w:rsidRDefault="007D0E9A" w:rsidP="00C258E6">
            <w:pPr>
              <w:jc w:val="both"/>
              <w:rPr>
                <w:sz w:val="20"/>
                <w:szCs w:val="20"/>
              </w:rPr>
            </w:pPr>
          </w:p>
        </w:tc>
        <w:tc>
          <w:tcPr>
            <w:tcW w:w="1276"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r w:rsidRPr="003B5BAB">
              <w:rPr>
                <w:sz w:val="20"/>
                <w:szCs w:val="20"/>
              </w:rPr>
              <w:t>5</w:t>
            </w:r>
          </w:p>
        </w:tc>
        <w:tc>
          <w:tcPr>
            <w:tcW w:w="2629" w:type="dxa"/>
          </w:tcPr>
          <w:p w:rsidR="007D0E9A" w:rsidRPr="003B5BAB" w:rsidRDefault="007D0E9A" w:rsidP="00C258E6">
            <w:pPr>
              <w:rPr>
                <w:sz w:val="20"/>
                <w:szCs w:val="20"/>
              </w:rPr>
            </w:pPr>
            <w:r w:rsidRPr="003B5BAB">
              <w:rPr>
                <w:sz w:val="20"/>
                <w:szCs w:val="20"/>
              </w:rPr>
              <w:t xml:space="preserve">Подготовка к проблемной лекции «Основные методы </w:t>
            </w:r>
            <w:r w:rsidRPr="003B5BAB">
              <w:rPr>
                <w:sz w:val="20"/>
                <w:szCs w:val="20"/>
              </w:rPr>
              <w:lastRenderedPageBreak/>
              <w:t>предоставления услуг и формы обслуживания», предусматривающее использование ЭБС</w:t>
            </w:r>
          </w:p>
        </w:tc>
      </w:tr>
      <w:tr w:rsidR="007D0E9A" w:rsidRPr="003B5BAB" w:rsidTr="004A36B4">
        <w:tc>
          <w:tcPr>
            <w:tcW w:w="520" w:type="dxa"/>
          </w:tcPr>
          <w:p w:rsidR="007D0E9A" w:rsidRPr="003B5BAB" w:rsidRDefault="007D0E9A" w:rsidP="00C258E6">
            <w:pPr>
              <w:rPr>
                <w:sz w:val="20"/>
                <w:szCs w:val="20"/>
              </w:rPr>
            </w:pPr>
            <w:r w:rsidRPr="003B5BAB">
              <w:rPr>
                <w:sz w:val="20"/>
                <w:szCs w:val="20"/>
              </w:rPr>
              <w:lastRenderedPageBreak/>
              <w:t>10,11/1</w:t>
            </w:r>
          </w:p>
        </w:tc>
        <w:tc>
          <w:tcPr>
            <w:tcW w:w="1536" w:type="dxa"/>
            <w:vMerge/>
            <w:vAlign w:val="center"/>
          </w:tcPr>
          <w:p w:rsidR="007D0E9A" w:rsidRPr="003B5BAB" w:rsidRDefault="007D0E9A" w:rsidP="00C258E6">
            <w:pPr>
              <w:rPr>
                <w:sz w:val="20"/>
                <w:szCs w:val="20"/>
              </w:rPr>
            </w:pPr>
          </w:p>
        </w:tc>
        <w:tc>
          <w:tcPr>
            <w:tcW w:w="1739" w:type="dxa"/>
          </w:tcPr>
          <w:p w:rsidR="007D0E9A" w:rsidRPr="003B5BAB" w:rsidRDefault="007D0E9A" w:rsidP="00C258E6">
            <w:pPr>
              <w:rPr>
                <w:sz w:val="20"/>
                <w:szCs w:val="20"/>
              </w:rPr>
            </w:pPr>
            <w:r w:rsidRPr="003B5BAB">
              <w:rPr>
                <w:sz w:val="20"/>
                <w:szCs w:val="20"/>
              </w:rPr>
              <w:t>10. Диагностика профессиональных возможностей</w:t>
            </w:r>
          </w:p>
        </w:tc>
        <w:tc>
          <w:tcPr>
            <w:tcW w:w="641" w:type="dxa"/>
          </w:tcPr>
          <w:p w:rsidR="007D0E9A" w:rsidRPr="003B5BAB" w:rsidRDefault="007D0E9A" w:rsidP="00C258E6">
            <w:pPr>
              <w:jc w:val="both"/>
              <w:rPr>
                <w:sz w:val="20"/>
                <w:szCs w:val="20"/>
              </w:rPr>
            </w:pPr>
            <w:r w:rsidRPr="003B5BAB">
              <w:rPr>
                <w:sz w:val="20"/>
                <w:szCs w:val="20"/>
              </w:rPr>
              <w:t>-</w:t>
            </w:r>
          </w:p>
        </w:tc>
        <w:tc>
          <w:tcPr>
            <w:tcW w:w="1952" w:type="dxa"/>
          </w:tcPr>
          <w:p w:rsidR="007D0E9A" w:rsidRPr="003B5BAB" w:rsidRDefault="007D0E9A" w:rsidP="00C258E6">
            <w:pPr>
              <w:jc w:val="both"/>
              <w:rPr>
                <w:sz w:val="20"/>
                <w:szCs w:val="20"/>
              </w:rPr>
            </w:pPr>
            <w:r w:rsidRPr="003B5BAB">
              <w:rPr>
                <w:sz w:val="20"/>
                <w:szCs w:val="20"/>
              </w:rPr>
              <w:t>-</w:t>
            </w:r>
          </w:p>
        </w:tc>
        <w:tc>
          <w:tcPr>
            <w:tcW w:w="422" w:type="dxa"/>
            <w:gridSpan w:val="2"/>
          </w:tcPr>
          <w:p w:rsidR="007D0E9A" w:rsidRPr="003B5BAB" w:rsidRDefault="007D0E9A" w:rsidP="00C258E6">
            <w:pPr>
              <w:jc w:val="both"/>
              <w:rPr>
                <w:sz w:val="20"/>
                <w:szCs w:val="20"/>
              </w:rPr>
            </w:pPr>
            <w:r w:rsidRPr="003B5BAB">
              <w:rPr>
                <w:sz w:val="20"/>
                <w:szCs w:val="20"/>
              </w:rPr>
              <w:t>4</w:t>
            </w:r>
          </w:p>
        </w:tc>
        <w:tc>
          <w:tcPr>
            <w:tcW w:w="1378" w:type="dxa"/>
          </w:tcPr>
          <w:p w:rsidR="007D0E9A" w:rsidRPr="003B5BAB" w:rsidRDefault="007D0E9A" w:rsidP="00C258E6">
            <w:pPr>
              <w:rPr>
                <w:sz w:val="20"/>
                <w:szCs w:val="20"/>
              </w:rPr>
            </w:pPr>
            <w:r>
              <w:rPr>
                <w:sz w:val="20"/>
                <w:szCs w:val="20"/>
              </w:rPr>
              <w:t>Психологический тренинг</w:t>
            </w:r>
          </w:p>
        </w:tc>
        <w:tc>
          <w:tcPr>
            <w:tcW w:w="425" w:type="dxa"/>
          </w:tcPr>
          <w:p w:rsidR="007D0E9A" w:rsidRPr="003B5BAB" w:rsidRDefault="007D0E9A" w:rsidP="00C258E6">
            <w:pPr>
              <w:jc w:val="both"/>
              <w:rPr>
                <w:sz w:val="20"/>
                <w:szCs w:val="20"/>
              </w:rPr>
            </w:pPr>
          </w:p>
        </w:tc>
        <w:tc>
          <w:tcPr>
            <w:tcW w:w="1276"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p>
        </w:tc>
        <w:tc>
          <w:tcPr>
            <w:tcW w:w="567" w:type="dxa"/>
          </w:tcPr>
          <w:p w:rsidR="007D0E9A" w:rsidRPr="003B5BAB" w:rsidRDefault="007D0E9A" w:rsidP="00C258E6">
            <w:pPr>
              <w:jc w:val="both"/>
              <w:rPr>
                <w:sz w:val="20"/>
                <w:szCs w:val="20"/>
              </w:rPr>
            </w:pPr>
          </w:p>
        </w:tc>
        <w:tc>
          <w:tcPr>
            <w:tcW w:w="2629" w:type="dxa"/>
          </w:tcPr>
          <w:p w:rsidR="007D0E9A" w:rsidRPr="003B5BAB" w:rsidRDefault="007D0E9A" w:rsidP="00C258E6">
            <w:pPr>
              <w:jc w:val="both"/>
              <w:rPr>
                <w:sz w:val="20"/>
                <w:szCs w:val="20"/>
              </w:rPr>
            </w:pPr>
            <w:r w:rsidRPr="003B5BAB">
              <w:rPr>
                <w:sz w:val="20"/>
                <w:szCs w:val="20"/>
              </w:rPr>
              <w:t>-</w:t>
            </w:r>
          </w:p>
        </w:tc>
      </w:tr>
      <w:tr w:rsidR="007D0E9A" w:rsidRPr="003B5BAB" w:rsidTr="004A36B4">
        <w:tc>
          <w:tcPr>
            <w:tcW w:w="520" w:type="dxa"/>
          </w:tcPr>
          <w:p w:rsidR="007D0E9A" w:rsidRPr="003B5BAB" w:rsidRDefault="007D0E9A" w:rsidP="00C258E6">
            <w:pPr>
              <w:rPr>
                <w:b/>
                <w:sz w:val="20"/>
                <w:szCs w:val="20"/>
              </w:rPr>
            </w:pPr>
            <w:r w:rsidRPr="003B5BAB">
              <w:rPr>
                <w:b/>
                <w:sz w:val="20"/>
                <w:szCs w:val="20"/>
              </w:rPr>
              <w:t>11/1</w:t>
            </w:r>
          </w:p>
        </w:tc>
        <w:tc>
          <w:tcPr>
            <w:tcW w:w="1536" w:type="dxa"/>
            <w:vMerge/>
            <w:vAlign w:val="center"/>
          </w:tcPr>
          <w:p w:rsidR="007D0E9A" w:rsidRPr="003B5BAB" w:rsidRDefault="007D0E9A" w:rsidP="00C258E6">
            <w:pPr>
              <w:rPr>
                <w:b/>
                <w:sz w:val="20"/>
                <w:szCs w:val="20"/>
              </w:rPr>
            </w:pPr>
          </w:p>
        </w:tc>
        <w:tc>
          <w:tcPr>
            <w:tcW w:w="1739" w:type="dxa"/>
          </w:tcPr>
          <w:p w:rsidR="007D0E9A" w:rsidRPr="003B5BAB" w:rsidRDefault="007D0E9A" w:rsidP="00C258E6">
            <w:pPr>
              <w:rPr>
                <w:b/>
                <w:sz w:val="20"/>
                <w:szCs w:val="20"/>
              </w:rPr>
            </w:pPr>
            <w:r w:rsidRPr="003B5BAB">
              <w:rPr>
                <w:b/>
                <w:sz w:val="20"/>
                <w:szCs w:val="20"/>
              </w:rPr>
              <w:t>Контрольная точка 2</w:t>
            </w:r>
          </w:p>
        </w:tc>
        <w:tc>
          <w:tcPr>
            <w:tcW w:w="641" w:type="dxa"/>
          </w:tcPr>
          <w:p w:rsidR="007D0E9A" w:rsidRPr="003B5BAB" w:rsidRDefault="007D0E9A" w:rsidP="00C258E6">
            <w:pPr>
              <w:jc w:val="both"/>
              <w:rPr>
                <w:b/>
                <w:sz w:val="20"/>
                <w:szCs w:val="20"/>
              </w:rPr>
            </w:pPr>
          </w:p>
        </w:tc>
        <w:tc>
          <w:tcPr>
            <w:tcW w:w="1952" w:type="dxa"/>
          </w:tcPr>
          <w:p w:rsidR="007D0E9A" w:rsidRPr="003B5BAB" w:rsidRDefault="007D0E9A" w:rsidP="00C258E6">
            <w:pPr>
              <w:jc w:val="both"/>
              <w:rPr>
                <w:b/>
                <w:sz w:val="20"/>
                <w:szCs w:val="20"/>
              </w:rPr>
            </w:pPr>
          </w:p>
        </w:tc>
        <w:tc>
          <w:tcPr>
            <w:tcW w:w="422" w:type="dxa"/>
            <w:gridSpan w:val="2"/>
          </w:tcPr>
          <w:p w:rsidR="007D0E9A" w:rsidRPr="003B5BAB" w:rsidRDefault="007D0E9A" w:rsidP="00C258E6">
            <w:pPr>
              <w:jc w:val="both"/>
              <w:rPr>
                <w:b/>
                <w:sz w:val="20"/>
                <w:szCs w:val="20"/>
              </w:rPr>
            </w:pPr>
            <w:r w:rsidRPr="003B5BAB">
              <w:rPr>
                <w:b/>
                <w:sz w:val="20"/>
                <w:szCs w:val="20"/>
              </w:rPr>
              <w:t>1</w:t>
            </w:r>
          </w:p>
        </w:tc>
        <w:tc>
          <w:tcPr>
            <w:tcW w:w="1378" w:type="dxa"/>
          </w:tcPr>
          <w:p w:rsidR="007D0E9A" w:rsidRPr="003B5BAB" w:rsidRDefault="007D0E9A" w:rsidP="00C258E6">
            <w:pPr>
              <w:jc w:val="both"/>
              <w:rPr>
                <w:b/>
                <w:sz w:val="20"/>
                <w:szCs w:val="20"/>
              </w:rPr>
            </w:pPr>
            <w:r w:rsidRPr="003B5BAB">
              <w:rPr>
                <w:b/>
                <w:sz w:val="20"/>
                <w:szCs w:val="20"/>
              </w:rPr>
              <w:t>Аудиторное тестирование</w:t>
            </w:r>
          </w:p>
        </w:tc>
        <w:tc>
          <w:tcPr>
            <w:tcW w:w="425" w:type="dxa"/>
          </w:tcPr>
          <w:p w:rsidR="007D0E9A" w:rsidRPr="003B5BAB" w:rsidRDefault="007D0E9A" w:rsidP="00C258E6">
            <w:pPr>
              <w:jc w:val="both"/>
              <w:rPr>
                <w:b/>
                <w:sz w:val="20"/>
                <w:szCs w:val="20"/>
              </w:rPr>
            </w:pPr>
          </w:p>
        </w:tc>
        <w:tc>
          <w:tcPr>
            <w:tcW w:w="1276" w:type="dxa"/>
          </w:tcPr>
          <w:p w:rsidR="007D0E9A" w:rsidRPr="003B5BAB" w:rsidRDefault="007D0E9A" w:rsidP="00C258E6">
            <w:pPr>
              <w:jc w:val="both"/>
              <w:rPr>
                <w:b/>
                <w:sz w:val="20"/>
                <w:szCs w:val="20"/>
              </w:rPr>
            </w:pPr>
          </w:p>
        </w:tc>
        <w:tc>
          <w:tcPr>
            <w:tcW w:w="567" w:type="dxa"/>
          </w:tcPr>
          <w:p w:rsidR="007D0E9A" w:rsidRPr="003B5BAB" w:rsidRDefault="007D0E9A" w:rsidP="00C258E6">
            <w:pPr>
              <w:jc w:val="both"/>
              <w:rPr>
                <w:b/>
                <w:sz w:val="20"/>
                <w:szCs w:val="20"/>
              </w:rPr>
            </w:pPr>
          </w:p>
        </w:tc>
        <w:tc>
          <w:tcPr>
            <w:tcW w:w="567" w:type="dxa"/>
          </w:tcPr>
          <w:p w:rsidR="007D0E9A" w:rsidRPr="003B5BAB" w:rsidRDefault="007D0E9A" w:rsidP="00C258E6">
            <w:pPr>
              <w:jc w:val="both"/>
              <w:rPr>
                <w:b/>
                <w:sz w:val="20"/>
                <w:szCs w:val="20"/>
              </w:rPr>
            </w:pPr>
          </w:p>
        </w:tc>
        <w:tc>
          <w:tcPr>
            <w:tcW w:w="567" w:type="dxa"/>
          </w:tcPr>
          <w:p w:rsidR="007D0E9A" w:rsidRPr="003B5BAB" w:rsidRDefault="007D0E9A" w:rsidP="00C258E6">
            <w:pPr>
              <w:jc w:val="both"/>
              <w:rPr>
                <w:b/>
                <w:sz w:val="20"/>
                <w:szCs w:val="20"/>
              </w:rPr>
            </w:pPr>
          </w:p>
        </w:tc>
        <w:tc>
          <w:tcPr>
            <w:tcW w:w="567" w:type="dxa"/>
          </w:tcPr>
          <w:p w:rsidR="007D0E9A" w:rsidRPr="003B5BAB" w:rsidRDefault="007D0E9A" w:rsidP="00C258E6">
            <w:pPr>
              <w:jc w:val="both"/>
              <w:rPr>
                <w:b/>
                <w:sz w:val="20"/>
                <w:szCs w:val="20"/>
              </w:rPr>
            </w:pPr>
          </w:p>
        </w:tc>
        <w:tc>
          <w:tcPr>
            <w:tcW w:w="2629" w:type="dxa"/>
          </w:tcPr>
          <w:p w:rsidR="007D0E9A" w:rsidRPr="003B5BAB" w:rsidRDefault="007D0E9A" w:rsidP="00C258E6">
            <w:pPr>
              <w:jc w:val="both"/>
              <w:rPr>
                <w:b/>
                <w:sz w:val="20"/>
                <w:szCs w:val="20"/>
              </w:rPr>
            </w:pPr>
          </w:p>
        </w:tc>
      </w:tr>
      <w:tr w:rsidR="004A36B4" w:rsidRPr="003B5BAB" w:rsidTr="004A36B4">
        <w:tc>
          <w:tcPr>
            <w:tcW w:w="520" w:type="dxa"/>
          </w:tcPr>
          <w:p w:rsidR="004A36B4" w:rsidRPr="003B5BAB" w:rsidRDefault="004A36B4" w:rsidP="00C258E6">
            <w:pPr>
              <w:rPr>
                <w:sz w:val="20"/>
                <w:szCs w:val="20"/>
              </w:rPr>
            </w:pPr>
            <w:r w:rsidRPr="003B5BAB">
              <w:rPr>
                <w:sz w:val="20"/>
                <w:szCs w:val="20"/>
              </w:rPr>
              <w:t>12,13/1</w:t>
            </w:r>
          </w:p>
        </w:tc>
        <w:tc>
          <w:tcPr>
            <w:tcW w:w="1536" w:type="dxa"/>
            <w:vMerge/>
            <w:vAlign w:val="center"/>
          </w:tcPr>
          <w:p w:rsidR="004A36B4" w:rsidRPr="003B5BAB" w:rsidRDefault="004A36B4" w:rsidP="00C258E6">
            <w:pPr>
              <w:rPr>
                <w:sz w:val="20"/>
                <w:szCs w:val="20"/>
              </w:rPr>
            </w:pPr>
          </w:p>
        </w:tc>
        <w:tc>
          <w:tcPr>
            <w:tcW w:w="1739" w:type="dxa"/>
          </w:tcPr>
          <w:p w:rsidR="004A36B4" w:rsidRPr="003B5BAB" w:rsidRDefault="004A36B4" w:rsidP="00C258E6">
            <w:pPr>
              <w:rPr>
                <w:sz w:val="20"/>
                <w:szCs w:val="20"/>
              </w:rPr>
            </w:pPr>
            <w:r w:rsidRPr="003B5BAB">
              <w:rPr>
                <w:sz w:val="20"/>
                <w:szCs w:val="20"/>
              </w:rPr>
              <w:t xml:space="preserve">11. Основные методы предоставления услуг и формы </w:t>
            </w:r>
          </w:p>
          <w:p w:rsidR="004A36B4" w:rsidRPr="003B5BAB" w:rsidRDefault="004A36B4" w:rsidP="00C258E6">
            <w:pPr>
              <w:rPr>
                <w:sz w:val="20"/>
                <w:szCs w:val="20"/>
              </w:rPr>
            </w:pPr>
            <w:r w:rsidRPr="003B5BAB">
              <w:rPr>
                <w:sz w:val="20"/>
                <w:szCs w:val="20"/>
              </w:rPr>
              <w:lastRenderedPageBreak/>
              <w:t>обслуживания в туризме и гостеприимстве</w:t>
            </w:r>
          </w:p>
        </w:tc>
        <w:tc>
          <w:tcPr>
            <w:tcW w:w="641" w:type="dxa"/>
          </w:tcPr>
          <w:p w:rsidR="004A36B4" w:rsidRPr="003B5BAB" w:rsidRDefault="004A36B4" w:rsidP="00C258E6">
            <w:pPr>
              <w:jc w:val="both"/>
              <w:rPr>
                <w:sz w:val="20"/>
                <w:szCs w:val="20"/>
              </w:rPr>
            </w:pPr>
            <w:r w:rsidRPr="003B5BAB">
              <w:rPr>
                <w:sz w:val="20"/>
                <w:szCs w:val="20"/>
              </w:rPr>
              <w:lastRenderedPageBreak/>
              <w:t>4</w:t>
            </w:r>
          </w:p>
        </w:tc>
        <w:tc>
          <w:tcPr>
            <w:tcW w:w="1952" w:type="dxa"/>
          </w:tcPr>
          <w:p w:rsidR="004A36B4" w:rsidRPr="003B5BAB" w:rsidRDefault="004A36B4" w:rsidP="00786D50">
            <w:pPr>
              <w:rPr>
                <w:sz w:val="20"/>
                <w:szCs w:val="20"/>
              </w:rPr>
            </w:pPr>
            <w:r w:rsidRPr="003B5BAB">
              <w:rPr>
                <w:sz w:val="20"/>
                <w:szCs w:val="20"/>
              </w:rPr>
              <w:t xml:space="preserve">Лекция-диалог. </w:t>
            </w:r>
          </w:p>
        </w:tc>
        <w:tc>
          <w:tcPr>
            <w:tcW w:w="422" w:type="dxa"/>
            <w:gridSpan w:val="2"/>
          </w:tcPr>
          <w:p w:rsidR="004A36B4" w:rsidRPr="003B5BAB" w:rsidRDefault="004A36B4" w:rsidP="00C258E6">
            <w:pPr>
              <w:jc w:val="both"/>
              <w:rPr>
                <w:sz w:val="20"/>
                <w:szCs w:val="20"/>
              </w:rPr>
            </w:pPr>
          </w:p>
        </w:tc>
        <w:tc>
          <w:tcPr>
            <w:tcW w:w="1378" w:type="dxa"/>
          </w:tcPr>
          <w:p w:rsidR="004A36B4" w:rsidRPr="003B5BAB" w:rsidRDefault="004A36B4" w:rsidP="00C258E6">
            <w:pPr>
              <w:rPr>
                <w:sz w:val="20"/>
                <w:szCs w:val="20"/>
              </w:rPr>
            </w:pPr>
          </w:p>
        </w:tc>
        <w:tc>
          <w:tcPr>
            <w:tcW w:w="425" w:type="dxa"/>
          </w:tcPr>
          <w:p w:rsidR="004A36B4" w:rsidRPr="003B5BAB" w:rsidRDefault="004A36B4" w:rsidP="00C258E6">
            <w:pPr>
              <w:jc w:val="both"/>
              <w:rPr>
                <w:sz w:val="20"/>
                <w:szCs w:val="20"/>
              </w:rPr>
            </w:pPr>
            <w:r>
              <w:rPr>
                <w:sz w:val="20"/>
                <w:szCs w:val="20"/>
              </w:rPr>
              <w:t>2</w:t>
            </w:r>
          </w:p>
        </w:tc>
        <w:tc>
          <w:tcPr>
            <w:tcW w:w="1276" w:type="dxa"/>
          </w:tcPr>
          <w:p w:rsidR="004A36B4" w:rsidRPr="003B5BAB" w:rsidRDefault="004A36B4" w:rsidP="004A36B4">
            <w:pPr>
              <w:rPr>
                <w:sz w:val="20"/>
                <w:szCs w:val="20"/>
              </w:rPr>
            </w:pPr>
            <w:r>
              <w:rPr>
                <w:sz w:val="20"/>
                <w:szCs w:val="20"/>
              </w:rPr>
              <w:t xml:space="preserve">Круглый стол. Представление </w:t>
            </w:r>
            <w:r>
              <w:rPr>
                <w:sz w:val="20"/>
                <w:szCs w:val="20"/>
              </w:rPr>
              <w:lastRenderedPageBreak/>
              <w:t>группового проекта</w:t>
            </w:r>
          </w:p>
        </w:tc>
        <w:tc>
          <w:tcPr>
            <w:tcW w:w="567"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r w:rsidRPr="003B5BAB">
              <w:rPr>
                <w:sz w:val="20"/>
                <w:szCs w:val="20"/>
              </w:rPr>
              <w:t>5</w:t>
            </w:r>
          </w:p>
        </w:tc>
        <w:tc>
          <w:tcPr>
            <w:tcW w:w="2629" w:type="dxa"/>
          </w:tcPr>
          <w:p w:rsidR="004A36B4" w:rsidRPr="003B5BAB" w:rsidRDefault="004A36B4" w:rsidP="00C258E6">
            <w:pPr>
              <w:rPr>
                <w:sz w:val="20"/>
                <w:szCs w:val="20"/>
              </w:rPr>
            </w:pPr>
            <w:r w:rsidRPr="003B5BAB">
              <w:rPr>
                <w:sz w:val="20"/>
                <w:szCs w:val="20"/>
              </w:rPr>
              <w:t>Подготовка к практическому занятию, предусматривающая изучение научно-</w:t>
            </w:r>
            <w:r w:rsidRPr="003B5BAB">
              <w:rPr>
                <w:sz w:val="20"/>
                <w:szCs w:val="20"/>
              </w:rPr>
              <w:lastRenderedPageBreak/>
              <w:t>практического материала по заданным вопросам</w:t>
            </w:r>
          </w:p>
        </w:tc>
      </w:tr>
      <w:tr w:rsidR="004A36B4" w:rsidRPr="003B5BAB" w:rsidTr="004A36B4">
        <w:tc>
          <w:tcPr>
            <w:tcW w:w="520" w:type="dxa"/>
          </w:tcPr>
          <w:p w:rsidR="004A36B4" w:rsidRPr="003B5BAB" w:rsidRDefault="004A36B4" w:rsidP="00C258E6">
            <w:pPr>
              <w:rPr>
                <w:sz w:val="20"/>
                <w:szCs w:val="20"/>
              </w:rPr>
            </w:pPr>
            <w:r w:rsidRPr="003B5BAB">
              <w:rPr>
                <w:sz w:val="20"/>
                <w:szCs w:val="20"/>
              </w:rPr>
              <w:lastRenderedPageBreak/>
              <w:t>13,14</w:t>
            </w:r>
          </w:p>
        </w:tc>
        <w:tc>
          <w:tcPr>
            <w:tcW w:w="1536" w:type="dxa"/>
            <w:vMerge/>
            <w:vAlign w:val="center"/>
          </w:tcPr>
          <w:p w:rsidR="004A36B4" w:rsidRPr="003B5BAB" w:rsidRDefault="004A36B4" w:rsidP="00C258E6">
            <w:pPr>
              <w:rPr>
                <w:sz w:val="20"/>
                <w:szCs w:val="20"/>
              </w:rPr>
            </w:pPr>
          </w:p>
        </w:tc>
        <w:tc>
          <w:tcPr>
            <w:tcW w:w="1739" w:type="dxa"/>
          </w:tcPr>
          <w:p w:rsidR="004A36B4" w:rsidRPr="003B5BAB" w:rsidRDefault="004A36B4" w:rsidP="00C258E6">
            <w:pPr>
              <w:rPr>
                <w:sz w:val="20"/>
                <w:szCs w:val="20"/>
              </w:rPr>
            </w:pPr>
            <w:r w:rsidRPr="003B5BAB">
              <w:rPr>
                <w:sz w:val="20"/>
                <w:szCs w:val="20"/>
              </w:rPr>
              <w:t>12.Технологии обслуживания гостей и клиентов туристских компаний</w:t>
            </w:r>
          </w:p>
        </w:tc>
        <w:tc>
          <w:tcPr>
            <w:tcW w:w="641" w:type="dxa"/>
          </w:tcPr>
          <w:p w:rsidR="004A36B4" w:rsidRPr="003B5BAB" w:rsidRDefault="004A36B4" w:rsidP="00C258E6">
            <w:pPr>
              <w:jc w:val="both"/>
              <w:rPr>
                <w:sz w:val="20"/>
                <w:szCs w:val="20"/>
              </w:rPr>
            </w:pPr>
            <w:r w:rsidRPr="003B5BAB">
              <w:rPr>
                <w:sz w:val="20"/>
                <w:szCs w:val="20"/>
              </w:rPr>
              <w:t>2</w:t>
            </w:r>
          </w:p>
        </w:tc>
        <w:tc>
          <w:tcPr>
            <w:tcW w:w="1952" w:type="dxa"/>
          </w:tcPr>
          <w:p w:rsidR="004A36B4" w:rsidRPr="003B5BAB" w:rsidRDefault="004A36B4" w:rsidP="00786D50">
            <w:pPr>
              <w:rPr>
                <w:sz w:val="20"/>
                <w:szCs w:val="20"/>
              </w:rPr>
            </w:pPr>
            <w:r w:rsidRPr="003B5BAB">
              <w:rPr>
                <w:sz w:val="20"/>
                <w:szCs w:val="20"/>
              </w:rPr>
              <w:t>Проблемная лекция</w:t>
            </w:r>
          </w:p>
        </w:tc>
        <w:tc>
          <w:tcPr>
            <w:tcW w:w="422" w:type="dxa"/>
            <w:gridSpan w:val="2"/>
          </w:tcPr>
          <w:p w:rsidR="004A36B4" w:rsidRPr="003B5BAB" w:rsidRDefault="004A36B4" w:rsidP="00C258E6">
            <w:pPr>
              <w:jc w:val="both"/>
              <w:rPr>
                <w:sz w:val="20"/>
                <w:szCs w:val="20"/>
              </w:rPr>
            </w:pPr>
            <w:r w:rsidRPr="003B5BAB">
              <w:rPr>
                <w:sz w:val="20"/>
                <w:szCs w:val="20"/>
              </w:rPr>
              <w:t>2</w:t>
            </w:r>
          </w:p>
        </w:tc>
        <w:tc>
          <w:tcPr>
            <w:tcW w:w="1378" w:type="dxa"/>
          </w:tcPr>
          <w:p w:rsidR="004A36B4" w:rsidRPr="003B5BAB" w:rsidRDefault="004A36B4" w:rsidP="00C258E6">
            <w:pPr>
              <w:jc w:val="both"/>
              <w:rPr>
                <w:sz w:val="20"/>
                <w:szCs w:val="20"/>
              </w:rPr>
            </w:pPr>
            <w:r w:rsidRPr="003B5BAB">
              <w:rPr>
                <w:sz w:val="20"/>
                <w:szCs w:val="20"/>
                <w:shd w:val="clear" w:color="auto" w:fill="FFFFFF"/>
              </w:rPr>
              <w:t>Решение ситуационных задач</w:t>
            </w:r>
          </w:p>
        </w:tc>
        <w:tc>
          <w:tcPr>
            <w:tcW w:w="425" w:type="dxa"/>
          </w:tcPr>
          <w:p w:rsidR="004A36B4" w:rsidRPr="003B5BAB" w:rsidRDefault="004A36B4" w:rsidP="00C258E6">
            <w:pPr>
              <w:jc w:val="both"/>
              <w:rPr>
                <w:sz w:val="20"/>
                <w:szCs w:val="20"/>
              </w:rPr>
            </w:pPr>
          </w:p>
        </w:tc>
        <w:tc>
          <w:tcPr>
            <w:tcW w:w="1276"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r w:rsidRPr="003B5BAB">
              <w:rPr>
                <w:sz w:val="20"/>
                <w:szCs w:val="20"/>
              </w:rPr>
              <w:t>5</w:t>
            </w:r>
          </w:p>
        </w:tc>
        <w:tc>
          <w:tcPr>
            <w:tcW w:w="2629" w:type="dxa"/>
          </w:tcPr>
          <w:p w:rsidR="004A36B4" w:rsidRPr="003B5BAB" w:rsidRDefault="004A36B4" w:rsidP="00C258E6">
            <w:pPr>
              <w:rPr>
                <w:sz w:val="20"/>
                <w:szCs w:val="20"/>
              </w:rPr>
            </w:pPr>
            <w:r w:rsidRPr="003B5BAB">
              <w:rPr>
                <w:sz w:val="20"/>
                <w:szCs w:val="20"/>
              </w:rPr>
              <w:t>Подготовка к практическому занятию, предусматривающая изучение научно-практического материала по заданным вопросам</w:t>
            </w:r>
          </w:p>
        </w:tc>
      </w:tr>
      <w:tr w:rsidR="004A36B4" w:rsidRPr="003B5BAB" w:rsidTr="004A36B4">
        <w:tc>
          <w:tcPr>
            <w:tcW w:w="520" w:type="dxa"/>
          </w:tcPr>
          <w:p w:rsidR="004A36B4" w:rsidRPr="003B5BAB" w:rsidRDefault="004A36B4" w:rsidP="00C258E6">
            <w:pPr>
              <w:rPr>
                <w:sz w:val="20"/>
                <w:szCs w:val="20"/>
              </w:rPr>
            </w:pPr>
            <w:r w:rsidRPr="003B5BAB">
              <w:rPr>
                <w:sz w:val="20"/>
                <w:szCs w:val="20"/>
              </w:rPr>
              <w:t>14,15/1</w:t>
            </w:r>
          </w:p>
        </w:tc>
        <w:tc>
          <w:tcPr>
            <w:tcW w:w="1536" w:type="dxa"/>
            <w:vMerge/>
            <w:vAlign w:val="center"/>
          </w:tcPr>
          <w:p w:rsidR="004A36B4" w:rsidRPr="003B5BAB" w:rsidRDefault="004A36B4" w:rsidP="00C258E6">
            <w:pPr>
              <w:rPr>
                <w:sz w:val="20"/>
                <w:szCs w:val="20"/>
              </w:rPr>
            </w:pPr>
          </w:p>
        </w:tc>
        <w:tc>
          <w:tcPr>
            <w:tcW w:w="1739" w:type="dxa"/>
          </w:tcPr>
          <w:p w:rsidR="004A36B4" w:rsidRPr="003B5BAB" w:rsidRDefault="004A36B4" w:rsidP="00C258E6">
            <w:pPr>
              <w:rPr>
                <w:sz w:val="20"/>
                <w:szCs w:val="20"/>
              </w:rPr>
            </w:pPr>
            <w:r w:rsidRPr="003B5BAB">
              <w:rPr>
                <w:sz w:val="20"/>
                <w:szCs w:val="20"/>
              </w:rPr>
              <w:t>13. Качество обслуживания и производительность.</w:t>
            </w:r>
          </w:p>
        </w:tc>
        <w:tc>
          <w:tcPr>
            <w:tcW w:w="641" w:type="dxa"/>
          </w:tcPr>
          <w:p w:rsidR="004A36B4" w:rsidRPr="003B5BAB" w:rsidRDefault="004A36B4" w:rsidP="00C258E6">
            <w:pPr>
              <w:jc w:val="both"/>
              <w:rPr>
                <w:sz w:val="20"/>
                <w:szCs w:val="20"/>
              </w:rPr>
            </w:pPr>
            <w:r w:rsidRPr="003B5BAB">
              <w:rPr>
                <w:sz w:val="20"/>
                <w:szCs w:val="20"/>
              </w:rPr>
              <w:t>2</w:t>
            </w:r>
          </w:p>
        </w:tc>
        <w:tc>
          <w:tcPr>
            <w:tcW w:w="1952" w:type="dxa"/>
          </w:tcPr>
          <w:p w:rsidR="004A36B4" w:rsidRPr="003B5BAB" w:rsidRDefault="004A36B4" w:rsidP="00786D50">
            <w:pPr>
              <w:rPr>
                <w:sz w:val="20"/>
                <w:szCs w:val="20"/>
              </w:rPr>
            </w:pPr>
            <w:r w:rsidRPr="003B5BAB">
              <w:rPr>
                <w:sz w:val="20"/>
                <w:szCs w:val="20"/>
              </w:rPr>
              <w:t xml:space="preserve">Лекция-диалог. </w:t>
            </w:r>
          </w:p>
        </w:tc>
        <w:tc>
          <w:tcPr>
            <w:tcW w:w="422" w:type="dxa"/>
            <w:gridSpan w:val="2"/>
          </w:tcPr>
          <w:p w:rsidR="004A36B4" w:rsidRPr="003B5BAB" w:rsidRDefault="004A36B4" w:rsidP="00C258E6">
            <w:pPr>
              <w:jc w:val="both"/>
              <w:rPr>
                <w:sz w:val="20"/>
                <w:szCs w:val="20"/>
              </w:rPr>
            </w:pPr>
            <w:r w:rsidRPr="003B5BAB">
              <w:rPr>
                <w:sz w:val="20"/>
                <w:szCs w:val="20"/>
              </w:rPr>
              <w:t>2</w:t>
            </w:r>
          </w:p>
        </w:tc>
        <w:tc>
          <w:tcPr>
            <w:tcW w:w="1378" w:type="dxa"/>
          </w:tcPr>
          <w:p w:rsidR="004A36B4" w:rsidRPr="003B5BAB" w:rsidRDefault="004A36B4" w:rsidP="00C258E6">
            <w:pPr>
              <w:rPr>
                <w:sz w:val="20"/>
                <w:szCs w:val="20"/>
              </w:rPr>
            </w:pPr>
            <w:r w:rsidRPr="003B5BAB">
              <w:rPr>
                <w:sz w:val="20"/>
                <w:szCs w:val="20"/>
              </w:rPr>
              <w:t xml:space="preserve">Практическое занятие, предусматривающее решение тестовых </w:t>
            </w:r>
            <w:r w:rsidRPr="003B5BAB">
              <w:rPr>
                <w:sz w:val="20"/>
                <w:szCs w:val="20"/>
              </w:rPr>
              <w:lastRenderedPageBreak/>
              <w:t>заданий</w:t>
            </w:r>
          </w:p>
        </w:tc>
        <w:tc>
          <w:tcPr>
            <w:tcW w:w="425" w:type="dxa"/>
          </w:tcPr>
          <w:p w:rsidR="004A36B4" w:rsidRPr="003B5BAB" w:rsidRDefault="004A36B4" w:rsidP="00C258E6">
            <w:pPr>
              <w:jc w:val="both"/>
              <w:rPr>
                <w:sz w:val="20"/>
                <w:szCs w:val="20"/>
              </w:rPr>
            </w:pPr>
          </w:p>
        </w:tc>
        <w:tc>
          <w:tcPr>
            <w:tcW w:w="1276"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r w:rsidRPr="003B5BAB">
              <w:rPr>
                <w:sz w:val="20"/>
                <w:szCs w:val="20"/>
              </w:rPr>
              <w:t>5</w:t>
            </w:r>
          </w:p>
        </w:tc>
        <w:tc>
          <w:tcPr>
            <w:tcW w:w="2629" w:type="dxa"/>
          </w:tcPr>
          <w:p w:rsidR="004A36B4" w:rsidRPr="003B5BAB" w:rsidRDefault="004A36B4" w:rsidP="00C258E6">
            <w:pPr>
              <w:rPr>
                <w:sz w:val="20"/>
                <w:szCs w:val="20"/>
              </w:rPr>
            </w:pPr>
            <w:r w:rsidRPr="003B5BAB">
              <w:rPr>
                <w:sz w:val="20"/>
                <w:szCs w:val="20"/>
              </w:rPr>
              <w:t>Подготовка к практическому занятию, предусматривающая изучение научно-практического материала по заданным вопросам</w:t>
            </w:r>
          </w:p>
        </w:tc>
      </w:tr>
      <w:tr w:rsidR="004A36B4" w:rsidRPr="003B5BAB" w:rsidTr="004A36B4">
        <w:tc>
          <w:tcPr>
            <w:tcW w:w="520" w:type="dxa"/>
          </w:tcPr>
          <w:p w:rsidR="004A36B4" w:rsidRPr="003B5BAB" w:rsidRDefault="004A36B4" w:rsidP="00C258E6">
            <w:pPr>
              <w:rPr>
                <w:sz w:val="20"/>
                <w:szCs w:val="20"/>
              </w:rPr>
            </w:pPr>
            <w:r w:rsidRPr="003B5BAB">
              <w:rPr>
                <w:sz w:val="20"/>
                <w:szCs w:val="20"/>
              </w:rPr>
              <w:lastRenderedPageBreak/>
              <w:t>15/1</w:t>
            </w:r>
          </w:p>
        </w:tc>
        <w:tc>
          <w:tcPr>
            <w:tcW w:w="1536" w:type="dxa"/>
            <w:vMerge/>
            <w:vAlign w:val="center"/>
          </w:tcPr>
          <w:p w:rsidR="004A36B4" w:rsidRPr="003B5BAB" w:rsidRDefault="004A36B4" w:rsidP="00C258E6">
            <w:pPr>
              <w:rPr>
                <w:sz w:val="20"/>
                <w:szCs w:val="20"/>
              </w:rPr>
            </w:pPr>
          </w:p>
        </w:tc>
        <w:tc>
          <w:tcPr>
            <w:tcW w:w="1739" w:type="dxa"/>
          </w:tcPr>
          <w:p w:rsidR="004A36B4" w:rsidRPr="003B5BAB" w:rsidRDefault="004A36B4" w:rsidP="00C258E6">
            <w:pPr>
              <w:rPr>
                <w:sz w:val="20"/>
                <w:szCs w:val="20"/>
              </w:rPr>
            </w:pPr>
            <w:r w:rsidRPr="003B5BAB">
              <w:rPr>
                <w:sz w:val="20"/>
                <w:szCs w:val="20"/>
              </w:rPr>
              <w:t xml:space="preserve">14. Профессиональная этика и эстетика в процессе обслуживания гостей и клиентов </w:t>
            </w:r>
          </w:p>
        </w:tc>
        <w:tc>
          <w:tcPr>
            <w:tcW w:w="641" w:type="dxa"/>
          </w:tcPr>
          <w:p w:rsidR="004A36B4" w:rsidRPr="003B5BAB" w:rsidRDefault="004A36B4" w:rsidP="00C258E6">
            <w:pPr>
              <w:jc w:val="both"/>
              <w:rPr>
                <w:sz w:val="20"/>
                <w:szCs w:val="20"/>
              </w:rPr>
            </w:pPr>
            <w:r w:rsidRPr="003B5BAB">
              <w:rPr>
                <w:sz w:val="20"/>
                <w:szCs w:val="20"/>
              </w:rPr>
              <w:t>2</w:t>
            </w:r>
          </w:p>
        </w:tc>
        <w:tc>
          <w:tcPr>
            <w:tcW w:w="1952" w:type="dxa"/>
          </w:tcPr>
          <w:p w:rsidR="004A36B4" w:rsidRPr="003B5BAB" w:rsidRDefault="004A36B4" w:rsidP="00786D50">
            <w:pPr>
              <w:rPr>
                <w:sz w:val="20"/>
                <w:szCs w:val="20"/>
              </w:rPr>
            </w:pPr>
            <w:r>
              <w:rPr>
                <w:sz w:val="20"/>
                <w:szCs w:val="20"/>
              </w:rPr>
              <w:t>Проблемная лекция</w:t>
            </w:r>
          </w:p>
        </w:tc>
        <w:tc>
          <w:tcPr>
            <w:tcW w:w="422" w:type="dxa"/>
            <w:gridSpan w:val="2"/>
          </w:tcPr>
          <w:p w:rsidR="004A36B4" w:rsidRPr="003B5BAB" w:rsidRDefault="004A36B4" w:rsidP="00C258E6">
            <w:pPr>
              <w:jc w:val="both"/>
              <w:rPr>
                <w:sz w:val="20"/>
                <w:szCs w:val="20"/>
              </w:rPr>
            </w:pPr>
            <w:r w:rsidRPr="003B5BAB">
              <w:rPr>
                <w:sz w:val="20"/>
                <w:szCs w:val="20"/>
              </w:rPr>
              <w:t>-</w:t>
            </w:r>
          </w:p>
        </w:tc>
        <w:tc>
          <w:tcPr>
            <w:tcW w:w="1378" w:type="dxa"/>
          </w:tcPr>
          <w:p w:rsidR="004A36B4" w:rsidRPr="003B5BAB" w:rsidRDefault="004A36B4" w:rsidP="00C258E6">
            <w:pPr>
              <w:jc w:val="both"/>
              <w:rPr>
                <w:sz w:val="20"/>
                <w:szCs w:val="20"/>
              </w:rPr>
            </w:pPr>
            <w:r w:rsidRPr="003B5BAB">
              <w:rPr>
                <w:sz w:val="20"/>
                <w:szCs w:val="20"/>
              </w:rPr>
              <w:t>-</w:t>
            </w:r>
          </w:p>
        </w:tc>
        <w:tc>
          <w:tcPr>
            <w:tcW w:w="425" w:type="dxa"/>
          </w:tcPr>
          <w:p w:rsidR="004A36B4" w:rsidRPr="003B5BAB" w:rsidRDefault="004A36B4" w:rsidP="00C258E6">
            <w:pPr>
              <w:jc w:val="both"/>
              <w:rPr>
                <w:sz w:val="20"/>
                <w:szCs w:val="20"/>
              </w:rPr>
            </w:pPr>
          </w:p>
        </w:tc>
        <w:tc>
          <w:tcPr>
            <w:tcW w:w="1276"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r w:rsidRPr="003B5BAB">
              <w:rPr>
                <w:sz w:val="20"/>
                <w:szCs w:val="20"/>
              </w:rPr>
              <w:t>5</w:t>
            </w:r>
          </w:p>
        </w:tc>
        <w:tc>
          <w:tcPr>
            <w:tcW w:w="2629" w:type="dxa"/>
          </w:tcPr>
          <w:p w:rsidR="004A36B4" w:rsidRPr="003B5BAB" w:rsidRDefault="004A36B4" w:rsidP="00C258E6">
            <w:pPr>
              <w:rPr>
                <w:sz w:val="20"/>
                <w:szCs w:val="20"/>
              </w:rPr>
            </w:pPr>
            <w:r w:rsidRPr="003B5BAB">
              <w:rPr>
                <w:sz w:val="20"/>
                <w:szCs w:val="20"/>
              </w:rPr>
              <w:t>Подготовка к практическому занятию, предусматривающая изучение научно-практического материала по заданным вопросам</w:t>
            </w:r>
          </w:p>
        </w:tc>
      </w:tr>
      <w:tr w:rsidR="004A36B4" w:rsidRPr="003B5BAB" w:rsidTr="004A36B4">
        <w:tc>
          <w:tcPr>
            <w:tcW w:w="520" w:type="dxa"/>
          </w:tcPr>
          <w:p w:rsidR="004A36B4" w:rsidRPr="003B5BAB" w:rsidRDefault="004A36B4" w:rsidP="00C258E6">
            <w:pPr>
              <w:rPr>
                <w:b/>
                <w:sz w:val="20"/>
                <w:szCs w:val="20"/>
              </w:rPr>
            </w:pPr>
            <w:r w:rsidRPr="003B5BAB">
              <w:rPr>
                <w:b/>
                <w:sz w:val="20"/>
                <w:szCs w:val="20"/>
              </w:rPr>
              <w:t>16/1</w:t>
            </w:r>
          </w:p>
        </w:tc>
        <w:tc>
          <w:tcPr>
            <w:tcW w:w="1536" w:type="dxa"/>
            <w:vMerge/>
            <w:vAlign w:val="center"/>
          </w:tcPr>
          <w:p w:rsidR="004A36B4" w:rsidRPr="003B5BAB" w:rsidRDefault="004A36B4" w:rsidP="00C258E6">
            <w:pPr>
              <w:rPr>
                <w:b/>
                <w:sz w:val="20"/>
                <w:szCs w:val="20"/>
              </w:rPr>
            </w:pPr>
          </w:p>
        </w:tc>
        <w:tc>
          <w:tcPr>
            <w:tcW w:w="1739" w:type="dxa"/>
          </w:tcPr>
          <w:p w:rsidR="004A36B4" w:rsidRPr="003B5BAB" w:rsidRDefault="004A36B4" w:rsidP="00C258E6">
            <w:pPr>
              <w:rPr>
                <w:b/>
                <w:bCs/>
                <w:sz w:val="20"/>
                <w:szCs w:val="20"/>
              </w:rPr>
            </w:pPr>
            <w:r w:rsidRPr="003B5BAB">
              <w:rPr>
                <w:b/>
                <w:bCs/>
                <w:sz w:val="20"/>
                <w:szCs w:val="20"/>
              </w:rPr>
              <w:t>Контрольная точка 3.</w:t>
            </w:r>
          </w:p>
        </w:tc>
        <w:tc>
          <w:tcPr>
            <w:tcW w:w="641" w:type="dxa"/>
          </w:tcPr>
          <w:p w:rsidR="004A36B4" w:rsidRPr="003B5BAB" w:rsidRDefault="004A36B4" w:rsidP="00C258E6">
            <w:pPr>
              <w:jc w:val="both"/>
              <w:rPr>
                <w:b/>
                <w:sz w:val="20"/>
                <w:szCs w:val="20"/>
              </w:rPr>
            </w:pPr>
          </w:p>
        </w:tc>
        <w:tc>
          <w:tcPr>
            <w:tcW w:w="1952" w:type="dxa"/>
          </w:tcPr>
          <w:p w:rsidR="004A36B4" w:rsidRPr="003B5BAB" w:rsidRDefault="004A36B4" w:rsidP="00C258E6">
            <w:pPr>
              <w:jc w:val="both"/>
              <w:rPr>
                <w:b/>
                <w:sz w:val="20"/>
                <w:szCs w:val="20"/>
              </w:rPr>
            </w:pPr>
          </w:p>
        </w:tc>
        <w:tc>
          <w:tcPr>
            <w:tcW w:w="422" w:type="dxa"/>
            <w:gridSpan w:val="2"/>
          </w:tcPr>
          <w:p w:rsidR="004A36B4" w:rsidRPr="003B5BAB" w:rsidRDefault="004A36B4" w:rsidP="00C258E6">
            <w:pPr>
              <w:jc w:val="both"/>
              <w:rPr>
                <w:b/>
                <w:sz w:val="20"/>
                <w:szCs w:val="20"/>
              </w:rPr>
            </w:pPr>
            <w:r w:rsidRPr="003B5BAB">
              <w:rPr>
                <w:b/>
                <w:sz w:val="20"/>
                <w:szCs w:val="20"/>
              </w:rPr>
              <w:t>1</w:t>
            </w:r>
          </w:p>
        </w:tc>
        <w:tc>
          <w:tcPr>
            <w:tcW w:w="1378" w:type="dxa"/>
          </w:tcPr>
          <w:p w:rsidR="004A36B4" w:rsidRPr="003B5BAB" w:rsidRDefault="004A36B4" w:rsidP="00C258E6">
            <w:pPr>
              <w:jc w:val="both"/>
              <w:rPr>
                <w:b/>
                <w:sz w:val="20"/>
                <w:szCs w:val="20"/>
              </w:rPr>
            </w:pPr>
            <w:r w:rsidRPr="003B5BAB">
              <w:rPr>
                <w:b/>
                <w:sz w:val="20"/>
                <w:szCs w:val="20"/>
              </w:rPr>
              <w:t>Контрольная работа. Ответы на вопросы</w:t>
            </w:r>
          </w:p>
        </w:tc>
        <w:tc>
          <w:tcPr>
            <w:tcW w:w="425" w:type="dxa"/>
          </w:tcPr>
          <w:p w:rsidR="004A36B4" w:rsidRPr="003B5BAB" w:rsidRDefault="004A36B4" w:rsidP="00C258E6">
            <w:pPr>
              <w:jc w:val="both"/>
              <w:rPr>
                <w:b/>
                <w:sz w:val="20"/>
                <w:szCs w:val="20"/>
              </w:rPr>
            </w:pPr>
          </w:p>
        </w:tc>
        <w:tc>
          <w:tcPr>
            <w:tcW w:w="1276" w:type="dxa"/>
          </w:tcPr>
          <w:p w:rsidR="004A36B4" w:rsidRPr="003B5BAB" w:rsidRDefault="004A36B4" w:rsidP="00C258E6">
            <w:pPr>
              <w:jc w:val="both"/>
              <w:rPr>
                <w:b/>
                <w:sz w:val="20"/>
                <w:szCs w:val="20"/>
              </w:rPr>
            </w:pPr>
          </w:p>
        </w:tc>
        <w:tc>
          <w:tcPr>
            <w:tcW w:w="567" w:type="dxa"/>
          </w:tcPr>
          <w:p w:rsidR="004A36B4" w:rsidRPr="003B5BAB" w:rsidRDefault="004A36B4" w:rsidP="00C258E6">
            <w:pPr>
              <w:jc w:val="both"/>
              <w:rPr>
                <w:b/>
                <w:sz w:val="20"/>
                <w:szCs w:val="20"/>
              </w:rPr>
            </w:pPr>
          </w:p>
        </w:tc>
        <w:tc>
          <w:tcPr>
            <w:tcW w:w="567" w:type="dxa"/>
          </w:tcPr>
          <w:p w:rsidR="004A36B4" w:rsidRPr="003B5BAB" w:rsidRDefault="004A36B4" w:rsidP="00C258E6">
            <w:pPr>
              <w:jc w:val="both"/>
              <w:rPr>
                <w:b/>
                <w:sz w:val="20"/>
                <w:szCs w:val="20"/>
              </w:rPr>
            </w:pPr>
          </w:p>
        </w:tc>
        <w:tc>
          <w:tcPr>
            <w:tcW w:w="567" w:type="dxa"/>
          </w:tcPr>
          <w:p w:rsidR="004A36B4" w:rsidRPr="003B5BAB" w:rsidRDefault="004A36B4" w:rsidP="00C258E6">
            <w:pPr>
              <w:jc w:val="both"/>
              <w:rPr>
                <w:b/>
                <w:sz w:val="20"/>
                <w:szCs w:val="20"/>
              </w:rPr>
            </w:pPr>
          </w:p>
        </w:tc>
        <w:tc>
          <w:tcPr>
            <w:tcW w:w="567" w:type="dxa"/>
          </w:tcPr>
          <w:p w:rsidR="004A36B4" w:rsidRPr="003B5BAB" w:rsidRDefault="004A36B4" w:rsidP="00C258E6">
            <w:pPr>
              <w:jc w:val="both"/>
              <w:rPr>
                <w:b/>
                <w:sz w:val="20"/>
                <w:szCs w:val="20"/>
              </w:rPr>
            </w:pPr>
          </w:p>
        </w:tc>
        <w:tc>
          <w:tcPr>
            <w:tcW w:w="2629" w:type="dxa"/>
          </w:tcPr>
          <w:p w:rsidR="004A36B4" w:rsidRPr="003B5BAB" w:rsidRDefault="004A36B4" w:rsidP="00C258E6">
            <w:pPr>
              <w:jc w:val="both"/>
              <w:rPr>
                <w:b/>
                <w:sz w:val="20"/>
                <w:szCs w:val="20"/>
              </w:rPr>
            </w:pPr>
          </w:p>
        </w:tc>
      </w:tr>
      <w:tr w:rsidR="004A36B4" w:rsidRPr="003B5BAB" w:rsidTr="004A36B4">
        <w:tc>
          <w:tcPr>
            <w:tcW w:w="520" w:type="dxa"/>
          </w:tcPr>
          <w:p w:rsidR="004A36B4" w:rsidRPr="003B5BAB" w:rsidRDefault="004A36B4" w:rsidP="00C258E6">
            <w:pPr>
              <w:rPr>
                <w:sz w:val="20"/>
                <w:szCs w:val="20"/>
              </w:rPr>
            </w:pPr>
            <w:r w:rsidRPr="003B5BAB">
              <w:rPr>
                <w:sz w:val="20"/>
                <w:szCs w:val="20"/>
              </w:rPr>
              <w:t>16,</w:t>
            </w:r>
            <w:r w:rsidRPr="003B5BAB">
              <w:rPr>
                <w:sz w:val="20"/>
                <w:szCs w:val="20"/>
              </w:rPr>
              <w:lastRenderedPageBreak/>
              <w:t>17/1</w:t>
            </w:r>
          </w:p>
        </w:tc>
        <w:tc>
          <w:tcPr>
            <w:tcW w:w="1536" w:type="dxa"/>
            <w:vMerge/>
            <w:vAlign w:val="center"/>
          </w:tcPr>
          <w:p w:rsidR="004A36B4" w:rsidRPr="003B5BAB" w:rsidRDefault="004A36B4" w:rsidP="00C258E6">
            <w:pPr>
              <w:rPr>
                <w:sz w:val="20"/>
                <w:szCs w:val="20"/>
              </w:rPr>
            </w:pPr>
          </w:p>
        </w:tc>
        <w:tc>
          <w:tcPr>
            <w:tcW w:w="1739" w:type="dxa"/>
          </w:tcPr>
          <w:p w:rsidR="004A36B4" w:rsidRPr="003B5BAB" w:rsidRDefault="004A36B4" w:rsidP="00C258E6">
            <w:pPr>
              <w:rPr>
                <w:bCs/>
                <w:sz w:val="20"/>
                <w:szCs w:val="20"/>
              </w:rPr>
            </w:pPr>
            <w:r w:rsidRPr="003B5BAB">
              <w:rPr>
                <w:bCs/>
                <w:sz w:val="20"/>
                <w:szCs w:val="20"/>
              </w:rPr>
              <w:t>15.</w:t>
            </w:r>
            <w:r w:rsidRPr="003B5BAB">
              <w:rPr>
                <w:sz w:val="20"/>
                <w:szCs w:val="20"/>
              </w:rPr>
              <w:t>Стратегически</w:t>
            </w:r>
            <w:r w:rsidRPr="003B5BAB">
              <w:rPr>
                <w:sz w:val="20"/>
                <w:szCs w:val="20"/>
              </w:rPr>
              <w:lastRenderedPageBreak/>
              <w:t>е направления и конкурентоспособность в индустрии туризма и гостеприимства.</w:t>
            </w:r>
          </w:p>
        </w:tc>
        <w:tc>
          <w:tcPr>
            <w:tcW w:w="641" w:type="dxa"/>
          </w:tcPr>
          <w:p w:rsidR="004A36B4" w:rsidRPr="003B5BAB" w:rsidRDefault="004A36B4" w:rsidP="00C258E6">
            <w:pPr>
              <w:jc w:val="both"/>
              <w:rPr>
                <w:sz w:val="20"/>
                <w:szCs w:val="20"/>
              </w:rPr>
            </w:pPr>
            <w:r w:rsidRPr="003B5BAB">
              <w:rPr>
                <w:sz w:val="20"/>
                <w:szCs w:val="20"/>
              </w:rPr>
              <w:lastRenderedPageBreak/>
              <w:t>2</w:t>
            </w:r>
          </w:p>
        </w:tc>
        <w:tc>
          <w:tcPr>
            <w:tcW w:w="1952" w:type="dxa"/>
          </w:tcPr>
          <w:p w:rsidR="004A36B4" w:rsidRPr="003B5BAB" w:rsidRDefault="004A36B4" w:rsidP="00C258E6">
            <w:pPr>
              <w:jc w:val="both"/>
              <w:rPr>
                <w:sz w:val="20"/>
                <w:szCs w:val="20"/>
              </w:rPr>
            </w:pPr>
            <w:r>
              <w:rPr>
                <w:sz w:val="20"/>
                <w:szCs w:val="20"/>
              </w:rPr>
              <w:t>Проблемная лекция</w:t>
            </w:r>
          </w:p>
        </w:tc>
        <w:tc>
          <w:tcPr>
            <w:tcW w:w="422" w:type="dxa"/>
            <w:gridSpan w:val="2"/>
          </w:tcPr>
          <w:p w:rsidR="004A36B4" w:rsidRPr="003B5BAB" w:rsidRDefault="004A36B4" w:rsidP="00C258E6">
            <w:pPr>
              <w:jc w:val="both"/>
              <w:rPr>
                <w:sz w:val="20"/>
                <w:szCs w:val="20"/>
              </w:rPr>
            </w:pPr>
            <w:r w:rsidRPr="003B5BAB">
              <w:rPr>
                <w:sz w:val="20"/>
                <w:szCs w:val="20"/>
              </w:rPr>
              <w:t>2</w:t>
            </w:r>
          </w:p>
        </w:tc>
        <w:tc>
          <w:tcPr>
            <w:tcW w:w="1378" w:type="dxa"/>
          </w:tcPr>
          <w:p w:rsidR="004A36B4" w:rsidRPr="003B5BAB" w:rsidRDefault="004A36B4" w:rsidP="00C258E6">
            <w:pPr>
              <w:rPr>
                <w:sz w:val="20"/>
                <w:szCs w:val="20"/>
              </w:rPr>
            </w:pPr>
            <w:r w:rsidRPr="003B5BAB">
              <w:rPr>
                <w:sz w:val="20"/>
                <w:szCs w:val="20"/>
                <w:shd w:val="clear" w:color="auto" w:fill="FFFFFF"/>
              </w:rPr>
              <w:t xml:space="preserve">Выездное </w:t>
            </w:r>
            <w:r w:rsidRPr="003B5BAB">
              <w:rPr>
                <w:sz w:val="20"/>
                <w:szCs w:val="20"/>
                <w:shd w:val="clear" w:color="auto" w:fill="FFFFFF"/>
              </w:rPr>
              <w:lastRenderedPageBreak/>
              <w:t>практическое занятие, предусматривающее посещение выставки</w:t>
            </w:r>
          </w:p>
        </w:tc>
        <w:tc>
          <w:tcPr>
            <w:tcW w:w="425" w:type="dxa"/>
          </w:tcPr>
          <w:p w:rsidR="004A36B4" w:rsidRPr="003B5BAB" w:rsidRDefault="004A36B4" w:rsidP="00C258E6">
            <w:pPr>
              <w:jc w:val="both"/>
              <w:rPr>
                <w:sz w:val="20"/>
                <w:szCs w:val="20"/>
              </w:rPr>
            </w:pPr>
          </w:p>
        </w:tc>
        <w:tc>
          <w:tcPr>
            <w:tcW w:w="1276"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r w:rsidRPr="003B5BAB">
              <w:rPr>
                <w:sz w:val="20"/>
                <w:szCs w:val="20"/>
              </w:rPr>
              <w:t>5</w:t>
            </w:r>
          </w:p>
        </w:tc>
        <w:tc>
          <w:tcPr>
            <w:tcW w:w="2629" w:type="dxa"/>
          </w:tcPr>
          <w:p w:rsidR="004A36B4" w:rsidRPr="003B5BAB" w:rsidRDefault="004A36B4" w:rsidP="00C258E6">
            <w:pPr>
              <w:jc w:val="both"/>
              <w:rPr>
                <w:sz w:val="20"/>
                <w:szCs w:val="20"/>
              </w:rPr>
            </w:pPr>
            <w:r w:rsidRPr="003B5BAB">
              <w:rPr>
                <w:sz w:val="20"/>
                <w:szCs w:val="20"/>
              </w:rPr>
              <w:t xml:space="preserve">подготовка презентации по </w:t>
            </w:r>
            <w:r w:rsidRPr="003B5BAB">
              <w:rPr>
                <w:sz w:val="20"/>
                <w:szCs w:val="20"/>
              </w:rPr>
              <w:lastRenderedPageBreak/>
              <w:t>итогам выставки</w:t>
            </w:r>
          </w:p>
        </w:tc>
      </w:tr>
      <w:tr w:rsidR="004A36B4" w:rsidRPr="003B5BAB" w:rsidTr="004A36B4">
        <w:tc>
          <w:tcPr>
            <w:tcW w:w="520" w:type="dxa"/>
          </w:tcPr>
          <w:p w:rsidR="004A36B4" w:rsidRPr="003B5BAB" w:rsidRDefault="004A36B4" w:rsidP="00C258E6">
            <w:pPr>
              <w:rPr>
                <w:sz w:val="20"/>
                <w:szCs w:val="20"/>
              </w:rPr>
            </w:pPr>
            <w:r w:rsidRPr="003B5BAB">
              <w:rPr>
                <w:sz w:val="20"/>
                <w:szCs w:val="20"/>
              </w:rPr>
              <w:lastRenderedPageBreak/>
              <w:t>17/1</w:t>
            </w:r>
          </w:p>
        </w:tc>
        <w:tc>
          <w:tcPr>
            <w:tcW w:w="1536" w:type="dxa"/>
            <w:vMerge/>
            <w:vAlign w:val="center"/>
          </w:tcPr>
          <w:p w:rsidR="004A36B4" w:rsidRPr="003B5BAB" w:rsidRDefault="004A36B4" w:rsidP="00C258E6">
            <w:pPr>
              <w:rPr>
                <w:sz w:val="20"/>
                <w:szCs w:val="20"/>
              </w:rPr>
            </w:pPr>
          </w:p>
        </w:tc>
        <w:tc>
          <w:tcPr>
            <w:tcW w:w="1739" w:type="dxa"/>
          </w:tcPr>
          <w:p w:rsidR="004A36B4" w:rsidRPr="003B5BAB" w:rsidRDefault="004A36B4" w:rsidP="00C258E6">
            <w:pPr>
              <w:rPr>
                <w:sz w:val="20"/>
                <w:szCs w:val="20"/>
              </w:rPr>
            </w:pPr>
            <w:r w:rsidRPr="003B5BAB">
              <w:rPr>
                <w:sz w:val="20"/>
                <w:szCs w:val="20"/>
              </w:rPr>
              <w:t>16. Правовое регулирование отношений в процессе обслуживания гостей и клиентов туристских компаний</w:t>
            </w:r>
          </w:p>
          <w:p w:rsidR="004A36B4" w:rsidRPr="003B5BAB" w:rsidRDefault="004A36B4" w:rsidP="00C258E6">
            <w:pPr>
              <w:rPr>
                <w:sz w:val="20"/>
                <w:szCs w:val="20"/>
              </w:rPr>
            </w:pPr>
            <w:r w:rsidRPr="003B5BAB">
              <w:rPr>
                <w:sz w:val="20"/>
                <w:szCs w:val="20"/>
              </w:rPr>
              <w:t>.</w:t>
            </w:r>
          </w:p>
        </w:tc>
        <w:tc>
          <w:tcPr>
            <w:tcW w:w="641" w:type="dxa"/>
          </w:tcPr>
          <w:p w:rsidR="004A36B4" w:rsidRPr="003B5BAB" w:rsidRDefault="004A36B4" w:rsidP="00C258E6">
            <w:pPr>
              <w:jc w:val="both"/>
              <w:rPr>
                <w:sz w:val="20"/>
                <w:szCs w:val="20"/>
              </w:rPr>
            </w:pPr>
            <w:r w:rsidRPr="003B5BAB">
              <w:rPr>
                <w:sz w:val="20"/>
                <w:szCs w:val="20"/>
              </w:rPr>
              <w:t>2</w:t>
            </w:r>
          </w:p>
        </w:tc>
        <w:tc>
          <w:tcPr>
            <w:tcW w:w="1952" w:type="dxa"/>
          </w:tcPr>
          <w:p w:rsidR="004A36B4" w:rsidRPr="003B5BAB" w:rsidRDefault="004A36B4" w:rsidP="00786D50">
            <w:pPr>
              <w:rPr>
                <w:sz w:val="20"/>
                <w:szCs w:val="20"/>
              </w:rPr>
            </w:pPr>
            <w:r w:rsidRPr="003B5BAB">
              <w:rPr>
                <w:bCs/>
                <w:sz w:val="20"/>
                <w:szCs w:val="20"/>
                <w:shd w:val="clear" w:color="auto" w:fill="FFFFFF"/>
              </w:rPr>
              <w:t>Проблемная лекция</w:t>
            </w:r>
            <w:r w:rsidRPr="003B5BAB">
              <w:rPr>
                <w:sz w:val="20"/>
                <w:szCs w:val="20"/>
                <w:shd w:val="clear" w:color="auto" w:fill="FFFFFF"/>
              </w:rPr>
              <w:t xml:space="preserve">. </w:t>
            </w:r>
          </w:p>
        </w:tc>
        <w:tc>
          <w:tcPr>
            <w:tcW w:w="422" w:type="dxa"/>
            <w:gridSpan w:val="2"/>
          </w:tcPr>
          <w:p w:rsidR="004A36B4" w:rsidRPr="003B5BAB" w:rsidRDefault="004A36B4" w:rsidP="00C258E6">
            <w:pPr>
              <w:jc w:val="both"/>
              <w:rPr>
                <w:sz w:val="20"/>
                <w:szCs w:val="20"/>
              </w:rPr>
            </w:pPr>
          </w:p>
        </w:tc>
        <w:tc>
          <w:tcPr>
            <w:tcW w:w="1378" w:type="dxa"/>
          </w:tcPr>
          <w:p w:rsidR="004A36B4" w:rsidRPr="003B5BAB" w:rsidRDefault="004A36B4" w:rsidP="00C258E6">
            <w:pPr>
              <w:jc w:val="both"/>
              <w:rPr>
                <w:sz w:val="20"/>
                <w:szCs w:val="20"/>
              </w:rPr>
            </w:pPr>
          </w:p>
        </w:tc>
        <w:tc>
          <w:tcPr>
            <w:tcW w:w="425" w:type="dxa"/>
          </w:tcPr>
          <w:p w:rsidR="004A36B4" w:rsidRPr="003B5BAB" w:rsidRDefault="004A36B4" w:rsidP="00C258E6">
            <w:pPr>
              <w:jc w:val="both"/>
              <w:rPr>
                <w:sz w:val="20"/>
                <w:szCs w:val="20"/>
              </w:rPr>
            </w:pPr>
          </w:p>
        </w:tc>
        <w:tc>
          <w:tcPr>
            <w:tcW w:w="1276"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r w:rsidRPr="003B5BAB">
              <w:rPr>
                <w:sz w:val="20"/>
                <w:szCs w:val="20"/>
              </w:rPr>
              <w:t>3</w:t>
            </w:r>
          </w:p>
        </w:tc>
        <w:tc>
          <w:tcPr>
            <w:tcW w:w="2629" w:type="dxa"/>
          </w:tcPr>
          <w:p w:rsidR="004A36B4" w:rsidRPr="003B5BAB" w:rsidRDefault="004A36B4" w:rsidP="00C258E6">
            <w:pPr>
              <w:jc w:val="both"/>
              <w:rPr>
                <w:sz w:val="20"/>
                <w:szCs w:val="20"/>
              </w:rPr>
            </w:pPr>
            <w:r w:rsidRPr="003B5BAB">
              <w:rPr>
                <w:sz w:val="20"/>
                <w:szCs w:val="20"/>
              </w:rPr>
              <w:t>подготовка презентации для финальной защиты группового проекта</w:t>
            </w:r>
          </w:p>
        </w:tc>
      </w:tr>
      <w:tr w:rsidR="004A36B4" w:rsidRPr="003B5BAB" w:rsidTr="004A36B4">
        <w:tc>
          <w:tcPr>
            <w:tcW w:w="520" w:type="dxa"/>
          </w:tcPr>
          <w:p w:rsidR="004A36B4" w:rsidRPr="003B5BAB" w:rsidRDefault="004A36B4" w:rsidP="00C258E6">
            <w:pPr>
              <w:rPr>
                <w:sz w:val="20"/>
                <w:szCs w:val="20"/>
              </w:rPr>
            </w:pPr>
            <w:r w:rsidRPr="003B5BAB">
              <w:rPr>
                <w:sz w:val="20"/>
                <w:szCs w:val="20"/>
              </w:rPr>
              <w:lastRenderedPageBreak/>
              <w:t>17,18/1</w:t>
            </w:r>
          </w:p>
        </w:tc>
        <w:tc>
          <w:tcPr>
            <w:tcW w:w="1536" w:type="dxa"/>
            <w:vAlign w:val="center"/>
          </w:tcPr>
          <w:p w:rsidR="004A36B4" w:rsidRPr="003B5BAB" w:rsidRDefault="004A36B4" w:rsidP="00C258E6">
            <w:pPr>
              <w:rPr>
                <w:sz w:val="20"/>
                <w:szCs w:val="20"/>
              </w:rPr>
            </w:pPr>
          </w:p>
        </w:tc>
        <w:tc>
          <w:tcPr>
            <w:tcW w:w="1739" w:type="dxa"/>
          </w:tcPr>
          <w:p w:rsidR="004A36B4" w:rsidRPr="003B5BAB" w:rsidRDefault="004A36B4" w:rsidP="00C258E6">
            <w:pPr>
              <w:rPr>
                <w:sz w:val="20"/>
                <w:szCs w:val="20"/>
              </w:rPr>
            </w:pPr>
            <w:r w:rsidRPr="003B5BAB">
              <w:rPr>
                <w:sz w:val="20"/>
                <w:szCs w:val="20"/>
              </w:rPr>
              <w:t>Контрольная точка 4.</w:t>
            </w:r>
          </w:p>
        </w:tc>
        <w:tc>
          <w:tcPr>
            <w:tcW w:w="641" w:type="dxa"/>
          </w:tcPr>
          <w:p w:rsidR="004A36B4" w:rsidRPr="003B5BAB" w:rsidRDefault="004A36B4" w:rsidP="00C258E6">
            <w:pPr>
              <w:jc w:val="both"/>
              <w:rPr>
                <w:sz w:val="20"/>
                <w:szCs w:val="20"/>
              </w:rPr>
            </w:pPr>
          </w:p>
        </w:tc>
        <w:tc>
          <w:tcPr>
            <w:tcW w:w="1952" w:type="dxa"/>
          </w:tcPr>
          <w:p w:rsidR="004A36B4" w:rsidRPr="003B5BAB" w:rsidRDefault="004A36B4" w:rsidP="00C258E6">
            <w:pPr>
              <w:jc w:val="both"/>
              <w:rPr>
                <w:bCs/>
                <w:sz w:val="20"/>
                <w:szCs w:val="20"/>
                <w:shd w:val="clear" w:color="auto" w:fill="FFFFFF"/>
              </w:rPr>
            </w:pPr>
          </w:p>
        </w:tc>
        <w:tc>
          <w:tcPr>
            <w:tcW w:w="422" w:type="dxa"/>
            <w:gridSpan w:val="2"/>
          </w:tcPr>
          <w:p w:rsidR="004A36B4" w:rsidRPr="003B5BAB" w:rsidRDefault="004A36B4" w:rsidP="00C258E6">
            <w:pPr>
              <w:jc w:val="both"/>
              <w:rPr>
                <w:sz w:val="20"/>
                <w:szCs w:val="20"/>
              </w:rPr>
            </w:pPr>
          </w:p>
        </w:tc>
        <w:tc>
          <w:tcPr>
            <w:tcW w:w="1378" w:type="dxa"/>
          </w:tcPr>
          <w:p w:rsidR="004A36B4" w:rsidRPr="003B5BAB" w:rsidRDefault="004A36B4" w:rsidP="00C258E6">
            <w:pPr>
              <w:rPr>
                <w:sz w:val="20"/>
                <w:szCs w:val="20"/>
              </w:rPr>
            </w:pPr>
          </w:p>
        </w:tc>
        <w:tc>
          <w:tcPr>
            <w:tcW w:w="425" w:type="dxa"/>
          </w:tcPr>
          <w:p w:rsidR="004A36B4" w:rsidRPr="003B5BAB" w:rsidRDefault="004A36B4" w:rsidP="00C258E6">
            <w:pPr>
              <w:jc w:val="both"/>
              <w:rPr>
                <w:sz w:val="20"/>
                <w:szCs w:val="20"/>
              </w:rPr>
            </w:pPr>
            <w:r>
              <w:rPr>
                <w:sz w:val="20"/>
                <w:szCs w:val="20"/>
              </w:rPr>
              <w:t>3</w:t>
            </w:r>
          </w:p>
        </w:tc>
        <w:tc>
          <w:tcPr>
            <w:tcW w:w="1276" w:type="dxa"/>
          </w:tcPr>
          <w:p w:rsidR="004A36B4" w:rsidRPr="003B5BAB" w:rsidRDefault="004A36B4" w:rsidP="004A36B4">
            <w:pPr>
              <w:rPr>
                <w:sz w:val="20"/>
                <w:szCs w:val="20"/>
              </w:rPr>
            </w:pPr>
            <w:r w:rsidRPr="003B5BAB">
              <w:rPr>
                <w:sz w:val="20"/>
                <w:szCs w:val="20"/>
              </w:rPr>
              <w:t>С</w:t>
            </w:r>
            <w:r>
              <w:rPr>
                <w:sz w:val="20"/>
                <w:szCs w:val="20"/>
              </w:rPr>
              <w:t>е</w:t>
            </w:r>
            <w:r w:rsidRPr="003B5BAB">
              <w:rPr>
                <w:sz w:val="20"/>
                <w:szCs w:val="20"/>
              </w:rPr>
              <w:t>минар-заслушивание</w:t>
            </w:r>
          </w:p>
          <w:p w:rsidR="004A36B4" w:rsidRPr="003B5BAB" w:rsidRDefault="004A36B4" w:rsidP="004A36B4">
            <w:pPr>
              <w:rPr>
                <w:sz w:val="20"/>
                <w:szCs w:val="20"/>
              </w:rPr>
            </w:pPr>
            <w:r w:rsidRPr="003B5BAB">
              <w:rPr>
                <w:sz w:val="20"/>
                <w:szCs w:val="20"/>
              </w:rPr>
              <w:t>Представление группового проекта, создаваемого студентами в течение семестра.</w:t>
            </w:r>
          </w:p>
        </w:tc>
        <w:tc>
          <w:tcPr>
            <w:tcW w:w="567"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p>
        </w:tc>
        <w:tc>
          <w:tcPr>
            <w:tcW w:w="2629" w:type="dxa"/>
          </w:tcPr>
          <w:p w:rsidR="004A36B4" w:rsidRPr="003B5BAB" w:rsidRDefault="004A36B4" w:rsidP="00C258E6">
            <w:pPr>
              <w:jc w:val="both"/>
              <w:rPr>
                <w:sz w:val="20"/>
                <w:szCs w:val="20"/>
              </w:rPr>
            </w:pPr>
          </w:p>
        </w:tc>
      </w:tr>
      <w:tr w:rsidR="004A36B4" w:rsidRPr="003B5BAB" w:rsidTr="004A36B4">
        <w:tc>
          <w:tcPr>
            <w:tcW w:w="520" w:type="dxa"/>
          </w:tcPr>
          <w:p w:rsidR="004A36B4" w:rsidRPr="003B5BAB" w:rsidRDefault="004A36B4" w:rsidP="00C258E6">
            <w:pPr>
              <w:rPr>
                <w:sz w:val="20"/>
                <w:szCs w:val="20"/>
              </w:rPr>
            </w:pPr>
          </w:p>
        </w:tc>
        <w:tc>
          <w:tcPr>
            <w:tcW w:w="3275" w:type="dxa"/>
            <w:gridSpan w:val="2"/>
            <w:vAlign w:val="center"/>
          </w:tcPr>
          <w:p w:rsidR="004A36B4" w:rsidRPr="003B5BAB" w:rsidRDefault="004A36B4" w:rsidP="00C258E6">
            <w:pPr>
              <w:rPr>
                <w:sz w:val="20"/>
                <w:szCs w:val="20"/>
              </w:rPr>
            </w:pPr>
            <w:r w:rsidRPr="003B5BAB">
              <w:rPr>
                <w:sz w:val="20"/>
                <w:szCs w:val="20"/>
              </w:rPr>
              <w:t>Итого</w:t>
            </w:r>
          </w:p>
        </w:tc>
        <w:tc>
          <w:tcPr>
            <w:tcW w:w="641" w:type="dxa"/>
          </w:tcPr>
          <w:p w:rsidR="004A36B4" w:rsidRPr="003B5BAB" w:rsidRDefault="004A36B4" w:rsidP="00C258E6">
            <w:pPr>
              <w:jc w:val="both"/>
              <w:rPr>
                <w:sz w:val="20"/>
                <w:szCs w:val="20"/>
              </w:rPr>
            </w:pPr>
            <w:r w:rsidRPr="003B5BAB">
              <w:rPr>
                <w:sz w:val="20"/>
                <w:szCs w:val="20"/>
              </w:rPr>
              <w:t>34</w:t>
            </w:r>
          </w:p>
        </w:tc>
        <w:tc>
          <w:tcPr>
            <w:tcW w:w="1952" w:type="dxa"/>
          </w:tcPr>
          <w:p w:rsidR="004A36B4" w:rsidRPr="003B5BAB" w:rsidRDefault="004A36B4" w:rsidP="00C258E6">
            <w:pPr>
              <w:jc w:val="both"/>
              <w:rPr>
                <w:bCs/>
                <w:sz w:val="20"/>
                <w:szCs w:val="20"/>
                <w:shd w:val="clear" w:color="auto" w:fill="FFFFFF"/>
              </w:rPr>
            </w:pPr>
          </w:p>
        </w:tc>
        <w:tc>
          <w:tcPr>
            <w:tcW w:w="422" w:type="dxa"/>
            <w:gridSpan w:val="2"/>
          </w:tcPr>
          <w:p w:rsidR="004A36B4" w:rsidRPr="003B5BAB" w:rsidRDefault="00531CC3" w:rsidP="00C258E6">
            <w:pPr>
              <w:jc w:val="both"/>
              <w:rPr>
                <w:sz w:val="20"/>
                <w:szCs w:val="20"/>
              </w:rPr>
            </w:pPr>
            <w:r>
              <w:rPr>
                <w:sz w:val="20"/>
                <w:szCs w:val="20"/>
              </w:rPr>
              <w:t>19</w:t>
            </w:r>
          </w:p>
        </w:tc>
        <w:tc>
          <w:tcPr>
            <w:tcW w:w="1378" w:type="dxa"/>
          </w:tcPr>
          <w:p w:rsidR="004A36B4" w:rsidRPr="003B5BAB" w:rsidRDefault="004A36B4" w:rsidP="00C258E6">
            <w:pPr>
              <w:jc w:val="both"/>
              <w:rPr>
                <w:sz w:val="20"/>
                <w:szCs w:val="20"/>
              </w:rPr>
            </w:pPr>
          </w:p>
        </w:tc>
        <w:tc>
          <w:tcPr>
            <w:tcW w:w="425" w:type="dxa"/>
          </w:tcPr>
          <w:p w:rsidR="004A36B4" w:rsidRPr="003B5BAB" w:rsidRDefault="00531CC3" w:rsidP="00C258E6">
            <w:pPr>
              <w:jc w:val="both"/>
              <w:rPr>
                <w:sz w:val="20"/>
                <w:szCs w:val="20"/>
              </w:rPr>
            </w:pPr>
            <w:r>
              <w:rPr>
                <w:sz w:val="20"/>
                <w:szCs w:val="20"/>
              </w:rPr>
              <w:t>17</w:t>
            </w:r>
          </w:p>
        </w:tc>
        <w:tc>
          <w:tcPr>
            <w:tcW w:w="1276"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r w:rsidRPr="003B5BAB">
              <w:rPr>
                <w:sz w:val="20"/>
                <w:szCs w:val="20"/>
              </w:rPr>
              <w:t>70</w:t>
            </w:r>
          </w:p>
        </w:tc>
        <w:tc>
          <w:tcPr>
            <w:tcW w:w="2629" w:type="dxa"/>
          </w:tcPr>
          <w:p w:rsidR="004A36B4" w:rsidRPr="003B5BAB" w:rsidRDefault="004A36B4" w:rsidP="00C258E6">
            <w:pPr>
              <w:jc w:val="both"/>
              <w:rPr>
                <w:sz w:val="20"/>
                <w:szCs w:val="20"/>
              </w:rPr>
            </w:pPr>
          </w:p>
        </w:tc>
      </w:tr>
      <w:tr w:rsidR="004A36B4" w:rsidRPr="003B5BAB" w:rsidTr="004A36B4">
        <w:tc>
          <w:tcPr>
            <w:tcW w:w="8613" w:type="dxa"/>
            <w:gridSpan w:val="9"/>
            <w:vAlign w:val="center"/>
          </w:tcPr>
          <w:p w:rsidR="004A36B4" w:rsidRPr="003B5BAB" w:rsidRDefault="004A36B4" w:rsidP="00C258E6">
            <w:pPr>
              <w:jc w:val="center"/>
              <w:rPr>
                <w:sz w:val="20"/>
                <w:szCs w:val="20"/>
              </w:rPr>
            </w:pPr>
            <w:r w:rsidRPr="003B5BAB">
              <w:rPr>
                <w:sz w:val="20"/>
                <w:szCs w:val="20"/>
              </w:rPr>
              <w:t xml:space="preserve">Групповые консультации и (или) индивидуальная работа </w:t>
            </w:r>
            <w:proofErr w:type="gramStart"/>
            <w:r w:rsidRPr="003B5BAB">
              <w:rPr>
                <w:sz w:val="20"/>
                <w:szCs w:val="20"/>
              </w:rPr>
              <w:t>обучающихся</w:t>
            </w:r>
            <w:proofErr w:type="gramEnd"/>
            <w:r w:rsidRPr="003B5BAB">
              <w:rPr>
                <w:sz w:val="20"/>
                <w:szCs w:val="20"/>
              </w:rPr>
              <w:t xml:space="preserve"> с преподавателем</w:t>
            </w:r>
          </w:p>
        </w:tc>
        <w:tc>
          <w:tcPr>
            <w:tcW w:w="1276"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r>
              <w:rPr>
                <w:sz w:val="20"/>
                <w:szCs w:val="20"/>
              </w:rPr>
              <w:t>2</w:t>
            </w:r>
          </w:p>
        </w:tc>
        <w:tc>
          <w:tcPr>
            <w:tcW w:w="567" w:type="dxa"/>
          </w:tcPr>
          <w:p w:rsidR="004A36B4" w:rsidRPr="003B5BAB" w:rsidRDefault="004A36B4" w:rsidP="00C258E6">
            <w:pPr>
              <w:jc w:val="both"/>
              <w:rPr>
                <w:sz w:val="20"/>
                <w:szCs w:val="20"/>
              </w:rPr>
            </w:pPr>
          </w:p>
        </w:tc>
        <w:tc>
          <w:tcPr>
            <w:tcW w:w="567" w:type="dxa"/>
          </w:tcPr>
          <w:p w:rsidR="004A36B4" w:rsidRPr="003B5BAB" w:rsidRDefault="004A36B4" w:rsidP="00C258E6">
            <w:pPr>
              <w:jc w:val="both"/>
              <w:rPr>
                <w:sz w:val="20"/>
                <w:szCs w:val="20"/>
              </w:rPr>
            </w:pPr>
          </w:p>
        </w:tc>
        <w:tc>
          <w:tcPr>
            <w:tcW w:w="2629" w:type="dxa"/>
          </w:tcPr>
          <w:p w:rsidR="004A36B4" w:rsidRPr="003B5BAB" w:rsidRDefault="004A36B4" w:rsidP="00C258E6">
            <w:pPr>
              <w:jc w:val="both"/>
              <w:rPr>
                <w:sz w:val="20"/>
                <w:szCs w:val="20"/>
              </w:rPr>
            </w:pPr>
          </w:p>
        </w:tc>
      </w:tr>
      <w:tr w:rsidR="004A36B4" w:rsidRPr="003B5BAB" w:rsidTr="00786D50">
        <w:tc>
          <w:tcPr>
            <w:tcW w:w="14786" w:type="dxa"/>
            <w:gridSpan w:val="15"/>
          </w:tcPr>
          <w:p w:rsidR="004A36B4" w:rsidRPr="003B5BAB" w:rsidRDefault="004A36B4" w:rsidP="00C258E6">
            <w:pPr>
              <w:jc w:val="center"/>
              <w:rPr>
                <w:sz w:val="20"/>
                <w:szCs w:val="20"/>
              </w:rPr>
            </w:pPr>
            <w:r>
              <w:rPr>
                <w:sz w:val="20"/>
                <w:szCs w:val="20"/>
              </w:rPr>
              <w:lastRenderedPageBreak/>
              <w:t>Промежуточная аттестация в форме экзамена – 2 часа</w:t>
            </w:r>
          </w:p>
        </w:tc>
      </w:tr>
    </w:tbl>
    <w:p w:rsidR="00D36D3F" w:rsidRPr="008365DA" w:rsidRDefault="00D36D3F" w:rsidP="00AC178F">
      <w:pPr>
        <w:rPr>
          <w:b/>
          <w:bCs/>
        </w:rPr>
      </w:pPr>
      <w:r w:rsidRPr="008365DA">
        <w:rPr>
          <w:b/>
          <w:bCs/>
        </w:rPr>
        <w:t>Для заочной формы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520"/>
        <w:gridCol w:w="1536"/>
        <w:gridCol w:w="1739"/>
        <w:gridCol w:w="641"/>
        <w:gridCol w:w="1626"/>
        <w:gridCol w:w="567"/>
        <w:gridCol w:w="1276"/>
        <w:gridCol w:w="567"/>
        <w:gridCol w:w="1134"/>
        <w:gridCol w:w="567"/>
        <w:gridCol w:w="425"/>
        <w:gridCol w:w="567"/>
        <w:gridCol w:w="695"/>
        <w:gridCol w:w="2926"/>
      </w:tblGrid>
      <w:tr w:rsidR="00EB500E" w:rsidRPr="003B5BAB" w:rsidTr="009D05EB">
        <w:trPr>
          <w:cantSplit/>
          <w:trHeight w:val="218"/>
          <w:tblHeader/>
        </w:trPr>
        <w:tc>
          <w:tcPr>
            <w:tcW w:w="520" w:type="dxa"/>
            <w:vMerge w:val="restart"/>
            <w:textDirection w:val="btLr"/>
          </w:tcPr>
          <w:p w:rsidR="00EB500E" w:rsidRPr="003B5BAB" w:rsidRDefault="00EB500E" w:rsidP="00786D50">
            <w:pPr>
              <w:spacing w:line="360" w:lineRule="auto"/>
              <w:ind w:left="113" w:right="113"/>
            </w:pPr>
            <w:r w:rsidRPr="003B5BAB">
              <w:rPr>
                <w:sz w:val="22"/>
                <w:szCs w:val="22"/>
              </w:rPr>
              <w:t>Номер недели семестра</w:t>
            </w:r>
          </w:p>
        </w:tc>
        <w:tc>
          <w:tcPr>
            <w:tcW w:w="1536" w:type="dxa"/>
            <w:vMerge w:val="restart"/>
          </w:tcPr>
          <w:p w:rsidR="00EB500E" w:rsidRPr="003B5BAB" w:rsidRDefault="00EB500E" w:rsidP="00786D50">
            <w:r w:rsidRPr="003B5BAB">
              <w:rPr>
                <w:sz w:val="22"/>
                <w:szCs w:val="22"/>
              </w:rPr>
              <w:t>Наименование раздела</w:t>
            </w:r>
          </w:p>
        </w:tc>
        <w:tc>
          <w:tcPr>
            <w:tcW w:w="1739" w:type="dxa"/>
            <w:vMerge w:val="restart"/>
          </w:tcPr>
          <w:p w:rsidR="00EB500E" w:rsidRPr="003B5BAB" w:rsidRDefault="00EB500E" w:rsidP="00786D50">
            <w:r w:rsidRPr="003B5BAB">
              <w:rPr>
                <w:sz w:val="22"/>
                <w:szCs w:val="22"/>
              </w:rPr>
              <w:t xml:space="preserve">Наименование тем лекций, практических </w:t>
            </w:r>
            <w:r w:rsidRPr="003B5BAB">
              <w:rPr>
                <w:sz w:val="22"/>
                <w:szCs w:val="22"/>
              </w:rPr>
              <w:lastRenderedPageBreak/>
              <w:t>работ, лабораторных работ, семинаров, СРО</w:t>
            </w:r>
          </w:p>
        </w:tc>
        <w:tc>
          <w:tcPr>
            <w:tcW w:w="10991" w:type="dxa"/>
            <w:gridSpan w:val="11"/>
          </w:tcPr>
          <w:p w:rsidR="00EB500E" w:rsidRPr="003B5BAB" w:rsidRDefault="00EB500E" w:rsidP="00786D50">
            <w:r w:rsidRPr="003B5BAB">
              <w:rPr>
                <w:sz w:val="22"/>
                <w:szCs w:val="22"/>
              </w:rPr>
              <w:lastRenderedPageBreak/>
              <w:t>Виды учебных занятий и формы их проведения</w:t>
            </w:r>
          </w:p>
        </w:tc>
      </w:tr>
      <w:tr w:rsidR="00EB500E" w:rsidRPr="003B5BAB" w:rsidTr="009D05EB">
        <w:trPr>
          <w:cantSplit/>
          <w:trHeight w:val="217"/>
          <w:tblHeader/>
        </w:trPr>
        <w:tc>
          <w:tcPr>
            <w:tcW w:w="520" w:type="dxa"/>
            <w:vMerge/>
            <w:textDirection w:val="btLr"/>
          </w:tcPr>
          <w:p w:rsidR="00EB500E" w:rsidRPr="003B5BAB" w:rsidRDefault="00EB500E" w:rsidP="00786D50">
            <w:pPr>
              <w:spacing w:line="360" w:lineRule="auto"/>
              <w:ind w:left="113" w:right="113"/>
            </w:pPr>
          </w:p>
        </w:tc>
        <w:tc>
          <w:tcPr>
            <w:tcW w:w="1536" w:type="dxa"/>
            <w:vMerge/>
          </w:tcPr>
          <w:p w:rsidR="00EB500E" w:rsidRPr="003B5BAB" w:rsidRDefault="00EB500E" w:rsidP="00786D50"/>
        </w:tc>
        <w:tc>
          <w:tcPr>
            <w:tcW w:w="1739" w:type="dxa"/>
            <w:vMerge/>
          </w:tcPr>
          <w:p w:rsidR="00EB500E" w:rsidRPr="003B5BAB" w:rsidRDefault="00EB500E" w:rsidP="00786D50"/>
        </w:tc>
        <w:tc>
          <w:tcPr>
            <w:tcW w:w="8065" w:type="dxa"/>
            <w:gridSpan w:val="10"/>
          </w:tcPr>
          <w:p w:rsidR="00EB500E" w:rsidRPr="003B5BAB" w:rsidRDefault="00EB500E" w:rsidP="00786D50">
            <w:pPr>
              <w:ind w:left="113" w:right="113"/>
              <w:rPr>
                <w:sz w:val="22"/>
                <w:szCs w:val="22"/>
              </w:rPr>
            </w:pPr>
            <w:r w:rsidRPr="003B5BAB">
              <w:rPr>
                <w:sz w:val="22"/>
                <w:szCs w:val="22"/>
              </w:rPr>
              <w:t xml:space="preserve">Контактная работа </w:t>
            </w:r>
            <w:proofErr w:type="gramStart"/>
            <w:r w:rsidRPr="003B5BAB">
              <w:rPr>
                <w:sz w:val="22"/>
                <w:szCs w:val="22"/>
              </w:rPr>
              <w:t>обучающихся</w:t>
            </w:r>
            <w:proofErr w:type="gramEnd"/>
            <w:r w:rsidRPr="003B5BAB">
              <w:rPr>
                <w:sz w:val="22"/>
                <w:szCs w:val="22"/>
              </w:rPr>
              <w:t xml:space="preserve"> с преподавателем</w:t>
            </w:r>
          </w:p>
          <w:p w:rsidR="00EB500E" w:rsidRPr="003B5BAB" w:rsidRDefault="00EB500E" w:rsidP="00786D50">
            <w:pPr>
              <w:ind w:left="113" w:right="113"/>
            </w:pPr>
          </w:p>
        </w:tc>
        <w:tc>
          <w:tcPr>
            <w:tcW w:w="2926" w:type="dxa"/>
            <w:vMerge w:val="restart"/>
            <w:textDirection w:val="btLr"/>
          </w:tcPr>
          <w:p w:rsidR="00EB500E" w:rsidRPr="003B5BAB" w:rsidRDefault="00EB500E" w:rsidP="00786D50">
            <w:pPr>
              <w:ind w:left="113" w:right="113"/>
            </w:pPr>
            <w:r w:rsidRPr="003B5BAB">
              <w:rPr>
                <w:sz w:val="22"/>
                <w:szCs w:val="22"/>
              </w:rPr>
              <w:t>Форма проведения СРО</w:t>
            </w:r>
          </w:p>
        </w:tc>
      </w:tr>
      <w:tr w:rsidR="00EB500E" w:rsidRPr="003B5BAB" w:rsidTr="004A36B4">
        <w:trPr>
          <w:cantSplit/>
          <w:trHeight w:val="3250"/>
          <w:tblHeader/>
        </w:trPr>
        <w:tc>
          <w:tcPr>
            <w:tcW w:w="520" w:type="dxa"/>
            <w:vMerge/>
            <w:textDirection w:val="btLr"/>
          </w:tcPr>
          <w:p w:rsidR="00EB500E" w:rsidRPr="003B5BAB" w:rsidRDefault="00EB500E" w:rsidP="00786D50">
            <w:pPr>
              <w:spacing w:line="360" w:lineRule="auto"/>
              <w:ind w:left="113" w:right="113"/>
            </w:pPr>
          </w:p>
        </w:tc>
        <w:tc>
          <w:tcPr>
            <w:tcW w:w="1536" w:type="dxa"/>
            <w:vMerge/>
          </w:tcPr>
          <w:p w:rsidR="00EB500E" w:rsidRPr="003B5BAB" w:rsidRDefault="00EB500E" w:rsidP="00786D50"/>
        </w:tc>
        <w:tc>
          <w:tcPr>
            <w:tcW w:w="1739" w:type="dxa"/>
            <w:vMerge/>
          </w:tcPr>
          <w:p w:rsidR="00EB500E" w:rsidRPr="003B5BAB" w:rsidRDefault="00EB500E" w:rsidP="00786D50"/>
        </w:tc>
        <w:tc>
          <w:tcPr>
            <w:tcW w:w="641" w:type="dxa"/>
            <w:textDirection w:val="btLr"/>
          </w:tcPr>
          <w:p w:rsidR="00EB500E" w:rsidRPr="003B5BAB" w:rsidRDefault="00EB500E" w:rsidP="00786D50">
            <w:pPr>
              <w:ind w:left="113" w:right="-108"/>
            </w:pPr>
            <w:r w:rsidRPr="003B5BAB">
              <w:rPr>
                <w:sz w:val="22"/>
                <w:szCs w:val="22"/>
              </w:rPr>
              <w:t>Занятия лекционного типа,</w:t>
            </w:r>
          </w:p>
          <w:p w:rsidR="00EB500E" w:rsidRPr="003B5BAB" w:rsidRDefault="00EB500E" w:rsidP="00786D50">
            <w:pPr>
              <w:ind w:left="113" w:right="-108"/>
            </w:pPr>
            <w:r w:rsidRPr="003B5BAB">
              <w:rPr>
                <w:sz w:val="22"/>
                <w:szCs w:val="22"/>
              </w:rPr>
              <w:t xml:space="preserve">акад. </w:t>
            </w:r>
            <w:r w:rsidR="00AE19E4" w:rsidRPr="003B5BAB">
              <w:rPr>
                <w:sz w:val="22"/>
                <w:szCs w:val="22"/>
              </w:rPr>
              <w:t>Ч</w:t>
            </w:r>
            <w:r w:rsidRPr="003B5BAB">
              <w:rPr>
                <w:sz w:val="22"/>
                <w:szCs w:val="22"/>
              </w:rPr>
              <w:t>асов</w:t>
            </w:r>
          </w:p>
        </w:tc>
        <w:tc>
          <w:tcPr>
            <w:tcW w:w="1626" w:type="dxa"/>
            <w:textDirection w:val="btLr"/>
          </w:tcPr>
          <w:p w:rsidR="00EB500E" w:rsidRPr="003B5BAB" w:rsidRDefault="00EB500E" w:rsidP="00786D50">
            <w:pPr>
              <w:ind w:left="113" w:right="-108"/>
            </w:pPr>
            <w:r w:rsidRPr="003B5BAB">
              <w:rPr>
                <w:sz w:val="22"/>
                <w:szCs w:val="22"/>
              </w:rPr>
              <w:t>Форма проведения занятия лекционного типа</w:t>
            </w:r>
          </w:p>
        </w:tc>
        <w:tc>
          <w:tcPr>
            <w:tcW w:w="567" w:type="dxa"/>
            <w:textDirection w:val="btLr"/>
          </w:tcPr>
          <w:p w:rsidR="00EB500E" w:rsidRPr="003B5BAB" w:rsidRDefault="00EB500E" w:rsidP="00786D50">
            <w:pPr>
              <w:ind w:left="113" w:right="-108"/>
            </w:pPr>
            <w:r w:rsidRPr="003B5BAB">
              <w:rPr>
                <w:sz w:val="22"/>
                <w:szCs w:val="22"/>
              </w:rPr>
              <w:t>Практические занятия, акад</w:t>
            </w:r>
            <w:proofErr w:type="gramStart"/>
            <w:r w:rsidRPr="003B5BAB">
              <w:rPr>
                <w:sz w:val="22"/>
                <w:szCs w:val="22"/>
              </w:rPr>
              <w:t>.ч</w:t>
            </w:r>
            <w:proofErr w:type="gramEnd"/>
            <w:r w:rsidRPr="003B5BAB">
              <w:rPr>
                <w:sz w:val="22"/>
                <w:szCs w:val="22"/>
              </w:rPr>
              <w:t>асов</w:t>
            </w:r>
          </w:p>
        </w:tc>
        <w:tc>
          <w:tcPr>
            <w:tcW w:w="1276" w:type="dxa"/>
            <w:textDirection w:val="btLr"/>
          </w:tcPr>
          <w:p w:rsidR="00EB500E" w:rsidRPr="003B5BAB" w:rsidRDefault="00EB500E" w:rsidP="00786D50">
            <w:pPr>
              <w:ind w:left="113" w:right="113"/>
            </w:pPr>
            <w:r w:rsidRPr="003B5BAB">
              <w:rPr>
                <w:sz w:val="22"/>
                <w:szCs w:val="22"/>
              </w:rPr>
              <w:t>Форма проведения практического занятия</w:t>
            </w:r>
          </w:p>
        </w:tc>
        <w:tc>
          <w:tcPr>
            <w:tcW w:w="567" w:type="dxa"/>
            <w:textDirection w:val="btLr"/>
          </w:tcPr>
          <w:p w:rsidR="00EB500E" w:rsidRPr="003B5BAB" w:rsidRDefault="00EB500E" w:rsidP="00786D50">
            <w:pPr>
              <w:ind w:left="113" w:right="113"/>
            </w:pPr>
            <w:r w:rsidRPr="003B5BAB">
              <w:rPr>
                <w:sz w:val="22"/>
                <w:szCs w:val="22"/>
              </w:rPr>
              <w:t>Семинары, акад</w:t>
            </w:r>
            <w:proofErr w:type="gramStart"/>
            <w:r w:rsidRPr="003B5BAB">
              <w:rPr>
                <w:sz w:val="22"/>
                <w:szCs w:val="22"/>
              </w:rPr>
              <w:t>.ч</w:t>
            </w:r>
            <w:proofErr w:type="gramEnd"/>
            <w:r w:rsidRPr="003B5BAB">
              <w:rPr>
                <w:sz w:val="22"/>
                <w:szCs w:val="22"/>
              </w:rPr>
              <w:t>асов</w:t>
            </w:r>
          </w:p>
        </w:tc>
        <w:tc>
          <w:tcPr>
            <w:tcW w:w="1134" w:type="dxa"/>
            <w:textDirection w:val="btLr"/>
          </w:tcPr>
          <w:p w:rsidR="00EB500E" w:rsidRPr="003B5BAB" w:rsidRDefault="00EB500E" w:rsidP="00786D50">
            <w:pPr>
              <w:ind w:left="113" w:right="113"/>
            </w:pPr>
            <w:r w:rsidRPr="003B5BAB">
              <w:rPr>
                <w:sz w:val="22"/>
                <w:szCs w:val="22"/>
              </w:rPr>
              <w:t>Форма проведения семинара</w:t>
            </w:r>
          </w:p>
        </w:tc>
        <w:tc>
          <w:tcPr>
            <w:tcW w:w="567" w:type="dxa"/>
            <w:textDirection w:val="btLr"/>
          </w:tcPr>
          <w:p w:rsidR="00EB500E" w:rsidRPr="003B5BAB" w:rsidRDefault="00EB500E" w:rsidP="00786D50">
            <w:pPr>
              <w:ind w:left="113" w:right="113"/>
              <w:rPr>
                <w:sz w:val="22"/>
                <w:szCs w:val="22"/>
              </w:rPr>
            </w:pPr>
            <w:r w:rsidRPr="003B5BAB">
              <w:rPr>
                <w:sz w:val="22"/>
                <w:szCs w:val="22"/>
              </w:rPr>
              <w:t>Лабораторные работы, акад</w:t>
            </w:r>
            <w:proofErr w:type="gramStart"/>
            <w:r w:rsidRPr="003B5BAB">
              <w:rPr>
                <w:sz w:val="22"/>
                <w:szCs w:val="22"/>
              </w:rPr>
              <w:t>.ч</w:t>
            </w:r>
            <w:proofErr w:type="gramEnd"/>
            <w:r w:rsidRPr="003B5BAB">
              <w:rPr>
                <w:sz w:val="22"/>
                <w:szCs w:val="22"/>
              </w:rPr>
              <w:t>асов</w:t>
            </w:r>
          </w:p>
        </w:tc>
        <w:tc>
          <w:tcPr>
            <w:tcW w:w="425" w:type="dxa"/>
            <w:textDirection w:val="btLr"/>
          </w:tcPr>
          <w:p w:rsidR="00EB500E" w:rsidRPr="003B5BAB" w:rsidRDefault="00EB500E" w:rsidP="00786D50">
            <w:pPr>
              <w:ind w:left="113" w:right="113"/>
              <w:rPr>
                <w:sz w:val="22"/>
                <w:szCs w:val="22"/>
              </w:rPr>
            </w:pPr>
            <w:r w:rsidRPr="003B5BAB">
              <w:rPr>
                <w:sz w:val="22"/>
                <w:szCs w:val="22"/>
              </w:rPr>
              <w:t xml:space="preserve">Консультации, акад. </w:t>
            </w:r>
            <w:r w:rsidR="00AE19E4" w:rsidRPr="003B5BAB">
              <w:rPr>
                <w:sz w:val="22"/>
                <w:szCs w:val="22"/>
              </w:rPr>
              <w:t>Ч</w:t>
            </w:r>
            <w:r w:rsidRPr="003B5BAB">
              <w:rPr>
                <w:sz w:val="22"/>
                <w:szCs w:val="22"/>
              </w:rPr>
              <w:t>асов</w:t>
            </w:r>
          </w:p>
        </w:tc>
        <w:tc>
          <w:tcPr>
            <w:tcW w:w="567" w:type="dxa"/>
            <w:textDirection w:val="btLr"/>
          </w:tcPr>
          <w:p w:rsidR="00EB500E" w:rsidRPr="003B5BAB" w:rsidRDefault="00EB500E" w:rsidP="00786D50">
            <w:pPr>
              <w:ind w:left="113" w:right="113"/>
            </w:pPr>
            <w:r w:rsidRPr="003B5BAB">
              <w:rPr>
                <w:sz w:val="22"/>
                <w:szCs w:val="22"/>
              </w:rPr>
              <w:t>Форма проведения консультации</w:t>
            </w:r>
          </w:p>
        </w:tc>
        <w:tc>
          <w:tcPr>
            <w:tcW w:w="695" w:type="dxa"/>
            <w:textDirection w:val="btLr"/>
          </w:tcPr>
          <w:p w:rsidR="00EB500E" w:rsidRPr="003B5BAB" w:rsidRDefault="00EB500E" w:rsidP="00786D50">
            <w:pPr>
              <w:ind w:left="113" w:right="113"/>
            </w:pPr>
            <w:r w:rsidRPr="003B5BAB">
              <w:rPr>
                <w:sz w:val="22"/>
                <w:szCs w:val="22"/>
              </w:rPr>
              <w:t>СРО, акад</w:t>
            </w:r>
            <w:proofErr w:type="gramStart"/>
            <w:r w:rsidRPr="003B5BAB">
              <w:rPr>
                <w:sz w:val="22"/>
                <w:szCs w:val="22"/>
              </w:rPr>
              <w:t>.ч</w:t>
            </w:r>
            <w:proofErr w:type="gramEnd"/>
            <w:r w:rsidRPr="003B5BAB">
              <w:rPr>
                <w:sz w:val="22"/>
                <w:szCs w:val="22"/>
              </w:rPr>
              <w:t>асов</w:t>
            </w:r>
          </w:p>
        </w:tc>
        <w:tc>
          <w:tcPr>
            <w:tcW w:w="2926" w:type="dxa"/>
            <w:vMerge/>
            <w:textDirection w:val="btLr"/>
          </w:tcPr>
          <w:p w:rsidR="00EB500E" w:rsidRPr="003B5BAB" w:rsidRDefault="00EB500E" w:rsidP="00786D50">
            <w:pPr>
              <w:ind w:left="113" w:right="113"/>
            </w:pPr>
          </w:p>
        </w:tc>
      </w:tr>
      <w:tr w:rsidR="00EB500E" w:rsidRPr="003B5BAB" w:rsidTr="004A36B4">
        <w:tc>
          <w:tcPr>
            <w:tcW w:w="520" w:type="dxa"/>
          </w:tcPr>
          <w:p w:rsidR="00EB500E" w:rsidRPr="003B5BAB" w:rsidRDefault="00EB500E" w:rsidP="00786D50">
            <w:pPr>
              <w:rPr>
                <w:sz w:val="20"/>
                <w:szCs w:val="20"/>
              </w:rPr>
            </w:pPr>
            <w:r w:rsidRPr="003B5BAB">
              <w:rPr>
                <w:sz w:val="20"/>
                <w:szCs w:val="20"/>
              </w:rPr>
              <w:lastRenderedPageBreak/>
              <w:t>1/1</w:t>
            </w:r>
          </w:p>
        </w:tc>
        <w:tc>
          <w:tcPr>
            <w:tcW w:w="1536" w:type="dxa"/>
            <w:vMerge w:val="restart"/>
          </w:tcPr>
          <w:p w:rsidR="00EB500E" w:rsidRPr="003B5BAB" w:rsidRDefault="00EB500E" w:rsidP="00786D50">
            <w:pPr>
              <w:rPr>
                <w:sz w:val="20"/>
                <w:szCs w:val="20"/>
              </w:rPr>
            </w:pPr>
          </w:p>
          <w:p w:rsidR="00EB500E" w:rsidRPr="003B5BAB" w:rsidRDefault="00EB500E" w:rsidP="00786D50">
            <w:pPr>
              <w:rPr>
                <w:sz w:val="20"/>
                <w:szCs w:val="20"/>
              </w:rPr>
            </w:pPr>
          </w:p>
          <w:p w:rsidR="00EB500E" w:rsidRPr="003B5BAB" w:rsidRDefault="00EB500E" w:rsidP="00786D50">
            <w:pPr>
              <w:rPr>
                <w:sz w:val="20"/>
                <w:szCs w:val="20"/>
              </w:rPr>
            </w:pPr>
            <w:r w:rsidRPr="003B5BAB">
              <w:rPr>
                <w:sz w:val="20"/>
                <w:szCs w:val="20"/>
              </w:rPr>
              <w:t>Сервисная деятельность в жизни современного общества</w:t>
            </w:r>
          </w:p>
          <w:p w:rsidR="00EB500E" w:rsidRPr="003B5BAB" w:rsidRDefault="00EB500E" w:rsidP="00786D50">
            <w:pPr>
              <w:rPr>
                <w:sz w:val="20"/>
                <w:szCs w:val="20"/>
              </w:rPr>
            </w:pPr>
          </w:p>
        </w:tc>
        <w:tc>
          <w:tcPr>
            <w:tcW w:w="1739" w:type="dxa"/>
          </w:tcPr>
          <w:p w:rsidR="00EB500E" w:rsidRPr="00AE19E4" w:rsidRDefault="00EB500E" w:rsidP="00AE19E4">
            <w:pPr>
              <w:pStyle w:val="ae"/>
              <w:numPr>
                <w:ilvl w:val="0"/>
                <w:numId w:val="65"/>
              </w:numPr>
              <w:rPr>
                <w:sz w:val="20"/>
                <w:szCs w:val="20"/>
              </w:rPr>
            </w:pPr>
            <w:r w:rsidRPr="00AE19E4">
              <w:rPr>
                <w:sz w:val="20"/>
                <w:szCs w:val="20"/>
              </w:rPr>
              <w:t xml:space="preserve">Сервисная деятельность как форма удовлетворения </w:t>
            </w:r>
          </w:p>
          <w:p w:rsidR="00EB500E" w:rsidRPr="003B5BAB" w:rsidRDefault="00EB500E" w:rsidP="00786D50">
            <w:pPr>
              <w:rPr>
                <w:sz w:val="20"/>
                <w:szCs w:val="20"/>
              </w:rPr>
            </w:pPr>
            <w:r w:rsidRPr="003B5BAB">
              <w:rPr>
                <w:sz w:val="20"/>
                <w:szCs w:val="20"/>
              </w:rPr>
              <w:t>потребностей человека</w:t>
            </w:r>
          </w:p>
        </w:tc>
        <w:tc>
          <w:tcPr>
            <w:tcW w:w="641" w:type="dxa"/>
          </w:tcPr>
          <w:p w:rsidR="00EB500E" w:rsidRPr="003B5BAB" w:rsidRDefault="009D05EB" w:rsidP="00786D50">
            <w:pPr>
              <w:jc w:val="both"/>
              <w:rPr>
                <w:sz w:val="20"/>
                <w:szCs w:val="20"/>
              </w:rPr>
            </w:pPr>
            <w:r>
              <w:rPr>
                <w:sz w:val="20"/>
                <w:szCs w:val="20"/>
              </w:rPr>
              <w:t>0,5</w:t>
            </w:r>
          </w:p>
        </w:tc>
        <w:tc>
          <w:tcPr>
            <w:tcW w:w="1626" w:type="dxa"/>
          </w:tcPr>
          <w:p w:rsidR="00EB500E" w:rsidRPr="003B5BAB" w:rsidRDefault="007D0E9A" w:rsidP="00786D50">
            <w:pPr>
              <w:rPr>
                <w:sz w:val="20"/>
                <w:szCs w:val="20"/>
              </w:rPr>
            </w:pPr>
            <w:r>
              <w:rPr>
                <w:sz w:val="20"/>
                <w:szCs w:val="20"/>
              </w:rPr>
              <w:t>Вводная лекция</w:t>
            </w:r>
          </w:p>
          <w:p w:rsidR="00EB500E" w:rsidRPr="003B5BAB" w:rsidRDefault="00EB500E" w:rsidP="007D0E9A">
            <w:pPr>
              <w:rPr>
                <w:sz w:val="20"/>
                <w:szCs w:val="20"/>
              </w:rPr>
            </w:pPr>
            <w:r w:rsidRPr="003B5BAB">
              <w:rPr>
                <w:sz w:val="20"/>
                <w:szCs w:val="20"/>
              </w:rPr>
              <w:t xml:space="preserve"> </w:t>
            </w:r>
          </w:p>
        </w:tc>
        <w:tc>
          <w:tcPr>
            <w:tcW w:w="567" w:type="dxa"/>
          </w:tcPr>
          <w:p w:rsidR="00EB500E" w:rsidRPr="003B5BAB" w:rsidRDefault="00EB500E" w:rsidP="00786D50">
            <w:pPr>
              <w:jc w:val="both"/>
              <w:rPr>
                <w:sz w:val="20"/>
                <w:szCs w:val="20"/>
              </w:rPr>
            </w:pPr>
          </w:p>
        </w:tc>
        <w:tc>
          <w:tcPr>
            <w:tcW w:w="1276" w:type="dxa"/>
          </w:tcPr>
          <w:p w:rsidR="00EB500E" w:rsidRPr="003B5BAB" w:rsidRDefault="00EB500E" w:rsidP="00786D50">
            <w:pPr>
              <w:jc w:val="both"/>
              <w:rPr>
                <w:sz w:val="20"/>
                <w:szCs w:val="20"/>
              </w:rPr>
            </w:pPr>
          </w:p>
        </w:tc>
        <w:tc>
          <w:tcPr>
            <w:tcW w:w="567" w:type="dxa"/>
          </w:tcPr>
          <w:p w:rsidR="00EB500E" w:rsidRPr="003B5BAB" w:rsidRDefault="00EB500E" w:rsidP="00786D50">
            <w:pPr>
              <w:jc w:val="both"/>
              <w:rPr>
                <w:sz w:val="20"/>
                <w:szCs w:val="20"/>
              </w:rPr>
            </w:pPr>
          </w:p>
        </w:tc>
        <w:tc>
          <w:tcPr>
            <w:tcW w:w="1134" w:type="dxa"/>
          </w:tcPr>
          <w:p w:rsidR="00EB500E" w:rsidRPr="003B5BAB" w:rsidRDefault="00EB500E" w:rsidP="00786D50">
            <w:pPr>
              <w:jc w:val="both"/>
              <w:rPr>
                <w:sz w:val="20"/>
                <w:szCs w:val="20"/>
              </w:rPr>
            </w:pPr>
          </w:p>
        </w:tc>
        <w:tc>
          <w:tcPr>
            <w:tcW w:w="567" w:type="dxa"/>
          </w:tcPr>
          <w:p w:rsidR="00EB500E" w:rsidRPr="003B5BAB" w:rsidRDefault="00EB500E" w:rsidP="00786D50">
            <w:pPr>
              <w:jc w:val="both"/>
              <w:rPr>
                <w:sz w:val="20"/>
                <w:szCs w:val="20"/>
              </w:rPr>
            </w:pPr>
          </w:p>
        </w:tc>
        <w:tc>
          <w:tcPr>
            <w:tcW w:w="425" w:type="dxa"/>
          </w:tcPr>
          <w:p w:rsidR="00EB500E" w:rsidRPr="003B5BAB" w:rsidRDefault="00EB500E" w:rsidP="00786D50">
            <w:pPr>
              <w:jc w:val="both"/>
              <w:rPr>
                <w:sz w:val="20"/>
                <w:szCs w:val="20"/>
              </w:rPr>
            </w:pPr>
          </w:p>
        </w:tc>
        <w:tc>
          <w:tcPr>
            <w:tcW w:w="567" w:type="dxa"/>
          </w:tcPr>
          <w:p w:rsidR="00EB500E" w:rsidRPr="003B5BAB" w:rsidRDefault="00EB500E" w:rsidP="00786D50">
            <w:pPr>
              <w:jc w:val="both"/>
              <w:rPr>
                <w:sz w:val="20"/>
                <w:szCs w:val="20"/>
              </w:rPr>
            </w:pPr>
          </w:p>
        </w:tc>
        <w:tc>
          <w:tcPr>
            <w:tcW w:w="695" w:type="dxa"/>
          </w:tcPr>
          <w:p w:rsidR="00EB500E" w:rsidRPr="003B5BAB" w:rsidRDefault="004C3F30" w:rsidP="00786D50">
            <w:pPr>
              <w:jc w:val="both"/>
              <w:rPr>
                <w:sz w:val="20"/>
                <w:szCs w:val="20"/>
              </w:rPr>
            </w:pPr>
            <w:r>
              <w:rPr>
                <w:sz w:val="20"/>
                <w:szCs w:val="20"/>
              </w:rPr>
              <w:t>8</w:t>
            </w:r>
          </w:p>
        </w:tc>
        <w:tc>
          <w:tcPr>
            <w:tcW w:w="2926" w:type="dxa"/>
          </w:tcPr>
          <w:p w:rsidR="00EB500E" w:rsidRPr="003B5BAB" w:rsidRDefault="00EB500E" w:rsidP="00786D50">
            <w:pPr>
              <w:jc w:val="both"/>
              <w:rPr>
                <w:sz w:val="20"/>
                <w:szCs w:val="20"/>
              </w:rPr>
            </w:pPr>
            <w:r w:rsidRPr="003B5BAB">
              <w:rPr>
                <w:sz w:val="20"/>
                <w:szCs w:val="20"/>
              </w:rPr>
              <w:t>изучение научной и научно-методической базы по поставленной проблематике, предусматривает использование ЭБС</w:t>
            </w:r>
          </w:p>
        </w:tc>
      </w:tr>
      <w:tr w:rsidR="00EB500E" w:rsidRPr="003B5BAB" w:rsidTr="004A36B4">
        <w:tc>
          <w:tcPr>
            <w:tcW w:w="520" w:type="dxa"/>
          </w:tcPr>
          <w:p w:rsidR="00EB500E" w:rsidRPr="003B5BAB" w:rsidRDefault="00EB500E" w:rsidP="00786D50">
            <w:pPr>
              <w:rPr>
                <w:sz w:val="20"/>
                <w:szCs w:val="20"/>
              </w:rPr>
            </w:pPr>
            <w:r w:rsidRPr="003B5BAB">
              <w:rPr>
                <w:sz w:val="20"/>
                <w:szCs w:val="20"/>
              </w:rPr>
              <w:t>2/1</w:t>
            </w:r>
          </w:p>
        </w:tc>
        <w:tc>
          <w:tcPr>
            <w:tcW w:w="1536" w:type="dxa"/>
            <w:vMerge/>
            <w:vAlign w:val="center"/>
          </w:tcPr>
          <w:p w:rsidR="00EB500E" w:rsidRPr="003B5BAB" w:rsidRDefault="00EB500E" w:rsidP="00786D50">
            <w:pPr>
              <w:rPr>
                <w:sz w:val="20"/>
                <w:szCs w:val="20"/>
              </w:rPr>
            </w:pPr>
          </w:p>
        </w:tc>
        <w:tc>
          <w:tcPr>
            <w:tcW w:w="1739" w:type="dxa"/>
          </w:tcPr>
          <w:p w:rsidR="00EB500E" w:rsidRPr="003B5BAB" w:rsidRDefault="00EB500E" w:rsidP="00786D50">
            <w:pPr>
              <w:rPr>
                <w:sz w:val="20"/>
                <w:szCs w:val="20"/>
              </w:rPr>
            </w:pPr>
            <w:r w:rsidRPr="003B5BAB">
              <w:rPr>
                <w:sz w:val="20"/>
                <w:szCs w:val="20"/>
              </w:rPr>
              <w:t xml:space="preserve">2. Социальные предпосылки </w:t>
            </w:r>
            <w:r w:rsidRPr="003B5BAB">
              <w:rPr>
                <w:sz w:val="20"/>
                <w:szCs w:val="20"/>
              </w:rPr>
              <w:lastRenderedPageBreak/>
              <w:t>возникновения сервисной деятельности</w:t>
            </w:r>
          </w:p>
        </w:tc>
        <w:tc>
          <w:tcPr>
            <w:tcW w:w="641" w:type="dxa"/>
          </w:tcPr>
          <w:p w:rsidR="00EB500E" w:rsidRPr="003B5BAB" w:rsidRDefault="00EB500E" w:rsidP="00786D50">
            <w:pPr>
              <w:jc w:val="both"/>
              <w:rPr>
                <w:sz w:val="20"/>
                <w:szCs w:val="20"/>
              </w:rPr>
            </w:pPr>
          </w:p>
        </w:tc>
        <w:tc>
          <w:tcPr>
            <w:tcW w:w="1626" w:type="dxa"/>
          </w:tcPr>
          <w:p w:rsidR="00EB500E" w:rsidRPr="003B5BAB" w:rsidRDefault="00EB500E" w:rsidP="007D0E9A">
            <w:pPr>
              <w:rPr>
                <w:sz w:val="20"/>
                <w:szCs w:val="20"/>
              </w:rPr>
            </w:pPr>
          </w:p>
        </w:tc>
        <w:tc>
          <w:tcPr>
            <w:tcW w:w="567" w:type="dxa"/>
          </w:tcPr>
          <w:p w:rsidR="00EB500E" w:rsidRPr="003B5BAB" w:rsidRDefault="00EB500E" w:rsidP="00786D50">
            <w:pPr>
              <w:jc w:val="both"/>
              <w:rPr>
                <w:sz w:val="20"/>
                <w:szCs w:val="20"/>
              </w:rPr>
            </w:pPr>
          </w:p>
        </w:tc>
        <w:tc>
          <w:tcPr>
            <w:tcW w:w="1276" w:type="dxa"/>
          </w:tcPr>
          <w:p w:rsidR="00EB500E" w:rsidRPr="003B5BAB" w:rsidRDefault="00EB500E" w:rsidP="00786D50">
            <w:pPr>
              <w:rPr>
                <w:sz w:val="20"/>
                <w:szCs w:val="20"/>
              </w:rPr>
            </w:pPr>
          </w:p>
        </w:tc>
        <w:tc>
          <w:tcPr>
            <w:tcW w:w="567" w:type="dxa"/>
          </w:tcPr>
          <w:p w:rsidR="00EB500E" w:rsidRPr="003B5BAB" w:rsidRDefault="00EB500E" w:rsidP="00786D50">
            <w:pPr>
              <w:jc w:val="both"/>
              <w:rPr>
                <w:sz w:val="20"/>
                <w:szCs w:val="20"/>
              </w:rPr>
            </w:pPr>
          </w:p>
        </w:tc>
        <w:tc>
          <w:tcPr>
            <w:tcW w:w="1134" w:type="dxa"/>
          </w:tcPr>
          <w:p w:rsidR="00EB500E" w:rsidRPr="003B5BAB" w:rsidRDefault="00EB500E" w:rsidP="00786D50">
            <w:pPr>
              <w:jc w:val="both"/>
              <w:rPr>
                <w:sz w:val="20"/>
                <w:szCs w:val="20"/>
              </w:rPr>
            </w:pPr>
          </w:p>
        </w:tc>
        <w:tc>
          <w:tcPr>
            <w:tcW w:w="567" w:type="dxa"/>
          </w:tcPr>
          <w:p w:rsidR="00EB500E" w:rsidRPr="003B5BAB" w:rsidRDefault="00EB500E" w:rsidP="00786D50">
            <w:pPr>
              <w:jc w:val="both"/>
              <w:rPr>
                <w:sz w:val="20"/>
                <w:szCs w:val="20"/>
              </w:rPr>
            </w:pPr>
          </w:p>
        </w:tc>
        <w:tc>
          <w:tcPr>
            <w:tcW w:w="425" w:type="dxa"/>
          </w:tcPr>
          <w:p w:rsidR="00EB500E" w:rsidRPr="003B5BAB" w:rsidRDefault="00EB500E" w:rsidP="00786D50">
            <w:pPr>
              <w:jc w:val="both"/>
              <w:rPr>
                <w:sz w:val="20"/>
                <w:szCs w:val="20"/>
              </w:rPr>
            </w:pPr>
          </w:p>
        </w:tc>
        <w:tc>
          <w:tcPr>
            <w:tcW w:w="567" w:type="dxa"/>
          </w:tcPr>
          <w:p w:rsidR="00EB500E" w:rsidRPr="003B5BAB" w:rsidRDefault="00EB500E" w:rsidP="00786D50">
            <w:pPr>
              <w:jc w:val="both"/>
              <w:rPr>
                <w:sz w:val="20"/>
                <w:szCs w:val="20"/>
              </w:rPr>
            </w:pPr>
          </w:p>
        </w:tc>
        <w:tc>
          <w:tcPr>
            <w:tcW w:w="695" w:type="dxa"/>
          </w:tcPr>
          <w:p w:rsidR="00EB500E" w:rsidRPr="003B5BAB" w:rsidRDefault="004C3F30" w:rsidP="00786D50">
            <w:pPr>
              <w:jc w:val="both"/>
              <w:rPr>
                <w:sz w:val="20"/>
                <w:szCs w:val="20"/>
              </w:rPr>
            </w:pPr>
            <w:r>
              <w:rPr>
                <w:sz w:val="20"/>
                <w:szCs w:val="20"/>
              </w:rPr>
              <w:t>8</w:t>
            </w:r>
          </w:p>
        </w:tc>
        <w:tc>
          <w:tcPr>
            <w:tcW w:w="2926" w:type="dxa"/>
          </w:tcPr>
          <w:p w:rsidR="00EB500E" w:rsidRPr="003B5BAB" w:rsidRDefault="00EB500E" w:rsidP="00786D50">
            <w:pPr>
              <w:jc w:val="both"/>
              <w:rPr>
                <w:sz w:val="20"/>
                <w:szCs w:val="20"/>
              </w:rPr>
            </w:pPr>
            <w:r w:rsidRPr="003B5BAB">
              <w:rPr>
                <w:sz w:val="20"/>
                <w:szCs w:val="20"/>
              </w:rPr>
              <w:t xml:space="preserve">Подборка определений сервисной деятельности из </w:t>
            </w:r>
            <w:r w:rsidRPr="003B5BAB">
              <w:rPr>
                <w:sz w:val="20"/>
                <w:szCs w:val="20"/>
              </w:rPr>
              <w:lastRenderedPageBreak/>
              <w:t>источников 1, 3, 5</w:t>
            </w:r>
          </w:p>
        </w:tc>
      </w:tr>
      <w:tr w:rsidR="004A36B4" w:rsidRPr="003B5BAB" w:rsidTr="004A36B4">
        <w:tc>
          <w:tcPr>
            <w:tcW w:w="520" w:type="dxa"/>
          </w:tcPr>
          <w:p w:rsidR="004A36B4" w:rsidRPr="003B5BAB" w:rsidRDefault="004A36B4" w:rsidP="00786D50">
            <w:pPr>
              <w:rPr>
                <w:sz w:val="20"/>
                <w:szCs w:val="20"/>
              </w:rPr>
            </w:pPr>
            <w:r w:rsidRPr="003B5BAB">
              <w:rPr>
                <w:sz w:val="20"/>
                <w:szCs w:val="20"/>
              </w:rPr>
              <w:lastRenderedPageBreak/>
              <w:t>3/1</w:t>
            </w:r>
          </w:p>
        </w:tc>
        <w:tc>
          <w:tcPr>
            <w:tcW w:w="1536" w:type="dxa"/>
            <w:vMerge/>
            <w:vAlign w:val="center"/>
          </w:tcPr>
          <w:p w:rsidR="004A36B4" w:rsidRPr="003B5BAB" w:rsidRDefault="004A36B4" w:rsidP="00786D50">
            <w:pPr>
              <w:rPr>
                <w:sz w:val="20"/>
                <w:szCs w:val="20"/>
              </w:rPr>
            </w:pPr>
          </w:p>
        </w:tc>
        <w:tc>
          <w:tcPr>
            <w:tcW w:w="1739" w:type="dxa"/>
          </w:tcPr>
          <w:p w:rsidR="004A36B4" w:rsidRPr="003B5BAB" w:rsidRDefault="004A36B4" w:rsidP="00786D50">
            <w:pPr>
              <w:rPr>
                <w:sz w:val="20"/>
                <w:szCs w:val="20"/>
              </w:rPr>
            </w:pPr>
            <w:r w:rsidRPr="003B5BAB">
              <w:rPr>
                <w:sz w:val="20"/>
                <w:szCs w:val="20"/>
              </w:rPr>
              <w:t>3. Специфика услуг как товара</w:t>
            </w:r>
          </w:p>
        </w:tc>
        <w:tc>
          <w:tcPr>
            <w:tcW w:w="641" w:type="dxa"/>
          </w:tcPr>
          <w:p w:rsidR="004A36B4" w:rsidRPr="003B5BAB" w:rsidRDefault="004A36B4" w:rsidP="00786D50">
            <w:pPr>
              <w:jc w:val="both"/>
              <w:rPr>
                <w:sz w:val="20"/>
                <w:szCs w:val="20"/>
              </w:rPr>
            </w:pPr>
            <w:r>
              <w:rPr>
                <w:sz w:val="20"/>
                <w:szCs w:val="20"/>
              </w:rPr>
              <w:t>0,5</w:t>
            </w:r>
          </w:p>
        </w:tc>
        <w:tc>
          <w:tcPr>
            <w:tcW w:w="1626" w:type="dxa"/>
          </w:tcPr>
          <w:p w:rsidR="004A36B4" w:rsidRPr="003B5BAB" w:rsidRDefault="004A36B4" w:rsidP="007D0E9A">
            <w:pPr>
              <w:rPr>
                <w:sz w:val="20"/>
                <w:szCs w:val="20"/>
              </w:rPr>
            </w:pPr>
            <w:r w:rsidRPr="003B5BAB">
              <w:rPr>
                <w:sz w:val="20"/>
                <w:szCs w:val="20"/>
              </w:rPr>
              <w:t xml:space="preserve">Лекция-диалог. </w:t>
            </w:r>
          </w:p>
        </w:tc>
        <w:tc>
          <w:tcPr>
            <w:tcW w:w="567" w:type="dxa"/>
          </w:tcPr>
          <w:p w:rsidR="004A36B4" w:rsidRPr="003B5BAB" w:rsidRDefault="004A36B4" w:rsidP="00786D50">
            <w:pPr>
              <w:jc w:val="both"/>
              <w:rPr>
                <w:sz w:val="20"/>
                <w:szCs w:val="20"/>
              </w:rPr>
            </w:pPr>
          </w:p>
        </w:tc>
        <w:tc>
          <w:tcPr>
            <w:tcW w:w="1276" w:type="dxa"/>
          </w:tcPr>
          <w:p w:rsidR="004A36B4" w:rsidRPr="003B5BAB" w:rsidRDefault="004A36B4" w:rsidP="00786D50">
            <w:pPr>
              <w:jc w:val="both"/>
              <w:rPr>
                <w:sz w:val="20"/>
                <w:szCs w:val="20"/>
              </w:rPr>
            </w:pPr>
          </w:p>
        </w:tc>
        <w:tc>
          <w:tcPr>
            <w:tcW w:w="567" w:type="dxa"/>
          </w:tcPr>
          <w:p w:rsidR="004A36B4" w:rsidRPr="003B5BAB" w:rsidRDefault="004A36B4" w:rsidP="00786D50">
            <w:pPr>
              <w:jc w:val="both"/>
              <w:rPr>
                <w:sz w:val="20"/>
                <w:szCs w:val="20"/>
              </w:rPr>
            </w:pPr>
            <w:r>
              <w:rPr>
                <w:sz w:val="20"/>
                <w:szCs w:val="20"/>
              </w:rPr>
              <w:t>0,5</w:t>
            </w:r>
          </w:p>
        </w:tc>
        <w:tc>
          <w:tcPr>
            <w:tcW w:w="1134" w:type="dxa"/>
          </w:tcPr>
          <w:p w:rsidR="004A36B4" w:rsidRPr="003B5BAB" w:rsidRDefault="004A36B4" w:rsidP="004A36B4">
            <w:pPr>
              <w:jc w:val="both"/>
              <w:rPr>
                <w:sz w:val="20"/>
                <w:szCs w:val="20"/>
              </w:rPr>
            </w:pPr>
            <w:r>
              <w:rPr>
                <w:sz w:val="20"/>
                <w:szCs w:val="20"/>
              </w:rPr>
              <w:t>Круглый стол</w:t>
            </w:r>
          </w:p>
        </w:tc>
        <w:tc>
          <w:tcPr>
            <w:tcW w:w="567" w:type="dxa"/>
          </w:tcPr>
          <w:p w:rsidR="004A36B4" w:rsidRPr="003B5BAB" w:rsidRDefault="004A36B4" w:rsidP="00786D50">
            <w:pPr>
              <w:jc w:val="both"/>
              <w:rPr>
                <w:sz w:val="20"/>
                <w:szCs w:val="20"/>
              </w:rPr>
            </w:pPr>
          </w:p>
        </w:tc>
        <w:tc>
          <w:tcPr>
            <w:tcW w:w="425" w:type="dxa"/>
          </w:tcPr>
          <w:p w:rsidR="004A36B4" w:rsidRPr="003B5BAB" w:rsidRDefault="004A36B4" w:rsidP="00786D50">
            <w:pPr>
              <w:jc w:val="both"/>
              <w:rPr>
                <w:sz w:val="20"/>
                <w:szCs w:val="20"/>
              </w:rPr>
            </w:pPr>
          </w:p>
        </w:tc>
        <w:tc>
          <w:tcPr>
            <w:tcW w:w="567" w:type="dxa"/>
          </w:tcPr>
          <w:p w:rsidR="004A36B4" w:rsidRPr="003B5BAB" w:rsidRDefault="004A36B4" w:rsidP="00786D50">
            <w:pPr>
              <w:jc w:val="both"/>
              <w:rPr>
                <w:sz w:val="20"/>
                <w:szCs w:val="20"/>
              </w:rPr>
            </w:pPr>
          </w:p>
        </w:tc>
        <w:tc>
          <w:tcPr>
            <w:tcW w:w="695" w:type="dxa"/>
          </w:tcPr>
          <w:p w:rsidR="004A36B4" w:rsidRPr="003B5BAB" w:rsidRDefault="004A36B4" w:rsidP="00786D50">
            <w:pPr>
              <w:jc w:val="both"/>
              <w:rPr>
                <w:sz w:val="20"/>
                <w:szCs w:val="20"/>
              </w:rPr>
            </w:pPr>
            <w:r>
              <w:rPr>
                <w:sz w:val="20"/>
                <w:szCs w:val="20"/>
              </w:rPr>
              <w:t>8</w:t>
            </w:r>
          </w:p>
        </w:tc>
        <w:tc>
          <w:tcPr>
            <w:tcW w:w="2926" w:type="dxa"/>
          </w:tcPr>
          <w:p w:rsidR="004A36B4" w:rsidRPr="003B5BAB" w:rsidRDefault="004A36B4" w:rsidP="00786D50">
            <w:pPr>
              <w:jc w:val="both"/>
              <w:rPr>
                <w:sz w:val="20"/>
                <w:szCs w:val="20"/>
              </w:rPr>
            </w:pPr>
            <w:r w:rsidRPr="003B5BAB">
              <w:rPr>
                <w:sz w:val="20"/>
                <w:szCs w:val="20"/>
              </w:rPr>
              <w:t>изучение научной и научно-методической базы по поставленной проблематике, предусматривает использование ЭБС</w:t>
            </w:r>
          </w:p>
        </w:tc>
      </w:tr>
      <w:tr w:rsidR="004A36B4" w:rsidRPr="003B5BAB" w:rsidTr="004A36B4">
        <w:tc>
          <w:tcPr>
            <w:tcW w:w="520" w:type="dxa"/>
          </w:tcPr>
          <w:p w:rsidR="004A36B4" w:rsidRPr="003B5BAB" w:rsidRDefault="004A36B4" w:rsidP="00786D50">
            <w:pPr>
              <w:rPr>
                <w:sz w:val="20"/>
                <w:szCs w:val="20"/>
              </w:rPr>
            </w:pPr>
            <w:r w:rsidRPr="003B5BAB">
              <w:rPr>
                <w:sz w:val="20"/>
                <w:szCs w:val="20"/>
              </w:rPr>
              <w:t>4/1</w:t>
            </w:r>
          </w:p>
        </w:tc>
        <w:tc>
          <w:tcPr>
            <w:tcW w:w="1536" w:type="dxa"/>
            <w:vMerge/>
            <w:vAlign w:val="center"/>
          </w:tcPr>
          <w:p w:rsidR="004A36B4" w:rsidRPr="003B5BAB" w:rsidRDefault="004A36B4" w:rsidP="00786D50">
            <w:pPr>
              <w:rPr>
                <w:sz w:val="20"/>
                <w:szCs w:val="20"/>
              </w:rPr>
            </w:pPr>
          </w:p>
        </w:tc>
        <w:tc>
          <w:tcPr>
            <w:tcW w:w="1739" w:type="dxa"/>
          </w:tcPr>
          <w:p w:rsidR="004A36B4" w:rsidRPr="003B5BAB" w:rsidRDefault="004A36B4" w:rsidP="00786D50">
            <w:pPr>
              <w:rPr>
                <w:sz w:val="20"/>
                <w:szCs w:val="20"/>
              </w:rPr>
            </w:pPr>
            <w:r w:rsidRPr="003B5BAB">
              <w:rPr>
                <w:sz w:val="20"/>
                <w:szCs w:val="20"/>
              </w:rPr>
              <w:t>4. Ценность услуги</w:t>
            </w:r>
          </w:p>
        </w:tc>
        <w:tc>
          <w:tcPr>
            <w:tcW w:w="641" w:type="dxa"/>
          </w:tcPr>
          <w:p w:rsidR="004A36B4" w:rsidRPr="003B5BAB" w:rsidRDefault="004A36B4" w:rsidP="00786D50">
            <w:pPr>
              <w:jc w:val="both"/>
              <w:rPr>
                <w:sz w:val="20"/>
                <w:szCs w:val="20"/>
              </w:rPr>
            </w:pPr>
            <w:r>
              <w:rPr>
                <w:sz w:val="20"/>
                <w:szCs w:val="20"/>
              </w:rPr>
              <w:t>0,5</w:t>
            </w:r>
          </w:p>
        </w:tc>
        <w:tc>
          <w:tcPr>
            <w:tcW w:w="1626" w:type="dxa"/>
          </w:tcPr>
          <w:p w:rsidR="004A36B4" w:rsidRPr="003B5BAB" w:rsidRDefault="004A36B4" w:rsidP="007D0E9A">
            <w:pPr>
              <w:jc w:val="both"/>
              <w:rPr>
                <w:sz w:val="20"/>
                <w:szCs w:val="20"/>
              </w:rPr>
            </w:pPr>
            <w:r w:rsidRPr="003B5BAB">
              <w:rPr>
                <w:sz w:val="20"/>
                <w:szCs w:val="20"/>
              </w:rPr>
              <w:t xml:space="preserve">Лекция-диалог. </w:t>
            </w:r>
          </w:p>
        </w:tc>
        <w:tc>
          <w:tcPr>
            <w:tcW w:w="567" w:type="dxa"/>
          </w:tcPr>
          <w:p w:rsidR="004A36B4" w:rsidRPr="003B5BAB" w:rsidRDefault="004A36B4" w:rsidP="00786D50">
            <w:pPr>
              <w:jc w:val="both"/>
              <w:rPr>
                <w:sz w:val="20"/>
                <w:szCs w:val="20"/>
              </w:rPr>
            </w:pPr>
          </w:p>
        </w:tc>
        <w:tc>
          <w:tcPr>
            <w:tcW w:w="1276" w:type="dxa"/>
          </w:tcPr>
          <w:p w:rsidR="004A36B4" w:rsidRPr="003B5BAB" w:rsidRDefault="004A36B4" w:rsidP="00786D50">
            <w:pPr>
              <w:jc w:val="both"/>
              <w:rPr>
                <w:sz w:val="20"/>
                <w:szCs w:val="20"/>
              </w:rPr>
            </w:pPr>
          </w:p>
        </w:tc>
        <w:tc>
          <w:tcPr>
            <w:tcW w:w="567" w:type="dxa"/>
          </w:tcPr>
          <w:p w:rsidR="004A36B4" w:rsidRPr="003B5BAB" w:rsidRDefault="004A36B4" w:rsidP="00786D50">
            <w:pPr>
              <w:jc w:val="both"/>
              <w:rPr>
                <w:sz w:val="20"/>
                <w:szCs w:val="20"/>
              </w:rPr>
            </w:pPr>
            <w:r>
              <w:rPr>
                <w:sz w:val="20"/>
                <w:szCs w:val="20"/>
              </w:rPr>
              <w:t>0,5</w:t>
            </w:r>
          </w:p>
        </w:tc>
        <w:tc>
          <w:tcPr>
            <w:tcW w:w="1134" w:type="dxa"/>
          </w:tcPr>
          <w:p w:rsidR="004A36B4" w:rsidRPr="003B5BAB" w:rsidRDefault="004A36B4" w:rsidP="004A36B4">
            <w:pPr>
              <w:jc w:val="both"/>
              <w:rPr>
                <w:sz w:val="20"/>
                <w:szCs w:val="20"/>
              </w:rPr>
            </w:pPr>
            <w:r>
              <w:rPr>
                <w:sz w:val="20"/>
                <w:szCs w:val="20"/>
              </w:rPr>
              <w:t>Круглый стол</w:t>
            </w:r>
          </w:p>
        </w:tc>
        <w:tc>
          <w:tcPr>
            <w:tcW w:w="567" w:type="dxa"/>
          </w:tcPr>
          <w:p w:rsidR="004A36B4" w:rsidRPr="003B5BAB" w:rsidRDefault="004A36B4" w:rsidP="00786D50">
            <w:pPr>
              <w:jc w:val="both"/>
              <w:rPr>
                <w:sz w:val="20"/>
                <w:szCs w:val="20"/>
              </w:rPr>
            </w:pPr>
          </w:p>
        </w:tc>
        <w:tc>
          <w:tcPr>
            <w:tcW w:w="425" w:type="dxa"/>
          </w:tcPr>
          <w:p w:rsidR="004A36B4" w:rsidRPr="003B5BAB" w:rsidRDefault="004A36B4" w:rsidP="00786D50">
            <w:pPr>
              <w:jc w:val="both"/>
              <w:rPr>
                <w:sz w:val="20"/>
                <w:szCs w:val="20"/>
              </w:rPr>
            </w:pPr>
          </w:p>
        </w:tc>
        <w:tc>
          <w:tcPr>
            <w:tcW w:w="567" w:type="dxa"/>
          </w:tcPr>
          <w:p w:rsidR="004A36B4" w:rsidRPr="003B5BAB" w:rsidRDefault="004A36B4" w:rsidP="00786D50">
            <w:pPr>
              <w:jc w:val="both"/>
              <w:rPr>
                <w:sz w:val="20"/>
                <w:szCs w:val="20"/>
              </w:rPr>
            </w:pPr>
          </w:p>
        </w:tc>
        <w:tc>
          <w:tcPr>
            <w:tcW w:w="695" w:type="dxa"/>
          </w:tcPr>
          <w:p w:rsidR="004A36B4" w:rsidRPr="003B5BAB" w:rsidRDefault="004A36B4" w:rsidP="00786D50">
            <w:pPr>
              <w:jc w:val="both"/>
              <w:rPr>
                <w:sz w:val="20"/>
                <w:szCs w:val="20"/>
              </w:rPr>
            </w:pPr>
            <w:r>
              <w:rPr>
                <w:sz w:val="20"/>
                <w:szCs w:val="20"/>
              </w:rPr>
              <w:t>8</w:t>
            </w:r>
          </w:p>
        </w:tc>
        <w:tc>
          <w:tcPr>
            <w:tcW w:w="2926" w:type="dxa"/>
          </w:tcPr>
          <w:p w:rsidR="004A36B4" w:rsidRPr="003B5BAB" w:rsidRDefault="004A36B4" w:rsidP="00786D50">
            <w:pPr>
              <w:jc w:val="both"/>
              <w:rPr>
                <w:sz w:val="20"/>
                <w:szCs w:val="20"/>
              </w:rPr>
            </w:pPr>
            <w:r w:rsidRPr="003B5BAB">
              <w:rPr>
                <w:sz w:val="20"/>
                <w:szCs w:val="20"/>
              </w:rPr>
              <w:t>изучение научной и научно-методической базы по поставленной проблематике</w:t>
            </w:r>
          </w:p>
        </w:tc>
      </w:tr>
      <w:tr w:rsidR="004A36B4" w:rsidRPr="003B5BAB" w:rsidTr="004A36B4">
        <w:trPr>
          <w:trHeight w:val="2071"/>
        </w:trPr>
        <w:tc>
          <w:tcPr>
            <w:tcW w:w="520" w:type="dxa"/>
          </w:tcPr>
          <w:p w:rsidR="004A36B4" w:rsidRPr="003B5BAB" w:rsidRDefault="004A36B4" w:rsidP="00786D50">
            <w:pPr>
              <w:rPr>
                <w:sz w:val="20"/>
                <w:szCs w:val="20"/>
              </w:rPr>
            </w:pPr>
            <w:r w:rsidRPr="003B5BAB">
              <w:rPr>
                <w:sz w:val="20"/>
                <w:szCs w:val="20"/>
              </w:rPr>
              <w:lastRenderedPageBreak/>
              <w:t>5/1</w:t>
            </w:r>
          </w:p>
        </w:tc>
        <w:tc>
          <w:tcPr>
            <w:tcW w:w="1536" w:type="dxa"/>
            <w:vMerge/>
            <w:vAlign w:val="center"/>
          </w:tcPr>
          <w:p w:rsidR="004A36B4" w:rsidRPr="003B5BAB" w:rsidRDefault="004A36B4" w:rsidP="00786D50">
            <w:pPr>
              <w:rPr>
                <w:sz w:val="20"/>
                <w:szCs w:val="20"/>
              </w:rPr>
            </w:pPr>
          </w:p>
        </w:tc>
        <w:tc>
          <w:tcPr>
            <w:tcW w:w="1739" w:type="dxa"/>
          </w:tcPr>
          <w:p w:rsidR="004A36B4" w:rsidRPr="003B5BAB" w:rsidRDefault="004A36B4" w:rsidP="00786D50">
            <w:pPr>
              <w:rPr>
                <w:sz w:val="20"/>
                <w:szCs w:val="20"/>
              </w:rPr>
            </w:pPr>
            <w:r w:rsidRPr="003B5BAB">
              <w:rPr>
                <w:sz w:val="20"/>
                <w:szCs w:val="20"/>
              </w:rPr>
              <w:t xml:space="preserve">5. Жизненный цикл услуг.      </w:t>
            </w:r>
          </w:p>
        </w:tc>
        <w:tc>
          <w:tcPr>
            <w:tcW w:w="641" w:type="dxa"/>
          </w:tcPr>
          <w:p w:rsidR="004A36B4" w:rsidRPr="003B5BAB" w:rsidRDefault="004A36B4" w:rsidP="00786D50">
            <w:pPr>
              <w:jc w:val="both"/>
              <w:rPr>
                <w:sz w:val="20"/>
                <w:szCs w:val="20"/>
              </w:rPr>
            </w:pPr>
            <w:r>
              <w:rPr>
                <w:sz w:val="20"/>
                <w:szCs w:val="20"/>
              </w:rPr>
              <w:t>0,5</w:t>
            </w:r>
          </w:p>
        </w:tc>
        <w:tc>
          <w:tcPr>
            <w:tcW w:w="1626" w:type="dxa"/>
          </w:tcPr>
          <w:p w:rsidR="004A36B4" w:rsidRPr="003B5BAB" w:rsidRDefault="004A36B4" w:rsidP="007D0E9A">
            <w:pPr>
              <w:rPr>
                <w:sz w:val="20"/>
                <w:szCs w:val="20"/>
              </w:rPr>
            </w:pPr>
            <w:r w:rsidRPr="003B5BAB">
              <w:rPr>
                <w:sz w:val="20"/>
                <w:szCs w:val="20"/>
              </w:rPr>
              <w:t>Академическа</w:t>
            </w:r>
            <w:r>
              <w:rPr>
                <w:sz w:val="20"/>
                <w:szCs w:val="20"/>
              </w:rPr>
              <w:t>я лекция (классическая)</w:t>
            </w:r>
            <w:r w:rsidRPr="003B5BAB">
              <w:rPr>
                <w:sz w:val="20"/>
                <w:szCs w:val="20"/>
              </w:rPr>
              <w:t>.</w:t>
            </w:r>
          </w:p>
        </w:tc>
        <w:tc>
          <w:tcPr>
            <w:tcW w:w="567" w:type="dxa"/>
          </w:tcPr>
          <w:p w:rsidR="004A36B4" w:rsidRPr="003B5BAB" w:rsidRDefault="004A36B4" w:rsidP="00786D50">
            <w:pPr>
              <w:jc w:val="both"/>
              <w:rPr>
                <w:sz w:val="20"/>
                <w:szCs w:val="20"/>
              </w:rPr>
            </w:pPr>
          </w:p>
        </w:tc>
        <w:tc>
          <w:tcPr>
            <w:tcW w:w="1276" w:type="dxa"/>
          </w:tcPr>
          <w:p w:rsidR="004A36B4" w:rsidRPr="003B5BAB" w:rsidRDefault="004A36B4" w:rsidP="00786D50">
            <w:pPr>
              <w:rPr>
                <w:sz w:val="20"/>
                <w:szCs w:val="20"/>
              </w:rPr>
            </w:pPr>
          </w:p>
        </w:tc>
        <w:tc>
          <w:tcPr>
            <w:tcW w:w="567" w:type="dxa"/>
          </w:tcPr>
          <w:p w:rsidR="004A36B4" w:rsidRPr="003B5BAB" w:rsidRDefault="004A36B4" w:rsidP="00786D50">
            <w:pPr>
              <w:jc w:val="both"/>
              <w:rPr>
                <w:sz w:val="20"/>
                <w:szCs w:val="20"/>
              </w:rPr>
            </w:pPr>
          </w:p>
        </w:tc>
        <w:tc>
          <w:tcPr>
            <w:tcW w:w="1134" w:type="dxa"/>
          </w:tcPr>
          <w:p w:rsidR="004A36B4" w:rsidRPr="003B5BAB" w:rsidRDefault="004A36B4" w:rsidP="004A36B4">
            <w:pPr>
              <w:rPr>
                <w:sz w:val="20"/>
                <w:szCs w:val="20"/>
              </w:rPr>
            </w:pPr>
          </w:p>
        </w:tc>
        <w:tc>
          <w:tcPr>
            <w:tcW w:w="567" w:type="dxa"/>
          </w:tcPr>
          <w:p w:rsidR="004A36B4" w:rsidRPr="003B5BAB" w:rsidRDefault="004A36B4" w:rsidP="00786D50">
            <w:pPr>
              <w:jc w:val="both"/>
              <w:rPr>
                <w:sz w:val="20"/>
                <w:szCs w:val="20"/>
              </w:rPr>
            </w:pPr>
          </w:p>
        </w:tc>
        <w:tc>
          <w:tcPr>
            <w:tcW w:w="425" w:type="dxa"/>
          </w:tcPr>
          <w:p w:rsidR="004A36B4" w:rsidRPr="003B5BAB" w:rsidRDefault="004A36B4" w:rsidP="00786D50">
            <w:pPr>
              <w:jc w:val="both"/>
              <w:rPr>
                <w:sz w:val="20"/>
                <w:szCs w:val="20"/>
              </w:rPr>
            </w:pPr>
          </w:p>
        </w:tc>
        <w:tc>
          <w:tcPr>
            <w:tcW w:w="567" w:type="dxa"/>
          </w:tcPr>
          <w:p w:rsidR="004A36B4" w:rsidRPr="003B5BAB" w:rsidRDefault="004A36B4" w:rsidP="00786D50">
            <w:pPr>
              <w:jc w:val="both"/>
              <w:rPr>
                <w:sz w:val="20"/>
                <w:szCs w:val="20"/>
              </w:rPr>
            </w:pPr>
          </w:p>
        </w:tc>
        <w:tc>
          <w:tcPr>
            <w:tcW w:w="695" w:type="dxa"/>
          </w:tcPr>
          <w:p w:rsidR="004A36B4" w:rsidRPr="003B5BAB" w:rsidRDefault="004A36B4" w:rsidP="00786D50">
            <w:pPr>
              <w:jc w:val="both"/>
              <w:rPr>
                <w:sz w:val="20"/>
                <w:szCs w:val="20"/>
              </w:rPr>
            </w:pPr>
            <w:r>
              <w:rPr>
                <w:sz w:val="20"/>
                <w:szCs w:val="20"/>
              </w:rPr>
              <w:t>8</w:t>
            </w:r>
          </w:p>
        </w:tc>
        <w:tc>
          <w:tcPr>
            <w:tcW w:w="2926" w:type="dxa"/>
          </w:tcPr>
          <w:p w:rsidR="004A36B4" w:rsidRPr="003B5BAB" w:rsidRDefault="004A36B4" w:rsidP="00786D50">
            <w:pPr>
              <w:jc w:val="both"/>
              <w:rPr>
                <w:sz w:val="20"/>
                <w:szCs w:val="20"/>
              </w:rPr>
            </w:pPr>
            <w:r w:rsidRPr="003B5BAB">
              <w:rPr>
                <w:sz w:val="20"/>
                <w:szCs w:val="20"/>
              </w:rPr>
              <w:t>изучение научной и научно-методической базы по поставленной проблематике, предусматривает использование ЭБС</w:t>
            </w:r>
          </w:p>
        </w:tc>
      </w:tr>
      <w:tr w:rsidR="004A36B4" w:rsidRPr="003B5BAB" w:rsidTr="004A36B4">
        <w:tc>
          <w:tcPr>
            <w:tcW w:w="520" w:type="dxa"/>
          </w:tcPr>
          <w:p w:rsidR="004A36B4" w:rsidRPr="003B5BAB" w:rsidRDefault="004A36B4" w:rsidP="00786D50">
            <w:pPr>
              <w:rPr>
                <w:sz w:val="20"/>
                <w:szCs w:val="20"/>
              </w:rPr>
            </w:pPr>
            <w:r w:rsidRPr="003B5BAB">
              <w:rPr>
                <w:sz w:val="20"/>
                <w:szCs w:val="20"/>
              </w:rPr>
              <w:t>6/1</w:t>
            </w:r>
          </w:p>
        </w:tc>
        <w:tc>
          <w:tcPr>
            <w:tcW w:w="1536" w:type="dxa"/>
            <w:vMerge/>
            <w:vAlign w:val="center"/>
          </w:tcPr>
          <w:p w:rsidR="004A36B4" w:rsidRPr="003B5BAB" w:rsidRDefault="004A36B4" w:rsidP="00786D50">
            <w:pPr>
              <w:rPr>
                <w:sz w:val="20"/>
                <w:szCs w:val="20"/>
              </w:rPr>
            </w:pPr>
          </w:p>
        </w:tc>
        <w:tc>
          <w:tcPr>
            <w:tcW w:w="1739" w:type="dxa"/>
          </w:tcPr>
          <w:p w:rsidR="004A36B4" w:rsidRPr="003B5BAB" w:rsidRDefault="004A36B4" w:rsidP="00786D50">
            <w:pPr>
              <w:rPr>
                <w:sz w:val="20"/>
                <w:szCs w:val="20"/>
              </w:rPr>
            </w:pPr>
            <w:r w:rsidRPr="003B5BAB">
              <w:rPr>
                <w:sz w:val="20"/>
                <w:szCs w:val="20"/>
              </w:rPr>
              <w:t xml:space="preserve">6. </w:t>
            </w:r>
            <w:r>
              <w:rPr>
                <w:sz w:val="20"/>
                <w:szCs w:val="20"/>
              </w:rPr>
              <w:t>Проектирование с</w:t>
            </w:r>
            <w:r w:rsidRPr="003B5BAB">
              <w:rPr>
                <w:sz w:val="20"/>
                <w:szCs w:val="20"/>
              </w:rPr>
              <w:t>ервис</w:t>
            </w:r>
            <w:r>
              <w:rPr>
                <w:sz w:val="20"/>
                <w:szCs w:val="20"/>
              </w:rPr>
              <w:t>а</w:t>
            </w:r>
            <w:r w:rsidRPr="003B5BAB">
              <w:rPr>
                <w:sz w:val="20"/>
                <w:szCs w:val="20"/>
              </w:rPr>
              <w:t xml:space="preserve"> как компонент</w:t>
            </w:r>
            <w:r>
              <w:rPr>
                <w:sz w:val="20"/>
                <w:szCs w:val="20"/>
              </w:rPr>
              <w:t>а</w:t>
            </w:r>
            <w:r w:rsidRPr="003B5BAB">
              <w:rPr>
                <w:sz w:val="20"/>
                <w:szCs w:val="20"/>
              </w:rPr>
              <w:t xml:space="preserve"> продажи товаров.</w:t>
            </w:r>
          </w:p>
        </w:tc>
        <w:tc>
          <w:tcPr>
            <w:tcW w:w="641" w:type="dxa"/>
          </w:tcPr>
          <w:p w:rsidR="004A36B4" w:rsidRPr="003B5BAB" w:rsidRDefault="004A36B4" w:rsidP="00786D50">
            <w:pPr>
              <w:jc w:val="both"/>
              <w:rPr>
                <w:sz w:val="20"/>
                <w:szCs w:val="20"/>
              </w:rPr>
            </w:pPr>
          </w:p>
        </w:tc>
        <w:tc>
          <w:tcPr>
            <w:tcW w:w="1626" w:type="dxa"/>
          </w:tcPr>
          <w:p w:rsidR="004A36B4" w:rsidRPr="003B5BAB" w:rsidRDefault="004A36B4" w:rsidP="007D0E9A">
            <w:pPr>
              <w:rPr>
                <w:sz w:val="20"/>
                <w:szCs w:val="20"/>
              </w:rPr>
            </w:pPr>
          </w:p>
        </w:tc>
        <w:tc>
          <w:tcPr>
            <w:tcW w:w="567" w:type="dxa"/>
          </w:tcPr>
          <w:p w:rsidR="004A36B4" w:rsidRPr="003B5BAB" w:rsidRDefault="004A36B4" w:rsidP="00786D50">
            <w:pPr>
              <w:jc w:val="both"/>
              <w:rPr>
                <w:sz w:val="20"/>
                <w:szCs w:val="20"/>
              </w:rPr>
            </w:pPr>
          </w:p>
        </w:tc>
        <w:tc>
          <w:tcPr>
            <w:tcW w:w="1276" w:type="dxa"/>
          </w:tcPr>
          <w:p w:rsidR="004A36B4" w:rsidRPr="003B5BAB" w:rsidRDefault="004A36B4" w:rsidP="00786D50">
            <w:pPr>
              <w:jc w:val="both"/>
              <w:rPr>
                <w:sz w:val="20"/>
                <w:szCs w:val="20"/>
              </w:rPr>
            </w:pPr>
          </w:p>
        </w:tc>
        <w:tc>
          <w:tcPr>
            <w:tcW w:w="567" w:type="dxa"/>
          </w:tcPr>
          <w:p w:rsidR="004A36B4" w:rsidRPr="003B5BAB" w:rsidRDefault="004A36B4" w:rsidP="00786D50">
            <w:pPr>
              <w:jc w:val="both"/>
              <w:rPr>
                <w:sz w:val="20"/>
                <w:szCs w:val="20"/>
              </w:rPr>
            </w:pPr>
            <w:r>
              <w:rPr>
                <w:sz w:val="20"/>
                <w:szCs w:val="20"/>
              </w:rPr>
              <w:t>0,5</w:t>
            </w:r>
          </w:p>
        </w:tc>
        <w:tc>
          <w:tcPr>
            <w:tcW w:w="1134" w:type="dxa"/>
          </w:tcPr>
          <w:p w:rsidR="004A36B4" w:rsidRPr="003B5BAB" w:rsidRDefault="004A36B4" w:rsidP="004A36B4">
            <w:pPr>
              <w:jc w:val="both"/>
              <w:rPr>
                <w:sz w:val="20"/>
                <w:szCs w:val="20"/>
              </w:rPr>
            </w:pPr>
            <w:r w:rsidRPr="003B5BAB">
              <w:rPr>
                <w:sz w:val="20"/>
                <w:szCs w:val="20"/>
              </w:rPr>
              <w:t>Семинар-заслушивание</w:t>
            </w:r>
          </w:p>
          <w:p w:rsidR="004A36B4" w:rsidRPr="003B5BAB" w:rsidRDefault="004A36B4" w:rsidP="004A36B4">
            <w:pPr>
              <w:jc w:val="both"/>
              <w:rPr>
                <w:sz w:val="20"/>
                <w:szCs w:val="20"/>
              </w:rPr>
            </w:pPr>
            <w:r w:rsidRPr="003B5BAB">
              <w:rPr>
                <w:sz w:val="20"/>
                <w:szCs w:val="20"/>
              </w:rPr>
              <w:t xml:space="preserve">Представление презентаций по </w:t>
            </w:r>
            <w:r w:rsidRPr="003B5BAB">
              <w:rPr>
                <w:sz w:val="20"/>
                <w:szCs w:val="20"/>
              </w:rPr>
              <w:lastRenderedPageBreak/>
              <w:t xml:space="preserve">проблематике лекции, </w:t>
            </w:r>
            <w:proofErr w:type="gramStart"/>
            <w:r w:rsidRPr="003B5BAB">
              <w:rPr>
                <w:sz w:val="20"/>
                <w:szCs w:val="20"/>
              </w:rPr>
              <w:t>разработанная</w:t>
            </w:r>
            <w:proofErr w:type="gramEnd"/>
            <w:r w:rsidRPr="003B5BAB">
              <w:rPr>
                <w:sz w:val="20"/>
                <w:szCs w:val="20"/>
              </w:rPr>
              <w:t xml:space="preserve"> группой студентов</w:t>
            </w:r>
          </w:p>
        </w:tc>
        <w:tc>
          <w:tcPr>
            <w:tcW w:w="567" w:type="dxa"/>
          </w:tcPr>
          <w:p w:rsidR="004A36B4" w:rsidRPr="003B5BAB" w:rsidRDefault="004A36B4" w:rsidP="00786D50">
            <w:pPr>
              <w:jc w:val="both"/>
              <w:rPr>
                <w:sz w:val="20"/>
                <w:szCs w:val="20"/>
              </w:rPr>
            </w:pPr>
          </w:p>
        </w:tc>
        <w:tc>
          <w:tcPr>
            <w:tcW w:w="425" w:type="dxa"/>
          </w:tcPr>
          <w:p w:rsidR="004A36B4" w:rsidRPr="003B5BAB" w:rsidRDefault="004A36B4" w:rsidP="00786D50">
            <w:pPr>
              <w:jc w:val="both"/>
              <w:rPr>
                <w:sz w:val="20"/>
                <w:szCs w:val="20"/>
              </w:rPr>
            </w:pPr>
          </w:p>
        </w:tc>
        <w:tc>
          <w:tcPr>
            <w:tcW w:w="567" w:type="dxa"/>
          </w:tcPr>
          <w:p w:rsidR="004A36B4" w:rsidRPr="003B5BAB" w:rsidRDefault="004A36B4" w:rsidP="00786D50">
            <w:pPr>
              <w:jc w:val="both"/>
              <w:rPr>
                <w:sz w:val="20"/>
                <w:szCs w:val="20"/>
              </w:rPr>
            </w:pPr>
          </w:p>
        </w:tc>
        <w:tc>
          <w:tcPr>
            <w:tcW w:w="695" w:type="dxa"/>
          </w:tcPr>
          <w:p w:rsidR="004A36B4" w:rsidRPr="003B5BAB" w:rsidRDefault="004A36B4" w:rsidP="00786D50">
            <w:pPr>
              <w:jc w:val="both"/>
              <w:rPr>
                <w:sz w:val="20"/>
                <w:szCs w:val="20"/>
              </w:rPr>
            </w:pPr>
            <w:r>
              <w:rPr>
                <w:sz w:val="20"/>
                <w:szCs w:val="20"/>
              </w:rPr>
              <w:t>8</w:t>
            </w:r>
          </w:p>
        </w:tc>
        <w:tc>
          <w:tcPr>
            <w:tcW w:w="2926" w:type="dxa"/>
          </w:tcPr>
          <w:p w:rsidR="004A36B4" w:rsidRPr="003B5BAB" w:rsidRDefault="004A36B4" w:rsidP="00786D50">
            <w:pPr>
              <w:jc w:val="both"/>
              <w:rPr>
                <w:sz w:val="20"/>
                <w:szCs w:val="20"/>
              </w:rPr>
            </w:pPr>
            <w:r w:rsidRPr="003B5BAB">
              <w:rPr>
                <w:sz w:val="20"/>
                <w:szCs w:val="20"/>
              </w:rPr>
              <w:t>изучение научной и научно-методической базы по поставленной проблематике</w:t>
            </w:r>
          </w:p>
        </w:tc>
      </w:tr>
      <w:tr w:rsidR="00EB500E" w:rsidRPr="003B5BAB" w:rsidTr="004A36B4">
        <w:tc>
          <w:tcPr>
            <w:tcW w:w="520" w:type="dxa"/>
          </w:tcPr>
          <w:p w:rsidR="00EB500E" w:rsidRPr="003B5BAB" w:rsidRDefault="00EB500E" w:rsidP="00786D50">
            <w:pPr>
              <w:rPr>
                <w:b/>
                <w:sz w:val="20"/>
                <w:szCs w:val="20"/>
              </w:rPr>
            </w:pPr>
            <w:r w:rsidRPr="003B5BAB">
              <w:rPr>
                <w:b/>
                <w:sz w:val="20"/>
                <w:szCs w:val="20"/>
              </w:rPr>
              <w:lastRenderedPageBreak/>
              <w:t>7/1</w:t>
            </w:r>
          </w:p>
        </w:tc>
        <w:tc>
          <w:tcPr>
            <w:tcW w:w="1536" w:type="dxa"/>
            <w:vAlign w:val="center"/>
          </w:tcPr>
          <w:p w:rsidR="00EB500E" w:rsidRPr="003B5BAB" w:rsidRDefault="00EB500E" w:rsidP="00786D50">
            <w:pPr>
              <w:rPr>
                <w:b/>
                <w:sz w:val="20"/>
                <w:szCs w:val="20"/>
              </w:rPr>
            </w:pPr>
          </w:p>
        </w:tc>
        <w:tc>
          <w:tcPr>
            <w:tcW w:w="1739" w:type="dxa"/>
          </w:tcPr>
          <w:p w:rsidR="00EB500E" w:rsidRPr="003B5BAB" w:rsidRDefault="00EB500E" w:rsidP="00786D50">
            <w:pPr>
              <w:rPr>
                <w:b/>
                <w:sz w:val="20"/>
                <w:szCs w:val="20"/>
              </w:rPr>
            </w:pPr>
            <w:r w:rsidRPr="003B5BAB">
              <w:rPr>
                <w:b/>
                <w:sz w:val="20"/>
                <w:szCs w:val="20"/>
              </w:rPr>
              <w:t>Контрольная точка 1</w:t>
            </w:r>
          </w:p>
        </w:tc>
        <w:tc>
          <w:tcPr>
            <w:tcW w:w="641" w:type="dxa"/>
          </w:tcPr>
          <w:p w:rsidR="00EB500E" w:rsidRPr="003B5BAB" w:rsidRDefault="00EB500E" w:rsidP="00786D50">
            <w:pPr>
              <w:jc w:val="both"/>
              <w:rPr>
                <w:b/>
                <w:sz w:val="20"/>
                <w:szCs w:val="20"/>
              </w:rPr>
            </w:pPr>
          </w:p>
        </w:tc>
        <w:tc>
          <w:tcPr>
            <w:tcW w:w="1626" w:type="dxa"/>
          </w:tcPr>
          <w:p w:rsidR="00EB500E" w:rsidRPr="003B5BAB" w:rsidRDefault="00EB500E" w:rsidP="00786D50">
            <w:pPr>
              <w:jc w:val="both"/>
              <w:rPr>
                <w:b/>
                <w:sz w:val="20"/>
                <w:szCs w:val="20"/>
              </w:rPr>
            </w:pPr>
          </w:p>
        </w:tc>
        <w:tc>
          <w:tcPr>
            <w:tcW w:w="567" w:type="dxa"/>
          </w:tcPr>
          <w:p w:rsidR="00EB500E" w:rsidRPr="003B5BAB" w:rsidRDefault="009D05EB" w:rsidP="00786D50">
            <w:pPr>
              <w:jc w:val="both"/>
              <w:rPr>
                <w:b/>
                <w:sz w:val="20"/>
                <w:szCs w:val="20"/>
              </w:rPr>
            </w:pPr>
            <w:r>
              <w:rPr>
                <w:b/>
                <w:sz w:val="20"/>
                <w:szCs w:val="20"/>
              </w:rPr>
              <w:t>0,5</w:t>
            </w:r>
          </w:p>
        </w:tc>
        <w:tc>
          <w:tcPr>
            <w:tcW w:w="1276" w:type="dxa"/>
          </w:tcPr>
          <w:p w:rsidR="00EB500E" w:rsidRPr="003B5BAB" w:rsidRDefault="00EB500E" w:rsidP="00786D50">
            <w:pPr>
              <w:jc w:val="both"/>
              <w:rPr>
                <w:b/>
                <w:sz w:val="20"/>
                <w:szCs w:val="20"/>
              </w:rPr>
            </w:pPr>
            <w:r w:rsidRPr="003B5BAB">
              <w:rPr>
                <w:b/>
                <w:sz w:val="20"/>
                <w:szCs w:val="20"/>
              </w:rPr>
              <w:t>Аудиторное тестирование</w:t>
            </w:r>
          </w:p>
        </w:tc>
        <w:tc>
          <w:tcPr>
            <w:tcW w:w="567" w:type="dxa"/>
          </w:tcPr>
          <w:p w:rsidR="00EB500E" w:rsidRPr="003B5BAB" w:rsidRDefault="00EB500E" w:rsidP="00786D50">
            <w:pPr>
              <w:jc w:val="both"/>
              <w:rPr>
                <w:b/>
                <w:sz w:val="20"/>
                <w:szCs w:val="20"/>
              </w:rPr>
            </w:pPr>
          </w:p>
        </w:tc>
        <w:tc>
          <w:tcPr>
            <w:tcW w:w="1134" w:type="dxa"/>
          </w:tcPr>
          <w:p w:rsidR="00EB500E" w:rsidRPr="003B5BAB" w:rsidRDefault="00EB500E" w:rsidP="00786D50">
            <w:pPr>
              <w:jc w:val="both"/>
              <w:rPr>
                <w:b/>
                <w:sz w:val="20"/>
                <w:szCs w:val="20"/>
              </w:rPr>
            </w:pPr>
          </w:p>
        </w:tc>
        <w:tc>
          <w:tcPr>
            <w:tcW w:w="567" w:type="dxa"/>
          </w:tcPr>
          <w:p w:rsidR="00EB500E" w:rsidRPr="003B5BAB" w:rsidRDefault="00EB500E" w:rsidP="00786D50">
            <w:pPr>
              <w:jc w:val="both"/>
              <w:rPr>
                <w:b/>
                <w:sz w:val="20"/>
                <w:szCs w:val="20"/>
              </w:rPr>
            </w:pPr>
          </w:p>
        </w:tc>
        <w:tc>
          <w:tcPr>
            <w:tcW w:w="425" w:type="dxa"/>
          </w:tcPr>
          <w:p w:rsidR="00EB500E" w:rsidRPr="003B5BAB" w:rsidRDefault="00EB500E" w:rsidP="00786D50">
            <w:pPr>
              <w:jc w:val="both"/>
              <w:rPr>
                <w:b/>
                <w:sz w:val="20"/>
                <w:szCs w:val="20"/>
              </w:rPr>
            </w:pPr>
          </w:p>
        </w:tc>
        <w:tc>
          <w:tcPr>
            <w:tcW w:w="567" w:type="dxa"/>
          </w:tcPr>
          <w:p w:rsidR="00EB500E" w:rsidRPr="003B5BAB" w:rsidRDefault="00EB500E" w:rsidP="00786D50">
            <w:pPr>
              <w:jc w:val="both"/>
              <w:rPr>
                <w:b/>
                <w:sz w:val="20"/>
                <w:szCs w:val="20"/>
              </w:rPr>
            </w:pPr>
          </w:p>
        </w:tc>
        <w:tc>
          <w:tcPr>
            <w:tcW w:w="695" w:type="dxa"/>
          </w:tcPr>
          <w:p w:rsidR="00EB500E" w:rsidRPr="003B5BAB" w:rsidRDefault="00EB500E" w:rsidP="00786D50">
            <w:pPr>
              <w:jc w:val="both"/>
              <w:rPr>
                <w:b/>
                <w:sz w:val="20"/>
                <w:szCs w:val="20"/>
              </w:rPr>
            </w:pPr>
          </w:p>
        </w:tc>
        <w:tc>
          <w:tcPr>
            <w:tcW w:w="2926" w:type="dxa"/>
          </w:tcPr>
          <w:p w:rsidR="00EB500E" w:rsidRPr="003B5BAB" w:rsidRDefault="00EB500E" w:rsidP="00786D50">
            <w:pPr>
              <w:jc w:val="both"/>
              <w:rPr>
                <w:b/>
                <w:sz w:val="20"/>
                <w:szCs w:val="20"/>
              </w:rPr>
            </w:pPr>
          </w:p>
        </w:tc>
      </w:tr>
      <w:tr w:rsidR="00EB500E" w:rsidRPr="003B5BAB" w:rsidTr="004A36B4">
        <w:tc>
          <w:tcPr>
            <w:tcW w:w="520" w:type="dxa"/>
          </w:tcPr>
          <w:p w:rsidR="00EB500E" w:rsidRPr="003B5BAB" w:rsidRDefault="00EB500E" w:rsidP="00786D50">
            <w:pPr>
              <w:rPr>
                <w:sz w:val="20"/>
                <w:szCs w:val="20"/>
              </w:rPr>
            </w:pPr>
            <w:r w:rsidRPr="003B5BAB">
              <w:rPr>
                <w:sz w:val="20"/>
                <w:szCs w:val="20"/>
              </w:rPr>
              <w:t>7,8/1</w:t>
            </w:r>
          </w:p>
        </w:tc>
        <w:tc>
          <w:tcPr>
            <w:tcW w:w="1536" w:type="dxa"/>
            <w:vMerge w:val="restart"/>
            <w:vAlign w:val="center"/>
          </w:tcPr>
          <w:p w:rsidR="00EB500E" w:rsidRPr="003B5BAB" w:rsidRDefault="00267268" w:rsidP="00786D50">
            <w:pPr>
              <w:rPr>
                <w:sz w:val="20"/>
                <w:szCs w:val="20"/>
              </w:rPr>
            </w:pPr>
            <w:r>
              <w:rPr>
                <w:sz w:val="20"/>
                <w:szCs w:val="20"/>
              </w:rPr>
              <w:t>Проектирование сервисной деятельности в туризме</w:t>
            </w:r>
          </w:p>
        </w:tc>
        <w:tc>
          <w:tcPr>
            <w:tcW w:w="1739" w:type="dxa"/>
          </w:tcPr>
          <w:p w:rsidR="00EB500E" w:rsidRPr="003B5BAB" w:rsidRDefault="00EB500E" w:rsidP="00786D50">
            <w:pPr>
              <w:rPr>
                <w:sz w:val="20"/>
                <w:szCs w:val="20"/>
              </w:rPr>
            </w:pPr>
            <w:r w:rsidRPr="003B5BAB">
              <w:rPr>
                <w:sz w:val="20"/>
                <w:szCs w:val="20"/>
              </w:rPr>
              <w:t>7. Поведение потребителей и принятие ими решений</w:t>
            </w:r>
          </w:p>
        </w:tc>
        <w:tc>
          <w:tcPr>
            <w:tcW w:w="641" w:type="dxa"/>
          </w:tcPr>
          <w:p w:rsidR="00EB500E" w:rsidRPr="003B5BAB" w:rsidRDefault="009D05EB" w:rsidP="00786D50">
            <w:pPr>
              <w:jc w:val="both"/>
              <w:rPr>
                <w:sz w:val="20"/>
                <w:szCs w:val="20"/>
              </w:rPr>
            </w:pPr>
            <w:r>
              <w:rPr>
                <w:sz w:val="20"/>
                <w:szCs w:val="20"/>
              </w:rPr>
              <w:t>0,5</w:t>
            </w:r>
          </w:p>
        </w:tc>
        <w:tc>
          <w:tcPr>
            <w:tcW w:w="1626" w:type="dxa"/>
          </w:tcPr>
          <w:p w:rsidR="00EB500E" w:rsidRPr="003B5BAB" w:rsidRDefault="00EB500E" w:rsidP="007D0E9A">
            <w:pPr>
              <w:rPr>
                <w:sz w:val="20"/>
                <w:szCs w:val="20"/>
              </w:rPr>
            </w:pPr>
            <w:r w:rsidRPr="003B5BAB">
              <w:rPr>
                <w:sz w:val="20"/>
                <w:szCs w:val="20"/>
              </w:rPr>
              <w:t>Лекция-диалог.</w:t>
            </w:r>
          </w:p>
        </w:tc>
        <w:tc>
          <w:tcPr>
            <w:tcW w:w="567" w:type="dxa"/>
          </w:tcPr>
          <w:p w:rsidR="00EB500E" w:rsidRPr="003B5BAB" w:rsidRDefault="009D05EB" w:rsidP="00786D50">
            <w:pPr>
              <w:jc w:val="both"/>
              <w:rPr>
                <w:sz w:val="20"/>
                <w:szCs w:val="20"/>
              </w:rPr>
            </w:pPr>
            <w:r>
              <w:rPr>
                <w:sz w:val="20"/>
                <w:szCs w:val="20"/>
              </w:rPr>
              <w:t>0,5</w:t>
            </w:r>
          </w:p>
        </w:tc>
        <w:tc>
          <w:tcPr>
            <w:tcW w:w="1276" w:type="dxa"/>
          </w:tcPr>
          <w:p w:rsidR="00EB500E" w:rsidRPr="003B5BAB" w:rsidRDefault="00EB500E" w:rsidP="00786D50">
            <w:pPr>
              <w:jc w:val="both"/>
              <w:rPr>
                <w:sz w:val="20"/>
                <w:szCs w:val="20"/>
              </w:rPr>
            </w:pPr>
            <w:r w:rsidRPr="003B5BAB">
              <w:rPr>
                <w:sz w:val="20"/>
                <w:szCs w:val="20"/>
                <w:shd w:val="clear" w:color="auto" w:fill="FFFFFF"/>
              </w:rPr>
              <w:t xml:space="preserve">Решение ситуационных задач </w:t>
            </w:r>
          </w:p>
        </w:tc>
        <w:tc>
          <w:tcPr>
            <w:tcW w:w="567" w:type="dxa"/>
          </w:tcPr>
          <w:p w:rsidR="00EB500E" w:rsidRPr="003B5BAB" w:rsidRDefault="00EB500E" w:rsidP="00786D50">
            <w:pPr>
              <w:jc w:val="both"/>
              <w:rPr>
                <w:sz w:val="20"/>
                <w:szCs w:val="20"/>
              </w:rPr>
            </w:pPr>
          </w:p>
        </w:tc>
        <w:tc>
          <w:tcPr>
            <w:tcW w:w="1134" w:type="dxa"/>
          </w:tcPr>
          <w:p w:rsidR="00EB500E" w:rsidRPr="003B5BAB" w:rsidRDefault="00EB500E" w:rsidP="00786D50">
            <w:pPr>
              <w:jc w:val="both"/>
              <w:rPr>
                <w:sz w:val="20"/>
                <w:szCs w:val="20"/>
              </w:rPr>
            </w:pPr>
          </w:p>
        </w:tc>
        <w:tc>
          <w:tcPr>
            <w:tcW w:w="567" w:type="dxa"/>
          </w:tcPr>
          <w:p w:rsidR="00EB500E" w:rsidRPr="003B5BAB" w:rsidRDefault="00EB500E" w:rsidP="00786D50">
            <w:pPr>
              <w:jc w:val="both"/>
              <w:rPr>
                <w:sz w:val="20"/>
                <w:szCs w:val="20"/>
              </w:rPr>
            </w:pPr>
          </w:p>
        </w:tc>
        <w:tc>
          <w:tcPr>
            <w:tcW w:w="425" w:type="dxa"/>
          </w:tcPr>
          <w:p w:rsidR="00EB500E" w:rsidRPr="003B5BAB" w:rsidRDefault="00EB500E" w:rsidP="00786D50">
            <w:pPr>
              <w:jc w:val="both"/>
              <w:rPr>
                <w:sz w:val="20"/>
                <w:szCs w:val="20"/>
              </w:rPr>
            </w:pPr>
          </w:p>
        </w:tc>
        <w:tc>
          <w:tcPr>
            <w:tcW w:w="567" w:type="dxa"/>
          </w:tcPr>
          <w:p w:rsidR="00EB500E" w:rsidRPr="003B5BAB" w:rsidRDefault="00EB500E" w:rsidP="00786D50">
            <w:pPr>
              <w:jc w:val="both"/>
              <w:rPr>
                <w:sz w:val="20"/>
                <w:szCs w:val="20"/>
              </w:rPr>
            </w:pPr>
          </w:p>
        </w:tc>
        <w:tc>
          <w:tcPr>
            <w:tcW w:w="695" w:type="dxa"/>
          </w:tcPr>
          <w:p w:rsidR="00EB500E" w:rsidRPr="003B5BAB" w:rsidRDefault="004C3F30" w:rsidP="00786D50">
            <w:pPr>
              <w:jc w:val="both"/>
              <w:rPr>
                <w:sz w:val="20"/>
                <w:szCs w:val="20"/>
              </w:rPr>
            </w:pPr>
            <w:r>
              <w:rPr>
                <w:sz w:val="20"/>
                <w:szCs w:val="20"/>
              </w:rPr>
              <w:t>8</w:t>
            </w:r>
          </w:p>
        </w:tc>
        <w:tc>
          <w:tcPr>
            <w:tcW w:w="2926" w:type="dxa"/>
          </w:tcPr>
          <w:p w:rsidR="00EB500E" w:rsidRPr="003B5BAB" w:rsidRDefault="00EB500E" w:rsidP="00786D50">
            <w:pPr>
              <w:rPr>
                <w:sz w:val="20"/>
                <w:szCs w:val="20"/>
              </w:rPr>
            </w:pPr>
            <w:r w:rsidRPr="003B5BAB">
              <w:rPr>
                <w:sz w:val="20"/>
                <w:szCs w:val="20"/>
              </w:rPr>
              <w:t xml:space="preserve">Подготовка к практическому занятию, предусматривающая изучение научно-практического материала по </w:t>
            </w:r>
            <w:r w:rsidRPr="003B5BAB">
              <w:rPr>
                <w:sz w:val="20"/>
                <w:szCs w:val="20"/>
              </w:rPr>
              <w:lastRenderedPageBreak/>
              <w:t>заданным вопросам</w:t>
            </w:r>
          </w:p>
        </w:tc>
      </w:tr>
      <w:tr w:rsidR="00EB500E" w:rsidRPr="003B5BAB" w:rsidTr="004A36B4">
        <w:tc>
          <w:tcPr>
            <w:tcW w:w="520" w:type="dxa"/>
          </w:tcPr>
          <w:p w:rsidR="00EB500E" w:rsidRPr="003B5BAB" w:rsidRDefault="00EB500E" w:rsidP="00786D50">
            <w:pPr>
              <w:rPr>
                <w:sz w:val="20"/>
                <w:szCs w:val="20"/>
              </w:rPr>
            </w:pPr>
            <w:r w:rsidRPr="003B5BAB">
              <w:rPr>
                <w:sz w:val="20"/>
                <w:szCs w:val="20"/>
              </w:rPr>
              <w:lastRenderedPageBreak/>
              <w:t>8,9/1</w:t>
            </w:r>
          </w:p>
        </w:tc>
        <w:tc>
          <w:tcPr>
            <w:tcW w:w="1536" w:type="dxa"/>
            <w:vMerge/>
            <w:vAlign w:val="center"/>
          </w:tcPr>
          <w:p w:rsidR="00EB500E" w:rsidRPr="003B5BAB" w:rsidRDefault="00EB500E" w:rsidP="00786D50">
            <w:pPr>
              <w:rPr>
                <w:sz w:val="20"/>
                <w:szCs w:val="20"/>
              </w:rPr>
            </w:pPr>
          </w:p>
        </w:tc>
        <w:tc>
          <w:tcPr>
            <w:tcW w:w="1739" w:type="dxa"/>
          </w:tcPr>
          <w:p w:rsidR="00EB500E" w:rsidRPr="003B5BAB" w:rsidRDefault="00EB500E" w:rsidP="00786D50">
            <w:pPr>
              <w:rPr>
                <w:sz w:val="20"/>
                <w:szCs w:val="20"/>
              </w:rPr>
            </w:pPr>
            <w:r w:rsidRPr="003B5BAB">
              <w:rPr>
                <w:sz w:val="20"/>
                <w:szCs w:val="20"/>
              </w:rPr>
              <w:t>8. Теория организации обслуживания.</w:t>
            </w:r>
          </w:p>
        </w:tc>
        <w:tc>
          <w:tcPr>
            <w:tcW w:w="641" w:type="dxa"/>
          </w:tcPr>
          <w:p w:rsidR="00EB500E" w:rsidRPr="003B5BAB" w:rsidRDefault="009D05EB" w:rsidP="00786D50">
            <w:pPr>
              <w:jc w:val="both"/>
              <w:rPr>
                <w:sz w:val="20"/>
                <w:szCs w:val="20"/>
              </w:rPr>
            </w:pPr>
            <w:r>
              <w:rPr>
                <w:sz w:val="20"/>
                <w:szCs w:val="20"/>
              </w:rPr>
              <w:t>0,5</w:t>
            </w:r>
          </w:p>
        </w:tc>
        <w:tc>
          <w:tcPr>
            <w:tcW w:w="1626" w:type="dxa"/>
          </w:tcPr>
          <w:p w:rsidR="00EB500E" w:rsidRPr="003B5BAB" w:rsidRDefault="00EB500E" w:rsidP="007D0E9A">
            <w:pPr>
              <w:rPr>
                <w:sz w:val="20"/>
                <w:szCs w:val="20"/>
              </w:rPr>
            </w:pPr>
            <w:r w:rsidRPr="003B5BAB">
              <w:rPr>
                <w:sz w:val="20"/>
                <w:szCs w:val="20"/>
              </w:rPr>
              <w:t>Лекция-диалог.</w:t>
            </w:r>
          </w:p>
        </w:tc>
        <w:tc>
          <w:tcPr>
            <w:tcW w:w="567" w:type="dxa"/>
          </w:tcPr>
          <w:p w:rsidR="00EB500E" w:rsidRPr="003B5BAB" w:rsidRDefault="00EB500E" w:rsidP="00786D50">
            <w:pPr>
              <w:jc w:val="both"/>
              <w:rPr>
                <w:sz w:val="20"/>
                <w:szCs w:val="20"/>
              </w:rPr>
            </w:pPr>
          </w:p>
        </w:tc>
        <w:tc>
          <w:tcPr>
            <w:tcW w:w="1276" w:type="dxa"/>
          </w:tcPr>
          <w:p w:rsidR="00EB500E" w:rsidRPr="003B5BAB" w:rsidRDefault="00EB500E" w:rsidP="00786D50">
            <w:pPr>
              <w:rPr>
                <w:sz w:val="20"/>
                <w:szCs w:val="20"/>
              </w:rPr>
            </w:pPr>
          </w:p>
        </w:tc>
        <w:tc>
          <w:tcPr>
            <w:tcW w:w="567" w:type="dxa"/>
          </w:tcPr>
          <w:p w:rsidR="00EB500E" w:rsidRPr="003B5BAB" w:rsidRDefault="00EB500E" w:rsidP="00786D50">
            <w:pPr>
              <w:jc w:val="both"/>
              <w:rPr>
                <w:sz w:val="20"/>
                <w:szCs w:val="20"/>
              </w:rPr>
            </w:pPr>
          </w:p>
        </w:tc>
        <w:tc>
          <w:tcPr>
            <w:tcW w:w="1134" w:type="dxa"/>
          </w:tcPr>
          <w:p w:rsidR="00EB500E" w:rsidRPr="003B5BAB" w:rsidRDefault="00EB500E" w:rsidP="00786D50">
            <w:pPr>
              <w:jc w:val="both"/>
              <w:rPr>
                <w:sz w:val="20"/>
                <w:szCs w:val="20"/>
              </w:rPr>
            </w:pPr>
          </w:p>
        </w:tc>
        <w:tc>
          <w:tcPr>
            <w:tcW w:w="567" w:type="dxa"/>
          </w:tcPr>
          <w:p w:rsidR="00EB500E" w:rsidRPr="003B5BAB" w:rsidRDefault="00EB500E" w:rsidP="00786D50">
            <w:pPr>
              <w:jc w:val="both"/>
              <w:rPr>
                <w:sz w:val="20"/>
                <w:szCs w:val="20"/>
              </w:rPr>
            </w:pPr>
          </w:p>
        </w:tc>
        <w:tc>
          <w:tcPr>
            <w:tcW w:w="425" w:type="dxa"/>
          </w:tcPr>
          <w:p w:rsidR="00EB500E" w:rsidRPr="003B5BAB" w:rsidRDefault="00EB500E" w:rsidP="00786D50">
            <w:pPr>
              <w:jc w:val="both"/>
              <w:rPr>
                <w:sz w:val="20"/>
                <w:szCs w:val="20"/>
              </w:rPr>
            </w:pPr>
          </w:p>
        </w:tc>
        <w:tc>
          <w:tcPr>
            <w:tcW w:w="567" w:type="dxa"/>
          </w:tcPr>
          <w:p w:rsidR="00EB500E" w:rsidRPr="003B5BAB" w:rsidRDefault="00EB500E" w:rsidP="00786D50">
            <w:pPr>
              <w:jc w:val="both"/>
              <w:rPr>
                <w:sz w:val="20"/>
                <w:szCs w:val="20"/>
              </w:rPr>
            </w:pPr>
          </w:p>
        </w:tc>
        <w:tc>
          <w:tcPr>
            <w:tcW w:w="695" w:type="dxa"/>
          </w:tcPr>
          <w:p w:rsidR="00EB500E" w:rsidRPr="003B5BAB" w:rsidRDefault="004C3F30" w:rsidP="00786D50">
            <w:pPr>
              <w:jc w:val="both"/>
              <w:rPr>
                <w:sz w:val="20"/>
                <w:szCs w:val="20"/>
              </w:rPr>
            </w:pPr>
            <w:r>
              <w:rPr>
                <w:sz w:val="20"/>
                <w:szCs w:val="20"/>
              </w:rPr>
              <w:t>8</w:t>
            </w:r>
          </w:p>
        </w:tc>
        <w:tc>
          <w:tcPr>
            <w:tcW w:w="2926" w:type="dxa"/>
          </w:tcPr>
          <w:p w:rsidR="00EB500E" w:rsidRPr="003B5BAB" w:rsidRDefault="00EB500E" w:rsidP="00786D50">
            <w:pPr>
              <w:rPr>
                <w:sz w:val="20"/>
                <w:szCs w:val="20"/>
              </w:rPr>
            </w:pPr>
            <w:r w:rsidRPr="003B5BAB">
              <w:rPr>
                <w:sz w:val="20"/>
                <w:szCs w:val="20"/>
              </w:rPr>
              <w:t>подготовка презентации по итогам выставки</w:t>
            </w:r>
          </w:p>
        </w:tc>
      </w:tr>
      <w:tr w:rsidR="00EB500E" w:rsidRPr="003B5BAB" w:rsidTr="004A36B4">
        <w:tc>
          <w:tcPr>
            <w:tcW w:w="520" w:type="dxa"/>
          </w:tcPr>
          <w:p w:rsidR="00EB500E" w:rsidRPr="003B5BAB" w:rsidRDefault="00EB500E" w:rsidP="00786D50">
            <w:pPr>
              <w:rPr>
                <w:sz w:val="20"/>
                <w:szCs w:val="20"/>
              </w:rPr>
            </w:pPr>
            <w:r w:rsidRPr="003B5BAB">
              <w:rPr>
                <w:sz w:val="20"/>
                <w:szCs w:val="20"/>
              </w:rPr>
              <w:t>9,10/1</w:t>
            </w:r>
          </w:p>
        </w:tc>
        <w:tc>
          <w:tcPr>
            <w:tcW w:w="1536" w:type="dxa"/>
            <w:vMerge/>
            <w:vAlign w:val="center"/>
          </w:tcPr>
          <w:p w:rsidR="00EB500E" w:rsidRPr="003B5BAB" w:rsidRDefault="00EB500E" w:rsidP="00786D50">
            <w:pPr>
              <w:rPr>
                <w:sz w:val="20"/>
                <w:szCs w:val="20"/>
              </w:rPr>
            </w:pPr>
          </w:p>
        </w:tc>
        <w:tc>
          <w:tcPr>
            <w:tcW w:w="1739" w:type="dxa"/>
          </w:tcPr>
          <w:p w:rsidR="00EB500E" w:rsidRPr="003B5BAB" w:rsidRDefault="00EB500E" w:rsidP="00786D50">
            <w:pPr>
              <w:rPr>
                <w:sz w:val="20"/>
                <w:szCs w:val="20"/>
              </w:rPr>
            </w:pPr>
            <w:r w:rsidRPr="003B5BAB">
              <w:rPr>
                <w:sz w:val="20"/>
                <w:szCs w:val="20"/>
              </w:rPr>
              <w:t xml:space="preserve">9. </w:t>
            </w:r>
            <w:r w:rsidR="00AE19E4">
              <w:rPr>
                <w:sz w:val="20"/>
                <w:szCs w:val="20"/>
              </w:rPr>
              <w:t>«</w:t>
            </w:r>
            <w:r w:rsidRPr="003B5BAB">
              <w:rPr>
                <w:sz w:val="20"/>
                <w:szCs w:val="20"/>
              </w:rPr>
              <w:t>Контактная зона</w:t>
            </w:r>
            <w:r w:rsidR="00AE19E4">
              <w:rPr>
                <w:sz w:val="20"/>
                <w:szCs w:val="20"/>
              </w:rPr>
              <w:t>»</w:t>
            </w:r>
            <w:r w:rsidRPr="003B5BAB">
              <w:rPr>
                <w:sz w:val="20"/>
                <w:szCs w:val="20"/>
              </w:rPr>
              <w:t xml:space="preserve"> как сфера реализации сервисной деятельности.</w:t>
            </w:r>
          </w:p>
        </w:tc>
        <w:tc>
          <w:tcPr>
            <w:tcW w:w="641" w:type="dxa"/>
          </w:tcPr>
          <w:p w:rsidR="00EB500E" w:rsidRPr="003B5BAB" w:rsidRDefault="009D05EB" w:rsidP="00786D50">
            <w:pPr>
              <w:jc w:val="both"/>
              <w:rPr>
                <w:sz w:val="20"/>
                <w:szCs w:val="20"/>
              </w:rPr>
            </w:pPr>
            <w:r>
              <w:rPr>
                <w:sz w:val="20"/>
                <w:szCs w:val="20"/>
              </w:rPr>
              <w:t>-</w:t>
            </w:r>
          </w:p>
        </w:tc>
        <w:tc>
          <w:tcPr>
            <w:tcW w:w="1626" w:type="dxa"/>
          </w:tcPr>
          <w:p w:rsidR="00EB500E" w:rsidRPr="003B5BAB" w:rsidRDefault="00EB500E" w:rsidP="00786D50">
            <w:pPr>
              <w:rPr>
                <w:sz w:val="20"/>
                <w:szCs w:val="20"/>
              </w:rPr>
            </w:pPr>
          </w:p>
        </w:tc>
        <w:tc>
          <w:tcPr>
            <w:tcW w:w="567" w:type="dxa"/>
          </w:tcPr>
          <w:p w:rsidR="00EB500E" w:rsidRPr="003B5BAB" w:rsidRDefault="009D05EB" w:rsidP="00786D50">
            <w:pPr>
              <w:jc w:val="both"/>
              <w:rPr>
                <w:sz w:val="20"/>
                <w:szCs w:val="20"/>
              </w:rPr>
            </w:pPr>
            <w:r>
              <w:rPr>
                <w:sz w:val="20"/>
                <w:szCs w:val="20"/>
              </w:rPr>
              <w:t>0,5</w:t>
            </w:r>
          </w:p>
        </w:tc>
        <w:tc>
          <w:tcPr>
            <w:tcW w:w="1276" w:type="dxa"/>
          </w:tcPr>
          <w:p w:rsidR="00EB500E" w:rsidRPr="003B5BAB" w:rsidRDefault="00EB500E" w:rsidP="00786D50">
            <w:pPr>
              <w:jc w:val="both"/>
              <w:rPr>
                <w:sz w:val="20"/>
                <w:szCs w:val="20"/>
              </w:rPr>
            </w:pPr>
            <w:r w:rsidRPr="003B5BAB">
              <w:rPr>
                <w:sz w:val="20"/>
                <w:szCs w:val="20"/>
                <w:shd w:val="clear" w:color="auto" w:fill="FFFFFF"/>
              </w:rPr>
              <w:t>Решение ситуационных задач</w:t>
            </w:r>
          </w:p>
        </w:tc>
        <w:tc>
          <w:tcPr>
            <w:tcW w:w="567" w:type="dxa"/>
          </w:tcPr>
          <w:p w:rsidR="00EB500E" w:rsidRPr="003B5BAB" w:rsidRDefault="00EB500E" w:rsidP="00786D50">
            <w:pPr>
              <w:jc w:val="both"/>
              <w:rPr>
                <w:sz w:val="20"/>
                <w:szCs w:val="20"/>
              </w:rPr>
            </w:pPr>
          </w:p>
        </w:tc>
        <w:tc>
          <w:tcPr>
            <w:tcW w:w="1134" w:type="dxa"/>
          </w:tcPr>
          <w:p w:rsidR="00EB500E" w:rsidRPr="003B5BAB" w:rsidRDefault="00EB500E" w:rsidP="00786D50">
            <w:pPr>
              <w:jc w:val="both"/>
              <w:rPr>
                <w:sz w:val="20"/>
                <w:szCs w:val="20"/>
              </w:rPr>
            </w:pPr>
          </w:p>
        </w:tc>
        <w:tc>
          <w:tcPr>
            <w:tcW w:w="567" w:type="dxa"/>
          </w:tcPr>
          <w:p w:rsidR="00EB500E" w:rsidRPr="003B5BAB" w:rsidRDefault="00EB500E" w:rsidP="00786D50">
            <w:pPr>
              <w:jc w:val="both"/>
              <w:rPr>
                <w:sz w:val="20"/>
                <w:szCs w:val="20"/>
              </w:rPr>
            </w:pPr>
          </w:p>
        </w:tc>
        <w:tc>
          <w:tcPr>
            <w:tcW w:w="425" w:type="dxa"/>
          </w:tcPr>
          <w:p w:rsidR="00EB500E" w:rsidRPr="003B5BAB" w:rsidRDefault="00EB500E" w:rsidP="00786D50">
            <w:pPr>
              <w:jc w:val="both"/>
              <w:rPr>
                <w:sz w:val="20"/>
                <w:szCs w:val="20"/>
              </w:rPr>
            </w:pPr>
          </w:p>
        </w:tc>
        <w:tc>
          <w:tcPr>
            <w:tcW w:w="567" w:type="dxa"/>
          </w:tcPr>
          <w:p w:rsidR="00EB500E" w:rsidRPr="003B5BAB" w:rsidRDefault="00EB500E" w:rsidP="00786D50">
            <w:pPr>
              <w:jc w:val="both"/>
              <w:rPr>
                <w:sz w:val="20"/>
                <w:szCs w:val="20"/>
              </w:rPr>
            </w:pPr>
          </w:p>
        </w:tc>
        <w:tc>
          <w:tcPr>
            <w:tcW w:w="695" w:type="dxa"/>
          </w:tcPr>
          <w:p w:rsidR="00EB500E" w:rsidRPr="003B5BAB" w:rsidRDefault="004C3F30" w:rsidP="00786D50">
            <w:pPr>
              <w:jc w:val="both"/>
              <w:rPr>
                <w:sz w:val="20"/>
                <w:szCs w:val="20"/>
              </w:rPr>
            </w:pPr>
            <w:r>
              <w:rPr>
                <w:sz w:val="20"/>
                <w:szCs w:val="20"/>
              </w:rPr>
              <w:t>8</w:t>
            </w:r>
          </w:p>
        </w:tc>
        <w:tc>
          <w:tcPr>
            <w:tcW w:w="2926" w:type="dxa"/>
          </w:tcPr>
          <w:p w:rsidR="00EB500E" w:rsidRPr="003B5BAB" w:rsidRDefault="00EB500E" w:rsidP="00786D50">
            <w:pPr>
              <w:rPr>
                <w:sz w:val="20"/>
                <w:szCs w:val="20"/>
              </w:rPr>
            </w:pPr>
            <w:r w:rsidRPr="003B5BAB">
              <w:rPr>
                <w:sz w:val="20"/>
                <w:szCs w:val="20"/>
              </w:rPr>
              <w:t>Подготовка к проблемной лекции «Основные методы предоставления услуг и формы обслуживания», предусматривающее использование ЭБС</w:t>
            </w:r>
          </w:p>
        </w:tc>
      </w:tr>
      <w:tr w:rsidR="00EB500E" w:rsidRPr="003B5BAB" w:rsidTr="004A36B4">
        <w:tc>
          <w:tcPr>
            <w:tcW w:w="520" w:type="dxa"/>
          </w:tcPr>
          <w:p w:rsidR="00EB500E" w:rsidRPr="003B5BAB" w:rsidRDefault="00EB500E" w:rsidP="00786D50">
            <w:pPr>
              <w:rPr>
                <w:b/>
                <w:sz w:val="20"/>
                <w:szCs w:val="20"/>
              </w:rPr>
            </w:pPr>
            <w:r w:rsidRPr="003B5BAB">
              <w:rPr>
                <w:b/>
                <w:sz w:val="20"/>
                <w:szCs w:val="20"/>
              </w:rPr>
              <w:t>11/1</w:t>
            </w:r>
          </w:p>
        </w:tc>
        <w:tc>
          <w:tcPr>
            <w:tcW w:w="1536" w:type="dxa"/>
            <w:vMerge/>
            <w:vAlign w:val="center"/>
          </w:tcPr>
          <w:p w:rsidR="00EB500E" w:rsidRPr="003B5BAB" w:rsidRDefault="00EB500E" w:rsidP="00786D50">
            <w:pPr>
              <w:rPr>
                <w:b/>
                <w:sz w:val="20"/>
                <w:szCs w:val="20"/>
              </w:rPr>
            </w:pPr>
          </w:p>
        </w:tc>
        <w:tc>
          <w:tcPr>
            <w:tcW w:w="1739" w:type="dxa"/>
          </w:tcPr>
          <w:p w:rsidR="00EB500E" w:rsidRPr="003B5BAB" w:rsidRDefault="00EB500E" w:rsidP="00786D50">
            <w:pPr>
              <w:rPr>
                <w:b/>
                <w:sz w:val="20"/>
                <w:szCs w:val="20"/>
              </w:rPr>
            </w:pPr>
            <w:r w:rsidRPr="003B5BAB">
              <w:rPr>
                <w:b/>
                <w:sz w:val="20"/>
                <w:szCs w:val="20"/>
              </w:rPr>
              <w:t>Контрольная точка 2</w:t>
            </w:r>
          </w:p>
        </w:tc>
        <w:tc>
          <w:tcPr>
            <w:tcW w:w="641" w:type="dxa"/>
          </w:tcPr>
          <w:p w:rsidR="00EB500E" w:rsidRPr="003B5BAB" w:rsidRDefault="00EB500E" w:rsidP="00786D50">
            <w:pPr>
              <w:jc w:val="both"/>
              <w:rPr>
                <w:b/>
                <w:sz w:val="20"/>
                <w:szCs w:val="20"/>
              </w:rPr>
            </w:pPr>
          </w:p>
        </w:tc>
        <w:tc>
          <w:tcPr>
            <w:tcW w:w="1626" w:type="dxa"/>
          </w:tcPr>
          <w:p w:rsidR="00EB500E" w:rsidRPr="003B5BAB" w:rsidRDefault="00EB500E" w:rsidP="00786D50">
            <w:pPr>
              <w:jc w:val="both"/>
              <w:rPr>
                <w:b/>
                <w:sz w:val="20"/>
                <w:szCs w:val="20"/>
              </w:rPr>
            </w:pPr>
          </w:p>
        </w:tc>
        <w:tc>
          <w:tcPr>
            <w:tcW w:w="567" w:type="dxa"/>
          </w:tcPr>
          <w:p w:rsidR="00EB500E" w:rsidRPr="003B5BAB" w:rsidRDefault="009D05EB" w:rsidP="00786D50">
            <w:pPr>
              <w:jc w:val="both"/>
              <w:rPr>
                <w:b/>
                <w:sz w:val="20"/>
                <w:szCs w:val="20"/>
              </w:rPr>
            </w:pPr>
            <w:r>
              <w:rPr>
                <w:b/>
                <w:sz w:val="20"/>
                <w:szCs w:val="20"/>
              </w:rPr>
              <w:t>0,5</w:t>
            </w:r>
          </w:p>
        </w:tc>
        <w:tc>
          <w:tcPr>
            <w:tcW w:w="1276" w:type="dxa"/>
          </w:tcPr>
          <w:p w:rsidR="00EB500E" w:rsidRPr="003B5BAB" w:rsidRDefault="00EB500E" w:rsidP="00786D50">
            <w:pPr>
              <w:jc w:val="both"/>
              <w:rPr>
                <w:b/>
                <w:sz w:val="20"/>
                <w:szCs w:val="20"/>
              </w:rPr>
            </w:pPr>
            <w:r w:rsidRPr="003B5BAB">
              <w:rPr>
                <w:b/>
                <w:sz w:val="20"/>
                <w:szCs w:val="20"/>
              </w:rPr>
              <w:t>Аудиторное тестирование</w:t>
            </w:r>
          </w:p>
        </w:tc>
        <w:tc>
          <w:tcPr>
            <w:tcW w:w="567" w:type="dxa"/>
          </w:tcPr>
          <w:p w:rsidR="00EB500E" w:rsidRPr="003B5BAB" w:rsidRDefault="00EB500E" w:rsidP="00786D50">
            <w:pPr>
              <w:jc w:val="both"/>
              <w:rPr>
                <w:b/>
                <w:sz w:val="20"/>
                <w:szCs w:val="20"/>
              </w:rPr>
            </w:pPr>
          </w:p>
        </w:tc>
        <w:tc>
          <w:tcPr>
            <w:tcW w:w="1134" w:type="dxa"/>
          </w:tcPr>
          <w:p w:rsidR="00EB500E" w:rsidRPr="003B5BAB" w:rsidRDefault="00EB500E" w:rsidP="00786D50">
            <w:pPr>
              <w:jc w:val="both"/>
              <w:rPr>
                <w:b/>
                <w:sz w:val="20"/>
                <w:szCs w:val="20"/>
              </w:rPr>
            </w:pPr>
          </w:p>
        </w:tc>
        <w:tc>
          <w:tcPr>
            <w:tcW w:w="567" w:type="dxa"/>
          </w:tcPr>
          <w:p w:rsidR="00EB500E" w:rsidRPr="003B5BAB" w:rsidRDefault="00EB500E" w:rsidP="00786D50">
            <w:pPr>
              <w:jc w:val="both"/>
              <w:rPr>
                <w:b/>
                <w:sz w:val="20"/>
                <w:szCs w:val="20"/>
              </w:rPr>
            </w:pPr>
          </w:p>
        </w:tc>
        <w:tc>
          <w:tcPr>
            <w:tcW w:w="425" w:type="dxa"/>
          </w:tcPr>
          <w:p w:rsidR="00EB500E" w:rsidRPr="003B5BAB" w:rsidRDefault="00EB500E" w:rsidP="00786D50">
            <w:pPr>
              <w:jc w:val="both"/>
              <w:rPr>
                <w:b/>
                <w:sz w:val="20"/>
                <w:szCs w:val="20"/>
              </w:rPr>
            </w:pPr>
          </w:p>
        </w:tc>
        <w:tc>
          <w:tcPr>
            <w:tcW w:w="567" w:type="dxa"/>
          </w:tcPr>
          <w:p w:rsidR="00EB500E" w:rsidRPr="003B5BAB" w:rsidRDefault="00EB500E" w:rsidP="00786D50">
            <w:pPr>
              <w:jc w:val="both"/>
              <w:rPr>
                <w:b/>
                <w:sz w:val="20"/>
                <w:szCs w:val="20"/>
              </w:rPr>
            </w:pPr>
          </w:p>
        </w:tc>
        <w:tc>
          <w:tcPr>
            <w:tcW w:w="695" w:type="dxa"/>
          </w:tcPr>
          <w:p w:rsidR="00EB500E" w:rsidRPr="003B5BAB" w:rsidRDefault="00EB500E" w:rsidP="00786D50">
            <w:pPr>
              <w:jc w:val="both"/>
              <w:rPr>
                <w:b/>
                <w:sz w:val="20"/>
                <w:szCs w:val="20"/>
              </w:rPr>
            </w:pPr>
          </w:p>
        </w:tc>
        <w:tc>
          <w:tcPr>
            <w:tcW w:w="2926" w:type="dxa"/>
          </w:tcPr>
          <w:p w:rsidR="00EB500E" w:rsidRPr="003B5BAB" w:rsidRDefault="00EB500E" w:rsidP="00786D50">
            <w:pPr>
              <w:jc w:val="both"/>
              <w:rPr>
                <w:b/>
                <w:sz w:val="20"/>
                <w:szCs w:val="20"/>
              </w:rPr>
            </w:pPr>
          </w:p>
        </w:tc>
      </w:tr>
      <w:tr w:rsidR="004A36B4" w:rsidRPr="003B5BAB" w:rsidTr="004A36B4">
        <w:tc>
          <w:tcPr>
            <w:tcW w:w="520" w:type="dxa"/>
          </w:tcPr>
          <w:p w:rsidR="004A36B4" w:rsidRPr="003B5BAB" w:rsidRDefault="004A36B4" w:rsidP="00786D50">
            <w:pPr>
              <w:rPr>
                <w:sz w:val="20"/>
                <w:szCs w:val="20"/>
              </w:rPr>
            </w:pPr>
            <w:r w:rsidRPr="003B5BAB">
              <w:rPr>
                <w:sz w:val="20"/>
                <w:szCs w:val="20"/>
              </w:rPr>
              <w:lastRenderedPageBreak/>
              <w:t>12,13/1</w:t>
            </w:r>
          </w:p>
        </w:tc>
        <w:tc>
          <w:tcPr>
            <w:tcW w:w="1536" w:type="dxa"/>
            <w:vMerge/>
            <w:vAlign w:val="center"/>
          </w:tcPr>
          <w:p w:rsidR="004A36B4" w:rsidRPr="003B5BAB" w:rsidRDefault="004A36B4" w:rsidP="00786D50">
            <w:pPr>
              <w:rPr>
                <w:sz w:val="20"/>
                <w:szCs w:val="20"/>
              </w:rPr>
            </w:pPr>
          </w:p>
        </w:tc>
        <w:tc>
          <w:tcPr>
            <w:tcW w:w="1739" w:type="dxa"/>
          </w:tcPr>
          <w:p w:rsidR="004A36B4" w:rsidRPr="003B5BAB" w:rsidRDefault="004A36B4" w:rsidP="00786D50">
            <w:pPr>
              <w:rPr>
                <w:sz w:val="20"/>
                <w:szCs w:val="20"/>
              </w:rPr>
            </w:pPr>
            <w:r>
              <w:rPr>
                <w:sz w:val="20"/>
                <w:szCs w:val="20"/>
              </w:rPr>
              <w:t>10</w:t>
            </w:r>
            <w:r w:rsidRPr="003B5BAB">
              <w:rPr>
                <w:sz w:val="20"/>
                <w:szCs w:val="20"/>
              </w:rPr>
              <w:t xml:space="preserve">. Основные методы предоставления услуг и формы </w:t>
            </w:r>
          </w:p>
          <w:p w:rsidR="004A36B4" w:rsidRPr="003B5BAB" w:rsidRDefault="004A36B4" w:rsidP="00786D50">
            <w:pPr>
              <w:rPr>
                <w:sz w:val="20"/>
                <w:szCs w:val="20"/>
              </w:rPr>
            </w:pPr>
            <w:r w:rsidRPr="003B5BAB">
              <w:rPr>
                <w:sz w:val="20"/>
                <w:szCs w:val="20"/>
              </w:rPr>
              <w:t>обслуживания в туризме и гостеприимстве</w:t>
            </w:r>
          </w:p>
        </w:tc>
        <w:tc>
          <w:tcPr>
            <w:tcW w:w="641" w:type="dxa"/>
          </w:tcPr>
          <w:p w:rsidR="004A36B4" w:rsidRPr="003B5BAB" w:rsidRDefault="004A36B4" w:rsidP="00786D50">
            <w:pPr>
              <w:jc w:val="both"/>
              <w:rPr>
                <w:sz w:val="20"/>
                <w:szCs w:val="20"/>
              </w:rPr>
            </w:pPr>
            <w:r>
              <w:rPr>
                <w:sz w:val="20"/>
                <w:szCs w:val="20"/>
              </w:rPr>
              <w:t>0,5</w:t>
            </w:r>
          </w:p>
        </w:tc>
        <w:tc>
          <w:tcPr>
            <w:tcW w:w="1626" w:type="dxa"/>
          </w:tcPr>
          <w:p w:rsidR="004A36B4" w:rsidRPr="003B5BAB" w:rsidRDefault="004A36B4" w:rsidP="007D0E9A">
            <w:pPr>
              <w:rPr>
                <w:sz w:val="20"/>
                <w:szCs w:val="20"/>
              </w:rPr>
            </w:pPr>
            <w:r w:rsidRPr="003B5BAB">
              <w:rPr>
                <w:sz w:val="20"/>
                <w:szCs w:val="20"/>
              </w:rPr>
              <w:t>Лекция-диалог</w:t>
            </w:r>
            <w:proofErr w:type="gramStart"/>
            <w:r w:rsidRPr="003B5BAB">
              <w:rPr>
                <w:sz w:val="20"/>
                <w:szCs w:val="20"/>
              </w:rPr>
              <w:t>.</w:t>
            </w:r>
            <w:r w:rsidRPr="003B5BAB">
              <w:rPr>
                <w:sz w:val="20"/>
                <w:szCs w:val="20"/>
                <w:shd w:val="clear" w:color="auto" w:fill="FFFFFF"/>
              </w:rPr>
              <w:t>.</w:t>
            </w:r>
            <w:proofErr w:type="gramEnd"/>
          </w:p>
        </w:tc>
        <w:tc>
          <w:tcPr>
            <w:tcW w:w="567" w:type="dxa"/>
          </w:tcPr>
          <w:p w:rsidR="004A36B4" w:rsidRPr="003B5BAB" w:rsidRDefault="004A36B4" w:rsidP="00786D50">
            <w:pPr>
              <w:jc w:val="both"/>
              <w:rPr>
                <w:sz w:val="20"/>
                <w:szCs w:val="20"/>
              </w:rPr>
            </w:pPr>
          </w:p>
        </w:tc>
        <w:tc>
          <w:tcPr>
            <w:tcW w:w="1276" w:type="dxa"/>
          </w:tcPr>
          <w:p w:rsidR="004A36B4" w:rsidRPr="003B5BAB" w:rsidRDefault="004A36B4" w:rsidP="00786D50">
            <w:pPr>
              <w:rPr>
                <w:sz w:val="20"/>
                <w:szCs w:val="20"/>
              </w:rPr>
            </w:pPr>
          </w:p>
        </w:tc>
        <w:tc>
          <w:tcPr>
            <w:tcW w:w="567" w:type="dxa"/>
          </w:tcPr>
          <w:p w:rsidR="004A36B4" w:rsidRPr="003B5BAB" w:rsidRDefault="004A36B4" w:rsidP="00786D50">
            <w:pPr>
              <w:jc w:val="both"/>
              <w:rPr>
                <w:sz w:val="20"/>
                <w:szCs w:val="20"/>
              </w:rPr>
            </w:pPr>
            <w:r>
              <w:rPr>
                <w:sz w:val="20"/>
                <w:szCs w:val="20"/>
              </w:rPr>
              <w:t>0,5</w:t>
            </w:r>
          </w:p>
        </w:tc>
        <w:tc>
          <w:tcPr>
            <w:tcW w:w="1134" w:type="dxa"/>
          </w:tcPr>
          <w:p w:rsidR="004A36B4" w:rsidRPr="003B5BAB" w:rsidRDefault="004A36B4" w:rsidP="004A36B4">
            <w:pPr>
              <w:rPr>
                <w:sz w:val="20"/>
                <w:szCs w:val="20"/>
              </w:rPr>
            </w:pPr>
            <w:r>
              <w:rPr>
                <w:sz w:val="20"/>
                <w:szCs w:val="20"/>
              </w:rPr>
              <w:t>Круглый стол. Представление группового проекта</w:t>
            </w:r>
          </w:p>
        </w:tc>
        <w:tc>
          <w:tcPr>
            <w:tcW w:w="567" w:type="dxa"/>
          </w:tcPr>
          <w:p w:rsidR="004A36B4" w:rsidRPr="003B5BAB" w:rsidRDefault="004A36B4" w:rsidP="00786D50">
            <w:pPr>
              <w:jc w:val="both"/>
              <w:rPr>
                <w:sz w:val="20"/>
                <w:szCs w:val="20"/>
              </w:rPr>
            </w:pPr>
          </w:p>
        </w:tc>
        <w:tc>
          <w:tcPr>
            <w:tcW w:w="425" w:type="dxa"/>
          </w:tcPr>
          <w:p w:rsidR="004A36B4" w:rsidRPr="003B5BAB" w:rsidRDefault="004A36B4" w:rsidP="00786D50">
            <w:pPr>
              <w:jc w:val="both"/>
              <w:rPr>
                <w:sz w:val="20"/>
                <w:szCs w:val="20"/>
              </w:rPr>
            </w:pPr>
          </w:p>
        </w:tc>
        <w:tc>
          <w:tcPr>
            <w:tcW w:w="567" w:type="dxa"/>
          </w:tcPr>
          <w:p w:rsidR="004A36B4" w:rsidRPr="003B5BAB" w:rsidRDefault="004A36B4" w:rsidP="00786D50">
            <w:pPr>
              <w:jc w:val="both"/>
              <w:rPr>
                <w:sz w:val="20"/>
                <w:szCs w:val="20"/>
              </w:rPr>
            </w:pPr>
          </w:p>
        </w:tc>
        <w:tc>
          <w:tcPr>
            <w:tcW w:w="695" w:type="dxa"/>
          </w:tcPr>
          <w:p w:rsidR="004A36B4" w:rsidRPr="003B5BAB" w:rsidRDefault="004A36B4" w:rsidP="00786D50">
            <w:pPr>
              <w:jc w:val="both"/>
              <w:rPr>
                <w:sz w:val="20"/>
                <w:szCs w:val="20"/>
              </w:rPr>
            </w:pPr>
            <w:r>
              <w:rPr>
                <w:sz w:val="20"/>
                <w:szCs w:val="20"/>
              </w:rPr>
              <w:t>8</w:t>
            </w:r>
          </w:p>
        </w:tc>
        <w:tc>
          <w:tcPr>
            <w:tcW w:w="2926" w:type="dxa"/>
          </w:tcPr>
          <w:p w:rsidR="004A36B4" w:rsidRPr="003B5BAB" w:rsidRDefault="004A36B4" w:rsidP="00786D50">
            <w:pPr>
              <w:rPr>
                <w:sz w:val="20"/>
                <w:szCs w:val="20"/>
              </w:rPr>
            </w:pPr>
            <w:r w:rsidRPr="003B5BAB">
              <w:rPr>
                <w:sz w:val="20"/>
                <w:szCs w:val="20"/>
              </w:rPr>
              <w:t>Подготовка к практическому занятию, предусматривающая изучение научно-практического материала по заданным вопросам</w:t>
            </w:r>
          </w:p>
        </w:tc>
      </w:tr>
      <w:tr w:rsidR="004A36B4" w:rsidRPr="003B5BAB" w:rsidTr="004A36B4">
        <w:tc>
          <w:tcPr>
            <w:tcW w:w="520" w:type="dxa"/>
          </w:tcPr>
          <w:p w:rsidR="004A36B4" w:rsidRPr="003B5BAB" w:rsidRDefault="004A36B4" w:rsidP="00786D50">
            <w:pPr>
              <w:rPr>
                <w:sz w:val="20"/>
                <w:szCs w:val="20"/>
              </w:rPr>
            </w:pPr>
            <w:r w:rsidRPr="003B5BAB">
              <w:rPr>
                <w:sz w:val="20"/>
                <w:szCs w:val="20"/>
              </w:rPr>
              <w:t>13,14</w:t>
            </w:r>
          </w:p>
        </w:tc>
        <w:tc>
          <w:tcPr>
            <w:tcW w:w="1536" w:type="dxa"/>
            <w:vMerge/>
            <w:vAlign w:val="center"/>
          </w:tcPr>
          <w:p w:rsidR="004A36B4" w:rsidRPr="003B5BAB" w:rsidRDefault="004A36B4" w:rsidP="00786D50">
            <w:pPr>
              <w:rPr>
                <w:sz w:val="20"/>
                <w:szCs w:val="20"/>
              </w:rPr>
            </w:pPr>
          </w:p>
        </w:tc>
        <w:tc>
          <w:tcPr>
            <w:tcW w:w="1739" w:type="dxa"/>
          </w:tcPr>
          <w:p w:rsidR="004A36B4" w:rsidRPr="003B5BAB" w:rsidRDefault="004A36B4" w:rsidP="00786D50">
            <w:pPr>
              <w:rPr>
                <w:sz w:val="20"/>
                <w:szCs w:val="20"/>
              </w:rPr>
            </w:pPr>
            <w:r>
              <w:rPr>
                <w:sz w:val="20"/>
                <w:szCs w:val="20"/>
              </w:rPr>
              <w:t>11</w:t>
            </w:r>
            <w:r w:rsidRPr="003B5BAB">
              <w:rPr>
                <w:sz w:val="20"/>
                <w:szCs w:val="20"/>
              </w:rPr>
              <w:t>.Технологии обслуживания гостей и клиентов туристских компаний</w:t>
            </w:r>
          </w:p>
        </w:tc>
        <w:tc>
          <w:tcPr>
            <w:tcW w:w="641" w:type="dxa"/>
          </w:tcPr>
          <w:p w:rsidR="004A36B4" w:rsidRPr="003B5BAB" w:rsidRDefault="004A36B4" w:rsidP="00786D50">
            <w:pPr>
              <w:jc w:val="both"/>
              <w:rPr>
                <w:sz w:val="20"/>
                <w:szCs w:val="20"/>
              </w:rPr>
            </w:pPr>
            <w:r>
              <w:rPr>
                <w:sz w:val="20"/>
                <w:szCs w:val="20"/>
              </w:rPr>
              <w:t>0,5</w:t>
            </w:r>
          </w:p>
        </w:tc>
        <w:tc>
          <w:tcPr>
            <w:tcW w:w="1626" w:type="dxa"/>
          </w:tcPr>
          <w:p w:rsidR="004A36B4" w:rsidRPr="003B5BAB" w:rsidRDefault="004A36B4" w:rsidP="007D0E9A">
            <w:pPr>
              <w:rPr>
                <w:sz w:val="20"/>
                <w:szCs w:val="20"/>
              </w:rPr>
            </w:pPr>
            <w:r w:rsidRPr="003B5BAB">
              <w:rPr>
                <w:sz w:val="20"/>
                <w:szCs w:val="20"/>
              </w:rPr>
              <w:t>Проблемная лекция</w:t>
            </w:r>
          </w:p>
        </w:tc>
        <w:tc>
          <w:tcPr>
            <w:tcW w:w="567" w:type="dxa"/>
          </w:tcPr>
          <w:p w:rsidR="004A36B4" w:rsidRPr="003B5BAB" w:rsidRDefault="004A36B4" w:rsidP="00786D50">
            <w:pPr>
              <w:jc w:val="both"/>
              <w:rPr>
                <w:sz w:val="20"/>
                <w:szCs w:val="20"/>
              </w:rPr>
            </w:pPr>
            <w:r>
              <w:rPr>
                <w:sz w:val="20"/>
                <w:szCs w:val="20"/>
              </w:rPr>
              <w:t>0,5</w:t>
            </w:r>
          </w:p>
        </w:tc>
        <w:tc>
          <w:tcPr>
            <w:tcW w:w="1276" w:type="dxa"/>
          </w:tcPr>
          <w:p w:rsidR="004A36B4" w:rsidRPr="003B5BAB" w:rsidRDefault="004A36B4" w:rsidP="00786D50">
            <w:pPr>
              <w:jc w:val="both"/>
              <w:rPr>
                <w:sz w:val="20"/>
                <w:szCs w:val="20"/>
              </w:rPr>
            </w:pPr>
            <w:r w:rsidRPr="003B5BAB">
              <w:rPr>
                <w:sz w:val="20"/>
                <w:szCs w:val="20"/>
                <w:shd w:val="clear" w:color="auto" w:fill="FFFFFF"/>
              </w:rPr>
              <w:t>Решение ситуационных задач</w:t>
            </w:r>
          </w:p>
        </w:tc>
        <w:tc>
          <w:tcPr>
            <w:tcW w:w="567" w:type="dxa"/>
          </w:tcPr>
          <w:p w:rsidR="004A36B4" w:rsidRPr="003B5BAB" w:rsidRDefault="004A36B4" w:rsidP="00786D50">
            <w:pPr>
              <w:jc w:val="both"/>
              <w:rPr>
                <w:sz w:val="20"/>
                <w:szCs w:val="20"/>
              </w:rPr>
            </w:pPr>
          </w:p>
        </w:tc>
        <w:tc>
          <w:tcPr>
            <w:tcW w:w="1134" w:type="dxa"/>
          </w:tcPr>
          <w:p w:rsidR="004A36B4" w:rsidRPr="003B5BAB" w:rsidRDefault="004A36B4" w:rsidP="00786D50">
            <w:pPr>
              <w:jc w:val="both"/>
              <w:rPr>
                <w:sz w:val="20"/>
                <w:szCs w:val="20"/>
              </w:rPr>
            </w:pPr>
          </w:p>
        </w:tc>
        <w:tc>
          <w:tcPr>
            <w:tcW w:w="567" w:type="dxa"/>
          </w:tcPr>
          <w:p w:rsidR="004A36B4" w:rsidRPr="003B5BAB" w:rsidRDefault="004A36B4" w:rsidP="00786D50">
            <w:pPr>
              <w:jc w:val="both"/>
              <w:rPr>
                <w:sz w:val="20"/>
                <w:szCs w:val="20"/>
              </w:rPr>
            </w:pPr>
          </w:p>
        </w:tc>
        <w:tc>
          <w:tcPr>
            <w:tcW w:w="425" w:type="dxa"/>
          </w:tcPr>
          <w:p w:rsidR="004A36B4" w:rsidRPr="003B5BAB" w:rsidRDefault="004A36B4" w:rsidP="00786D50">
            <w:pPr>
              <w:jc w:val="both"/>
              <w:rPr>
                <w:sz w:val="20"/>
                <w:szCs w:val="20"/>
              </w:rPr>
            </w:pPr>
          </w:p>
        </w:tc>
        <w:tc>
          <w:tcPr>
            <w:tcW w:w="567" w:type="dxa"/>
          </w:tcPr>
          <w:p w:rsidR="004A36B4" w:rsidRPr="003B5BAB" w:rsidRDefault="004A36B4" w:rsidP="00786D50">
            <w:pPr>
              <w:jc w:val="both"/>
              <w:rPr>
                <w:sz w:val="20"/>
                <w:szCs w:val="20"/>
              </w:rPr>
            </w:pPr>
          </w:p>
        </w:tc>
        <w:tc>
          <w:tcPr>
            <w:tcW w:w="695" w:type="dxa"/>
          </w:tcPr>
          <w:p w:rsidR="004A36B4" w:rsidRPr="003B5BAB" w:rsidRDefault="004A36B4" w:rsidP="00786D50">
            <w:pPr>
              <w:jc w:val="both"/>
              <w:rPr>
                <w:sz w:val="20"/>
                <w:szCs w:val="20"/>
              </w:rPr>
            </w:pPr>
            <w:r>
              <w:rPr>
                <w:sz w:val="20"/>
                <w:szCs w:val="20"/>
              </w:rPr>
              <w:t>8</w:t>
            </w:r>
          </w:p>
        </w:tc>
        <w:tc>
          <w:tcPr>
            <w:tcW w:w="2926" w:type="dxa"/>
          </w:tcPr>
          <w:p w:rsidR="004A36B4" w:rsidRPr="003B5BAB" w:rsidRDefault="004A36B4" w:rsidP="00786D50">
            <w:pPr>
              <w:rPr>
                <w:sz w:val="20"/>
                <w:szCs w:val="20"/>
              </w:rPr>
            </w:pPr>
            <w:r w:rsidRPr="003B5BAB">
              <w:rPr>
                <w:sz w:val="20"/>
                <w:szCs w:val="20"/>
              </w:rPr>
              <w:t>Подготовка к практическому занятию, предусматривающая изучение научно-практического материала по заданным вопросам</w:t>
            </w:r>
          </w:p>
        </w:tc>
      </w:tr>
      <w:tr w:rsidR="004A36B4" w:rsidRPr="003B5BAB" w:rsidTr="004A36B4">
        <w:tc>
          <w:tcPr>
            <w:tcW w:w="520" w:type="dxa"/>
          </w:tcPr>
          <w:p w:rsidR="004A36B4" w:rsidRPr="003B5BAB" w:rsidRDefault="004A36B4" w:rsidP="00786D50">
            <w:pPr>
              <w:rPr>
                <w:sz w:val="20"/>
                <w:szCs w:val="20"/>
              </w:rPr>
            </w:pPr>
            <w:r w:rsidRPr="003B5BAB">
              <w:rPr>
                <w:sz w:val="20"/>
                <w:szCs w:val="20"/>
              </w:rPr>
              <w:t>14,15/</w:t>
            </w:r>
            <w:r w:rsidRPr="003B5BAB">
              <w:rPr>
                <w:sz w:val="20"/>
                <w:szCs w:val="20"/>
              </w:rPr>
              <w:lastRenderedPageBreak/>
              <w:t>1</w:t>
            </w:r>
          </w:p>
        </w:tc>
        <w:tc>
          <w:tcPr>
            <w:tcW w:w="1536" w:type="dxa"/>
            <w:vMerge/>
            <w:vAlign w:val="center"/>
          </w:tcPr>
          <w:p w:rsidR="004A36B4" w:rsidRPr="003B5BAB" w:rsidRDefault="004A36B4" w:rsidP="00786D50">
            <w:pPr>
              <w:rPr>
                <w:sz w:val="20"/>
                <w:szCs w:val="20"/>
              </w:rPr>
            </w:pPr>
          </w:p>
        </w:tc>
        <w:tc>
          <w:tcPr>
            <w:tcW w:w="1739" w:type="dxa"/>
          </w:tcPr>
          <w:p w:rsidR="004A36B4" w:rsidRPr="003B5BAB" w:rsidRDefault="004A36B4" w:rsidP="00786D50">
            <w:pPr>
              <w:rPr>
                <w:sz w:val="20"/>
                <w:szCs w:val="20"/>
              </w:rPr>
            </w:pPr>
            <w:r>
              <w:rPr>
                <w:sz w:val="20"/>
                <w:szCs w:val="20"/>
              </w:rPr>
              <w:t>12</w:t>
            </w:r>
            <w:r w:rsidRPr="003B5BAB">
              <w:rPr>
                <w:sz w:val="20"/>
                <w:szCs w:val="20"/>
              </w:rPr>
              <w:t xml:space="preserve">. Качество обслуживания и </w:t>
            </w:r>
            <w:r w:rsidRPr="003B5BAB">
              <w:rPr>
                <w:sz w:val="20"/>
                <w:szCs w:val="20"/>
              </w:rPr>
              <w:lastRenderedPageBreak/>
              <w:t>производительность.</w:t>
            </w:r>
          </w:p>
        </w:tc>
        <w:tc>
          <w:tcPr>
            <w:tcW w:w="641" w:type="dxa"/>
          </w:tcPr>
          <w:p w:rsidR="004A36B4" w:rsidRPr="003B5BAB" w:rsidRDefault="004A36B4" w:rsidP="00786D50">
            <w:pPr>
              <w:jc w:val="both"/>
              <w:rPr>
                <w:sz w:val="20"/>
                <w:szCs w:val="20"/>
              </w:rPr>
            </w:pPr>
          </w:p>
        </w:tc>
        <w:tc>
          <w:tcPr>
            <w:tcW w:w="1626" w:type="dxa"/>
          </w:tcPr>
          <w:p w:rsidR="004A36B4" w:rsidRPr="003B5BAB" w:rsidRDefault="004A36B4" w:rsidP="00786D50">
            <w:pPr>
              <w:rPr>
                <w:sz w:val="20"/>
                <w:szCs w:val="20"/>
              </w:rPr>
            </w:pPr>
          </w:p>
        </w:tc>
        <w:tc>
          <w:tcPr>
            <w:tcW w:w="567" w:type="dxa"/>
          </w:tcPr>
          <w:p w:rsidR="004A36B4" w:rsidRPr="003B5BAB" w:rsidRDefault="004A36B4" w:rsidP="00786D50">
            <w:pPr>
              <w:jc w:val="both"/>
              <w:rPr>
                <w:sz w:val="20"/>
                <w:szCs w:val="20"/>
              </w:rPr>
            </w:pPr>
          </w:p>
        </w:tc>
        <w:tc>
          <w:tcPr>
            <w:tcW w:w="1276" w:type="dxa"/>
          </w:tcPr>
          <w:p w:rsidR="004A36B4" w:rsidRPr="003B5BAB" w:rsidRDefault="004A36B4" w:rsidP="00786D50">
            <w:pPr>
              <w:rPr>
                <w:sz w:val="20"/>
                <w:szCs w:val="20"/>
              </w:rPr>
            </w:pPr>
          </w:p>
        </w:tc>
        <w:tc>
          <w:tcPr>
            <w:tcW w:w="567" w:type="dxa"/>
          </w:tcPr>
          <w:p w:rsidR="004A36B4" w:rsidRPr="003B5BAB" w:rsidRDefault="004A36B4" w:rsidP="00786D50">
            <w:pPr>
              <w:jc w:val="both"/>
              <w:rPr>
                <w:sz w:val="20"/>
                <w:szCs w:val="20"/>
              </w:rPr>
            </w:pPr>
          </w:p>
        </w:tc>
        <w:tc>
          <w:tcPr>
            <w:tcW w:w="1134" w:type="dxa"/>
          </w:tcPr>
          <w:p w:rsidR="004A36B4" w:rsidRPr="003B5BAB" w:rsidRDefault="004A36B4" w:rsidP="00786D50">
            <w:pPr>
              <w:jc w:val="both"/>
              <w:rPr>
                <w:sz w:val="20"/>
                <w:szCs w:val="20"/>
              </w:rPr>
            </w:pPr>
          </w:p>
        </w:tc>
        <w:tc>
          <w:tcPr>
            <w:tcW w:w="567" w:type="dxa"/>
          </w:tcPr>
          <w:p w:rsidR="004A36B4" w:rsidRPr="003B5BAB" w:rsidRDefault="004A36B4" w:rsidP="00786D50">
            <w:pPr>
              <w:jc w:val="both"/>
              <w:rPr>
                <w:sz w:val="20"/>
                <w:szCs w:val="20"/>
              </w:rPr>
            </w:pPr>
          </w:p>
        </w:tc>
        <w:tc>
          <w:tcPr>
            <w:tcW w:w="425" w:type="dxa"/>
          </w:tcPr>
          <w:p w:rsidR="004A36B4" w:rsidRPr="003B5BAB" w:rsidRDefault="004A36B4" w:rsidP="00786D50">
            <w:pPr>
              <w:jc w:val="both"/>
              <w:rPr>
                <w:sz w:val="20"/>
                <w:szCs w:val="20"/>
              </w:rPr>
            </w:pPr>
          </w:p>
        </w:tc>
        <w:tc>
          <w:tcPr>
            <w:tcW w:w="567" w:type="dxa"/>
          </w:tcPr>
          <w:p w:rsidR="004A36B4" w:rsidRPr="003B5BAB" w:rsidRDefault="004A36B4" w:rsidP="00786D50">
            <w:pPr>
              <w:jc w:val="both"/>
              <w:rPr>
                <w:sz w:val="20"/>
                <w:szCs w:val="20"/>
              </w:rPr>
            </w:pPr>
          </w:p>
        </w:tc>
        <w:tc>
          <w:tcPr>
            <w:tcW w:w="695" w:type="dxa"/>
          </w:tcPr>
          <w:p w:rsidR="004A36B4" w:rsidRPr="003B5BAB" w:rsidRDefault="004A36B4" w:rsidP="00786D50">
            <w:pPr>
              <w:jc w:val="both"/>
              <w:rPr>
                <w:sz w:val="20"/>
                <w:szCs w:val="20"/>
              </w:rPr>
            </w:pPr>
            <w:r>
              <w:rPr>
                <w:sz w:val="20"/>
                <w:szCs w:val="20"/>
              </w:rPr>
              <w:t>8</w:t>
            </w:r>
          </w:p>
        </w:tc>
        <w:tc>
          <w:tcPr>
            <w:tcW w:w="2926" w:type="dxa"/>
          </w:tcPr>
          <w:p w:rsidR="004A36B4" w:rsidRPr="003B5BAB" w:rsidRDefault="004A36B4" w:rsidP="00786D50">
            <w:pPr>
              <w:rPr>
                <w:sz w:val="20"/>
                <w:szCs w:val="20"/>
              </w:rPr>
            </w:pPr>
            <w:r w:rsidRPr="003B5BAB">
              <w:rPr>
                <w:sz w:val="20"/>
                <w:szCs w:val="20"/>
              </w:rPr>
              <w:t xml:space="preserve">Подготовка к практическому занятию, предусматривающая </w:t>
            </w:r>
            <w:r w:rsidRPr="003B5BAB">
              <w:rPr>
                <w:sz w:val="20"/>
                <w:szCs w:val="20"/>
              </w:rPr>
              <w:lastRenderedPageBreak/>
              <w:t>изучение научно-практического материала по заданным вопросам</w:t>
            </w:r>
          </w:p>
        </w:tc>
      </w:tr>
      <w:tr w:rsidR="004A36B4" w:rsidRPr="003B5BAB" w:rsidTr="004A36B4">
        <w:tc>
          <w:tcPr>
            <w:tcW w:w="520" w:type="dxa"/>
          </w:tcPr>
          <w:p w:rsidR="004A36B4" w:rsidRPr="003B5BAB" w:rsidRDefault="004A36B4" w:rsidP="00786D50">
            <w:pPr>
              <w:rPr>
                <w:sz w:val="20"/>
                <w:szCs w:val="20"/>
              </w:rPr>
            </w:pPr>
            <w:r w:rsidRPr="003B5BAB">
              <w:rPr>
                <w:sz w:val="20"/>
                <w:szCs w:val="20"/>
              </w:rPr>
              <w:lastRenderedPageBreak/>
              <w:t>15/1</w:t>
            </w:r>
          </w:p>
        </w:tc>
        <w:tc>
          <w:tcPr>
            <w:tcW w:w="1536" w:type="dxa"/>
            <w:vMerge/>
            <w:vAlign w:val="center"/>
          </w:tcPr>
          <w:p w:rsidR="004A36B4" w:rsidRPr="003B5BAB" w:rsidRDefault="004A36B4" w:rsidP="00786D50">
            <w:pPr>
              <w:rPr>
                <w:sz w:val="20"/>
                <w:szCs w:val="20"/>
              </w:rPr>
            </w:pPr>
          </w:p>
        </w:tc>
        <w:tc>
          <w:tcPr>
            <w:tcW w:w="1739" w:type="dxa"/>
          </w:tcPr>
          <w:p w:rsidR="004A36B4" w:rsidRPr="003B5BAB" w:rsidRDefault="004A36B4" w:rsidP="00786D50">
            <w:pPr>
              <w:rPr>
                <w:sz w:val="20"/>
                <w:szCs w:val="20"/>
              </w:rPr>
            </w:pPr>
            <w:r>
              <w:rPr>
                <w:sz w:val="20"/>
                <w:szCs w:val="20"/>
              </w:rPr>
              <w:t>13</w:t>
            </w:r>
            <w:r w:rsidRPr="003B5BAB">
              <w:rPr>
                <w:sz w:val="20"/>
                <w:szCs w:val="20"/>
              </w:rPr>
              <w:t xml:space="preserve">. Профессиональная этика и эстетика в процессе обслуживания гостей и клиентов </w:t>
            </w:r>
          </w:p>
        </w:tc>
        <w:tc>
          <w:tcPr>
            <w:tcW w:w="641" w:type="dxa"/>
          </w:tcPr>
          <w:p w:rsidR="004A36B4" w:rsidRPr="003B5BAB" w:rsidRDefault="004A36B4" w:rsidP="00786D50">
            <w:pPr>
              <w:jc w:val="both"/>
              <w:rPr>
                <w:sz w:val="20"/>
                <w:szCs w:val="20"/>
              </w:rPr>
            </w:pPr>
          </w:p>
        </w:tc>
        <w:tc>
          <w:tcPr>
            <w:tcW w:w="1626" w:type="dxa"/>
          </w:tcPr>
          <w:p w:rsidR="004A36B4" w:rsidRPr="003B5BAB" w:rsidRDefault="004A36B4" w:rsidP="00786D50">
            <w:pPr>
              <w:rPr>
                <w:sz w:val="20"/>
                <w:szCs w:val="20"/>
              </w:rPr>
            </w:pPr>
          </w:p>
        </w:tc>
        <w:tc>
          <w:tcPr>
            <w:tcW w:w="567" w:type="dxa"/>
          </w:tcPr>
          <w:p w:rsidR="004A36B4" w:rsidRPr="003B5BAB" w:rsidRDefault="004A36B4" w:rsidP="00786D50">
            <w:pPr>
              <w:jc w:val="both"/>
              <w:rPr>
                <w:sz w:val="20"/>
                <w:szCs w:val="20"/>
              </w:rPr>
            </w:pPr>
            <w:r w:rsidRPr="003B5BAB">
              <w:rPr>
                <w:sz w:val="20"/>
                <w:szCs w:val="20"/>
              </w:rPr>
              <w:t>-</w:t>
            </w:r>
          </w:p>
        </w:tc>
        <w:tc>
          <w:tcPr>
            <w:tcW w:w="1276" w:type="dxa"/>
          </w:tcPr>
          <w:p w:rsidR="004A36B4" w:rsidRPr="003B5BAB" w:rsidRDefault="004A36B4" w:rsidP="00786D50">
            <w:pPr>
              <w:jc w:val="both"/>
              <w:rPr>
                <w:sz w:val="20"/>
                <w:szCs w:val="20"/>
              </w:rPr>
            </w:pPr>
            <w:r w:rsidRPr="003B5BAB">
              <w:rPr>
                <w:sz w:val="20"/>
                <w:szCs w:val="20"/>
              </w:rPr>
              <w:t>-</w:t>
            </w:r>
          </w:p>
        </w:tc>
        <w:tc>
          <w:tcPr>
            <w:tcW w:w="567" w:type="dxa"/>
          </w:tcPr>
          <w:p w:rsidR="004A36B4" w:rsidRPr="003B5BAB" w:rsidRDefault="004A36B4" w:rsidP="00786D50">
            <w:pPr>
              <w:jc w:val="both"/>
              <w:rPr>
                <w:sz w:val="20"/>
                <w:szCs w:val="20"/>
              </w:rPr>
            </w:pPr>
          </w:p>
        </w:tc>
        <w:tc>
          <w:tcPr>
            <w:tcW w:w="1134" w:type="dxa"/>
          </w:tcPr>
          <w:p w:rsidR="004A36B4" w:rsidRPr="003B5BAB" w:rsidRDefault="004A36B4" w:rsidP="00786D50">
            <w:pPr>
              <w:jc w:val="both"/>
              <w:rPr>
                <w:sz w:val="20"/>
                <w:szCs w:val="20"/>
              </w:rPr>
            </w:pPr>
          </w:p>
        </w:tc>
        <w:tc>
          <w:tcPr>
            <w:tcW w:w="567" w:type="dxa"/>
          </w:tcPr>
          <w:p w:rsidR="004A36B4" w:rsidRPr="003B5BAB" w:rsidRDefault="004A36B4" w:rsidP="00786D50">
            <w:pPr>
              <w:jc w:val="both"/>
              <w:rPr>
                <w:sz w:val="20"/>
                <w:szCs w:val="20"/>
              </w:rPr>
            </w:pPr>
          </w:p>
        </w:tc>
        <w:tc>
          <w:tcPr>
            <w:tcW w:w="425" w:type="dxa"/>
          </w:tcPr>
          <w:p w:rsidR="004A36B4" w:rsidRPr="003B5BAB" w:rsidRDefault="004A36B4" w:rsidP="00786D50">
            <w:pPr>
              <w:jc w:val="both"/>
              <w:rPr>
                <w:sz w:val="20"/>
                <w:szCs w:val="20"/>
              </w:rPr>
            </w:pPr>
          </w:p>
        </w:tc>
        <w:tc>
          <w:tcPr>
            <w:tcW w:w="567" w:type="dxa"/>
          </w:tcPr>
          <w:p w:rsidR="004A36B4" w:rsidRPr="003B5BAB" w:rsidRDefault="004A36B4" w:rsidP="00786D50">
            <w:pPr>
              <w:jc w:val="both"/>
              <w:rPr>
                <w:sz w:val="20"/>
                <w:szCs w:val="20"/>
              </w:rPr>
            </w:pPr>
          </w:p>
        </w:tc>
        <w:tc>
          <w:tcPr>
            <w:tcW w:w="695" w:type="dxa"/>
          </w:tcPr>
          <w:p w:rsidR="004A36B4" w:rsidRPr="003B5BAB" w:rsidRDefault="004A36B4" w:rsidP="00786D50">
            <w:pPr>
              <w:jc w:val="both"/>
              <w:rPr>
                <w:sz w:val="20"/>
                <w:szCs w:val="20"/>
              </w:rPr>
            </w:pPr>
            <w:r>
              <w:rPr>
                <w:sz w:val="20"/>
                <w:szCs w:val="20"/>
              </w:rPr>
              <w:t>8</w:t>
            </w:r>
          </w:p>
        </w:tc>
        <w:tc>
          <w:tcPr>
            <w:tcW w:w="2926" w:type="dxa"/>
          </w:tcPr>
          <w:p w:rsidR="004A36B4" w:rsidRPr="003B5BAB" w:rsidRDefault="004A36B4" w:rsidP="00786D50">
            <w:pPr>
              <w:rPr>
                <w:sz w:val="20"/>
                <w:szCs w:val="20"/>
              </w:rPr>
            </w:pPr>
            <w:r w:rsidRPr="003B5BAB">
              <w:rPr>
                <w:sz w:val="20"/>
                <w:szCs w:val="20"/>
              </w:rPr>
              <w:t>Подготовка к практическому занятию, предусматривающая изучение научно-практического материала по заданным вопросам</w:t>
            </w:r>
          </w:p>
        </w:tc>
      </w:tr>
      <w:tr w:rsidR="004A36B4" w:rsidRPr="003B5BAB" w:rsidTr="004A36B4">
        <w:tc>
          <w:tcPr>
            <w:tcW w:w="520" w:type="dxa"/>
          </w:tcPr>
          <w:p w:rsidR="004A36B4" w:rsidRPr="003B5BAB" w:rsidRDefault="004A36B4" w:rsidP="00786D50">
            <w:pPr>
              <w:rPr>
                <w:b/>
                <w:sz w:val="20"/>
                <w:szCs w:val="20"/>
              </w:rPr>
            </w:pPr>
            <w:r w:rsidRPr="003B5BAB">
              <w:rPr>
                <w:b/>
                <w:sz w:val="20"/>
                <w:szCs w:val="20"/>
              </w:rPr>
              <w:t>16/1</w:t>
            </w:r>
          </w:p>
        </w:tc>
        <w:tc>
          <w:tcPr>
            <w:tcW w:w="1536" w:type="dxa"/>
            <w:vMerge/>
            <w:vAlign w:val="center"/>
          </w:tcPr>
          <w:p w:rsidR="004A36B4" w:rsidRPr="003B5BAB" w:rsidRDefault="004A36B4" w:rsidP="00786D50">
            <w:pPr>
              <w:rPr>
                <w:b/>
                <w:sz w:val="20"/>
                <w:szCs w:val="20"/>
              </w:rPr>
            </w:pPr>
          </w:p>
        </w:tc>
        <w:tc>
          <w:tcPr>
            <w:tcW w:w="1739" w:type="dxa"/>
          </w:tcPr>
          <w:p w:rsidR="004A36B4" w:rsidRPr="003B5BAB" w:rsidRDefault="004A36B4" w:rsidP="00786D50">
            <w:pPr>
              <w:rPr>
                <w:b/>
                <w:bCs/>
                <w:sz w:val="20"/>
                <w:szCs w:val="20"/>
              </w:rPr>
            </w:pPr>
            <w:r w:rsidRPr="003B5BAB">
              <w:rPr>
                <w:b/>
                <w:bCs/>
                <w:sz w:val="20"/>
                <w:szCs w:val="20"/>
              </w:rPr>
              <w:t>Контрольная точка 3.</w:t>
            </w:r>
          </w:p>
        </w:tc>
        <w:tc>
          <w:tcPr>
            <w:tcW w:w="641" w:type="dxa"/>
          </w:tcPr>
          <w:p w:rsidR="004A36B4" w:rsidRPr="003B5BAB" w:rsidRDefault="004A36B4" w:rsidP="00786D50">
            <w:pPr>
              <w:jc w:val="both"/>
              <w:rPr>
                <w:b/>
                <w:sz w:val="20"/>
                <w:szCs w:val="20"/>
              </w:rPr>
            </w:pPr>
          </w:p>
        </w:tc>
        <w:tc>
          <w:tcPr>
            <w:tcW w:w="1626" w:type="dxa"/>
          </w:tcPr>
          <w:p w:rsidR="004A36B4" w:rsidRPr="003B5BAB" w:rsidRDefault="004A36B4" w:rsidP="00786D50">
            <w:pPr>
              <w:jc w:val="both"/>
              <w:rPr>
                <w:b/>
                <w:sz w:val="20"/>
                <w:szCs w:val="20"/>
              </w:rPr>
            </w:pPr>
          </w:p>
        </w:tc>
        <w:tc>
          <w:tcPr>
            <w:tcW w:w="567" w:type="dxa"/>
          </w:tcPr>
          <w:p w:rsidR="004A36B4" w:rsidRPr="003B5BAB" w:rsidRDefault="004A36B4" w:rsidP="00786D50">
            <w:pPr>
              <w:jc w:val="both"/>
              <w:rPr>
                <w:b/>
                <w:sz w:val="20"/>
                <w:szCs w:val="20"/>
              </w:rPr>
            </w:pPr>
            <w:r>
              <w:rPr>
                <w:b/>
                <w:sz w:val="20"/>
                <w:szCs w:val="20"/>
              </w:rPr>
              <w:t>0,5</w:t>
            </w:r>
          </w:p>
        </w:tc>
        <w:tc>
          <w:tcPr>
            <w:tcW w:w="1276" w:type="dxa"/>
          </w:tcPr>
          <w:p w:rsidR="004A36B4" w:rsidRPr="003B5BAB" w:rsidRDefault="004A36B4" w:rsidP="00786D50">
            <w:pPr>
              <w:jc w:val="both"/>
              <w:rPr>
                <w:b/>
                <w:sz w:val="20"/>
                <w:szCs w:val="20"/>
              </w:rPr>
            </w:pPr>
            <w:r w:rsidRPr="003B5BAB">
              <w:rPr>
                <w:b/>
                <w:sz w:val="20"/>
                <w:szCs w:val="20"/>
              </w:rPr>
              <w:t>Контрольная работа. Ответы на вопросы</w:t>
            </w:r>
          </w:p>
        </w:tc>
        <w:tc>
          <w:tcPr>
            <w:tcW w:w="567" w:type="dxa"/>
          </w:tcPr>
          <w:p w:rsidR="004A36B4" w:rsidRPr="003B5BAB" w:rsidRDefault="004A36B4" w:rsidP="00786D50">
            <w:pPr>
              <w:jc w:val="both"/>
              <w:rPr>
                <w:b/>
                <w:sz w:val="20"/>
                <w:szCs w:val="20"/>
              </w:rPr>
            </w:pPr>
          </w:p>
        </w:tc>
        <w:tc>
          <w:tcPr>
            <w:tcW w:w="1134" w:type="dxa"/>
          </w:tcPr>
          <w:p w:rsidR="004A36B4" w:rsidRPr="003B5BAB" w:rsidRDefault="004A36B4" w:rsidP="00786D50">
            <w:pPr>
              <w:jc w:val="both"/>
              <w:rPr>
                <w:b/>
                <w:sz w:val="20"/>
                <w:szCs w:val="20"/>
              </w:rPr>
            </w:pPr>
          </w:p>
        </w:tc>
        <w:tc>
          <w:tcPr>
            <w:tcW w:w="567" w:type="dxa"/>
          </w:tcPr>
          <w:p w:rsidR="004A36B4" w:rsidRPr="003B5BAB" w:rsidRDefault="004A36B4" w:rsidP="00786D50">
            <w:pPr>
              <w:jc w:val="both"/>
              <w:rPr>
                <w:b/>
                <w:sz w:val="20"/>
                <w:szCs w:val="20"/>
              </w:rPr>
            </w:pPr>
          </w:p>
        </w:tc>
        <w:tc>
          <w:tcPr>
            <w:tcW w:w="425" w:type="dxa"/>
          </w:tcPr>
          <w:p w:rsidR="004A36B4" w:rsidRPr="003B5BAB" w:rsidRDefault="004A36B4" w:rsidP="00786D50">
            <w:pPr>
              <w:jc w:val="both"/>
              <w:rPr>
                <w:b/>
                <w:sz w:val="20"/>
                <w:szCs w:val="20"/>
              </w:rPr>
            </w:pPr>
          </w:p>
        </w:tc>
        <w:tc>
          <w:tcPr>
            <w:tcW w:w="567" w:type="dxa"/>
          </w:tcPr>
          <w:p w:rsidR="004A36B4" w:rsidRPr="003B5BAB" w:rsidRDefault="004A36B4" w:rsidP="00786D50">
            <w:pPr>
              <w:jc w:val="both"/>
              <w:rPr>
                <w:b/>
                <w:sz w:val="20"/>
                <w:szCs w:val="20"/>
              </w:rPr>
            </w:pPr>
          </w:p>
        </w:tc>
        <w:tc>
          <w:tcPr>
            <w:tcW w:w="695" w:type="dxa"/>
          </w:tcPr>
          <w:p w:rsidR="004A36B4" w:rsidRPr="003B5BAB" w:rsidRDefault="004A36B4" w:rsidP="00786D50">
            <w:pPr>
              <w:jc w:val="both"/>
              <w:rPr>
                <w:b/>
                <w:sz w:val="20"/>
                <w:szCs w:val="20"/>
              </w:rPr>
            </w:pPr>
          </w:p>
        </w:tc>
        <w:tc>
          <w:tcPr>
            <w:tcW w:w="2926" w:type="dxa"/>
          </w:tcPr>
          <w:p w:rsidR="004A36B4" w:rsidRPr="003B5BAB" w:rsidRDefault="004A36B4" w:rsidP="00786D50">
            <w:pPr>
              <w:jc w:val="both"/>
              <w:rPr>
                <w:b/>
                <w:sz w:val="20"/>
                <w:szCs w:val="20"/>
              </w:rPr>
            </w:pPr>
          </w:p>
        </w:tc>
      </w:tr>
      <w:tr w:rsidR="004A36B4" w:rsidRPr="003B5BAB" w:rsidTr="004A36B4">
        <w:tc>
          <w:tcPr>
            <w:tcW w:w="520" w:type="dxa"/>
          </w:tcPr>
          <w:p w:rsidR="004A36B4" w:rsidRPr="003B5BAB" w:rsidRDefault="004A36B4" w:rsidP="00786D50">
            <w:pPr>
              <w:rPr>
                <w:sz w:val="20"/>
                <w:szCs w:val="20"/>
              </w:rPr>
            </w:pPr>
            <w:r w:rsidRPr="003B5BAB">
              <w:rPr>
                <w:sz w:val="20"/>
                <w:szCs w:val="20"/>
              </w:rPr>
              <w:lastRenderedPageBreak/>
              <w:t>16,17/1</w:t>
            </w:r>
          </w:p>
        </w:tc>
        <w:tc>
          <w:tcPr>
            <w:tcW w:w="1536" w:type="dxa"/>
            <w:vMerge/>
            <w:vAlign w:val="center"/>
          </w:tcPr>
          <w:p w:rsidR="004A36B4" w:rsidRPr="003B5BAB" w:rsidRDefault="004A36B4" w:rsidP="00786D50">
            <w:pPr>
              <w:rPr>
                <w:sz w:val="20"/>
                <w:szCs w:val="20"/>
              </w:rPr>
            </w:pPr>
          </w:p>
        </w:tc>
        <w:tc>
          <w:tcPr>
            <w:tcW w:w="1739" w:type="dxa"/>
          </w:tcPr>
          <w:p w:rsidR="004A36B4" w:rsidRPr="003B5BAB" w:rsidRDefault="004A36B4" w:rsidP="00786D50">
            <w:pPr>
              <w:rPr>
                <w:bCs/>
                <w:sz w:val="20"/>
                <w:szCs w:val="20"/>
              </w:rPr>
            </w:pPr>
            <w:r>
              <w:rPr>
                <w:bCs/>
                <w:sz w:val="20"/>
                <w:szCs w:val="20"/>
              </w:rPr>
              <w:t>14</w:t>
            </w:r>
            <w:r w:rsidRPr="003B5BAB">
              <w:rPr>
                <w:bCs/>
                <w:sz w:val="20"/>
                <w:szCs w:val="20"/>
              </w:rPr>
              <w:t>.</w:t>
            </w:r>
            <w:r w:rsidRPr="003B5BAB">
              <w:rPr>
                <w:sz w:val="20"/>
                <w:szCs w:val="20"/>
              </w:rPr>
              <w:t>Стратегические направления и конкурентоспособность в индустрии туризма и гостеприимства.</w:t>
            </w:r>
          </w:p>
        </w:tc>
        <w:tc>
          <w:tcPr>
            <w:tcW w:w="641" w:type="dxa"/>
          </w:tcPr>
          <w:p w:rsidR="004A36B4" w:rsidRPr="003B5BAB" w:rsidRDefault="004A36B4" w:rsidP="00786D50">
            <w:pPr>
              <w:jc w:val="both"/>
              <w:rPr>
                <w:sz w:val="20"/>
                <w:szCs w:val="20"/>
              </w:rPr>
            </w:pPr>
          </w:p>
        </w:tc>
        <w:tc>
          <w:tcPr>
            <w:tcW w:w="1626" w:type="dxa"/>
          </w:tcPr>
          <w:p w:rsidR="004A36B4" w:rsidRPr="003B5BAB" w:rsidRDefault="004A36B4" w:rsidP="00786D50">
            <w:pPr>
              <w:jc w:val="both"/>
              <w:rPr>
                <w:sz w:val="20"/>
                <w:szCs w:val="20"/>
              </w:rPr>
            </w:pPr>
          </w:p>
        </w:tc>
        <w:tc>
          <w:tcPr>
            <w:tcW w:w="567" w:type="dxa"/>
          </w:tcPr>
          <w:p w:rsidR="004A36B4" w:rsidRPr="003B5BAB" w:rsidRDefault="004A36B4" w:rsidP="00786D50">
            <w:pPr>
              <w:jc w:val="both"/>
              <w:rPr>
                <w:sz w:val="20"/>
                <w:szCs w:val="20"/>
              </w:rPr>
            </w:pPr>
          </w:p>
        </w:tc>
        <w:tc>
          <w:tcPr>
            <w:tcW w:w="1276" w:type="dxa"/>
          </w:tcPr>
          <w:p w:rsidR="004A36B4" w:rsidRPr="003B5BAB" w:rsidRDefault="004A36B4" w:rsidP="00786D50">
            <w:pPr>
              <w:rPr>
                <w:sz w:val="20"/>
                <w:szCs w:val="20"/>
              </w:rPr>
            </w:pPr>
          </w:p>
        </w:tc>
        <w:tc>
          <w:tcPr>
            <w:tcW w:w="567" w:type="dxa"/>
          </w:tcPr>
          <w:p w:rsidR="004A36B4" w:rsidRPr="003B5BAB" w:rsidRDefault="004A36B4" w:rsidP="00786D50">
            <w:pPr>
              <w:jc w:val="both"/>
              <w:rPr>
                <w:sz w:val="20"/>
                <w:szCs w:val="20"/>
              </w:rPr>
            </w:pPr>
          </w:p>
        </w:tc>
        <w:tc>
          <w:tcPr>
            <w:tcW w:w="1134" w:type="dxa"/>
          </w:tcPr>
          <w:p w:rsidR="004A36B4" w:rsidRPr="003B5BAB" w:rsidRDefault="004A36B4" w:rsidP="00786D50">
            <w:pPr>
              <w:jc w:val="both"/>
              <w:rPr>
                <w:sz w:val="20"/>
                <w:szCs w:val="20"/>
              </w:rPr>
            </w:pPr>
          </w:p>
        </w:tc>
        <w:tc>
          <w:tcPr>
            <w:tcW w:w="567" w:type="dxa"/>
          </w:tcPr>
          <w:p w:rsidR="004A36B4" w:rsidRPr="003B5BAB" w:rsidRDefault="004A36B4" w:rsidP="00786D50">
            <w:pPr>
              <w:jc w:val="both"/>
              <w:rPr>
                <w:sz w:val="20"/>
                <w:szCs w:val="20"/>
              </w:rPr>
            </w:pPr>
          </w:p>
        </w:tc>
        <w:tc>
          <w:tcPr>
            <w:tcW w:w="425" w:type="dxa"/>
          </w:tcPr>
          <w:p w:rsidR="004A36B4" w:rsidRPr="003B5BAB" w:rsidRDefault="004A36B4" w:rsidP="00786D50">
            <w:pPr>
              <w:jc w:val="both"/>
              <w:rPr>
                <w:sz w:val="20"/>
                <w:szCs w:val="20"/>
              </w:rPr>
            </w:pPr>
          </w:p>
        </w:tc>
        <w:tc>
          <w:tcPr>
            <w:tcW w:w="567" w:type="dxa"/>
          </w:tcPr>
          <w:p w:rsidR="004A36B4" w:rsidRPr="003B5BAB" w:rsidRDefault="004A36B4" w:rsidP="00786D50">
            <w:pPr>
              <w:jc w:val="both"/>
              <w:rPr>
                <w:sz w:val="20"/>
                <w:szCs w:val="20"/>
              </w:rPr>
            </w:pPr>
          </w:p>
        </w:tc>
        <w:tc>
          <w:tcPr>
            <w:tcW w:w="695" w:type="dxa"/>
          </w:tcPr>
          <w:p w:rsidR="004A36B4" w:rsidRPr="003B5BAB" w:rsidRDefault="004A36B4" w:rsidP="00786D50">
            <w:pPr>
              <w:jc w:val="both"/>
              <w:rPr>
                <w:sz w:val="20"/>
                <w:szCs w:val="20"/>
              </w:rPr>
            </w:pPr>
            <w:r>
              <w:rPr>
                <w:sz w:val="20"/>
                <w:szCs w:val="20"/>
              </w:rPr>
              <w:t>8</w:t>
            </w:r>
          </w:p>
        </w:tc>
        <w:tc>
          <w:tcPr>
            <w:tcW w:w="2926" w:type="dxa"/>
          </w:tcPr>
          <w:p w:rsidR="004A36B4" w:rsidRPr="003B5BAB" w:rsidRDefault="004A36B4" w:rsidP="00786D50">
            <w:pPr>
              <w:jc w:val="both"/>
              <w:rPr>
                <w:sz w:val="20"/>
                <w:szCs w:val="20"/>
              </w:rPr>
            </w:pPr>
            <w:r w:rsidRPr="003B5BAB">
              <w:rPr>
                <w:sz w:val="20"/>
                <w:szCs w:val="20"/>
              </w:rPr>
              <w:t>подготовка презентации по итогам выставки</w:t>
            </w:r>
          </w:p>
        </w:tc>
      </w:tr>
      <w:tr w:rsidR="004A36B4" w:rsidRPr="003B5BAB" w:rsidTr="004A36B4">
        <w:tc>
          <w:tcPr>
            <w:tcW w:w="520" w:type="dxa"/>
          </w:tcPr>
          <w:p w:rsidR="004A36B4" w:rsidRPr="003B5BAB" w:rsidRDefault="004A36B4" w:rsidP="00786D50">
            <w:pPr>
              <w:rPr>
                <w:sz w:val="20"/>
                <w:szCs w:val="20"/>
              </w:rPr>
            </w:pPr>
            <w:r w:rsidRPr="003B5BAB">
              <w:rPr>
                <w:sz w:val="20"/>
                <w:szCs w:val="20"/>
              </w:rPr>
              <w:t>17/1</w:t>
            </w:r>
          </w:p>
        </w:tc>
        <w:tc>
          <w:tcPr>
            <w:tcW w:w="1536" w:type="dxa"/>
            <w:vMerge/>
            <w:vAlign w:val="center"/>
          </w:tcPr>
          <w:p w:rsidR="004A36B4" w:rsidRPr="003B5BAB" w:rsidRDefault="004A36B4" w:rsidP="00786D50">
            <w:pPr>
              <w:rPr>
                <w:sz w:val="20"/>
                <w:szCs w:val="20"/>
              </w:rPr>
            </w:pPr>
          </w:p>
        </w:tc>
        <w:tc>
          <w:tcPr>
            <w:tcW w:w="1739" w:type="dxa"/>
          </w:tcPr>
          <w:p w:rsidR="004A36B4" w:rsidRPr="003B5BAB" w:rsidRDefault="004A36B4" w:rsidP="00786D50">
            <w:pPr>
              <w:rPr>
                <w:sz w:val="20"/>
                <w:szCs w:val="20"/>
              </w:rPr>
            </w:pPr>
            <w:r>
              <w:rPr>
                <w:sz w:val="20"/>
                <w:szCs w:val="20"/>
              </w:rPr>
              <w:t>15</w:t>
            </w:r>
            <w:r w:rsidRPr="003B5BAB">
              <w:rPr>
                <w:sz w:val="20"/>
                <w:szCs w:val="20"/>
              </w:rPr>
              <w:t>. Правовое регулирование отношений в процессе обслуживания гостей и клиентов туристских компаний</w:t>
            </w:r>
          </w:p>
          <w:p w:rsidR="004A36B4" w:rsidRPr="003B5BAB" w:rsidRDefault="004A36B4" w:rsidP="00786D50">
            <w:pPr>
              <w:rPr>
                <w:sz w:val="20"/>
                <w:szCs w:val="20"/>
              </w:rPr>
            </w:pPr>
            <w:r w:rsidRPr="003B5BAB">
              <w:rPr>
                <w:sz w:val="20"/>
                <w:szCs w:val="20"/>
              </w:rPr>
              <w:lastRenderedPageBreak/>
              <w:t>.</w:t>
            </w:r>
          </w:p>
        </w:tc>
        <w:tc>
          <w:tcPr>
            <w:tcW w:w="641" w:type="dxa"/>
          </w:tcPr>
          <w:p w:rsidR="004A36B4" w:rsidRPr="003B5BAB" w:rsidRDefault="004A36B4" w:rsidP="00786D50">
            <w:pPr>
              <w:jc w:val="both"/>
              <w:rPr>
                <w:sz w:val="20"/>
                <w:szCs w:val="20"/>
              </w:rPr>
            </w:pPr>
          </w:p>
        </w:tc>
        <w:tc>
          <w:tcPr>
            <w:tcW w:w="1626" w:type="dxa"/>
          </w:tcPr>
          <w:p w:rsidR="004A36B4" w:rsidRPr="003B5BAB" w:rsidRDefault="004A36B4" w:rsidP="00786D50">
            <w:pPr>
              <w:rPr>
                <w:sz w:val="20"/>
                <w:szCs w:val="20"/>
              </w:rPr>
            </w:pPr>
          </w:p>
        </w:tc>
        <w:tc>
          <w:tcPr>
            <w:tcW w:w="567" w:type="dxa"/>
          </w:tcPr>
          <w:p w:rsidR="004A36B4" w:rsidRPr="003B5BAB" w:rsidRDefault="004A36B4" w:rsidP="00786D50">
            <w:pPr>
              <w:jc w:val="both"/>
              <w:rPr>
                <w:sz w:val="20"/>
                <w:szCs w:val="20"/>
              </w:rPr>
            </w:pPr>
          </w:p>
        </w:tc>
        <w:tc>
          <w:tcPr>
            <w:tcW w:w="1276" w:type="dxa"/>
          </w:tcPr>
          <w:p w:rsidR="004A36B4" w:rsidRPr="003B5BAB" w:rsidRDefault="004A36B4" w:rsidP="00786D50">
            <w:pPr>
              <w:jc w:val="both"/>
              <w:rPr>
                <w:sz w:val="20"/>
                <w:szCs w:val="20"/>
              </w:rPr>
            </w:pPr>
          </w:p>
        </w:tc>
        <w:tc>
          <w:tcPr>
            <w:tcW w:w="567" w:type="dxa"/>
          </w:tcPr>
          <w:p w:rsidR="004A36B4" w:rsidRPr="003B5BAB" w:rsidRDefault="004A36B4" w:rsidP="00786D50">
            <w:pPr>
              <w:jc w:val="both"/>
              <w:rPr>
                <w:sz w:val="20"/>
                <w:szCs w:val="20"/>
              </w:rPr>
            </w:pPr>
          </w:p>
        </w:tc>
        <w:tc>
          <w:tcPr>
            <w:tcW w:w="1134" w:type="dxa"/>
          </w:tcPr>
          <w:p w:rsidR="004A36B4" w:rsidRPr="003B5BAB" w:rsidRDefault="004A36B4" w:rsidP="00786D50">
            <w:pPr>
              <w:jc w:val="both"/>
              <w:rPr>
                <w:sz w:val="20"/>
                <w:szCs w:val="20"/>
              </w:rPr>
            </w:pPr>
          </w:p>
        </w:tc>
        <w:tc>
          <w:tcPr>
            <w:tcW w:w="567" w:type="dxa"/>
          </w:tcPr>
          <w:p w:rsidR="004A36B4" w:rsidRPr="003B5BAB" w:rsidRDefault="004A36B4" w:rsidP="00786D50">
            <w:pPr>
              <w:jc w:val="both"/>
              <w:rPr>
                <w:sz w:val="20"/>
                <w:szCs w:val="20"/>
              </w:rPr>
            </w:pPr>
          </w:p>
        </w:tc>
        <w:tc>
          <w:tcPr>
            <w:tcW w:w="425" w:type="dxa"/>
          </w:tcPr>
          <w:p w:rsidR="004A36B4" w:rsidRPr="003B5BAB" w:rsidRDefault="004A36B4" w:rsidP="00786D50">
            <w:pPr>
              <w:jc w:val="both"/>
              <w:rPr>
                <w:sz w:val="20"/>
                <w:szCs w:val="20"/>
              </w:rPr>
            </w:pPr>
          </w:p>
        </w:tc>
        <w:tc>
          <w:tcPr>
            <w:tcW w:w="567" w:type="dxa"/>
          </w:tcPr>
          <w:p w:rsidR="004A36B4" w:rsidRPr="003B5BAB" w:rsidRDefault="004A36B4" w:rsidP="00786D50">
            <w:pPr>
              <w:jc w:val="both"/>
              <w:rPr>
                <w:sz w:val="20"/>
                <w:szCs w:val="20"/>
              </w:rPr>
            </w:pPr>
          </w:p>
        </w:tc>
        <w:tc>
          <w:tcPr>
            <w:tcW w:w="695" w:type="dxa"/>
          </w:tcPr>
          <w:p w:rsidR="004A36B4" w:rsidRPr="003B5BAB" w:rsidRDefault="004A36B4" w:rsidP="00786D50">
            <w:pPr>
              <w:jc w:val="both"/>
              <w:rPr>
                <w:sz w:val="20"/>
                <w:szCs w:val="20"/>
              </w:rPr>
            </w:pPr>
            <w:r>
              <w:rPr>
                <w:sz w:val="20"/>
                <w:szCs w:val="20"/>
              </w:rPr>
              <w:t>18</w:t>
            </w:r>
          </w:p>
        </w:tc>
        <w:tc>
          <w:tcPr>
            <w:tcW w:w="2926" w:type="dxa"/>
          </w:tcPr>
          <w:p w:rsidR="004A36B4" w:rsidRPr="003B5BAB" w:rsidRDefault="004A36B4" w:rsidP="00786D50">
            <w:pPr>
              <w:jc w:val="both"/>
              <w:rPr>
                <w:sz w:val="20"/>
                <w:szCs w:val="20"/>
              </w:rPr>
            </w:pPr>
            <w:r w:rsidRPr="003B5BAB">
              <w:rPr>
                <w:sz w:val="20"/>
                <w:szCs w:val="20"/>
              </w:rPr>
              <w:t>подготовка презентации для финальной защиты группового проекта</w:t>
            </w:r>
          </w:p>
        </w:tc>
      </w:tr>
      <w:tr w:rsidR="004A36B4" w:rsidRPr="003B5BAB" w:rsidTr="004A36B4">
        <w:tc>
          <w:tcPr>
            <w:tcW w:w="520" w:type="dxa"/>
          </w:tcPr>
          <w:p w:rsidR="004A36B4" w:rsidRPr="003B5BAB" w:rsidRDefault="004A36B4" w:rsidP="00786D50">
            <w:pPr>
              <w:rPr>
                <w:sz w:val="20"/>
                <w:szCs w:val="20"/>
              </w:rPr>
            </w:pPr>
            <w:r w:rsidRPr="003B5BAB">
              <w:rPr>
                <w:sz w:val="20"/>
                <w:szCs w:val="20"/>
              </w:rPr>
              <w:lastRenderedPageBreak/>
              <w:t>17,18/1</w:t>
            </w:r>
          </w:p>
        </w:tc>
        <w:tc>
          <w:tcPr>
            <w:tcW w:w="1536" w:type="dxa"/>
            <w:vAlign w:val="center"/>
          </w:tcPr>
          <w:p w:rsidR="004A36B4" w:rsidRPr="003B5BAB" w:rsidRDefault="004A36B4" w:rsidP="00786D50">
            <w:pPr>
              <w:rPr>
                <w:sz w:val="20"/>
                <w:szCs w:val="20"/>
              </w:rPr>
            </w:pPr>
          </w:p>
        </w:tc>
        <w:tc>
          <w:tcPr>
            <w:tcW w:w="1739" w:type="dxa"/>
          </w:tcPr>
          <w:p w:rsidR="004A36B4" w:rsidRPr="003B5BAB" w:rsidRDefault="004A36B4" w:rsidP="00786D50">
            <w:pPr>
              <w:rPr>
                <w:sz w:val="20"/>
                <w:szCs w:val="20"/>
              </w:rPr>
            </w:pPr>
            <w:r w:rsidRPr="003B5BAB">
              <w:rPr>
                <w:sz w:val="20"/>
                <w:szCs w:val="20"/>
              </w:rPr>
              <w:t>Контрольная точка 4.</w:t>
            </w:r>
          </w:p>
        </w:tc>
        <w:tc>
          <w:tcPr>
            <w:tcW w:w="641" w:type="dxa"/>
          </w:tcPr>
          <w:p w:rsidR="004A36B4" w:rsidRPr="003B5BAB" w:rsidRDefault="004A36B4" w:rsidP="00786D50">
            <w:pPr>
              <w:jc w:val="both"/>
              <w:rPr>
                <w:sz w:val="20"/>
                <w:szCs w:val="20"/>
              </w:rPr>
            </w:pPr>
          </w:p>
        </w:tc>
        <w:tc>
          <w:tcPr>
            <w:tcW w:w="1626" w:type="dxa"/>
          </w:tcPr>
          <w:p w:rsidR="004A36B4" w:rsidRPr="003B5BAB" w:rsidRDefault="004A36B4" w:rsidP="00786D50">
            <w:pPr>
              <w:jc w:val="both"/>
              <w:rPr>
                <w:bCs/>
                <w:sz w:val="20"/>
                <w:szCs w:val="20"/>
                <w:shd w:val="clear" w:color="auto" w:fill="FFFFFF"/>
              </w:rPr>
            </w:pPr>
          </w:p>
        </w:tc>
        <w:tc>
          <w:tcPr>
            <w:tcW w:w="567" w:type="dxa"/>
          </w:tcPr>
          <w:p w:rsidR="004A36B4" w:rsidRPr="003B5BAB" w:rsidRDefault="004A36B4" w:rsidP="00786D50">
            <w:pPr>
              <w:jc w:val="both"/>
              <w:rPr>
                <w:sz w:val="20"/>
                <w:szCs w:val="20"/>
              </w:rPr>
            </w:pPr>
          </w:p>
        </w:tc>
        <w:tc>
          <w:tcPr>
            <w:tcW w:w="1276" w:type="dxa"/>
          </w:tcPr>
          <w:p w:rsidR="004A36B4" w:rsidRPr="003B5BAB" w:rsidRDefault="004A36B4" w:rsidP="00786D50">
            <w:pPr>
              <w:rPr>
                <w:sz w:val="20"/>
                <w:szCs w:val="20"/>
              </w:rPr>
            </w:pPr>
          </w:p>
        </w:tc>
        <w:tc>
          <w:tcPr>
            <w:tcW w:w="567" w:type="dxa"/>
          </w:tcPr>
          <w:p w:rsidR="004A36B4" w:rsidRPr="003B5BAB" w:rsidRDefault="004A36B4" w:rsidP="00786D50">
            <w:pPr>
              <w:jc w:val="both"/>
              <w:rPr>
                <w:sz w:val="20"/>
                <w:szCs w:val="20"/>
              </w:rPr>
            </w:pPr>
            <w:r>
              <w:rPr>
                <w:sz w:val="20"/>
                <w:szCs w:val="20"/>
              </w:rPr>
              <w:t>1</w:t>
            </w:r>
          </w:p>
        </w:tc>
        <w:tc>
          <w:tcPr>
            <w:tcW w:w="1134" w:type="dxa"/>
          </w:tcPr>
          <w:p w:rsidR="004A36B4" w:rsidRPr="003B5BAB" w:rsidRDefault="004A36B4" w:rsidP="004A36B4">
            <w:pPr>
              <w:rPr>
                <w:sz w:val="20"/>
                <w:szCs w:val="20"/>
              </w:rPr>
            </w:pPr>
            <w:r w:rsidRPr="003B5BAB">
              <w:rPr>
                <w:sz w:val="20"/>
                <w:szCs w:val="20"/>
              </w:rPr>
              <w:t>С</w:t>
            </w:r>
            <w:r>
              <w:rPr>
                <w:sz w:val="20"/>
                <w:szCs w:val="20"/>
              </w:rPr>
              <w:t>е</w:t>
            </w:r>
            <w:r w:rsidRPr="003B5BAB">
              <w:rPr>
                <w:sz w:val="20"/>
                <w:szCs w:val="20"/>
              </w:rPr>
              <w:t>минар-заслушивание</w:t>
            </w:r>
          </w:p>
          <w:p w:rsidR="004A36B4" w:rsidRPr="003B5BAB" w:rsidRDefault="004A36B4" w:rsidP="004A36B4">
            <w:pPr>
              <w:rPr>
                <w:sz w:val="20"/>
                <w:szCs w:val="20"/>
              </w:rPr>
            </w:pPr>
            <w:r w:rsidRPr="003B5BAB">
              <w:rPr>
                <w:sz w:val="20"/>
                <w:szCs w:val="20"/>
              </w:rPr>
              <w:t>Представление группового проекта, создаваемого студентами в течение семестра.</w:t>
            </w:r>
          </w:p>
        </w:tc>
        <w:tc>
          <w:tcPr>
            <w:tcW w:w="567" w:type="dxa"/>
          </w:tcPr>
          <w:p w:rsidR="004A36B4" w:rsidRPr="003B5BAB" w:rsidRDefault="004A36B4" w:rsidP="00786D50">
            <w:pPr>
              <w:jc w:val="both"/>
              <w:rPr>
                <w:sz w:val="20"/>
                <w:szCs w:val="20"/>
              </w:rPr>
            </w:pPr>
          </w:p>
        </w:tc>
        <w:tc>
          <w:tcPr>
            <w:tcW w:w="425" w:type="dxa"/>
          </w:tcPr>
          <w:p w:rsidR="004A36B4" w:rsidRPr="003B5BAB" w:rsidRDefault="004A36B4" w:rsidP="00786D50">
            <w:pPr>
              <w:jc w:val="both"/>
              <w:rPr>
                <w:sz w:val="20"/>
                <w:szCs w:val="20"/>
              </w:rPr>
            </w:pPr>
          </w:p>
        </w:tc>
        <w:tc>
          <w:tcPr>
            <w:tcW w:w="567" w:type="dxa"/>
          </w:tcPr>
          <w:p w:rsidR="004A36B4" w:rsidRPr="003B5BAB" w:rsidRDefault="004A36B4" w:rsidP="00786D50">
            <w:pPr>
              <w:jc w:val="both"/>
              <w:rPr>
                <w:sz w:val="20"/>
                <w:szCs w:val="20"/>
              </w:rPr>
            </w:pPr>
          </w:p>
        </w:tc>
        <w:tc>
          <w:tcPr>
            <w:tcW w:w="695" w:type="dxa"/>
          </w:tcPr>
          <w:p w:rsidR="004A36B4" w:rsidRPr="003B5BAB" w:rsidRDefault="004A36B4" w:rsidP="00786D50">
            <w:pPr>
              <w:jc w:val="both"/>
              <w:rPr>
                <w:sz w:val="20"/>
                <w:szCs w:val="20"/>
              </w:rPr>
            </w:pPr>
          </w:p>
        </w:tc>
        <w:tc>
          <w:tcPr>
            <w:tcW w:w="2926" w:type="dxa"/>
          </w:tcPr>
          <w:p w:rsidR="004A36B4" w:rsidRPr="003B5BAB" w:rsidRDefault="004A36B4" w:rsidP="00786D50">
            <w:pPr>
              <w:jc w:val="both"/>
              <w:rPr>
                <w:sz w:val="20"/>
                <w:szCs w:val="20"/>
              </w:rPr>
            </w:pPr>
          </w:p>
        </w:tc>
      </w:tr>
      <w:tr w:rsidR="004A36B4" w:rsidRPr="003B5BAB" w:rsidTr="004A36B4">
        <w:tc>
          <w:tcPr>
            <w:tcW w:w="520" w:type="dxa"/>
          </w:tcPr>
          <w:p w:rsidR="004A36B4" w:rsidRPr="003B5BAB" w:rsidRDefault="004A36B4" w:rsidP="00786D50">
            <w:pPr>
              <w:rPr>
                <w:sz w:val="20"/>
                <w:szCs w:val="20"/>
              </w:rPr>
            </w:pPr>
          </w:p>
        </w:tc>
        <w:tc>
          <w:tcPr>
            <w:tcW w:w="3275" w:type="dxa"/>
            <w:gridSpan w:val="2"/>
            <w:vAlign w:val="center"/>
          </w:tcPr>
          <w:p w:rsidR="004A36B4" w:rsidRPr="003B5BAB" w:rsidRDefault="004A36B4" w:rsidP="00786D50">
            <w:pPr>
              <w:rPr>
                <w:sz w:val="20"/>
                <w:szCs w:val="20"/>
              </w:rPr>
            </w:pPr>
            <w:r w:rsidRPr="003B5BAB">
              <w:rPr>
                <w:sz w:val="20"/>
                <w:szCs w:val="20"/>
              </w:rPr>
              <w:t>Итого</w:t>
            </w:r>
          </w:p>
        </w:tc>
        <w:tc>
          <w:tcPr>
            <w:tcW w:w="641" w:type="dxa"/>
          </w:tcPr>
          <w:p w:rsidR="004A36B4" w:rsidRPr="003B5BAB" w:rsidRDefault="004A36B4" w:rsidP="00786D50">
            <w:pPr>
              <w:jc w:val="both"/>
              <w:rPr>
                <w:sz w:val="20"/>
                <w:szCs w:val="20"/>
              </w:rPr>
            </w:pPr>
            <w:r>
              <w:rPr>
                <w:sz w:val="20"/>
                <w:szCs w:val="20"/>
              </w:rPr>
              <w:t>4</w:t>
            </w:r>
          </w:p>
        </w:tc>
        <w:tc>
          <w:tcPr>
            <w:tcW w:w="1626" w:type="dxa"/>
          </w:tcPr>
          <w:p w:rsidR="004A36B4" w:rsidRPr="003B5BAB" w:rsidRDefault="004A36B4" w:rsidP="00786D50">
            <w:pPr>
              <w:jc w:val="both"/>
              <w:rPr>
                <w:bCs/>
                <w:sz w:val="20"/>
                <w:szCs w:val="20"/>
                <w:shd w:val="clear" w:color="auto" w:fill="FFFFFF"/>
              </w:rPr>
            </w:pPr>
          </w:p>
        </w:tc>
        <w:tc>
          <w:tcPr>
            <w:tcW w:w="567" w:type="dxa"/>
          </w:tcPr>
          <w:p w:rsidR="004A36B4" w:rsidRPr="003B5BAB" w:rsidRDefault="00531CC3" w:rsidP="00786D50">
            <w:pPr>
              <w:jc w:val="both"/>
              <w:rPr>
                <w:sz w:val="20"/>
                <w:szCs w:val="20"/>
              </w:rPr>
            </w:pPr>
            <w:r>
              <w:rPr>
                <w:sz w:val="20"/>
                <w:szCs w:val="20"/>
              </w:rPr>
              <w:t>3</w:t>
            </w:r>
          </w:p>
        </w:tc>
        <w:tc>
          <w:tcPr>
            <w:tcW w:w="1276" w:type="dxa"/>
          </w:tcPr>
          <w:p w:rsidR="004A36B4" w:rsidRPr="003B5BAB" w:rsidRDefault="004A36B4" w:rsidP="00786D50">
            <w:pPr>
              <w:jc w:val="both"/>
              <w:rPr>
                <w:sz w:val="20"/>
                <w:szCs w:val="20"/>
              </w:rPr>
            </w:pPr>
          </w:p>
        </w:tc>
        <w:tc>
          <w:tcPr>
            <w:tcW w:w="567" w:type="dxa"/>
          </w:tcPr>
          <w:p w:rsidR="004A36B4" w:rsidRPr="003B5BAB" w:rsidRDefault="00531CC3" w:rsidP="00786D50">
            <w:pPr>
              <w:jc w:val="both"/>
              <w:rPr>
                <w:sz w:val="20"/>
                <w:szCs w:val="20"/>
              </w:rPr>
            </w:pPr>
            <w:r>
              <w:rPr>
                <w:sz w:val="20"/>
                <w:szCs w:val="20"/>
              </w:rPr>
              <w:t>3</w:t>
            </w:r>
          </w:p>
        </w:tc>
        <w:tc>
          <w:tcPr>
            <w:tcW w:w="1134" w:type="dxa"/>
          </w:tcPr>
          <w:p w:rsidR="004A36B4" w:rsidRPr="003B5BAB" w:rsidRDefault="004A36B4" w:rsidP="00786D50">
            <w:pPr>
              <w:jc w:val="both"/>
              <w:rPr>
                <w:sz w:val="20"/>
                <w:szCs w:val="20"/>
              </w:rPr>
            </w:pPr>
          </w:p>
        </w:tc>
        <w:tc>
          <w:tcPr>
            <w:tcW w:w="567" w:type="dxa"/>
          </w:tcPr>
          <w:p w:rsidR="004A36B4" w:rsidRPr="003B5BAB" w:rsidRDefault="004A36B4" w:rsidP="00786D50">
            <w:pPr>
              <w:jc w:val="both"/>
              <w:rPr>
                <w:sz w:val="20"/>
                <w:szCs w:val="20"/>
              </w:rPr>
            </w:pPr>
          </w:p>
        </w:tc>
        <w:tc>
          <w:tcPr>
            <w:tcW w:w="425" w:type="dxa"/>
          </w:tcPr>
          <w:p w:rsidR="004A36B4" w:rsidRPr="003B5BAB" w:rsidRDefault="004A36B4" w:rsidP="00786D50">
            <w:pPr>
              <w:jc w:val="both"/>
              <w:rPr>
                <w:sz w:val="20"/>
                <w:szCs w:val="20"/>
              </w:rPr>
            </w:pPr>
          </w:p>
        </w:tc>
        <w:tc>
          <w:tcPr>
            <w:tcW w:w="567" w:type="dxa"/>
          </w:tcPr>
          <w:p w:rsidR="004A36B4" w:rsidRPr="003B5BAB" w:rsidRDefault="004A36B4" w:rsidP="00786D50">
            <w:pPr>
              <w:jc w:val="both"/>
              <w:rPr>
                <w:sz w:val="20"/>
                <w:szCs w:val="20"/>
              </w:rPr>
            </w:pPr>
          </w:p>
        </w:tc>
        <w:tc>
          <w:tcPr>
            <w:tcW w:w="695" w:type="dxa"/>
          </w:tcPr>
          <w:p w:rsidR="004A36B4" w:rsidRPr="003B5BAB" w:rsidRDefault="004A36B4" w:rsidP="00786D50">
            <w:pPr>
              <w:jc w:val="both"/>
              <w:rPr>
                <w:sz w:val="20"/>
                <w:szCs w:val="20"/>
              </w:rPr>
            </w:pPr>
            <w:r>
              <w:rPr>
                <w:sz w:val="20"/>
                <w:szCs w:val="20"/>
              </w:rPr>
              <w:t>130</w:t>
            </w:r>
          </w:p>
        </w:tc>
        <w:tc>
          <w:tcPr>
            <w:tcW w:w="2926" w:type="dxa"/>
          </w:tcPr>
          <w:p w:rsidR="004A36B4" w:rsidRPr="003B5BAB" w:rsidRDefault="004A36B4" w:rsidP="00786D50">
            <w:pPr>
              <w:jc w:val="both"/>
              <w:rPr>
                <w:sz w:val="20"/>
                <w:szCs w:val="20"/>
              </w:rPr>
            </w:pPr>
          </w:p>
        </w:tc>
      </w:tr>
      <w:tr w:rsidR="004A36B4" w:rsidRPr="003B5BAB" w:rsidTr="004A36B4">
        <w:tc>
          <w:tcPr>
            <w:tcW w:w="8472" w:type="dxa"/>
            <w:gridSpan w:val="8"/>
            <w:vAlign w:val="center"/>
          </w:tcPr>
          <w:p w:rsidR="004A36B4" w:rsidRPr="003B5BAB" w:rsidRDefault="004A36B4" w:rsidP="00786D50">
            <w:pPr>
              <w:jc w:val="center"/>
              <w:rPr>
                <w:sz w:val="20"/>
                <w:szCs w:val="20"/>
              </w:rPr>
            </w:pPr>
            <w:r w:rsidRPr="003B5BAB">
              <w:rPr>
                <w:sz w:val="20"/>
                <w:szCs w:val="20"/>
              </w:rPr>
              <w:lastRenderedPageBreak/>
              <w:t xml:space="preserve">Групповые консультации и (или) индивидуальная работа </w:t>
            </w:r>
            <w:proofErr w:type="gramStart"/>
            <w:r w:rsidRPr="003B5BAB">
              <w:rPr>
                <w:sz w:val="20"/>
                <w:szCs w:val="20"/>
              </w:rPr>
              <w:t>обучающихся</w:t>
            </w:r>
            <w:proofErr w:type="gramEnd"/>
            <w:r w:rsidRPr="003B5BAB">
              <w:rPr>
                <w:sz w:val="20"/>
                <w:szCs w:val="20"/>
              </w:rPr>
              <w:t xml:space="preserve"> с преподавателем</w:t>
            </w:r>
          </w:p>
        </w:tc>
        <w:tc>
          <w:tcPr>
            <w:tcW w:w="1134" w:type="dxa"/>
          </w:tcPr>
          <w:p w:rsidR="004A36B4" w:rsidRPr="003B5BAB" w:rsidRDefault="004A36B4" w:rsidP="00786D50">
            <w:pPr>
              <w:jc w:val="both"/>
              <w:rPr>
                <w:sz w:val="20"/>
                <w:szCs w:val="20"/>
              </w:rPr>
            </w:pPr>
          </w:p>
        </w:tc>
        <w:tc>
          <w:tcPr>
            <w:tcW w:w="567" w:type="dxa"/>
          </w:tcPr>
          <w:p w:rsidR="004A36B4" w:rsidRPr="003B5BAB" w:rsidRDefault="004A36B4" w:rsidP="00786D50">
            <w:pPr>
              <w:jc w:val="both"/>
              <w:rPr>
                <w:sz w:val="20"/>
                <w:szCs w:val="20"/>
              </w:rPr>
            </w:pPr>
          </w:p>
        </w:tc>
        <w:tc>
          <w:tcPr>
            <w:tcW w:w="425" w:type="dxa"/>
          </w:tcPr>
          <w:p w:rsidR="004A36B4" w:rsidRPr="003B5BAB" w:rsidRDefault="004A36B4" w:rsidP="00786D50">
            <w:pPr>
              <w:jc w:val="both"/>
              <w:rPr>
                <w:sz w:val="20"/>
                <w:szCs w:val="20"/>
              </w:rPr>
            </w:pPr>
            <w:r>
              <w:rPr>
                <w:sz w:val="20"/>
                <w:szCs w:val="20"/>
              </w:rPr>
              <w:t>2</w:t>
            </w:r>
          </w:p>
        </w:tc>
        <w:tc>
          <w:tcPr>
            <w:tcW w:w="567" w:type="dxa"/>
          </w:tcPr>
          <w:p w:rsidR="004A36B4" w:rsidRPr="003B5BAB" w:rsidRDefault="004A36B4" w:rsidP="00786D50">
            <w:pPr>
              <w:jc w:val="both"/>
              <w:rPr>
                <w:sz w:val="20"/>
                <w:szCs w:val="20"/>
              </w:rPr>
            </w:pPr>
          </w:p>
        </w:tc>
        <w:tc>
          <w:tcPr>
            <w:tcW w:w="695" w:type="dxa"/>
          </w:tcPr>
          <w:p w:rsidR="004A36B4" w:rsidRPr="003B5BAB" w:rsidRDefault="004A36B4" w:rsidP="00786D50">
            <w:pPr>
              <w:jc w:val="both"/>
              <w:rPr>
                <w:sz w:val="20"/>
                <w:szCs w:val="20"/>
              </w:rPr>
            </w:pPr>
          </w:p>
        </w:tc>
        <w:tc>
          <w:tcPr>
            <w:tcW w:w="2926" w:type="dxa"/>
          </w:tcPr>
          <w:p w:rsidR="004A36B4" w:rsidRPr="003B5BAB" w:rsidRDefault="004A36B4" w:rsidP="00786D50">
            <w:pPr>
              <w:jc w:val="both"/>
              <w:rPr>
                <w:sz w:val="20"/>
                <w:szCs w:val="20"/>
              </w:rPr>
            </w:pPr>
          </w:p>
        </w:tc>
      </w:tr>
      <w:tr w:rsidR="004A36B4" w:rsidRPr="003B5BAB" w:rsidTr="007D0E9A">
        <w:tc>
          <w:tcPr>
            <w:tcW w:w="14786" w:type="dxa"/>
            <w:gridSpan w:val="14"/>
          </w:tcPr>
          <w:p w:rsidR="004A36B4" w:rsidRPr="003B5BAB" w:rsidRDefault="004A36B4" w:rsidP="00786D50">
            <w:pPr>
              <w:jc w:val="center"/>
              <w:rPr>
                <w:sz w:val="20"/>
                <w:szCs w:val="20"/>
              </w:rPr>
            </w:pPr>
            <w:r>
              <w:rPr>
                <w:sz w:val="20"/>
                <w:szCs w:val="20"/>
              </w:rPr>
              <w:t>Промежуточная аттестация в форме экзамена – 2 часа</w:t>
            </w:r>
          </w:p>
        </w:tc>
      </w:tr>
    </w:tbl>
    <w:p w:rsidR="00D36D3F" w:rsidRDefault="00D36D3F" w:rsidP="00AC178F">
      <w:pPr>
        <w:rPr>
          <w:b/>
          <w:bCs/>
        </w:rPr>
      </w:pPr>
    </w:p>
    <w:p w:rsidR="00EB500E" w:rsidRDefault="00EB500E" w:rsidP="00AC178F">
      <w:pPr>
        <w:rPr>
          <w:b/>
          <w:bCs/>
        </w:rPr>
      </w:pPr>
    </w:p>
    <w:p w:rsidR="00EB500E" w:rsidRDefault="00EB500E" w:rsidP="00AC178F">
      <w:pPr>
        <w:rPr>
          <w:b/>
          <w:bCs/>
        </w:rPr>
      </w:pPr>
    </w:p>
    <w:p w:rsidR="008B73C8" w:rsidRDefault="008B73C8" w:rsidP="00AC178F">
      <w:pPr>
        <w:rPr>
          <w:b/>
          <w:bCs/>
        </w:rPr>
        <w:sectPr w:rsidR="008B73C8" w:rsidSect="00D52EF2">
          <w:pgSz w:w="16838" w:h="11906" w:orient="landscape"/>
          <w:pgMar w:top="1701" w:right="1134" w:bottom="851" w:left="1134" w:header="709" w:footer="709" w:gutter="0"/>
          <w:cols w:space="708"/>
          <w:docGrid w:linePitch="360"/>
        </w:sectPr>
      </w:pPr>
    </w:p>
    <w:p w:rsidR="00D36D3F" w:rsidRDefault="00D36D3F" w:rsidP="00AC178F">
      <w:pPr>
        <w:jc w:val="both"/>
        <w:rPr>
          <w:b/>
          <w:bCs/>
        </w:rPr>
      </w:pPr>
      <w:r>
        <w:rPr>
          <w:b/>
          <w:bCs/>
        </w:rPr>
        <w:lastRenderedPageBreak/>
        <w:t xml:space="preserve">6. Перечень учебно-методического обеспечения для самостоятельной работы </w:t>
      </w:r>
      <w:proofErr w:type="gramStart"/>
      <w:r>
        <w:rPr>
          <w:b/>
          <w:bCs/>
        </w:rPr>
        <w:t>обучающихся</w:t>
      </w:r>
      <w:proofErr w:type="gramEnd"/>
      <w:r>
        <w:rPr>
          <w:b/>
          <w:bCs/>
        </w:rPr>
        <w:t xml:space="preserve"> по дисциплине (модулю)</w:t>
      </w:r>
    </w:p>
    <w:p w:rsidR="00D36D3F" w:rsidRDefault="00D36D3F" w:rsidP="00AC178F">
      <w:pPr>
        <w:ind w:firstLine="708"/>
        <w:jc w:val="both"/>
        <w:rPr>
          <w:bCs/>
        </w:rPr>
      </w:pPr>
      <w:r w:rsidRPr="00F031FB">
        <w:rPr>
          <w:bCs/>
        </w:rPr>
        <w:t xml:space="preserve">Для самостоятельной </w:t>
      </w:r>
      <w:proofErr w:type="gramStart"/>
      <w:r w:rsidRPr="00F031FB">
        <w:rPr>
          <w:bCs/>
        </w:rPr>
        <w:t>работ</w:t>
      </w:r>
      <w:r>
        <w:rPr>
          <w:bCs/>
        </w:rPr>
        <w:t>ы</w:t>
      </w:r>
      <w:proofErr w:type="gramEnd"/>
      <w:r w:rsidRPr="00F031FB">
        <w:rPr>
          <w:bCs/>
        </w:rPr>
        <w:t xml:space="preserve"> по дисциплине обучающиеся используют следующее учебно-методическое обеспечение</w:t>
      </w:r>
      <w:r w:rsidRPr="00500320">
        <w:rPr>
          <w:b/>
          <w:bCs/>
          <w:color w:val="FF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
        <w:gridCol w:w="3771"/>
        <w:gridCol w:w="5098"/>
      </w:tblGrid>
      <w:tr w:rsidR="002D68A4" w:rsidRPr="003F136D" w:rsidTr="00BD5C18">
        <w:tc>
          <w:tcPr>
            <w:tcW w:w="702" w:type="dxa"/>
          </w:tcPr>
          <w:p w:rsidR="002D68A4" w:rsidRPr="003F136D" w:rsidRDefault="002D68A4" w:rsidP="003F136D">
            <w:pPr>
              <w:jc w:val="center"/>
              <w:rPr>
                <w:b/>
                <w:bCs/>
                <w:sz w:val="22"/>
                <w:szCs w:val="22"/>
              </w:rPr>
            </w:pPr>
            <w:r w:rsidRPr="003F136D">
              <w:rPr>
                <w:b/>
                <w:bCs/>
                <w:sz w:val="22"/>
                <w:szCs w:val="22"/>
              </w:rPr>
              <w:t xml:space="preserve">№ </w:t>
            </w:r>
            <w:proofErr w:type="spellStart"/>
            <w:proofErr w:type="gramStart"/>
            <w:r w:rsidRPr="003F136D">
              <w:rPr>
                <w:b/>
                <w:bCs/>
                <w:sz w:val="22"/>
                <w:szCs w:val="22"/>
              </w:rPr>
              <w:t>п</w:t>
            </w:r>
            <w:proofErr w:type="spellEnd"/>
            <w:proofErr w:type="gramEnd"/>
            <w:r w:rsidRPr="003F136D">
              <w:rPr>
                <w:b/>
                <w:bCs/>
                <w:sz w:val="22"/>
                <w:szCs w:val="22"/>
              </w:rPr>
              <w:t>/</w:t>
            </w:r>
            <w:proofErr w:type="spellStart"/>
            <w:r w:rsidRPr="003F136D">
              <w:rPr>
                <w:b/>
                <w:bCs/>
                <w:sz w:val="22"/>
                <w:szCs w:val="22"/>
              </w:rPr>
              <w:t>п</w:t>
            </w:r>
            <w:proofErr w:type="spellEnd"/>
          </w:p>
        </w:tc>
        <w:tc>
          <w:tcPr>
            <w:tcW w:w="3771" w:type="dxa"/>
          </w:tcPr>
          <w:p w:rsidR="002D68A4" w:rsidRPr="003F136D" w:rsidRDefault="002D68A4" w:rsidP="003F136D">
            <w:pPr>
              <w:jc w:val="center"/>
              <w:rPr>
                <w:b/>
                <w:bCs/>
                <w:sz w:val="22"/>
                <w:szCs w:val="22"/>
              </w:rPr>
            </w:pPr>
            <w:r w:rsidRPr="003F136D">
              <w:rPr>
                <w:b/>
                <w:bCs/>
                <w:sz w:val="22"/>
                <w:szCs w:val="22"/>
              </w:rPr>
              <w:t>Тема, трудоемкость в акад.</w:t>
            </w:r>
            <w:proofErr w:type="gramStart"/>
            <w:r w:rsidRPr="003F136D">
              <w:rPr>
                <w:b/>
                <w:bCs/>
                <w:sz w:val="22"/>
                <w:szCs w:val="22"/>
              </w:rPr>
              <w:t>ч</w:t>
            </w:r>
            <w:proofErr w:type="gramEnd"/>
            <w:r w:rsidRPr="003F136D">
              <w:rPr>
                <w:b/>
                <w:bCs/>
                <w:sz w:val="22"/>
                <w:szCs w:val="22"/>
              </w:rPr>
              <w:t>.</w:t>
            </w:r>
          </w:p>
        </w:tc>
        <w:tc>
          <w:tcPr>
            <w:tcW w:w="5098" w:type="dxa"/>
          </w:tcPr>
          <w:p w:rsidR="002D68A4" w:rsidRPr="00097644" w:rsidRDefault="002D68A4" w:rsidP="003F136D">
            <w:pPr>
              <w:jc w:val="center"/>
              <w:rPr>
                <w:bCs/>
              </w:rPr>
            </w:pPr>
            <w:r w:rsidRPr="00097644">
              <w:rPr>
                <w:bCs/>
              </w:rPr>
              <w:t>Учебно-методическое обеспечение</w:t>
            </w:r>
          </w:p>
        </w:tc>
      </w:tr>
      <w:tr w:rsidR="00BD5C18" w:rsidRPr="003F136D" w:rsidTr="00BD5C18">
        <w:tc>
          <w:tcPr>
            <w:tcW w:w="702" w:type="dxa"/>
          </w:tcPr>
          <w:p w:rsidR="00BD5C18" w:rsidRPr="003F136D" w:rsidRDefault="00BD5C18" w:rsidP="00AC178F">
            <w:pPr>
              <w:rPr>
                <w:bCs/>
                <w:sz w:val="22"/>
                <w:szCs w:val="22"/>
              </w:rPr>
            </w:pPr>
            <w:r>
              <w:rPr>
                <w:bCs/>
                <w:sz w:val="22"/>
                <w:szCs w:val="22"/>
              </w:rPr>
              <w:t>1.</w:t>
            </w:r>
          </w:p>
        </w:tc>
        <w:tc>
          <w:tcPr>
            <w:tcW w:w="3771" w:type="dxa"/>
          </w:tcPr>
          <w:p w:rsidR="00BD5C18" w:rsidRPr="00405675" w:rsidRDefault="00BD5C18" w:rsidP="004A1B15">
            <w:r w:rsidRPr="00405675">
              <w:t xml:space="preserve">Сервисная деятельность как форма удовлетворения </w:t>
            </w:r>
          </w:p>
          <w:p w:rsidR="00BD5C18" w:rsidRPr="003F136D" w:rsidRDefault="00BD5C18" w:rsidP="004A1B15">
            <w:pPr>
              <w:rPr>
                <w:bCs/>
                <w:sz w:val="22"/>
                <w:szCs w:val="22"/>
              </w:rPr>
            </w:pPr>
            <w:r w:rsidRPr="00405675">
              <w:t>потребностей человека</w:t>
            </w:r>
            <w:r>
              <w:t>. 3/8 часа</w:t>
            </w:r>
          </w:p>
        </w:tc>
        <w:tc>
          <w:tcPr>
            <w:tcW w:w="5098" w:type="dxa"/>
            <w:vMerge w:val="restart"/>
          </w:tcPr>
          <w:p w:rsidR="005D321F" w:rsidRDefault="005D321F" w:rsidP="005D321F">
            <w:pPr>
              <w:spacing w:line="360" w:lineRule="auto"/>
              <w:rPr>
                <w:b/>
                <w:bCs/>
              </w:rPr>
            </w:pPr>
            <w:r>
              <w:rPr>
                <w:b/>
                <w:bCs/>
              </w:rPr>
              <w:t>8.1. Основная литература</w:t>
            </w:r>
          </w:p>
          <w:p w:rsidR="005D321F" w:rsidRPr="00C03314" w:rsidRDefault="005D321F" w:rsidP="005D321F">
            <w:pPr>
              <w:pStyle w:val="31"/>
              <w:spacing w:after="0"/>
              <w:rPr>
                <w:sz w:val="24"/>
                <w:szCs w:val="24"/>
                <w:shd w:val="clear" w:color="auto" w:fill="FFFFFF"/>
              </w:rPr>
            </w:pPr>
            <w:r w:rsidRPr="00C03314">
              <w:rPr>
                <w:sz w:val="24"/>
                <w:szCs w:val="24"/>
              </w:rPr>
              <w:t>1.</w:t>
            </w:r>
            <w:r w:rsidRPr="00C03314">
              <w:rPr>
                <w:sz w:val="24"/>
                <w:szCs w:val="24"/>
                <w:shd w:val="clear" w:color="auto" w:fill="FFFFFF"/>
              </w:rPr>
              <w:t xml:space="preserve"> </w:t>
            </w:r>
            <w:r w:rsidRPr="00C03314">
              <w:rPr>
                <w:sz w:val="24"/>
                <w:szCs w:val="24"/>
              </w:rPr>
              <w:t xml:space="preserve">Сервисная деятельность: Учебник / Г.А. Резник, А.И. Маскаева, Ю.С. Пономаренко. - М.: НИЦ </w:t>
            </w:r>
            <w:proofErr w:type="spellStart"/>
            <w:r w:rsidRPr="00C03314">
              <w:rPr>
                <w:sz w:val="24"/>
                <w:szCs w:val="24"/>
              </w:rPr>
              <w:t>Инфра-М</w:t>
            </w:r>
            <w:proofErr w:type="spellEnd"/>
            <w:r w:rsidRPr="00C03314">
              <w:rPr>
                <w:sz w:val="24"/>
                <w:szCs w:val="24"/>
              </w:rPr>
              <w:t>, 2018</w:t>
            </w:r>
            <w:r>
              <w:rPr>
                <w:sz w:val="24"/>
                <w:szCs w:val="24"/>
              </w:rPr>
              <w:t xml:space="preserve"> </w:t>
            </w:r>
            <w:r w:rsidRPr="00C03314">
              <w:rPr>
                <w:rFonts w:eastAsia="Calibri"/>
                <w:color w:val="3C3C3C"/>
                <w:sz w:val="24"/>
                <w:szCs w:val="24"/>
                <w:shd w:val="clear" w:color="auto" w:fill="FFFFFF"/>
                <w:lang w:eastAsia="ar-SA"/>
              </w:rPr>
              <w:t xml:space="preserve"> Режим доступа</w:t>
            </w:r>
            <w:r>
              <w:rPr>
                <w:rFonts w:eastAsia="Calibri"/>
                <w:color w:val="3C3C3C"/>
                <w:sz w:val="24"/>
                <w:szCs w:val="24"/>
                <w:shd w:val="clear" w:color="auto" w:fill="FFFFFF"/>
                <w:lang w:eastAsia="ar-SA"/>
              </w:rPr>
              <w:t xml:space="preserve"> </w:t>
            </w:r>
            <w:r w:rsidRPr="00C03314">
              <w:rPr>
                <w:sz w:val="24"/>
                <w:szCs w:val="24"/>
              </w:rPr>
              <w:t xml:space="preserve"> </w:t>
            </w:r>
            <w:hyperlink r:id="rId11" w:history="1">
              <w:r w:rsidRPr="00C03314">
                <w:rPr>
                  <w:rStyle w:val="af3"/>
                  <w:rFonts w:eastAsia="Calibri"/>
                  <w:sz w:val="24"/>
                  <w:szCs w:val="24"/>
                </w:rPr>
                <w:t>http://znanium.com/catalog/product/967867</w:t>
              </w:r>
            </w:hyperlink>
          </w:p>
          <w:p w:rsidR="005D321F" w:rsidRPr="00C03314" w:rsidRDefault="005D321F" w:rsidP="005D321F">
            <w:pPr>
              <w:pStyle w:val="31"/>
              <w:spacing w:after="0"/>
              <w:rPr>
                <w:sz w:val="24"/>
                <w:szCs w:val="24"/>
                <w:shd w:val="clear" w:color="auto" w:fill="FFFFFF"/>
              </w:rPr>
            </w:pPr>
            <w:r w:rsidRPr="00C03314">
              <w:rPr>
                <w:sz w:val="24"/>
                <w:szCs w:val="24"/>
              </w:rPr>
              <w:t>2.</w:t>
            </w:r>
            <w:r w:rsidRPr="00C03314">
              <w:rPr>
                <w:sz w:val="24"/>
                <w:szCs w:val="24"/>
                <w:shd w:val="clear" w:color="auto" w:fill="FFFFFF"/>
              </w:rPr>
              <w:t xml:space="preserve"> </w:t>
            </w:r>
            <w:r w:rsidRPr="00C03314">
              <w:rPr>
                <w:rFonts w:eastAsia="Calibri"/>
                <w:bCs/>
                <w:color w:val="3C3C3C"/>
                <w:sz w:val="24"/>
                <w:szCs w:val="24"/>
                <w:shd w:val="clear" w:color="auto" w:fill="FFFFFF"/>
                <w:lang w:eastAsia="ar-SA"/>
              </w:rPr>
              <w:t>Сервисная деятельность</w:t>
            </w:r>
            <w:proofErr w:type="gramStart"/>
            <w:r w:rsidRPr="00C03314">
              <w:rPr>
                <w:rFonts w:eastAsia="Calibri"/>
                <w:color w:val="3C3C3C"/>
                <w:sz w:val="24"/>
                <w:szCs w:val="24"/>
                <w:lang w:eastAsia="ar-SA"/>
              </w:rPr>
              <w:t> </w:t>
            </w:r>
            <w:r w:rsidRPr="00C03314">
              <w:rPr>
                <w:rFonts w:eastAsia="Calibri"/>
                <w:color w:val="3C3C3C"/>
                <w:sz w:val="24"/>
                <w:szCs w:val="24"/>
                <w:shd w:val="clear" w:color="auto" w:fill="FFFFFF"/>
                <w:lang w:eastAsia="ar-SA"/>
              </w:rPr>
              <w:t>:</w:t>
            </w:r>
            <w:proofErr w:type="gramEnd"/>
            <w:r w:rsidRPr="00C03314">
              <w:rPr>
                <w:rFonts w:eastAsia="Calibri"/>
                <w:color w:val="3C3C3C"/>
                <w:sz w:val="24"/>
                <w:szCs w:val="24"/>
                <w:shd w:val="clear" w:color="auto" w:fill="FFFFFF"/>
                <w:lang w:eastAsia="ar-SA"/>
              </w:rPr>
              <w:t xml:space="preserve"> учебное пособие / Г.Ю. Павлова. — Москва</w:t>
            </w:r>
            <w:proofErr w:type="gramStart"/>
            <w:r w:rsidRPr="00C03314">
              <w:rPr>
                <w:rFonts w:eastAsia="Calibri"/>
                <w:color w:val="3C3C3C"/>
                <w:sz w:val="24"/>
                <w:szCs w:val="24"/>
                <w:shd w:val="clear" w:color="auto" w:fill="FFFFFF"/>
                <w:lang w:eastAsia="ar-SA"/>
              </w:rPr>
              <w:t xml:space="preserve"> :</w:t>
            </w:r>
            <w:proofErr w:type="gramEnd"/>
            <w:r w:rsidRPr="00C03314">
              <w:rPr>
                <w:rFonts w:eastAsia="Calibri"/>
                <w:color w:val="3C3C3C"/>
                <w:sz w:val="24"/>
                <w:szCs w:val="24"/>
                <w:shd w:val="clear" w:color="auto" w:fill="FFFFFF"/>
                <w:lang w:eastAsia="ar-SA"/>
              </w:rPr>
              <w:t xml:space="preserve"> </w:t>
            </w:r>
            <w:proofErr w:type="spellStart"/>
            <w:r w:rsidRPr="00C03314">
              <w:rPr>
                <w:rFonts w:eastAsia="Calibri"/>
                <w:color w:val="3C3C3C"/>
                <w:sz w:val="24"/>
                <w:szCs w:val="24"/>
                <w:shd w:val="clear" w:color="auto" w:fill="FFFFFF"/>
                <w:lang w:eastAsia="ar-SA"/>
              </w:rPr>
              <w:t>КноРус</w:t>
            </w:r>
            <w:proofErr w:type="spellEnd"/>
            <w:r w:rsidRPr="00C03314">
              <w:rPr>
                <w:rFonts w:eastAsia="Calibri"/>
                <w:color w:val="3C3C3C"/>
                <w:sz w:val="24"/>
                <w:szCs w:val="24"/>
                <w:shd w:val="clear" w:color="auto" w:fill="FFFFFF"/>
                <w:lang w:eastAsia="ar-SA"/>
              </w:rPr>
              <w:t xml:space="preserve">, 2018 Режим доступа </w:t>
            </w:r>
            <w:hyperlink r:id="rId12" w:history="1">
              <w:r w:rsidRPr="00C03314">
                <w:rPr>
                  <w:rStyle w:val="af3"/>
                  <w:rFonts w:eastAsia="Calibri"/>
                  <w:sz w:val="24"/>
                  <w:szCs w:val="24"/>
                  <w:shd w:val="clear" w:color="auto" w:fill="FFFFFF"/>
                  <w:lang w:eastAsia="ar-SA"/>
                </w:rPr>
                <w:t>https://www.book.ru/book/926143</w:t>
              </w:r>
            </w:hyperlink>
            <w:r w:rsidRPr="00C03314">
              <w:rPr>
                <w:rFonts w:eastAsia="Calibri"/>
                <w:color w:val="3C3C3C"/>
                <w:sz w:val="24"/>
                <w:szCs w:val="24"/>
                <w:shd w:val="clear" w:color="auto" w:fill="FFFFFF"/>
                <w:lang w:eastAsia="ar-SA"/>
              </w:rPr>
              <w:t xml:space="preserve"> </w:t>
            </w:r>
          </w:p>
          <w:p w:rsidR="005D321F" w:rsidRPr="00C03314" w:rsidRDefault="005D321F" w:rsidP="005D321F">
            <w:pPr>
              <w:rPr>
                <w:b/>
                <w:bCs/>
              </w:rPr>
            </w:pPr>
            <w:r w:rsidRPr="00C03314">
              <w:rPr>
                <w:shd w:val="clear" w:color="auto" w:fill="FFFFFF"/>
              </w:rPr>
              <w:t xml:space="preserve">3. </w:t>
            </w:r>
            <w:r w:rsidRPr="00C03314">
              <w:rPr>
                <w:rFonts w:eastAsia="Calibri"/>
                <w:bCs/>
                <w:shd w:val="clear" w:color="auto" w:fill="FFFFFF"/>
                <w:lang w:eastAsia="ar-SA"/>
              </w:rPr>
              <w:t>Сервисная деятельность</w:t>
            </w:r>
            <w:r w:rsidRPr="00C03314">
              <w:rPr>
                <w:rFonts w:eastAsia="Calibri"/>
                <w:lang w:eastAsia="ar-SA"/>
              </w:rPr>
              <w:t> </w:t>
            </w:r>
            <w:r w:rsidRPr="00C03314">
              <w:rPr>
                <w:rFonts w:eastAsia="Calibri"/>
                <w:shd w:val="clear" w:color="auto" w:fill="FFFFFF"/>
                <w:lang w:eastAsia="ar-SA"/>
              </w:rPr>
              <w:t>: учеб</w:t>
            </w:r>
            <w:proofErr w:type="gramStart"/>
            <w:r w:rsidRPr="00C03314">
              <w:rPr>
                <w:rFonts w:eastAsia="Calibri"/>
                <w:shd w:val="clear" w:color="auto" w:fill="FFFFFF"/>
                <w:lang w:eastAsia="ar-SA"/>
              </w:rPr>
              <w:t>.</w:t>
            </w:r>
            <w:proofErr w:type="gramEnd"/>
            <w:r w:rsidRPr="00C03314">
              <w:rPr>
                <w:rFonts w:eastAsia="Calibri"/>
                <w:shd w:val="clear" w:color="auto" w:fill="FFFFFF"/>
                <w:lang w:eastAsia="ar-SA"/>
              </w:rPr>
              <w:t xml:space="preserve"> </w:t>
            </w:r>
            <w:proofErr w:type="gramStart"/>
            <w:r w:rsidRPr="00C03314">
              <w:rPr>
                <w:rFonts w:eastAsia="Calibri"/>
                <w:shd w:val="clear" w:color="auto" w:fill="FFFFFF"/>
                <w:lang w:eastAsia="ar-SA"/>
              </w:rPr>
              <w:t>п</w:t>
            </w:r>
            <w:proofErr w:type="gramEnd"/>
            <w:r w:rsidRPr="00C03314">
              <w:rPr>
                <w:rFonts w:eastAsia="Calibri"/>
                <w:shd w:val="clear" w:color="auto" w:fill="FFFFFF"/>
                <w:lang w:eastAsia="ar-SA"/>
              </w:rPr>
              <w:t xml:space="preserve">особие / Ю.П. </w:t>
            </w:r>
            <w:proofErr w:type="spellStart"/>
            <w:r w:rsidRPr="00C03314">
              <w:rPr>
                <w:rFonts w:eastAsia="Calibri"/>
                <w:shd w:val="clear" w:color="auto" w:fill="FFFFFF"/>
                <w:lang w:eastAsia="ar-SA"/>
              </w:rPr>
              <w:t>Свириденко</w:t>
            </w:r>
            <w:proofErr w:type="spellEnd"/>
            <w:r w:rsidRPr="00C03314">
              <w:rPr>
                <w:rFonts w:eastAsia="Calibri"/>
                <w:shd w:val="clear" w:color="auto" w:fill="FFFFFF"/>
                <w:lang w:eastAsia="ar-SA"/>
              </w:rPr>
              <w:t xml:space="preserve">, В.В. Хмелев. — 2-е изд., </w:t>
            </w:r>
            <w:proofErr w:type="spellStart"/>
            <w:r w:rsidRPr="00C03314">
              <w:rPr>
                <w:rFonts w:eastAsia="Calibri"/>
                <w:shd w:val="clear" w:color="auto" w:fill="FFFFFF"/>
                <w:lang w:eastAsia="ar-SA"/>
              </w:rPr>
              <w:t>испр</w:t>
            </w:r>
            <w:proofErr w:type="spellEnd"/>
            <w:r w:rsidRPr="00C03314">
              <w:rPr>
                <w:rFonts w:eastAsia="Calibri"/>
                <w:shd w:val="clear" w:color="auto" w:fill="FFFFFF"/>
                <w:lang w:eastAsia="ar-SA"/>
              </w:rPr>
              <w:t>. и доп. — М. : ИНФРА-М, 2017</w:t>
            </w:r>
            <w:r w:rsidRPr="00C03314">
              <w:rPr>
                <w:rFonts w:eastAsia="Calibri"/>
                <w:color w:val="555555"/>
                <w:shd w:val="clear" w:color="auto" w:fill="FFFFFF"/>
                <w:lang w:eastAsia="ar-SA"/>
              </w:rPr>
              <w:t xml:space="preserve">. </w:t>
            </w:r>
            <w:hyperlink r:id="rId13" w:history="1">
              <w:r w:rsidRPr="00C03314">
                <w:rPr>
                  <w:rStyle w:val="af3"/>
                  <w:rFonts w:eastAsia="Calibri"/>
                  <w:shd w:val="clear" w:color="auto" w:fill="FFFFFF"/>
                  <w:lang w:eastAsia="ar-SA"/>
                </w:rPr>
                <w:t>http://znanium.com/catalog/product/760143</w:t>
              </w:r>
            </w:hyperlink>
          </w:p>
          <w:p w:rsidR="005D321F" w:rsidRPr="00E31C17" w:rsidRDefault="005D321F" w:rsidP="005D321F">
            <w:pPr>
              <w:jc w:val="both"/>
              <w:rPr>
                <w:b/>
                <w:iCs/>
              </w:rPr>
            </w:pPr>
          </w:p>
          <w:p w:rsidR="005D321F" w:rsidRDefault="005D321F" w:rsidP="005D321F">
            <w:pPr>
              <w:spacing w:line="360" w:lineRule="auto"/>
              <w:rPr>
                <w:b/>
                <w:bCs/>
              </w:rPr>
            </w:pPr>
            <w:r>
              <w:rPr>
                <w:b/>
                <w:bCs/>
              </w:rPr>
              <w:t xml:space="preserve">8.2. </w:t>
            </w:r>
            <w:r w:rsidRPr="000C7AAA">
              <w:rPr>
                <w:b/>
                <w:bCs/>
              </w:rPr>
              <w:t>Дополнительная литература</w:t>
            </w:r>
          </w:p>
          <w:p w:rsidR="005D321F" w:rsidRPr="00655F53" w:rsidRDefault="005D321F" w:rsidP="005D321F">
            <w:pPr>
              <w:rPr>
                <w:shd w:val="clear" w:color="auto" w:fill="FFFFFF"/>
                <w:lang w:eastAsia="en-US"/>
              </w:rPr>
            </w:pPr>
            <w:r>
              <w:t>1.</w:t>
            </w:r>
            <w:r w:rsidRPr="00655F53">
              <w:t>Интернет-маркетинг санаторно-курортных услуг/</w:t>
            </w:r>
            <w:proofErr w:type="spellStart"/>
            <w:r w:rsidRPr="00655F53">
              <w:t>Ветитнев</w:t>
            </w:r>
            <w:proofErr w:type="spellEnd"/>
            <w:r w:rsidRPr="00655F53">
              <w:t xml:space="preserve"> А.М., Ашкинадзе Я.А., 2-е изд., </w:t>
            </w:r>
            <w:proofErr w:type="gramStart"/>
            <w:r w:rsidRPr="00655F53">
              <w:t>стереотипное</w:t>
            </w:r>
            <w:proofErr w:type="gramEnd"/>
            <w:r w:rsidRPr="00655F53">
              <w:t xml:space="preserve"> - М.: НИЦ ИНФРА-М, 2016, </w:t>
            </w:r>
            <w:hyperlink r:id="rId14" w:history="1">
              <w:r w:rsidRPr="008A0E6A">
                <w:rPr>
                  <w:rStyle w:val="af3"/>
                </w:rPr>
                <w:t>http://znanium.com/bookread2.php?book=544271</w:t>
              </w:r>
            </w:hyperlink>
            <w:r>
              <w:t xml:space="preserve"> </w:t>
            </w:r>
          </w:p>
          <w:p w:rsidR="005D321F" w:rsidRDefault="005D321F" w:rsidP="005D321F">
            <w:r>
              <w:t>2.</w:t>
            </w:r>
            <w:r w:rsidRPr="00C03314">
              <w:rPr>
                <w:shd w:val="clear" w:color="auto" w:fill="FFFFFF"/>
              </w:rPr>
              <w:t xml:space="preserve"> </w:t>
            </w:r>
            <w:r w:rsidRPr="00247977">
              <w:rPr>
                <w:shd w:val="clear" w:color="auto" w:fill="FFFFFF"/>
              </w:rPr>
              <w:t xml:space="preserve">Организация сервисного обслуживания в туризме: Учебное пособие / Т.А. </w:t>
            </w:r>
            <w:proofErr w:type="spellStart"/>
            <w:r w:rsidRPr="00247977">
              <w:rPr>
                <w:shd w:val="clear" w:color="auto" w:fill="FFFFFF"/>
              </w:rPr>
              <w:t>Джум</w:t>
            </w:r>
            <w:proofErr w:type="spellEnd"/>
            <w:r w:rsidRPr="00247977">
              <w:rPr>
                <w:shd w:val="clear" w:color="auto" w:fill="FFFFFF"/>
              </w:rPr>
              <w:t>, С.А. Ольшанская. - М.: Магистр: НИЦ ИНФРА-М, 2015  Режим доступа</w:t>
            </w:r>
            <w:r w:rsidRPr="00247977">
              <w:rPr>
                <w:color w:val="555555"/>
                <w:shd w:val="clear" w:color="auto" w:fill="FFFFFF"/>
              </w:rPr>
              <w:t xml:space="preserve"> </w:t>
            </w:r>
            <w:hyperlink r:id="rId15" w:history="1">
              <w:r w:rsidRPr="00247977">
                <w:rPr>
                  <w:rStyle w:val="af3"/>
                  <w:shd w:val="clear" w:color="auto" w:fill="FFFFFF"/>
                </w:rPr>
                <w:t>http://znanium.com/catalog.php?bookinfo=478441</w:t>
              </w:r>
            </w:hyperlink>
          </w:p>
          <w:p w:rsidR="005D321F" w:rsidRPr="00C03314" w:rsidRDefault="005D321F" w:rsidP="005D321F">
            <w:r>
              <w:t xml:space="preserve"> 3.</w:t>
            </w:r>
            <w:r w:rsidRPr="00655F53">
              <w:t>Маркетинг товаров и услуг : учеб</w:t>
            </w:r>
            <w:proofErr w:type="gramStart"/>
            <w:r w:rsidRPr="00655F53">
              <w:t>.</w:t>
            </w:r>
            <w:proofErr w:type="gramEnd"/>
            <w:r w:rsidRPr="00655F53">
              <w:t xml:space="preserve"> </w:t>
            </w:r>
            <w:proofErr w:type="gramStart"/>
            <w:r w:rsidRPr="00655F53">
              <w:t>п</w:t>
            </w:r>
            <w:proofErr w:type="gramEnd"/>
            <w:r w:rsidRPr="00655F53">
              <w:t>особие / А.В. Лукина</w:t>
            </w:r>
            <w:r>
              <w:t>. — 2-е изд., доп. — М.: ФОРУМ</w:t>
            </w:r>
            <w:r w:rsidRPr="00655F53">
              <w:t xml:space="preserve">: ИНФРА-М, 2017, </w:t>
            </w:r>
            <w:hyperlink r:id="rId16" w:history="1">
              <w:r w:rsidRPr="008A0E6A">
                <w:rPr>
                  <w:rStyle w:val="af3"/>
                </w:rPr>
                <w:t>http://znanium.com/bookread2.php?book=757837</w:t>
              </w:r>
            </w:hyperlink>
            <w:r>
              <w:t xml:space="preserve">  </w:t>
            </w:r>
          </w:p>
          <w:p w:rsidR="00BD5C18" w:rsidRPr="00097644" w:rsidRDefault="00BD5C18" w:rsidP="00AC178F">
            <w:pPr>
              <w:rPr>
                <w:bCs/>
              </w:rPr>
            </w:pPr>
          </w:p>
        </w:tc>
      </w:tr>
      <w:tr w:rsidR="00BD5C18" w:rsidRPr="003F136D" w:rsidTr="00BD5C18">
        <w:tc>
          <w:tcPr>
            <w:tcW w:w="702" w:type="dxa"/>
          </w:tcPr>
          <w:p w:rsidR="00BD5C18" w:rsidRPr="003F136D" w:rsidRDefault="00BD5C18" w:rsidP="00AC178F">
            <w:pPr>
              <w:rPr>
                <w:bCs/>
                <w:sz w:val="22"/>
                <w:szCs w:val="22"/>
              </w:rPr>
            </w:pPr>
            <w:r>
              <w:rPr>
                <w:bCs/>
                <w:sz w:val="22"/>
                <w:szCs w:val="22"/>
              </w:rPr>
              <w:t>2.</w:t>
            </w:r>
          </w:p>
        </w:tc>
        <w:tc>
          <w:tcPr>
            <w:tcW w:w="3771" w:type="dxa"/>
          </w:tcPr>
          <w:p w:rsidR="00BD5C18" w:rsidRPr="003F136D" w:rsidRDefault="00BD5C18" w:rsidP="00AC178F">
            <w:pPr>
              <w:rPr>
                <w:bCs/>
                <w:sz w:val="22"/>
                <w:szCs w:val="22"/>
              </w:rPr>
            </w:pPr>
            <w:r w:rsidRPr="00405675">
              <w:t>Социальные предпосылки возникновения сервисной деятельности</w:t>
            </w:r>
            <w:r>
              <w:t>.3/8 часа</w:t>
            </w:r>
          </w:p>
        </w:tc>
        <w:tc>
          <w:tcPr>
            <w:tcW w:w="5098" w:type="dxa"/>
            <w:vMerge/>
          </w:tcPr>
          <w:p w:rsidR="00BD5C18" w:rsidRPr="00097644" w:rsidRDefault="00BD5C18" w:rsidP="00AC178F">
            <w:pPr>
              <w:rPr>
                <w:bCs/>
              </w:rPr>
            </w:pPr>
          </w:p>
        </w:tc>
      </w:tr>
      <w:tr w:rsidR="00BD5C18" w:rsidRPr="003F136D" w:rsidTr="00BD5C18">
        <w:tc>
          <w:tcPr>
            <w:tcW w:w="702" w:type="dxa"/>
          </w:tcPr>
          <w:p w:rsidR="00BD5C18" w:rsidRPr="003F136D" w:rsidRDefault="00BD5C18" w:rsidP="00AC178F">
            <w:pPr>
              <w:rPr>
                <w:bCs/>
                <w:sz w:val="22"/>
                <w:szCs w:val="22"/>
              </w:rPr>
            </w:pPr>
            <w:r>
              <w:rPr>
                <w:bCs/>
                <w:sz w:val="22"/>
                <w:szCs w:val="22"/>
              </w:rPr>
              <w:t>3.</w:t>
            </w:r>
          </w:p>
        </w:tc>
        <w:tc>
          <w:tcPr>
            <w:tcW w:w="3771" w:type="dxa"/>
          </w:tcPr>
          <w:p w:rsidR="00BD5C18" w:rsidRPr="003F136D" w:rsidRDefault="00BD5C18" w:rsidP="00AC178F">
            <w:pPr>
              <w:rPr>
                <w:bCs/>
                <w:sz w:val="22"/>
                <w:szCs w:val="22"/>
              </w:rPr>
            </w:pPr>
            <w:r w:rsidRPr="00405675">
              <w:t>Специфика услуг как товара</w:t>
            </w:r>
            <w:r>
              <w:t>. 3/8 часа</w:t>
            </w:r>
          </w:p>
        </w:tc>
        <w:tc>
          <w:tcPr>
            <w:tcW w:w="5098" w:type="dxa"/>
            <w:vMerge/>
          </w:tcPr>
          <w:p w:rsidR="00BD5C18" w:rsidRPr="00097644" w:rsidRDefault="00BD5C18" w:rsidP="00AC178F">
            <w:pPr>
              <w:rPr>
                <w:bCs/>
              </w:rPr>
            </w:pPr>
          </w:p>
        </w:tc>
      </w:tr>
      <w:tr w:rsidR="00BD5C18" w:rsidRPr="003F136D" w:rsidTr="00BD5C18">
        <w:tc>
          <w:tcPr>
            <w:tcW w:w="702" w:type="dxa"/>
          </w:tcPr>
          <w:p w:rsidR="00BD5C18" w:rsidRPr="003F136D" w:rsidRDefault="00BD5C18" w:rsidP="00AC178F">
            <w:pPr>
              <w:rPr>
                <w:bCs/>
                <w:sz w:val="22"/>
                <w:szCs w:val="22"/>
              </w:rPr>
            </w:pPr>
            <w:r>
              <w:rPr>
                <w:bCs/>
                <w:sz w:val="22"/>
                <w:szCs w:val="22"/>
              </w:rPr>
              <w:t>4.</w:t>
            </w:r>
          </w:p>
        </w:tc>
        <w:tc>
          <w:tcPr>
            <w:tcW w:w="3771" w:type="dxa"/>
          </w:tcPr>
          <w:p w:rsidR="00BD5C18" w:rsidRPr="003F136D" w:rsidRDefault="00BD5C18" w:rsidP="00AC178F">
            <w:pPr>
              <w:rPr>
                <w:bCs/>
                <w:sz w:val="22"/>
                <w:szCs w:val="22"/>
              </w:rPr>
            </w:pPr>
            <w:r w:rsidRPr="00405675">
              <w:t>Ценность услуги</w:t>
            </w:r>
            <w:r>
              <w:t>. 4/8 часа</w:t>
            </w:r>
          </w:p>
        </w:tc>
        <w:tc>
          <w:tcPr>
            <w:tcW w:w="5098" w:type="dxa"/>
            <w:vMerge/>
          </w:tcPr>
          <w:p w:rsidR="00BD5C18" w:rsidRPr="00097644" w:rsidRDefault="00BD5C18" w:rsidP="00AC178F">
            <w:pPr>
              <w:rPr>
                <w:bCs/>
              </w:rPr>
            </w:pPr>
          </w:p>
        </w:tc>
      </w:tr>
      <w:tr w:rsidR="00BD5C18" w:rsidRPr="003F136D" w:rsidTr="00BD5C18">
        <w:tc>
          <w:tcPr>
            <w:tcW w:w="702" w:type="dxa"/>
          </w:tcPr>
          <w:p w:rsidR="00BD5C18" w:rsidRPr="003F136D" w:rsidRDefault="00BD5C18" w:rsidP="00AC178F">
            <w:pPr>
              <w:rPr>
                <w:bCs/>
                <w:sz w:val="22"/>
                <w:szCs w:val="22"/>
              </w:rPr>
            </w:pPr>
            <w:r>
              <w:rPr>
                <w:bCs/>
                <w:sz w:val="22"/>
                <w:szCs w:val="22"/>
              </w:rPr>
              <w:t>5.</w:t>
            </w:r>
          </w:p>
        </w:tc>
        <w:tc>
          <w:tcPr>
            <w:tcW w:w="3771" w:type="dxa"/>
          </w:tcPr>
          <w:p w:rsidR="00BD5C18" w:rsidRPr="003F136D" w:rsidRDefault="00BD5C18" w:rsidP="00AC178F">
            <w:pPr>
              <w:rPr>
                <w:bCs/>
                <w:sz w:val="22"/>
                <w:szCs w:val="22"/>
              </w:rPr>
            </w:pPr>
            <w:r w:rsidRPr="00405675">
              <w:t xml:space="preserve">Жизненный цикл услуг.      </w:t>
            </w:r>
            <w:r>
              <w:t>6/8 часов</w:t>
            </w:r>
          </w:p>
        </w:tc>
        <w:tc>
          <w:tcPr>
            <w:tcW w:w="5098" w:type="dxa"/>
            <w:vMerge/>
          </w:tcPr>
          <w:p w:rsidR="00BD5C18" w:rsidRPr="00097644" w:rsidRDefault="00BD5C18" w:rsidP="00AC178F">
            <w:pPr>
              <w:rPr>
                <w:bCs/>
              </w:rPr>
            </w:pPr>
          </w:p>
        </w:tc>
      </w:tr>
      <w:tr w:rsidR="00BD5C18" w:rsidRPr="003F136D" w:rsidTr="00BD5C18">
        <w:tc>
          <w:tcPr>
            <w:tcW w:w="702" w:type="dxa"/>
          </w:tcPr>
          <w:p w:rsidR="00BD5C18" w:rsidRPr="003F136D" w:rsidRDefault="00BD5C18" w:rsidP="00AC178F">
            <w:pPr>
              <w:rPr>
                <w:bCs/>
                <w:sz w:val="22"/>
                <w:szCs w:val="22"/>
              </w:rPr>
            </w:pPr>
            <w:r>
              <w:rPr>
                <w:bCs/>
                <w:sz w:val="22"/>
                <w:szCs w:val="22"/>
              </w:rPr>
              <w:t>6.</w:t>
            </w:r>
          </w:p>
        </w:tc>
        <w:tc>
          <w:tcPr>
            <w:tcW w:w="3771" w:type="dxa"/>
          </w:tcPr>
          <w:p w:rsidR="00BD5C18" w:rsidRPr="003F136D" w:rsidRDefault="00BD5C18" w:rsidP="00AC178F">
            <w:pPr>
              <w:rPr>
                <w:bCs/>
                <w:sz w:val="22"/>
                <w:szCs w:val="22"/>
              </w:rPr>
            </w:pPr>
            <w:r>
              <w:t>Проектирование с</w:t>
            </w:r>
            <w:r w:rsidRPr="00405675">
              <w:t>ервис</w:t>
            </w:r>
            <w:r>
              <w:t>а</w:t>
            </w:r>
            <w:r w:rsidRPr="00405675">
              <w:t xml:space="preserve"> как компонент</w:t>
            </w:r>
            <w:r>
              <w:t>а</w:t>
            </w:r>
            <w:r w:rsidRPr="00405675">
              <w:t xml:space="preserve"> продажи товаров.</w:t>
            </w:r>
            <w:r>
              <w:t xml:space="preserve"> 5/8 часов</w:t>
            </w:r>
          </w:p>
        </w:tc>
        <w:tc>
          <w:tcPr>
            <w:tcW w:w="5098" w:type="dxa"/>
            <w:vMerge/>
          </w:tcPr>
          <w:p w:rsidR="00BD5C18" w:rsidRPr="00097644" w:rsidRDefault="00BD5C18" w:rsidP="00AC178F">
            <w:pPr>
              <w:rPr>
                <w:bCs/>
              </w:rPr>
            </w:pPr>
          </w:p>
        </w:tc>
      </w:tr>
      <w:tr w:rsidR="00BD5C18" w:rsidRPr="003F136D" w:rsidTr="00BD5C18">
        <w:tc>
          <w:tcPr>
            <w:tcW w:w="702" w:type="dxa"/>
          </w:tcPr>
          <w:p w:rsidR="00BD5C18" w:rsidRPr="003F136D" w:rsidRDefault="00BD5C18" w:rsidP="00AC178F">
            <w:pPr>
              <w:rPr>
                <w:bCs/>
                <w:sz w:val="22"/>
                <w:szCs w:val="22"/>
              </w:rPr>
            </w:pPr>
            <w:r>
              <w:rPr>
                <w:bCs/>
                <w:sz w:val="22"/>
                <w:szCs w:val="22"/>
              </w:rPr>
              <w:t>7.</w:t>
            </w:r>
          </w:p>
        </w:tc>
        <w:tc>
          <w:tcPr>
            <w:tcW w:w="3771" w:type="dxa"/>
          </w:tcPr>
          <w:p w:rsidR="00BD5C18" w:rsidRPr="003F136D" w:rsidRDefault="00BD5C18" w:rsidP="00AC178F">
            <w:pPr>
              <w:rPr>
                <w:bCs/>
                <w:sz w:val="22"/>
                <w:szCs w:val="22"/>
              </w:rPr>
            </w:pPr>
            <w:r w:rsidRPr="00405675">
              <w:t>Поведение потребителей и принятие ими решений</w:t>
            </w:r>
            <w:r>
              <w:t>.6/8 часов</w:t>
            </w:r>
          </w:p>
        </w:tc>
        <w:tc>
          <w:tcPr>
            <w:tcW w:w="5098" w:type="dxa"/>
            <w:vMerge/>
          </w:tcPr>
          <w:p w:rsidR="00BD5C18" w:rsidRPr="00097644" w:rsidRDefault="00BD5C18" w:rsidP="00AC178F">
            <w:pPr>
              <w:rPr>
                <w:bCs/>
              </w:rPr>
            </w:pPr>
          </w:p>
        </w:tc>
      </w:tr>
      <w:tr w:rsidR="00BD5C18" w:rsidRPr="003F136D" w:rsidTr="00BD5C18">
        <w:tc>
          <w:tcPr>
            <w:tcW w:w="702" w:type="dxa"/>
          </w:tcPr>
          <w:p w:rsidR="00BD5C18" w:rsidRPr="003F136D" w:rsidRDefault="00BD5C18" w:rsidP="00AC178F">
            <w:pPr>
              <w:rPr>
                <w:bCs/>
                <w:sz w:val="22"/>
                <w:szCs w:val="22"/>
              </w:rPr>
            </w:pPr>
            <w:r>
              <w:rPr>
                <w:bCs/>
                <w:sz w:val="22"/>
                <w:szCs w:val="22"/>
              </w:rPr>
              <w:t>8.</w:t>
            </w:r>
          </w:p>
        </w:tc>
        <w:tc>
          <w:tcPr>
            <w:tcW w:w="3771" w:type="dxa"/>
          </w:tcPr>
          <w:p w:rsidR="00BD5C18" w:rsidRPr="003F136D" w:rsidRDefault="00BD5C18" w:rsidP="00AC178F">
            <w:pPr>
              <w:rPr>
                <w:bCs/>
                <w:sz w:val="22"/>
                <w:szCs w:val="22"/>
              </w:rPr>
            </w:pPr>
            <w:r w:rsidRPr="00405675">
              <w:t>Теория организации обслуживания.</w:t>
            </w:r>
            <w:r>
              <w:t xml:space="preserve"> 7/8 часов</w:t>
            </w:r>
          </w:p>
        </w:tc>
        <w:tc>
          <w:tcPr>
            <w:tcW w:w="5098" w:type="dxa"/>
            <w:vMerge/>
          </w:tcPr>
          <w:p w:rsidR="00BD5C18" w:rsidRPr="00097644" w:rsidRDefault="00BD5C18" w:rsidP="00AC178F">
            <w:pPr>
              <w:rPr>
                <w:bCs/>
              </w:rPr>
            </w:pPr>
          </w:p>
        </w:tc>
      </w:tr>
      <w:tr w:rsidR="00BD5C18" w:rsidRPr="003F136D" w:rsidTr="00BD5C18">
        <w:tc>
          <w:tcPr>
            <w:tcW w:w="702" w:type="dxa"/>
          </w:tcPr>
          <w:p w:rsidR="00BD5C18" w:rsidRPr="003F136D" w:rsidRDefault="00BD5C18" w:rsidP="00AC178F">
            <w:pPr>
              <w:rPr>
                <w:bCs/>
                <w:sz w:val="22"/>
                <w:szCs w:val="22"/>
              </w:rPr>
            </w:pPr>
            <w:r>
              <w:rPr>
                <w:bCs/>
                <w:sz w:val="22"/>
                <w:szCs w:val="22"/>
              </w:rPr>
              <w:t>9.</w:t>
            </w:r>
          </w:p>
        </w:tc>
        <w:tc>
          <w:tcPr>
            <w:tcW w:w="3771" w:type="dxa"/>
          </w:tcPr>
          <w:p w:rsidR="00BD5C18" w:rsidRPr="003F136D" w:rsidRDefault="00BD5C18" w:rsidP="00AC178F">
            <w:pPr>
              <w:rPr>
                <w:bCs/>
                <w:sz w:val="22"/>
                <w:szCs w:val="22"/>
              </w:rPr>
            </w:pPr>
            <w:r>
              <w:t>«</w:t>
            </w:r>
            <w:r w:rsidRPr="00405675">
              <w:t>Контактная зона</w:t>
            </w:r>
            <w:r>
              <w:t>»</w:t>
            </w:r>
            <w:r w:rsidRPr="00405675">
              <w:t xml:space="preserve"> как сфера реализации сервисной деятельности.</w:t>
            </w:r>
            <w:r>
              <w:t>5/8 часов</w:t>
            </w:r>
          </w:p>
        </w:tc>
        <w:tc>
          <w:tcPr>
            <w:tcW w:w="5098" w:type="dxa"/>
            <w:vMerge/>
          </w:tcPr>
          <w:p w:rsidR="00BD5C18" w:rsidRPr="00097644" w:rsidRDefault="00BD5C18" w:rsidP="00AC178F">
            <w:pPr>
              <w:rPr>
                <w:bCs/>
              </w:rPr>
            </w:pPr>
          </w:p>
        </w:tc>
      </w:tr>
      <w:tr w:rsidR="00BD5C18" w:rsidRPr="003F136D" w:rsidTr="00BD5C18">
        <w:tc>
          <w:tcPr>
            <w:tcW w:w="702" w:type="dxa"/>
          </w:tcPr>
          <w:p w:rsidR="00BD5C18" w:rsidRPr="003F136D" w:rsidRDefault="00BD5C18" w:rsidP="00AC178F">
            <w:pPr>
              <w:rPr>
                <w:bCs/>
                <w:sz w:val="22"/>
                <w:szCs w:val="22"/>
              </w:rPr>
            </w:pPr>
            <w:r>
              <w:rPr>
                <w:bCs/>
                <w:sz w:val="22"/>
                <w:szCs w:val="22"/>
              </w:rPr>
              <w:t>10.</w:t>
            </w:r>
          </w:p>
        </w:tc>
        <w:tc>
          <w:tcPr>
            <w:tcW w:w="3771" w:type="dxa"/>
          </w:tcPr>
          <w:p w:rsidR="00BD5C18" w:rsidRPr="00405675" w:rsidRDefault="00BD5C18" w:rsidP="004A1B15">
            <w:r w:rsidRPr="00405675">
              <w:t>Основные методы предоставления услуг и формы обслуживания в туризме и гостеприимстве</w:t>
            </w:r>
            <w:r>
              <w:t>. 5/8 часов</w:t>
            </w:r>
            <w:r w:rsidRPr="00405675">
              <w:t xml:space="preserve"> </w:t>
            </w:r>
          </w:p>
          <w:p w:rsidR="00BD5C18" w:rsidRPr="003F136D" w:rsidRDefault="00BD5C18" w:rsidP="00AC178F">
            <w:pPr>
              <w:rPr>
                <w:bCs/>
                <w:sz w:val="22"/>
                <w:szCs w:val="22"/>
              </w:rPr>
            </w:pPr>
          </w:p>
        </w:tc>
        <w:tc>
          <w:tcPr>
            <w:tcW w:w="5098" w:type="dxa"/>
            <w:vMerge/>
          </w:tcPr>
          <w:p w:rsidR="00BD5C18" w:rsidRPr="00097644" w:rsidRDefault="00BD5C18" w:rsidP="00AC178F">
            <w:pPr>
              <w:rPr>
                <w:bCs/>
              </w:rPr>
            </w:pPr>
          </w:p>
        </w:tc>
      </w:tr>
      <w:tr w:rsidR="00BD5C18" w:rsidRPr="003F136D" w:rsidTr="00BD5C18">
        <w:tc>
          <w:tcPr>
            <w:tcW w:w="702" w:type="dxa"/>
          </w:tcPr>
          <w:p w:rsidR="00BD5C18" w:rsidRPr="003F136D" w:rsidRDefault="00BD5C18" w:rsidP="00AC178F">
            <w:pPr>
              <w:rPr>
                <w:bCs/>
                <w:sz w:val="22"/>
                <w:szCs w:val="22"/>
              </w:rPr>
            </w:pPr>
            <w:r>
              <w:rPr>
                <w:bCs/>
                <w:sz w:val="22"/>
                <w:szCs w:val="22"/>
              </w:rPr>
              <w:t>11.</w:t>
            </w:r>
          </w:p>
        </w:tc>
        <w:tc>
          <w:tcPr>
            <w:tcW w:w="3771" w:type="dxa"/>
          </w:tcPr>
          <w:p w:rsidR="00BD5C18" w:rsidRPr="003F136D" w:rsidRDefault="00BD5C18" w:rsidP="00AC178F">
            <w:pPr>
              <w:rPr>
                <w:bCs/>
                <w:sz w:val="22"/>
                <w:szCs w:val="22"/>
              </w:rPr>
            </w:pPr>
            <w:r w:rsidRPr="00405675">
              <w:t>Технологии обслуживания гостей и клиентов туристских компаний</w:t>
            </w:r>
            <w:r>
              <w:t>. 5/8 часов</w:t>
            </w:r>
          </w:p>
        </w:tc>
        <w:tc>
          <w:tcPr>
            <w:tcW w:w="5098" w:type="dxa"/>
            <w:vMerge/>
          </w:tcPr>
          <w:p w:rsidR="00BD5C18" w:rsidRPr="00097644" w:rsidRDefault="00BD5C18" w:rsidP="00AC178F">
            <w:pPr>
              <w:rPr>
                <w:bCs/>
              </w:rPr>
            </w:pPr>
          </w:p>
        </w:tc>
      </w:tr>
      <w:tr w:rsidR="00BD5C18" w:rsidRPr="003F136D" w:rsidTr="00BD5C18">
        <w:tc>
          <w:tcPr>
            <w:tcW w:w="702" w:type="dxa"/>
          </w:tcPr>
          <w:p w:rsidR="00BD5C18" w:rsidRPr="003F136D" w:rsidRDefault="00BD5C18" w:rsidP="00AC178F">
            <w:pPr>
              <w:rPr>
                <w:bCs/>
                <w:sz w:val="22"/>
                <w:szCs w:val="22"/>
              </w:rPr>
            </w:pPr>
            <w:r>
              <w:rPr>
                <w:bCs/>
                <w:sz w:val="22"/>
                <w:szCs w:val="22"/>
              </w:rPr>
              <w:t>12.</w:t>
            </w:r>
          </w:p>
        </w:tc>
        <w:tc>
          <w:tcPr>
            <w:tcW w:w="3771" w:type="dxa"/>
          </w:tcPr>
          <w:p w:rsidR="00BD5C18" w:rsidRPr="003F136D" w:rsidRDefault="00BD5C18" w:rsidP="00AC178F">
            <w:pPr>
              <w:rPr>
                <w:bCs/>
                <w:sz w:val="22"/>
                <w:szCs w:val="22"/>
              </w:rPr>
            </w:pPr>
            <w:r w:rsidRPr="00405675">
              <w:t>Качество обслуживания и производительность.</w:t>
            </w:r>
            <w:r>
              <w:t xml:space="preserve"> 5/8 часов</w:t>
            </w:r>
          </w:p>
        </w:tc>
        <w:tc>
          <w:tcPr>
            <w:tcW w:w="5098" w:type="dxa"/>
            <w:vMerge/>
          </w:tcPr>
          <w:p w:rsidR="00BD5C18" w:rsidRPr="00097644" w:rsidRDefault="00BD5C18" w:rsidP="00AC178F">
            <w:pPr>
              <w:rPr>
                <w:bCs/>
              </w:rPr>
            </w:pPr>
          </w:p>
        </w:tc>
      </w:tr>
      <w:tr w:rsidR="00BD5C18" w:rsidRPr="003F136D" w:rsidTr="00BD5C18">
        <w:tc>
          <w:tcPr>
            <w:tcW w:w="702" w:type="dxa"/>
          </w:tcPr>
          <w:p w:rsidR="00BD5C18" w:rsidRPr="003F136D" w:rsidRDefault="00BD5C18" w:rsidP="00AC178F">
            <w:pPr>
              <w:rPr>
                <w:bCs/>
                <w:sz w:val="22"/>
                <w:szCs w:val="22"/>
              </w:rPr>
            </w:pPr>
            <w:r>
              <w:rPr>
                <w:bCs/>
                <w:sz w:val="22"/>
                <w:szCs w:val="22"/>
              </w:rPr>
              <w:t>13.</w:t>
            </w:r>
          </w:p>
        </w:tc>
        <w:tc>
          <w:tcPr>
            <w:tcW w:w="3771" w:type="dxa"/>
          </w:tcPr>
          <w:p w:rsidR="00BD5C18" w:rsidRPr="003F136D" w:rsidRDefault="00BD5C18" w:rsidP="00AC178F">
            <w:pPr>
              <w:rPr>
                <w:bCs/>
                <w:sz w:val="22"/>
                <w:szCs w:val="22"/>
              </w:rPr>
            </w:pPr>
            <w:r w:rsidRPr="00405675">
              <w:t>Профессиональная этика и эстетика в процессе обслуживания гостей и клиентов</w:t>
            </w:r>
            <w:r>
              <w:t>. 5/8 часов</w:t>
            </w:r>
          </w:p>
        </w:tc>
        <w:tc>
          <w:tcPr>
            <w:tcW w:w="5098" w:type="dxa"/>
            <w:vMerge/>
          </w:tcPr>
          <w:p w:rsidR="00BD5C18" w:rsidRPr="00097644" w:rsidRDefault="00BD5C18" w:rsidP="00AC178F">
            <w:pPr>
              <w:rPr>
                <w:bCs/>
              </w:rPr>
            </w:pPr>
          </w:p>
        </w:tc>
      </w:tr>
      <w:tr w:rsidR="00BD5C18" w:rsidRPr="003F136D" w:rsidTr="00BD5C18">
        <w:tc>
          <w:tcPr>
            <w:tcW w:w="702" w:type="dxa"/>
          </w:tcPr>
          <w:p w:rsidR="00BD5C18" w:rsidRPr="003F136D" w:rsidRDefault="00BD5C18" w:rsidP="00AC178F">
            <w:pPr>
              <w:rPr>
                <w:bCs/>
                <w:sz w:val="22"/>
                <w:szCs w:val="22"/>
              </w:rPr>
            </w:pPr>
            <w:r>
              <w:rPr>
                <w:bCs/>
                <w:sz w:val="22"/>
                <w:szCs w:val="22"/>
              </w:rPr>
              <w:t>14.</w:t>
            </w:r>
          </w:p>
        </w:tc>
        <w:tc>
          <w:tcPr>
            <w:tcW w:w="3771" w:type="dxa"/>
          </w:tcPr>
          <w:p w:rsidR="00BD5C18" w:rsidRPr="003F136D" w:rsidRDefault="00BD5C18" w:rsidP="00AC178F">
            <w:pPr>
              <w:rPr>
                <w:bCs/>
                <w:sz w:val="22"/>
                <w:szCs w:val="22"/>
              </w:rPr>
            </w:pPr>
            <w:r w:rsidRPr="00405675">
              <w:t>Стратегические направления и конкурентоспособность в индустрии туризма и гостеприимства.</w:t>
            </w:r>
            <w:r>
              <w:t>5/8 часов</w:t>
            </w:r>
          </w:p>
        </w:tc>
        <w:tc>
          <w:tcPr>
            <w:tcW w:w="5098" w:type="dxa"/>
            <w:vMerge/>
          </w:tcPr>
          <w:p w:rsidR="00BD5C18" w:rsidRPr="00097644" w:rsidRDefault="00BD5C18" w:rsidP="00AC178F">
            <w:pPr>
              <w:rPr>
                <w:bCs/>
              </w:rPr>
            </w:pPr>
          </w:p>
        </w:tc>
      </w:tr>
      <w:tr w:rsidR="00BD5C18" w:rsidRPr="003F136D" w:rsidTr="00BD5C18">
        <w:tc>
          <w:tcPr>
            <w:tcW w:w="702" w:type="dxa"/>
          </w:tcPr>
          <w:p w:rsidR="00BD5C18" w:rsidRPr="003F136D" w:rsidRDefault="00BD5C18" w:rsidP="00AC178F">
            <w:pPr>
              <w:rPr>
                <w:bCs/>
                <w:sz w:val="22"/>
                <w:szCs w:val="22"/>
              </w:rPr>
            </w:pPr>
            <w:r>
              <w:rPr>
                <w:bCs/>
                <w:sz w:val="22"/>
                <w:szCs w:val="22"/>
              </w:rPr>
              <w:t>15.</w:t>
            </w:r>
          </w:p>
        </w:tc>
        <w:tc>
          <w:tcPr>
            <w:tcW w:w="3771" w:type="dxa"/>
          </w:tcPr>
          <w:p w:rsidR="00BD5C18" w:rsidRPr="003F136D" w:rsidRDefault="00BD5C18" w:rsidP="00AC178F">
            <w:pPr>
              <w:rPr>
                <w:bCs/>
                <w:sz w:val="22"/>
                <w:szCs w:val="22"/>
              </w:rPr>
            </w:pPr>
            <w:r w:rsidRPr="00405675">
              <w:t xml:space="preserve">Правовое регулирование отношений в процессе обслуживания гостей и клиентов </w:t>
            </w:r>
            <w:r w:rsidRPr="00405675">
              <w:lastRenderedPageBreak/>
              <w:t>туристских компаний</w:t>
            </w:r>
            <w:r>
              <w:t>. 3/18 часа</w:t>
            </w:r>
          </w:p>
        </w:tc>
        <w:tc>
          <w:tcPr>
            <w:tcW w:w="5098" w:type="dxa"/>
            <w:vMerge/>
          </w:tcPr>
          <w:p w:rsidR="00BD5C18" w:rsidRPr="00097644" w:rsidRDefault="00BD5C18" w:rsidP="00AC178F">
            <w:pPr>
              <w:rPr>
                <w:bCs/>
              </w:rPr>
            </w:pPr>
          </w:p>
        </w:tc>
      </w:tr>
    </w:tbl>
    <w:p w:rsidR="00D36D3F" w:rsidRDefault="00D36D3F" w:rsidP="00AC178F">
      <w:pPr>
        <w:rPr>
          <w:bCs/>
          <w:sz w:val="16"/>
          <w:szCs w:val="16"/>
        </w:rPr>
      </w:pPr>
    </w:p>
    <w:p w:rsidR="00D36D3F" w:rsidRDefault="00D36D3F" w:rsidP="00AC178F">
      <w:pPr>
        <w:jc w:val="both"/>
        <w:rPr>
          <w:b/>
          <w:bCs/>
        </w:rPr>
      </w:pPr>
      <w:r>
        <w:rPr>
          <w:b/>
          <w:bCs/>
        </w:rPr>
        <w:t>7. Ф</w:t>
      </w:r>
      <w:r w:rsidRPr="00580BC1">
        <w:rPr>
          <w:b/>
          <w:bCs/>
        </w:rPr>
        <w:t>онд оценочных сре</w:t>
      </w:r>
      <w:proofErr w:type="gramStart"/>
      <w:r w:rsidRPr="00580BC1">
        <w:rPr>
          <w:b/>
          <w:bCs/>
        </w:rPr>
        <w:t>дств дл</w:t>
      </w:r>
      <w:proofErr w:type="gramEnd"/>
      <w:r w:rsidRPr="00580BC1">
        <w:rPr>
          <w:b/>
          <w:bCs/>
        </w:rPr>
        <w:t xml:space="preserve">я проведения </w:t>
      </w:r>
      <w:r w:rsidR="00BB0E38">
        <w:rPr>
          <w:b/>
          <w:bCs/>
        </w:rPr>
        <w:t xml:space="preserve">текущей и </w:t>
      </w:r>
      <w:r w:rsidRPr="00580BC1">
        <w:rPr>
          <w:b/>
          <w:bCs/>
        </w:rPr>
        <w:t>промежуточной аттестации обучающихся</w:t>
      </w:r>
      <w:r>
        <w:rPr>
          <w:b/>
          <w:bCs/>
        </w:rPr>
        <w:t xml:space="preserve"> по дисциплине (модулю)</w:t>
      </w:r>
      <w:r w:rsidRPr="00580BC1">
        <w:rPr>
          <w:b/>
          <w:bCs/>
        </w:rPr>
        <w:t xml:space="preserve"> </w:t>
      </w:r>
    </w:p>
    <w:p w:rsidR="00D36D3F" w:rsidRDefault="00D36D3F" w:rsidP="00AC178F">
      <w:pPr>
        <w:jc w:val="both"/>
        <w:rPr>
          <w:b/>
          <w:bCs/>
          <w:color w:val="000000"/>
          <w:sz w:val="22"/>
          <w:szCs w:val="22"/>
        </w:rPr>
      </w:pPr>
      <w:bookmarkStart w:id="0" w:name="sub_1083"/>
    </w:p>
    <w:p w:rsidR="00D36D3F" w:rsidRDefault="00D36D3F" w:rsidP="00AC178F">
      <w:pPr>
        <w:jc w:val="both"/>
        <w:rPr>
          <w:b/>
          <w:bCs/>
        </w:rPr>
      </w:pPr>
      <w:r>
        <w:rPr>
          <w:b/>
          <w:bCs/>
        </w:rPr>
        <w:t xml:space="preserve">7.1. </w:t>
      </w:r>
      <w:r w:rsidRPr="00212001">
        <w:rPr>
          <w:b/>
          <w:bCs/>
        </w:rPr>
        <w:t>Перечень компетенций с указанием этапов их формирования в процессе освоения образовательной программы</w:t>
      </w:r>
    </w:p>
    <w:p w:rsidR="00D36D3F" w:rsidRPr="00212001" w:rsidRDefault="00D36D3F" w:rsidP="00AC178F">
      <w:pPr>
        <w:jc w:val="both"/>
        <w:rPr>
          <w:b/>
          <w:bCs/>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2057"/>
        <w:gridCol w:w="1134"/>
        <w:gridCol w:w="1842"/>
        <w:gridCol w:w="1843"/>
        <w:gridCol w:w="1701"/>
      </w:tblGrid>
      <w:tr w:rsidR="00684B8B" w:rsidRPr="003B5BAB" w:rsidTr="00C258E6">
        <w:trPr>
          <w:trHeight w:val="219"/>
        </w:trPr>
        <w:tc>
          <w:tcPr>
            <w:tcW w:w="567" w:type="dxa"/>
            <w:vMerge w:val="restart"/>
          </w:tcPr>
          <w:bookmarkEnd w:id="0"/>
          <w:p w:rsidR="00684B8B" w:rsidRPr="003B5BAB" w:rsidRDefault="00684B8B" w:rsidP="00C258E6">
            <w:pPr>
              <w:pStyle w:val="a6"/>
              <w:jc w:val="center"/>
              <w:rPr>
                <w:sz w:val="20"/>
                <w:szCs w:val="20"/>
              </w:rPr>
            </w:pPr>
            <w:r w:rsidRPr="003B5BAB">
              <w:rPr>
                <w:sz w:val="20"/>
                <w:szCs w:val="20"/>
              </w:rPr>
              <w:t>№</w:t>
            </w:r>
          </w:p>
          <w:p w:rsidR="00684B8B" w:rsidRPr="003B5BAB" w:rsidRDefault="00684B8B" w:rsidP="00C258E6">
            <w:pPr>
              <w:pStyle w:val="a6"/>
              <w:jc w:val="center"/>
              <w:rPr>
                <w:sz w:val="20"/>
                <w:szCs w:val="20"/>
              </w:rPr>
            </w:pPr>
            <w:proofErr w:type="spellStart"/>
            <w:r w:rsidRPr="003B5BAB">
              <w:rPr>
                <w:sz w:val="20"/>
                <w:szCs w:val="20"/>
              </w:rPr>
              <w:t>пп</w:t>
            </w:r>
            <w:proofErr w:type="spellEnd"/>
          </w:p>
        </w:tc>
        <w:tc>
          <w:tcPr>
            <w:tcW w:w="851" w:type="dxa"/>
            <w:vMerge w:val="restart"/>
          </w:tcPr>
          <w:p w:rsidR="00684B8B" w:rsidRPr="003B5BAB" w:rsidRDefault="00684B8B" w:rsidP="00C258E6">
            <w:pPr>
              <w:pStyle w:val="a6"/>
              <w:jc w:val="center"/>
              <w:rPr>
                <w:i/>
                <w:iCs/>
                <w:sz w:val="20"/>
                <w:szCs w:val="20"/>
              </w:rPr>
            </w:pPr>
            <w:r w:rsidRPr="003B5BAB">
              <w:rPr>
                <w:sz w:val="20"/>
                <w:szCs w:val="20"/>
              </w:rPr>
              <w:t xml:space="preserve">Индекс </w:t>
            </w:r>
            <w:proofErr w:type="spellStart"/>
            <w:proofErr w:type="gramStart"/>
            <w:r w:rsidRPr="003B5BAB">
              <w:rPr>
                <w:sz w:val="20"/>
                <w:szCs w:val="20"/>
              </w:rPr>
              <w:t>компе-тенции</w:t>
            </w:r>
            <w:proofErr w:type="spellEnd"/>
            <w:proofErr w:type="gramEnd"/>
          </w:p>
        </w:tc>
        <w:tc>
          <w:tcPr>
            <w:tcW w:w="2057" w:type="dxa"/>
            <w:vMerge w:val="restart"/>
          </w:tcPr>
          <w:p w:rsidR="00684B8B" w:rsidRPr="003B5BAB" w:rsidRDefault="00684B8B" w:rsidP="00C258E6">
            <w:pPr>
              <w:pStyle w:val="a6"/>
              <w:jc w:val="center"/>
              <w:rPr>
                <w:sz w:val="20"/>
                <w:szCs w:val="20"/>
              </w:rPr>
            </w:pPr>
            <w:r w:rsidRPr="003B5BAB">
              <w:rPr>
                <w:sz w:val="20"/>
                <w:szCs w:val="20"/>
              </w:rPr>
              <w:t xml:space="preserve">Содержание компетенции </w:t>
            </w:r>
          </w:p>
          <w:p w:rsidR="00684B8B" w:rsidRPr="003B5BAB" w:rsidRDefault="00684B8B" w:rsidP="00C258E6">
            <w:pPr>
              <w:pStyle w:val="a6"/>
              <w:jc w:val="center"/>
              <w:rPr>
                <w:sz w:val="20"/>
                <w:szCs w:val="20"/>
              </w:rPr>
            </w:pPr>
            <w:r w:rsidRPr="003B5BAB">
              <w:rPr>
                <w:sz w:val="20"/>
                <w:szCs w:val="20"/>
              </w:rPr>
              <w:t>(или ее части)</w:t>
            </w:r>
          </w:p>
        </w:tc>
        <w:tc>
          <w:tcPr>
            <w:tcW w:w="1134" w:type="dxa"/>
            <w:vMerge w:val="restart"/>
          </w:tcPr>
          <w:p w:rsidR="00684B8B" w:rsidRPr="003B5BAB" w:rsidRDefault="00684B8B" w:rsidP="00C258E6">
            <w:pPr>
              <w:rPr>
                <w:sz w:val="20"/>
                <w:szCs w:val="20"/>
              </w:rPr>
            </w:pPr>
            <w:r w:rsidRPr="003B5BAB">
              <w:rPr>
                <w:sz w:val="20"/>
                <w:szCs w:val="20"/>
              </w:rPr>
              <w:t xml:space="preserve">Раздел  дисциплины, </w:t>
            </w:r>
            <w:proofErr w:type="spellStart"/>
            <w:r w:rsidRPr="003B5BAB">
              <w:rPr>
                <w:sz w:val="20"/>
                <w:szCs w:val="20"/>
              </w:rPr>
              <w:t>обеспечиваюший</w:t>
            </w:r>
            <w:proofErr w:type="spellEnd"/>
            <w:r w:rsidRPr="003B5BAB">
              <w:rPr>
                <w:sz w:val="20"/>
                <w:szCs w:val="20"/>
              </w:rPr>
              <w:t xml:space="preserve"> </w:t>
            </w:r>
            <w:proofErr w:type="spellStart"/>
            <w:proofErr w:type="gramStart"/>
            <w:r w:rsidRPr="003B5BAB">
              <w:rPr>
                <w:sz w:val="20"/>
                <w:szCs w:val="20"/>
              </w:rPr>
              <w:t>формиро-вание</w:t>
            </w:r>
            <w:proofErr w:type="spellEnd"/>
            <w:proofErr w:type="gramEnd"/>
            <w:r w:rsidRPr="003B5BAB">
              <w:rPr>
                <w:sz w:val="20"/>
                <w:szCs w:val="20"/>
              </w:rPr>
              <w:t xml:space="preserve"> </w:t>
            </w:r>
            <w:proofErr w:type="spellStart"/>
            <w:r w:rsidRPr="003B5BAB">
              <w:rPr>
                <w:sz w:val="20"/>
                <w:szCs w:val="20"/>
              </w:rPr>
              <w:t>компе-тенции</w:t>
            </w:r>
            <w:proofErr w:type="spellEnd"/>
            <w:r w:rsidRPr="003B5BAB">
              <w:rPr>
                <w:sz w:val="20"/>
                <w:szCs w:val="20"/>
              </w:rPr>
              <w:t xml:space="preserve"> (или ее части)</w:t>
            </w:r>
          </w:p>
        </w:tc>
        <w:tc>
          <w:tcPr>
            <w:tcW w:w="5386" w:type="dxa"/>
            <w:gridSpan w:val="3"/>
          </w:tcPr>
          <w:p w:rsidR="00684B8B" w:rsidRPr="003B5BAB" w:rsidRDefault="00684B8B" w:rsidP="00C258E6">
            <w:pPr>
              <w:pStyle w:val="a6"/>
              <w:jc w:val="center"/>
              <w:rPr>
                <w:sz w:val="20"/>
                <w:szCs w:val="20"/>
              </w:rPr>
            </w:pPr>
            <w:r w:rsidRPr="003B5BAB">
              <w:rPr>
                <w:sz w:val="20"/>
                <w:szCs w:val="20"/>
              </w:rPr>
              <w:t xml:space="preserve">В результате изучения раздела дисциплины, обеспечивающего формирование компетенции (или ее части) </w:t>
            </w:r>
            <w:proofErr w:type="gramStart"/>
            <w:r w:rsidRPr="003B5BAB">
              <w:rPr>
                <w:sz w:val="20"/>
                <w:szCs w:val="20"/>
              </w:rPr>
              <w:t>обучающийся</w:t>
            </w:r>
            <w:proofErr w:type="gramEnd"/>
            <w:r w:rsidRPr="003B5BAB">
              <w:rPr>
                <w:sz w:val="20"/>
                <w:szCs w:val="20"/>
              </w:rPr>
              <w:t xml:space="preserve"> должен:</w:t>
            </w:r>
          </w:p>
        </w:tc>
      </w:tr>
      <w:tr w:rsidR="00684B8B" w:rsidRPr="003B5BAB" w:rsidTr="00C258E6">
        <w:trPr>
          <w:trHeight w:val="949"/>
        </w:trPr>
        <w:tc>
          <w:tcPr>
            <w:tcW w:w="567" w:type="dxa"/>
            <w:vMerge/>
          </w:tcPr>
          <w:p w:rsidR="00684B8B" w:rsidRPr="003B5BAB" w:rsidRDefault="00684B8B" w:rsidP="00C258E6">
            <w:pPr>
              <w:pStyle w:val="a6"/>
            </w:pPr>
          </w:p>
        </w:tc>
        <w:tc>
          <w:tcPr>
            <w:tcW w:w="851" w:type="dxa"/>
            <w:vMerge/>
          </w:tcPr>
          <w:p w:rsidR="00684B8B" w:rsidRPr="003B5BAB" w:rsidRDefault="00684B8B" w:rsidP="00C258E6">
            <w:pPr>
              <w:pStyle w:val="a6"/>
            </w:pPr>
          </w:p>
        </w:tc>
        <w:tc>
          <w:tcPr>
            <w:tcW w:w="2057" w:type="dxa"/>
            <w:vMerge/>
          </w:tcPr>
          <w:p w:rsidR="00684B8B" w:rsidRPr="003B5BAB" w:rsidRDefault="00684B8B" w:rsidP="00C258E6">
            <w:pPr>
              <w:pStyle w:val="a6"/>
            </w:pPr>
          </w:p>
        </w:tc>
        <w:tc>
          <w:tcPr>
            <w:tcW w:w="1134" w:type="dxa"/>
            <w:vMerge/>
          </w:tcPr>
          <w:p w:rsidR="00684B8B" w:rsidRPr="003B5BAB" w:rsidRDefault="00684B8B" w:rsidP="00C258E6">
            <w:pPr>
              <w:pStyle w:val="a6"/>
            </w:pPr>
          </w:p>
        </w:tc>
        <w:tc>
          <w:tcPr>
            <w:tcW w:w="1842" w:type="dxa"/>
          </w:tcPr>
          <w:p w:rsidR="00684B8B" w:rsidRPr="003B5BAB" w:rsidRDefault="00684B8B" w:rsidP="00C258E6">
            <w:pPr>
              <w:pStyle w:val="a6"/>
              <w:jc w:val="center"/>
            </w:pPr>
            <w:r w:rsidRPr="003B5BAB">
              <w:rPr>
                <w:sz w:val="22"/>
                <w:szCs w:val="22"/>
              </w:rPr>
              <w:t>знать</w:t>
            </w:r>
          </w:p>
        </w:tc>
        <w:tc>
          <w:tcPr>
            <w:tcW w:w="1843" w:type="dxa"/>
          </w:tcPr>
          <w:p w:rsidR="00684B8B" w:rsidRPr="003B5BAB" w:rsidRDefault="00684B8B" w:rsidP="00C258E6">
            <w:pPr>
              <w:pStyle w:val="a6"/>
              <w:jc w:val="center"/>
            </w:pPr>
            <w:r w:rsidRPr="003B5BAB">
              <w:rPr>
                <w:sz w:val="22"/>
                <w:szCs w:val="22"/>
              </w:rPr>
              <w:t>уметь</w:t>
            </w:r>
          </w:p>
        </w:tc>
        <w:tc>
          <w:tcPr>
            <w:tcW w:w="1701" w:type="dxa"/>
          </w:tcPr>
          <w:p w:rsidR="00684B8B" w:rsidRPr="003B5BAB" w:rsidRDefault="00684B8B" w:rsidP="00C258E6">
            <w:pPr>
              <w:pStyle w:val="a6"/>
              <w:jc w:val="center"/>
            </w:pPr>
            <w:r w:rsidRPr="003B5BAB">
              <w:rPr>
                <w:sz w:val="22"/>
                <w:szCs w:val="22"/>
              </w:rPr>
              <w:t>владеть</w:t>
            </w:r>
          </w:p>
        </w:tc>
      </w:tr>
      <w:tr w:rsidR="00684B8B" w:rsidRPr="003B5BAB" w:rsidTr="00C258E6">
        <w:trPr>
          <w:trHeight w:val="234"/>
        </w:trPr>
        <w:tc>
          <w:tcPr>
            <w:tcW w:w="567" w:type="dxa"/>
          </w:tcPr>
          <w:p w:rsidR="00684B8B" w:rsidRPr="003B5BAB" w:rsidRDefault="00684B8B" w:rsidP="00C258E6">
            <w:pPr>
              <w:pStyle w:val="a6"/>
              <w:jc w:val="center"/>
            </w:pPr>
            <w:r w:rsidRPr="003B5BAB">
              <w:t>1.</w:t>
            </w:r>
          </w:p>
        </w:tc>
        <w:tc>
          <w:tcPr>
            <w:tcW w:w="851" w:type="dxa"/>
          </w:tcPr>
          <w:p w:rsidR="00684B8B" w:rsidRPr="003B5BAB" w:rsidRDefault="00684B8B" w:rsidP="00C258E6">
            <w:pPr>
              <w:pStyle w:val="a6"/>
            </w:pPr>
            <w:r w:rsidRPr="003B5BAB">
              <w:t>ОПК-3</w:t>
            </w:r>
          </w:p>
          <w:p w:rsidR="00684B8B" w:rsidRPr="003B5BAB" w:rsidRDefault="00684B8B" w:rsidP="00C258E6">
            <w:pPr>
              <w:pStyle w:val="a6"/>
            </w:pPr>
          </w:p>
        </w:tc>
        <w:tc>
          <w:tcPr>
            <w:tcW w:w="2057" w:type="dxa"/>
          </w:tcPr>
          <w:p w:rsidR="00684B8B" w:rsidRPr="003B5BAB" w:rsidRDefault="00684B8B" w:rsidP="00C258E6">
            <w:r w:rsidRPr="003B5BAB">
              <w:t>способностью организовать процесс обслуживания потребителей и (или) туристов</w:t>
            </w:r>
          </w:p>
        </w:tc>
        <w:tc>
          <w:tcPr>
            <w:tcW w:w="1134" w:type="dxa"/>
          </w:tcPr>
          <w:p w:rsidR="00684B8B" w:rsidRPr="003B5BAB" w:rsidRDefault="00684B8B" w:rsidP="00C258E6">
            <w:r>
              <w:t>Раздел 1,2</w:t>
            </w:r>
          </w:p>
        </w:tc>
        <w:tc>
          <w:tcPr>
            <w:tcW w:w="1842" w:type="dxa"/>
          </w:tcPr>
          <w:p w:rsidR="00684B8B" w:rsidRPr="003B5BAB" w:rsidRDefault="00684B8B" w:rsidP="00AE19E4">
            <w:pPr>
              <w:jc w:val="both"/>
            </w:pPr>
            <w:r>
              <w:t>Этапы  развития сервисной деятельности, классификацию услуг, о</w:t>
            </w:r>
            <w:r w:rsidRPr="003B5BAB">
              <w:t>сновы теории организации обслуживания, в т.ч. самообслуживание, стационарное обслуживание, выездное обслуживание</w:t>
            </w:r>
            <w:r>
              <w:t>, методы организации процесса обслуживания, модели поведения потребителей.</w:t>
            </w:r>
          </w:p>
        </w:tc>
        <w:tc>
          <w:tcPr>
            <w:tcW w:w="1843" w:type="dxa"/>
          </w:tcPr>
          <w:p w:rsidR="00684B8B" w:rsidRPr="003B5BAB" w:rsidRDefault="00684B8B" w:rsidP="00C258E6">
            <w:pPr>
              <w:pStyle w:val="a6"/>
            </w:pPr>
            <w:r w:rsidRPr="003B5BAB">
              <w:t>Анализировать процесс обслуживания потребителей и/или туристов</w:t>
            </w:r>
            <w:r>
              <w:t>, выявлять ошибки в процессе обслуживания</w:t>
            </w:r>
          </w:p>
        </w:tc>
        <w:tc>
          <w:tcPr>
            <w:tcW w:w="1701" w:type="dxa"/>
          </w:tcPr>
          <w:p w:rsidR="00684B8B" w:rsidRPr="003B5BAB" w:rsidRDefault="00684B8B" w:rsidP="00C258E6">
            <w:pPr>
              <w:pStyle w:val="a6"/>
            </w:pPr>
            <w:r>
              <w:t xml:space="preserve">Навыками организации процесса обслуживания с учетом </w:t>
            </w:r>
            <w:proofErr w:type="spellStart"/>
            <w:r>
              <w:t>индидуальных</w:t>
            </w:r>
            <w:proofErr w:type="spellEnd"/>
            <w:r>
              <w:t xml:space="preserve"> требований и особенностей потребителей и (или) туристов</w:t>
            </w:r>
          </w:p>
        </w:tc>
      </w:tr>
      <w:tr w:rsidR="00AE19E4" w:rsidRPr="003B5BAB" w:rsidTr="00C258E6">
        <w:trPr>
          <w:trHeight w:val="234"/>
        </w:trPr>
        <w:tc>
          <w:tcPr>
            <w:tcW w:w="567" w:type="dxa"/>
          </w:tcPr>
          <w:p w:rsidR="00AE19E4" w:rsidRPr="003B5BAB" w:rsidRDefault="00AE19E4" w:rsidP="00C258E6">
            <w:pPr>
              <w:pStyle w:val="a6"/>
              <w:jc w:val="center"/>
            </w:pPr>
            <w:r>
              <w:t>2.</w:t>
            </w:r>
          </w:p>
        </w:tc>
        <w:tc>
          <w:tcPr>
            <w:tcW w:w="851" w:type="dxa"/>
          </w:tcPr>
          <w:p w:rsidR="00AE19E4" w:rsidRPr="003B5BAB" w:rsidRDefault="00AE19E4" w:rsidP="00C258E6">
            <w:pPr>
              <w:pStyle w:val="a6"/>
            </w:pPr>
            <w:r>
              <w:t>ПК-1</w:t>
            </w:r>
          </w:p>
        </w:tc>
        <w:tc>
          <w:tcPr>
            <w:tcW w:w="2057" w:type="dxa"/>
          </w:tcPr>
          <w:p w:rsidR="00AE19E4" w:rsidRPr="003B5BAB" w:rsidRDefault="00AE19E4" w:rsidP="00C258E6">
            <w:r>
              <w:t xml:space="preserve">владением теоретическими основами проектирования, готовность к применению основных методов </w:t>
            </w:r>
            <w:r>
              <w:lastRenderedPageBreak/>
              <w:t>проектирования в туризме</w:t>
            </w:r>
          </w:p>
        </w:tc>
        <w:tc>
          <w:tcPr>
            <w:tcW w:w="1134" w:type="dxa"/>
          </w:tcPr>
          <w:p w:rsidR="00AE19E4" w:rsidRDefault="00AE19E4" w:rsidP="00C258E6">
            <w:r>
              <w:lastRenderedPageBreak/>
              <w:t>Раздел 1,2</w:t>
            </w:r>
          </w:p>
        </w:tc>
        <w:tc>
          <w:tcPr>
            <w:tcW w:w="1842" w:type="dxa"/>
          </w:tcPr>
          <w:p w:rsidR="00AE19E4" w:rsidRPr="00AE19E4" w:rsidRDefault="00AE19E4" w:rsidP="006501B6">
            <w:pPr>
              <w:pStyle w:val="a6"/>
            </w:pPr>
            <w:r w:rsidRPr="00AE19E4">
              <w:t>Общие положения теории проектирования туристских услуг и продуктов</w:t>
            </w:r>
          </w:p>
        </w:tc>
        <w:tc>
          <w:tcPr>
            <w:tcW w:w="1843" w:type="dxa"/>
          </w:tcPr>
          <w:p w:rsidR="00AE19E4" w:rsidRPr="00AE19E4" w:rsidRDefault="00AE19E4" w:rsidP="006501B6">
            <w:pPr>
              <w:pStyle w:val="a6"/>
            </w:pPr>
            <w:r w:rsidRPr="00AE19E4">
              <w:t>решать на основе алгоритма задачи в области туристского проектирования</w:t>
            </w:r>
          </w:p>
        </w:tc>
        <w:tc>
          <w:tcPr>
            <w:tcW w:w="1701" w:type="dxa"/>
          </w:tcPr>
          <w:p w:rsidR="00AE19E4" w:rsidRPr="00AE19E4" w:rsidRDefault="00AE19E4" w:rsidP="006501B6">
            <w:pPr>
              <w:pStyle w:val="a6"/>
            </w:pPr>
            <w:r w:rsidRPr="00AE19E4">
              <w:t xml:space="preserve">Опытом применения наиболее общих алгоритмов решения практических задач в </w:t>
            </w:r>
            <w:r w:rsidRPr="00AE19E4">
              <w:lastRenderedPageBreak/>
              <w:t>области туристского проектирования</w:t>
            </w:r>
          </w:p>
        </w:tc>
      </w:tr>
    </w:tbl>
    <w:p w:rsidR="00D36D3F" w:rsidRDefault="00D36D3F" w:rsidP="00AC178F">
      <w:pPr>
        <w:jc w:val="both"/>
        <w:rPr>
          <w:b/>
          <w:bCs/>
        </w:rPr>
      </w:pPr>
    </w:p>
    <w:p w:rsidR="00D36D3F" w:rsidRDefault="00D36D3F" w:rsidP="00AC178F">
      <w:pPr>
        <w:rPr>
          <w:b/>
          <w:bCs/>
        </w:rPr>
      </w:pPr>
      <w:r>
        <w:rPr>
          <w:b/>
          <w:bCs/>
        </w:rPr>
        <w:t>7.2. Описание показателей и критериев оценивания компетенций на разных этапах их формирования, описание шкал оценивания</w:t>
      </w:r>
    </w:p>
    <w:p w:rsidR="00C41FB5" w:rsidRDefault="00C41FB5" w:rsidP="00AC178F">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2339"/>
        <w:gridCol w:w="2551"/>
        <w:gridCol w:w="1988"/>
      </w:tblGrid>
      <w:tr w:rsidR="00C41FB5" w:rsidRPr="008365DA" w:rsidTr="00A34B8F">
        <w:tc>
          <w:tcPr>
            <w:tcW w:w="2551" w:type="dxa"/>
            <w:tcBorders>
              <w:top w:val="single" w:sz="4" w:space="0" w:color="auto"/>
              <w:left w:val="single" w:sz="4" w:space="0" w:color="auto"/>
              <w:bottom w:val="single" w:sz="4" w:space="0" w:color="auto"/>
              <w:right w:val="single" w:sz="4" w:space="0" w:color="auto"/>
            </w:tcBorders>
            <w:vAlign w:val="center"/>
            <w:hideMark/>
          </w:tcPr>
          <w:p w:rsidR="00C41FB5" w:rsidRPr="008365DA" w:rsidRDefault="00C41FB5" w:rsidP="00A34B8F">
            <w:pPr>
              <w:jc w:val="center"/>
              <w:rPr>
                <w:sz w:val="22"/>
              </w:rPr>
            </w:pPr>
            <w:bookmarkStart w:id="1" w:name="_Hlk492825010"/>
            <w:r w:rsidRPr="008365DA">
              <w:rPr>
                <w:b/>
                <w:sz w:val="22"/>
              </w:rPr>
              <w:t xml:space="preserve">Результат </w:t>
            </w:r>
            <w:proofErr w:type="gramStart"/>
            <w:r w:rsidRPr="008365DA">
              <w:rPr>
                <w:b/>
                <w:sz w:val="22"/>
              </w:rPr>
              <w:t>обучения по дисциплине</w:t>
            </w:r>
            <w:proofErr w:type="gramEnd"/>
          </w:p>
        </w:tc>
        <w:tc>
          <w:tcPr>
            <w:tcW w:w="2339" w:type="dxa"/>
            <w:tcBorders>
              <w:top w:val="single" w:sz="4" w:space="0" w:color="auto"/>
              <w:left w:val="single" w:sz="4" w:space="0" w:color="auto"/>
              <w:bottom w:val="single" w:sz="4" w:space="0" w:color="auto"/>
              <w:right w:val="single" w:sz="4" w:space="0" w:color="auto"/>
            </w:tcBorders>
            <w:vAlign w:val="center"/>
            <w:hideMark/>
          </w:tcPr>
          <w:p w:rsidR="00C41FB5" w:rsidRPr="008365DA" w:rsidRDefault="00C41FB5" w:rsidP="00A34B8F">
            <w:pPr>
              <w:jc w:val="center"/>
              <w:rPr>
                <w:sz w:val="22"/>
              </w:rPr>
            </w:pPr>
            <w:r w:rsidRPr="008365DA">
              <w:rPr>
                <w:b/>
                <w:sz w:val="22"/>
              </w:rPr>
              <w:t>Показатель оценивания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C41FB5" w:rsidRPr="008365DA" w:rsidRDefault="00C41FB5" w:rsidP="00A34B8F">
            <w:pPr>
              <w:jc w:val="center"/>
              <w:rPr>
                <w:sz w:val="22"/>
              </w:rPr>
            </w:pPr>
            <w:r w:rsidRPr="008365DA">
              <w:rPr>
                <w:b/>
                <w:sz w:val="22"/>
              </w:rPr>
              <w:t>Критерий оценивания</w:t>
            </w:r>
          </w:p>
        </w:tc>
        <w:tc>
          <w:tcPr>
            <w:tcW w:w="1988" w:type="dxa"/>
            <w:tcBorders>
              <w:top w:val="single" w:sz="4" w:space="0" w:color="auto"/>
              <w:left w:val="single" w:sz="4" w:space="0" w:color="auto"/>
              <w:bottom w:val="single" w:sz="4" w:space="0" w:color="auto"/>
              <w:right w:val="single" w:sz="4" w:space="0" w:color="auto"/>
            </w:tcBorders>
            <w:vAlign w:val="center"/>
            <w:hideMark/>
          </w:tcPr>
          <w:p w:rsidR="00C41FB5" w:rsidRPr="008365DA" w:rsidRDefault="00C41FB5" w:rsidP="00A34B8F">
            <w:pPr>
              <w:jc w:val="center"/>
              <w:rPr>
                <w:sz w:val="22"/>
              </w:rPr>
            </w:pPr>
            <w:r w:rsidRPr="008365DA">
              <w:rPr>
                <w:b/>
                <w:sz w:val="22"/>
              </w:rPr>
              <w:t>Этап освоения компетенции</w:t>
            </w:r>
          </w:p>
        </w:tc>
      </w:tr>
      <w:tr w:rsidR="00C41FB5" w:rsidRPr="008365DA" w:rsidTr="00A34B8F">
        <w:tc>
          <w:tcPr>
            <w:tcW w:w="2551" w:type="dxa"/>
            <w:tcBorders>
              <w:top w:val="single" w:sz="4" w:space="0" w:color="auto"/>
              <w:left w:val="single" w:sz="4" w:space="0" w:color="auto"/>
              <w:bottom w:val="single" w:sz="4" w:space="0" w:color="auto"/>
              <w:right w:val="single" w:sz="4" w:space="0" w:color="auto"/>
            </w:tcBorders>
            <w:vAlign w:val="center"/>
            <w:hideMark/>
          </w:tcPr>
          <w:p w:rsidR="00684B8B" w:rsidRPr="008365DA" w:rsidRDefault="00684B8B" w:rsidP="00684B8B">
            <w:pPr>
              <w:jc w:val="both"/>
            </w:pPr>
            <w:r w:rsidRPr="008365DA">
              <w:t>Знание этапов  развития сервисной деятельности, классификации услуг, основы теории организации обслуживания, в т.ч. самообслуживания, стационарное обслуживания, выездного обслуживания, методов организации процесса обслуживания, моделей поведения потребителей.</w:t>
            </w:r>
          </w:p>
          <w:p w:rsidR="00684B8B" w:rsidRPr="008365DA" w:rsidRDefault="00684B8B" w:rsidP="00A34B8F">
            <w:pPr>
              <w:rPr>
                <w:sz w:val="22"/>
              </w:rPr>
            </w:pPr>
            <w:r w:rsidRPr="008365DA">
              <w:t>Умение анализировать процесс обслуживания потребителей и/или туристов, выявлять ошибки в процессе обслуживания</w:t>
            </w:r>
            <w:r w:rsidRPr="008365DA">
              <w:rPr>
                <w:sz w:val="22"/>
              </w:rPr>
              <w:t xml:space="preserve">. </w:t>
            </w:r>
          </w:p>
          <w:p w:rsidR="00C41FB5" w:rsidRPr="008365DA" w:rsidRDefault="00684B8B" w:rsidP="00A34B8F">
            <w:pPr>
              <w:rPr>
                <w:sz w:val="22"/>
              </w:rPr>
            </w:pPr>
            <w:r w:rsidRPr="008365DA">
              <w:t>Владение практическими навыками организации процесса обслуживания с учетом инди</w:t>
            </w:r>
            <w:r w:rsidR="00805C98" w:rsidRPr="008365DA">
              <w:t>ви</w:t>
            </w:r>
            <w:r w:rsidRPr="008365DA">
              <w:t xml:space="preserve">дуальных требований и особенностей потребителей и (или) туристов. </w:t>
            </w:r>
            <w:r w:rsidRPr="008365DA">
              <w:rPr>
                <w:sz w:val="22"/>
              </w:rPr>
              <w:t xml:space="preserve"> </w:t>
            </w:r>
          </w:p>
        </w:tc>
        <w:tc>
          <w:tcPr>
            <w:tcW w:w="2339" w:type="dxa"/>
            <w:tcBorders>
              <w:top w:val="single" w:sz="4" w:space="0" w:color="auto"/>
              <w:left w:val="single" w:sz="4" w:space="0" w:color="auto"/>
              <w:bottom w:val="single" w:sz="4" w:space="0" w:color="auto"/>
              <w:right w:val="single" w:sz="4" w:space="0" w:color="auto"/>
            </w:tcBorders>
            <w:vAlign w:val="center"/>
          </w:tcPr>
          <w:p w:rsidR="00C41FB5" w:rsidRDefault="00053A05" w:rsidP="00A34B8F">
            <w:pPr>
              <w:rPr>
                <w:sz w:val="22"/>
              </w:rPr>
            </w:pPr>
            <w:r>
              <w:rPr>
                <w:sz w:val="22"/>
              </w:rPr>
              <w:t>Тестирование</w:t>
            </w:r>
          </w:p>
          <w:p w:rsidR="00053A05" w:rsidRDefault="00053A05" w:rsidP="00A34B8F">
            <w:pPr>
              <w:rPr>
                <w:sz w:val="22"/>
              </w:rPr>
            </w:pPr>
            <w:r>
              <w:rPr>
                <w:sz w:val="22"/>
              </w:rPr>
              <w:t>Семинар-заслушивание</w:t>
            </w:r>
          </w:p>
          <w:p w:rsidR="00053A05" w:rsidRDefault="00053A05" w:rsidP="00A34B8F">
            <w:pPr>
              <w:rPr>
                <w:sz w:val="22"/>
              </w:rPr>
            </w:pPr>
            <w:r>
              <w:rPr>
                <w:sz w:val="22"/>
              </w:rPr>
              <w:t>Представление группового проекта</w:t>
            </w:r>
          </w:p>
          <w:p w:rsidR="00053A05" w:rsidRDefault="00053A05" w:rsidP="00A34B8F">
            <w:pPr>
              <w:rPr>
                <w:sz w:val="22"/>
              </w:rPr>
            </w:pPr>
            <w:r>
              <w:rPr>
                <w:sz w:val="22"/>
              </w:rPr>
              <w:t>Контрольная работа</w:t>
            </w:r>
          </w:p>
          <w:p w:rsidR="00053A05" w:rsidRPr="008365DA" w:rsidRDefault="00053A05" w:rsidP="00A34B8F">
            <w:pPr>
              <w:rPr>
                <w:sz w:val="22"/>
              </w:rPr>
            </w:pPr>
            <w:r>
              <w:rPr>
                <w:sz w:val="22"/>
              </w:rPr>
              <w:t>Ответы на вопросы</w:t>
            </w:r>
          </w:p>
          <w:p w:rsidR="00C41FB5" w:rsidRPr="008365DA" w:rsidRDefault="00C41FB5" w:rsidP="00A34B8F">
            <w:pPr>
              <w:rPr>
                <w:sz w:val="22"/>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E72DF5" w:rsidRPr="008365DA" w:rsidRDefault="00C41FB5" w:rsidP="00E72DF5">
            <w:pPr>
              <w:rPr>
                <w:sz w:val="22"/>
              </w:rPr>
            </w:pPr>
            <w:r w:rsidRPr="008365DA">
              <w:rPr>
                <w:sz w:val="22"/>
              </w:rPr>
              <w:t xml:space="preserve">Студент продемонстрировал знание специфических особенностей </w:t>
            </w:r>
            <w:r w:rsidR="00684B8B" w:rsidRPr="008365DA">
              <w:rPr>
                <w:sz w:val="22"/>
              </w:rPr>
              <w:t xml:space="preserve">обслуживания в туристском секторе, </w:t>
            </w:r>
            <w:r w:rsidRPr="008365DA">
              <w:rPr>
                <w:sz w:val="22"/>
              </w:rPr>
              <w:t>позволяющее применять реализовывать</w:t>
            </w:r>
            <w:r w:rsidR="00E72DF5" w:rsidRPr="008365DA">
              <w:rPr>
                <w:sz w:val="22"/>
              </w:rPr>
              <w:t xml:space="preserve"> процесс обслуживания туристов. </w:t>
            </w:r>
            <w:r w:rsidRPr="008365DA">
              <w:rPr>
                <w:sz w:val="22"/>
              </w:rPr>
              <w:t xml:space="preserve"> Демонстрирует умение </w:t>
            </w:r>
            <w:r w:rsidR="00E72DF5" w:rsidRPr="008365DA">
              <w:rPr>
                <w:sz w:val="22"/>
              </w:rPr>
              <w:t xml:space="preserve">анализировать </w:t>
            </w:r>
            <w:r w:rsidRPr="008365DA">
              <w:rPr>
                <w:sz w:val="22"/>
              </w:rPr>
              <w:t xml:space="preserve"> деятельность в области </w:t>
            </w:r>
            <w:r w:rsidR="00E72DF5" w:rsidRPr="008365DA">
              <w:rPr>
                <w:sz w:val="22"/>
              </w:rPr>
              <w:t xml:space="preserve">обслуживания туристов, выявлять ошибки при оказании услуг. </w:t>
            </w:r>
          </w:p>
          <w:p w:rsidR="00C41FB5" w:rsidRPr="008365DA" w:rsidRDefault="00C41FB5" w:rsidP="00E72DF5">
            <w:pPr>
              <w:rPr>
                <w:sz w:val="22"/>
              </w:rPr>
            </w:pPr>
            <w:r w:rsidRPr="008365DA">
              <w:rPr>
                <w:sz w:val="22"/>
              </w:rPr>
              <w:t xml:space="preserve">Студент демонстрирует владение практическими навыками в области </w:t>
            </w:r>
            <w:r w:rsidR="00E72DF5" w:rsidRPr="008365DA">
              <w:rPr>
                <w:sz w:val="22"/>
              </w:rPr>
              <w:t xml:space="preserve">оказания услуг и организации процесса обслуживания с учетом индивидуальных требований и особенностей пользователя. </w:t>
            </w:r>
          </w:p>
        </w:tc>
        <w:tc>
          <w:tcPr>
            <w:tcW w:w="1988" w:type="dxa"/>
            <w:tcBorders>
              <w:top w:val="single" w:sz="4" w:space="0" w:color="auto"/>
              <w:left w:val="single" w:sz="4" w:space="0" w:color="auto"/>
              <w:bottom w:val="single" w:sz="4" w:space="0" w:color="auto"/>
              <w:right w:val="single" w:sz="4" w:space="0" w:color="auto"/>
            </w:tcBorders>
            <w:vAlign w:val="center"/>
            <w:hideMark/>
          </w:tcPr>
          <w:p w:rsidR="00C41FB5" w:rsidRPr="008365DA" w:rsidRDefault="00C41FB5" w:rsidP="00E72DF5">
            <w:pPr>
              <w:rPr>
                <w:sz w:val="22"/>
              </w:rPr>
            </w:pPr>
            <w:r w:rsidRPr="008365DA">
              <w:rPr>
                <w:sz w:val="22"/>
              </w:rPr>
              <w:t xml:space="preserve">закрепление способности </w:t>
            </w:r>
            <w:r w:rsidR="00E72DF5" w:rsidRPr="008365DA">
              <w:t>организовать процесс обслуживания потребителей и (или) туристов</w:t>
            </w:r>
          </w:p>
        </w:tc>
      </w:tr>
      <w:tr w:rsidR="00AE19E4" w:rsidRPr="008365DA" w:rsidTr="00A34B8F">
        <w:tc>
          <w:tcPr>
            <w:tcW w:w="2551" w:type="dxa"/>
            <w:tcBorders>
              <w:top w:val="single" w:sz="4" w:space="0" w:color="auto"/>
              <w:left w:val="single" w:sz="4" w:space="0" w:color="auto"/>
              <w:bottom w:val="single" w:sz="4" w:space="0" w:color="auto"/>
              <w:right w:val="single" w:sz="4" w:space="0" w:color="auto"/>
            </w:tcBorders>
            <w:vAlign w:val="center"/>
            <w:hideMark/>
          </w:tcPr>
          <w:p w:rsidR="00AE19E4" w:rsidRDefault="00AE19E4" w:rsidP="00AE19E4">
            <w:pPr>
              <w:jc w:val="both"/>
            </w:pPr>
            <w:r>
              <w:t>Знание о</w:t>
            </w:r>
            <w:r w:rsidRPr="00AE19E4">
              <w:t>бщи</w:t>
            </w:r>
            <w:r>
              <w:t>х</w:t>
            </w:r>
            <w:r w:rsidRPr="00AE19E4">
              <w:t xml:space="preserve"> положени</w:t>
            </w:r>
            <w:r>
              <w:t>й</w:t>
            </w:r>
            <w:r w:rsidRPr="00AE19E4">
              <w:t xml:space="preserve"> теории </w:t>
            </w:r>
            <w:r w:rsidRPr="00AE19E4">
              <w:lastRenderedPageBreak/>
              <w:t>проектирования туристских услуг и продуктов</w:t>
            </w:r>
            <w:r>
              <w:t>.</w:t>
            </w:r>
          </w:p>
          <w:p w:rsidR="00AE19E4" w:rsidRDefault="00AE19E4" w:rsidP="00AE19E4">
            <w:pPr>
              <w:jc w:val="both"/>
            </w:pPr>
            <w:r>
              <w:t xml:space="preserve">Умение </w:t>
            </w:r>
            <w:r w:rsidRPr="00AE19E4">
              <w:t>решать на основе алгоритма задачи в области туристского проектирования</w:t>
            </w:r>
            <w:r>
              <w:t>.</w:t>
            </w:r>
          </w:p>
          <w:p w:rsidR="00AE19E4" w:rsidRPr="008365DA" w:rsidRDefault="00AE19E4" w:rsidP="00AE19E4">
            <w:pPr>
              <w:jc w:val="both"/>
            </w:pPr>
            <w:r>
              <w:t>Владение о</w:t>
            </w:r>
            <w:r w:rsidRPr="00AE19E4">
              <w:t>пытом применения наиболее общих алгоритмов решения практических задач в области туристского проектирования</w:t>
            </w:r>
          </w:p>
        </w:tc>
        <w:tc>
          <w:tcPr>
            <w:tcW w:w="2339" w:type="dxa"/>
            <w:tcBorders>
              <w:top w:val="single" w:sz="4" w:space="0" w:color="auto"/>
              <w:left w:val="single" w:sz="4" w:space="0" w:color="auto"/>
              <w:bottom w:val="single" w:sz="4" w:space="0" w:color="auto"/>
              <w:right w:val="single" w:sz="4" w:space="0" w:color="auto"/>
            </w:tcBorders>
            <w:vAlign w:val="center"/>
          </w:tcPr>
          <w:p w:rsidR="00AE19E4" w:rsidRDefault="00AE19E4" w:rsidP="00AE19E4">
            <w:pPr>
              <w:rPr>
                <w:sz w:val="22"/>
              </w:rPr>
            </w:pPr>
            <w:r>
              <w:rPr>
                <w:sz w:val="22"/>
              </w:rPr>
              <w:lastRenderedPageBreak/>
              <w:t>Тестирование</w:t>
            </w:r>
          </w:p>
          <w:p w:rsidR="00AE19E4" w:rsidRDefault="00AE19E4" w:rsidP="00AE19E4">
            <w:pPr>
              <w:rPr>
                <w:sz w:val="22"/>
              </w:rPr>
            </w:pPr>
            <w:r>
              <w:rPr>
                <w:sz w:val="22"/>
              </w:rPr>
              <w:t>Семинар-</w:t>
            </w:r>
            <w:r>
              <w:rPr>
                <w:sz w:val="22"/>
              </w:rPr>
              <w:lastRenderedPageBreak/>
              <w:t>заслушивание</w:t>
            </w:r>
          </w:p>
          <w:p w:rsidR="00AE19E4" w:rsidRDefault="00AE19E4" w:rsidP="00AE19E4">
            <w:pPr>
              <w:rPr>
                <w:sz w:val="22"/>
              </w:rPr>
            </w:pPr>
            <w:r>
              <w:rPr>
                <w:sz w:val="22"/>
              </w:rPr>
              <w:t>Представление группового проекта</w:t>
            </w:r>
          </w:p>
          <w:p w:rsidR="00AE19E4" w:rsidRDefault="00AE19E4" w:rsidP="00AE19E4">
            <w:pPr>
              <w:rPr>
                <w:sz w:val="22"/>
              </w:rPr>
            </w:pPr>
            <w:r>
              <w:rPr>
                <w:sz w:val="22"/>
              </w:rPr>
              <w:t>Контрольная работа</w:t>
            </w:r>
          </w:p>
          <w:p w:rsidR="00AE19E4" w:rsidRPr="008365DA" w:rsidRDefault="00AE19E4" w:rsidP="00AE19E4">
            <w:pPr>
              <w:rPr>
                <w:sz w:val="22"/>
              </w:rPr>
            </w:pPr>
            <w:r>
              <w:rPr>
                <w:sz w:val="22"/>
              </w:rPr>
              <w:t>Ответы на вопросы</w:t>
            </w:r>
          </w:p>
          <w:p w:rsidR="00AE19E4" w:rsidRDefault="00AE19E4" w:rsidP="00A34B8F">
            <w:pPr>
              <w:rPr>
                <w:sz w:val="22"/>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AE19E4" w:rsidRPr="00AE19E4" w:rsidRDefault="00AE19E4" w:rsidP="006501B6">
            <w:r w:rsidRPr="00AE19E4">
              <w:lastRenderedPageBreak/>
              <w:t xml:space="preserve">Студент продемонстрировал </w:t>
            </w:r>
            <w:r w:rsidRPr="00AE19E4">
              <w:lastRenderedPageBreak/>
              <w:t>знание в области общих положений  теории проектирования туристских услуг и продуктов</w:t>
            </w:r>
            <w:proofErr w:type="gramStart"/>
            <w:r w:rsidRPr="00AE19E4">
              <w:t xml:space="preserve"> Д</w:t>
            </w:r>
            <w:proofErr w:type="gramEnd"/>
            <w:r w:rsidRPr="00AE19E4">
              <w:t xml:space="preserve">емонстрирует умение применять и решать на основе алгоритма задачи в области туристского проектирования </w:t>
            </w:r>
          </w:p>
          <w:p w:rsidR="00AE19E4" w:rsidRPr="00AE19E4" w:rsidRDefault="00AE19E4" w:rsidP="006501B6">
            <w:r w:rsidRPr="00AE19E4">
              <w:t>Студент демонстрирует владение навыком применения наиболее общих алгоритмов решения практических задач в области туристского проектирования</w:t>
            </w:r>
          </w:p>
        </w:tc>
        <w:tc>
          <w:tcPr>
            <w:tcW w:w="1988" w:type="dxa"/>
            <w:tcBorders>
              <w:top w:val="single" w:sz="4" w:space="0" w:color="auto"/>
              <w:left w:val="single" w:sz="4" w:space="0" w:color="auto"/>
              <w:bottom w:val="single" w:sz="4" w:space="0" w:color="auto"/>
              <w:right w:val="single" w:sz="4" w:space="0" w:color="auto"/>
            </w:tcBorders>
            <w:vAlign w:val="center"/>
            <w:hideMark/>
          </w:tcPr>
          <w:p w:rsidR="00AE19E4" w:rsidRPr="00AE19E4" w:rsidRDefault="00AE19E4" w:rsidP="006501B6">
            <w:r w:rsidRPr="00AE19E4">
              <w:lastRenderedPageBreak/>
              <w:t xml:space="preserve">использование способности </w:t>
            </w:r>
            <w:r w:rsidRPr="00AE19E4">
              <w:lastRenderedPageBreak/>
              <w:t>владеть теоретическими основами проектирования, готовность к применению основных методов проектирования в туризме</w:t>
            </w:r>
          </w:p>
        </w:tc>
      </w:tr>
      <w:bookmarkEnd w:id="1"/>
    </w:tbl>
    <w:p w:rsidR="00C41FB5" w:rsidRPr="008365DA" w:rsidRDefault="00C41FB5" w:rsidP="00C41FB5">
      <w:pPr>
        <w:ind w:firstLine="392"/>
        <w:jc w:val="both"/>
        <w:rPr>
          <w:bCs/>
        </w:rPr>
      </w:pPr>
    </w:p>
    <w:p w:rsidR="00C41FB5" w:rsidRPr="008365DA" w:rsidRDefault="00C41FB5" w:rsidP="00C41FB5">
      <w:pPr>
        <w:jc w:val="center"/>
      </w:pPr>
      <w:r w:rsidRPr="008365DA">
        <w:rPr>
          <w:b/>
        </w:rPr>
        <w:t>Критерии и шкала оценивания освоения этапов компетенций на промежуточной аттестации</w:t>
      </w:r>
    </w:p>
    <w:p w:rsidR="00C41FB5" w:rsidRPr="00C41FB5" w:rsidRDefault="00C41FB5" w:rsidP="00C41FB5">
      <w:pPr>
        <w:rPr>
          <w:color w:val="FF0000"/>
        </w:rPr>
      </w:pPr>
    </w:p>
    <w:p w:rsidR="00C41FB5" w:rsidRPr="008365DA" w:rsidRDefault="00C41FB5" w:rsidP="00C41FB5">
      <w:pPr>
        <w:ind w:firstLine="720"/>
        <w:jc w:val="both"/>
      </w:pPr>
      <w:r w:rsidRPr="008365DA">
        <w:t>Контроль промежуточной успеваемости студентов по дисциплине строится на бально-рейтинговой системе и заключается в суммировании баллов, полученных студентом по результатам текущего контроля и итоговой работы.</w:t>
      </w:r>
    </w:p>
    <w:p w:rsidR="00C41FB5" w:rsidRPr="008365DA" w:rsidRDefault="00C41FB5" w:rsidP="00C41FB5">
      <w:pPr>
        <w:ind w:firstLine="720"/>
        <w:jc w:val="both"/>
      </w:pPr>
      <w:r w:rsidRPr="008365DA">
        <w:t>Текущий контроль реализуется в формах тестирования, оценки качества и активности р</w:t>
      </w:r>
      <w:r w:rsidR="00A05D5A">
        <w:t>аботы на практических занятиях</w:t>
      </w:r>
      <w:r w:rsidRPr="008365DA">
        <w:t>, анализа добросовестности и самостоятельности при написании творческих работ, решения задач, посещаемости занятий и т.д. В семестре по дисциплине устанавливается мероприятия текущего контроля успеваемости (4 «</w:t>
      </w:r>
      <w:proofErr w:type="gramStart"/>
      <w:r w:rsidRPr="008365DA">
        <w:t>контрольных</w:t>
      </w:r>
      <w:proofErr w:type="gramEnd"/>
      <w:r w:rsidRPr="008365DA">
        <w:t xml:space="preserve"> точки»). Выполнение всех заданий текущего контроля является обязательным для студента и является основанием для допуска к промежуточной аттестации. </w:t>
      </w:r>
    </w:p>
    <w:p w:rsidR="00C41FB5" w:rsidRPr="008365DA" w:rsidRDefault="00C41FB5" w:rsidP="00C41FB5">
      <w:pPr>
        <w:ind w:firstLine="720"/>
        <w:jc w:val="both"/>
      </w:pPr>
      <w:r w:rsidRPr="008365DA">
        <w:t xml:space="preserve"> К критериям выставления рейтинговых оценок текущего контроля относятся:</w:t>
      </w:r>
    </w:p>
    <w:p w:rsidR="00C41FB5" w:rsidRPr="008365DA" w:rsidRDefault="00C41FB5" w:rsidP="00C41FB5">
      <w:pPr>
        <w:ind w:firstLine="720"/>
        <w:jc w:val="both"/>
      </w:pPr>
      <w:r w:rsidRPr="008365DA">
        <w:t>Основные критерии:</w:t>
      </w:r>
    </w:p>
    <w:p w:rsidR="00C41FB5" w:rsidRPr="008365DA" w:rsidRDefault="00C41FB5" w:rsidP="00C41FB5">
      <w:pPr>
        <w:ind w:firstLine="720"/>
        <w:jc w:val="both"/>
      </w:pPr>
      <w:r w:rsidRPr="008365DA">
        <w:t>- оценка текущей успеваемости по итогам работы на семинарах;</w:t>
      </w:r>
    </w:p>
    <w:p w:rsidR="00C41FB5" w:rsidRPr="008365DA" w:rsidRDefault="00C41FB5" w:rsidP="00C41FB5">
      <w:pPr>
        <w:ind w:firstLine="720"/>
        <w:jc w:val="both"/>
      </w:pPr>
      <w:r w:rsidRPr="008365DA">
        <w:t>- оценки за письменные работы (рефераты, доклады, решение задач и др.);</w:t>
      </w:r>
    </w:p>
    <w:p w:rsidR="00C41FB5" w:rsidRPr="008365DA" w:rsidRDefault="00C41FB5" w:rsidP="00C41FB5">
      <w:pPr>
        <w:ind w:firstLine="720"/>
        <w:jc w:val="both"/>
      </w:pPr>
      <w:r w:rsidRPr="008365DA">
        <w:t>- оценки текущей успеваемости по итогам интерактивных форм практических занятий (деловые игры, дискуссии и др.);</w:t>
      </w:r>
    </w:p>
    <w:p w:rsidR="00C41FB5" w:rsidRPr="008365DA" w:rsidRDefault="00C41FB5" w:rsidP="00C41FB5">
      <w:pPr>
        <w:ind w:firstLine="720"/>
        <w:jc w:val="both"/>
      </w:pPr>
      <w:r w:rsidRPr="008365DA">
        <w:t>- посещение учебных занятий.</w:t>
      </w:r>
    </w:p>
    <w:p w:rsidR="00C41FB5" w:rsidRPr="008365DA" w:rsidRDefault="00C41FB5" w:rsidP="00C41FB5">
      <w:pPr>
        <w:ind w:firstLine="720"/>
        <w:jc w:val="both"/>
      </w:pPr>
      <w:r w:rsidRPr="008365DA">
        <w:t>Дополнительные критерии:</w:t>
      </w:r>
    </w:p>
    <w:p w:rsidR="00C41FB5" w:rsidRPr="008365DA" w:rsidRDefault="00C41FB5" w:rsidP="00C41FB5">
      <w:pPr>
        <w:ind w:firstLine="720"/>
        <w:jc w:val="both"/>
      </w:pPr>
      <w:r w:rsidRPr="008365DA">
        <w:t>- активность на лекциях и семинарских занятиях, интерес к изучаемому предмету;</w:t>
      </w:r>
    </w:p>
    <w:p w:rsidR="00C41FB5" w:rsidRPr="008365DA" w:rsidRDefault="00C41FB5" w:rsidP="00C41FB5">
      <w:pPr>
        <w:ind w:firstLine="720"/>
        <w:jc w:val="both"/>
      </w:pPr>
      <w:r w:rsidRPr="008365DA">
        <w:t>- владение компьютерными методами изучения предмета, умение готовить презентации для конференций, использование Интернета, профессиональных баз данных при подготовке к занятиям и написании письменных работ;</w:t>
      </w:r>
    </w:p>
    <w:p w:rsidR="00C41FB5" w:rsidRPr="008365DA" w:rsidRDefault="00C41FB5" w:rsidP="00C41FB5">
      <w:pPr>
        <w:ind w:firstLine="720"/>
        <w:jc w:val="both"/>
      </w:pPr>
      <w:r w:rsidRPr="008365DA">
        <w:t>- обязательное посещение учебных занятий;</w:t>
      </w:r>
    </w:p>
    <w:p w:rsidR="00C41FB5" w:rsidRPr="008365DA" w:rsidRDefault="00C41FB5" w:rsidP="00C41FB5">
      <w:pPr>
        <w:ind w:firstLine="720"/>
        <w:jc w:val="both"/>
      </w:pPr>
      <w:r w:rsidRPr="008365DA">
        <w:lastRenderedPageBreak/>
        <w:t>- оценка самостоятельной работы студента;</w:t>
      </w:r>
    </w:p>
    <w:p w:rsidR="00C41FB5" w:rsidRPr="008365DA" w:rsidRDefault="00C41FB5" w:rsidP="00C41FB5">
      <w:pPr>
        <w:ind w:firstLine="720"/>
        <w:jc w:val="both"/>
      </w:pPr>
      <w:r w:rsidRPr="008365DA">
        <w:t>- участие студента в работе организуемых кафедрой (филиалом) круглых столов, конференций и пр.;</w:t>
      </w:r>
    </w:p>
    <w:p w:rsidR="00C41FB5" w:rsidRPr="008365DA" w:rsidRDefault="00C41FB5" w:rsidP="00C41FB5">
      <w:pPr>
        <w:ind w:firstLine="720"/>
        <w:jc w:val="both"/>
      </w:pPr>
      <w:r w:rsidRPr="008365DA">
        <w:t>- общий уровень правовой культуры, эрудиция в области правовых проблем.</w:t>
      </w:r>
    </w:p>
    <w:p w:rsidR="00C41FB5" w:rsidRPr="008365DA" w:rsidRDefault="00C41FB5" w:rsidP="00C41FB5">
      <w:pPr>
        <w:ind w:firstLine="720"/>
        <w:jc w:val="both"/>
      </w:pPr>
      <w:proofErr w:type="gramStart"/>
      <w:r w:rsidRPr="008365DA">
        <w:t>Результаты промежуточной аттестации определяются оценками "отлично", "хорошо", "удовлетворительно", "неудовлетворительно" (форма промежуточной аттестации – экзамен или дифференцированный зачет) и "зачтено", "не зачтено" (форма промежуточной аттестации – зачет).</w:t>
      </w:r>
      <w:proofErr w:type="gramEnd"/>
    </w:p>
    <w:p w:rsidR="00C41FB5" w:rsidRPr="008365DA" w:rsidRDefault="00C41FB5" w:rsidP="00C41FB5">
      <w:pPr>
        <w:ind w:firstLine="720"/>
        <w:jc w:val="both"/>
      </w:pPr>
      <w:r w:rsidRPr="008365DA">
        <w:t xml:space="preserve">В соответствии с Положением «о проведении текущего контроля успеваемости и промежуточной </w:t>
      </w:r>
      <w:proofErr w:type="gramStart"/>
      <w:r w:rsidRPr="008365DA">
        <w:t>аттестации</w:t>
      </w:r>
      <w:proofErr w:type="gramEnd"/>
      <w:r w:rsidRPr="008365DA">
        <w:t xml:space="preserve">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C41FB5" w:rsidRPr="008365DA" w:rsidRDefault="00C41FB5" w:rsidP="00C41FB5">
      <w:pPr>
        <w:ind w:firstLine="720"/>
        <w:jc w:val="both"/>
      </w:pPr>
      <w:r w:rsidRPr="008365DA">
        <w:t>Посещаемость – посещение занятий лекционного типа (за исключением поточных) и занятий семинарского типа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По решение Ученого совета Высшей школы бизнеса, менеджмента и права посещаемость учебных занятий может не учитываться при оценивании результатов освоения дисциплин.</w:t>
      </w:r>
    </w:p>
    <w:p w:rsidR="00C41FB5" w:rsidRPr="008365DA" w:rsidRDefault="00C41FB5" w:rsidP="00C41FB5">
      <w:pPr>
        <w:ind w:firstLine="720"/>
        <w:jc w:val="both"/>
      </w:pPr>
      <w:r w:rsidRPr="008365DA">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C41FB5" w:rsidRPr="008365DA" w:rsidRDefault="00C41FB5" w:rsidP="00C41FB5">
      <w:pPr>
        <w:ind w:firstLine="720"/>
        <w:jc w:val="both"/>
      </w:pPr>
      <w:r w:rsidRPr="008365DA">
        <w:t xml:space="preserve">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аудитории или вне аудитории (на выставке, например). Несмотря на то, что преподаватель не оценивает в баллах студента на каждом занятии,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p>
    <w:p w:rsidR="00053A05" w:rsidRPr="00045C6A" w:rsidRDefault="00053A05" w:rsidP="00053A05">
      <w:pPr>
        <w:ind w:firstLine="720"/>
        <w:jc w:val="both"/>
      </w:pPr>
      <w:r w:rsidRPr="00045C6A">
        <w:t xml:space="preserve">Результаты текущего контроля успеваемости учитываются при выставлении оценки в ходе промежуточной аттестации. </w:t>
      </w:r>
    </w:p>
    <w:p w:rsidR="00053A05" w:rsidRPr="00045C6A" w:rsidRDefault="00053A05" w:rsidP="00053A05">
      <w:pPr>
        <w:ind w:firstLine="720"/>
        <w:jc w:val="both"/>
      </w:pPr>
      <w:r w:rsidRPr="00045C6A">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053A05" w:rsidRPr="00045C6A" w:rsidRDefault="00053A05" w:rsidP="00053A05">
      <w:pPr>
        <w:ind w:firstLine="720"/>
        <w:jc w:val="both"/>
      </w:pPr>
      <w:r w:rsidRPr="00045C6A">
        <w:t>Перевод рейтинговых баллов в итоговую 5 – балльную шкалу оценку осуществляется в соответствии с таблицей.</w:t>
      </w:r>
    </w:p>
    <w:tbl>
      <w:tblPr>
        <w:tblW w:w="0" w:type="auto"/>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22"/>
        <w:gridCol w:w="751"/>
        <w:gridCol w:w="2354"/>
        <w:gridCol w:w="864"/>
        <w:gridCol w:w="1026"/>
        <w:gridCol w:w="921"/>
        <w:gridCol w:w="2651"/>
      </w:tblGrid>
      <w:tr w:rsidR="00053A05" w:rsidRPr="00045C6A" w:rsidTr="00053A05">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Автоматическая оценка</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Баллы за зачет</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Итоговая оценка</w:t>
            </w:r>
          </w:p>
        </w:tc>
      </w:tr>
      <w:tr w:rsidR="00053A05" w:rsidRPr="00045C6A" w:rsidTr="00053A0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tc>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экзамен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tc>
      </w:tr>
      <w:tr w:rsidR="00053A05" w:rsidRPr="00045C6A" w:rsidTr="00053A05">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5 (отлично)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5 (отлично)</w:t>
            </w:r>
          </w:p>
        </w:tc>
      </w:tr>
      <w:tr w:rsidR="00053A05" w:rsidRPr="00045C6A" w:rsidTr="00053A05">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4 (хорошо)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71-89</w:t>
            </w:r>
          </w:p>
          <w:p w:rsidR="00053A05" w:rsidRPr="00045C6A" w:rsidRDefault="00053A05" w:rsidP="00053A05">
            <w:pPr>
              <w:jc w:val="both"/>
            </w:pPr>
            <w:r w:rsidRPr="00045C6A">
              <w:lastRenderedPageBreak/>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lastRenderedPageBreak/>
              <w:t>4 (хорошо)</w:t>
            </w:r>
          </w:p>
          <w:p w:rsidR="00053A05" w:rsidRPr="00045C6A" w:rsidRDefault="00053A05" w:rsidP="00053A05">
            <w:pPr>
              <w:jc w:val="both"/>
            </w:pPr>
            <w:r w:rsidRPr="00045C6A">
              <w:lastRenderedPageBreak/>
              <w:t>5 (отлично)</w:t>
            </w:r>
          </w:p>
        </w:tc>
      </w:tr>
      <w:tr w:rsidR="00053A05" w:rsidRPr="00045C6A" w:rsidTr="00053A05">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lastRenderedPageBreak/>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3 (удовлетворительно)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51-70</w:t>
            </w:r>
          </w:p>
          <w:p w:rsidR="00053A05" w:rsidRPr="00045C6A" w:rsidRDefault="00053A05" w:rsidP="00053A05">
            <w:pPr>
              <w:jc w:val="both"/>
            </w:pPr>
            <w:r w:rsidRPr="00045C6A">
              <w:t>71-89</w:t>
            </w:r>
          </w:p>
          <w:p w:rsidR="00053A05" w:rsidRPr="00045C6A" w:rsidRDefault="00053A05" w:rsidP="00053A05">
            <w:pPr>
              <w:jc w:val="both"/>
            </w:pPr>
            <w:r w:rsidRPr="00045C6A">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3 (удовлетворительно)</w:t>
            </w:r>
          </w:p>
          <w:p w:rsidR="00053A05" w:rsidRPr="00045C6A" w:rsidRDefault="00053A05" w:rsidP="00053A05">
            <w:pPr>
              <w:jc w:val="both"/>
            </w:pPr>
            <w:r w:rsidRPr="00045C6A">
              <w:t>4 (хорошо)</w:t>
            </w:r>
          </w:p>
          <w:p w:rsidR="00053A05" w:rsidRPr="00045C6A" w:rsidRDefault="00053A05" w:rsidP="00053A05">
            <w:pPr>
              <w:jc w:val="both"/>
            </w:pPr>
            <w:r w:rsidRPr="00045C6A">
              <w:t>5 (отлично)</w:t>
            </w:r>
          </w:p>
        </w:tc>
      </w:tr>
      <w:tr w:rsidR="00053A05" w:rsidRPr="00045C6A" w:rsidTr="00053A05">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недопуск к зачету, экзамену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53A05" w:rsidRPr="00045C6A" w:rsidRDefault="00053A05" w:rsidP="00053A05">
            <w:pPr>
              <w:jc w:val="both"/>
            </w:pPr>
            <w:r w:rsidRPr="00045C6A">
              <w:t>2 (неудовлетворительно), незачет</w:t>
            </w:r>
          </w:p>
        </w:tc>
      </w:tr>
    </w:tbl>
    <w:p w:rsidR="00053A05" w:rsidRPr="00045C6A" w:rsidRDefault="00053A05" w:rsidP="00053A05">
      <w:pPr>
        <w:ind w:firstLine="720"/>
        <w:jc w:val="both"/>
      </w:pPr>
    </w:p>
    <w:p w:rsidR="00053A05" w:rsidRPr="00045C6A" w:rsidRDefault="00053A05" w:rsidP="00053A05">
      <w:pPr>
        <w:ind w:firstLine="720"/>
        <w:jc w:val="both"/>
      </w:pPr>
      <w:r w:rsidRPr="00045C6A">
        <w:t>* при условии выполнения всех заданий текущего контроля успеваемости</w:t>
      </w:r>
    </w:p>
    <w:p w:rsidR="00C41FB5" w:rsidRPr="008365DA" w:rsidRDefault="00C41FB5" w:rsidP="00C41FB5">
      <w:pPr>
        <w:ind w:firstLine="720"/>
        <w:jc w:val="both"/>
      </w:pPr>
    </w:p>
    <w:p w:rsidR="00C41FB5" w:rsidRPr="008365DA" w:rsidRDefault="00C41FB5" w:rsidP="00C41FB5">
      <w:pPr>
        <w:ind w:firstLine="720"/>
        <w:jc w:val="both"/>
      </w:pPr>
      <w:r w:rsidRPr="008365DA">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053A05" w:rsidRDefault="00053A05" w:rsidP="00FA32F4">
      <w:pPr>
        <w:ind w:firstLine="720"/>
        <w:jc w:val="both"/>
        <w:rPr>
          <w:bCs/>
          <w:i/>
          <w:sz w:val="22"/>
          <w:szCs w:val="22"/>
        </w:rPr>
      </w:pPr>
    </w:p>
    <w:p w:rsidR="00FA32F4" w:rsidRPr="008365DA" w:rsidRDefault="00FA32F4" w:rsidP="00FA32F4">
      <w:pPr>
        <w:ind w:firstLine="720"/>
        <w:jc w:val="both"/>
        <w:rPr>
          <w:sz w:val="22"/>
          <w:szCs w:val="22"/>
        </w:rPr>
      </w:pPr>
      <w:r w:rsidRPr="008365DA">
        <w:rPr>
          <w:bCs/>
          <w:i/>
          <w:sz w:val="22"/>
          <w:szCs w:val="22"/>
        </w:rPr>
        <w:t>Средство оценивания – тестирование</w:t>
      </w:r>
      <w:r>
        <w:rPr>
          <w:bCs/>
          <w:i/>
          <w:sz w:val="22"/>
          <w:szCs w:val="22"/>
        </w:rPr>
        <w:t xml:space="preserve"> (Контрольная точка 1,2)</w:t>
      </w:r>
    </w:p>
    <w:p w:rsidR="00FA32F4" w:rsidRPr="008365DA" w:rsidRDefault="00FA32F4" w:rsidP="00FA32F4">
      <w:pPr>
        <w:ind w:firstLine="720"/>
        <w:jc w:val="both"/>
        <w:rPr>
          <w:b/>
          <w:sz w:val="22"/>
          <w:szCs w:val="22"/>
        </w:rPr>
      </w:pPr>
    </w:p>
    <w:p w:rsidR="00FA32F4" w:rsidRPr="008365DA" w:rsidRDefault="00FA32F4" w:rsidP="00FA32F4">
      <w:pPr>
        <w:ind w:firstLine="720"/>
        <w:jc w:val="both"/>
        <w:rPr>
          <w:sz w:val="22"/>
          <w:szCs w:val="22"/>
        </w:rPr>
      </w:pPr>
      <w:r w:rsidRPr="008365DA">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FA32F4" w:rsidRPr="008365DA" w:rsidTr="00786D50">
        <w:tc>
          <w:tcPr>
            <w:tcW w:w="4785" w:type="dxa"/>
            <w:tcBorders>
              <w:top w:val="single" w:sz="4" w:space="0" w:color="auto"/>
              <w:left w:val="single" w:sz="4" w:space="0" w:color="auto"/>
              <w:bottom w:val="single" w:sz="4" w:space="0" w:color="auto"/>
              <w:right w:val="single" w:sz="4" w:space="0" w:color="auto"/>
            </w:tcBorders>
            <w:hideMark/>
          </w:tcPr>
          <w:p w:rsidR="00FA32F4" w:rsidRPr="008365DA" w:rsidRDefault="00FA32F4" w:rsidP="00786D50">
            <w:pPr>
              <w:ind w:firstLine="720"/>
              <w:jc w:val="both"/>
              <w:rPr>
                <w:sz w:val="22"/>
                <w:szCs w:val="22"/>
              </w:rPr>
            </w:pPr>
            <w:r w:rsidRPr="008365DA">
              <w:rPr>
                <w:rFonts w:eastAsia="Calibri"/>
                <w:b/>
                <w:sz w:val="22"/>
                <w:szCs w:val="22"/>
                <w:lang w:eastAsia="en-US"/>
              </w:rPr>
              <w:t>Критерии оценки</w:t>
            </w:r>
          </w:p>
        </w:tc>
        <w:tc>
          <w:tcPr>
            <w:tcW w:w="4785" w:type="dxa"/>
            <w:tcBorders>
              <w:top w:val="single" w:sz="4" w:space="0" w:color="auto"/>
              <w:left w:val="single" w:sz="4" w:space="0" w:color="auto"/>
              <w:bottom w:val="single" w:sz="4" w:space="0" w:color="auto"/>
              <w:right w:val="single" w:sz="4" w:space="0" w:color="auto"/>
            </w:tcBorders>
            <w:hideMark/>
          </w:tcPr>
          <w:p w:rsidR="00FA32F4" w:rsidRPr="008365DA" w:rsidRDefault="00FA32F4" w:rsidP="00786D50">
            <w:pPr>
              <w:ind w:firstLine="720"/>
              <w:jc w:val="both"/>
              <w:rPr>
                <w:sz w:val="22"/>
                <w:szCs w:val="22"/>
              </w:rPr>
            </w:pPr>
            <w:r w:rsidRPr="008365DA">
              <w:rPr>
                <w:rFonts w:eastAsia="Calibri"/>
                <w:b/>
                <w:sz w:val="22"/>
                <w:szCs w:val="22"/>
                <w:lang w:eastAsia="en-US"/>
              </w:rPr>
              <w:t>оценка</w:t>
            </w:r>
          </w:p>
        </w:tc>
      </w:tr>
      <w:tr w:rsidR="00FA32F4" w:rsidRPr="008365DA" w:rsidTr="00786D50">
        <w:tc>
          <w:tcPr>
            <w:tcW w:w="4785" w:type="dxa"/>
            <w:vMerge w:val="restart"/>
            <w:tcBorders>
              <w:top w:val="single" w:sz="4" w:space="0" w:color="auto"/>
              <w:left w:val="single" w:sz="4" w:space="0" w:color="auto"/>
              <w:bottom w:val="single" w:sz="4" w:space="0" w:color="auto"/>
              <w:right w:val="single" w:sz="4" w:space="0" w:color="auto"/>
            </w:tcBorders>
          </w:tcPr>
          <w:p w:rsidR="00FA32F4" w:rsidRPr="008365DA" w:rsidRDefault="00FA32F4" w:rsidP="00786D50">
            <w:pPr>
              <w:ind w:firstLine="720"/>
              <w:jc w:val="both"/>
              <w:rPr>
                <w:rFonts w:eastAsia="Calibri"/>
                <w:sz w:val="22"/>
                <w:szCs w:val="22"/>
                <w:lang w:eastAsia="en-US"/>
              </w:rPr>
            </w:pPr>
          </w:p>
          <w:p w:rsidR="00FA32F4" w:rsidRPr="008365DA" w:rsidRDefault="00FA32F4" w:rsidP="00786D50">
            <w:pPr>
              <w:ind w:firstLine="720"/>
              <w:jc w:val="both"/>
              <w:rPr>
                <w:rFonts w:eastAsia="Calibri"/>
                <w:sz w:val="22"/>
                <w:szCs w:val="22"/>
                <w:lang w:eastAsia="en-US"/>
              </w:rPr>
            </w:pPr>
          </w:p>
          <w:p w:rsidR="00FA32F4" w:rsidRPr="008365DA" w:rsidRDefault="00FA32F4" w:rsidP="00786D50">
            <w:pPr>
              <w:ind w:firstLine="720"/>
              <w:jc w:val="both"/>
              <w:rPr>
                <w:sz w:val="22"/>
                <w:szCs w:val="22"/>
              </w:rPr>
            </w:pPr>
            <w:proofErr w:type="gramStart"/>
            <w:r w:rsidRPr="008365DA">
              <w:rPr>
                <w:rFonts w:eastAsia="Calibri"/>
                <w:sz w:val="22"/>
                <w:szCs w:val="22"/>
                <w:lang w:eastAsia="en-US"/>
              </w:rPr>
              <w:t>выполнено</w:t>
            </w:r>
            <w:proofErr w:type="gramEnd"/>
            <w:r w:rsidRPr="008365DA">
              <w:rPr>
                <w:rFonts w:eastAsia="Calibri"/>
                <w:sz w:val="22"/>
                <w:szCs w:val="22"/>
                <w:lang w:eastAsia="en-US"/>
              </w:rPr>
              <w:t xml:space="preserve"> верно заданий</w:t>
            </w:r>
          </w:p>
          <w:p w:rsidR="00FA32F4" w:rsidRPr="008365DA" w:rsidRDefault="00FA32F4" w:rsidP="00786D50">
            <w:pPr>
              <w:ind w:firstLine="720"/>
              <w:jc w:val="both"/>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FA32F4" w:rsidRPr="008365DA" w:rsidRDefault="00FA32F4" w:rsidP="00786D50">
            <w:pPr>
              <w:ind w:firstLine="720"/>
              <w:jc w:val="both"/>
              <w:rPr>
                <w:sz w:val="22"/>
                <w:szCs w:val="22"/>
              </w:rPr>
            </w:pPr>
            <w:r w:rsidRPr="008365DA">
              <w:rPr>
                <w:rFonts w:eastAsia="Calibri"/>
                <w:sz w:val="22"/>
                <w:szCs w:val="22"/>
                <w:lang w:eastAsia="en-US"/>
              </w:rPr>
              <w:t>«5», если (90 –100)% правильных ответов</w:t>
            </w:r>
          </w:p>
          <w:p w:rsidR="00FA32F4" w:rsidRPr="008365DA" w:rsidRDefault="00FA32F4" w:rsidP="00786D50">
            <w:pPr>
              <w:ind w:firstLine="720"/>
              <w:jc w:val="both"/>
              <w:rPr>
                <w:rFonts w:eastAsia="Calibri"/>
                <w:sz w:val="22"/>
                <w:szCs w:val="22"/>
                <w:lang w:eastAsia="en-US"/>
              </w:rPr>
            </w:pPr>
          </w:p>
        </w:tc>
      </w:tr>
      <w:tr w:rsidR="00FA32F4" w:rsidRPr="008365DA" w:rsidTr="00786D50">
        <w:tc>
          <w:tcPr>
            <w:tcW w:w="0" w:type="auto"/>
            <w:vMerge/>
            <w:tcBorders>
              <w:top w:val="single" w:sz="4" w:space="0" w:color="auto"/>
              <w:left w:val="single" w:sz="4" w:space="0" w:color="auto"/>
              <w:bottom w:val="single" w:sz="4" w:space="0" w:color="auto"/>
              <w:right w:val="single" w:sz="4" w:space="0" w:color="auto"/>
            </w:tcBorders>
            <w:vAlign w:val="center"/>
            <w:hideMark/>
          </w:tcPr>
          <w:p w:rsidR="00FA32F4" w:rsidRPr="008365DA" w:rsidRDefault="00FA32F4" w:rsidP="00786D50">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FA32F4" w:rsidRPr="008365DA" w:rsidRDefault="00FA32F4" w:rsidP="00786D50">
            <w:pPr>
              <w:ind w:firstLine="720"/>
              <w:jc w:val="both"/>
              <w:rPr>
                <w:sz w:val="22"/>
                <w:szCs w:val="22"/>
              </w:rPr>
            </w:pPr>
            <w:r w:rsidRPr="008365DA">
              <w:rPr>
                <w:rFonts w:eastAsia="Calibri"/>
                <w:sz w:val="22"/>
                <w:szCs w:val="22"/>
                <w:lang w:eastAsia="en-US"/>
              </w:rPr>
              <w:t>«4», если (70 – 89)% правильных ответов</w:t>
            </w:r>
          </w:p>
          <w:p w:rsidR="00FA32F4" w:rsidRPr="008365DA" w:rsidRDefault="00FA32F4" w:rsidP="00786D50">
            <w:pPr>
              <w:ind w:firstLine="720"/>
              <w:jc w:val="both"/>
              <w:rPr>
                <w:rFonts w:eastAsia="Calibri"/>
                <w:sz w:val="22"/>
                <w:szCs w:val="22"/>
                <w:lang w:eastAsia="en-US"/>
              </w:rPr>
            </w:pPr>
          </w:p>
        </w:tc>
      </w:tr>
      <w:tr w:rsidR="00FA32F4" w:rsidRPr="008365DA" w:rsidTr="00786D50">
        <w:tc>
          <w:tcPr>
            <w:tcW w:w="0" w:type="auto"/>
            <w:vMerge/>
            <w:tcBorders>
              <w:top w:val="single" w:sz="4" w:space="0" w:color="auto"/>
              <w:left w:val="single" w:sz="4" w:space="0" w:color="auto"/>
              <w:bottom w:val="single" w:sz="4" w:space="0" w:color="auto"/>
              <w:right w:val="single" w:sz="4" w:space="0" w:color="auto"/>
            </w:tcBorders>
            <w:vAlign w:val="center"/>
            <w:hideMark/>
          </w:tcPr>
          <w:p w:rsidR="00FA32F4" w:rsidRPr="008365DA" w:rsidRDefault="00FA32F4" w:rsidP="00786D50">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FA32F4" w:rsidRPr="008365DA" w:rsidRDefault="00FA32F4" w:rsidP="00786D50">
            <w:pPr>
              <w:ind w:firstLine="720"/>
              <w:jc w:val="both"/>
              <w:rPr>
                <w:sz w:val="22"/>
                <w:szCs w:val="22"/>
              </w:rPr>
            </w:pPr>
            <w:r w:rsidRPr="008365DA">
              <w:rPr>
                <w:rFonts w:eastAsia="Calibri"/>
                <w:sz w:val="22"/>
                <w:szCs w:val="22"/>
                <w:lang w:eastAsia="en-US"/>
              </w:rPr>
              <w:t>«3», если (50 – 69)% правильных ответов</w:t>
            </w:r>
          </w:p>
          <w:p w:rsidR="00FA32F4" w:rsidRPr="008365DA" w:rsidRDefault="00FA32F4" w:rsidP="00786D50">
            <w:pPr>
              <w:ind w:firstLine="720"/>
              <w:jc w:val="both"/>
              <w:rPr>
                <w:rFonts w:eastAsia="Calibri"/>
                <w:sz w:val="22"/>
                <w:szCs w:val="22"/>
                <w:lang w:eastAsia="en-US"/>
              </w:rPr>
            </w:pPr>
          </w:p>
        </w:tc>
      </w:tr>
      <w:tr w:rsidR="00FA32F4" w:rsidRPr="008365DA" w:rsidTr="00786D50">
        <w:tc>
          <w:tcPr>
            <w:tcW w:w="0" w:type="auto"/>
            <w:vMerge/>
            <w:tcBorders>
              <w:top w:val="single" w:sz="4" w:space="0" w:color="auto"/>
              <w:left w:val="single" w:sz="4" w:space="0" w:color="auto"/>
              <w:bottom w:val="single" w:sz="4" w:space="0" w:color="auto"/>
              <w:right w:val="single" w:sz="4" w:space="0" w:color="auto"/>
            </w:tcBorders>
            <w:vAlign w:val="center"/>
            <w:hideMark/>
          </w:tcPr>
          <w:p w:rsidR="00FA32F4" w:rsidRPr="008365DA" w:rsidRDefault="00FA32F4" w:rsidP="00786D50">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FA32F4" w:rsidRPr="008365DA" w:rsidRDefault="00FA32F4" w:rsidP="00786D50">
            <w:pPr>
              <w:ind w:firstLine="720"/>
              <w:jc w:val="both"/>
              <w:rPr>
                <w:sz w:val="22"/>
                <w:szCs w:val="22"/>
              </w:rPr>
            </w:pPr>
            <w:r w:rsidRPr="008365DA">
              <w:rPr>
                <w:rFonts w:eastAsia="Calibri"/>
                <w:sz w:val="22"/>
                <w:szCs w:val="22"/>
                <w:lang w:eastAsia="en-US"/>
              </w:rPr>
              <w:t>«2», если менее 50% правильных ответов</w:t>
            </w:r>
          </w:p>
        </w:tc>
      </w:tr>
    </w:tbl>
    <w:p w:rsidR="00C41FB5" w:rsidRDefault="00C41FB5" w:rsidP="00C41FB5">
      <w:pPr>
        <w:ind w:firstLine="720"/>
        <w:jc w:val="both"/>
        <w:rPr>
          <w:bCs/>
          <w:i/>
          <w:sz w:val="22"/>
          <w:szCs w:val="22"/>
        </w:rPr>
      </w:pPr>
    </w:p>
    <w:p w:rsidR="00FA32F4" w:rsidRDefault="00FA32F4" w:rsidP="00C41FB5">
      <w:pPr>
        <w:ind w:firstLine="720"/>
        <w:jc w:val="both"/>
        <w:rPr>
          <w:bCs/>
          <w:i/>
          <w:sz w:val="22"/>
          <w:szCs w:val="22"/>
        </w:rPr>
      </w:pPr>
      <w:r w:rsidRPr="008365DA">
        <w:rPr>
          <w:bCs/>
          <w:i/>
          <w:sz w:val="22"/>
          <w:szCs w:val="22"/>
        </w:rPr>
        <w:t>Ср</w:t>
      </w:r>
      <w:r>
        <w:rPr>
          <w:bCs/>
          <w:i/>
          <w:sz w:val="22"/>
          <w:szCs w:val="22"/>
        </w:rPr>
        <w:t>едство оценивания – контрольная работа</w:t>
      </w:r>
      <w:r w:rsidR="00A10ABE">
        <w:rPr>
          <w:bCs/>
          <w:i/>
          <w:sz w:val="22"/>
          <w:szCs w:val="22"/>
        </w:rPr>
        <w:t>, ответы на вопросы</w:t>
      </w:r>
      <w:r>
        <w:rPr>
          <w:bCs/>
          <w:i/>
          <w:sz w:val="22"/>
          <w:szCs w:val="22"/>
        </w:rPr>
        <w:t xml:space="preserve"> (контрольная точка 3)</w:t>
      </w:r>
    </w:p>
    <w:p w:rsidR="00053A05" w:rsidRDefault="00053A05" w:rsidP="00C41FB5">
      <w:pPr>
        <w:ind w:firstLine="720"/>
        <w:jc w:val="both"/>
        <w:rPr>
          <w:bCs/>
          <w:i/>
          <w:sz w:val="22"/>
          <w:szCs w:val="22"/>
        </w:rPr>
      </w:pPr>
    </w:p>
    <w:p w:rsidR="00053A05" w:rsidRPr="008365DA" w:rsidRDefault="00053A05" w:rsidP="00053A05">
      <w:pPr>
        <w:ind w:firstLine="720"/>
        <w:jc w:val="both"/>
        <w:rPr>
          <w:sz w:val="22"/>
          <w:szCs w:val="22"/>
        </w:rPr>
      </w:pPr>
      <w:r w:rsidRPr="008365DA">
        <w:rPr>
          <w:b/>
          <w:sz w:val="22"/>
          <w:szCs w:val="22"/>
        </w:rPr>
        <w:t xml:space="preserve">Шкала оценки уровня знаний, умений и навыков при решении </w:t>
      </w:r>
      <w:r>
        <w:rPr>
          <w:b/>
          <w:sz w:val="22"/>
          <w:szCs w:val="22"/>
        </w:rPr>
        <w:t>контрольной работы</w:t>
      </w:r>
      <w:r w:rsidR="00A10ABE">
        <w:rPr>
          <w:b/>
          <w:sz w:val="22"/>
          <w:szCs w:val="22"/>
        </w:rPr>
        <w:t>, ответах на вопросы</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FA32F4" w:rsidRPr="008365DA" w:rsidTr="00053A05">
        <w:tc>
          <w:tcPr>
            <w:tcW w:w="4785" w:type="dxa"/>
            <w:tcBorders>
              <w:top w:val="single" w:sz="4" w:space="0" w:color="auto"/>
              <w:left w:val="single" w:sz="4" w:space="0" w:color="auto"/>
              <w:bottom w:val="single" w:sz="4" w:space="0" w:color="auto"/>
              <w:right w:val="single" w:sz="4" w:space="0" w:color="auto"/>
            </w:tcBorders>
            <w:hideMark/>
          </w:tcPr>
          <w:p w:rsidR="00FA32F4" w:rsidRPr="008365DA" w:rsidRDefault="00FA32F4" w:rsidP="00786D50">
            <w:pPr>
              <w:ind w:firstLine="720"/>
              <w:jc w:val="both"/>
              <w:rPr>
                <w:sz w:val="22"/>
                <w:szCs w:val="22"/>
              </w:rPr>
            </w:pPr>
            <w:r w:rsidRPr="008365DA">
              <w:rPr>
                <w:rFonts w:eastAsia="Calibri"/>
                <w:b/>
                <w:sz w:val="22"/>
                <w:szCs w:val="22"/>
                <w:lang w:eastAsia="en-US"/>
              </w:rPr>
              <w:t>Критерии оценки</w:t>
            </w:r>
          </w:p>
        </w:tc>
        <w:tc>
          <w:tcPr>
            <w:tcW w:w="4786" w:type="dxa"/>
            <w:tcBorders>
              <w:top w:val="single" w:sz="4" w:space="0" w:color="auto"/>
              <w:left w:val="single" w:sz="4" w:space="0" w:color="auto"/>
              <w:bottom w:val="single" w:sz="4" w:space="0" w:color="auto"/>
              <w:right w:val="single" w:sz="4" w:space="0" w:color="auto"/>
            </w:tcBorders>
            <w:hideMark/>
          </w:tcPr>
          <w:p w:rsidR="00FA32F4" w:rsidRPr="008365DA" w:rsidRDefault="00FA32F4" w:rsidP="00786D50">
            <w:pPr>
              <w:ind w:firstLine="720"/>
              <w:jc w:val="both"/>
              <w:rPr>
                <w:sz w:val="22"/>
                <w:szCs w:val="22"/>
              </w:rPr>
            </w:pPr>
            <w:r w:rsidRPr="008365DA">
              <w:rPr>
                <w:rFonts w:eastAsia="Calibri"/>
                <w:b/>
                <w:sz w:val="22"/>
                <w:szCs w:val="22"/>
                <w:lang w:eastAsia="en-US"/>
              </w:rPr>
              <w:t>оценка</w:t>
            </w:r>
          </w:p>
        </w:tc>
      </w:tr>
      <w:tr w:rsidR="00FA32F4" w:rsidRPr="008365DA" w:rsidTr="00053A05">
        <w:tc>
          <w:tcPr>
            <w:tcW w:w="4785" w:type="dxa"/>
            <w:vMerge w:val="restart"/>
            <w:tcBorders>
              <w:top w:val="single" w:sz="4" w:space="0" w:color="auto"/>
              <w:left w:val="single" w:sz="4" w:space="0" w:color="auto"/>
              <w:bottom w:val="single" w:sz="4" w:space="0" w:color="auto"/>
              <w:right w:val="single" w:sz="4" w:space="0" w:color="auto"/>
            </w:tcBorders>
          </w:tcPr>
          <w:p w:rsidR="00FA32F4" w:rsidRPr="008365DA" w:rsidRDefault="00FA32F4" w:rsidP="00786D50">
            <w:pPr>
              <w:ind w:firstLine="720"/>
              <w:jc w:val="both"/>
              <w:rPr>
                <w:rFonts w:eastAsia="Calibri"/>
                <w:sz w:val="22"/>
                <w:szCs w:val="22"/>
                <w:lang w:eastAsia="en-US"/>
              </w:rPr>
            </w:pPr>
          </w:p>
          <w:p w:rsidR="00FA32F4" w:rsidRPr="008365DA" w:rsidRDefault="00FA32F4" w:rsidP="00786D50">
            <w:pPr>
              <w:ind w:firstLine="720"/>
              <w:jc w:val="both"/>
              <w:rPr>
                <w:rFonts w:eastAsia="Calibri"/>
                <w:sz w:val="22"/>
                <w:szCs w:val="22"/>
                <w:lang w:eastAsia="en-US"/>
              </w:rPr>
            </w:pPr>
          </w:p>
          <w:p w:rsidR="00FA32F4" w:rsidRPr="008365DA" w:rsidRDefault="00FA32F4" w:rsidP="00786D50">
            <w:pPr>
              <w:ind w:firstLine="720"/>
              <w:jc w:val="both"/>
              <w:rPr>
                <w:sz w:val="22"/>
                <w:szCs w:val="22"/>
              </w:rPr>
            </w:pPr>
            <w:proofErr w:type="gramStart"/>
            <w:r w:rsidRPr="008365DA">
              <w:rPr>
                <w:rFonts w:eastAsia="Calibri"/>
                <w:sz w:val="22"/>
                <w:szCs w:val="22"/>
                <w:lang w:eastAsia="en-US"/>
              </w:rPr>
              <w:t>выполнено</w:t>
            </w:r>
            <w:proofErr w:type="gramEnd"/>
            <w:r w:rsidRPr="008365DA">
              <w:rPr>
                <w:rFonts w:eastAsia="Calibri"/>
                <w:sz w:val="22"/>
                <w:szCs w:val="22"/>
                <w:lang w:eastAsia="en-US"/>
              </w:rPr>
              <w:t xml:space="preserve"> верно заданий</w:t>
            </w:r>
          </w:p>
          <w:p w:rsidR="00FA32F4" w:rsidRPr="008365DA" w:rsidRDefault="00FA32F4" w:rsidP="00786D50">
            <w:pPr>
              <w:ind w:firstLine="720"/>
              <w:jc w:val="both"/>
              <w:rPr>
                <w:rFonts w:eastAsia="Calibri"/>
                <w:sz w:val="22"/>
                <w:szCs w:val="22"/>
                <w:lang w:eastAsia="en-US"/>
              </w:rPr>
            </w:pPr>
          </w:p>
        </w:tc>
        <w:tc>
          <w:tcPr>
            <w:tcW w:w="4786" w:type="dxa"/>
            <w:tcBorders>
              <w:top w:val="single" w:sz="4" w:space="0" w:color="auto"/>
              <w:left w:val="single" w:sz="4" w:space="0" w:color="auto"/>
              <w:bottom w:val="single" w:sz="4" w:space="0" w:color="auto"/>
              <w:right w:val="single" w:sz="4" w:space="0" w:color="auto"/>
            </w:tcBorders>
          </w:tcPr>
          <w:p w:rsidR="00FA32F4" w:rsidRPr="008365DA" w:rsidRDefault="00FA32F4" w:rsidP="00FA32F4">
            <w:pPr>
              <w:ind w:firstLine="720"/>
              <w:jc w:val="both"/>
              <w:rPr>
                <w:rFonts w:eastAsia="Calibri"/>
                <w:sz w:val="22"/>
                <w:szCs w:val="22"/>
                <w:lang w:eastAsia="en-US"/>
              </w:rPr>
            </w:pPr>
            <w:r w:rsidRPr="008365DA">
              <w:rPr>
                <w:rFonts w:eastAsia="Calibri"/>
                <w:sz w:val="22"/>
                <w:szCs w:val="22"/>
                <w:lang w:eastAsia="en-US"/>
              </w:rPr>
              <w:t xml:space="preserve">«5», если (90 –100)% </w:t>
            </w:r>
            <w:r>
              <w:rPr>
                <w:rFonts w:eastAsia="Calibri"/>
                <w:sz w:val="22"/>
                <w:szCs w:val="22"/>
                <w:lang w:eastAsia="en-US"/>
              </w:rPr>
              <w:t>вопросов раскрыто полно и точно</w:t>
            </w:r>
          </w:p>
        </w:tc>
      </w:tr>
      <w:tr w:rsidR="00FA32F4" w:rsidRPr="008365DA" w:rsidTr="00053A05">
        <w:tc>
          <w:tcPr>
            <w:tcW w:w="0" w:type="auto"/>
            <w:vMerge/>
            <w:tcBorders>
              <w:top w:val="single" w:sz="4" w:space="0" w:color="auto"/>
              <w:left w:val="single" w:sz="4" w:space="0" w:color="auto"/>
              <w:bottom w:val="single" w:sz="4" w:space="0" w:color="auto"/>
              <w:right w:val="single" w:sz="4" w:space="0" w:color="auto"/>
            </w:tcBorders>
            <w:vAlign w:val="center"/>
            <w:hideMark/>
          </w:tcPr>
          <w:p w:rsidR="00FA32F4" w:rsidRPr="008365DA" w:rsidRDefault="00FA32F4" w:rsidP="00786D50">
            <w:pPr>
              <w:rPr>
                <w:rFonts w:eastAsia="Calibri"/>
                <w:sz w:val="22"/>
                <w:szCs w:val="22"/>
                <w:lang w:eastAsia="en-US"/>
              </w:rPr>
            </w:pPr>
          </w:p>
        </w:tc>
        <w:tc>
          <w:tcPr>
            <w:tcW w:w="4786" w:type="dxa"/>
            <w:tcBorders>
              <w:top w:val="single" w:sz="4" w:space="0" w:color="auto"/>
              <w:left w:val="single" w:sz="4" w:space="0" w:color="auto"/>
              <w:bottom w:val="single" w:sz="4" w:space="0" w:color="auto"/>
              <w:right w:val="single" w:sz="4" w:space="0" w:color="auto"/>
            </w:tcBorders>
          </w:tcPr>
          <w:p w:rsidR="00FA32F4" w:rsidRPr="008365DA" w:rsidRDefault="00FA32F4" w:rsidP="00FA32F4">
            <w:pPr>
              <w:ind w:firstLine="720"/>
              <w:jc w:val="both"/>
              <w:rPr>
                <w:rFonts w:eastAsia="Calibri"/>
                <w:sz w:val="22"/>
                <w:szCs w:val="22"/>
                <w:lang w:eastAsia="en-US"/>
              </w:rPr>
            </w:pPr>
            <w:r>
              <w:rPr>
                <w:rFonts w:eastAsia="Calibri"/>
                <w:sz w:val="22"/>
                <w:szCs w:val="22"/>
                <w:lang w:eastAsia="en-US"/>
              </w:rPr>
              <w:t xml:space="preserve">«4», если 75% вопросов раскрыто полно и точно </w:t>
            </w:r>
            <w:r w:rsidRPr="008365DA">
              <w:rPr>
                <w:rFonts w:eastAsia="Calibri"/>
                <w:sz w:val="22"/>
                <w:szCs w:val="22"/>
                <w:lang w:eastAsia="en-US"/>
              </w:rPr>
              <w:t xml:space="preserve"> </w:t>
            </w:r>
          </w:p>
        </w:tc>
      </w:tr>
      <w:tr w:rsidR="00FA32F4" w:rsidRPr="008365DA" w:rsidTr="00053A05">
        <w:tc>
          <w:tcPr>
            <w:tcW w:w="0" w:type="auto"/>
            <w:vMerge/>
            <w:tcBorders>
              <w:top w:val="single" w:sz="4" w:space="0" w:color="auto"/>
              <w:left w:val="single" w:sz="4" w:space="0" w:color="auto"/>
              <w:bottom w:val="single" w:sz="4" w:space="0" w:color="auto"/>
              <w:right w:val="single" w:sz="4" w:space="0" w:color="auto"/>
            </w:tcBorders>
            <w:vAlign w:val="center"/>
            <w:hideMark/>
          </w:tcPr>
          <w:p w:rsidR="00FA32F4" w:rsidRPr="008365DA" w:rsidRDefault="00FA32F4" w:rsidP="00786D50">
            <w:pPr>
              <w:rPr>
                <w:rFonts w:eastAsia="Calibri"/>
                <w:sz w:val="22"/>
                <w:szCs w:val="22"/>
                <w:lang w:eastAsia="en-US"/>
              </w:rPr>
            </w:pPr>
          </w:p>
        </w:tc>
        <w:tc>
          <w:tcPr>
            <w:tcW w:w="4786" w:type="dxa"/>
            <w:tcBorders>
              <w:top w:val="single" w:sz="4" w:space="0" w:color="auto"/>
              <w:left w:val="single" w:sz="4" w:space="0" w:color="auto"/>
              <w:bottom w:val="single" w:sz="4" w:space="0" w:color="auto"/>
              <w:right w:val="single" w:sz="4" w:space="0" w:color="auto"/>
            </w:tcBorders>
          </w:tcPr>
          <w:p w:rsidR="00FA32F4" w:rsidRPr="008365DA" w:rsidRDefault="00FA32F4" w:rsidP="00FA32F4">
            <w:pPr>
              <w:ind w:firstLine="720"/>
              <w:jc w:val="both"/>
              <w:rPr>
                <w:rFonts w:eastAsia="Calibri"/>
                <w:sz w:val="22"/>
                <w:szCs w:val="22"/>
                <w:lang w:eastAsia="en-US"/>
              </w:rPr>
            </w:pPr>
            <w:r>
              <w:rPr>
                <w:rFonts w:eastAsia="Calibri"/>
                <w:sz w:val="22"/>
                <w:szCs w:val="22"/>
                <w:lang w:eastAsia="en-US"/>
              </w:rPr>
              <w:t xml:space="preserve">«3», если </w:t>
            </w:r>
            <w:r w:rsidRPr="008365DA">
              <w:rPr>
                <w:rFonts w:eastAsia="Calibri"/>
                <w:sz w:val="22"/>
                <w:szCs w:val="22"/>
                <w:lang w:eastAsia="en-US"/>
              </w:rPr>
              <w:t>50</w:t>
            </w:r>
            <w:r>
              <w:rPr>
                <w:rFonts w:eastAsia="Calibri"/>
                <w:sz w:val="22"/>
                <w:szCs w:val="22"/>
                <w:lang w:eastAsia="en-US"/>
              </w:rPr>
              <w:t>%</w:t>
            </w:r>
            <w:r w:rsidRPr="008365DA">
              <w:rPr>
                <w:rFonts w:eastAsia="Calibri"/>
                <w:sz w:val="22"/>
                <w:szCs w:val="22"/>
                <w:lang w:eastAsia="en-US"/>
              </w:rPr>
              <w:t xml:space="preserve"> </w:t>
            </w:r>
            <w:r>
              <w:rPr>
                <w:rFonts w:eastAsia="Calibri"/>
                <w:sz w:val="22"/>
                <w:szCs w:val="22"/>
                <w:lang w:eastAsia="en-US"/>
              </w:rPr>
              <w:t xml:space="preserve">вопросов раскрыто полно и точно </w:t>
            </w:r>
            <w:r w:rsidRPr="008365DA">
              <w:rPr>
                <w:rFonts w:eastAsia="Calibri"/>
                <w:sz w:val="22"/>
                <w:szCs w:val="22"/>
                <w:lang w:eastAsia="en-US"/>
              </w:rPr>
              <w:t xml:space="preserve"> </w:t>
            </w:r>
          </w:p>
        </w:tc>
      </w:tr>
      <w:tr w:rsidR="00FA32F4" w:rsidRPr="008365DA" w:rsidTr="00053A05">
        <w:tc>
          <w:tcPr>
            <w:tcW w:w="0" w:type="auto"/>
            <w:vMerge/>
            <w:tcBorders>
              <w:top w:val="single" w:sz="4" w:space="0" w:color="auto"/>
              <w:left w:val="single" w:sz="4" w:space="0" w:color="auto"/>
              <w:bottom w:val="single" w:sz="4" w:space="0" w:color="auto"/>
              <w:right w:val="single" w:sz="4" w:space="0" w:color="auto"/>
            </w:tcBorders>
            <w:vAlign w:val="center"/>
            <w:hideMark/>
          </w:tcPr>
          <w:p w:rsidR="00FA32F4" w:rsidRPr="008365DA" w:rsidRDefault="00FA32F4" w:rsidP="00786D50">
            <w:pPr>
              <w:rPr>
                <w:rFonts w:eastAsia="Calibri"/>
                <w:sz w:val="22"/>
                <w:szCs w:val="22"/>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FA32F4" w:rsidRPr="008365DA" w:rsidRDefault="00FA32F4" w:rsidP="00FA32F4">
            <w:pPr>
              <w:ind w:firstLine="720"/>
              <w:jc w:val="both"/>
              <w:rPr>
                <w:sz w:val="22"/>
                <w:szCs w:val="22"/>
              </w:rPr>
            </w:pPr>
            <w:r w:rsidRPr="008365DA">
              <w:rPr>
                <w:rFonts w:eastAsia="Calibri"/>
                <w:sz w:val="22"/>
                <w:szCs w:val="22"/>
                <w:lang w:eastAsia="en-US"/>
              </w:rPr>
              <w:t xml:space="preserve">«2», если менее 50% </w:t>
            </w:r>
            <w:r>
              <w:rPr>
                <w:rFonts w:eastAsia="Calibri"/>
                <w:sz w:val="22"/>
                <w:szCs w:val="22"/>
                <w:lang w:eastAsia="en-US"/>
              </w:rPr>
              <w:t xml:space="preserve">вопросов раскрыто полно и точно </w:t>
            </w:r>
            <w:r w:rsidRPr="008365DA">
              <w:rPr>
                <w:rFonts w:eastAsia="Calibri"/>
                <w:sz w:val="22"/>
                <w:szCs w:val="22"/>
                <w:lang w:eastAsia="en-US"/>
              </w:rPr>
              <w:t xml:space="preserve"> </w:t>
            </w:r>
          </w:p>
        </w:tc>
      </w:tr>
    </w:tbl>
    <w:p w:rsidR="00FA32F4" w:rsidRDefault="00FA32F4" w:rsidP="00C41FB5">
      <w:pPr>
        <w:ind w:firstLine="720"/>
        <w:jc w:val="both"/>
        <w:rPr>
          <w:bCs/>
          <w:i/>
          <w:sz w:val="22"/>
          <w:szCs w:val="22"/>
        </w:rPr>
      </w:pPr>
    </w:p>
    <w:p w:rsidR="00FA32F4" w:rsidRPr="008B1761" w:rsidRDefault="00FA32F4" w:rsidP="00FA32F4">
      <w:pPr>
        <w:ind w:firstLine="720"/>
        <w:jc w:val="both"/>
        <w:rPr>
          <w:i/>
          <w:iCs/>
          <w:color w:val="000000"/>
          <w:sz w:val="22"/>
          <w:szCs w:val="22"/>
        </w:rPr>
      </w:pPr>
      <w:r w:rsidRPr="008B1761">
        <w:rPr>
          <w:i/>
          <w:iCs/>
          <w:color w:val="000000"/>
        </w:rPr>
        <w:t>Средство</w:t>
      </w:r>
      <w:r w:rsidRPr="008B1761">
        <w:rPr>
          <w:i/>
          <w:iCs/>
          <w:color w:val="000000"/>
          <w:sz w:val="22"/>
          <w:szCs w:val="22"/>
        </w:rPr>
        <w:t xml:space="preserve"> оценивания – </w:t>
      </w:r>
      <w:r w:rsidR="00A10ABE">
        <w:rPr>
          <w:i/>
          <w:iCs/>
          <w:color w:val="000000"/>
          <w:sz w:val="22"/>
          <w:szCs w:val="22"/>
        </w:rPr>
        <w:t>семинар-заслушивание, и</w:t>
      </w:r>
      <w:r w:rsidRPr="008B1761">
        <w:rPr>
          <w:i/>
          <w:iCs/>
          <w:color w:val="000000"/>
          <w:sz w:val="22"/>
          <w:szCs w:val="22"/>
        </w:rPr>
        <w:t>тоговый проект</w:t>
      </w:r>
      <w:r>
        <w:rPr>
          <w:i/>
          <w:iCs/>
          <w:color w:val="000000"/>
          <w:sz w:val="22"/>
          <w:szCs w:val="22"/>
        </w:rPr>
        <w:t xml:space="preserve"> (контрольная точка 4)</w:t>
      </w:r>
    </w:p>
    <w:p w:rsidR="00A10ABE" w:rsidRDefault="00A10ABE" w:rsidP="00FA32F4">
      <w:pPr>
        <w:ind w:firstLine="720"/>
        <w:jc w:val="both"/>
        <w:rPr>
          <w:b/>
          <w:bCs/>
          <w:color w:val="000000"/>
          <w:sz w:val="22"/>
          <w:szCs w:val="22"/>
        </w:rPr>
      </w:pPr>
    </w:p>
    <w:p w:rsidR="00FA32F4" w:rsidRPr="008B1761" w:rsidRDefault="00FA32F4" w:rsidP="00FA32F4">
      <w:pPr>
        <w:ind w:firstLine="720"/>
        <w:jc w:val="both"/>
        <w:rPr>
          <w:b/>
          <w:bCs/>
          <w:color w:val="000000"/>
          <w:sz w:val="22"/>
          <w:szCs w:val="22"/>
        </w:rPr>
      </w:pPr>
      <w:r w:rsidRPr="008B1761">
        <w:rPr>
          <w:b/>
          <w:bCs/>
          <w:color w:val="000000"/>
          <w:sz w:val="22"/>
          <w:szCs w:val="22"/>
        </w:rPr>
        <w:t xml:space="preserve">Шкала оценки уровня знаний, умений и навыков при </w:t>
      </w:r>
      <w:r w:rsidR="00A10ABE">
        <w:rPr>
          <w:b/>
          <w:bCs/>
          <w:color w:val="000000"/>
          <w:sz w:val="22"/>
          <w:szCs w:val="22"/>
        </w:rPr>
        <w:t xml:space="preserve">семинаре-заслушивании, </w:t>
      </w:r>
      <w:r w:rsidRPr="008B1761">
        <w:rPr>
          <w:b/>
          <w:bCs/>
          <w:color w:val="000000"/>
          <w:sz w:val="22"/>
          <w:szCs w:val="22"/>
        </w:rPr>
        <w:t>разработке проекта</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1566"/>
        <w:gridCol w:w="4344"/>
        <w:gridCol w:w="3656"/>
      </w:tblGrid>
      <w:tr w:rsidR="00FA32F4" w:rsidRPr="008B1761" w:rsidTr="00786D50">
        <w:tc>
          <w:tcPr>
            <w:tcW w:w="818" w:type="pct"/>
          </w:tcPr>
          <w:p w:rsidR="00FA32F4" w:rsidRPr="008B1761" w:rsidRDefault="00FA32F4" w:rsidP="00FA32F4">
            <w:pPr>
              <w:jc w:val="both"/>
              <w:rPr>
                <w:color w:val="000000"/>
              </w:rPr>
            </w:pPr>
            <w:r w:rsidRPr="008B1761">
              <w:rPr>
                <w:b/>
                <w:bCs/>
                <w:color w:val="000000"/>
                <w:sz w:val="22"/>
                <w:szCs w:val="22"/>
                <w:lang w:eastAsia="en-US"/>
              </w:rPr>
              <w:t>оценка</w:t>
            </w:r>
          </w:p>
        </w:tc>
        <w:tc>
          <w:tcPr>
            <w:tcW w:w="2270" w:type="pct"/>
          </w:tcPr>
          <w:p w:rsidR="00FA32F4" w:rsidRPr="008B1761" w:rsidRDefault="00FA32F4" w:rsidP="00786D50">
            <w:pPr>
              <w:ind w:firstLine="720"/>
              <w:jc w:val="both"/>
              <w:rPr>
                <w:color w:val="000000"/>
              </w:rPr>
            </w:pPr>
            <w:r w:rsidRPr="008B1761">
              <w:rPr>
                <w:b/>
                <w:bCs/>
                <w:color w:val="000000"/>
                <w:sz w:val="22"/>
                <w:szCs w:val="22"/>
                <w:lang w:eastAsia="en-US"/>
              </w:rPr>
              <w:t>Критерии оценивания</w:t>
            </w:r>
          </w:p>
        </w:tc>
        <w:tc>
          <w:tcPr>
            <w:tcW w:w="1911" w:type="pct"/>
          </w:tcPr>
          <w:p w:rsidR="00FA32F4" w:rsidRPr="008B1761" w:rsidRDefault="00FA32F4" w:rsidP="00786D50">
            <w:pPr>
              <w:ind w:firstLine="720"/>
              <w:jc w:val="both"/>
              <w:rPr>
                <w:color w:val="000000"/>
              </w:rPr>
            </w:pPr>
            <w:r w:rsidRPr="008B1761">
              <w:rPr>
                <w:b/>
                <w:bCs/>
                <w:color w:val="000000"/>
                <w:sz w:val="22"/>
                <w:szCs w:val="22"/>
                <w:lang w:eastAsia="en-US"/>
              </w:rPr>
              <w:t>Показатели оценивания</w:t>
            </w:r>
          </w:p>
        </w:tc>
      </w:tr>
      <w:tr w:rsidR="00FA32F4" w:rsidRPr="008B1761" w:rsidTr="00786D50">
        <w:tc>
          <w:tcPr>
            <w:tcW w:w="818" w:type="pct"/>
          </w:tcPr>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color w:val="000000"/>
              </w:rPr>
            </w:pPr>
            <w:r w:rsidRPr="008B1761">
              <w:rPr>
                <w:b/>
                <w:bCs/>
                <w:color w:val="000000"/>
                <w:sz w:val="22"/>
                <w:szCs w:val="22"/>
                <w:lang w:eastAsia="en-US"/>
              </w:rPr>
              <w:t>«5»</w:t>
            </w:r>
          </w:p>
        </w:tc>
        <w:tc>
          <w:tcPr>
            <w:tcW w:w="2270" w:type="pct"/>
          </w:tcPr>
          <w:p w:rsidR="00FA32F4" w:rsidRPr="008B1761" w:rsidRDefault="00FA32F4" w:rsidP="00786D50">
            <w:pPr>
              <w:jc w:val="both"/>
              <w:rPr>
                <w:color w:val="000000"/>
              </w:rPr>
            </w:pPr>
            <w:r w:rsidRPr="008B1761">
              <w:rPr>
                <w:color w:val="000000"/>
              </w:rPr>
              <w:lastRenderedPageBreak/>
              <w:t xml:space="preserve">программа исследования соответствует </w:t>
            </w:r>
            <w:r w:rsidRPr="008B1761">
              <w:rPr>
                <w:color w:val="000000"/>
              </w:rPr>
              <w:lastRenderedPageBreak/>
              <w:t>рекомендациям, содержание исследования подробно описано, в программе прописаны все необходимые элементы, обосновано применение теоретических и эмпирических методов исследования, разработан инструментарий  исследования</w:t>
            </w:r>
          </w:p>
        </w:tc>
        <w:tc>
          <w:tcPr>
            <w:tcW w:w="1911" w:type="pct"/>
          </w:tcPr>
          <w:p w:rsidR="00FA32F4" w:rsidRPr="008B1761" w:rsidRDefault="00FA32F4" w:rsidP="00786D50">
            <w:pPr>
              <w:numPr>
                <w:ilvl w:val="0"/>
                <w:numId w:val="5"/>
              </w:numPr>
              <w:tabs>
                <w:tab w:val="left" w:pos="317"/>
              </w:tabs>
              <w:ind w:left="0" w:firstLine="720"/>
              <w:jc w:val="both"/>
              <w:rPr>
                <w:color w:val="000000"/>
              </w:rPr>
            </w:pPr>
            <w:proofErr w:type="gramStart"/>
            <w:r w:rsidRPr="008B1761">
              <w:rPr>
                <w:color w:val="000000"/>
              </w:rPr>
              <w:lastRenderedPageBreak/>
              <w:t>Обучающийся</w:t>
            </w:r>
            <w:proofErr w:type="gramEnd"/>
            <w:r w:rsidRPr="008B1761">
              <w:rPr>
                <w:color w:val="000000"/>
              </w:rPr>
              <w:t xml:space="preserve"> </w:t>
            </w:r>
            <w:r w:rsidRPr="008B1761">
              <w:rPr>
                <w:color w:val="000000"/>
              </w:rPr>
              <w:lastRenderedPageBreak/>
              <w:t xml:space="preserve">показывает всесторонние и глубокие знания программного материала, знание основной и дополнительной литературы; </w:t>
            </w:r>
          </w:p>
          <w:p w:rsidR="00FA32F4" w:rsidRPr="008B1761" w:rsidRDefault="00FA32F4" w:rsidP="00786D50">
            <w:pPr>
              <w:numPr>
                <w:ilvl w:val="0"/>
                <w:numId w:val="5"/>
              </w:numPr>
              <w:tabs>
                <w:tab w:val="left" w:pos="317"/>
              </w:tabs>
              <w:ind w:left="0" w:firstLine="720"/>
              <w:jc w:val="both"/>
              <w:rPr>
                <w:color w:val="000000"/>
              </w:rPr>
            </w:pPr>
            <w:r w:rsidRPr="008B1761">
              <w:rPr>
                <w:color w:val="000000"/>
              </w:rPr>
              <w:t xml:space="preserve">последовательно и четко обосновывает программу научного исследования; </w:t>
            </w:r>
          </w:p>
          <w:p w:rsidR="00FA32F4" w:rsidRPr="008B1761" w:rsidRDefault="00FA32F4" w:rsidP="00786D50">
            <w:pPr>
              <w:numPr>
                <w:ilvl w:val="0"/>
                <w:numId w:val="5"/>
              </w:numPr>
              <w:tabs>
                <w:tab w:val="left" w:pos="317"/>
              </w:tabs>
              <w:ind w:left="0" w:firstLine="720"/>
              <w:jc w:val="both"/>
              <w:rPr>
                <w:color w:val="000000"/>
              </w:rPr>
            </w:pPr>
            <w:r w:rsidRPr="008B1761">
              <w:rPr>
                <w:color w:val="000000"/>
              </w:rPr>
              <w:t>уверенно ориентируется в проблемных ситуациях;</w:t>
            </w:r>
          </w:p>
          <w:p w:rsidR="00FA32F4" w:rsidRPr="008B1761" w:rsidRDefault="00FA32F4" w:rsidP="00786D50">
            <w:pPr>
              <w:numPr>
                <w:ilvl w:val="0"/>
                <w:numId w:val="5"/>
              </w:numPr>
              <w:tabs>
                <w:tab w:val="left" w:pos="317"/>
              </w:tabs>
              <w:ind w:left="0" w:firstLine="720"/>
              <w:jc w:val="both"/>
              <w:rPr>
                <w:color w:val="000000"/>
              </w:rPr>
            </w:pPr>
            <w:r w:rsidRPr="008B1761">
              <w:rPr>
                <w:color w:val="000000"/>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FA32F4" w:rsidRPr="008B1761" w:rsidRDefault="00FA32F4" w:rsidP="00786D50">
            <w:pPr>
              <w:numPr>
                <w:ilvl w:val="0"/>
                <w:numId w:val="5"/>
              </w:numPr>
              <w:tabs>
                <w:tab w:val="left" w:pos="317"/>
              </w:tabs>
              <w:ind w:left="0" w:firstLine="720"/>
              <w:jc w:val="both"/>
              <w:rPr>
                <w:color w:val="000000"/>
              </w:rPr>
            </w:pPr>
            <w:r w:rsidRPr="008B1761">
              <w:rPr>
                <w:color w:val="000000"/>
              </w:rPr>
              <w:t>подтверждает полное освоение компетенций, предусмотренных программой</w:t>
            </w:r>
          </w:p>
        </w:tc>
      </w:tr>
      <w:tr w:rsidR="00FA32F4" w:rsidRPr="008B1761" w:rsidTr="00786D50">
        <w:tc>
          <w:tcPr>
            <w:tcW w:w="818" w:type="pct"/>
          </w:tcPr>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color w:val="000000"/>
              </w:rPr>
            </w:pPr>
            <w:r w:rsidRPr="008B1761">
              <w:rPr>
                <w:b/>
                <w:bCs/>
                <w:color w:val="000000"/>
                <w:sz w:val="22"/>
                <w:szCs w:val="22"/>
                <w:lang w:eastAsia="en-US"/>
              </w:rPr>
              <w:t>«4»</w:t>
            </w:r>
          </w:p>
        </w:tc>
        <w:tc>
          <w:tcPr>
            <w:tcW w:w="2270" w:type="pct"/>
          </w:tcPr>
          <w:p w:rsidR="00FA32F4" w:rsidRPr="008B1761" w:rsidRDefault="00FA32F4" w:rsidP="00786D50">
            <w:pPr>
              <w:jc w:val="both"/>
              <w:rPr>
                <w:color w:val="000000"/>
              </w:rPr>
            </w:pPr>
            <w:r w:rsidRPr="008B1761">
              <w:rPr>
                <w:color w:val="000000"/>
              </w:rPr>
              <w:t xml:space="preserve">программа исследования соответствует рекомендациям, содержание исследования подробно описано, в программе прописаны все необходимые элементы, обосновано применение теоретических или эмпирических методов исследования, разработанный инструментарий исследования содержит методологические ошибки </w:t>
            </w:r>
          </w:p>
        </w:tc>
        <w:tc>
          <w:tcPr>
            <w:tcW w:w="1911" w:type="pct"/>
            <w:vAlign w:val="center"/>
          </w:tcPr>
          <w:p w:rsidR="00FA32F4" w:rsidRPr="008B1761" w:rsidRDefault="00FA32F4" w:rsidP="00786D50">
            <w:pPr>
              <w:numPr>
                <w:ilvl w:val="0"/>
                <w:numId w:val="7"/>
              </w:numPr>
              <w:ind w:left="0" w:firstLine="720"/>
              <w:jc w:val="both"/>
              <w:rPr>
                <w:color w:val="000000"/>
              </w:rPr>
            </w:pPr>
            <w:proofErr w:type="gramStart"/>
            <w:r w:rsidRPr="008B1761">
              <w:rPr>
                <w:color w:val="000000"/>
              </w:rPr>
              <w:t>обучающийся</w:t>
            </w:r>
            <w:proofErr w:type="gramEnd"/>
            <w:r w:rsidRPr="008B1761">
              <w:rPr>
                <w:color w:val="000000"/>
              </w:rPr>
              <w:t xml:space="preserve"> показывает полное знание программного материала; </w:t>
            </w:r>
          </w:p>
          <w:p w:rsidR="00FA32F4" w:rsidRPr="008B1761" w:rsidRDefault="00FA32F4" w:rsidP="00786D50">
            <w:pPr>
              <w:numPr>
                <w:ilvl w:val="0"/>
                <w:numId w:val="7"/>
              </w:numPr>
              <w:ind w:left="0" w:firstLine="720"/>
              <w:jc w:val="both"/>
              <w:rPr>
                <w:color w:val="000000"/>
              </w:rPr>
            </w:pPr>
            <w:r w:rsidRPr="008B1761">
              <w:rPr>
                <w:color w:val="000000"/>
              </w:rPr>
              <w:t xml:space="preserve">в программе научного исследования допускает некоторые неточности; </w:t>
            </w:r>
          </w:p>
          <w:p w:rsidR="00FA32F4" w:rsidRPr="008B1761" w:rsidRDefault="00FA32F4" w:rsidP="00786D50">
            <w:pPr>
              <w:numPr>
                <w:ilvl w:val="0"/>
                <w:numId w:val="7"/>
              </w:numPr>
              <w:ind w:left="0" w:firstLine="720"/>
              <w:jc w:val="both"/>
              <w:rPr>
                <w:color w:val="000000"/>
              </w:rPr>
            </w:pPr>
            <w:r w:rsidRPr="008B1761">
              <w:rPr>
                <w:color w:val="000000"/>
              </w:rPr>
              <w:t>правильно применяет теоретические положения к оценке практических ситуаций;</w:t>
            </w:r>
          </w:p>
          <w:p w:rsidR="00FA32F4" w:rsidRPr="008B1761" w:rsidRDefault="00FA32F4" w:rsidP="00786D50">
            <w:pPr>
              <w:rPr>
                <w:color w:val="000000"/>
              </w:rPr>
            </w:pPr>
            <w:r w:rsidRPr="008B1761">
              <w:rPr>
                <w:color w:val="000000"/>
              </w:rPr>
              <w:t>- демонстрирует хороший уровень освоения материала и в целом подтверждает освоение компетенций, предусмотренных программой</w:t>
            </w:r>
          </w:p>
        </w:tc>
      </w:tr>
      <w:tr w:rsidR="00FA32F4" w:rsidRPr="008B1761" w:rsidTr="00786D50">
        <w:tc>
          <w:tcPr>
            <w:tcW w:w="818" w:type="pct"/>
          </w:tcPr>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color w:val="000000"/>
              </w:rPr>
            </w:pPr>
            <w:r w:rsidRPr="008B1761">
              <w:rPr>
                <w:b/>
                <w:bCs/>
                <w:color w:val="000000"/>
                <w:sz w:val="22"/>
                <w:szCs w:val="22"/>
                <w:lang w:eastAsia="en-US"/>
              </w:rPr>
              <w:t>«3»</w:t>
            </w:r>
          </w:p>
        </w:tc>
        <w:tc>
          <w:tcPr>
            <w:tcW w:w="2270" w:type="pct"/>
          </w:tcPr>
          <w:p w:rsidR="00FA32F4" w:rsidRPr="008B1761" w:rsidRDefault="00FA32F4" w:rsidP="00786D50">
            <w:pPr>
              <w:jc w:val="both"/>
              <w:rPr>
                <w:color w:val="000000"/>
              </w:rPr>
            </w:pPr>
            <w:r w:rsidRPr="008B1761">
              <w:rPr>
                <w:color w:val="000000"/>
              </w:rPr>
              <w:lastRenderedPageBreak/>
              <w:t>программа исследования разработана не полностью, в программе прописаны не все необходимые элементы, обосновано применение теоретических или эмпирических методов исследования, разработанный инструментарий исследования содержит методологические ошибки</w:t>
            </w:r>
          </w:p>
          <w:p w:rsidR="00FA32F4" w:rsidRPr="008B1761" w:rsidRDefault="00FA32F4" w:rsidP="00786D50">
            <w:pPr>
              <w:jc w:val="both"/>
              <w:rPr>
                <w:color w:val="000000"/>
              </w:rPr>
            </w:pPr>
          </w:p>
        </w:tc>
        <w:tc>
          <w:tcPr>
            <w:tcW w:w="1911" w:type="pct"/>
            <w:vAlign w:val="center"/>
          </w:tcPr>
          <w:p w:rsidR="00FA32F4" w:rsidRPr="008B1761" w:rsidRDefault="00FA32F4" w:rsidP="00786D50">
            <w:pPr>
              <w:numPr>
                <w:ilvl w:val="0"/>
                <w:numId w:val="9"/>
              </w:numPr>
              <w:ind w:left="0" w:firstLine="720"/>
              <w:jc w:val="both"/>
              <w:rPr>
                <w:color w:val="000000"/>
              </w:rPr>
            </w:pPr>
            <w:proofErr w:type="gramStart"/>
            <w:r w:rsidRPr="008B1761">
              <w:rPr>
                <w:color w:val="000000"/>
              </w:rPr>
              <w:t>обучающийся</w:t>
            </w:r>
            <w:proofErr w:type="gramEnd"/>
            <w:r w:rsidRPr="008B1761">
              <w:rPr>
                <w:color w:val="000000"/>
              </w:rPr>
              <w:t xml:space="preserve"> показывает знание основного материала в объеме, необходимом для предстоящей профессиональной деятельности; </w:t>
            </w:r>
          </w:p>
          <w:p w:rsidR="00FA32F4" w:rsidRPr="008B1761" w:rsidRDefault="00FA32F4" w:rsidP="00786D50">
            <w:pPr>
              <w:numPr>
                <w:ilvl w:val="0"/>
                <w:numId w:val="9"/>
              </w:numPr>
              <w:ind w:left="0" w:firstLine="720"/>
              <w:jc w:val="both"/>
              <w:rPr>
                <w:color w:val="000000"/>
              </w:rPr>
            </w:pPr>
            <w:r w:rsidRPr="008B1761">
              <w:rPr>
                <w:color w:val="000000"/>
              </w:rPr>
              <w:t xml:space="preserve">при обосновании программы исследования не допускает грубых ошибок, но испытывает затруднения в последовательности ее </w:t>
            </w:r>
            <w:r w:rsidRPr="008B1761">
              <w:rPr>
                <w:color w:val="000000"/>
              </w:rPr>
              <w:lastRenderedPageBreak/>
              <w:t xml:space="preserve">изложения; </w:t>
            </w:r>
          </w:p>
          <w:p w:rsidR="00FA32F4" w:rsidRPr="008B1761" w:rsidRDefault="00FA32F4" w:rsidP="00786D50">
            <w:pPr>
              <w:numPr>
                <w:ilvl w:val="0"/>
                <w:numId w:val="9"/>
              </w:numPr>
              <w:ind w:left="0" w:firstLine="720"/>
              <w:jc w:val="both"/>
              <w:rPr>
                <w:color w:val="000000"/>
              </w:rPr>
            </w:pPr>
            <w:r w:rsidRPr="008B1761">
              <w:rPr>
                <w:color w:val="000000"/>
              </w:rPr>
              <w:t>не в полной мере демонстрирует способность применять теоретические знания для анализа практических ситуаций;</w:t>
            </w:r>
          </w:p>
          <w:p w:rsidR="00FA32F4" w:rsidRPr="008B1761" w:rsidRDefault="00FA32F4" w:rsidP="00786D50">
            <w:pPr>
              <w:rPr>
                <w:color w:val="000000"/>
              </w:rPr>
            </w:pPr>
            <w:r w:rsidRPr="008B1761">
              <w:rPr>
                <w:color w:val="000000"/>
              </w:rPr>
              <w:t>подтверждает освоение компетенций, предусмотренных программой на минимально допустимом уровне</w:t>
            </w:r>
          </w:p>
        </w:tc>
      </w:tr>
      <w:tr w:rsidR="00FA32F4" w:rsidRPr="008B1761" w:rsidTr="00786D50">
        <w:tc>
          <w:tcPr>
            <w:tcW w:w="818" w:type="pct"/>
          </w:tcPr>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b/>
                <w:bCs/>
                <w:color w:val="000000"/>
                <w:lang w:eastAsia="en-US"/>
              </w:rPr>
            </w:pPr>
          </w:p>
          <w:p w:rsidR="00FA32F4" w:rsidRPr="008B1761" w:rsidRDefault="00FA32F4" w:rsidP="00786D50">
            <w:pPr>
              <w:ind w:firstLine="720"/>
              <w:jc w:val="both"/>
              <w:rPr>
                <w:color w:val="000000"/>
              </w:rPr>
            </w:pPr>
            <w:r w:rsidRPr="008B1761">
              <w:rPr>
                <w:b/>
                <w:bCs/>
                <w:color w:val="000000"/>
                <w:sz w:val="22"/>
                <w:szCs w:val="22"/>
                <w:lang w:eastAsia="en-US"/>
              </w:rPr>
              <w:t>«2»</w:t>
            </w:r>
          </w:p>
        </w:tc>
        <w:tc>
          <w:tcPr>
            <w:tcW w:w="2270" w:type="pct"/>
          </w:tcPr>
          <w:p w:rsidR="00FA32F4" w:rsidRPr="008B1761" w:rsidRDefault="00FA32F4" w:rsidP="00786D50">
            <w:pPr>
              <w:jc w:val="both"/>
              <w:rPr>
                <w:color w:val="000000"/>
              </w:rPr>
            </w:pPr>
            <w:r w:rsidRPr="008B1761">
              <w:rPr>
                <w:color w:val="000000"/>
              </w:rPr>
              <w:t xml:space="preserve">программа исследования разработана не полностью, в программе прописаны не все необходимые элементы, обосновано применение теоретических или эмпирических методов исследования, инструментарий исследования не разработан </w:t>
            </w:r>
          </w:p>
          <w:p w:rsidR="00FA32F4" w:rsidRPr="008B1761" w:rsidRDefault="00FA32F4" w:rsidP="00786D50">
            <w:pPr>
              <w:jc w:val="both"/>
              <w:rPr>
                <w:color w:val="000000"/>
              </w:rPr>
            </w:pPr>
          </w:p>
        </w:tc>
        <w:tc>
          <w:tcPr>
            <w:tcW w:w="1911" w:type="pct"/>
          </w:tcPr>
          <w:p w:rsidR="00FA32F4" w:rsidRPr="008B1761" w:rsidRDefault="00FA32F4" w:rsidP="00786D50">
            <w:pPr>
              <w:numPr>
                <w:ilvl w:val="0"/>
                <w:numId w:val="11"/>
              </w:numPr>
              <w:ind w:left="0" w:firstLine="720"/>
              <w:jc w:val="both"/>
              <w:rPr>
                <w:color w:val="000000"/>
              </w:rPr>
            </w:pPr>
            <w:proofErr w:type="gramStart"/>
            <w:r w:rsidRPr="008B1761">
              <w:rPr>
                <w:color w:val="000000"/>
              </w:rPr>
              <w:t>обучающийся</w:t>
            </w:r>
            <w:proofErr w:type="gramEnd"/>
            <w:r w:rsidRPr="008B1761">
              <w:rPr>
                <w:color w:val="000000"/>
              </w:rPr>
              <w:t xml:space="preserve"> имеет существенные пробелы в знаниях основного учебного материала по дисциплине; </w:t>
            </w:r>
          </w:p>
          <w:p w:rsidR="00FA32F4" w:rsidRPr="008B1761" w:rsidRDefault="00FA32F4" w:rsidP="00786D50">
            <w:pPr>
              <w:numPr>
                <w:ilvl w:val="0"/>
                <w:numId w:val="11"/>
              </w:numPr>
              <w:ind w:left="0" w:firstLine="720"/>
              <w:jc w:val="both"/>
              <w:rPr>
                <w:color w:val="000000"/>
              </w:rPr>
            </w:pPr>
            <w:r w:rsidRPr="008B1761">
              <w:rPr>
                <w:color w:val="000000"/>
              </w:rPr>
              <w:t xml:space="preserve">не </w:t>
            </w:r>
            <w:proofErr w:type="gramStart"/>
            <w:r w:rsidRPr="008B1761">
              <w:rPr>
                <w:color w:val="000000"/>
              </w:rPr>
              <w:t>способен</w:t>
            </w:r>
            <w:proofErr w:type="gramEnd"/>
            <w:r w:rsidRPr="008B1761">
              <w:rPr>
                <w:color w:val="000000"/>
              </w:rPr>
              <w:t xml:space="preserve"> аргументировано и последовательно обосновывать программу научного исследования, допускает грубые ошибки в программе исследования; </w:t>
            </w:r>
          </w:p>
          <w:p w:rsidR="00FA32F4" w:rsidRPr="008B1761" w:rsidRDefault="00FA32F4" w:rsidP="00786D50">
            <w:pPr>
              <w:numPr>
                <w:ilvl w:val="0"/>
                <w:numId w:val="11"/>
              </w:numPr>
              <w:ind w:left="0" w:firstLine="720"/>
              <w:jc w:val="both"/>
              <w:rPr>
                <w:color w:val="000000"/>
              </w:rPr>
            </w:pPr>
            <w:r w:rsidRPr="008B1761">
              <w:rPr>
                <w:color w:val="000000"/>
              </w:rPr>
              <w:t>не подтверждает освоение компетенций, предусмотренных программой</w:t>
            </w:r>
          </w:p>
        </w:tc>
      </w:tr>
    </w:tbl>
    <w:p w:rsidR="00FA32F4" w:rsidRPr="008365DA" w:rsidRDefault="00FA32F4" w:rsidP="00C41FB5">
      <w:pPr>
        <w:ind w:firstLine="720"/>
        <w:jc w:val="both"/>
        <w:rPr>
          <w:bCs/>
          <w:i/>
          <w:sz w:val="22"/>
          <w:szCs w:val="22"/>
        </w:rPr>
      </w:pPr>
    </w:p>
    <w:p w:rsidR="00C41FB5" w:rsidRPr="008365DA" w:rsidRDefault="00C41FB5" w:rsidP="00C41FB5">
      <w:pPr>
        <w:ind w:firstLine="720"/>
        <w:jc w:val="both"/>
      </w:pPr>
      <w:r w:rsidRPr="008365DA">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C41FB5" w:rsidRPr="008365DA" w:rsidRDefault="00C41FB5" w:rsidP="00FA32F4">
      <w:pPr>
        <w:jc w:val="both"/>
      </w:pPr>
    </w:p>
    <w:p w:rsidR="00C41FB5" w:rsidRPr="008365DA" w:rsidRDefault="00267268" w:rsidP="00C41FB5">
      <w:pPr>
        <w:ind w:firstLine="720"/>
        <w:jc w:val="both"/>
      </w:pPr>
      <w:r>
        <w:t xml:space="preserve">Письменный </w:t>
      </w:r>
      <w:r w:rsidR="00C41FB5" w:rsidRPr="008365DA">
        <w:t>опрос</w:t>
      </w:r>
      <w:r>
        <w:t xml:space="preserve"> (ответ на экзаменационные вопросы)</w:t>
      </w:r>
    </w:p>
    <w:p w:rsidR="00C41FB5" w:rsidRPr="008365DA" w:rsidRDefault="00C41FB5" w:rsidP="00C41FB5">
      <w:pPr>
        <w:ind w:firstLine="720"/>
        <w:jc w:val="both"/>
        <w:rPr>
          <w:sz w:val="22"/>
          <w:szCs w:val="22"/>
        </w:rPr>
      </w:pPr>
      <w:r w:rsidRPr="008365DA">
        <w:rPr>
          <w:b/>
          <w:bCs/>
          <w:sz w:val="22"/>
          <w:szCs w:val="22"/>
        </w:rPr>
        <w:t xml:space="preserve">Шкала оценки уровня знаний, умений и навыков при </w:t>
      </w:r>
      <w:r w:rsidR="00267268">
        <w:rPr>
          <w:b/>
          <w:bCs/>
          <w:sz w:val="22"/>
          <w:szCs w:val="22"/>
        </w:rPr>
        <w:t xml:space="preserve">письменном </w:t>
      </w:r>
      <w:r w:rsidRPr="008365DA">
        <w:rPr>
          <w:b/>
          <w:bCs/>
          <w:sz w:val="22"/>
          <w:szCs w:val="22"/>
        </w:rPr>
        <w:t>ответе</w:t>
      </w:r>
    </w:p>
    <w:p w:rsidR="00C41FB5" w:rsidRPr="008365DA" w:rsidRDefault="00C41FB5" w:rsidP="00C41FB5">
      <w:pPr>
        <w:ind w:firstLine="720"/>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460"/>
        <w:gridCol w:w="3773"/>
      </w:tblGrid>
      <w:tr w:rsidR="00C41FB5" w:rsidRPr="008365DA" w:rsidTr="00A34B8F">
        <w:tc>
          <w:tcPr>
            <w:tcW w:w="697" w:type="pct"/>
            <w:tcBorders>
              <w:top w:val="single" w:sz="4" w:space="0" w:color="auto"/>
              <w:left w:val="single" w:sz="4" w:space="0" w:color="auto"/>
              <w:bottom w:val="single" w:sz="4" w:space="0" w:color="auto"/>
              <w:right w:val="single" w:sz="4" w:space="0" w:color="auto"/>
            </w:tcBorders>
            <w:hideMark/>
          </w:tcPr>
          <w:p w:rsidR="00C41FB5" w:rsidRPr="008365DA" w:rsidRDefault="00C41FB5" w:rsidP="00FA32F4">
            <w:pPr>
              <w:jc w:val="both"/>
              <w:rPr>
                <w:sz w:val="22"/>
                <w:szCs w:val="22"/>
              </w:rPr>
            </w:pPr>
            <w:r w:rsidRPr="008365DA">
              <w:rPr>
                <w:rFonts w:eastAsia="Calibri"/>
                <w:b/>
                <w:sz w:val="22"/>
                <w:szCs w:val="22"/>
                <w:lang w:eastAsia="en-US"/>
              </w:rPr>
              <w:t>оценка</w:t>
            </w:r>
          </w:p>
        </w:tc>
        <w:tc>
          <w:tcPr>
            <w:tcW w:w="2331" w:type="pct"/>
            <w:tcBorders>
              <w:top w:val="single" w:sz="4" w:space="0" w:color="auto"/>
              <w:left w:val="single" w:sz="4" w:space="0" w:color="auto"/>
              <w:bottom w:val="single" w:sz="4" w:space="0" w:color="auto"/>
              <w:right w:val="single" w:sz="4" w:space="0" w:color="auto"/>
            </w:tcBorders>
            <w:hideMark/>
          </w:tcPr>
          <w:p w:rsidR="00C41FB5" w:rsidRPr="008365DA" w:rsidRDefault="00C41FB5" w:rsidP="00A34B8F">
            <w:pPr>
              <w:ind w:firstLine="720"/>
              <w:jc w:val="both"/>
              <w:rPr>
                <w:sz w:val="22"/>
                <w:szCs w:val="22"/>
              </w:rPr>
            </w:pPr>
            <w:r w:rsidRPr="008365DA">
              <w:rPr>
                <w:rFonts w:eastAsia="Calibri"/>
                <w:b/>
                <w:sz w:val="22"/>
                <w:szCs w:val="22"/>
                <w:lang w:eastAsia="en-US"/>
              </w:rPr>
              <w:t>Критерии оценивания</w:t>
            </w:r>
          </w:p>
        </w:tc>
        <w:tc>
          <w:tcPr>
            <w:tcW w:w="1972" w:type="pct"/>
            <w:tcBorders>
              <w:top w:val="single" w:sz="4" w:space="0" w:color="auto"/>
              <w:left w:val="single" w:sz="4" w:space="0" w:color="auto"/>
              <w:bottom w:val="single" w:sz="4" w:space="0" w:color="auto"/>
              <w:right w:val="single" w:sz="4" w:space="0" w:color="auto"/>
            </w:tcBorders>
            <w:hideMark/>
          </w:tcPr>
          <w:p w:rsidR="00C41FB5" w:rsidRPr="008365DA" w:rsidRDefault="00C41FB5" w:rsidP="00A34B8F">
            <w:pPr>
              <w:ind w:firstLine="720"/>
              <w:jc w:val="both"/>
              <w:rPr>
                <w:sz w:val="22"/>
                <w:szCs w:val="22"/>
              </w:rPr>
            </w:pPr>
            <w:r w:rsidRPr="008365DA">
              <w:rPr>
                <w:rFonts w:eastAsia="Calibri"/>
                <w:b/>
                <w:sz w:val="22"/>
                <w:szCs w:val="22"/>
                <w:lang w:eastAsia="en-US"/>
              </w:rPr>
              <w:t>Показатели оценивания</w:t>
            </w:r>
          </w:p>
        </w:tc>
      </w:tr>
      <w:tr w:rsidR="00C41FB5" w:rsidRPr="008365DA" w:rsidTr="00A34B8F">
        <w:tc>
          <w:tcPr>
            <w:tcW w:w="697" w:type="pct"/>
            <w:tcBorders>
              <w:top w:val="single" w:sz="4" w:space="0" w:color="auto"/>
              <w:left w:val="single" w:sz="4" w:space="0" w:color="auto"/>
              <w:bottom w:val="single" w:sz="4" w:space="0" w:color="auto"/>
              <w:right w:val="single" w:sz="4" w:space="0" w:color="auto"/>
            </w:tcBorders>
          </w:tcPr>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sz w:val="22"/>
                <w:szCs w:val="22"/>
              </w:rPr>
            </w:pPr>
            <w:r w:rsidRPr="008365DA">
              <w:rPr>
                <w:rFonts w:eastAsia="Calibri"/>
                <w:b/>
                <w:bCs/>
                <w:iCs/>
                <w:sz w:val="22"/>
                <w:szCs w:val="22"/>
                <w:lang w:eastAsia="en-US"/>
              </w:rPr>
              <w:t>«5»</w:t>
            </w:r>
          </w:p>
        </w:tc>
        <w:tc>
          <w:tcPr>
            <w:tcW w:w="2331" w:type="pct"/>
            <w:tcBorders>
              <w:top w:val="single" w:sz="4" w:space="0" w:color="auto"/>
              <w:left w:val="single" w:sz="4" w:space="0" w:color="auto"/>
              <w:bottom w:val="single" w:sz="4" w:space="0" w:color="auto"/>
              <w:right w:val="single" w:sz="4" w:space="0" w:color="auto"/>
            </w:tcBorders>
            <w:hideMark/>
          </w:tcPr>
          <w:p w:rsidR="00C41FB5" w:rsidRPr="008365DA" w:rsidRDefault="00C41FB5" w:rsidP="008472A0">
            <w:pPr>
              <w:numPr>
                <w:ilvl w:val="0"/>
                <w:numId w:val="4"/>
              </w:numPr>
              <w:ind w:left="0" w:firstLine="720"/>
              <w:jc w:val="both"/>
            </w:pPr>
            <w:r w:rsidRPr="008365DA">
              <w:rPr>
                <w:rFonts w:eastAsia="Calibri"/>
                <w:bCs/>
                <w:iCs/>
              </w:rPr>
              <w:t>полно раскрыто содержание материала;</w:t>
            </w:r>
          </w:p>
          <w:p w:rsidR="00C41FB5" w:rsidRPr="008365DA" w:rsidRDefault="00C41FB5" w:rsidP="008472A0">
            <w:pPr>
              <w:numPr>
                <w:ilvl w:val="0"/>
                <w:numId w:val="4"/>
              </w:numPr>
              <w:ind w:left="0" w:firstLine="720"/>
              <w:jc w:val="both"/>
            </w:pPr>
            <w:r w:rsidRPr="008365DA">
              <w:rPr>
                <w:rFonts w:eastAsia="Calibri"/>
                <w:bCs/>
                <w:iCs/>
              </w:rPr>
              <w:t>материал изложен грамотно, в определенной логической последовательности;</w:t>
            </w:r>
          </w:p>
          <w:p w:rsidR="00C41FB5" w:rsidRPr="008365DA" w:rsidRDefault="00C41FB5" w:rsidP="008472A0">
            <w:pPr>
              <w:numPr>
                <w:ilvl w:val="0"/>
                <w:numId w:val="4"/>
              </w:numPr>
              <w:ind w:left="0" w:firstLine="720"/>
              <w:jc w:val="both"/>
            </w:pPr>
            <w:r w:rsidRPr="008365DA">
              <w:rPr>
                <w:rFonts w:eastAsia="Calibri"/>
                <w:bCs/>
                <w:iCs/>
              </w:rPr>
              <w:t>продемонстрировано системное и глубокое знание программного материала;</w:t>
            </w:r>
          </w:p>
          <w:p w:rsidR="00C41FB5" w:rsidRPr="008365DA" w:rsidRDefault="00C41FB5" w:rsidP="008472A0">
            <w:pPr>
              <w:numPr>
                <w:ilvl w:val="0"/>
                <w:numId w:val="4"/>
              </w:numPr>
              <w:ind w:left="0" w:firstLine="720"/>
              <w:jc w:val="both"/>
            </w:pPr>
            <w:r w:rsidRPr="008365DA">
              <w:rPr>
                <w:rFonts w:eastAsia="Calibri"/>
                <w:bCs/>
                <w:iCs/>
              </w:rPr>
              <w:t>точно используется терминология;</w:t>
            </w:r>
          </w:p>
          <w:p w:rsidR="00C41FB5" w:rsidRPr="008365DA" w:rsidRDefault="00C41FB5" w:rsidP="008472A0">
            <w:pPr>
              <w:numPr>
                <w:ilvl w:val="0"/>
                <w:numId w:val="4"/>
              </w:numPr>
              <w:ind w:left="0" w:firstLine="720"/>
              <w:jc w:val="both"/>
            </w:pPr>
            <w:r w:rsidRPr="008365DA">
              <w:rPr>
                <w:rFonts w:eastAsia="Calibri"/>
                <w:bCs/>
                <w:iCs/>
              </w:rPr>
              <w:t>показано умение иллюстрировать теоретические положения конкретными примерами, применять их в новой ситуации;</w:t>
            </w:r>
          </w:p>
          <w:p w:rsidR="00C41FB5" w:rsidRPr="008365DA" w:rsidRDefault="00C41FB5" w:rsidP="008472A0">
            <w:pPr>
              <w:numPr>
                <w:ilvl w:val="0"/>
                <w:numId w:val="4"/>
              </w:numPr>
              <w:ind w:left="0" w:firstLine="720"/>
              <w:jc w:val="both"/>
            </w:pPr>
            <w:r w:rsidRPr="008365DA">
              <w:rPr>
                <w:rFonts w:eastAsia="Calibri"/>
                <w:bCs/>
                <w:iCs/>
              </w:rPr>
              <w:t xml:space="preserve">продемонстрировано усвоение ранее изученных </w:t>
            </w:r>
            <w:r w:rsidRPr="008365DA">
              <w:rPr>
                <w:rFonts w:eastAsia="Calibri"/>
                <w:bCs/>
                <w:iCs/>
              </w:rPr>
              <w:lastRenderedPageBreak/>
              <w:t xml:space="preserve">сопутствующих вопросов, </w:t>
            </w:r>
            <w:proofErr w:type="spellStart"/>
            <w:r w:rsidRPr="008365DA">
              <w:rPr>
                <w:rFonts w:eastAsia="Calibri"/>
                <w:bCs/>
                <w:iCs/>
              </w:rPr>
              <w:t>сформированность</w:t>
            </w:r>
            <w:proofErr w:type="spellEnd"/>
            <w:r w:rsidRPr="008365DA">
              <w:rPr>
                <w:rFonts w:eastAsia="Calibri"/>
                <w:bCs/>
                <w:iCs/>
              </w:rPr>
              <w:t xml:space="preserve"> и устойчивость компетенций, умений и навыков;</w:t>
            </w:r>
          </w:p>
          <w:p w:rsidR="00C41FB5" w:rsidRPr="008365DA" w:rsidRDefault="00C41FB5" w:rsidP="008472A0">
            <w:pPr>
              <w:numPr>
                <w:ilvl w:val="0"/>
                <w:numId w:val="4"/>
              </w:numPr>
              <w:ind w:left="0" w:firstLine="720"/>
              <w:jc w:val="both"/>
            </w:pPr>
            <w:r w:rsidRPr="008365DA">
              <w:rPr>
                <w:rFonts w:eastAsia="Calibri"/>
                <w:bCs/>
                <w:iCs/>
              </w:rPr>
              <w:t>ответ прозвучал самостоятельно, без наводящих вопросов;</w:t>
            </w:r>
          </w:p>
          <w:p w:rsidR="00C41FB5" w:rsidRPr="008365DA" w:rsidRDefault="00C41FB5" w:rsidP="008472A0">
            <w:pPr>
              <w:numPr>
                <w:ilvl w:val="0"/>
                <w:numId w:val="4"/>
              </w:numPr>
              <w:ind w:left="0" w:firstLine="720"/>
              <w:jc w:val="both"/>
            </w:pPr>
            <w:r w:rsidRPr="008365DA">
              <w:rPr>
                <w:rFonts w:eastAsia="Calibri"/>
                <w:bCs/>
                <w:iCs/>
              </w:rPr>
              <w:t>продемонстрирована способность творчески применять знание теории к решению профессиональных задач;</w:t>
            </w:r>
          </w:p>
          <w:p w:rsidR="00C41FB5" w:rsidRPr="008365DA" w:rsidRDefault="00C41FB5" w:rsidP="008472A0">
            <w:pPr>
              <w:numPr>
                <w:ilvl w:val="0"/>
                <w:numId w:val="4"/>
              </w:numPr>
              <w:ind w:left="0" w:firstLine="720"/>
              <w:jc w:val="both"/>
            </w:pPr>
            <w:r w:rsidRPr="008365DA">
              <w:rPr>
                <w:rFonts w:eastAsia="Calibri"/>
                <w:bCs/>
                <w:iCs/>
              </w:rPr>
              <w:t>продемонстрировано знание современной учебной и научной литературы;</w:t>
            </w:r>
          </w:p>
          <w:p w:rsidR="00C41FB5" w:rsidRPr="008365DA" w:rsidRDefault="00C41FB5" w:rsidP="008472A0">
            <w:pPr>
              <w:numPr>
                <w:ilvl w:val="0"/>
                <w:numId w:val="4"/>
              </w:numPr>
              <w:ind w:left="0" w:firstLine="720"/>
              <w:jc w:val="both"/>
            </w:pPr>
            <w:r w:rsidRPr="008365DA">
              <w:rPr>
                <w:rFonts w:eastAsia="Calibri"/>
                <w:bCs/>
                <w:iCs/>
              </w:rPr>
              <w:t>допущены одна – две неточности при освещении второстепенных вопросов, которые исправляются по замечанию</w:t>
            </w:r>
          </w:p>
        </w:tc>
        <w:tc>
          <w:tcPr>
            <w:tcW w:w="1972" w:type="pct"/>
            <w:tcBorders>
              <w:top w:val="single" w:sz="4" w:space="0" w:color="auto"/>
              <w:left w:val="single" w:sz="4" w:space="0" w:color="auto"/>
              <w:bottom w:val="single" w:sz="4" w:space="0" w:color="auto"/>
              <w:right w:val="single" w:sz="4" w:space="0" w:color="auto"/>
            </w:tcBorders>
            <w:hideMark/>
          </w:tcPr>
          <w:p w:rsidR="00C41FB5" w:rsidRPr="008365DA" w:rsidRDefault="00C41FB5" w:rsidP="008472A0">
            <w:pPr>
              <w:numPr>
                <w:ilvl w:val="0"/>
                <w:numId w:val="5"/>
              </w:numPr>
              <w:tabs>
                <w:tab w:val="left" w:pos="317"/>
              </w:tabs>
              <w:ind w:left="0" w:firstLine="720"/>
              <w:jc w:val="both"/>
            </w:pPr>
            <w:proofErr w:type="gramStart"/>
            <w:r w:rsidRPr="008365DA">
              <w:rPr>
                <w:rFonts w:eastAsia="Calibri"/>
                <w:bCs/>
              </w:rPr>
              <w:lastRenderedPageBreak/>
              <w:t>Обучающийся</w:t>
            </w:r>
            <w:proofErr w:type="gramEnd"/>
            <w:r w:rsidRPr="008365DA">
              <w:rPr>
                <w:rFonts w:eastAsia="Calibri"/>
                <w:bCs/>
              </w:rPr>
              <w:t xml:space="preserve"> показывает всесторонние и глубокие знания программного материала,</w:t>
            </w:r>
          </w:p>
          <w:p w:rsidR="00C41FB5" w:rsidRPr="008365DA" w:rsidRDefault="00C41FB5" w:rsidP="008472A0">
            <w:pPr>
              <w:numPr>
                <w:ilvl w:val="0"/>
                <w:numId w:val="5"/>
              </w:numPr>
              <w:tabs>
                <w:tab w:val="left" w:pos="317"/>
              </w:tabs>
              <w:ind w:left="0" w:firstLine="720"/>
              <w:jc w:val="both"/>
            </w:pPr>
            <w:r w:rsidRPr="008365DA">
              <w:rPr>
                <w:rFonts w:eastAsia="Calibri"/>
                <w:bCs/>
              </w:rPr>
              <w:t xml:space="preserve">знание основной и дополнительной литературы; </w:t>
            </w:r>
          </w:p>
          <w:p w:rsidR="00C41FB5" w:rsidRPr="008365DA" w:rsidRDefault="00C41FB5" w:rsidP="008472A0">
            <w:pPr>
              <w:numPr>
                <w:ilvl w:val="0"/>
                <w:numId w:val="5"/>
              </w:numPr>
              <w:tabs>
                <w:tab w:val="left" w:pos="317"/>
              </w:tabs>
              <w:ind w:left="0" w:firstLine="720"/>
              <w:jc w:val="both"/>
            </w:pPr>
            <w:r w:rsidRPr="008365DA">
              <w:rPr>
                <w:rFonts w:eastAsia="Calibri"/>
                <w:bCs/>
              </w:rPr>
              <w:t xml:space="preserve">последовательно и четко отвечает на вопросы билета и дополнительные вопросы; </w:t>
            </w:r>
          </w:p>
          <w:p w:rsidR="00C41FB5" w:rsidRPr="008365DA" w:rsidRDefault="00C41FB5" w:rsidP="008472A0">
            <w:pPr>
              <w:numPr>
                <w:ilvl w:val="0"/>
                <w:numId w:val="5"/>
              </w:numPr>
              <w:tabs>
                <w:tab w:val="left" w:pos="317"/>
              </w:tabs>
              <w:ind w:left="0" w:firstLine="720"/>
              <w:jc w:val="both"/>
            </w:pPr>
            <w:r w:rsidRPr="008365DA">
              <w:rPr>
                <w:rFonts w:eastAsia="Calibri"/>
                <w:bCs/>
              </w:rPr>
              <w:t>уверенно ориентируется в проблемных ситуациях;</w:t>
            </w:r>
          </w:p>
          <w:p w:rsidR="00C41FB5" w:rsidRPr="008365DA" w:rsidRDefault="00C41FB5" w:rsidP="008472A0">
            <w:pPr>
              <w:numPr>
                <w:ilvl w:val="0"/>
                <w:numId w:val="5"/>
              </w:numPr>
              <w:tabs>
                <w:tab w:val="left" w:pos="317"/>
              </w:tabs>
              <w:ind w:left="0" w:firstLine="720"/>
              <w:jc w:val="both"/>
            </w:pPr>
            <w:r w:rsidRPr="008365DA">
              <w:rPr>
                <w:rFonts w:eastAsia="Calibri"/>
                <w:bCs/>
              </w:rPr>
              <w:t xml:space="preserve">демонстрирует способность применять теоретические знания для анализа практических ситуаций, делать </w:t>
            </w:r>
            <w:r w:rsidRPr="008365DA">
              <w:rPr>
                <w:rFonts w:eastAsia="Calibri"/>
                <w:bCs/>
              </w:rPr>
              <w:lastRenderedPageBreak/>
              <w:t xml:space="preserve">правильные выводы, проявляет творческие способности в понимании, изложении и использовании программного материала; </w:t>
            </w:r>
          </w:p>
          <w:p w:rsidR="00C41FB5" w:rsidRPr="008365DA" w:rsidRDefault="00C41FB5" w:rsidP="008472A0">
            <w:pPr>
              <w:numPr>
                <w:ilvl w:val="0"/>
                <w:numId w:val="5"/>
              </w:numPr>
              <w:tabs>
                <w:tab w:val="left" w:pos="317"/>
              </w:tabs>
              <w:ind w:left="0" w:firstLine="720"/>
              <w:jc w:val="both"/>
            </w:pPr>
            <w:r w:rsidRPr="008365DA">
              <w:rPr>
                <w:rFonts w:eastAsia="Calibri"/>
                <w:bCs/>
              </w:rPr>
              <w:t>подтверждает полное освоение компетенций, предусмотренных программой</w:t>
            </w:r>
          </w:p>
        </w:tc>
      </w:tr>
      <w:tr w:rsidR="00C41FB5" w:rsidRPr="008365DA" w:rsidTr="00A34B8F">
        <w:tc>
          <w:tcPr>
            <w:tcW w:w="697" w:type="pct"/>
            <w:tcBorders>
              <w:top w:val="single" w:sz="4" w:space="0" w:color="auto"/>
              <w:left w:val="single" w:sz="4" w:space="0" w:color="auto"/>
              <w:bottom w:val="single" w:sz="4" w:space="0" w:color="auto"/>
              <w:right w:val="single" w:sz="4" w:space="0" w:color="auto"/>
            </w:tcBorders>
          </w:tcPr>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sz w:val="22"/>
                <w:szCs w:val="22"/>
              </w:rPr>
            </w:pPr>
            <w:r w:rsidRPr="008365DA">
              <w:rPr>
                <w:rFonts w:eastAsia="Calibri"/>
                <w:b/>
                <w:bCs/>
                <w:iCs/>
                <w:sz w:val="22"/>
                <w:szCs w:val="22"/>
                <w:lang w:eastAsia="en-US"/>
              </w:rPr>
              <w:t>«4»</w:t>
            </w:r>
          </w:p>
        </w:tc>
        <w:tc>
          <w:tcPr>
            <w:tcW w:w="2331" w:type="pct"/>
            <w:tcBorders>
              <w:top w:val="single" w:sz="4" w:space="0" w:color="auto"/>
              <w:left w:val="single" w:sz="4" w:space="0" w:color="auto"/>
              <w:bottom w:val="single" w:sz="4" w:space="0" w:color="auto"/>
              <w:right w:val="single" w:sz="4" w:space="0" w:color="auto"/>
            </w:tcBorders>
            <w:hideMark/>
          </w:tcPr>
          <w:p w:rsidR="00C41FB5" w:rsidRPr="008365DA" w:rsidRDefault="00C41FB5" w:rsidP="008472A0">
            <w:pPr>
              <w:numPr>
                <w:ilvl w:val="0"/>
                <w:numId w:val="6"/>
              </w:numPr>
              <w:ind w:left="0" w:firstLine="720"/>
              <w:jc w:val="both"/>
            </w:pPr>
            <w:r w:rsidRPr="008365DA">
              <w:rPr>
                <w:rFonts w:eastAsia="Calibri"/>
                <w:bCs/>
                <w:iCs/>
              </w:rPr>
              <w:t>вопросы излагаются систематизировано и последовательно;</w:t>
            </w:r>
          </w:p>
          <w:p w:rsidR="00C41FB5" w:rsidRPr="008365DA" w:rsidRDefault="00C41FB5" w:rsidP="008472A0">
            <w:pPr>
              <w:numPr>
                <w:ilvl w:val="0"/>
                <w:numId w:val="6"/>
              </w:numPr>
              <w:ind w:left="0" w:firstLine="720"/>
              <w:jc w:val="both"/>
            </w:pPr>
            <w:r w:rsidRPr="008365DA">
              <w:rPr>
                <w:rFonts w:eastAsia="Calibri"/>
                <w:bCs/>
                <w:iCs/>
              </w:rPr>
              <w:t>продемонстрировано умение анализировать материал, однако не все выводы носят аргументированный и доказательный характер;</w:t>
            </w:r>
          </w:p>
          <w:p w:rsidR="00C41FB5" w:rsidRPr="008365DA" w:rsidRDefault="00C41FB5" w:rsidP="008472A0">
            <w:pPr>
              <w:numPr>
                <w:ilvl w:val="0"/>
                <w:numId w:val="6"/>
              </w:numPr>
              <w:ind w:left="0" w:firstLine="720"/>
              <w:jc w:val="both"/>
            </w:pPr>
            <w:r w:rsidRPr="008365DA">
              <w:rPr>
                <w:rFonts w:eastAsia="Calibri"/>
                <w:bCs/>
                <w:iCs/>
              </w:rPr>
              <w:t>продемонстрировано усвоение основной литературы.</w:t>
            </w:r>
          </w:p>
          <w:p w:rsidR="00C41FB5" w:rsidRPr="008365DA" w:rsidRDefault="00C41FB5" w:rsidP="008472A0">
            <w:pPr>
              <w:numPr>
                <w:ilvl w:val="0"/>
                <w:numId w:val="6"/>
              </w:numPr>
              <w:ind w:left="0" w:firstLine="720"/>
              <w:jc w:val="both"/>
            </w:pPr>
            <w:r w:rsidRPr="008365DA">
              <w:rPr>
                <w:rFonts w:eastAsia="Calibri"/>
                <w:bCs/>
                <w:iCs/>
              </w:rPr>
              <w:t>ответ удовлетворяет в основном требованиям на оценку «5», но при этом имеет один из недостатков:</w:t>
            </w:r>
          </w:p>
          <w:p w:rsidR="00C41FB5" w:rsidRPr="008365DA" w:rsidRDefault="00C41FB5" w:rsidP="008472A0">
            <w:pPr>
              <w:numPr>
                <w:ilvl w:val="0"/>
                <w:numId w:val="6"/>
              </w:numPr>
              <w:ind w:left="0" w:firstLine="720"/>
              <w:jc w:val="both"/>
            </w:pPr>
            <w:r w:rsidRPr="008365DA">
              <w:rPr>
                <w:rFonts w:eastAsia="Calibri"/>
                <w:bCs/>
                <w:iCs/>
              </w:rPr>
              <w:t>а) в изложении допущены небольшие пробелы, не исказившие содержание ответа;</w:t>
            </w:r>
          </w:p>
          <w:p w:rsidR="00C41FB5" w:rsidRPr="008365DA" w:rsidRDefault="00C41FB5" w:rsidP="008472A0">
            <w:pPr>
              <w:numPr>
                <w:ilvl w:val="0"/>
                <w:numId w:val="6"/>
              </w:numPr>
              <w:ind w:left="0" w:firstLine="720"/>
              <w:jc w:val="both"/>
            </w:pPr>
            <w:r w:rsidRPr="008365DA">
              <w:rPr>
                <w:rFonts w:eastAsia="Calibri"/>
                <w:bCs/>
                <w:iCs/>
              </w:rPr>
              <w:t>б) допущены один – два недочета при освещении основного содержания ответа, исправленные по замечанию преподавателя;</w:t>
            </w:r>
          </w:p>
          <w:p w:rsidR="00C41FB5" w:rsidRPr="008365DA" w:rsidRDefault="00C41FB5" w:rsidP="008472A0">
            <w:pPr>
              <w:numPr>
                <w:ilvl w:val="0"/>
                <w:numId w:val="6"/>
              </w:numPr>
              <w:ind w:left="0" w:firstLine="720"/>
              <w:jc w:val="both"/>
            </w:pPr>
            <w:r w:rsidRPr="008365DA">
              <w:rPr>
                <w:rFonts w:eastAsia="Calibri"/>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tcBorders>
              <w:top w:val="single" w:sz="4" w:space="0" w:color="auto"/>
              <w:left w:val="single" w:sz="4" w:space="0" w:color="auto"/>
              <w:bottom w:val="single" w:sz="4" w:space="0" w:color="auto"/>
              <w:right w:val="single" w:sz="4" w:space="0" w:color="auto"/>
            </w:tcBorders>
            <w:hideMark/>
          </w:tcPr>
          <w:p w:rsidR="00C41FB5" w:rsidRPr="008365DA" w:rsidRDefault="00C41FB5" w:rsidP="008472A0">
            <w:pPr>
              <w:numPr>
                <w:ilvl w:val="0"/>
                <w:numId w:val="7"/>
              </w:numPr>
              <w:ind w:left="0" w:firstLine="720"/>
              <w:jc w:val="both"/>
            </w:pPr>
            <w:proofErr w:type="gramStart"/>
            <w:r w:rsidRPr="008365DA">
              <w:rPr>
                <w:rFonts w:eastAsia="Calibri"/>
                <w:bCs/>
                <w:iCs/>
              </w:rPr>
              <w:t>обучающийся</w:t>
            </w:r>
            <w:proofErr w:type="gramEnd"/>
            <w:r w:rsidRPr="008365DA">
              <w:rPr>
                <w:rFonts w:eastAsia="Calibri"/>
                <w:bCs/>
                <w:iCs/>
              </w:rPr>
              <w:t xml:space="preserve"> показывает полное знание</w:t>
            </w:r>
          </w:p>
          <w:p w:rsidR="00C41FB5" w:rsidRPr="008365DA" w:rsidRDefault="00C41FB5" w:rsidP="008472A0">
            <w:pPr>
              <w:numPr>
                <w:ilvl w:val="0"/>
                <w:numId w:val="7"/>
              </w:numPr>
              <w:ind w:left="0" w:firstLine="720"/>
              <w:jc w:val="both"/>
            </w:pPr>
            <w:r w:rsidRPr="008365DA">
              <w:rPr>
                <w:rFonts w:eastAsia="Calibri"/>
                <w:bCs/>
                <w:iCs/>
              </w:rPr>
              <w:t xml:space="preserve">программного материала, </w:t>
            </w:r>
            <w:proofErr w:type="gramStart"/>
            <w:r w:rsidRPr="008365DA">
              <w:rPr>
                <w:rFonts w:eastAsia="Calibri"/>
                <w:bCs/>
                <w:iCs/>
              </w:rPr>
              <w:t>основной</w:t>
            </w:r>
            <w:proofErr w:type="gramEnd"/>
            <w:r w:rsidRPr="008365DA">
              <w:rPr>
                <w:rFonts w:eastAsia="Calibri"/>
                <w:bCs/>
                <w:iCs/>
              </w:rPr>
              <w:t xml:space="preserve"> и</w:t>
            </w:r>
          </w:p>
          <w:p w:rsidR="00C41FB5" w:rsidRPr="008365DA" w:rsidRDefault="00C41FB5" w:rsidP="008472A0">
            <w:pPr>
              <w:numPr>
                <w:ilvl w:val="0"/>
                <w:numId w:val="7"/>
              </w:numPr>
              <w:ind w:left="0" w:firstLine="720"/>
              <w:jc w:val="both"/>
            </w:pPr>
            <w:r w:rsidRPr="008365DA">
              <w:rPr>
                <w:rFonts w:eastAsia="Calibri"/>
                <w:bCs/>
                <w:iCs/>
              </w:rPr>
              <w:t xml:space="preserve">дополнительной литературы; </w:t>
            </w:r>
          </w:p>
          <w:p w:rsidR="00C41FB5" w:rsidRPr="008365DA" w:rsidRDefault="00C41FB5" w:rsidP="008472A0">
            <w:pPr>
              <w:numPr>
                <w:ilvl w:val="0"/>
                <w:numId w:val="7"/>
              </w:numPr>
              <w:ind w:left="0" w:firstLine="720"/>
              <w:jc w:val="both"/>
            </w:pPr>
            <w:r w:rsidRPr="008365DA">
              <w:rPr>
                <w:rFonts w:eastAsia="Calibri"/>
                <w:bCs/>
                <w:iCs/>
              </w:rPr>
              <w:t xml:space="preserve">дает полные ответы на теоретические вопросы билета и дополнительные вопросы, допуская некоторые неточности; </w:t>
            </w:r>
          </w:p>
          <w:p w:rsidR="00C41FB5" w:rsidRPr="008365DA" w:rsidRDefault="00C41FB5" w:rsidP="008472A0">
            <w:pPr>
              <w:numPr>
                <w:ilvl w:val="0"/>
                <w:numId w:val="7"/>
              </w:numPr>
              <w:ind w:left="0" w:firstLine="720"/>
              <w:jc w:val="both"/>
            </w:pPr>
            <w:r w:rsidRPr="008365DA">
              <w:rPr>
                <w:rFonts w:eastAsia="Calibri"/>
                <w:bCs/>
                <w:iCs/>
              </w:rPr>
              <w:t>правильно применяет теоретические положения к оценке практических ситуаций;</w:t>
            </w:r>
          </w:p>
          <w:p w:rsidR="00C41FB5" w:rsidRPr="008365DA" w:rsidRDefault="00C41FB5" w:rsidP="008472A0">
            <w:pPr>
              <w:numPr>
                <w:ilvl w:val="0"/>
                <w:numId w:val="7"/>
              </w:numPr>
              <w:ind w:left="0" w:firstLine="720"/>
              <w:jc w:val="both"/>
            </w:pPr>
            <w:r w:rsidRPr="008365DA">
              <w:rPr>
                <w:rFonts w:eastAsia="Calibri"/>
                <w:bCs/>
                <w:iCs/>
              </w:rPr>
              <w:t>демонстрирует хороший уровень освоения материала и в целом подтверждает освоение компетенций, предусмотренных программой</w:t>
            </w:r>
          </w:p>
        </w:tc>
      </w:tr>
      <w:tr w:rsidR="00C41FB5" w:rsidRPr="008365DA" w:rsidTr="00A34B8F">
        <w:tc>
          <w:tcPr>
            <w:tcW w:w="697" w:type="pct"/>
            <w:tcBorders>
              <w:top w:val="single" w:sz="4" w:space="0" w:color="auto"/>
              <w:left w:val="single" w:sz="4" w:space="0" w:color="auto"/>
              <w:bottom w:val="single" w:sz="4" w:space="0" w:color="auto"/>
              <w:right w:val="single" w:sz="4" w:space="0" w:color="auto"/>
            </w:tcBorders>
          </w:tcPr>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sz w:val="22"/>
                <w:szCs w:val="22"/>
              </w:rPr>
            </w:pPr>
            <w:r w:rsidRPr="008365DA">
              <w:rPr>
                <w:rFonts w:eastAsia="Calibri"/>
                <w:b/>
                <w:bCs/>
                <w:iCs/>
                <w:sz w:val="22"/>
                <w:szCs w:val="22"/>
                <w:lang w:eastAsia="en-US"/>
              </w:rPr>
              <w:t>«3»</w:t>
            </w:r>
          </w:p>
        </w:tc>
        <w:tc>
          <w:tcPr>
            <w:tcW w:w="2331" w:type="pct"/>
            <w:tcBorders>
              <w:top w:val="single" w:sz="4" w:space="0" w:color="auto"/>
              <w:left w:val="single" w:sz="4" w:space="0" w:color="auto"/>
              <w:bottom w:val="single" w:sz="4" w:space="0" w:color="auto"/>
              <w:right w:val="single" w:sz="4" w:space="0" w:color="auto"/>
            </w:tcBorders>
            <w:hideMark/>
          </w:tcPr>
          <w:p w:rsidR="00C41FB5" w:rsidRPr="008365DA" w:rsidRDefault="00C41FB5" w:rsidP="008472A0">
            <w:pPr>
              <w:numPr>
                <w:ilvl w:val="0"/>
                <w:numId w:val="8"/>
              </w:numPr>
              <w:ind w:left="0" w:firstLine="720"/>
              <w:jc w:val="both"/>
            </w:pPr>
            <w:r w:rsidRPr="008365DA">
              <w:rPr>
                <w:rFonts w:eastAsia="Calibri"/>
                <w:bCs/>
                <w:iCs/>
              </w:rPr>
              <w:lastRenderedPageBreak/>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C41FB5" w:rsidRPr="008365DA" w:rsidRDefault="00C41FB5" w:rsidP="008472A0">
            <w:pPr>
              <w:numPr>
                <w:ilvl w:val="0"/>
                <w:numId w:val="8"/>
              </w:numPr>
              <w:ind w:left="0" w:firstLine="720"/>
              <w:jc w:val="both"/>
            </w:pPr>
            <w:r w:rsidRPr="008365DA">
              <w:rPr>
                <w:rFonts w:eastAsia="Calibri"/>
                <w:bCs/>
                <w:iCs/>
              </w:rPr>
              <w:lastRenderedPageBreak/>
              <w:t xml:space="preserve">усвоены основные категории по </w:t>
            </w:r>
            <w:proofErr w:type="gramStart"/>
            <w:r w:rsidRPr="008365DA">
              <w:rPr>
                <w:rFonts w:eastAsia="Calibri"/>
                <w:bCs/>
                <w:iCs/>
              </w:rPr>
              <w:t>рассматриваемому</w:t>
            </w:r>
            <w:proofErr w:type="gramEnd"/>
            <w:r w:rsidRPr="008365DA">
              <w:rPr>
                <w:rFonts w:eastAsia="Calibri"/>
                <w:bCs/>
                <w:iCs/>
              </w:rPr>
              <w:t xml:space="preserve"> и дополнительным вопросам;</w:t>
            </w:r>
          </w:p>
          <w:p w:rsidR="00C41FB5" w:rsidRPr="008365DA" w:rsidRDefault="00C41FB5" w:rsidP="008472A0">
            <w:pPr>
              <w:numPr>
                <w:ilvl w:val="0"/>
                <w:numId w:val="8"/>
              </w:numPr>
              <w:ind w:left="0" w:firstLine="720"/>
              <w:jc w:val="both"/>
            </w:pPr>
            <w:r w:rsidRPr="008365DA">
              <w:rPr>
                <w:rFonts w:eastAsia="Calibri"/>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C41FB5" w:rsidRPr="008365DA" w:rsidRDefault="00C41FB5" w:rsidP="008472A0">
            <w:pPr>
              <w:numPr>
                <w:ilvl w:val="0"/>
                <w:numId w:val="8"/>
              </w:numPr>
              <w:ind w:left="0" w:firstLine="720"/>
              <w:jc w:val="both"/>
            </w:pPr>
            <w:r w:rsidRPr="008365DA">
              <w:rPr>
                <w:rFonts w:eastAsia="Calibri"/>
                <w:bCs/>
                <w:iCs/>
              </w:rPr>
              <w:t xml:space="preserve">при неполном знании теоретического материала </w:t>
            </w:r>
            <w:proofErr w:type="gramStart"/>
            <w:r w:rsidRPr="008365DA">
              <w:rPr>
                <w:rFonts w:eastAsia="Calibri"/>
                <w:bCs/>
                <w:iCs/>
              </w:rPr>
              <w:t>выявлена</w:t>
            </w:r>
            <w:proofErr w:type="gramEnd"/>
            <w:r w:rsidRPr="008365DA">
              <w:rPr>
                <w:rFonts w:eastAsia="Calibri"/>
                <w:bCs/>
                <w:iCs/>
              </w:rPr>
              <w:t xml:space="preserve"> недостаточная </w:t>
            </w:r>
            <w:proofErr w:type="spellStart"/>
            <w:r w:rsidRPr="008365DA">
              <w:rPr>
                <w:rFonts w:eastAsia="Calibri"/>
                <w:bCs/>
                <w:iCs/>
              </w:rPr>
              <w:t>сформированность</w:t>
            </w:r>
            <w:proofErr w:type="spellEnd"/>
            <w:r w:rsidRPr="008365DA">
              <w:rPr>
                <w:rFonts w:eastAsia="Calibri"/>
                <w:bCs/>
                <w:iCs/>
              </w:rPr>
              <w:t xml:space="preserve"> компетенций, умений и навыков, студент не может применить теорию в новой ситуации;</w:t>
            </w:r>
          </w:p>
          <w:p w:rsidR="00C41FB5" w:rsidRPr="008365DA" w:rsidRDefault="00C41FB5" w:rsidP="008472A0">
            <w:pPr>
              <w:numPr>
                <w:ilvl w:val="0"/>
                <w:numId w:val="8"/>
              </w:numPr>
              <w:ind w:left="0" w:firstLine="720"/>
              <w:jc w:val="both"/>
            </w:pPr>
            <w:r w:rsidRPr="008365DA">
              <w:rPr>
                <w:rFonts w:eastAsia="Calibri"/>
                <w:bCs/>
                <w:iCs/>
              </w:rPr>
              <w:t>продемонстрировано усвоение основной литературы</w:t>
            </w:r>
          </w:p>
        </w:tc>
        <w:tc>
          <w:tcPr>
            <w:tcW w:w="1972" w:type="pct"/>
            <w:tcBorders>
              <w:top w:val="single" w:sz="4" w:space="0" w:color="auto"/>
              <w:left w:val="single" w:sz="4" w:space="0" w:color="auto"/>
              <w:bottom w:val="single" w:sz="4" w:space="0" w:color="auto"/>
              <w:right w:val="single" w:sz="4" w:space="0" w:color="auto"/>
            </w:tcBorders>
            <w:hideMark/>
          </w:tcPr>
          <w:p w:rsidR="00C41FB5" w:rsidRPr="008365DA" w:rsidRDefault="00C41FB5" w:rsidP="008472A0">
            <w:pPr>
              <w:numPr>
                <w:ilvl w:val="0"/>
                <w:numId w:val="9"/>
              </w:numPr>
              <w:ind w:left="0" w:firstLine="720"/>
              <w:jc w:val="both"/>
            </w:pPr>
            <w:proofErr w:type="gramStart"/>
            <w:r w:rsidRPr="008365DA">
              <w:rPr>
                <w:rFonts w:eastAsia="Calibri"/>
                <w:bCs/>
                <w:iCs/>
              </w:rPr>
              <w:lastRenderedPageBreak/>
              <w:t>обучающийся</w:t>
            </w:r>
            <w:proofErr w:type="gramEnd"/>
            <w:r w:rsidRPr="008365DA">
              <w:rPr>
                <w:rFonts w:eastAsia="Calibri"/>
                <w:bCs/>
                <w:iCs/>
              </w:rPr>
              <w:t xml:space="preserve"> показывает знание основного</w:t>
            </w:r>
          </w:p>
          <w:p w:rsidR="00C41FB5" w:rsidRPr="008365DA" w:rsidRDefault="00C41FB5" w:rsidP="008472A0">
            <w:pPr>
              <w:numPr>
                <w:ilvl w:val="0"/>
                <w:numId w:val="9"/>
              </w:numPr>
              <w:ind w:left="0" w:firstLine="720"/>
              <w:jc w:val="both"/>
            </w:pPr>
            <w:r w:rsidRPr="008365DA">
              <w:rPr>
                <w:rFonts w:eastAsia="Calibri"/>
                <w:bCs/>
                <w:iCs/>
              </w:rPr>
              <w:t xml:space="preserve">материала в объеме, необходимом для предстоящей профессиональной деятельности; </w:t>
            </w:r>
          </w:p>
          <w:p w:rsidR="00C41FB5" w:rsidRPr="008365DA" w:rsidRDefault="00C41FB5" w:rsidP="008472A0">
            <w:pPr>
              <w:numPr>
                <w:ilvl w:val="0"/>
                <w:numId w:val="9"/>
              </w:numPr>
              <w:ind w:left="0" w:firstLine="720"/>
              <w:jc w:val="both"/>
            </w:pPr>
            <w:r w:rsidRPr="008365DA">
              <w:rPr>
                <w:rFonts w:eastAsia="Calibri"/>
                <w:bCs/>
                <w:iCs/>
              </w:rPr>
              <w:t xml:space="preserve">при ответе на вопросы билета и </w:t>
            </w:r>
            <w:r w:rsidRPr="008365DA">
              <w:rPr>
                <w:rFonts w:eastAsia="Calibri"/>
                <w:bCs/>
                <w:iCs/>
              </w:rPr>
              <w:lastRenderedPageBreak/>
              <w:t xml:space="preserve">дополнительные вопросы не допускает грубых ошибок, но испытывает затруднения в последовательности их изложения; </w:t>
            </w:r>
          </w:p>
          <w:p w:rsidR="00C41FB5" w:rsidRPr="008365DA" w:rsidRDefault="00C41FB5" w:rsidP="008472A0">
            <w:pPr>
              <w:numPr>
                <w:ilvl w:val="0"/>
                <w:numId w:val="9"/>
              </w:numPr>
              <w:ind w:left="0" w:firstLine="720"/>
              <w:jc w:val="both"/>
            </w:pPr>
            <w:r w:rsidRPr="008365DA">
              <w:rPr>
                <w:rFonts w:eastAsia="Calibri"/>
                <w:bCs/>
                <w:iCs/>
              </w:rPr>
              <w:t>не в полной мере демонстрирует способность применять теоретические знания для анализа практических ситуаций;</w:t>
            </w:r>
          </w:p>
          <w:p w:rsidR="00C41FB5" w:rsidRPr="008365DA" w:rsidRDefault="00C41FB5" w:rsidP="008472A0">
            <w:pPr>
              <w:numPr>
                <w:ilvl w:val="0"/>
                <w:numId w:val="9"/>
              </w:numPr>
              <w:ind w:left="0" w:firstLine="720"/>
              <w:jc w:val="both"/>
            </w:pPr>
            <w:r w:rsidRPr="008365DA">
              <w:rPr>
                <w:rFonts w:eastAsia="Calibri"/>
                <w:bCs/>
                <w:iCs/>
              </w:rPr>
              <w:t>подтверждает освоение компетенций, предусмотренных программой на минимально допустимом уровне</w:t>
            </w:r>
          </w:p>
        </w:tc>
      </w:tr>
      <w:tr w:rsidR="00C41FB5" w:rsidRPr="008365DA" w:rsidTr="00A34B8F">
        <w:tc>
          <w:tcPr>
            <w:tcW w:w="697" w:type="pct"/>
            <w:tcBorders>
              <w:top w:val="single" w:sz="4" w:space="0" w:color="auto"/>
              <w:left w:val="single" w:sz="4" w:space="0" w:color="auto"/>
              <w:bottom w:val="single" w:sz="4" w:space="0" w:color="auto"/>
              <w:right w:val="single" w:sz="4" w:space="0" w:color="auto"/>
            </w:tcBorders>
          </w:tcPr>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rFonts w:eastAsia="Calibri"/>
                <w:b/>
                <w:bCs/>
                <w:iCs/>
                <w:sz w:val="22"/>
                <w:szCs w:val="22"/>
                <w:lang w:eastAsia="en-US"/>
              </w:rPr>
            </w:pPr>
          </w:p>
          <w:p w:rsidR="00C41FB5" w:rsidRPr="008365DA" w:rsidRDefault="00C41FB5" w:rsidP="00A34B8F">
            <w:pPr>
              <w:ind w:firstLine="720"/>
              <w:jc w:val="both"/>
              <w:rPr>
                <w:sz w:val="22"/>
                <w:szCs w:val="22"/>
              </w:rPr>
            </w:pPr>
            <w:r w:rsidRPr="008365DA">
              <w:rPr>
                <w:rFonts w:eastAsia="Calibri"/>
                <w:b/>
                <w:bCs/>
                <w:iCs/>
                <w:sz w:val="22"/>
                <w:szCs w:val="22"/>
                <w:lang w:eastAsia="en-US"/>
              </w:rPr>
              <w:t>«2»</w:t>
            </w:r>
          </w:p>
        </w:tc>
        <w:tc>
          <w:tcPr>
            <w:tcW w:w="2331" w:type="pct"/>
            <w:tcBorders>
              <w:top w:val="single" w:sz="4" w:space="0" w:color="auto"/>
              <w:left w:val="single" w:sz="4" w:space="0" w:color="auto"/>
              <w:bottom w:val="single" w:sz="4" w:space="0" w:color="auto"/>
              <w:right w:val="single" w:sz="4" w:space="0" w:color="auto"/>
            </w:tcBorders>
            <w:hideMark/>
          </w:tcPr>
          <w:p w:rsidR="00C41FB5" w:rsidRPr="008365DA" w:rsidRDefault="00C41FB5" w:rsidP="008472A0">
            <w:pPr>
              <w:numPr>
                <w:ilvl w:val="0"/>
                <w:numId w:val="10"/>
              </w:numPr>
              <w:ind w:left="0" w:firstLine="720"/>
              <w:jc w:val="both"/>
            </w:pPr>
            <w:r w:rsidRPr="008365DA">
              <w:rPr>
                <w:rFonts w:eastAsia="Calibri"/>
                <w:bCs/>
                <w:iCs/>
              </w:rPr>
              <w:t>не раскрыто основное содержание учебного материала;</w:t>
            </w:r>
          </w:p>
          <w:p w:rsidR="00C41FB5" w:rsidRPr="008365DA" w:rsidRDefault="00C41FB5" w:rsidP="008472A0">
            <w:pPr>
              <w:numPr>
                <w:ilvl w:val="0"/>
                <w:numId w:val="10"/>
              </w:numPr>
              <w:ind w:left="0" w:firstLine="720"/>
              <w:jc w:val="both"/>
            </w:pPr>
            <w:r w:rsidRPr="008365DA">
              <w:rPr>
                <w:rFonts w:eastAsia="Calibri"/>
                <w:bCs/>
                <w:iCs/>
              </w:rPr>
              <w:t>обнаружено незнание или непонимание большей или наиболее важной части учебного материала;</w:t>
            </w:r>
          </w:p>
          <w:p w:rsidR="00C41FB5" w:rsidRPr="008365DA" w:rsidRDefault="00C41FB5" w:rsidP="008472A0">
            <w:pPr>
              <w:numPr>
                <w:ilvl w:val="0"/>
                <w:numId w:val="10"/>
              </w:numPr>
              <w:ind w:left="0" w:firstLine="720"/>
              <w:jc w:val="both"/>
            </w:pPr>
            <w:r w:rsidRPr="008365DA">
              <w:rPr>
                <w:rFonts w:eastAsia="Calibri"/>
                <w:bCs/>
                <w:iCs/>
              </w:rPr>
              <w:t>допущены ошибки в определении понятий, при использовании терминологии, которые не исправлены после нескольких наводящих вопросов.</w:t>
            </w:r>
          </w:p>
          <w:p w:rsidR="00C41FB5" w:rsidRPr="008365DA" w:rsidRDefault="00C41FB5" w:rsidP="008472A0">
            <w:pPr>
              <w:numPr>
                <w:ilvl w:val="0"/>
                <w:numId w:val="10"/>
              </w:numPr>
              <w:ind w:left="0" w:firstLine="720"/>
              <w:jc w:val="both"/>
            </w:pPr>
            <w:r w:rsidRPr="008365DA">
              <w:rPr>
                <w:rFonts w:eastAsia="Calibri"/>
                <w:bCs/>
                <w:iCs/>
              </w:rPr>
              <w:t>не сформированы компетенции, умения и навыки.</w:t>
            </w:r>
          </w:p>
        </w:tc>
        <w:tc>
          <w:tcPr>
            <w:tcW w:w="1972" w:type="pct"/>
            <w:tcBorders>
              <w:top w:val="single" w:sz="4" w:space="0" w:color="auto"/>
              <w:left w:val="single" w:sz="4" w:space="0" w:color="auto"/>
              <w:bottom w:val="single" w:sz="4" w:space="0" w:color="auto"/>
              <w:right w:val="single" w:sz="4" w:space="0" w:color="auto"/>
            </w:tcBorders>
            <w:hideMark/>
          </w:tcPr>
          <w:p w:rsidR="00C41FB5" w:rsidRPr="008365DA" w:rsidRDefault="00C41FB5" w:rsidP="008472A0">
            <w:pPr>
              <w:numPr>
                <w:ilvl w:val="0"/>
                <w:numId w:val="11"/>
              </w:numPr>
              <w:ind w:left="0" w:firstLine="720"/>
              <w:jc w:val="both"/>
            </w:pPr>
            <w:proofErr w:type="gramStart"/>
            <w:r w:rsidRPr="008365DA">
              <w:rPr>
                <w:rFonts w:eastAsia="Calibri"/>
                <w:bCs/>
                <w:iCs/>
              </w:rPr>
              <w:t>обучающийся</w:t>
            </w:r>
            <w:proofErr w:type="gramEnd"/>
            <w:r w:rsidRPr="008365DA">
              <w:rPr>
                <w:rFonts w:eastAsia="Calibri"/>
                <w:bCs/>
                <w:iCs/>
              </w:rPr>
              <w:t xml:space="preserve"> имеет существенные пробелы в знаниях основного учебного материала по дисциплине; </w:t>
            </w:r>
          </w:p>
          <w:p w:rsidR="00C41FB5" w:rsidRPr="008365DA" w:rsidRDefault="00C41FB5" w:rsidP="008472A0">
            <w:pPr>
              <w:numPr>
                <w:ilvl w:val="0"/>
                <w:numId w:val="11"/>
              </w:numPr>
              <w:ind w:left="0" w:firstLine="720"/>
              <w:jc w:val="both"/>
            </w:pPr>
            <w:r w:rsidRPr="008365DA">
              <w:rPr>
                <w:rFonts w:eastAsia="Calibri"/>
                <w:bCs/>
                <w:iCs/>
              </w:rPr>
              <w:t xml:space="preserve">не </w:t>
            </w:r>
            <w:proofErr w:type="gramStart"/>
            <w:r w:rsidRPr="008365DA">
              <w:rPr>
                <w:rFonts w:eastAsia="Calibri"/>
                <w:bCs/>
                <w:iCs/>
              </w:rPr>
              <w:t>способен</w:t>
            </w:r>
            <w:proofErr w:type="gramEnd"/>
            <w:r w:rsidRPr="008365DA">
              <w:rPr>
                <w:rFonts w:eastAsia="Calibri"/>
                <w:bCs/>
                <w:iCs/>
              </w:rPr>
              <w:t xml:space="preserve">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C41FB5" w:rsidRPr="008365DA" w:rsidRDefault="00C41FB5" w:rsidP="008472A0">
            <w:pPr>
              <w:numPr>
                <w:ilvl w:val="0"/>
                <w:numId w:val="11"/>
              </w:numPr>
              <w:ind w:left="0" w:firstLine="720"/>
              <w:jc w:val="both"/>
            </w:pPr>
            <w:r w:rsidRPr="008365DA">
              <w:rPr>
                <w:rFonts w:eastAsia="Calibri"/>
                <w:bCs/>
                <w:iCs/>
              </w:rPr>
              <w:t>не подтверждает освоение компетенций, предусмотренных программой</w:t>
            </w:r>
          </w:p>
        </w:tc>
      </w:tr>
    </w:tbl>
    <w:p w:rsidR="00C41FB5" w:rsidRPr="008365DA" w:rsidRDefault="00C41FB5" w:rsidP="00C41FB5">
      <w:pPr>
        <w:ind w:firstLine="720"/>
        <w:jc w:val="both"/>
        <w:rPr>
          <w:b/>
          <w:bCs/>
          <w:iCs/>
          <w:sz w:val="22"/>
          <w:szCs w:val="22"/>
        </w:rPr>
      </w:pPr>
    </w:p>
    <w:p w:rsidR="00FA32F4" w:rsidRPr="008365DA" w:rsidRDefault="00FA32F4" w:rsidP="00FA32F4">
      <w:pPr>
        <w:ind w:firstLine="720"/>
        <w:jc w:val="both"/>
        <w:rPr>
          <w:sz w:val="22"/>
          <w:szCs w:val="22"/>
        </w:rPr>
      </w:pPr>
      <w:r w:rsidRPr="008365DA">
        <w:rPr>
          <w:bCs/>
          <w:i/>
          <w:sz w:val="22"/>
          <w:szCs w:val="22"/>
        </w:rPr>
        <w:t>Средство оценивания – кейсы</w:t>
      </w:r>
    </w:p>
    <w:p w:rsidR="00FA32F4" w:rsidRPr="008365DA" w:rsidRDefault="00FA32F4" w:rsidP="00FA32F4">
      <w:pPr>
        <w:ind w:firstLine="720"/>
        <w:jc w:val="both"/>
        <w:rPr>
          <w:b/>
          <w:sz w:val="22"/>
          <w:szCs w:val="22"/>
        </w:rPr>
      </w:pPr>
    </w:p>
    <w:p w:rsidR="00FA32F4" w:rsidRPr="008365DA" w:rsidRDefault="00FA32F4" w:rsidP="00FA32F4">
      <w:pPr>
        <w:ind w:firstLine="720"/>
        <w:jc w:val="both"/>
        <w:rPr>
          <w:sz w:val="22"/>
          <w:szCs w:val="22"/>
        </w:rPr>
      </w:pPr>
      <w:r w:rsidRPr="008365DA">
        <w:rPr>
          <w:b/>
          <w:sz w:val="22"/>
          <w:szCs w:val="22"/>
        </w:rPr>
        <w:t>Шкала оценки уровня знаний, умений и навыков при решении кейсов (ситуационных задач)</w:t>
      </w:r>
    </w:p>
    <w:p w:rsidR="00FA32F4" w:rsidRPr="008365DA" w:rsidRDefault="00FA32F4" w:rsidP="00FA32F4">
      <w:pPr>
        <w:ind w:firstLine="720"/>
        <w:jc w:val="both"/>
        <w:rPr>
          <w:b/>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FA32F4" w:rsidRPr="008365DA" w:rsidTr="00786D50">
        <w:tc>
          <w:tcPr>
            <w:tcW w:w="4785" w:type="dxa"/>
            <w:tcBorders>
              <w:top w:val="single" w:sz="4" w:space="0" w:color="auto"/>
              <w:left w:val="single" w:sz="4" w:space="0" w:color="auto"/>
              <w:bottom w:val="single" w:sz="4" w:space="0" w:color="auto"/>
              <w:right w:val="single" w:sz="4" w:space="0" w:color="auto"/>
            </w:tcBorders>
            <w:hideMark/>
          </w:tcPr>
          <w:p w:rsidR="00FA32F4" w:rsidRPr="008365DA" w:rsidRDefault="00FA32F4" w:rsidP="00786D50">
            <w:pPr>
              <w:ind w:firstLine="720"/>
              <w:jc w:val="both"/>
              <w:rPr>
                <w:sz w:val="22"/>
                <w:szCs w:val="22"/>
              </w:rPr>
            </w:pPr>
            <w:r w:rsidRPr="008365DA">
              <w:rPr>
                <w:rFonts w:eastAsia="Calibri"/>
                <w:b/>
                <w:sz w:val="22"/>
                <w:szCs w:val="22"/>
                <w:lang w:eastAsia="en-US"/>
              </w:rPr>
              <w:t>Предел длительности контроля</w:t>
            </w:r>
          </w:p>
        </w:tc>
        <w:tc>
          <w:tcPr>
            <w:tcW w:w="4785" w:type="dxa"/>
            <w:tcBorders>
              <w:top w:val="single" w:sz="4" w:space="0" w:color="auto"/>
              <w:left w:val="single" w:sz="4" w:space="0" w:color="auto"/>
              <w:bottom w:val="single" w:sz="4" w:space="0" w:color="auto"/>
              <w:right w:val="single" w:sz="4" w:space="0" w:color="auto"/>
            </w:tcBorders>
          </w:tcPr>
          <w:p w:rsidR="00FA32F4" w:rsidRPr="008365DA" w:rsidRDefault="00FA32F4" w:rsidP="00786D50">
            <w:pPr>
              <w:ind w:firstLine="720"/>
              <w:jc w:val="both"/>
              <w:rPr>
                <w:sz w:val="22"/>
                <w:szCs w:val="22"/>
              </w:rPr>
            </w:pPr>
            <w:r w:rsidRPr="008365DA">
              <w:rPr>
                <w:rFonts w:eastAsia="Calibri"/>
                <w:sz w:val="22"/>
                <w:szCs w:val="22"/>
                <w:lang w:eastAsia="en-US"/>
              </w:rPr>
              <w:t>30 мин.</w:t>
            </w:r>
          </w:p>
          <w:p w:rsidR="00FA32F4" w:rsidRPr="008365DA" w:rsidRDefault="00FA32F4" w:rsidP="00786D50">
            <w:pPr>
              <w:ind w:firstLine="720"/>
              <w:jc w:val="both"/>
              <w:rPr>
                <w:rFonts w:eastAsia="Calibri"/>
                <w:sz w:val="22"/>
                <w:szCs w:val="22"/>
                <w:lang w:eastAsia="en-US"/>
              </w:rPr>
            </w:pPr>
          </w:p>
        </w:tc>
      </w:tr>
      <w:tr w:rsidR="00FA32F4" w:rsidRPr="008365DA" w:rsidTr="00786D50">
        <w:tc>
          <w:tcPr>
            <w:tcW w:w="4785" w:type="dxa"/>
            <w:tcBorders>
              <w:top w:val="single" w:sz="4" w:space="0" w:color="auto"/>
              <w:left w:val="single" w:sz="4" w:space="0" w:color="auto"/>
              <w:bottom w:val="single" w:sz="4" w:space="0" w:color="auto"/>
              <w:right w:val="single" w:sz="4" w:space="0" w:color="auto"/>
            </w:tcBorders>
          </w:tcPr>
          <w:p w:rsidR="00FA32F4" w:rsidRPr="008365DA" w:rsidRDefault="00FA32F4" w:rsidP="00786D50">
            <w:pPr>
              <w:ind w:firstLine="720"/>
              <w:jc w:val="both"/>
              <w:rPr>
                <w:sz w:val="22"/>
                <w:szCs w:val="22"/>
              </w:rPr>
            </w:pPr>
            <w:r w:rsidRPr="008365DA">
              <w:rPr>
                <w:rFonts w:eastAsia="Calibri"/>
                <w:b/>
                <w:sz w:val="22"/>
                <w:szCs w:val="22"/>
                <w:lang w:eastAsia="en-US"/>
              </w:rPr>
              <w:t>Критерии оценки</w:t>
            </w:r>
          </w:p>
          <w:p w:rsidR="00FA32F4" w:rsidRPr="008365DA" w:rsidRDefault="00FA32F4" w:rsidP="00786D50">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FA32F4" w:rsidRPr="008365DA" w:rsidRDefault="00FA32F4" w:rsidP="00786D50">
            <w:pPr>
              <w:ind w:firstLine="720"/>
              <w:jc w:val="both"/>
              <w:rPr>
                <w:sz w:val="22"/>
                <w:szCs w:val="22"/>
              </w:rPr>
            </w:pPr>
            <w:r w:rsidRPr="008365DA">
              <w:rPr>
                <w:rFonts w:eastAsia="Calibri"/>
                <w:sz w:val="22"/>
                <w:szCs w:val="22"/>
                <w:lang w:eastAsia="en-US"/>
              </w:rPr>
              <w:t>– было сформулировано и проанализировано большинство проблем, заложенных в кейсе (задаче);</w:t>
            </w:r>
          </w:p>
          <w:p w:rsidR="00FA32F4" w:rsidRPr="008365DA" w:rsidRDefault="00FA32F4" w:rsidP="00786D50">
            <w:pPr>
              <w:ind w:firstLine="720"/>
              <w:jc w:val="both"/>
              <w:rPr>
                <w:sz w:val="22"/>
                <w:szCs w:val="22"/>
              </w:rPr>
            </w:pPr>
            <w:r w:rsidRPr="008365DA">
              <w:rPr>
                <w:rFonts w:eastAsia="Calibri"/>
                <w:sz w:val="22"/>
                <w:szCs w:val="22"/>
                <w:lang w:eastAsia="en-US"/>
              </w:rPr>
              <w:t>– были продемонстрированы адекватные аналитические методы при работе с информацией;</w:t>
            </w:r>
          </w:p>
          <w:p w:rsidR="00FA32F4" w:rsidRPr="008365DA" w:rsidRDefault="00FA32F4" w:rsidP="00786D50">
            <w:pPr>
              <w:ind w:firstLine="720"/>
              <w:jc w:val="both"/>
              <w:rPr>
                <w:sz w:val="22"/>
                <w:szCs w:val="22"/>
              </w:rPr>
            </w:pPr>
            <w:r w:rsidRPr="008365DA">
              <w:rPr>
                <w:rFonts w:eastAsia="Calibri"/>
                <w:sz w:val="22"/>
                <w:szCs w:val="22"/>
                <w:lang w:eastAsia="en-US"/>
              </w:rPr>
              <w:t>– были использованы дополнительные источники информации для решения кейс</w:t>
            </w:r>
            <w:proofErr w:type="gramStart"/>
            <w:r w:rsidRPr="008365DA">
              <w:rPr>
                <w:rFonts w:eastAsia="Calibri"/>
                <w:sz w:val="22"/>
                <w:szCs w:val="22"/>
                <w:lang w:eastAsia="en-US"/>
              </w:rPr>
              <w:t>а(</w:t>
            </w:r>
            <w:proofErr w:type="gramEnd"/>
            <w:r w:rsidRPr="008365DA">
              <w:rPr>
                <w:rFonts w:eastAsia="Calibri"/>
                <w:sz w:val="22"/>
                <w:szCs w:val="22"/>
                <w:lang w:eastAsia="en-US"/>
              </w:rPr>
              <w:t>задачи);</w:t>
            </w:r>
          </w:p>
          <w:p w:rsidR="00FA32F4" w:rsidRPr="008365DA" w:rsidRDefault="00FA32F4" w:rsidP="00786D50">
            <w:pPr>
              <w:ind w:firstLine="720"/>
              <w:jc w:val="both"/>
              <w:rPr>
                <w:sz w:val="22"/>
                <w:szCs w:val="22"/>
              </w:rPr>
            </w:pPr>
            <w:r w:rsidRPr="008365DA">
              <w:rPr>
                <w:rFonts w:eastAsia="Calibri"/>
                <w:sz w:val="22"/>
                <w:szCs w:val="22"/>
                <w:lang w:eastAsia="en-US"/>
              </w:rPr>
              <w:t>– были выполнены все необходимые расчеты;</w:t>
            </w:r>
          </w:p>
          <w:p w:rsidR="00FA32F4" w:rsidRPr="008365DA" w:rsidRDefault="00FA32F4" w:rsidP="00786D50">
            <w:pPr>
              <w:ind w:firstLine="720"/>
              <w:jc w:val="both"/>
              <w:rPr>
                <w:sz w:val="22"/>
                <w:szCs w:val="22"/>
              </w:rPr>
            </w:pPr>
            <w:r w:rsidRPr="008365DA">
              <w:rPr>
                <w:rFonts w:eastAsia="Calibri"/>
                <w:sz w:val="22"/>
                <w:szCs w:val="22"/>
                <w:lang w:eastAsia="en-US"/>
              </w:rPr>
              <w:lastRenderedPageBreak/>
              <w:t>– подготовленные в ходе решения кейса документы соответствуют требованиям к ним по смыслу и содержанию;</w:t>
            </w:r>
          </w:p>
          <w:p w:rsidR="00FA32F4" w:rsidRPr="008365DA" w:rsidRDefault="00FA32F4" w:rsidP="00786D50">
            <w:pPr>
              <w:ind w:firstLine="720"/>
              <w:jc w:val="both"/>
              <w:rPr>
                <w:sz w:val="22"/>
                <w:szCs w:val="22"/>
              </w:rPr>
            </w:pPr>
            <w:r w:rsidRPr="008365DA">
              <w:rPr>
                <w:rFonts w:eastAsia="Calibri"/>
                <w:sz w:val="22"/>
                <w:szCs w:val="22"/>
                <w:lang w:eastAsia="en-US"/>
              </w:rPr>
              <w:t>– выводы обоснованы, аргументы весомы;</w:t>
            </w:r>
          </w:p>
          <w:p w:rsidR="00FA32F4" w:rsidRPr="008365DA" w:rsidRDefault="00FA32F4" w:rsidP="00786D50">
            <w:pPr>
              <w:ind w:firstLine="720"/>
              <w:jc w:val="both"/>
              <w:rPr>
                <w:sz w:val="22"/>
                <w:szCs w:val="22"/>
              </w:rPr>
            </w:pPr>
            <w:r w:rsidRPr="008365DA">
              <w:rPr>
                <w:rFonts w:eastAsia="Calibri"/>
                <w:sz w:val="22"/>
                <w:szCs w:val="22"/>
                <w:lang w:eastAsia="en-US"/>
              </w:rPr>
              <w:t>– сделаны собственные выводы, которые отличают данное решение кейса от других решений</w:t>
            </w:r>
          </w:p>
        </w:tc>
      </w:tr>
      <w:tr w:rsidR="00FA32F4" w:rsidRPr="008365DA" w:rsidTr="00786D50">
        <w:tc>
          <w:tcPr>
            <w:tcW w:w="4785" w:type="dxa"/>
            <w:tcBorders>
              <w:top w:val="single" w:sz="4" w:space="0" w:color="auto"/>
              <w:left w:val="single" w:sz="4" w:space="0" w:color="auto"/>
              <w:bottom w:val="single" w:sz="4" w:space="0" w:color="auto"/>
              <w:right w:val="single" w:sz="4" w:space="0" w:color="auto"/>
            </w:tcBorders>
            <w:hideMark/>
          </w:tcPr>
          <w:p w:rsidR="00FA32F4" w:rsidRPr="008365DA" w:rsidRDefault="00FA32F4" w:rsidP="00786D50">
            <w:pPr>
              <w:ind w:firstLine="720"/>
              <w:jc w:val="both"/>
              <w:rPr>
                <w:sz w:val="22"/>
                <w:szCs w:val="22"/>
              </w:rPr>
            </w:pPr>
            <w:r w:rsidRPr="008365DA">
              <w:rPr>
                <w:rFonts w:eastAsia="Calibri"/>
                <w:b/>
                <w:sz w:val="22"/>
                <w:szCs w:val="22"/>
                <w:lang w:eastAsia="en-US"/>
              </w:rPr>
              <w:lastRenderedPageBreak/>
              <w:t xml:space="preserve">Показатели оценки </w:t>
            </w:r>
          </w:p>
        </w:tc>
        <w:tc>
          <w:tcPr>
            <w:tcW w:w="4785" w:type="dxa"/>
            <w:tcBorders>
              <w:top w:val="single" w:sz="4" w:space="0" w:color="auto"/>
              <w:left w:val="single" w:sz="4" w:space="0" w:color="auto"/>
              <w:bottom w:val="single" w:sz="4" w:space="0" w:color="auto"/>
              <w:right w:val="single" w:sz="4" w:space="0" w:color="auto"/>
            </w:tcBorders>
          </w:tcPr>
          <w:p w:rsidR="00FA32F4" w:rsidRPr="008365DA" w:rsidRDefault="00FA32F4" w:rsidP="00786D50">
            <w:pPr>
              <w:ind w:firstLine="720"/>
              <w:jc w:val="both"/>
              <w:rPr>
                <w:sz w:val="22"/>
                <w:szCs w:val="22"/>
              </w:rPr>
            </w:pPr>
            <w:r w:rsidRPr="008365DA">
              <w:rPr>
                <w:rFonts w:eastAsia="Calibri"/>
                <w:sz w:val="22"/>
                <w:szCs w:val="22"/>
                <w:lang w:eastAsia="en-US"/>
              </w:rPr>
              <w:t>мах 10 баллов</w:t>
            </w:r>
          </w:p>
          <w:p w:rsidR="00FA32F4" w:rsidRPr="008365DA" w:rsidRDefault="00FA32F4" w:rsidP="00786D50">
            <w:pPr>
              <w:ind w:firstLine="720"/>
              <w:jc w:val="both"/>
              <w:rPr>
                <w:rFonts w:eastAsia="Calibri"/>
                <w:sz w:val="22"/>
                <w:szCs w:val="22"/>
                <w:lang w:eastAsia="en-US"/>
              </w:rPr>
            </w:pPr>
          </w:p>
        </w:tc>
      </w:tr>
      <w:tr w:rsidR="00FA32F4" w:rsidRPr="008365DA" w:rsidTr="00786D50">
        <w:tc>
          <w:tcPr>
            <w:tcW w:w="4785" w:type="dxa"/>
            <w:tcBorders>
              <w:top w:val="single" w:sz="4" w:space="0" w:color="auto"/>
              <w:left w:val="single" w:sz="4" w:space="0" w:color="auto"/>
              <w:bottom w:val="single" w:sz="4" w:space="0" w:color="auto"/>
              <w:right w:val="single" w:sz="4" w:space="0" w:color="auto"/>
            </w:tcBorders>
          </w:tcPr>
          <w:p w:rsidR="00FA32F4" w:rsidRPr="008365DA" w:rsidRDefault="00FA32F4" w:rsidP="00786D50">
            <w:pPr>
              <w:ind w:firstLine="720"/>
              <w:jc w:val="both"/>
              <w:rPr>
                <w:sz w:val="22"/>
                <w:szCs w:val="22"/>
              </w:rPr>
            </w:pPr>
            <w:r w:rsidRPr="008365DA">
              <w:rPr>
                <w:rFonts w:eastAsia="Calibri"/>
                <w:b/>
                <w:sz w:val="22"/>
                <w:szCs w:val="22"/>
                <w:lang w:eastAsia="en-US"/>
              </w:rPr>
              <w:t>«5», если (9 – 10) баллов</w:t>
            </w:r>
          </w:p>
          <w:p w:rsidR="00FA32F4" w:rsidRPr="008365DA" w:rsidRDefault="00FA32F4" w:rsidP="00786D50">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FA32F4" w:rsidRPr="008365DA" w:rsidRDefault="00FA32F4" w:rsidP="00786D50">
            <w:pPr>
              <w:ind w:firstLine="720"/>
              <w:jc w:val="both"/>
              <w:rPr>
                <w:sz w:val="22"/>
                <w:szCs w:val="22"/>
              </w:rPr>
            </w:pPr>
            <w:r w:rsidRPr="008365DA">
              <w:rPr>
                <w:rFonts w:eastAsia="Calibri"/>
                <w:sz w:val="22"/>
                <w:szCs w:val="22"/>
                <w:lang w:eastAsia="en-US"/>
              </w:rPr>
              <w:t>полный, обоснованный ответ с применением необходимых источников</w:t>
            </w:r>
          </w:p>
        </w:tc>
      </w:tr>
      <w:tr w:rsidR="00FA32F4" w:rsidRPr="008365DA" w:rsidTr="00786D50">
        <w:tc>
          <w:tcPr>
            <w:tcW w:w="4785" w:type="dxa"/>
            <w:tcBorders>
              <w:top w:val="single" w:sz="4" w:space="0" w:color="auto"/>
              <w:left w:val="single" w:sz="4" w:space="0" w:color="auto"/>
              <w:bottom w:val="single" w:sz="4" w:space="0" w:color="auto"/>
              <w:right w:val="single" w:sz="4" w:space="0" w:color="auto"/>
            </w:tcBorders>
          </w:tcPr>
          <w:p w:rsidR="00FA32F4" w:rsidRPr="008365DA" w:rsidRDefault="00FA32F4" w:rsidP="00786D50">
            <w:pPr>
              <w:ind w:firstLine="720"/>
              <w:jc w:val="both"/>
              <w:rPr>
                <w:sz w:val="22"/>
                <w:szCs w:val="22"/>
              </w:rPr>
            </w:pPr>
            <w:r w:rsidRPr="008365DA">
              <w:rPr>
                <w:rFonts w:eastAsia="Calibri"/>
                <w:b/>
                <w:sz w:val="22"/>
                <w:szCs w:val="22"/>
                <w:lang w:eastAsia="en-US"/>
              </w:rPr>
              <w:t>«4», если (7 – 8) баллов</w:t>
            </w:r>
          </w:p>
          <w:p w:rsidR="00FA32F4" w:rsidRPr="008365DA" w:rsidRDefault="00FA32F4" w:rsidP="00786D50">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FA32F4" w:rsidRPr="008365DA" w:rsidRDefault="00FA32F4" w:rsidP="00786D50">
            <w:pPr>
              <w:ind w:firstLine="720"/>
              <w:jc w:val="both"/>
              <w:rPr>
                <w:sz w:val="22"/>
                <w:szCs w:val="22"/>
              </w:rPr>
            </w:pPr>
            <w:r w:rsidRPr="008365DA">
              <w:rPr>
                <w:rFonts w:eastAsia="Calibri"/>
                <w:sz w:val="22"/>
                <w:szCs w:val="22"/>
                <w:lang w:eastAsia="en-US"/>
              </w:rPr>
              <w:t>неполный ответ в зависимости от правильности и полноты ответа:</w:t>
            </w:r>
          </w:p>
          <w:p w:rsidR="00FA32F4" w:rsidRPr="008365DA" w:rsidRDefault="00FA32F4" w:rsidP="00786D50">
            <w:pPr>
              <w:ind w:firstLine="720"/>
              <w:jc w:val="both"/>
              <w:rPr>
                <w:sz w:val="22"/>
                <w:szCs w:val="22"/>
              </w:rPr>
            </w:pPr>
            <w:r w:rsidRPr="008365DA">
              <w:rPr>
                <w:rFonts w:eastAsia="Calibri"/>
                <w:sz w:val="22"/>
                <w:szCs w:val="22"/>
                <w:lang w:eastAsia="en-US"/>
              </w:rPr>
              <w:t>- не были выполнены все необходимые расчеты;</w:t>
            </w:r>
          </w:p>
          <w:p w:rsidR="00FA32F4" w:rsidRPr="008365DA" w:rsidRDefault="00FA32F4" w:rsidP="00786D50">
            <w:pPr>
              <w:ind w:firstLine="720"/>
              <w:jc w:val="both"/>
              <w:rPr>
                <w:sz w:val="22"/>
                <w:szCs w:val="22"/>
              </w:rPr>
            </w:pPr>
            <w:r w:rsidRPr="008365DA">
              <w:rPr>
                <w:rFonts w:eastAsia="Calibri"/>
                <w:sz w:val="22"/>
                <w:szCs w:val="22"/>
                <w:lang w:eastAsia="en-US"/>
              </w:rPr>
              <w:t>- не было сформулировано и проанализировано большинство проблем, заложенных в кейсе;</w:t>
            </w:r>
          </w:p>
          <w:p w:rsidR="00FA32F4" w:rsidRPr="008365DA" w:rsidRDefault="00FA32F4" w:rsidP="00786D50">
            <w:pPr>
              <w:ind w:firstLine="720"/>
              <w:jc w:val="both"/>
              <w:rPr>
                <w:rFonts w:eastAsia="Calibri"/>
                <w:sz w:val="22"/>
                <w:szCs w:val="22"/>
                <w:lang w:eastAsia="en-US"/>
              </w:rPr>
            </w:pPr>
          </w:p>
        </w:tc>
      </w:tr>
      <w:tr w:rsidR="00FA32F4" w:rsidRPr="008365DA" w:rsidTr="00786D50">
        <w:tc>
          <w:tcPr>
            <w:tcW w:w="4785" w:type="dxa"/>
            <w:tcBorders>
              <w:top w:val="single" w:sz="4" w:space="0" w:color="auto"/>
              <w:left w:val="single" w:sz="4" w:space="0" w:color="auto"/>
              <w:bottom w:val="single" w:sz="4" w:space="0" w:color="auto"/>
              <w:right w:val="single" w:sz="4" w:space="0" w:color="auto"/>
            </w:tcBorders>
          </w:tcPr>
          <w:p w:rsidR="00FA32F4" w:rsidRPr="008365DA" w:rsidRDefault="00FA32F4" w:rsidP="00786D50">
            <w:pPr>
              <w:ind w:firstLine="720"/>
              <w:jc w:val="both"/>
              <w:rPr>
                <w:sz w:val="22"/>
                <w:szCs w:val="22"/>
              </w:rPr>
            </w:pPr>
            <w:r w:rsidRPr="008365DA">
              <w:rPr>
                <w:rFonts w:eastAsia="Calibri"/>
                <w:b/>
                <w:sz w:val="22"/>
                <w:szCs w:val="22"/>
                <w:lang w:eastAsia="en-US"/>
              </w:rPr>
              <w:t>«3», если (5 – 6) баллов</w:t>
            </w:r>
          </w:p>
          <w:p w:rsidR="00FA32F4" w:rsidRPr="008365DA" w:rsidRDefault="00FA32F4" w:rsidP="00786D50">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FA32F4" w:rsidRPr="008365DA" w:rsidRDefault="00FA32F4" w:rsidP="00786D50">
            <w:pPr>
              <w:ind w:firstLine="720"/>
              <w:jc w:val="both"/>
              <w:rPr>
                <w:sz w:val="22"/>
                <w:szCs w:val="22"/>
              </w:rPr>
            </w:pPr>
            <w:r w:rsidRPr="008365DA">
              <w:rPr>
                <w:rFonts w:eastAsia="Calibri"/>
                <w:sz w:val="22"/>
                <w:szCs w:val="22"/>
                <w:lang w:eastAsia="en-US"/>
              </w:rPr>
              <w:t>неполный ответ в зависимости от правильности и полноты ответа:</w:t>
            </w:r>
          </w:p>
          <w:p w:rsidR="00FA32F4" w:rsidRPr="008365DA" w:rsidRDefault="00FA32F4" w:rsidP="00786D50">
            <w:pPr>
              <w:ind w:firstLine="720"/>
              <w:jc w:val="both"/>
              <w:rPr>
                <w:sz w:val="22"/>
                <w:szCs w:val="22"/>
              </w:rPr>
            </w:pPr>
            <w:r w:rsidRPr="008365DA">
              <w:rPr>
                <w:rFonts w:eastAsia="Calibri"/>
                <w:sz w:val="22"/>
                <w:szCs w:val="22"/>
                <w:lang w:eastAsia="en-US"/>
              </w:rPr>
              <w:t>- не были продемонстрированы адекватные аналитические методы при работе с информацией;</w:t>
            </w:r>
          </w:p>
          <w:p w:rsidR="00FA32F4" w:rsidRPr="008365DA" w:rsidRDefault="00FA32F4" w:rsidP="00786D50">
            <w:pPr>
              <w:ind w:firstLine="720"/>
              <w:jc w:val="both"/>
              <w:rPr>
                <w:sz w:val="22"/>
                <w:szCs w:val="22"/>
              </w:rPr>
            </w:pPr>
            <w:r w:rsidRPr="008365DA">
              <w:rPr>
                <w:rFonts w:eastAsia="Calibri"/>
                <w:sz w:val="22"/>
                <w:szCs w:val="22"/>
                <w:lang w:eastAsia="en-US"/>
              </w:rPr>
              <w:t>- не были подготовленные в ходе решения кейса документы, которые соответствуют требованиям к ним по смыслу и содержанию;</w:t>
            </w:r>
          </w:p>
          <w:p w:rsidR="00FA32F4" w:rsidRPr="008365DA" w:rsidRDefault="00FA32F4" w:rsidP="00786D50">
            <w:pPr>
              <w:ind w:firstLine="720"/>
              <w:jc w:val="both"/>
              <w:rPr>
                <w:sz w:val="22"/>
                <w:szCs w:val="22"/>
              </w:rPr>
            </w:pPr>
            <w:r w:rsidRPr="008365DA">
              <w:rPr>
                <w:rFonts w:eastAsia="Calibri"/>
                <w:sz w:val="22"/>
                <w:szCs w:val="22"/>
                <w:lang w:eastAsia="en-US"/>
              </w:rPr>
              <w:t>- не были сделаны собственные выводы, которые отличают данное решение кейса от других решений</w:t>
            </w:r>
          </w:p>
        </w:tc>
      </w:tr>
    </w:tbl>
    <w:p w:rsidR="00FA32F4" w:rsidRPr="00C41FB5" w:rsidRDefault="00FA32F4" w:rsidP="00FA32F4">
      <w:pPr>
        <w:ind w:firstLine="720"/>
        <w:jc w:val="both"/>
        <w:rPr>
          <w:bCs/>
          <w:color w:val="FF0000"/>
          <w:sz w:val="22"/>
          <w:szCs w:val="22"/>
        </w:rPr>
      </w:pPr>
    </w:p>
    <w:p w:rsidR="00D36D3F" w:rsidRDefault="00D36D3F" w:rsidP="00AC178F">
      <w:pPr>
        <w:jc w:val="both"/>
        <w:rPr>
          <w:b/>
          <w:bCs/>
        </w:rPr>
      </w:pPr>
      <w:r>
        <w:rPr>
          <w:b/>
          <w:bCs/>
        </w:rPr>
        <w:t>7.3. Т</w:t>
      </w:r>
      <w:r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w:t>
      </w:r>
      <w:r>
        <w:rPr>
          <w:b/>
          <w:bCs/>
        </w:rPr>
        <w:t xml:space="preserve">оения образовательной программы. </w:t>
      </w:r>
    </w:p>
    <w:p w:rsidR="00805C98" w:rsidRPr="00BF50D9" w:rsidRDefault="00805C98" w:rsidP="00AC178F">
      <w:pPr>
        <w:jc w:val="both"/>
        <w:rPr>
          <w:b/>
          <w:bCs/>
        </w:rPr>
      </w:pPr>
    </w:p>
    <w:tbl>
      <w:tblPr>
        <w:tblW w:w="0" w:type="auto"/>
        <w:tblInd w:w="-106" w:type="dxa"/>
        <w:tblLook w:val="00A0"/>
      </w:tblPr>
      <w:tblGrid>
        <w:gridCol w:w="506"/>
        <w:gridCol w:w="2402"/>
        <w:gridCol w:w="3552"/>
        <w:gridCol w:w="3217"/>
      </w:tblGrid>
      <w:tr w:rsidR="00805C98" w:rsidRPr="003B5BAB" w:rsidTr="00805C98">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805C98" w:rsidRPr="00805C98" w:rsidRDefault="00805C98" w:rsidP="00C258E6">
            <w:pPr>
              <w:ind w:left="113" w:right="113"/>
              <w:jc w:val="center"/>
              <w:rPr>
                <w:color w:val="000000"/>
              </w:rPr>
            </w:pPr>
            <w:r w:rsidRPr="00805C98">
              <w:rPr>
                <w:color w:val="000000"/>
              </w:rPr>
              <w:t xml:space="preserve">Номер недели семестра </w:t>
            </w:r>
          </w:p>
        </w:tc>
        <w:tc>
          <w:tcPr>
            <w:tcW w:w="2402" w:type="dxa"/>
            <w:tcBorders>
              <w:top w:val="single" w:sz="8" w:space="0" w:color="auto"/>
              <w:left w:val="single" w:sz="8" w:space="0" w:color="auto"/>
              <w:bottom w:val="single" w:sz="8" w:space="0" w:color="auto"/>
              <w:right w:val="single" w:sz="8" w:space="0" w:color="auto"/>
            </w:tcBorders>
            <w:vAlign w:val="center"/>
          </w:tcPr>
          <w:p w:rsidR="00805C98" w:rsidRPr="00805C98" w:rsidRDefault="00805C98" w:rsidP="00C258E6">
            <w:pPr>
              <w:jc w:val="center"/>
              <w:rPr>
                <w:sz w:val="20"/>
                <w:szCs w:val="20"/>
              </w:rPr>
            </w:pPr>
            <w:r w:rsidRPr="003B5BAB">
              <w:rPr>
                <w:sz w:val="20"/>
                <w:szCs w:val="20"/>
              </w:rPr>
              <w:t>Раздел  дисциплины, обеспечивающий формирование компетенции (или ее части)</w:t>
            </w:r>
          </w:p>
        </w:tc>
        <w:tc>
          <w:tcPr>
            <w:tcW w:w="0" w:type="auto"/>
            <w:tcBorders>
              <w:top w:val="single" w:sz="8" w:space="0" w:color="auto"/>
              <w:left w:val="single" w:sz="8" w:space="0" w:color="auto"/>
              <w:bottom w:val="single" w:sz="8" w:space="0" w:color="000000"/>
              <w:right w:val="single" w:sz="8" w:space="0" w:color="000000"/>
            </w:tcBorders>
            <w:vAlign w:val="center"/>
          </w:tcPr>
          <w:p w:rsidR="00805C98" w:rsidRPr="00805C98" w:rsidRDefault="00805C98" w:rsidP="00C258E6">
            <w:pPr>
              <w:jc w:val="center"/>
              <w:rPr>
                <w:color w:val="000000"/>
              </w:rPr>
            </w:pPr>
            <w:r w:rsidRPr="00805C98">
              <w:rPr>
                <w:color w:val="000000"/>
              </w:rPr>
              <w:t>Вид и содержание контрольного задания</w:t>
            </w:r>
          </w:p>
        </w:tc>
        <w:tc>
          <w:tcPr>
            <w:tcW w:w="0" w:type="auto"/>
            <w:tcBorders>
              <w:top w:val="single" w:sz="8" w:space="0" w:color="auto"/>
              <w:left w:val="single" w:sz="8" w:space="0" w:color="auto"/>
              <w:bottom w:val="single" w:sz="8" w:space="0" w:color="auto"/>
              <w:right w:val="single" w:sz="8" w:space="0" w:color="auto"/>
            </w:tcBorders>
            <w:vAlign w:val="center"/>
          </w:tcPr>
          <w:p w:rsidR="00805C98" w:rsidRPr="00805C98" w:rsidRDefault="00805C98" w:rsidP="00C258E6">
            <w:pPr>
              <w:jc w:val="center"/>
              <w:rPr>
                <w:color w:val="000000"/>
              </w:rPr>
            </w:pPr>
            <w:r w:rsidRPr="00805C98">
              <w:rPr>
                <w:color w:val="000000"/>
              </w:rPr>
              <w:t xml:space="preserve">Требования к выполнению контрольного задания и срокам сдачи </w:t>
            </w:r>
          </w:p>
        </w:tc>
      </w:tr>
      <w:tr w:rsidR="00805C98" w:rsidRPr="003B5BAB" w:rsidTr="00805C98">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805C98" w:rsidRPr="00805C98" w:rsidRDefault="00805C98" w:rsidP="00805C98">
            <w:pPr>
              <w:ind w:left="113" w:right="113"/>
              <w:jc w:val="center"/>
              <w:rPr>
                <w:color w:val="000000"/>
              </w:rPr>
            </w:pPr>
            <w:r w:rsidRPr="00805C98">
              <w:rPr>
                <w:color w:val="000000"/>
              </w:rPr>
              <w:lastRenderedPageBreak/>
              <w:t>7</w:t>
            </w:r>
          </w:p>
        </w:tc>
        <w:tc>
          <w:tcPr>
            <w:tcW w:w="2402" w:type="dxa"/>
            <w:tcBorders>
              <w:top w:val="single" w:sz="8" w:space="0" w:color="auto"/>
              <w:left w:val="single" w:sz="8" w:space="0" w:color="auto"/>
              <w:bottom w:val="single" w:sz="8" w:space="0" w:color="auto"/>
              <w:right w:val="single" w:sz="8" w:space="0" w:color="auto"/>
            </w:tcBorders>
            <w:vAlign w:val="center"/>
          </w:tcPr>
          <w:p w:rsidR="00805C98" w:rsidRPr="00805C98" w:rsidRDefault="00805C98" w:rsidP="00805C98">
            <w:pPr>
              <w:jc w:val="center"/>
              <w:rPr>
                <w:sz w:val="20"/>
                <w:szCs w:val="20"/>
              </w:rPr>
            </w:pPr>
            <w:r w:rsidRPr="00805C98">
              <w:rPr>
                <w:sz w:val="20"/>
                <w:szCs w:val="20"/>
              </w:rPr>
              <w:t>Сервисная деятельность в жизни современного общества</w:t>
            </w:r>
          </w:p>
          <w:p w:rsidR="00805C98" w:rsidRPr="00805C98" w:rsidRDefault="00805C98" w:rsidP="00805C98">
            <w:pPr>
              <w:jc w:val="center"/>
              <w:rPr>
                <w:sz w:val="20"/>
                <w:szCs w:val="20"/>
              </w:rPr>
            </w:pPr>
          </w:p>
        </w:tc>
        <w:tc>
          <w:tcPr>
            <w:tcW w:w="0" w:type="auto"/>
            <w:tcBorders>
              <w:top w:val="single" w:sz="8" w:space="0" w:color="auto"/>
              <w:left w:val="single" w:sz="8" w:space="0" w:color="auto"/>
              <w:bottom w:val="single" w:sz="8" w:space="0" w:color="000000"/>
              <w:right w:val="single" w:sz="8" w:space="0" w:color="000000"/>
            </w:tcBorders>
            <w:vAlign w:val="center"/>
          </w:tcPr>
          <w:p w:rsidR="00805C98" w:rsidRPr="00805C98" w:rsidRDefault="00805C98" w:rsidP="00805C98">
            <w:pPr>
              <w:jc w:val="center"/>
              <w:rPr>
                <w:color w:val="000000"/>
              </w:rPr>
            </w:pPr>
            <w:r w:rsidRPr="00805C98">
              <w:rPr>
                <w:color w:val="000000"/>
              </w:rPr>
              <w:t>Контрольное тестирование</w:t>
            </w:r>
          </w:p>
        </w:tc>
        <w:tc>
          <w:tcPr>
            <w:tcW w:w="0" w:type="auto"/>
            <w:tcBorders>
              <w:top w:val="single" w:sz="8" w:space="0" w:color="auto"/>
              <w:left w:val="single" w:sz="8" w:space="0" w:color="auto"/>
              <w:bottom w:val="single" w:sz="8" w:space="0" w:color="auto"/>
              <w:right w:val="single" w:sz="8" w:space="0" w:color="auto"/>
            </w:tcBorders>
            <w:vAlign w:val="center"/>
          </w:tcPr>
          <w:p w:rsidR="00805C98" w:rsidRPr="00805C98" w:rsidRDefault="00805C98" w:rsidP="00805C98">
            <w:pPr>
              <w:jc w:val="center"/>
              <w:rPr>
                <w:color w:val="000000"/>
              </w:rPr>
            </w:pPr>
            <w:r w:rsidRPr="00805C98">
              <w:rPr>
                <w:color w:val="000000"/>
              </w:rPr>
              <w:t>Тестирование сост</w:t>
            </w:r>
            <w:r>
              <w:rPr>
                <w:color w:val="000000"/>
              </w:rPr>
              <w:t>оит из 3</w:t>
            </w:r>
            <w:r w:rsidRPr="00805C98">
              <w:rPr>
                <w:color w:val="000000"/>
              </w:rPr>
              <w:t>0 вопросов с тремя вариантами ответа. Необходимо выбрать 1 верный ответ из трех предложенных. Работа оценивается по 5-и бальной системе. В работе допускается не более 2 ошибок для получения 5 баллов, не более 7 ошибок для получения 4 баллов, не более 15 ошибок для получения 3 баллов, не более 20 ошибок для получения 2 баллов, более 20 ошибок – 1 балла</w:t>
            </w:r>
          </w:p>
        </w:tc>
      </w:tr>
      <w:tr w:rsidR="00805C98" w:rsidRPr="003B5BAB" w:rsidTr="00805C98">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805C98" w:rsidRPr="00805C98" w:rsidRDefault="00805C98" w:rsidP="00805C98">
            <w:pPr>
              <w:ind w:left="113" w:right="113"/>
              <w:jc w:val="center"/>
              <w:rPr>
                <w:color w:val="000000"/>
              </w:rPr>
            </w:pPr>
            <w:r w:rsidRPr="00805C98">
              <w:rPr>
                <w:color w:val="000000"/>
              </w:rPr>
              <w:t>11</w:t>
            </w:r>
          </w:p>
        </w:tc>
        <w:tc>
          <w:tcPr>
            <w:tcW w:w="2402" w:type="dxa"/>
            <w:tcBorders>
              <w:top w:val="single" w:sz="8" w:space="0" w:color="auto"/>
              <w:left w:val="single" w:sz="8" w:space="0" w:color="auto"/>
              <w:bottom w:val="single" w:sz="8" w:space="0" w:color="auto"/>
              <w:right w:val="single" w:sz="8" w:space="0" w:color="auto"/>
            </w:tcBorders>
            <w:vAlign w:val="center"/>
          </w:tcPr>
          <w:p w:rsidR="00805C98" w:rsidRPr="00805C98" w:rsidRDefault="00267268" w:rsidP="00805C98">
            <w:pPr>
              <w:jc w:val="center"/>
              <w:rPr>
                <w:sz w:val="20"/>
                <w:szCs w:val="20"/>
              </w:rPr>
            </w:pPr>
            <w:r>
              <w:rPr>
                <w:sz w:val="20"/>
                <w:szCs w:val="20"/>
              </w:rPr>
              <w:t>Проектирование сервисной деятельности в туризме</w:t>
            </w:r>
          </w:p>
        </w:tc>
        <w:tc>
          <w:tcPr>
            <w:tcW w:w="0" w:type="auto"/>
            <w:tcBorders>
              <w:top w:val="single" w:sz="8" w:space="0" w:color="auto"/>
              <w:left w:val="single" w:sz="8" w:space="0" w:color="auto"/>
              <w:bottom w:val="single" w:sz="8" w:space="0" w:color="000000"/>
              <w:right w:val="single" w:sz="8" w:space="0" w:color="000000"/>
            </w:tcBorders>
            <w:vAlign w:val="center"/>
          </w:tcPr>
          <w:p w:rsidR="00805C98" w:rsidRPr="00805C98" w:rsidRDefault="00805C98" w:rsidP="00805C98">
            <w:pPr>
              <w:jc w:val="center"/>
              <w:rPr>
                <w:color w:val="000000"/>
              </w:rPr>
            </w:pPr>
            <w:r w:rsidRPr="00805C98">
              <w:rPr>
                <w:color w:val="000000"/>
              </w:rPr>
              <w:t>Контрольное тестирование</w:t>
            </w:r>
          </w:p>
        </w:tc>
        <w:tc>
          <w:tcPr>
            <w:tcW w:w="0" w:type="auto"/>
            <w:tcBorders>
              <w:top w:val="single" w:sz="8" w:space="0" w:color="auto"/>
              <w:left w:val="single" w:sz="8" w:space="0" w:color="auto"/>
              <w:bottom w:val="single" w:sz="8" w:space="0" w:color="auto"/>
              <w:right w:val="single" w:sz="8" w:space="0" w:color="auto"/>
            </w:tcBorders>
            <w:vAlign w:val="center"/>
          </w:tcPr>
          <w:p w:rsidR="00805C98" w:rsidRPr="00805C98" w:rsidRDefault="00805C98" w:rsidP="00805C98">
            <w:pPr>
              <w:jc w:val="center"/>
              <w:rPr>
                <w:color w:val="000000"/>
              </w:rPr>
            </w:pPr>
            <w:r>
              <w:rPr>
                <w:color w:val="000000"/>
              </w:rPr>
              <w:t>Тестирование состоит из 3</w:t>
            </w:r>
            <w:r w:rsidRPr="00805C98">
              <w:rPr>
                <w:color w:val="000000"/>
              </w:rPr>
              <w:t>0 вопросов с тремя вариантами ответа. Необходимо выбрать 1 верный ответ из трех предложенных. Работа оценивается по 5-и бальной системе. В работе допускается не более 2 ошибок для получения 5 баллов, не более 7 ошибок для получения 4 баллов, не более 15 ошибок для получения 3 баллов, не более 20 ошибок для получения 2 баллов, более 20 ошибок – 1 балла</w:t>
            </w:r>
          </w:p>
        </w:tc>
      </w:tr>
      <w:tr w:rsidR="00805C98" w:rsidRPr="003B5BAB" w:rsidTr="00805C98">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805C98" w:rsidRPr="00805C98" w:rsidRDefault="00805C98" w:rsidP="00805C98">
            <w:pPr>
              <w:ind w:left="113" w:right="113"/>
              <w:jc w:val="center"/>
              <w:rPr>
                <w:color w:val="000000"/>
              </w:rPr>
            </w:pPr>
            <w:r w:rsidRPr="00805C98">
              <w:rPr>
                <w:color w:val="000000"/>
              </w:rPr>
              <w:t>16</w:t>
            </w:r>
          </w:p>
        </w:tc>
        <w:tc>
          <w:tcPr>
            <w:tcW w:w="2402" w:type="dxa"/>
            <w:tcBorders>
              <w:top w:val="single" w:sz="8" w:space="0" w:color="auto"/>
              <w:left w:val="single" w:sz="8" w:space="0" w:color="auto"/>
              <w:bottom w:val="single" w:sz="8" w:space="0" w:color="auto"/>
              <w:right w:val="single" w:sz="8" w:space="0" w:color="auto"/>
            </w:tcBorders>
            <w:vAlign w:val="center"/>
          </w:tcPr>
          <w:p w:rsidR="00805C98" w:rsidRPr="00805C98" w:rsidRDefault="00267268" w:rsidP="00805C98">
            <w:pPr>
              <w:jc w:val="center"/>
              <w:rPr>
                <w:sz w:val="20"/>
                <w:szCs w:val="20"/>
              </w:rPr>
            </w:pPr>
            <w:r>
              <w:rPr>
                <w:sz w:val="20"/>
                <w:szCs w:val="20"/>
              </w:rPr>
              <w:t>Проектирование сервисной деятельности в туризме</w:t>
            </w:r>
          </w:p>
        </w:tc>
        <w:tc>
          <w:tcPr>
            <w:tcW w:w="0" w:type="auto"/>
            <w:tcBorders>
              <w:top w:val="single" w:sz="8" w:space="0" w:color="auto"/>
              <w:left w:val="single" w:sz="8" w:space="0" w:color="auto"/>
              <w:bottom w:val="single" w:sz="8" w:space="0" w:color="000000"/>
              <w:right w:val="single" w:sz="8" w:space="0" w:color="000000"/>
            </w:tcBorders>
            <w:vAlign w:val="center"/>
          </w:tcPr>
          <w:p w:rsidR="00805C98" w:rsidRPr="00805C98" w:rsidRDefault="00805C98" w:rsidP="00805C98">
            <w:pPr>
              <w:jc w:val="center"/>
              <w:rPr>
                <w:color w:val="000000"/>
              </w:rPr>
            </w:pPr>
            <w:r w:rsidRPr="00805C98">
              <w:rPr>
                <w:color w:val="000000"/>
              </w:rPr>
              <w:t>Контрольная работа</w:t>
            </w:r>
            <w:r w:rsidR="00A10ABE">
              <w:rPr>
                <w:color w:val="000000"/>
              </w:rPr>
              <w:t>. Ответы на вопросы</w:t>
            </w:r>
          </w:p>
        </w:tc>
        <w:tc>
          <w:tcPr>
            <w:tcW w:w="0" w:type="auto"/>
            <w:tcBorders>
              <w:top w:val="single" w:sz="8" w:space="0" w:color="auto"/>
              <w:left w:val="single" w:sz="8" w:space="0" w:color="auto"/>
              <w:bottom w:val="single" w:sz="8" w:space="0" w:color="auto"/>
              <w:right w:val="single" w:sz="8" w:space="0" w:color="auto"/>
            </w:tcBorders>
            <w:vAlign w:val="center"/>
          </w:tcPr>
          <w:p w:rsidR="00805C98" w:rsidRPr="00805C98" w:rsidRDefault="00805C98" w:rsidP="00805C98">
            <w:pPr>
              <w:jc w:val="center"/>
              <w:rPr>
                <w:color w:val="000000"/>
              </w:rPr>
            </w:pPr>
            <w:r w:rsidRPr="00805C98">
              <w:rPr>
                <w:color w:val="000000"/>
              </w:rPr>
              <w:t>Контрольная работа состоит из 12 вопросов. Необходимо полно и точно раскрыть суть вопроса. Работа оценивается по 5-и бальной системе. При раскрытии 100% вопросов студент получает 5 баллов, 75% - 4 балла, 50% - 3 баллов, 25% - 2 баллов, 10% - 1 балла.</w:t>
            </w:r>
          </w:p>
        </w:tc>
      </w:tr>
      <w:tr w:rsidR="00805C98" w:rsidRPr="003B5BAB" w:rsidTr="00805C98">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805C98" w:rsidRPr="00805C98" w:rsidRDefault="00805C98" w:rsidP="00805C98">
            <w:pPr>
              <w:ind w:left="113" w:right="113"/>
              <w:jc w:val="center"/>
              <w:rPr>
                <w:color w:val="000000"/>
              </w:rPr>
            </w:pPr>
            <w:r w:rsidRPr="00805C98">
              <w:rPr>
                <w:color w:val="000000"/>
              </w:rPr>
              <w:lastRenderedPageBreak/>
              <w:t>17,18</w:t>
            </w:r>
          </w:p>
        </w:tc>
        <w:tc>
          <w:tcPr>
            <w:tcW w:w="2402" w:type="dxa"/>
            <w:tcBorders>
              <w:top w:val="single" w:sz="8" w:space="0" w:color="auto"/>
              <w:left w:val="single" w:sz="8" w:space="0" w:color="auto"/>
              <w:bottom w:val="single" w:sz="8" w:space="0" w:color="auto"/>
              <w:right w:val="single" w:sz="8" w:space="0" w:color="auto"/>
            </w:tcBorders>
            <w:vAlign w:val="center"/>
          </w:tcPr>
          <w:p w:rsidR="00805C98" w:rsidRPr="00805C98" w:rsidRDefault="00267268" w:rsidP="00805C98">
            <w:pPr>
              <w:jc w:val="center"/>
              <w:rPr>
                <w:sz w:val="20"/>
                <w:szCs w:val="20"/>
              </w:rPr>
            </w:pPr>
            <w:r>
              <w:rPr>
                <w:sz w:val="20"/>
                <w:szCs w:val="20"/>
              </w:rPr>
              <w:t>Проектирование сервисной деятельности в туризме</w:t>
            </w:r>
          </w:p>
        </w:tc>
        <w:tc>
          <w:tcPr>
            <w:tcW w:w="0" w:type="auto"/>
            <w:tcBorders>
              <w:top w:val="single" w:sz="8" w:space="0" w:color="auto"/>
              <w:left w:val="single" w:sz="8" w:space="0" w:color="auto"/>
              <w:bottom w:val="single" w:sz="8" w:space="0" w:color="000000"/>
              <w:right w:val="single" w:sz="8" w:space="0" w:color="000000"/>
            </w:tcBorders>
            <w:vAlign w:val="center"/>
          </w:tcPr>
          <w:p w:rsidR="00805C98" w:rsidRPr="00805C98" w:rsidRDefault="00A10ABE" w:rsidP="00805C98">
            <w:pPr>
              <w:rPr>
                <w:color w:val="000000"/>
              </w:rPr>
            </w:pPr>
            <w:r>
              <w:rPr>
                <w:color w:val="000000"/>
              </w:rPr>
              <w:t xml:space="preserve">Семинар-заслушивание, </w:t>
            </w:r>
            <w:r w:rsidR="00805C98" w:rsidRPr="00805C98">
              <w:rPr>
                <w:color w:val="000000"/>
              </w:rPr>
              <w:t>Групповой проект, который предусматривает разработку  услуги (на выбор группы), создание его макета, анализ целевой аудитории, варианты позиционирования, оценку качества,  план продвижения, маркетинговый анализ рыночной среды, возможность применения коммуникационных технологий, описание ценовой и ассортиментной политики на 5 лет. Проект выполняется поэтапно (с каждой неделей он получает новое наполнение) группой студентов в течение всего семестра, по окончании представляется презентация продукта со всеми планами и расчетами.</w:t>
            </w:r>
          </w:p>
        </w:tc>
        <w:tc>
          <w:tcPr>
            <w:tcW w:w="0" w:type="auto"/>
            <w:tcBorders>
              <w:top w:val="single" w:sz="8" w:space="0" w:color="auto"/>
              <w:left w:val="single" w:sz="8" w:space="0" w:color="auto"/>
              <w:bottom w:val="single" w:sz="8" w:space="0" w:color="auto"/>
              <w:right w:val="single" w:sz="8" w:space="0" w:color="auto"/>
            </w:tcBorders>
            <w:vAlign w:val="center"/>
          </w:tcPr>
          <w:p w:rsidR="00805C98" w:rsidRPr="00805C98" w:rsidRDefault="00805C98" w:rsidP="00805C98">
            <w:pPr>
              <w:jc w:val="center"/>
              <w:rPr>
                <w:color w:val="000000"/>
              </w:rPr>
            </w:pPr>
            <w:r w:rsidRPr="00805C98">
              <w:rPr>
                <w:color w:val="000000"/>
              </w:rPr>
              <w:t xml:space="preserve"> Проект оценивается по </w:t>
            </w:r>
            <w:r>
              <w:rPr>
                <w:color w:val="000000"/>
              </w:rPr>
              <w:t>3</w:t>
            </w:r>
            <w:r w:rsidRPr="00805C98">
              <w:rPr>
                <w:color w:val="000000"/>
              </w:rPr>
              <w:t xml:space="preserve">5-ти бальной шкале. Учитываются оригинальность идеи, качество и разнообразие используемых методов анализа и расчета, возможность использования  услуги (продукта) в реальной коммерческой жизни, графическое исполнение проекта в виде презентации на 15-18 слайдов. </w:t>
            </w:r>
          </w:p>
          <w:p w:rsidR="00805C98" w:rsidRPr="00805C98" w:rsidRDefault="00805C98" w:rsidP="00805C98">
            <w:pPr>
              <w:jc w:val="center"/>
              <w:rPr>
                <w:color w:val="000000"/>
              </w:rPr>
            </w:pPr>
            <w:r w:rsidRPr="00805C98">
              <w:rPr>
                <w:color w:val="000000"/>
              </w:rPr>
              <w:t>Оценка 5 подразумевает исполнение проекта с учетом всех предъявленных требований, оценка 4 – частичное использование современных методов создания и продвижения услуги (продукта) на рынок, оценка 3 – неаккуратное исполнение графической части проекта, недостаточная разработка ид</w:t>
            </w:r>
            <w:proofErr w:type="gramStart"/>
            <w:r w:rsidRPr="00805C98">
              <w:rPr>
                <w:color w:val="000000"/>
              </w:rPr>
              <w:t>еи и ее</w:t>
            </w:r>
            <w:proofErr w:type="gramEnd"/>
            <w:r w:rsidRPr="00805C98">
              <w:rPr>
                <w:color w:val="000000"/>
              </w:rPr>
              <w:t xml:space="preserve"> воплощения. Оценка 2 – частичное исполнение проекта, невозможность его реализации в коммерческой жизни, оценка 1 – выполнение части проекта, неоконченность, неаккуратность конечных результатов.</w:t>
            </w:r>
          </w:p>
        </w:tc>
      </w:tr>
    </w:tbl>
    <w:p w:rsidR="00805C98" w:rsidRPr="003B5BAB" w:rsidRDefault="00805C98" w:rsidP="00805C98">
      <w:pPr>
        <w:autoSpaceDE w:val="0"/>
        <w:autoSpaceDN w:val="0"/>
        <w:adjustRightInd w:val="0"/>
        <w:ind w:firstLine="708"/>
        <w:jc w:val="both"/>
        <w:rPr>
          <w:rFonts w:asciiTheme="minorHAnsi" w:hAnsiTheme="minorHAnsi" w:cs="TimesNewRomanPSMT"/>
          <w:b/>
          <w:iCs/>
        </w:rPr>
      </w:pPr>
      <w:r w:rsidRPr="003B5BAB">
        <w:rPr>
          <w:rFonts w:ascii="TimesNewRomanPSMT" w:hAnsi="TimesNewRomanPSMT" w:cs="TimesNewRomanPSMT"/>
          <w:b/>
          <w:iCs/>
        </w:rPr>
        <w:t xml:space="preserve">Перечень оценочных средств: </w:t>
      </w:r>
    </w:p>
    <w:p w:rsidR="00805C98" w:rsidRPr="003B5BAB" w:rsidRDefault="00805C98" w:rsidP="00805C98">
      <w:pPr>
        <w:autoSpaceDE w:val="0"/>
        <w:autoSpaceDN w:val="0"/>
        <w:adjustRightInd w:val="0"/>
        <w:ind w:firstLine="708"/>
        <w:jc w:val="both"/>
        <w:rPr>
          <w:rFonts w:asciiTheme="minorHAnsi" w:hAnsiTheme="minorHAnsi" w:cs="TimesNewRomanPSMT"/>
          <w:b/>
          <w:iCs/>
        </w:rPr>
      </w:pPr>
    </w:p>
    <w:p w:rsidR="00805C98" w:rsidRPr="00805C98" w:rsidRDefault="00805C98" w:rsidP="00805C98">
      <w:pPr>
        <w:autoSpaceDE w:val="0"/>
        <w:autoSpaceDN w:val="0"/>
        <w:adjustRightInd w:val="0"/>
        <w:ind w:firstLine="708"/>
        <w:jc w:val="both"/>
        <w:rPr>
          <w:iCs/>
        </w:rPr>
      </w:pPr>
      <w:r w:rsidRPr="00805C98">
        <w:rPr>
          <w:iCs/>
        </w:rPr>
        <w:t xml:space="preserve">Контрольная точка 1. </w:t>
      </w:r>
    </w:p>
    <w:p w:rsidR="00805C98" w:rsidRPr="00805C98" w:rsidRDefault="00805C98" w:rsidP="00805C98">
      <w:pPr>
        <w:pStyle w:val="af"/>
        <w:spacing w:before="0" w:after="0"/>
        <w:jc w:val="both"/>
        <w:rPr>
          <w:rFonts w:ascii="Times New Roman" w:eastAsia="MS Mincho" w:hAnsi="Times New Roman"/>
          <w:color w:val="auto"/>
          <w:lang w:eastAsia="ja-JP"/>
        </w:rPr>
      </w:pPr>
      <w:r w:rsidRPr="00805C98">
        <w:rPr>
          <w:rFonts w:ascii="Times New Roman" w:hAnsi="Times New Roman"/>
          <w:color w:val="auto"/>
        </w:rPr>
        <w:t xml:space="preserve">1. По типу услуг </w:t>
      </w:r>
      <w:r w:rsidRPr="00805C98">
        <w:rPr>
          <w:rFonts w:ascii="Times New Roman" w:eastAsia="MS Mincho" w:hAnsi="Times New Roman"/>
          <w:color w:val="auto"/>
          <w:lang w:eastAsia="ja-JP"/>
        </w:rPr>
        <w:t>торговлю, транспорт, связь относят к услугам:</w:t>
      </w:r>
    </w:p>
    <w:p w:rsidR="00805C98" w:rsidRPr="00805C98" w:rsidRDefault="00805C98" w:rsidP="00805C98">
      <w:pPr>
        <w:pStyle w:val="af"/>
        <w:spacing w:before="0" w:after="0"/>
        <w:rPr>
          <w:rFonts w:ascii="Times New Roman" w:hAnsi="Times New Roman"/>
          <w:color w:val="auto"/>
        </w:rPr>
      </w:pPr>
      <w:r w:rsidRPr="00805C98">
        <w:rPr>
          <w:rFonts w:ascii="Times New Roman" w:hAnsi="Times New Roman"/>
          <w:color w:val="auto"/>
        </w:rPr>
        <w:t xml:space="preserve">            а) Потребительским </w:t>
      </w:r>
    </w:p>
    <w:p w:rsidR="00805C98" w:rsidRPr="00805C98" w:rsidRDefault="00805C98" w:rsidP="00805C98">
      <w:r w:rsidRPr="00805C98">
        <w:t xml:space="preserve">            б) Общественным </w:t>
      </w:r>
    </w:p>
    <w:p w:rsidR="00805C98" w:rsidRPr="00805C98" w:rsidRDefault="00805C98" w:rsidP="00805C98">
      <w:pPr>
        <w:rPr>
          <w:b/>
        </w:rPr>
      </w:pPr>
      <w:r w:rsidRPr="00805C98">
        <w:rPr>
          <w:b/>
        </w:rPr>
        <w:t xml:space="preserve">            в)  Распределительным  </w:t>
      </w:r>
    </w:p>
    <w:p w:rsidR="00805C98" w:rsidRPr="00805C98" w:rsidRDefault="00805C98" w:rsidP="00805C98"/>
    <w:p w:rsidR="00805C98" w:rsidRPr="00805C98" w:rsidRDefault="00805C98" w:rsidP="00805C98">
      <w:r w:rsidRPr="00805C98">
        <w:t>2. К профессиональным услугам относят:</w:t>
      </w:r>
    </w:p>
    <w:p w:rsidR="00805C98" w:rsidRPr="00805C98" w:rsidRDefault="00805C98" w:rsidP="00805C98"/>
    <w:p w:rsidR="00805C98" w:rsidRPr="00805C98" w:rsidRDefault="00805C98" w:rsidP="00805C98">
      <w:pPr>
        <w:tabs>
          <w:tab w:val="left" w:pos="720"/>
        </w:tabs>
        <w:rPr>
          <w:rFonts w:eastAsia="MS Mincho"/>
        </w:rPr>
      </w:pPr>
      <w:r w:rsidRPr="00805C98">
        <w:rPr>
          <w:rFonts w:eastAsia="MS Mincho"/>
        </w:rPr>
        <w:t xml:space="preserve">           а)</w:t>
      </w:r>
      <w:r w:rsidRPr="00805C98">
        <w:t xml:space="preserve"> </w:t>
      </w:r>
      <w:r w:rsidRPr="00805C98">
        <w:rPr>
          <w:rFonts w:eastAsia="MS Mincho"/>
        </w:rPr>
        <w:t>инжиниринг, лизинг, обслуживание и ремонт оборудования.</w:t>
      </w:r>
    </w:p>
    <w:p w:rsidR="00805C98" w:rsidRPr="00805C98" w:rsidRDefault="00805C98" w:rsidP="00805C98">
      <w:pPr>
        <w:tabs>
          <w:tab w:val="left" w:pos="720"/>
        </w:tabs>
        <w:rPr>
          <w:rFonts w:eastAsia="MS Mincho"/>
          <w:b/>
        </w:rPr>
      </w:pPr>
      <w:r w:rsidRPr="00805C98">
        <w:rPr>
          <w:rFonts w:eastAsia="MS Mincho"/>
          <w:b/>
        </w:rPr>
        <w:t xml:space="preserve">           б)</w:t>
      </w:r>
      <w:r w:rsidRPr="00805C98">
        <w:rPr>
          <w:b/>
        </w:rPr>
        <w:t xml:space="preserve"> </w:t>
      </w:r>
      <w:r w:rsidRPr="00805C98">
        <w:rPr>
          <w:rFonts w:eastAsia="MS Mincho"/>
          <w:b/>
        </w:rPr>
        <w:t>банковские, страховые, финансовые, консультационные, рекламные услуги</w:t>
      </w:r>
    </w:p>
    <w:p w:rsidR="00805C98" w:rsidRPr="00805C98" w:rsidRDefault="00805C98" w:rsidP="00805C98">
      <w:pPr>
        <w:tabs>
          <w:tab w:val="left" w:pos="720"/>
        </w:tabs>
        <w:rPr>
          <w:rFonts w:eastAsia="MS Mincho"/>
        </w:rPr>
      </w:pPr>
      <w:r w:rsidRPr="00805C98">
        <w:rPr>
          <w:rFonts w:eastAsia="MS Mincho"/>
        </w:rPr>
        <w:lastRenderedPageBreak/>
        <w:t xml:space="preserve">          в)</w:t>
      </w:r>
      <w:r w:rsidRPr="00805C98">
        <w:t xml:space="preserve"> </w:t>
      </w:r>
      <w:r w:rsidRPr="00805C98">
        <w:rPr>
          <w:rFonts w:eastAsia="MS Mincho"/>
        </w:rPr>
        <w:t>телевидение, радио, образование, культура</w:t>
      </w:r>
    </w:p>
    <w:p w:rsidR="00805C98" w:rsidRPr="00805C98" w:rsidRDefault="00805C98" w:rsidP="00805C98">
      <w:pPr>
        <w:tabs>
          <w:tab w:val="left" w:pos="720"/>
        </w:tabs>
        <w:rPr>
          <w:rFonts w:eastAsia="MS Mincho"/>
        </w:rPr>
      </w:pPr>
    </w:p>
    <w:p w:rsidR="00805C98" w:rsidRPr="00805C98" w:rsidRDefault="00805C98" w:rsidP="00805C98">
      <w:pPr>
        <w:tabs>
          <w:tab w:val="left" w:pos="720"/>
        </w:tabs>
        <w:rPr>
          <w:rFonts w:eastAsia="MS Mincho"/>
        </w:rPr>
      </w:pPr>
      <w:r w:rsidRPr="00805C98">
        <w:rPr>
          <w:rFonts w:eastAsia="MS Mincho"/>
        </w:rPr>
        <w:t>3. К</w:t>
      </w:r>
      <w:r w:rsidRPr="00805C98">
        <w:t xml:space="preserve"> </w:t>
      </w:r>
      <w:r w:rsidRPr="00805C98">
        <w:rPr>
          <w:rFonts w:eastAsia="MS Mincho"/>
        </w:rPr>
        <w:t>услугам, ориентированным на общество, относят:</w:t>
      </w:r>
    </w:p>
    <w:p w:rsidR="00805C98" w:rsidRPr="00805C98" w:rsidRDefault="00805C98" w:rsidP="00805C98">
      <w:pPr>
        <w:tabs>
          <w:tab w:val="left" w:pos="720"/>
        </w:tabs>
        <w:rPr>
          <w:rFonts w:eastAsia="MS Mincho"/>
        </w:rPr>
      </w:pPr>
    </w:p>
    <w:p w:rsidR="00805C98" w:rsidRPr="00805C98" w:rsidRDefault="00805C98" w:rsidP="00805C98">
      <w:pPr>
        <w:tabs>
          <w:tab w:val="left" w:pos="720"/>
        </w:tabs>
        <w:rPr>
          <w:rFonts w:eastAsia="MS Mincho"/>
          <w:b/>
          <w:lang w:eastAsia="ja-JP"/>
        </w:rPr>
      </w:pPr>
      <w:r w:rsidRPr="00805C98">
        <w:rPr>
          <w:rFonts w:eastAsia="MS Mincho"/>
          <w:b/>
        </w:rPr>
        <w:t xml:space="preserve">          а)</w:t>
      </w:r>
      <w:r w:rsidRPr="00805C98">
        <w:rPr>
          <w:rFonts w:eastAsia="MS Mincho"/>
          <w:b/>
          <w:lang w:eastAsia="ja-JP"/>
        </w:rPr>
        <w:t xml:space="preserve"> государственные (правительственные) услуги</w:t>
      </w:r>
    </w:p>
    <w:p w:rsidR="00805C98" w:rsidRPr="00805C98" w:rsidRDefault="00805C98" w:rsidP="00805C98">
      <w:pPr>
        <w:tabs>
          <w:tab w:val="left" w:pos="720"/>
        </w:tabs>
        <w:rPr>
          <w:rFonts w:eastAsia="MS Mincho"/>
        </w:rPr>
      </w:pPr>
      <w:r w:rsidRPr="00805C98">
        <w:rPr>
          <w:rFonts w:eastAsia="MS Mincho"/>
          <w:lang w:eastAsia="ja-JP"/>
        </w:rPr>
        <w:t xml:space="preserve">          б) услуги по техническому обслуживанию, наладке, настройке и ремонту производственного оборудования и технических систем</w:t>
      </w:r>
    </w:p>
    <w:p w:rsidR="00805C98" w:rsidRPr="00805C98" w:rsidRDefault="00805C98" w:rsidP="00805C98">
      <w:pPr>
        <w:tabs>
          <w:tab w:val="left" w:pos="720"/>
        </w:tabs>
        <w:rPr>
          <w:rFonts w:eastAsia="MS Mincho"/>
        </w:rPr>
      </w:pPr>
      <w:r w:rsidRPr="00805C98">
        <w:rPr>
          <w:rFonts w:eastAsia="MS Mincho"/>
        </w:rPr>
        <w:t xml:space="preserve">          в)</w:t>
      </w:r>
      <w:r w:rsidRPr="00805C98">
        <w:t xml:space="preserve"> </w:t>
      </w:r>
      <w:r w:rsidRPr="00805C98">
        <w:rPr>
          <w:rFonts w:eastAsia="MS Mincho"/>
        </w:rPr>
        <w:t>парикмахерские, фотоателье, разнообразные рекреационные услуги и непроизводственные виды бытового обслуживания.</w:t>
      </w:r>
    </w:p>
    <w:p w:rsidR="00805C98" w:rsidRPr="00805C98" w:rsidRDefault="00805C98" w:rsidP="00805C98">
      <w:pPr>
        <w:tabs>
          <w:tab w:val="left" w:pos="720"/>
        </w:tabs>
        <w:rPr>
          <w:rFonts w:eastAsia="MS Mincho"/>
        </w:rPr>
      </w:pPr>
    </w:p>
    <w:p w:rsidR="00805C98" w:rsidRPr="00805C98" w:rsidRDefault="00805C98" w:rsidP="00805C98">
      <w:r w:rsidRPr="00805C98">
        <w:t xml:space="preserve">  4. Услуга государственного сервиса является:</w:t>
      </w:r>
    </w:p>
    <w:p w:rsidR="00805C98" w:rsidRPr="00805C98" w:rsidRDefault="00805C98" w:rsidP="00805C98">
      <w:r w:rsidRPr="00805C98">
        <w:t xml:space="preserve">      </w:t>
      </w:r>
    </w:p>
    <w:p w:rsidR="00805C98" w:rsidRPr="00805C98" w:rsidRDefault="00805C98" w:rsidP="00805C98">
      <w:r w:rsidRPr="00805C98">
        <w:t xml:space="preserve">        а) непроизводственной, коммерческой, реальной, стандартизированной   </w:t>
      </w:r>
    </w:p>
    <w:p w:rsidR="00805C98" w:rsidRPr="00805C98" w:rsidRDefault="00805C98" w:rsidP="00805C98">
      <w:r w:rsidRPr="00805C98">
        <w:t xml:space="preserve">        б) производственной, коммерческой, реальной, легитимной</w:t>
      </w:r>
    </w:p>
    <w:p w:rsidR="00805C98" w:rsidRPr="00805C98" w:rsidRDefault="00805C98" w:rsidP="00805C98">
      <w:pPr>
        <w:rPr>
          <w:b/>
        </w:rPr>
      </w:pPr>
      <w:r w:rsidRPr="00805C98">
        <w:rPr>
          <w:b/>
        </w:rPr>
        <w:t xml:space="preserve">        в) некоммерческой, общественной, стандартизированной, сложной.</w:t>
      </w:r>
    </w:p>
    <w:p w:rsidR="00805C98" w:rsidRPr="00805C98" w:rsidRDefault="00805C98" w:rsidP="00805C98"/>
    <w:p w:rsidR="00805C98" w:rsidRPr="00805C98" w:rsidRDefault="00805C98" w:rsidP="00805C98">
      <w:r w:rsidRPr="00805C98">
        <w:t xml:space="preserve">5. Услуги  по отношению к ним государства и общества различаются </w:t>
      </w:r>
      <w:proofErr w:type="gramStart"/>
      <w:r w:rsidRPr="00805C98">
        <w:t>на</w:t>
      </w:r>
      <w:proofErr w:type="gramEnd"/>
      <w:r w:rsidRPr="00805C98">
        <w:t>:</w:t>
      </w:r>
    </w:p>
    <w:p w:rsidR="00805C98" w:rsidRPr="00805C98" w:rsidRDefault="00805C98" w:rsidP="00805C98">
      <w:pPr>
        <w:ind w:left="750"/>
      </w:pPr>
    </w:p>
    <w:p w:rsidR="00805C98" w:rsidRPr="00805C98" w:rsidRDefault="00805C98" w:rsidP="00805C98">
      <w:pPr>
        <w:ind w:left="750"/>
      </w:pPr>
      <w:r w:rsidRPr="00805C98">
        <w:t>а) государственные и негосударственные</w:t>
      </w:r>
    </w:p>
    <w:p w:rsidR="00805C98" w:rsidRPr="00805C98" w:rsidRDefault="00805C98" w:rsidP="00805C98">
      <w:pPr>
        <w:ind w:left="750"/>
      </w:pPr>
      <w:r w:rsidRPr="00805C98">
        <w:t>б) чистые и смешанные</w:t>
      </w:r>
    </w:p>
    <w:p w:rsidR="00805C98" w:rsidRPr="00805C98" w:rsidRDefault="00805C98" w:rsidP="00805C98">
      <w:pPr>
        <w:ind w:left="750"/>
        <w:rPr>
          <w:rFonts w:eastAsia="MS Mincho"/>
          <w:b/>
          <w:iCs/>
          <w:lang w:eastAsia="ja-JP"/>
        </w:rPr>
      </w:pPr>
      <w:r w:rsidRPr="00805C98">
        <w:rPr>
          <w:b/>
        </w:rPr>
        <w:t>в)</w:t>
      </w:r>
      <w:r w:rsidRPr="00805C98">
        <w:rPr>
          <w:rFonts w:eastAsia="MS Mincho"/>
          <w:b/>
          <w:iCs/>
          <w:lang w:eastAsia="ja-JP"/>
        </w:rPr>
        <w:t xml:space="preserve"> Легитимные</w:t>
      </w:r>
      <w:r w:rsidRPr="00805C98">
        <w:rPr>
          <w:rFonts w:eastAsia="MS Mincho"/>
          <w:b/>
          <w:lang w:eastAsia="ja-JP"/>
        </w:rPr>
        <w:t xml:space="preserve"> и </w:t>
      </w:r>
      <w:r w:rsidRPr="00805C98">
        <w:rPr>
          <w:rFonts w:eastAsia="MS Mincho"/>
          <w:b/>
          <w:iCs/>
          <w:lang w:eastAsia="ja-JP"/>
        </w:rPr>
        <w:t>нелегитимные</w:t>
      </w:r>
    </w:p>
    <w:p w:rsidR="00805C98" w:rsidRPr="00805C98" w:rsidRDefault="00805C98" w:rsidP="00805C98">
      <w:pPr>
        <w:ind w:left="750"/>
        <w:rPr>
          <w:rFonts w:eastAsia="MS Mincho"/>
          <w:iCs/>
          <w:lang w:eastAsia="ja-JP"/>
        </w:rPr>
      </w:pPr>
    </w:p>
    <w:p w:rsidR="00805C98" w:rsidRPr="00805C98" w:rsidRDefault="00805C98" w:rsidP="00805C98">
      <w:pPr>
        <w:tabs>
          <w:tab w:val="left" w:pos="1080"/>
          <w:tab w:val="left" w:pos="1701"/>
        </w:tabs>
        <w:jc w:val="both"/>
        <w:rPr>
          <w:rFonts w:eastAsia="MS Mincho"/>
          <w:lang w:eastAsia="ja-JP"/>
        </w:rPr>
      </w:pPr>
      <w:r w:rsidRPr="00805C98">
        <w:rPr>
          <w:rFonts w:eastAsia="MS Mincho"/>
          <w:lang w:eastAsia="ja-JP"/>
        </w:rPr>
        <w:t>6. Услуги, приобретаемые для личного потребления за счет личных средств – это:</w:t>
      </w:r>
    </w:p>
    <w:p w:rsidR="00805C98" w:rsidRPr="00805C98" w:rsidRDefault="00805C98" w:rsidP="00805C98">
      <w:pPr>
        <w:tabs>
          <w:tab w:val="left" w:pos="1080"/>
          <w:tab w:val="left" w:pos="1701"/>
        </w:tabs>
        <w:ind w:left="750"/>
        <w:jc w:val="both"/>
        <w:rPr>
          <w:rFonts w:eastAsia="MS Mincho"/>
          <w:lang w:eastAsia="ja-JP"/>
        </w:rPr>
      </w:pPr>
      <w:r w:rsidRPr="00805C98">
        <w:rPr>
          <w:rFonts w:eastAsia="MS Mincho"/>
          <w:lang w:eastAsia="ja-JP"/>
        </w:rPr>
        <w:t>а) деловые услуги</w:t>
      </w:r>
    </w:p>
    <w:p w:rsidR="00805C98" w:rsidRPr="00805C98" w:rsidRDefault="00805C98" w:rsidP="00805C98">
      <w:pPr>
        <w:tabs>
          <w:tab w:val="left" w:pos="1080"/>
          <w:tab w:val="left" w:pos="1701"/>
        </w:tabs>
        <w:ind w:left="750"/>
        <w:jc w:val="both"/>
        <w:rPr>
          <w:rFonts w:eastAsia="MS Mincho"/>
          <w:lang w:eastAsia="ja-JP"/>
        </w:rPr>
      </w:pPr>
      <w:r w:rsidRPr="00805C98">
        <w:rPr>
          <w:rFonts w:eastAsia="MS Mincho"/>
          <w:lang w:eastAsia="ja-JP"/>
        </w:rPr>
        <w:t>б) институциональные услуги</w:t>
      </w:r>
    </w:p>
    <w:p w:rsidR="00805C98" w:rsidRPr="00805C98" w:rsidRDefault="00805C98" w:rsidP="00805C98">
      <w:pPr>
        <w:tabs>
          <w:tab w:val="left" w:pos="1080"/>
          <w:tab w:val="left" w:pos="1701"/>
        </w:tabs>
        <w:ind w:left="750"/>
        <w:jc w:val="both"/>
        <w:rPr>
          <w:rFonts w:eastAsia="MS Mincho"/>
          <w:b/>
          <w:lang w:eastAsia="ja-JP"/>
        </w:rPr>
      </w:pPr>
      <w:r w:rsidRPr="00805C98">
        <w:rPr>
          <w:rFonts w:eastAsia="MS Mincho"/>
          <w:b/>
          <w:lang w:eastAsia="ja-JP"/>
        </w:rPr>
        <w:t>в) потребительские услуги</w:t>
      </w:r>
    </w:p>
    <w:p w:rsidR="00805C98" w:rsidRPr="00805C98" w:rsidRDefault="00805C98" w:rsidP="00805C98">
      <w:pPr>
        <w:tabs>
          <w:tab w:val="left" w:pos="1080"/>
          <w:tab w:val="left" w:pos="1701"/>
        </w:tabs>
        <w:jc w:val="both"/>
        <w:rPr>
          <w:rFonts w:eastAsia="MS Mincho"/>
          <w:lang w:eastAsia="ja-JP"/>
        </w:rPr>
      </w:pPr>
    </w:p>
    <w:p w:rsidR="00805C98" w:rsidRPr="00805C98" w:rsidRDefault="00805C98" w:rsidP="00805C98">
      <w:pPr>
        <w:tabs>
          <w:tab w:val="left" w:pos="1080"/>
          <w:tab w:val="left" w:pos="1701"/>
        </w:tabs>
        <w:jc w:val="both"/>
        <w:rPr>
          <w:rFonts w:eastAsia="MS Mincho"/>
          <w:lang w:eastAsia="ja-JP"/>
        </w:rPr>
      </w:pPr>
      <w:r w:rsidRPr="00805C98">
        <w:rPr>
          <w:rFonts w:eastAsia="MS Mincho"/>
          <w:lang w:eastAsia="ja-JP"/>
        </w:rPr>
        <w:t>7. Услуги косметолога – это услуга, направленная:</w:t>
      </w:r>
    </w:p>
    <w:p w:rsidR="00805C98" w:rsidRPr="00805C98" w:rsidRDefault="00805C98" w:rsidP="00805C98">
      <w:pPr>
        <w:tabs>
          <w:tab w:val="left" w:pos="1080"/>
          <w:tab w:val="left" w:pos="1701"/>
        </w:tabs>
        <w:jc w:val="both"/>
        <w:rPr>
          <w:rFonts w:eastAsia="MS Mincho"/>
          <w:b/>
          <w:bCs/>
          <w:iCs/>
          <w:lang w:eastAsia="ja-JP"/>
        </w:rPr>
      </w:pPr>
      <w:r w:rsidRPr="00805C98">
        <w:rPr>
          <w:rFonts w:eastAsia="MS Mincho"/>
          <w:b/>
          <w:lang w:eastAsia="ja-JP"/>
        </w:rPr>
        <w:t xml:space="preserve">           а) </w:t>
      </w:r>
      <w:r w:rsidRPr="00805C98">
        <w:rPr>
          <w:rFonts w:eastAsia="MS Mincho"/>
          <w:b/>
          <w:bCs/>
          <w:iCs/>
          <w:lang w:eastAsia="ja-JP"/>
        </w:rPr>
        <w:t>на человека</w:t>
      </w:r>
    </w:p>
    <w:p w:rsidR="00805C98" w:rsidRPr="00805C98" w:rsidRDefault="00805C98" w:rsidP="00805C98">
      <w:pPr>
        <w:tabs>
          <w:tab w:val="left" w:pos="1080"/>
          <w:tab w:val="left" w:pos="1701"/>
        </w:tabs>
        <w:jc w:val="both"/>
        <w:rPr>
          <w:rFonts w:eastAsia="MS Mincho"/>
          <w:lang w:eastAsia="ja-JP"/>
        </w:rPr>
      </w:pPr>
      <w:r w:rsidRPr="00805C98">
        <w:rPr>
          <w:rFonts w:eastAsia="MS Mincho"/>
          <w:lang w:eastAsia="ja-JP"/>
        </w:rPr>
        <w:t xml:space="preserve">           б) на сознание человека</w:t>
      </w:r>
    </w:p>
    <w:p w:rsidR="00805C98" w:rsidRPr="00805C98" w:rsidRDefault="00805C98" w:rsidP="00805C98">
      <w:pPr>
        <w:tabs>
          <w:tab w:val="left" w:pos="1080"/>
          <w:tab w:val="left" w:pos="1701"/>
        </w:tabs>
        <w:jc w:val="both"/>
        <w:rPr>
          <w:rFonts w:eastAsia="MS Mincho"/>
          <w:lang w:eastAsia="ja-JP"/>
        </w:rPr>
      </w:pPr>
      <w:r w:rsidRPr="00805C98">
        <w:rPr>
          <w:rFonts w:eastAsia="MS Mincho"/>
          <w:lang w:eastAsia="ja-JP"/>
        </w:rPr>
        <w:t xml:space="preserve">           в) на нематериальные активы</w:t>
      </w:r>
    </w:p>
    <w:p w:rsidR="00805C98" w:rsidRPr="00805C98" w:rsidRDefault="00805C98" w:rsidP="00805C98">
      <w:pPr>
        <w:tabs>
          <w:tab w:val="left" w:pos="1080"/>
          <w:tab w:val="left" w:pos="1701"/>
        </w:tabs>
        <w:jc w:val="both"/>
        <w:rPr>
          <w:rFonts w:eastAsia="MS Mincho"/>
          <w:lang w:eastAsia="ja-JP"/>
        </w:rPr>
      </w:pPr>
    </w:p>
    <w:p w:rsidR="00805C98" w:rsidRPr="00805C98" w:rsidRDefault="00805C98" w:rsidP="00805C98">
      <w:pPr>
        <w:tabs>
          <w:tab w:val="left" w:pos="1080"/>
          <w:tab w:val="left" w:pos="1701"/>
        </w:tabs>
        <w:jc w:val="both"/>
        <w:rPr>
          <w:rFonts w:eastAsia="MS Mincho"/>
          <w:lang w:eastAsia="ja-JP"/>
        </w:rPr>
      </w:pPr>
      <w:r w:rsidRPr="00805C98">
        <w:rPr>
          <w:rFonts w:eastAsia="MS Mincho"/>
          <w:lang w:eastAsia="ja-JP"/>
        </w:rPr>
        <w:t xml:space="preserve">8. Банковские инвестиции - это услуга, направленная: </w:t>
      </w:r>
    </w:p>
    <w:p w:rsidR="00805C98" w:rsidRPr="00805C98" w:rsidRDefault="00805C98" w:rsidP="00805C98">
      <w:pPr>
        <w:tabs>
          <w:tab w:val="left" w:pos="1080"/>
          <w:tab w:val="left" w:pos="1701"/>
        </w:tabs>
        <w:jc w:val="both"/>
        <w:rPr>
          <w:rFonts w:eastAsia="MS Mincho"/>
          <w:lang w:eastAsia="ja-JP"/>
        </w:rPr>
      </w:pPr>
      <w:r w:rsidRPr="00805C98">
        <w:rPr>
          <w:rFonts w:eastAsia="MS Mincho"/>
          <w:lang w:eastAsia="ja-JP"/>
        </w:rPr>
        <w:t xml:space="preserve">            а) на сознание человека</w:t>
      </w:r>
    </w:p>
    <w:p w:rsidR="00805C98" w:rsidRPr="00805C98" w:rsidRDefault="00805C98" w:rsidP="00805C98">
      <w:pPr>
        <w:tabs>
          <w:tab w:val="left" w:pos="1080"/>
          <w:tab w:val="left" w:pos="1701"/>
        </w:tabs>
        <w:jc w:val="both"/>
        <w:rPr>
          <w:rFonts w:eastAsia="MS Mincho"/>
          <w:b/>
          <w:lang w:eastAsia="ja-JP"/>
        </w:rPr>
      </w:pPr>
      <w:r w:rsidRPr="00805C98">
        <w:rPr>
          <w:rFonts w:eastAsia="MS Mincho"/>
          <w:b/>
          <w:lang w:eastAsia="ja-JP"/>
        </w:rPr>
        <w:t xml:space="preserve">            б)  на нематериальные активы</w:t>
      </w:r>
    </w:p>
    <w:p w:rsidR="00805C98" w:rsidRPr="00805C98" w:rsidRDefault="00805C98" w:rsidP="00805C98">
      <w:pPr>
        <w:tabs>
          <w:tab w:val="left" w:pos="1080"/>
          <w:tab w:val="left" w:pos="1701"/>
        </w:tabs>
        <w:jc w:val="both"/>
        <w:rPr>
          <w:rFonts w:eastAsia="MS Mincho"/>
          <w:lang w:eastAsia="ja-JP"/>
        </w:rPr>
      </w:pPr>
      <w:r w:rsidRPr="00805C98">
        <w:rPr>
          <w:rFonts w:eastAsia="MS Mincho"/>
          <w:lang w:eastAsia="ja-JP"/>
        </w:rPr>
        <w:t xml:space="preserve">            в)  на физические объекты, находящиеся в собственности человека.</w:t>
      </w:r>
    </w:p>
    <w:p w:rsidR="00805C98" w:rsidRPr="00805C98" w:rsidRDefault="00805C98" w:rsidP="00805C98">
      <w:pPr>
        <w:jc w:val="both"/>
        <w:rPr>
          <w:rFonts w:eastAsia="MS Mincho"/>
          <w:bCs/>
          <w:kern w:val="32"/>
          <w:lang w:eastAsia="ja-JP"/>
        </w:rPr>
      </w:pPr>
    </w:p>
    <w:p w:rsidR="00805C98" w:rsidRPr="00805C98" w:rsidRDefault="00805C98" w:rsidP="00805C98">
      <w:pPr>
        <w:jc w:val="both"/>
        <w:rPr>
          <w:rFonts w:eastAsia="MS Mincho"/>
          <w:bCs/>
          <w:kern w:val="32"/>
          <w:lang w:eastAsia="ja-JP"/>
        </w:rPr>
      </w:pPr>
      <w:r w:rsidRPr="00805C98">
        <w:rPr>
          <w:rFonts w:eastAsia="MS Mincho"/>
          <w:bCs/>
          <w:kern w:val="32"/>
          <w:lang w:eastAsia="ja-JP"/>
        </w:rPr>
        <w:t xml:space="preserve">9.Товар – это: </w:t>
      </w:r>
    </w:p>
    <w:p w:rsidR="00805C98" w:rsidRPr="00805C98" w:rsidRDefault="00805C98" w:rsidP="00805C98">
      <w:pPr>
        <w:jc w:val="both"/>
        <w:rPr>
          <w:rFonts w:eastAsia="MS Mincho"/>
          <w:b/>
          <w:bCs/>
          <w:kern w:val="32"/>
          <w:lang w:eastAsia="ja-JP"/>
        </w:rPr>
      </w:pPr>
      <w:r w:rsidRPr="00805C98">
        <w:rPr>
          <w:rFonts w:eastAsia="MS Mincho"/>
          <w:bCs/>
          <w:kern w:val="32"/>
          <w:lang w:eastAsia="ja-JP"/>
        </w:rPr>
        <w:t xml:space="preserve">       </w:t>
      </w:r>
      <w:r w:rsidRPr="00805C98">
        <w:rPr>
          <w:rFonts w:eastAsia="MS Mincho"/>
          <w:b/>
          <w:bCs/>
          <w:kern w:val="32"/>
          <w:lang w:eastAsia="ja-JP"/>
        </w:rPr>
        <w:t>а)  все, что может быть предложено на рынке для удовлетворения желаний или потребностей</w:t>
      </w:r>
    </w:p>
    <w:p w:rsidR="00805C98" w:rsidRPr="00805C98" w:rsidRDefault="00805C98" w:rsidP="00805C98">
      <w:pPr>
        <w:jc w:val="both"/>
        <w:rPr>
          <w:rFonts w:eastAsia="MS Mincho"/>
          <w:bCs/>
          <w:kern w:val="32"/>
          <w:lang w:eastAsia="ja-JP"/>
        </w:rPr>
      </w:pPr>
      <w:r w:rsidRPr="00805C98">
        <w:rPr>
          <w:rFonts w:eastAsia="MS Mincho"/>
          <w:bCs/>
          <w:kern w:val="32"/>
          <w:lang w:eastAsia="ja-JP"/>
        </w:rPr>
        <w:t xml:space="preserve">       б) </w:t>
      </w:r>
      <w:proofErr w:type="gramStart"/>
      <w:r w:rsidRPr="00805C98">
        <w:rPr>
          <w:rFonts w:eastAsia="MS Mincho"/>
          <w:bCs/>
          <w:kern w:val="32"/>
          <w:lang w:eastAsia="ja-JP"/>
        </w:rPr>
        <w:t>нематериальные активы, производимые для целей сбыта</w:t>
      </w:r>
      <w:proofErr w:type="gramEnd"/>
    </w:p>
    <w:p w:rsidR="00805C98" w:rsidRPr="00805C98" w:rsidRDefault="00805C98" w:rsidP="00805C98">
      <w:pPr>
        <w:jc w:val="both"/>
        <w:rPr>
          <w:rStyle w:val="apple-converted-space"/>
          <w:shd w:val="clear" w:color="auto" w:fill="FFFFFF"/>
        </w:rPr>
      </w:pPr>
      <w:r w:rsidRPr="00805C98">
        <w:rPr>
          <w:rFonts w:eastAsia="MS Mincho"/>
          <w:bCs/>
          <w:kern w:val="32"/>
          <w:lang w:eastAsia="ja-JP"/>
        </w:rPr>
        <w:t xml:space="preserve">       в)</w:t>
      </w:r>
      <w:r w:rsidRPr="00805C98">
        <w:rPr>
          <w:shd w:val="clear" w:color="auto" w:fill="FFFFFF"/>
        </w:rPr>
        <w:t xml:space="preserve"> результат непосредственного взаимодействия исполнителя и потребителя, а также собственной деятельности исполнителя по удовлетворению потребности потребителя.</w:t>
      </w:r>
      <w:r w:rsidRPr="00805C98">
        <w:rPr>
          <w:rStyle w:val="apple-converted-space"/>
          <w:shd w:val="clear" w:color="auto" w:fill="FFFFFF"/>
        </w:rPr>
        <w:t> </w:t>
      </w:r>
    </w:p>
    <w:p w:rsidR="00805C98" w:rsidRPr="00805C98" w:rsidRDefault="00805C98" w:rsidP="00805C98">
      <w:pPr>
        <w:jc w:val="both"/>
        <w:rPr>
          <w:rStyle w:val="apple-converted-space"/>
          <w:shd w:val="clear" w:color="auto" w:fill="FFFFFF"/>
        </w:rPr>
      </w:pPr>
    </w:p>
    <w:p w:rsidR="00805C98" w:rsidRPr="00805C98" w:rsidRDefault="00805C98" w:rsidP="00805C98">
      <w:pPr>
        <w:jc w:val="both"/>
        <w:rPr>
          <w:rStyle w:val="apple-converted-space"/>
          <w:shd w:val="clear" w:color="auto" w:fill="FFFFFF"/>
        </w:rPr>
      </w:pPr>
      <w:r w:rsidRPr="00805C98">
        <w:rPr>
          <w:rStyle w:val="apple-converted-space"/>
          <w:shd w:val="clear" w:color="auto" w:fill="FFFFFF"/>
        </w:rPr>
        <w:t>10. Схема определения товара на трех уровнях: «замысла», «реального исполнения» и «подкрепления» описал:</w:t>
      </w:r>
    </w:p>
    <w:p w:rsidR="00805C98" w:rsidRPr="00805C98" w:rsidRDefault="00805C98" w:rsidP="00805C98">
      <w:pPr>
        <w:jc w:val="both"/>
        <w:rPr>
          <w:rStyle w:val="apple-converted-space"/>
          <w:shd w:val="clear" w:color="auto" w:fill="FFFFFF"/>
        </w:rPr>
      </w:pPr>
      <w:r w:rsidRPr="00805C98">
        <w:rPr>
          <w:rStyle w:val="apple-converted-space"/>
          <w:shd w:val="clear" w:color="auto" w:fill="FFFFFF"/>
        </w:rPr>
        <w:t xml:space="preserve">       </w:t>
      </w:r>
    </w:p>
    <w:p w:rsidR="00805C98" w:rsidRPr="00805C98" w:rsidRDefault="00805C98" w:rsidP="00805C98">
      <w:pPr>
        <w:jc w:val="both"/>
        <w:rPr>
          <w:rStyle w:val="apple-converted-space"/>
          <w:shd w:val="clear" w:color="auto" w:fill="FFFFFF"/>
        </w:rPr>
      </w:pPr>
      <w:r w:rsidRPr="00805C98">
        <w:rPr>
          <w:rStyle w:val="apple-converted-space"/>
          <w:shd w:val="clear" w:color="auto" w:fill="FFFFFF"/>
        </w:rPr>
        <w:t xml:space="preserve">       а)</w:t>
      </w:r>
      <w:r w:rsidRPr="00805C98">
        <w:t xml:space="preserve"> </w:t>
      </w:r>
      <w:r w:rsidRPr="00805C98">
        <w:rPr>
          <w:rStyle w:val="apple-converted-space"/>
          <w:shd w:val="clear" w:color="auto" w:fill="FFFFFF"/>
        </w:rPr>
        <w:t>Т. Левит</w:t>
      </w:r>
    </w:p>
    <w:p w:rsidR="00805C98" w:rsidRPr="00805C98" w:rsidRDefault="00805C98" w:rsidP="00805C98">
      <w:pPr>
        <w:jc w:val="both"/>
        <w:rPr>
          <w:rStyle w:val="apple-converted-space"/>
          <w:b/>
          <w:shd w:val="clear" w:color="auto" w:fill="FFFFFF"/>
        </w:rPr>
      </w:pPr>
      <w:r w:rsidRPr="00805C98">
        <w:rPr>
          <w:rStyle w:val="apple-converted-space"/>
          <w:b/>
          <w:shd w:val="clear" w:color="auto" w:fill="FFFFFF"/>
        </w:rPr>
        <w:lastRenderedPageBreak/>
        <w:t xml:space="preserve">       б) </w:t>
      </w:r>
      <w:proofErr w:type="spellStart"/>
      <w:r w:rsidRPr="00805C98">
        <w:rPr>
          <w:rStyle w:val="apple-converted-space"/>
          <w:b/>
          <w:shd w:val="clear" w:color="auto" w:fill="FFFFFF"/>
        </w:rPr>
        <w:t>Ф.Котлер</w:t>
      </w:r>
      <w:proofErr w:type="spellEnd"/>
    </w:p>
    <w:p w:rsidR="00805C98" w:rsidRPr="00805C98" w:rsidRDefault="00805C98" w:rsidP="00805C98">
      <w:pPr>
        <w:jc w:val="both"/>
        <w:rPr>
          <w:rStyle w:val="apple-converted-space"/>
          <w:shd w:val="clear" w:color="auto" w:fill="FFFFFF"/>
        </w:rPr>
      </w:pPr>
      <w:r w:rsidRPr="00805C98">
        <w:rPr>
          <w:rStyle w:val="apple-converted-space"/>
          <w:shd w:val="clear" w:color="auto" w:fill="FFFFFF"/>
        </w:rPr>
        <w:t xml:space="preserve">       в) Дуглас </w:t>
      </w:r>
      <w:proofErr w:type="spellStart"/>
      <w:r w:rsidRPr="00805C98">
        <w:rPr>
          <w:rStyle w:val="apple-converted-space"/>
          <w:shd w:val="clear" w:color="auto" w:fill="FFFFFF"/>
        </w:rPr>
        <w:t>Норт</w:t>
      </w:r>
      <w:proofErr w:type="spellEnd"/>
    </w:p>
    <w:p w:rsidR="00805C98" w:rsidRPr="00805C98" w:rsidRDefault="00805C98" w:rsidP="00805C98">
      <w:pPr>
        <w:jc w:val="both"/>
        <w:rPr>
          <w:rStyle w:val="apple-converted-space"/>
          <w:shd w:val="clear" w:color="auto" w:fill="FFFFFF"/>
        </w:rPr>
      </w:pPr>
    </w:p>
    <w:p w:rsidR="00805C98" w:rsidRPr="00805C98" w:rsidRDefault="00805C98" w:rsidP="00805C98">
      <w:pPr>
        <w:jc w:val="both"/>
        <w:rPr>
          <w:rStyle w:val="apple-converted-space"/>
          <w:shd w:val="clear" w:color="auto" w:fill="FFFFFF"/>
        </w:rPr>
      </w:pPr>
      <w:r w:rsidRPr="00805C98">
        <w:rPr>
          <w:rStyle w:val="apple-converted-space"/>
          <w:shd w:val="clear" w:color="auto" w:fill="FFFFFF"/>
        </w:rPr>
        <w:t>11. Исходя из трех уровней товара, такие потребительские свойства, как товарный знак,</w:t>
      </w:r>
      <w:r w:rsidRPr="00805C98">
        <w:t xml:space="preserve"> </w:t>
      </w:r>
      <w:r w:rsidRPr="00805C98">
        <w:rPr>
          <w:rStyle w:val="apple-converted-space"/>
          <w:shd w:val="clear" w:color="auto" w:fill="FFFFFF"/>
        </w:rPr>
        <w:t>фирменный стиль,</w:t>
      </w:r>
      <w:r w:rsidRPr="00805C98">
        <w:t xml:space="preserve"> </w:t>
      </w:r>
      <w:r w:rsidRPr="00805C98">
        <w:rPr>
          <w:rStyle w:val="apple-converted-space"/>
          <w:shd w:val="clear" w:color="auto" w:fill="FFFFFF"/>
        </w:rPr>
        <w:t xml:space="preserve">качество и надежность продукции, дизайн, упаковка относят </w:t>
      </w:r>
      <w:proofErr w:type="gramStart"/>
      <w:r w:rsidRPr="00805C98">
        <w:rPr>
          <w:rStyle w:val="apple-converted-space"/>
          <w:shd w:val="clear" w:color="auto" w:fill="FFFFFF"/>
        </w:rPr>
        <w:t>к</w:t>
      </w:r>
      <w:proofErr w:type="gramEnd"/>
      <w:r w:rsidRPr="00805C98">
        <w:rPr>
          <w:rStyle w:val="apple-converted-space"/>
          <w:shd w:val="clear" w:color="auto" w:fill="FFFFFF"/>
        </w:rPr>
        <w:t>:</w:t>
      </w:r>
    </w:p>
    <w:p w:rsidR="00805C98" w:rsidRPr="00805C98" w:rsidRDefault="00805C98" w:rsidP="00805C98">
      <w:pPr>
        <w:jc w:val="both"/>
        <w:rPr>
          <w:rStyle w:val="apple-converted-space"/>
          <w:shd w:val="clear" w:color="auto" w:fill="FFFFFF"/>
        </w:rPr>
      </w:pPr>
      <w:r w:rsidRPr="00805C98">
        <w:rPr>
          <w:rStyle w:val="apple-converted-space"/>
          <w:shd w:val="clear" w:color="auto" w:fill="FFFFFF"/>
        </w:rPr>
        <w:t xml:space="preserve">       а) первому уровню (стержневая выгода)</w:t>
      </w:r>
    </w:p>
    <w:p w:rsidR="00805C98" w:rsidRPr="00805C98" w:rsidRDefault="00805C98" w:rsidP="00805C98">
      <w:pPr>
        <w:jc w:val="both"/>
        <w:rPr>
          <w:rStyle w:val="apple-converted-space"/>
          <w:b/>
          <w:shd w:val="clear" w:color="auto" w:fill="FFFFFF"/>
        </w:rPr>
      </w:pPr>
      <w:r w:rsidRPr="00805C98">
        <w:rPr>
          <w:rStyle w:val="apple-converted-space"/>
          <w:b/>
          <w:shd w:val="clear" w:color="auto" w:fill="FFFFFF"/>
        </w:rPr>
        <w:t xml:space="preserve">       б) второму уровню (базовый товар)</w:t>
      </w:r>
    </w:p>
    <w:p w:rsidR="00805C98" w:rsidRPr="00805C98" w:rsidRDefault="00805C98" w:rsidP="00805C98">
      <w:pPr>
        <w:jc w:val="both"/>
        <w:rPr>
          <w:rStyle w:val="apple-converted-space"/>
          <w:shd w:val="clear" w:color="auto" w:fill="FFFFFF"/>
        </w:rPr>
      </w:pPr>
      <w:r w:rsidRPr="00805C98">
        <w:rPr>
          <w:rStyle w:val="apple-converted-space"/>
          <w:shd w:val="clear" w:color="auto" w:fill="FFFFFF"/>
        </w:rPr>
        <w:t xml:space="preserve">       в)</w:t>
      </w:r>
      <w:r w:rsidRPr="00805C98">
        <w:t xml:space="preserve"> </w:t>
      </w:r>
      <w:r w:rsidRPr="00805C98">
        <w:rPr>
          <w:rStyle w:val="apple-converted-space"/>
          <w:shd w:val="clear" w:color="auto" w:fill="FFFFFF"/>
        </w:rPr>
        <w:t>Третьему уровню (ожидаемый товар)</w:t>
      </w:r>
    </w:p>
    <w:p w:rsidR="00805C98" w:rsidRPr="00805C98" w:rsidRDefault="00805C98" w:rsidP="00805C98">
      <w:pPr>
        <w:tabs>
          <w:tab w:val="left" w:pos="1080"/>
          <w:tab w:val="left" w:pos="1701"/>
        </w:tabs>
        <w:jc w:val="both"/>
      </w:pPr>
    </w:p>
    <w:p w:rsidR="00805C98" w:rsidRPr="00805C98" w:rsidRDefault="00805C98" w:rsidP="00805C98">
      <w:pPr>
        <w:tabs>
          <w:tab w:val="left" w:pos="1080"/>
          <w:tab w:val="left" w:pos="1701"/>
        </w:tabs>
        <w:jc w:val="both"/>
      </w:pPr>
      <w:r w:rsidRPr="00805C98">
        <w:t xml:space="preserve">12. Общество, индикатором сферы жизни которого, является количество и качество услуг, которые человек может себе позволить </w:t>
      </w:r>
    </w:p>
    <w:p w:rsidR="00805C98" w:rsidRPr="00805C98" w:rsidRDefault="00805C98" w:rsidP="00805C98">
      <w:pPr>
        <w:tabs>
          <w:tab w:val="left" w:pos="1080"/>
          <w:tab w:val="left" w:pos="1701"/>
        </w:tabs>
        <w:jc w:val="both"/>
        <w:rPr>
          <w:b/>
        </w:rPr>
      </w:pPr>
      <w:r w:rsidRPr="00805C98">
        <w:rPr>
          <w:b/>
        </w:rPr>
        <w:t xml:space="preserve">           а) </w:t>
      </w:r>
      <w:proofErr w:type="spellStart"/>
      <w:r w:rsidRPr="00805C98">
        <w:rPr>
          <w:b/>
        </w:rPr>
        <w:t>постиндустрнальное</w:t>
      </w:r>
      <w:proofErr w:type="spellEnd"/>
      <w:r w:rsidRPr="00805C98">
        <w:rPr>
          <w:b/>
        </w:rPr>
        <w:t xml:space="preserve"> </w:t>
      </w:r>
    </w:p>
    <w:p w:rsidR="00805C98" w:rsidRPr="00805C98" w:rsidRDefault="00805C98" w:rsidP="00805C98">
      <w:pPr>
        <w:tabs>
          <w:tab w:val="left" w:pos="1080"/>
          <w:tab w:val="left" w:pos="1701"/>
        </w:tabs>
        <w:jc w:val="both"/>
      </w:pPr>
      <w:r w:rsidRPr="00805C98">
        <w:t xml:space="preserve">           б)  индустриальное </w:t>
      </w:r>
    </w:p>
    <w:p w:rsidR="00805C98" w:rsidRPr="00805C98" w:rsidRDefault="00805C98" w:rsidP="00805C98">
      <w:pPr>
        <w:tabs>
          <w:tab w:val="left" w:pos="1080"/>
          <w:tab w:val="left" w:pos="1701"/>
        </w:tabs>
        <w:jc w:val="both"/>
      </w:pPr>
      <w:r w:rsidRPr="00805C98">
        <w:t xml:space="preserve">           в) </w:t>
      </w:r>
      <w:proofErr w:type="spellStart"/>
      <w:r w:rsidRPr="00805C98">
        <w:t>доиндустрнальное</w:t>
      </w:r>
      <w:proofErr w:type="spellEnd"/>
    </w:p>
    <w:p w:rsidR="00805C98" w:rsidRPr="00805C98" w:rsidRDefault="00805C98" w:rsidP="00805C98">
      <w:pPr>
        <w:tabs>
          <w:tab w:val="left" w:pos="1080"/>
          <w:tab w:val="left" w:pos="1701"/>
        </w:tabs>
        <w:jc w:val="both"/>
        <w:rPr>
          <w:rFonts w:eastAsia="MS Mincho"/>
          <w:lang w:eastAsia="ja-JP"/>
        </w:rPr>
      </w:pPr>
    </w:p>
    <w:p w:rsidR="00805C98" w:rsidRPr="00805C98" w:rsidRDefault="00805C98" w:rsidP="00805C98">
      <w:pPr>
        <w:tabs>
          <w:tab w:val="left" w:pos="1080"/>
          <w:tab w:val="left" w:pos="1701"/>
        </w:tabs>
        <w:jc w:val="both"/>
        <w:rPr>
          <w:rFonts w:eastAsia="MS Mincho"/>
          <w:lang w:eastAsia="ja-JP"/>
        </w:rPr>
      </w:pPr>
      <w:r w:rsidRPr="00805C98">
        <w:rPr>
          <w:rFonts w:eastAsia="MS Mincho"/>
          <w:lang w:eastAsia="ja-JP"/>
        </w:rPr>
        <w:t xml:space="preserve">13. </w:t>
      </w:r>
      <w:proofErr w:type="spellStart"/>
      <w:r w:rsidRPr="00805C98">
        <w:rPr>
          <w:rFonts w:eastAsia="MS Mincho"/>
          <w:lang w:eastAsia="ja-JP"/>
        </w:rPr>
        <w:t>Гетерогенность</w:t>
      </w:r>
      <w:proofErr w:type="spellEnd"/>
      <w:r w:rsidRPr="00805C98">
        <w:rPr>
          <w:rFonts w:eastAsia="MS Mincho"/>
          <w:lang w:eastAsia="ja-JP"/>
        </w:rPr>
        <w:t xml:space="preserve">  услуг подразумевает, что:</w:t>
      </w:r>
    </w:p>
    <w:p w:rsidR="00805C98" w:rsidRPr="00805C98" w:rsidRDefault="00805C98" w:rsidP="00805C98">
      <w:pPr>
        <w:tabs>
          <w:tab w:val="left" w:pos="1080"/>
          <w:tab w:val="left" w:pos="1701"/>
        </w:tabs>
        <w:jc w:val="both"/>
        <w:rPr>
          <w:rFonts w:eastAsia="MS Mincho"/>
          <w:lang w:eastAsia="ja-JP"/>
        </w:rPr>
      </w:pPr>
      <w:r w:rsidRPr="00805C98">
        <w:rPr>
          <w:rFonts w:eastAsia="MS Mincho"/>
          <w:lang w:eastAsia="ja-JP"/>
        </w:rPr>
        <w:t xml:space="preserve">          а)</w:t>
      </w:r>
      <w:r w:rsidRPr="00805C98">
        <w:t xml:space="preserve"> </w:t>
      </w:r>
      <w:r w:rsidRPr="00805C98">
        <w:rPr>
          <w:rFonts w:eastAsia="MS Mincho"/>
          <w:lang w:eastAsia="ja-JP"/>
        </w:rPr>
        <w:t>услугу невозможно продемонстрировать до ее покупки</w:t>
      </w:r>
    </w:p>
    <w:p w:rsidR="00805C98" w:rsidRPr="00805C98" w:rsidRDefault="00805C98" w:rsidP="00805C98">
      <w:pPr>
        <w:tabs>
          <w:tab w:val="left" w:pos="1080"/>
          <w:tab w:val="left" w:pos="1701"/>
        </w:tabs>
        <w:jc w:val="both"/>
        <w:rPr>
          <w:rFonts w:eastAsia="MS Mincho"/>
          <w:b/>
          <w:lang w:eastAsia="ja-JP"/>
        </w:rPr>
      </w:pPr>
      <w:r w:rsidRPr="00805C98">
        <w:rPr>
          <w:rFonts w:eastAsia="MS Mincho"/>
          <w:b/>
          <w:lang w:eastAsia="ja-JP"/>
        </w:rPr>
        <w:t xml:space="preserve">          б) качество предоставляемой услуги может сильно изменяться в зависимости от того, кто, когда и как ее предоставляет</w:t>
      </w:r>
    </w:p>
    <w:p w:rsidR="00805C98" w:rsidRPr="00805C98" w:rsidRDefault="00805C98" w:rsidP="00805C98">
      <w:pPr>
        <w:tabs>
          <w:tab w:val="left" w:pos="1080"/>
          <w:tab w:val="left" w:pos="1701"/>
        </w:tabs>
        <w:jc w:val="both"/>
        <w:rPr>
          <w:rFonts w:eastAsia="MS Mincho"/>
          <w:lang w:eastAsia="ja-JP"/>
        </w:rPr>
      </w:pPr>
      <w:r w:rsidRPr="00805C98">
        <w:rPr>
          <w:rFonts w:eastAsia="MS Mincho"/>
          <w:lang w:eastAsia="ja-JP"/>
        </w:rPr>
        <w:t xml:space="preserve">           в) Большая часть услуг из-за того, что они одновременно производятся и потребляются, не может быть сохранена с целью дальнейшего использования.</w:t>
      </w:r>
    </w:p>
    <w:p w:rsidR="00805C98" w:rsidRPr="00805C98" w:rsidRDefault="00805C98" w:rsidP="00805C98">
      <w:pPr>
        <w:tabs>
          <w:tab w:val="left" w:pos="1080"/>
          <w:tab w:val="left" w:pos="1701"/>
        </w:tabs>
        <w:jc w:val="both"/>
        <w:rPr>
          <w:rFonts w:eastAsia="MS Mincho"/>
          <w:lang w:eastAsia="ja-JP"/>
        </w:rPr>
      </w:pPr>
    </w:p>
    <w:p w:rsidR="00805C98" w:rsidRPr="00805C98" w:rsidRDefault="00805C98" w:rsidP="00805C98">
      <w:pPr>
        <w:tabs>
          <w:tab w:val="left" w:pos="1080"/>
          <w:tab w:val="left" w:pos="1701"/>
        </w:tabs>
        <w:jc w:val="both"/>
        <w:rPr>
          <w:rFonts w:eastAsia="MS Mincho"/>
          <w:lang w:eastAsia="ja-JP"/>
        </w:rPr>
      </w:pPr>
      <w:r w:rsidRPr="00805C98">
        <w:rPr>
          <w:rFonts w:eastAsia="MS Mincho"/>
          <w:lang w:eastAsia="ja-JP"/>
        </w:rPr>
        <w:t>14. Материально-вещественный товар в отличи</w:t>
      </w:r>
      <w:proofErr w:type="gramStart"/>
      <w:r w:rsidRPr="00805C98">
        <w:rPr>
          <w:rFonts w:eastAsia="MS Mincho"/>
          <w:lang w:eastAsia="ja-JP"/>
        </w:rPr>
        <w:t>и</w:t>
      </w:r>
      <w:proofErr w:type="gramEnd"/>
      <w:r w:rsidRPr="00805C98">
        <w:rPr>
          <w:rFonts w:eastAsia="MS Mincho"/>
          <w:lang w:eastAsia="ja-JP"/>
        </w:rPr>
        <w:t xml:space="preserve"> от услуги:</w:t>
      </w:r>
    </w:p>
    <w:p w:rsidR="00805C98" w:rsidRPr="00805C98" w:rsidRDefault="00805C98" w:rsidP="00805C98">
      <w:pPr>
        <w:tabs>
          <w:tab w:val="left" w:pos="1080"/>
          <w:tab w:val="left" w:pos="1701"/>
        </w:tabs>
        <w:jc w:val="both"/>
        <w:rPr>
          <w:rFonts w:eastAsia="MS Mincho"/>
          <w:b/>
          <w:lang w:eastAsia="ja-JP"/>
        </w:rPr>
      </w:pPr>
      <w:r w:rsidRPr="00805C98">
        <w:rPr>
          <w:rFonts w:eastAsia="MS Mincho"/>
          <w:b/>
          <w:lang w:eastAsia="ja-JP"/>
        </w:rPr>
        <w:t xml:space="preserve">        а) является осязаемым объектом, который может быть создан и продан или использован позже</w:t>
      </w:r>
    </w:p>
    <w:p w:rsidR="00805C98" w:rsidRPr="00805C98" w:rsidRDefault="00805C98" w:rsidP="00805C98">
      <w:pPr>
        <w:tabs>
          <w:tab w:val="left" w:pos="1080"/>
          <w:tab w:val="left" w:pos="1701"/>
        </w:tabs>
        <w:jc w:val="both"/>
        <w:rPr>
          <w:rFonts w:eastAsia="MS Mincho"/>
          <w:lang w:eastAsia="ja-JP"/>
        </w:rPr>
      </w:pPr>
      <w:r w:rsidRPr="00805C98">
        <w:rPr>
          <w:rFonts w:eastAsia="MS Mincho"/>
          <w:lang w:eastAsia="ja-JP"/>
        </w:rPr>
        <w:t xml:space="preserve">         б) неосязаем</w:t>
      </w:r>
    </w:p>
    <w:p w:rsidR="00805C98" w:rsidRPr="00805C98" w:rsidRDefault="00805C98" w:rsidP="00805C98">
      <w:pPr>
        <w:tabs>
          <w:tab w:val="left" w:pos="1080"/>
          <w:tab w:val="left" w:pos="1701"/>
        </w:tabs>
        <w:jc w:val="both"/>
        <w:rPr>
          <w:rFonts w:eastAsia="MS Mincho"/>
          <w:lang w:eastAsia="ja-JP"/>
        </w:rPr>
      </w:pPr>
      <w:r w:rsidRPr="00805C98">
        <w:rPr>
          <w:rFonts w:eastAsia="MS Mincho"/>
          <w:lang w:eastAsia="ja-JP"/>
        </w:rPr>
        <w:t xml:space="preserve">         в) имеет неопределенность качества</w:t>
      </w:r>
    </w:p>
    <w:p w:rsidR="00805C98" w:rsidRPr="00805C98" w:rsidRDefault="00805C98" w:rsidP="00805C98">
      <w:pPr>
        <w:tabs>
          <w:tab w:val="left" w:pos="1080"/>
          <w:tab w:val="left" w:pos="1701"/>
        </w:tabs>
        <w:jc w:val="both"/>
        <w:rPr>
          <w:rFonts w:eastAsia="MS Mincho"/>
          <w:lang w:eastAsia="ja-JP"/>
        </w:rPr>
      </w:pPr>
    </w:p>
    <w:p w:rsidR="00805C98" w:rsidRPr="00805C98" w:rsidRDefault="00805C98" w:rsidP="00805C98">
      <w:pPr>
        <w:tabs>
          <w:tab w:val="left" w:pos="1080"/>
          <w:tab w:val="left" w:pos="1701"/>
        </w:tabs>
        <w:jc w:val="both"/>
        <w:rPr>
          <w:rFonts w:eastAsia="MS Mincho"/>
          <w:lang w:eastAsia="ja-JP"/>
        </w:rPr>
      </w:pPr>
      <w:r w:rsidRPr="00805C98">
        <w:rPr>
          <w:rFonts w:eastAsia="MS Mincho"/>
          <w:lang w:eastAsia="ja-JP"/>
        </w:rPr>
        <w:t xml:space="preserve">15. Услуга  отличается  от материально-вещественного товара тем, что: </w:t>
      </w:r>
    </w:p>
    <w:p w:rsidR="00805C98" w:rsidRPr="00805C98" w:rsidRDefault="00805C98" w:rsidP="00805C98">
      <w:pPr>
        <w:tabs>
          <w:tab w:val="left" w:pos="1080"/>
          <w:tab w:val="left" w:pos="1701"/>
        </w:tabs>
        <w:jc w:val="both"/>
        <w:rPr>
          <w:rFonts w:eastAsia="MS Mincho"/>
        </w:rPr>
      </w:pPr>
      <w:r w:rsidRPr="00805C98">
        <w:rPr>
          <w:rFonts w:eastAsia="MS Mincho"/>
          <w:lang w:eastAsia="ja-JP"/>
        </w:rPr>
        <w:t xml:space="preserve">       а)</w:t>
      </w:r>
      <w:r w:rsidRPr="00805C98">
        <w:t xml:space="preserve"> производство, хранение и распределение отделено от потребления</w:t>
      </w:r>
    </w:p>
    <w:p w:rsidR="00805C98" w:rsidRPr="00805C98" w:rsidRDefault="00805C98" w:rsidP="00805C98">
      <w:pPr>
        <w:tabs>
          <w:tab w:val="left" w:pos="1080"/>
          <w:tab w:val="left" w:pos="1701"/>
        </w:tabs>
        <w:jc w:val="both"/>
        <w:rPr>
          <w:rFonts w:eastAsia="MS Mincho"/>
          <w:b/>
          <w:lang w:eastAsia="ja-JP"/>
        </w:rPr>
      </w:pPr>
      <w:r w:rsidRPr="00805C98">
        <w:rPr>
          <w:rFonts w:eastAsia="MS Mincho"/>
          <w:b/>
          <w:lang w:eastAsia="ja-JP"/>
        </w:rPr>
        <w:t xml:space="preserve">       б) производство и потребление осуществляются одновременно</w:t>
      </w:r>
    </w:p>
    <w:p w:rsidR="00805C98" w:rsidRPr="00805C98" w:rsidRDefault="00805C98" w:rsidP="00805C98">
      <w:pPr>
        <w:tabs>
          <w:tab w:val="left" w:pos="1080"/>
          <w:tab w:val="left" w:pos="1701"/>
        </w:tabs>
        <w:jc w:val="both"/>
        <w:rPr>
          <w:rFonts w:eastAsia="MS Mincho"/>
          <w:lang w:eastAsia="ja-JP"/>
        </w:rPr>
      </w:pPr>
      <w:r w:rsidRPr="00805C98">
        <w:rPr>
          <w:rFonts w:eastAsia="MS Mincho"/>
          <w:lang w:eastAsia="ja-JP"/>
        </w:rPr>
        <w:t xml:space="preserve">       в)</w:t>
      </w:r>
      <w:r w:rsidRPr="00805C98">
        <w:t xml:space="preserve"> </w:t>
      </w:r>
      <w:r w:rsidRPr="00805C98">
        <w:rPr>
          <w:rFonts w:eastAsia="MS Mincho"/>
          <w:lang w:eastAsia="ja-JP"/>
        </w:rPr>
        <w:t xml:space="preserve">материализуется  в вещи, может накапливаться </w:t>
      </w:r>
    </w:p>
    <w:p w:rsidR="00805C98" w:rsidRPr="00805C98" w:rsidRDefault="00805C98" w:rsidP="00805C98">
      <w:pPr>
        <w:tabs>
          <w:tab w:val="left" w:pos="1080"/>
          <w:tab w:val="left" w:pos="1701"/>
        </w:tabs>
        <w:jc w:val="both"/>
        <w:rPr>
          <w:rFonts w:eastAsia="MS Mincho"/>
          <w:lang w:eastAsia="ja-JP"/>
        </w:rPr>
      </w:pPr>
    </w:p>
    <w:p w:rsidR="00805C98" w:rsidRPr="00805C98" w:rsidRDefault="00805C98" w:rsidP="00805C98">
      <w:pPr>
        <w:tabs>
          <w:tab w:val="left" w:pos="1080"/>
          <w:tab w:val="left" w:pos="1701"/>
        </w:tabs>
        <w:jc w:val="both"/>
        <w:rPr>
          <w:rFonts w:eastAsia="MS Mincho"/>
          <w:lang w:eastAsia="ja-JP"/>
        </w:rPr>
      </w:pPr>
      <w:r w:rsidRPr="00805C98">
        <w:rPr>
          <w:rFonts w:eastAsia="MS Mincho"/>
          <w:lang w:eastAsia="ja-JP"/>
        </w:rPr>
        <w:t xml:space="preserve">16. К. </w:t>
      </w:r>
      <w:proofErr w:type="spellStart"/>
      <w:r w:rsidRPr="00805C98">
        <w:rPr>
          <w:rFonts w:eastAsia="MS Mincho"/>
          <w:lang w:eastAsia="ja-JP"/>
        </w:rPr>
        <w:t>Лавлок</w:t>
      </w:r>
      <w:proofErr w:type="spellEnd"/>
      <w:r w:rsidRPr="00805C98">
        <w:rPr>
          <w:rFonts w:eastAsia="MS Mincho"/>
          <w:lang w:eastAsia="ja-JP"/>
        </w:rPr>
        <w:t xml:space="preserve"> определяет  чистую ценность как:</w:t>
      </w:r>
    </w:p>
    <w:p w:rsidR="00805C98" w:rsidRPr="00805C98" w:rsidRDefault="00805C98" w:rsidP="00805C98">
      <w:pPr>
        <w:tabs>
          <w:tab w:val="left" w:pos="1080"/>
          <w:tab w:val="left" w:pos="1701"/>
        </w:tabs>
        <w:jc w:val="both"/>
        <w:rPr>
          <w:rFonts w:eastAsia="MS Mincho"/>
          <w:lang w:eastAsia="ja-JP"/>
        </w:rPr>
      </w:pPr>
      <w:r w:rsidRPr="00805C98">
        <w:rPr>
          <w:rFonts w:eastAsia="MS Mincho"/>
          <w:lang w:eastAsia="ja-JP"/>
        </w:rPr>
        <w:t xml:space="preserve">                а)</w:t>
      </w:r>
      <w:r w:rsidRPr="00805C98">
        <w:t xml:space="preserve"> </w:t>
      </w:r>
      <w:r w:rsidRPr="00805C98">
        <w:rPr>
          <w:rFonts w:eastAsia="MS Mincho"/>
          <w:lang w:eastAsia="ja-JP"/>
        </w:rPr>
        <w:t>низкую цену</w:t>
      </w:r>
    </w:p>
    <w:p w:rsidR="00805C98" w:rsidRPr="00805C98" w:rsidRDefault="00805C98" w:rsidP="00805C98">
      <w:pPr>
        <w:tabs>
          <w:tab w:val="left" w:pos="1080"/>
          <w:tab w:val="left" w:pos="1701"/>
        </w:tabs>
        <w:jc w:val="both"/>
        <w:rPr>
          <w:rFonts w:eastAsia="MS Mincho"/>
          <w:b/>
          <w:lang w:eastAsia="ja-JP"/>
        </w:rPr>
      </w:pPr>
      <w:r w:rsidRPr="00805C98">
        <w:rPr>
          <w:rFonts w:eastAsia="MS Mincho"/>
          <w:b/>
          <w:lang w:eastAsia="ja-JP"/>
        </w:rPr>
        <w:t xml:space="preserve">                б) это то, что я получаю за то, что отдаю</w:t>
      </w:r>
    </w:p>
    <w:p w:rsidR="00805C98" w:rsidRPr="00805C98" w:rsidRDefault="00805C98" w:rsidP="00805C98">
      <w:pPr>
        <w:tabs>
          <w:tab w:val="left" w:pos="1080"/>
          <w:tab w:val="left" w:pos="1701"/>
        </w:tabs>
        <w:jc w:val="both"/>
        <w:rPr>
          <w:rFonts w:eastAsia="MS Mincho"/>
          <w:lang w:eastAsia="ja-JP"/>
        </w:rPr>
      </w:pPr>
      <w:r w:rsidRPr="00805C98">
        <w:rPr>
          <w:rFonts w:eastAsia="MS Mincho"/>
          <w:lang w:eastAsia="ja-JP"/>
        </w:rPr>
        <w:t xml:space="preserve">                в) это то, что я хочу получить от продукта</w:t>
      </w:r>
    </w:p>
    <w:p w:rsidR="00805C98" w:rsidRPr="00805C98" w:rsidRDefault="00805C98" w:rsidP="00805C98">
      <w:pPr>
        <w:tabs>
          <w:tab w:val="left" w:pos="1080"/>
          <w:tab w:val="left" w:pos="1701"/>
        </w:tabs>
        <w:jc w:val="both"/>
        <w:rPr>
          <w:rFonts w:eastAsia="MS Mincho"/>
          <w:lang w:eastAsia="ja-JP"/>
        </w:rPr>
      </w:pPr>
    </w:p>
    <w:p w:rsidR="00805C98" w:rsidRPr="00805C98" w:rsidRDefault="00805C98" w:rsidP="00805C98">
      <w:r w:rsidRPr="00805C98">
        <w:t>17. Основное и принципиальное отличие услуги от товара заключается в следующем:</w:t>
      </w:r>
    </w:p>
    <w:p w:rsidR="00805C98" w:rsidRPr="00805C98" w:rsidRDefault="00805C98" w:rsidP="008472A0">
      <w:pPr>
        <w:pStyle w:val="ae"/>
        <w:numPr>
          <w:ilvl w:val="0"/>
          <w:numId w:val="16"/>
        </w:numPr>
        <w:spacing w:after="0" w:line="240" w:lineRule="auto"/>
        <w:rPr>
          <w:rFonts w:ascii="Times New Roman" w:hAnsi="Times New Roman"/>
        </w:rPr>
      </w:pPr>
      <w:r w:rsidRPr="00805C98">
        <w:rPr>
          <w:rFonts w:ascii="Times New Roman" w:hAnsi="Times New Roman"/>
        </w:rPr>
        <w:t>Это отчужденный от производителя результат труда</w:t>
      </w:r>
    </w:p>
    <w:p w:rsidR="00805C98" w:rsidRPr="00805C98" w:rsidRDefault="00805C98" w:rsidP="008472A0">
      <w:pPr>
        <w:pStyle w:val="ae"/>
        <w:numPr>
          <w:ilvl w:val="0"/>
          <w:numId w:val="16"/>
        </w:numPr>
        <w:spacing w:after="0" w:line="240" w:lineRule="auto"/>
        <w:rPr>
          <w:rFonts w:ascii="Times New Roman" w:hAnsi="Times New Roman"/>
        </w:rPr>
      </w:pPr>
      <w:r w:rsidRPr="00805C98">
        <w:rPr>
          <w:rFonts w:ascii="Times New Roman" w:hAnsi="Times New Roman"/>
        </w:rPr>
        <w:t>Это передача продукта в оптовую и розничную торговлю и последующая его продажа</w:t>
      </w:r>
    </w:p>
    <w:p w:rsidR="00805C98" w:rsidRPr="00805C98" w:rsidRDefault="00805C98" w:rsidP="008472A0">
      <w:pPr>
        <w:pStyle w:val="ae"/>
        <w:numPr>
          <w:ilvl w:val="0"/>
          <w:numId w:val="16"/>
        </w:numPr>
        <w:spacing w:after="0" w:line="240" w:lineRule="auto"/>
        <w:rPr>
          <w:rFonts w:ascii="Times New Roman" w:hAnsi="Times New Roman"/>
          <w:b/>
        </w:rPr>
      </w:pPr>
      <w:r w:rsidRPr="00805C98">
        <w:rPr>
          <w:rFonts w:ascii="Times New Roman" w:hAnsi="Times New Roman"/>
          <w:b/>
        </w:rPr>
        <w:t>Фактически производство совмещено с потреблением.</w:t>
      </w:r>
    </w:p>
    <w:p w:rsidR="00805C98" w:rsidRPr="00805C98" w:rsidRDefault="00805C98" w:rsidP="00805C98">
      <w:r w:rsidRPr="00805C98">
        <w:t>18. Неосязаемость услуги - это</w:t>
      </w:r>
    </w:p>
    <w:p w:rsidR="00805C98" w:rsidRPr="00805C98" w:rsidRDefault="00805C98" w:rsidP="008472A0">
      <w:pPr>
        <w:pStyle w:val="ae"/>
        <w:numPr>
          <w:ilvl w:val="0"/>
          <w:numId w:val="17"/>
        </w:numPr>
        <w:spacing w:after="0" w:line="240" w:lineRule="auto"/>
        <w:rPr>
          <w:rFonts w:ascii="Times New Roman" w:hAnsi="Times New Roman"/>
        </w:rPr>
      </w:pPr>
      <w:r w:rsidRPr="00805C98">
        <w:rPr>
          <w:rFonts w:ascii="Times New Roman" w:hAnsi="Times New Roman"/>
        </w:rPr>
        <w:t>Процесс предоставления и потребления услуг протекает одновременно, и потребители являются непосредственными участниками этого процесса</w:t>
      </w:r>
    </w:p>
    <w:p w:rsidR="00805C98" w:rsidRPr="00805C98" w:rsidRDefault="00805C98" w:rsidP="008472A0">
      <w:pPr>
        <w:pStyle w:val="ae"/>
        <w:numPr>
          <w:ilvl w:val="0"/>
          <w:numId w:val="17"/>
        </w:numPr>
        <w:spacing w:after="0" w:line="240" w:lineRule="auto"/>
        <w:rPr>
          <w:rFonts w:ascii="Times New Roman" w:hAnsi="Times New Roman"/>
        </w:rPr>
      </w:pPr>
      <w:r w:rsidRPr="00805C98">
        <w:rPr>
          <w:rFonts w:ascii="Times New Roman" w:hAnsi="Times New Roman"/>
        </w:rPr>
        <w:t>Услуги не могут быть протестированы и оценены прежде, чем покупатель их оплатит</w:t>
      </w:r>
    </w:p>
    <w:p w:rsidR="00805C98" w:rsidRPr="00805C98" w:rsidRDefault="00805C98" w:rsidP="008472A0">
      <w:pPr>
        <w:pStyle w:val="ae"/>
        <w:numPr>
          <w:ilvl w:val="0"/>
          <w:numId w:val="17"/>
        </w:numPr>
        <w:spacing w:after="0" w:line="240" w:lineRule="auto"/>
        <w:rPr>
          <w:rFonts w:ascii="Times New Roman" w:hAnsi="Times New Roman"/>
          <w:b/>
        </w:rPr>
      </w:pPr>
      <w:r w:rsidRPr="00805C98">
        <w:rPr>
          <w:rFonts w:ascii="Times New Roman" w:hAnsi="Times New Roman"/>
          <w:b/>
        </w:rPr>
        <w:t>Их нематериальный характер, другими словами, услуга не может быть предложена клиенту в другой форме до завершения процесса его обслуживания.</w:t>
      </w:r>
    </w:p>
    <w:p w:rsidR="00805C98" w:rsidRPr="00805C98" w:rsidRDefault="00805C98" w:rsidP="00805C98">
      <w:r w:rsidRPr="00805C98">
        <w:t xml:space="preserve">19. </w:t>
      </w:r>
      <w:proofErr w:type="spellStart"/>
      <w:r w:rsidRPr="00805C98">
        <w:t>Несохраняемость</w:t>
      </w:r>
      <w:proofErr w:type="spellEnd"/>
      <w:r w:rsidRPr="00805C98">
        <w:t xml:space="preserve"> услуг - это:</w:t>
      </w:r>
    </w:p>
    <w:p w:rsidR="00805C98" w:rsidRPr="00805C98" w:rsidRDefault="00805C98" w:rsidP="008472A0">
      <w:pPr>
        <w:pStyle w:val="ae"/>
        <w:numPr>
          <w:ilvl w:val="0"/>
          <w:numId w:val="18"/>
        </w:numPr>
        <w:spacing w:after="0" w:line="240" w:lineRule="auto"/>
        <w:rPr>
          <w:rFonts w:ascii="Times New Roman" w:hAnsi="Times New Roman"/>
          <w:b/>
        </w:rPr>
      </w:pPr>
      <w:r w:rsidRPr="00805C98">
        <w:rPr>
          <w:rFonts w:ascii="Times New Roman" w:hAnsi="Times New Roman"/>
          <w:b/>
        </w:rPr>
        <w:lastRenderedPageBreak/>
        <w:t>Процесс предоставления и потребления услуг протекает одновременно, и потребители являются непосредственными участниками этого процесса</w:t>
      </w:r>
    </w:p>
    <w:p w:rsidR="00805C98" w:rsidRPr="00805C98" w:rsidRDefault="00805C98" w:rsidP="008472A0">
      <w:pPr>
        <w:pStyle w:val="ae"/>
        <w:numPr>
          <w:ilvl w:val="0"/>
          <w:numId w:val="18"/>
        </w:numPr>
        <w:spacing w:after="0" w:line="240" w:lineRule="auto"/>
        <w:rPr>
          <w:rFonts w:ascii="Times New Roman" w:hAnsi="Times New Roman"/>
        </w:rPr>
      </w:pPr>
      <w:r w:rsidRPr="00805C98">
        <w:rPr>
          <w:rFonts w:ascii="Times New Roman" w:hAnsi="Times New Roman"/>
        </w:rPr>
        <w:t>Услуги не могут быть протестированы и оценены прежде, чем покупатель их оплатит</w:t>
      </w:r>
    </w:p>
    <w:p w:rsidR="00805C98" w:rsidRPr="00805C98" w:rsidRDefault="00805C98" w:rsidP="008472A0">
      <w:pPr>
        <w:pStyle w:val="ae"/>
        <w:numPr>
          <w:ilvl w:val="0"/>
          <w:numId w:val="18"/>
        </w:numPr>
        <w:spacing w:after="0" w:line="240" w:lineRule="auto"/>
        <w:rPr>
          <w:rFonts w:ascii="Times New Roman" w:hAnsi="Times New Roman"/>
        </w:rPr>
      </w:pPr>
      <w:r w:rsidRPr="00805C98">
        <w:rPr>
          <w:rFonts w:ascii="Times New Roman" w:hAnsi="Times New Roman"/>
        </w:rPr>
        <w:t>Их нематериальный характер, другими словами, услуга не может быть предложена клиенту в другой форме до завершения процесса его обслуживания</w:t>
      </w:r>
    </w:p>
    <w:p w:rsidR="00805C98" w:rsidRPr="00805C98" w:rsidRDefault="00805C98" w:rsidP="008472A0">
      <w:pPr>
        <w:pStyle w:val="ae"/>
        <w:numPr>
          <w:ilvl w:val="0"/>
          <w:numId w:val="18"/>
        </w:numPr>
        <w:spacing w:after="0" w:line="240" w:lineRule="auto"/>
        <w:rPr>
          <w:rFonts w:ascii="Times New Roman" w:hAnsi="Times New Roman"/>
        </w:rPr>
      </w:pPr>
      <w:r w:rsidRPr="00805C98">
        <w:rPr>
          <w:rFonts w:ascii="Times New Roman" w:hAnsi="Times New Roman"/>
        </w:rPr>
        <w:t>Они во многом зависят от квалификации работника, его индивидуально-личностных черт и настроения.</w:t>
      </w:r>
    </w:p>
    <w:p w:rsidR="00805C98" w:rsidRPr="00805C98" w:rsidRDefault="00805C98" w:rsidP="00805C98">
      <w:r w:rsidRPr="00805C98">
        <w:t>20. Сфера обслуживания населения – это:</w:t>
      </w:r>
    </w:p>
    <w:p w:rsidR="00805C98" w:rsidRPr="00805C98" w:rsidRDefault="00805C98" w:rsidP="008472A0">
      <w:pPr>
        <w:pStyle w:val="ae"/>
        <w:numPr>
          <w:ilvl w:val="0"/>
          <w:numId w:val="19"/>
        </w:numPr>
        <w:spacing w:after="0" w:line="240" w:lineRule="auto"/>
        <w:rPr>
          <w:rFonts w:ascii="Times New Roman" w:hAnsi="Times New Roman"/>
          <w:b/>
        </w:rPr>
      </w:pPr>
      <w:r w:rsidRPr="00805C98">
        <w:rPr>
          <w:rFonts w:ascii="Times New Roman" w:hAnsi="Times New Roman"/>
          <w:b/>
        </w:rPr>
        <w:t>Совокупность предприятий, организаций и физических лиц, оказывающих услуги населению</w:t>
      </w:r>
    </w:p>
    <w:p w:rsidR="00805C98" w:rsidRPr="00805C98" w:rsidRDefault="00805C98" w:rsidP="008472A0">
      <w:pPr>
        <w:pStyle w:val="ae"/>
        <w:numPr>
          <w:ilvl w:val="0"/>
          <w:numId w:val="19"/>
        </w:numPr>
        <w:spacing w:after="0" w:line="240" w:lineRule="auto"/>
        <w:rPr>
          <w:rFonts w:ascii="Times New Roman" w:hAnsi="Times New Roman"/>
          <w:spacing w:val="-12"/>
        </w:rPr>
      </w:pPr>
      <w:r w:rsidRPr="00805C98">
        <w:rPr>
          <w:rFonts w:ascii="Times New Roman" w:hAnsi="Times New Roman"/>
          <w:spacing w:val="-12"/>
        </w:rPr>
        <w:t>Деятельность предприятий и организаций, направленная на удовлетворение потребностей населения и иностранных граждан в туристских и экскурсионных услугах</w:t>
      </w:r>
    </w:p>
    <w:p w:rsidR="00805C98" w:rsidRPr="00805C98" w:rsidRDefault="00805C98" w:rsidP="008472A0">
      <w:pPr>
        <w:pStyle w:val="ae"/>
        <w:numPr>
          <w:ilvl w:val="0"/>
          <w:numId w:val="19"/>
        </w:numPr>
        <w:spacing w:after="0" w:line="240" w:lineRule="auto"/>
        <w:rPr>
          <w:rFonts w:ascii="Times New Roman" w:hAnsi="Times New Roman"/>
        </w:rPr>
      </w:pPr>
      <w:r w:rsidRPr="00805C98">
        <w:rPr>
          <w:rFonts w:ascii="Times New Roman" w:hAnsi="Times New Roman"/>
        </w:rPr>
        <w:t>Деятельность исполнителя при непосредственном контакте с потребителем услуги.</w:t>
      </w:r>
    </w:p>
    <w:p w:rsidR="00805C98" w:rsidRPr="00805C98" w:rsidRDefault="00805C98" w:rsidP="00805C98">
      <w:r w:rsidRPr="00805C98">
        <w:t>21. Согласно модели «</w:t>
      </w:r>
      <w:proofErr w:type="spellStart"/>
      <w:r w:rsidRPr="00805C98">
        <w:rPr>
          <w:lang w:val="en-US"/>
        </w:rPr>
        <w:t>Servuction</w:t>
      </w:r>
      <w:proofErr w:type="spellEnd"/>
      <w:r w:rsidRPr="00805C98">
        <w:t xml:space="preserve">» к </w:t>
      </w:r>
      <w:proofErr w:type="gramStart"/>
      <w:r w:rsidRPr="00805C98">
        <w:t>части компании, видимой для клиента относятся</w:t>
      </w:r>
      <w:proofErr w:type="gramEnd"/>
      <w:r w:rsidRPr="00805C98">
        <w:t>:</w:t>
      </w:r>
    </w:p>
    <w:p w:rsidR="00805C98" w:rsidRPr="00805C98" w:rsidRDefault="00805C98" w:rsidP="008472A0">
      <w:pPr>
        <w:pStyle w:val="ae"/>
        <w:numPr>
          <w:ilvl w:val="0"/>
          <w:numId w:val="20"/>
        </w:numPr>
        <w:spacing w:after="0" w:line="240" w:lineRule="auto"/>
        <w:rPr>
          <w:rFonts w:ascii="Times New Roman" w:hAnsi="Times New Roman"/>
          <w:b/>
        </w:rPr>
      </w:pPr>
      <w:r w:rsidRPr="00805C98">
        <w:rPr>
          <w:rFonts w:ascii="Times New Roman" w:hAnsi="Times New Roman"/>
          <w:b/>
        </w:rPr>
        <w:t>Персонал</w:t>
      </w:r>
    </w:p>
    <w:p w:rsidR="00805C98" w:rsidRPr="00805C98" w:rsidRDefault="00805C98" w:rsidP="008472A0">
      <w:pPr>
        <w:pStyle w:val="ae"/>
        <w:numPr>
          <w:ilvl w:val="0"/>
          <w:numId w:val="20"/>
        </w:numPr>
        <w:spacing w:after="0" w:line="240" w:lineRule="auto"/>
        <w:rPr>
          <w:rFonts w:ascii="Times New Roman" w:hAnsi="Times New Roman"/>
        </w:rPr>
      </w:pPr>
      <w:r w:rsidRPr="00805C98">
        <w:rPr>
          <w:rFonts w:ascii="Times New Roman" w:hAnsi="Times New Roman"/>
        </w:rPr>
        <w:t>Технологическое ядро</w:t>
      </w:r>
    </w:p>
    <w:p w:rsidR="00805C98" w:rsidRPr="00805C98" w:rsidRDefault="00805C98" w:rsidP="008472A0">
      <w:pPr>
        <w:pStyle w:val="ae"/>
        <w:numPr>
          <w:ilvl w:val="0"/>
          <w:numId w:val="20"/>
        </w:numPr>
        <w:spacing w:after="0" w:line="240" w:lineRule="auto"/>
        <w:rPr>
          <w:rFonts w:ascii="Times New Roman" w:hAnsi="Times New Roman"/>
          <w:b/>
        </w:rPr>
      </w:pPr>
      <w:r w:rsidRPr="00805C98">
        <w:rPr>
          <w:rFonts w:ascii="Times New Roman" w:hAnsi="Times New Roman"/>
          <w:b/>
        </w:rPr>
        <w:t>Физическое окружение</w:t>
      </w:r>
    </w:p>
    <w:p w:rsidR="00805C98" w:rsidRPr="00805C98" w:rsidRDefault="00805C98" w:rsidP="008472A0">
      <w:pPr>
        <w:pStyle w:val="ae"/>
        <w:numPr>
          <w:ilvl w:val="0"/>
          <w:numId w:val="20"/>
        </w:numPr>
        <w:spacing w:after="0" w:line="240" w:lineRule="auto"/>
        <w:rPr>
          <w:rFonts w:ascii="Times New Roman" w:hAnsi="Times New Roman"/>
        </w:rPr>
      </w:pPr>
      <w:r w:rsidRPr="00805C98">
        <w:rPr>
          <w:rFonts w:ascii="Times New Roman" w:hAnsi="Times New Roman"/>
        </w:rPr>
        <w:t>Всё вышеперечисленное.</w:t>
      </w:r>
    </w:p>
    <w:p w:rsidR="00805C98" w:rsidRPr="00805C98" w:rsidRDefault="00805C98" w:rsidP="00805C98">
      <w:r w:rsidRPr="00805C98">
        <w:t>22. Сервисная операция – это:</w:t>
      </w:r>
    </w:p>
    <w:p w:rsidR="00805C98" w:rsidRPr="00805C98" w:rsidRDefault="00805C98" w:rsidP="008472A0">
      <w:pPr>
        <w:pStyle w:val="ae"/>
        <w:numPr>
          <w:ilvl w:val="0"/>
          <w:numId w:val="21"/>
        </w:numPr>
        <w:spacing w:after="0" w:line="240" w:lineRule="auto"/>
        <w:rPr>
          <w:rFonts w:ascii="Times New Roman" w:hAnsi="Times New Roman"/>
        </w:rPr>
      </w:pPr>
      <w:r w:rsidRPr="00805C98">
        <w:rPr>
          <w:rFonts w:ascii="Times New Roman" w:hAnsi="Times New Roman"/>
        </w:rPr>
        <w:t>Процесс,  в ходе которого производится окончательная сборка всех элементов сервисного продукта и услуга предоставляется потребителю</w:t>
      </w:r>
    </w:p>
    <w:p w:rsidR="00805C98" w:rsidRPr="00805C98" w:rsidRDefault="00805C98" w:rsidP="008472A0">
      <w:pPr>
        <w:pStyle w:val="ae"/>
        <w:numPr>
          <w:ilvl w:val="0"/>
          <w:numId w:val="21"/>
        </w:numPr>
        <w:spacing w:after="0" w:line="240" w:lineRule="auto"/>
        <w:rPr>
          <w:rFonts w:ascii="Times New Roman" w:hAnsi="Times New Roman"/>
          <w:b/>
        </w:rPr>
      </w:pPr>
      <w:r w:rsidRPr="00805C98">
        <w:rPr>
          <w:rFonts w:ascii="Times New Roman" w:hAnsi="Times New Roman"/>
          <w:b/>
        </w:rPr>
        <w:t>процесс, в ходе которого обрабатываются вводимые факторы и создаются элементы сервисного обслуживания в виде продукта</w:t>
      </w:r>
    </w:p>
    <w:p w:rsidR="00805C98" w:rsidRPr="00805C98" w:rsidRDefault="00805C98" w:rsidP="008472A0">
      <w:pPr>
        <w:pStyle w:val="ae"/>
        <w:numPr>
          <w:ilvl w:val="0"/>
          <w:numId w:val="21"/>
        </w:numPr>
        <w:spacing w:after="0" w:line="240" w:lineRule="auto"/>
        <w:rPr>
          <w:rFonts w:ascii="Times New Roman" w:hAnsi="Times New Roman"/>
        </w:rPr>
      </w:pPr>
      <w:r w:rsidRPr="00805C98">
        <w:rPr>
          <w:rFonts w:ascii="Times New Roman" w:hAnsi="Times New Roman"/>
        </w:rPr>
        <w:t>Процесс, в ходе которого производители через стимуляцию чувственного восприятия стараются доставить клиенту эстетическое удовлетворение, Привлечь его внимание, восхитить красотой</w:t>
      </w:r>
    </w:p>
    <w:p w:rsidR="00805C98" w:rsidRPr="00805C98" w:rsidRDefault="00805C98" w:rsidP="008472A0">
      <w:pPr>
        <w:pStyle w:val="ae"/>
        <w:numPr>
          <w:ilvl w:val="0"/>
          <w:numId w:val="21"/>
        </w:numPr>
        <w:spacing w:after="0" w:line="240" w:lineRule="auto"/>
        <w:rPr>
          <w:rFonts w:ascii="Times New Roman" w:hAnsi="Times New Roman"/>
        </w:rPr>
      </w:pPr>
      <w:r w:rsidRPr="00805C98">
        <w:rPr>
          <w:rFonts w:ascii="Times New Roman" w:hAnsi="Times New Roman"/>
        </w:rPr>
        <w:t>Нет правильного ответа.</w:t>
      </w:r>
    </w:p>
    <w:p w:rsidR="00805C98" w:rsidRPr="00805C98" w:rsidRDefault="00805C98" w:rsidP="00805C98">
      <w:pPr>
        <w:jc w:val="both"/>
        <w:rPr>
          <w:rStyle w:val="afb"/>
          <w:rFonts w:eastAsia="MS Mincho"/>
          <w:b w:val="0"/>
        </w:rPr>
      </w:pPr>
      <w:r w:rsidRPr="00805C98">
        <w:rPr>
          <w:rStyle w:val="afb"/>
          <w:rFonts w:eastAsia="MS Mincho"/>
        </w:rPr>
        <w:t>23. Услуга-это…</w:t>
      </w:r>
    </w:p>
    <w:p w:rsidR="00805C98" w:rsidRPr="00805C98" w:rsidRDefault="00805C98" w:rsidP="008472A0">
      <w:pPr>
        <w:pStyle w:val="ae"/>
        <w:numPr>
          <w:ilvl w:val="0"/>
          <w:numId w:val="22"/>
        </w:numPr>
        <w:spacing w:after="0" w:line="240" w:lineRule="auto"/>
        <w:jc w:val="both"/>
        <w:rPr>
          <w:rFonts w:ascii="Times New Roman" w:hAnsi="Times New Roman"/>
          <w:b/>
          <w:bCs/>
        </w:rPr>
      </w:pPr>
      <w:r w:rsidRPr="00805C98">
        <w:rPr>
          <w:rFonts w:ascii="Times New Roman" w:hAnsi="Times New Roman"/>
          <w:b/>
        </w:rPr>
        <w:t>изменение состояния лица или товара, принадлежащего какой-либо экономической единице, происходящее в результате деятельности другой экономической единицы с предварительного согласия первой.</w:t>
      </w:r>
    </w:p>
    <w:p w:rsidR="00805C98" w:rsidRPr="00805C98" w:rsidRDefault="00805C98" w:rsidP="008472A0">
      <w:pPr>
        <w:pStyle w:val="ae"/>
        <w:numPr>
          <w:ilvl w:val="0"/>
          <w:numId w:val="22"/>
        </w:numPr>
        <w:spacing w:after="0" w:line="240" w:lineRule="auto"/>
        <w:jc w:val="both"/>
        <w:rPr>
          <w:rFonts w:ascii="Times New Roman" w:hAnsi="Times New Roman"/>
        </w:rPr>
      </w:pPr>
      <w:r w:rsidRPr="00805C98">
        <w:rPr>
          <w:rFonts w:ascii="Times New Roman" w:hAnsi="Times New Roman"/>
        </w:rPr>
        <w:t>комплекс обязательных для исполнения правил обслуживания клиентов, которые призваны гарантировать установленный уровень качества всех производимых операций.</w:t>
      </w:r>
    </w:p>
    <w:p w:rsidR="00805C98" w:rsidRPr="00805C98" w:rsidRDefault="00805C98" w:rsidP="008472A0">
      <w:pPr>
        <w:pStyle w:val="ae"/>
        <w:numPr>
          <w:ilvl w:val="0"/>
          <w:numId w:val="22"/>
        </w:numPr>
        <w:spacing w:after="0" w:line="240" w:lineRule="auto"/>
        <w:jc w:val="both"/>
        <w:rPr>
          <w:rFonts w:ascii="Times New Roman" w:hAnsi="Times New Roman"/>
        </w:rPr>
      </w:pPr>
      <w:r w:rsidRPr="00805C98">
        <w:rPr>
          <w:rFonts w:ascii="Times New Roman" w:hAnsi="Times New Roman"/>
        </w:rPr>
        <w:t>защита стандарта обслуживания.</w:t>
      </w:r>
    </w:p>
    <w:p w:rsidR="00805C98" w:rsidRPr="00805C98" w:rsidRDefault="00805C98" w:rsidP="00805C98">
      <w:pPr>
        <w:jc w:val="both"/>
        <w:rPr>
          <w:i/>
        </w:rPr>
      </w:pPr>
      <w:r w:rsidRPr="00805C98">
        <w:rPr>
          <w:rStyle w:val="afc"/>
          <w:iCs w:val="0"/>
        </w:rPr>
        <w:t>24.Потребности</w:t>
      </w:r>
      <w:r w:rsidRPr="00805C98">
        <w:rPr>
          <w:i/>
        </w:rPr>
        <w:t xml:space="preserve"> – </w:t>
      </w:r>
      <w:r w:rsidRPr="00805C98">
        <w:t>это…</w:t>
      </w:r>
    </w:p>
    <w:p w:rsidR="00805C98" w:rsidRPr="00805C98" w:rsidRDefault="00805C98" w:rsidP="008472A0">
      <w:pPr>
        <w:pStyle w:val="ae"/>
        <w:numPr>
          <w:ilvl w:val="0"/>
          <w:numId w:val="23"/>
        </w:numPr>
        <w:spacing w:after="0" w:line="240" w:lineRule="auto"/>
        <w:jc w:val="both"/>
        <w:rPr>
          <w:rFonts w:ascii="Times New Roman" w:hAnsi="Times New Roman"/>
        </w:rPr>
      </w:pPr>
      <w:r w:rsidRPr="00805C98">
        <w:rPr>
          <w:rFonts w:ascii="Times New Roman" w:hAnsi="Times New Roman"/>
        </w:rPr>
        <w:t>чувство ощущаемой человеком нехватки чего либо.</w:t>
      </w:r>
    </w:p>
    <w:p w:rsidR="00805C98" w:rsidRPr="00805C98" w:rsidRDefault="00805C98" w:rsidP="008472A0">
      <w:pPr>
        <w:pStyle w:val="ae"/>
        <w:numPr>
          <w:ilvl w:val="0"/>
          <w:numId w:val="23"/>
        </w:numPr>
        <w:spacing w:after="0" w:line="240" w:lineRule="auto"/>
        <w:jc w:val="both"/>
        <w:rPr>
          <w:rFonts w:ascii="Times New Roman" w:hAnsi="Times New Roman"/>
          <w:b/>
        </w:rPr>
      </w:pPr>
      <w:r w:rsidRPr="00805C98">
        <w:rPr>
          <w:rFonts w:ascii="Times New Roman" w:hAnsi="Times New Roman"/>
          <w:b/>
        </w:rPr>
        <w:t>нужда, принявшая специфическую форму в соответствии с культурным уровнем и личностью индивида.</w:t>
      </w:r>
    </w:p>
    <w:p w:rsidR="00805C98" w:rsidRPr="00805C98" w:rsidRDefault="00805C98" w:rsidP="008472A0">
      <w:pPr>
        <w:pStyle w:val="ae"/>
        <w:numPr>
          <w:ilvl w:val="0"/>
          <w:numId w:val="23"/>
        </w:numPr>
        <w:spacing w:after="0" w:line="240" w:lineRule="auto"/>
        <w:jc w:val="both"/>
        <w:rPr>
          <w:rFonts w:ascii="Times New Roman" w:hAnsi="Times New Roman"/>
        </w:rPr>
      </w:pPr>
      <w:r w:rsidRPr="00805C98">
        <w:rPr>
          <w:rFonts w:ascii="Times New Roman" w:hAnsi="Times New Roman"/>
        </w:rPr>
        <w:t>совокупность существующих и потенциальных покупателей товара.</w:t>
      </w:r>
    </w:p>
    <w:p w:rsidR="00805C98" w:rsidRPr="00805C98" w:rsidRDefault="00805C98" w:rsidP="00805C98">
      <w:pPr>
        <w:jc w:val="both"/>
      </w:pPr>
      <w:r w:rsidRPr="00805C98">
        <w:t>25. Товар по замыслу…</w:t>
      </w:r>
    </w:p>
    <w:p w:rsidR="00805C98" w:rsidRPr="00805C98" w:rsidRDefault="00805C98" w:rsidP="008472A0">
      <w:pPr>
        <w:pStyle w:val="ae"/>
        <w:numPr>
          <w:ilvl w:val="0"/>
          <w:numId w:val="24"/>
        </w:numPr>
        <w:spacing w:after="0" w:line="240" w:lineRule="auto"/>
        <w:jc w:val="both"/>
        <w:rPr>
          <w:rFonts w:ascii="Times New Roman" w:hAnsi="Times New Roman"/>
          <w:b/>
        </w:rPr>
      </w:pPr>
      <w:r w:rsidRPr="00805C98">
        <w:rPr>
          <w:rFonts w:ascii="Times New Roman" w:hAnsi="Times New Roman"/>
          <w:b/>
        </w:rPr>
        <w:t>это основные выгоды, обеспечение товаром. Задача — выявить скрытые за любым товаром потребности и предлагать не свойства этого товара, а выгоды от его использования.</w:t>
      </w:r>
    </w:p>
    <w:p w:rsidR="00805C98" w:rsidRPr="00805C98" w:rsidRDefault="00805C98" w:rsidP="008472A0">
      <w:pPr>
        <w:pStyle w:val="ae"/>
        <w:numPr>
          <w:ilvl w:val="0"/>
          <w:numId w:val="24"/>
        </w:numPr>
        <w:spacing w:after="0" w:line="240" w:lineRule="auto"/>
        <w:jc w:val="both"/>
        <w:rPr>
          <w:rFonts w:ascii="Times New Roman" w:hAnsi="Times New Roman"/>
        </w:rPr>
      </w:pPr>
      <w:r w:rsidRPr="00805C98">
        <w:rPr>
          <w:rFonts w:ascii="Times New Roman" w:hAnsi="Times New Roman"/>
        </w:rPr>
        <w:t>характеризуется уровнем качества, набором свойств, дизайном, марочным названием и упаковкой.</w:t>
      </w:r>
    </w:p>
    <w:p w:rsidR="00805C98" w:rsidRPr="00805C98" w:rsidRDefault="00805C98" w:rsidP="008472A0">
      <w:pPr>
        <w:pStyle w:val="ae"/>
        <w:numPr>
          <w:ilvl w:val="0"/>
          <w:numId w:val="24"/>
        </w:numPr>
        <w:spacing w:after="0" w:line="240" w:lineRule="auto"/>
        <w:jc w:val="both"/>
        <w:rPr>
          <w:rFonts w:ascii="Times New Roman" w:hAnsi="Times New Roman"/>
        </w:rPr>
      </w:pPr>
      <w:r w:rsidRPr="00805C98">
        <w:rPr>
          <w:rFonts w:ascii="Times New Roman" w:hAnsi="Times New Roman"/>
        </w:rPr>
        <w:t>это товар в реальном исполнении, имеющий дополнительные выгоды, ценимые покупателями: доставка на дом, монтаж, подключение, услуги связи, гарантия возврата денег в случае возврата товара, консультации для клиентов.</w:t>
      </w:r>
    </w:p>
    <w:p w:rsidR="00805C98" w:rsidRPr="00805C98" w:rsidRDefault="00805C98" w:rsidP="00805C98">
      <w:pPr>
        <w:jc w:val="both"/>
      </w:pPr>
      <w:r w:rsidRPr="00805C98">
        <w:t>26. Ключевым отличием услуги от товара не является:</w:t>
      </w:r>
    </w:p>
    <w:p w:rsidR="00805C98" w:rsidRPr="00805C98" w:rsidRDefault="00805C98" w:rsidP="008472A0">
      <w:pPr>
        <w:pStyle w:val="ae"/>
        <w:numPr>
          <w:ilvl w:val="0"/>
          <w:numId w:val="25"/>
        </w:numPr>
        <w:spacing w:after="0" w:line="240" w:lineRule="auto"/>
        <w:jc w:val="both"/>
        <w:rPr>
          <w:rFonts w:ascii="Times New Roman" w:hAnsi="Times New Roman"/>
        </w:rPr>
      </w:pPr>
      <w:r w:rsidRPr="00805C98">
        <w:rPr>
          <w:rFonts w:ascii="Times New Roman" w:hAnsi="Times New Roman"/>
        </w:rPr>
        <w:t>Неосязаемость</w:t>
      </w:r>
    </w:p>
    <w:p w:rsidR="00805C98" w:rsidRPr="00805C98" w:rsidRDefault="00805C98" w:rsidP="008472A0">
      <w:pPr>
        <w:pStyle w:val="ae"/>
        <w:numPr>
          <w:ilvl w:val="0"/>
          <w:numId w:val="25"/>
        </w:numPr>
        <w:spacing w:after="0" w:line="240" w:lineRule="auto"/>
        <w:jc w:val="both"/>
        <w:rPr>
          <w:rFonts w:ascii="Times New Roman" w:hAnsi="Times New Roman"/>
        </w:rPr>
      </w:pPr>
      <w:r w:rsidRPr="00805C98">
        <w:rPr>
          <w:rFonts w:ascii="Times New Roman" w:hAnsi="Times New Roman"/>
        </w:rPr>
        <w:t>Неоднородность</w:t>
      </w:r>
    </w:p>
    <w:p w:rsidR="00805C98" w:rsidRPr="00805C98" w:rsidRDefault="00805C98" w:rsidP="008472A0">
      <w:pPr>
        <w:pStyle w:val="ae"/>
        <w:numPr>
          <w:ilvl w:val="0"/>
          <w:numId w:val="25"/>
        </w:numPr>
        <w:spacing w:after="0" w:line="240" w:lineRule="auto"/>
        <w:jc w:val="both"/>
        <w:rPr>
          <w:rFonts w:ascii="Times New Roman" w:hAnsi="Times New Roman"/>
        </w:rPr>
      </w:pPr>
      <w:r w:rsidRPr="00805C98">
        <w:rPr>
          <w:rFonts w:ascii="Times New Roman" w:hAnsi="Times New Roman"/>
        </w:rPr>
        <w:t>Одновременность производства и потребления</w:t>
      </w:r>
    </w:p>
    <w:p w:rsidR="00805C98" w:rsidRPr="00805C98" w:rsidRDefault="00805C98" w:rsidP="008472A0">
      <w:pPr>
        <w:pStyle w:val="ae"/>
        <w:numPr>
          <w:ilvl w:val="0"/>
          <w:numId w:val="25"/>
        </w:numPr>
        <w:spacing w:after="0" w:line="240" w:lineRule="auto"/>
        <w:jc w:val="both"/>
        <w:rPr>
          <w:rFonts w:ascii="Times New Roman" w:hAnsi="Times New Roman"/>
          <w:b/>
        </w:rPr>
      </w:pPr>
      <w:r w:rsidRPr="00805C98">
        <w:rPr>
          <w:rFonts w:ascii="Times New Roman" w:hAnsi="Times New Roman"/>
          <w:b/>
        </w:rPr>
        <w:lastRenderedPageBreak/>
        <w:t>Поочередность производства и потребления</w:t>
      </w:r>
    </w:p>
    <w:p w:rsidR="00805C98" w:rsidRPr="00805C98" w:rsidRDefault="00805C98" w:rsidP="008472A0">
      <w:pPr>
        <w:pStyle w:val="ae"/>
        <w:numPr>
          <w:ilvl w:val="0"/>
          <w:numId w:val="25"/>
        </w:numPr>
        <w:spacing w:after="0" w:line="240" w:lineRule="auto"/>
        <w:jc w:val="both"/>
        <w:rPr>
          <w:rFonts w:ascii="Times New Roman" w:hAnsi="Times New Roman"/>
        </w:rPr>
      </w:pPr>
      <w:proofErr w:type="spellStart"/>
      <w:r w:rsidRPr="00805C98">
        <w:rPr>
          <w:rFonts w:ascii="Times New Roman" w:hAnsi="Times New Roman"/>
        </w:rPr>
        <w:t>Несохраняемость</w:t>
      </w:r>
      <w:proofErr w:type="spellEnd"/>
    </w:p>
    <w:p w:rsidR="00805C98" w:rsidRPr="00805C98" w:rsidRDefault="00805C98" w:rsidP="00805C98">
      <w:pPr>
        <w:jc w:val="both"/>
      </w:pPr>
      <w:r w:rsidRPr="00805C98">
        <w:t>27. Услуги делятся на 2 большие группы….</w:t>
      </w:r>
    </w:p>
    <w:p w:rsidR="00805C98" w:rsidRPr="00805C98" w:rsidRDefault="00805C98" w:rsidP="008472A0">
      <w:pPr>
        <w:pStyle w:val="ae"/>
        <w:numPr>
          <w:ilvl w:val="0"/>
          <w:numId w:val="26"/>
        </w:numPr>
        <w:spacing w:after="0" w:line="240" w:lineRule="auto"/>
        <w:rPr>
          <w:rFonts w:ascii="Times New Roman" w:hAnsi="Times New Roman"/>
          <w:b/>
        </w:rPr>
      </w:pPr>
      <w:r w:rsidRPr="00805C98">
        <w:rPr>
          <w:rFonts w:ascii="Times New Roman" w:hAnsi="Times New Roman"/>
          <w:b/>
        </w:rPr>
        <w:t>Материальные и нематериальные</w:t>
      </w:r>
    </w:p>
    <w:p w:rsidR="00805C98" w:rsidRPr="00805C98" w:rsidRDefault="00805C98" w:rsidP="008472A0">
      <w:pPr>
        <w:pStyle w:val="ae"/>
        <w:numPr>
          <w:ilvl w:val="0"/>
          <w:numId w:val="26"/>
        </w:numPr>
        <w:spacing w:after="0" w:line="240" w:lineRule="auto"/>
        <w:rPr>
          <w:rFonts w:ascii="Times New Roman" w:hAnsi="Times New Roman"/>
        </w:rPr>
      </w:pPr>
      <w:r w:rsidRPr="00805C98">
        <w:rPr>
          <w:rFonts w:ascii="Times New Roman" w:hAnsi="Times New Roman"/>
        </w:rPr>
        <w:t>Материальные и духовные</w:t>
      </w:r>
    </w:p>
    <w:p w:rsidR="00805C98" w:rsidRPr="00805C98" w:rsidRDefault="00805C98" w:rsidP="008472A0">
      <w:pPr>
        <w:pStyle w:val="ae"/>
        <w:numPr>
          <w:ilvl w:val="0"/>
          <w:numId w:val="26"/>
        </w:numPr>
        <w:spacing w:after="0" w:line="240" w:lineRule="auto"/>
        <w:jc w:val="both"/>
        <w:rPr>
          <w:rFonts w:ascii="Times New Roman" w:hAnsi="Times New Roman"/>
        </w:rPr>
      </w:pPr>
      <w:r w:rsidRPr="00805C98">
        <w:rPr>
          <w:rFonts w:ascii="Times New Roman" w:hAnsi="Times New Roman"/>
        </w:rPr>
        <w:t>Материальные и социально-культурные</w:t>
      </w:r>
    </w:p>
    <w:p w:rsidR="00805C98" w:rsidRPr="00805C98" w:rsidRDefault="00805C98" w:rsidP="008472A0">
      <w:pPr>
        <w:pStyle w:val="ae"/>
        <w:numPr>
          <w:ilvl w:val="0"/>
          <w:numId w:val="26"/>
        </w:numPr>
        <w:spacing w:after="0" w:line="240" w:lineRule="auto"/>
        <w:jc w:val="both"/>
        <w:rPr>
          <w:rFonts w:ascii="Times New Roman" w:hAnsi="Times New Roman"/>
        </w:rPr>
      </w:pPr>
      <w:r w:rsidRPr="00805C98">
        <w:rPr>
          <w:rFonts w:ascii="Times New Roman" w:hAnsi="Times New Roman"/>
        </w:rPr>
        <w:t>Материальные и идеальные.</w:t>
      </w:r>
    </w:p>
    <w:p w:rsidR="00805C98" w:rsidRPr="00805C98" w:rsidRDefault="00805C98" w:rsidP="00805C98">
      <w:pPr>
        <w:jc w:val="both"/>
      </w:pPr>
      <w:r w:rsidRPr="00805C98">
        <w:t>28. К 4-м «Не» характеристики услуги НЕ относится…</w:t>
      </w:r>
    </w:p>
    <w:p w:rsidR="00805C98" w:rsidRPr="00805C98" w:rsidRDefault="00805C98" w:rsidP="008472A0">
      <w:pPr>
        <w:pStyle w:val="ae"/>
        <w:numPr>
          <w:ilvl w:val="0"/>
          <w:numId w:val="27"/>
        </w:numPr>
        <w:spacing w:after="0" w:line="240" w:lineRule="auto"/>
        <w:jc w:val="both"/>
        <w:rPr>
          <w:rFonts w:ascii="Times New Roman" w:hAnsi="Times New Roman"/>
        </w:rPr>
      </w:pPr>
      <w:r w:rsidRPr="00805C98">
        <w:rPr>
          <w:rFonts w:ascii="Times New Roman" w:hAnsi="Times New Roman"/>
        </w:rPr>
        <w:t>Неотделимость от источника</w:t>
      </w:r>
    </w:p>
    <w:p w:rsidR="00805C98" w:rsidRPr="00805C98" w:rsidRDefault="00805C98" w:rsidP="008472A0">
      <w:pPr>
        <w:pStyle w:val="ae"/>
        <w:numPr>
          <w:ilvl w:val="0"/>
          <w:numId w:val="27"/>
        </w:numPr>
        <w:spacing w:after="0" w:line="240" w:lineRule="auto"/>
        <w:jc w:val="both"/>
        <w:rPr>
          <w:rFonts w:ascii="Times New Roman" w:hAnsi="Times New Roman"/>
        </w:rPr>
      </w:pPr>
      <w:r w:rsidRPr="00805C98">
        <w:rPr>
          <w:rFonts w:ascii="Times New Roman" w:hAnsi="Times New Roman"/>
        </w:rPr>
        <w:t>Нематериальность</w:t>
      </w:r>
    </w:p>
    <w:p w:rsidR="00805C98" w:rsidRPr="00805C98" w:rsidRDefault="00805C98" w:rsidP="008472A0">
      <w:pPr>
        <w:pStyle w:val="ae"/>
        <w:numPr>
          <w:ilvl w:val="0"/>
          <w:numId w:val="27"/>
        </w:numPr>
        <w:spacing w:after="0" w:line="240" w:lineRule="auto"/>
        <w:jc w:val="both"/>
        <w:rPr>
          <w:rFonts w:ascii="Times New Roman" w:hAnsi="Times New Roman"/>
        </w:rPr>
      </w:pPr>
      <w:proofErr w:type="spellStart"/>
      <w:r w:rsidRPr="00805C98">
        <w:rPr>
          <w:rFonts w:ascii="Times New Roman" w:hAnsi="Times New Roman"/>
        </w:rPr>
        <w:t>Несохраняемость</w:t>
      </w:r>
      <w:proofErr w:type="spellEnd"/>
    </w:p>
    <w:p w:rsidR="00805C98" w:rsidRPr="00805C98" w:rsidRDefault="00805C98" w:rsidP="008472A0">
      <w:pPr>
        <w:pStyle w:val="ae"/>
        <w:numPr>
          <w:ilvl w:val="0"/>
          <w:numId w:val="27"/>
        </w:numPr>
        <w:spacing w:after="0" w:line="240" w:lineRule="auto"/>
        <w:jc w:val="both"/>
        <w:rPr>
          <w:rFonts w:ascii="Times New Roman" w:hAnsi="Times New Roman"/>
        </w:rPr>
      </w:pPr>
      <w:r w:rsidRPr="00805C98">
        <w:rPr>
          <w:rFonts w:ascii="Times New Roman" w:hAnsi="Times New Roman"/>
        </w:rPr>
        <w:t>Неосязаемость</w:t>
      </w:r>
    </w:p>
    <w:p w:rsidR="00805C98" w:rsidRPr="00805C98" w:rsidRDefault="00805C98" w:rsidP="008472A0">
      <w:pPr>
        <w:pStyle w:val="ae"/>
        <w:numPr>
          <w:ilvl w:val="0"/>
          <w:numId w:val="27"/>
        </w:numPr>
        <w:spacing w:after="0" w:line="240" w:lineRule="auto"/>
        <w:jc w:val="both"/>
        <w:rPr>
          <w:rFonts w:ascii="Times New Roman" w:hAnsi="Times New Roman"/>
        </w:rPr>
      </w:pPr>
      <w:r w:rsidRPr="00805C98">
        <w:rPr>
          <w:rFonts w:ascii="Times New Roman" w:hAnsi="Times New Roman"/>
        </w:rPr>
        <w:t>Непостоянство</w:t>
      </w:r>
    </w:p>
    <w:p w:rsidR="00805C98" w:rsidRPr="00805C98" w:rsidRDefault="00805C98" w:rsidP="008472A0">
      <w:pPr>
        <w:pStyle w:val="ae"/>
        <w:numPr>
          <w:ilvl w:val="0"/>
          <w:numId w:val="27"/>
        </w:numPr>
        <w:spacing w:after="0" w:line="240" w:lineRule="auto"/>
        <w:jc w:val="both"/>
        <w:rPr>
          <w:rFonts w:ascii="Times New Roman" w:hAnsi="Times New Roman"/>
          <w:b/>
        </w:rPr>
      </w:pPr>
      <w:r w:rsidRPr="00805C98">
        <w:rPr>
          <w:rFonts w:ascii="Times New Roman" w:hAnsi="Times New Roman"/>
          <w:b/>
        </w:rPr>
        <w:t>Все ответы верны.</w:t>
      </w:r>
    </w:p>
    <w:p w:rsidR="00805C98" w:rsidRPr="00805C98" w:rsidRDefault="00805C98" w:rsidP="00805C98">
      <w:pPr>
        <w:jc w:val="both"/>
      </w:pPr>
      <w:r w:rsidRPr="00805C98">
        <w:t>29. К типу потребительских услуг относится:</w:t>
      </w:r>
    </w:p>
    <w:p w:rsidR="00805C98" w:rsidRPr="00805C98" w:rsidRDefault="00805C98" w:rsidP="00805C98">
      <w:pPr>
        <w:ind w:left="360"/>
        <w:jc w:val="both"/>
      </w:pPr>
      <w:proofErr w:type="gramStart"/>
      <w:r w:rsidRPr="00805C98">
        <w:rPr>
          <w:lang w:val="en-US"/>
        </w:rPr>
        <w:t>a</w:t>
      </w:r>
      <w:proofErr w:type="gramEnd"/>
      <w:r w:rsidRPr="00805C98">
        <w:t>. Консалтинговые услуги</w:t>
      </w:r>
    </w:p>
    <w:p w:rsidR="00805C98" w:rsidRPr="00805C98" w:rsidRDefault="00805C98" w:rsidP="00805C98">
      <w:pPr>
        <w:ind w:left="360"/>
        <w:jc w:val="both"/>
      </w:pPr>
      <w:proofErr w:type="gramStart"/>
      <w:r w:rsidRPr="00805C98">
        <w:rPr>
          <w:lang w:val="en-US"/>
        </w:rPr>
        <w:t>b</w:t>
      </w:r>
      <w:proofErr w:type="gramEnd"/>
      <w:r w:rsidRPr="00805C98">
        <w:t>. Услуги кабельного телевидения</w:t>
      </w:r>
    </w:p>
    <w:p w:rsidR="00805C98" w:rsidRPr="00805C98" w:rsidRDefault="00805C98" w:rsidP="00805C98">
      <w:pPr>
        <w:ind w:left="360"/>
        <w:jc w:val="both"/>
        <w:rPr>
          <w:b/>
        </w:rPr>
      </w:pPr>
      <w:proofErr w:type="gramStart"/>
      <w:r w:rsidRPr="00805C98">
        <w:rPr>
          <w:b/>
          <w:lang w:val="en-US"/>
        </w:rPr>
        <w:t>c</w:t>
      </w:r>
      <w:proofErr w:type="gramEnd"/>
      <w:r w:rsidRPr="00805C98">
        <w:rPr>
          <w:b/>
        </w:rPr>
        <w:t>. Услуги, предоставляемые в ателье.</w:t>
      </w:r>
    </w:p>
    <w:p w:rsidR="00805C98" w:rsidRPr="00805C98" w:rsidRDefault="00805C98" w:rsidP="00805C98">
      <w:pPr>
        <w:ind w:left="360"/>
        <w:jc w:val="both"/>
      </w:pPr>
    </w:p>
    <w:p w:rsidR="00805C98" w:rsidRPr="00805C98" w:rsidRDefault="00805C98" w:rsidP="00805C98">
      <w:pPr>
        <w:jc w:val="both"/>
      </w:pPr>
      <w:r w:rsidRPr="00805C98">
        <w:t>30. Выберите группу, не входящую в классификацию услуг по признаку вещественности - невещественности:</w:t>
      </w:r>
    </w:p>
    <w:p w:rsidR="00805C98" w:rsidRPr="00805C98" w:rsidRDefault="00805C98" w:rsidP="00805C98">
      <w:pPr>
        <w:ind w:left="360"/>
        <w:jc w:val="both"/>
      </w:pPr>
      <w:proofErr w:type="gramStart"/>
      <w:r w:rsidRPr="00805C98">
        <w:rPr>
          <w:lang w:val="en-US"/>
        </w:rPr>
        <w:t>a</w:t>
      </w:r>
      <w:proofErr w:type="gramEnd"/>
      <w:r w:rsidRPr="00805C98">
        <w:t>. Осязаемые действия направленные на тело человека</w:t>
      </w:r>
    </w:p>
    <w:p w:rsidR="00805C98" w:rsidRPr="00805C98" w:rsidRDefault="00805C98" w:rsidP="00805C98">
      <w:pPr>
        <w:ind w:left="360"/>
        <w:jc w:val="both"/>
        <w:rPr>
          <w:b/>
        </w:rPr>
      </w:pPr>
      <w:proofErr w:type="gramStart"/>
      <w:r w:rsidRPr="00805C98">
        <w:rPr>
          <w:b/>
          <w:lang w:val="en-US"/>
        </w:rPr>
        <w:t>b</w:t>
      </w:r>
      <w:proofErr w:type="gramEnd"/>
      <w:r w:rsidRPr="00805C98">
        <w:rPr>
          <w:b/>
        </w:rPr>
        <w:t xml:space="preserve">. Неосязаемые действия направленные на осязаемые активы </w:t>
      </w:r>
    </w:p>
    <w:p w:rsidR="00805C98" w:rsidRPr="00805C98" w:rsidRDefault="00805C98" w:rsidP="00805C98">
      <w:pPr>
        <w:ind w:left="360"/>
        <w:jc w:val="both"/>
      </w:pPr>
      <w:proofErr w:type="gramStart"/>
      <w:r w:rsidRPr="00805C98">
        <w:rPr>
          <w:lang w:val="en-US"/>
        </w:rPr>
        <w:t>c</w:t>
      </w:r>
      <w:proofErr w:type="gramEnd"/>
      <w:r w:rsidRPr="00805C98">
        <w:t>. Осязаемые действия направленные на вещь</w:t>
      </w:r>
    </w:p>
    <w:p w:rsidR="00805C98" w:rsidRPr="00805C98" w:rsidRDefault="00805C98" w:rsidP="00805C98">
      <w:pPr>
        <w:ind w:left="360"/>
        <w:jc w:val="both"/>
      </w:pPr>
      <w:proofErr w:type="gramStart"/>
      <w:r w:rsidRPr="00805C98">
        <w:rPr>
          <w:lang w:val="en-US"/>
        </w:rPr>
        <w:t>d</w:t>
      </w:r>
      <w:proofErr w:type="gramEnd"/>
      <w:r w:rsidRPr="00805C98">
        <w:t>. Неосязаемые действия направленные на сознание человека</w:t>
      </w:r>
    </w:p>
    <w:p w:rsidR="00805C98" w:rsidRPr="00805C98" w:rsidRDefault="00805C98" w:rsidP="00805C98">
      <w:pPr>
        <w:ind w:left="360"/>
        <w:jc w:val="both"/>
      </w:pPr>
      <w:proofErr w:type="gramStart"/>
      <w:r w:rsidRPr="00805C98">
        <w:rPr>
          <w:lang w:val="en-US"/>
        </w:rPr>
        <w:t>e</w:t>
      </w:r>
      <w:proofErr w:type="gramEnd"/>
      <w:r w:rsidRPr="00805C98">
        <w:t>. Неосязаемые действия направленные на неосязаемые активы</w:t>
      </w:r>
    </w:p>
    <w:p w:rsidR="00805C98" w:rsidRPr="00805C98" w:rsidRDefault="00805C98" w:rsidP="00805C98">
      <w:pPr>
        <w:ind w:left="360"/>
        <w:jc w:val="both"/>
      </w:pPr>
      <w:proofErr w:type="gramStart"/>
      <w:r w:rsidRPr="00805C98">
        <w:rPr>
          <w:lang w:val="en-US"/>
        </w:rPr>
        <w:t>f</w:t>
      </w:r>
      <w:proofErr w:type="gramEnd"/>
      <w:r w:rsidRPr="00805C98">
        <w:t>. Все ответы верны.</w:t>
      </w:r>
    </w:p>
    <w:p w:rsidR="00805C98" w:rsidRPr="00805C98" w:rsidRDefault="00805C98" w:rsidP="00805C98">
      <w:pPr>
        <w:ind w:left="360"/>
        <w:jc w:val="both"/>
      </w:pPr>
    </w:p>
    <w:p w:rsidR="00805C98" w:rsidRPr="00805C98" w:rsidRDefault="00805C98" w:rsidP="00805C98">
      <w:pPr>
        <w:autoSpaceDE w:val="0"/>
        <w:autoSpaceDN w:val="0"/>
        <w:adjustRightInd w:val="0"/>
        <w:ind w:firstLine="708"/>
        <w:jc w:val="both"/>
        <w:rPr>
          <w:b/>
          <w:iCs/>
        </w:rPr>
      </w:pPr>
      <w:r w:rsidRPr="00805C98">
        <w:rPr>
          <w:b/>
          <w:iCs/>
        </w:rPr>
        <w:t>Контрольная точка 2.</w:t>
      </w:r>
    </w:p>
    <w:p w:rsidR="00805C98" w:rsidRPr="00805C98" w:rsidRDefault="00805C98" w:rsidP="008472A0">
      <w:pPr>
        <w:pStyle w:val="ae"/>
        <w:numPr>
          <w:ilvl w:val="0"/>
          <w:numId w:val="29"/>
        </w:numPr>
        <w:spacing w:after="0" w:line="240" w:lineRule="auto"/>
        <w:ind w:left="993" w:firstLine="0"/>
        <w:jc w:val="both"/>
        <w:rPr>
          <w:rFonts w:ascii="Times New Roman" w:hAnsi="Times New Roman"/>
        </w:rPr>
      </w:pPr>
      <w:r w:rsidRPr="00805C98">
        <w:rPr>
          <w:rFonts w:ascii="Times New Roman" w:hAnsi="Times New Roman"/>
        </w:rPr>
        <w:t>К профессиональным услугам относятся:</w:t>
      </w:r>
    </w:p>
    <w:p w:rsidR="00805C98" w:rsidRPr="00805C98" w:rsidRDefault="00805C98" w:rsidP="008472A0">
      <w:pPr>
        <w:pStyle w:val="ae"/>
        <w:numPr>
          <w:ilvl w:val="0"/>
          <w:numId w:val="30"/>
        </w:numPr>
        <w:spacing w:after="0" w:line="240" w:lineRule="auto"/>
        <w:ind w:left="993" w:firstLine="0"/>
        <w:jc w:val="both"/>
        <w:rPr>
          <w:rFonts w:ascii="Times New Roman" w:hAnsi="Times New Roman"/>
          <w:b/>
        </w:rPr>
      </w:pPr>
      <w:r w:rsidRPr="00805C98">
        <w:rPr>
          <w:rFonts w:ascii="Times New Roman" w:hAnsi="Times New Roman"/>
          <w:b/>
        </w:rPr>
        <w:t xml:space="preserve"> консалтинговые;</w:t>
      </w:r>
    </w:p>
    <w:p w:rsidR="00805C98" w:rsidRPr="00805C98" w:rsidRDefault="00805C98" w:rsidP="008472A0">
      <w:pPr>
        <w:pStyle w:val="ae"/>
        <w:numPr>
          <w:ilvl w:val="0"/>
          <w:numId w:val="30"/>
        </w:numPr>
        <w:spacing w:after="0" w:line="240" w:lineRule="auto"/>
        <w:ind w:left="993" w:firstLine="0"/>
        <w:jc w:val="both"/>
        <w:rPr>
          <w:rFonts w:ascii="Times New Roman" w:hAnsi="Times New Roman"/>
        </w:rPr>
      </w:pPr>
      <w:r w:rsidRPr="00805C98">
        <w:rPr>
          <w:rFonts w:ascii="Times New Roman" w:hAnsi="Times New Roman"/>
        </w:rPr>
        <w:t xml:space="preserve"> транспортные;</w:t>
      </w:r>
    </w:p>
    <w:p w:rsidR="00805C98" w:rsidRPr="00805C98" w:rsidRDefault="00805C98" w:rsidP="008472A0">
      <w:pPr>
        <w:pStyle w:val="ae"/>
        <w:numPr>
          <w:ilvl w:val="0"/>
          <w:numId w:val="30"/>
        </w:numPr>
        <w:spacing w:after="0" w:line="240" w:lineRule="auto"/>
        <w:ind w:left="993" w:firstLine="0"/>
        <w:jc w:val="both"/>
        <w:rPr>
          <w:rFonts w:ascii="Times New Roman" w:hAnsi="Times New Roman"/>
          <w:b/>
        </w:rPr>
      </w:pPr>
      <w:r w:rsidRPr="00805C98">
        <w:rPr>
          <w:rFonts w:ascii="Times New Roman" w:hAnsi="Times New Roman"/>
          <w:b/>
        </w:rPr>
        <w:t xml:space="preserve"> страховые;</w:t>
      </w:r>
    </w:p>
    <w:p w:rsidR="00805C98" w:rsidRPr="00805C98" w:rsidRDefault="00805C98" w:rsidP="008472A0">
      <w:pPr>
        <w:pStyle w:val="ae"/>
        <w:numPr>
          <w:ilvl w:val="0"/>
          <w:numId w:val="30"/>
        </w:numPr>
        <w:spacing w:after="0" w:line="240" w:lineRule="auto"/>
        <w:ind w:left="993" w:firstLine="0"/>
        <w:jc w:val="both"/>
        <w:rPr>
          <w:rFonts w:ascii="Times New Roman" w:hAnsi="Times New Roman"/>
        </w:rPr>
      </w:pPr>
      <w:r w:rsidRPr="00805C98">
        <w:rPr>
          <w:rFonts w:ascii="Times New Roman" w:hAnsi="Times New Roman"/>
        </w:rPr>
        <w:t xml:space="preserve"> образование.</w:t>
      </w:r>
    </w:p>
    <w:p w:rsidR="00805C98" w:rsidRPr="00805C98" w:rsidRDefault="00805C98" w:rsidP="00805C98">
      <w:pPr>
        <w:pStyle w:val="ae"/>
        <w:ind w:left="993"/>
        <w:jc w:val="both"/>
        <w:rPr>
          <w:rFonts w:ascii="Times New Roman" w:hAnsi="Times New Roman"/>
        </w:rPr>
      </w:pPr>
    </w:p>
    <w:p w:rsidR="00805C98" w:rsidRPr="00805C98" w:rsidRDefault="00805C98" w:rsidP="008472A0">
      <w:pPr>
        <w:pStyle w:val="ae"/>
        <w:numPr>
          <w:ilvl w:val="0"/>
          <w:numId w:val="29"/>
        </w:numPr>
        <w:spacing w:after="0" w:line="240" w:lineRule="auto"/>
        <w:ind w:left="993" w:firstLine="0"/>
        <w:jc w:val="both"/>
        <w:rPr>
          <w:rFonts w:ascii="Times New Roman" w:hAnsi="Times New Roman"/>
        </w:rPr>
      </w:pPr>
      <w:r w:rsidRPr="00805C98">
        <w:rPr>
          <w:rFonts w:ascii="Times New Roman" w:hAnsi="Times New Roman"/>
        </w:rPr>
        <w:t xml:space="preserve"> Идеальная услуга – это:</w:t>
      </w:r>
    </w:p>
    <w:p w:rsidR="00805C98" w:rsidRPr="00805C98" w:rsidRDefault="00805C98" w:rsidP="008472A0">
      <w:pPr>
        <w:pStyle w:val="ae"/>
        <w:numPr>
          <w:ilvl w:val="0"/>
          <w:numId w:val="31"/>
        </w:numPr>
        <w:spacing w:after="0" w:line="240" w:lineRule="auto"/>
        <w:ind w:left="993" w:firstLine="0"/>
        <w:jc w:val="both"/>
        <w:rPr>
          <w:rFonts w:ascii="Times New Roman" w:hAnsi="Times New Roman"/>
        </w:rPr>
      </w:pPr>
      <w:r w:rsidRPr="00805C98">
        <w:rPr>
          <w:rFonts w:ascii="Times New Roman" w:hAnsi="Times New Roman"/>
        </w:rPr>
        <w:t xml:space="preserve"> услуга, которая осуществляется по четко отработанному алгоритму;</w:t>
      </w:r>
    </w:p>
    <w:p w:rsidR="00805C98" w:rsidRPr="00805C98" w:rsidRDefault="00805C98" w:rsidP="008472A0">
      <w:pPr>
        <w:pStyle w:val="ae"/>
        <w:numPr>
          <w:ilvl w:val="0"/>
          <w:numId w:val="31"/>
        </w:numPr>
        <w:spacing w:after="0" w:line="240" w:lineRule="auto"/>
        <w:ind w:left="993" w:firstLine="0"/>
        <w:jc w:val="both"/>
        <w:rPr>
          <w:rFonts w:ascii="Times New Roman" w:hAnsi="Times New Roman"/>
        </w:rPr>
      </w:pPr>
      <w:r w:rsidRPr="00805C98">
        <w:rPr>
          <w:rFonts w:ascii="Times New Roman" w:hAnsi="Times New Roman"/>
        </w:rPr>
        <w:t>определенное действие, направленное на удовлетворение конкретной потребности;</w:t>
      </w:r>
    </w:p>
    <w:p w:rsidR="00805C98" w:rsidRPr="00805C98" w:rsidRDefault="00805C98" w:rsidP="008472A0">
      <w:pPr>
        <w:pStyle w:val="ae"/>
        <w:numPr>
          <w:ilvl w:val="0"/>
          <w:numId w:val="31"/>
        </w:numPr>
        <w:spacing w:after="0" w:line="240" w:lineRule="auto"/>
        <w:ind w:left="993" w:firstLine="0"/>
        <w:jc w:val="both"/>
        <w:rPr>
          <w:rFonts w:ascii="Times New Roman" w:hAnsi="Times New Roman"/>
          <w:b/>
        </w:rPr>
      </w:pPr>
      <w:r w:rsidRPr="00805C98">
        <w:rPr>
          <w:rFonts w:ascii="Times New Roman" w:hAnsi="Times New Roman"/>
          <w:b/>
        </w:rPr>
        <w:t>абстрактная теоретическая модель любого из видов сервисной деятельности;</w:t>
      </w:r>
    </w:p>
    <w:p w:rsidR="00805C98" w:rsidRPr="00805C98" w:rsidRDefault="00805C98" w:rsidP="008472A0">
      <w:pPr>
        <w:pStyle w:val="ae"/>
        <w:numPr>
          <w:ilvl w:val="0"/>
          <w:numId w:val="31"/>
        </w:numPr>
        <w:spacing w:after="0" w:line="240" w:lineRule="auto"/>
        <w:ind w:left="993" w:firstLine="0"/>
        <w:jc w:val="both"/>
        <w:rPr>
          <w:rFonts w:ascii="Times New Roman" w:hAnsi="Times New Roman"/>
        </w:rPr>
      </w:pPr>
      <w:r w:rsidRPr="00805C98">
        <w:rPr>
          <w:rFonts w:ascii="Times New Roman" w:hAnsi="Times New Roman"/>
        </w:rPr>
        <w:t>всё вышеперечисленное.</w:t>
      </w:r>
    </w:p>
    <w:p w:rsidR="00805C98" w:rsidRPr="00805C98" w:rsidRDefault="00805C98" w:rsidP="00805C98">
      <w:pPr>
        <w:ind w:left="993"/>
        <w:jc w:val="both"/>
      </w:pPr>
    </w:p>
    <w:p w:rsidR="00805C98" w:rsidRPr="00805C98" w:rsidRDefault="00805C98" w:rsidP="008472A0">
      <w:pPr>
        <w:pStyle w:val="ae"/>
        <w:numPr>
          <w:ilvl w:val="0"/>
          <w:numId w:val="29"/>
        </w:numPr>
        <w:spacing w:after="0" w:line="240" w:lineRule="auto"/>
        <w:ind w:left="993" w:firstLine="0"/>
        <w:jc w:val="both"/>
        <w:rPr>
          <w:rFonts w:ascii="Times New Roman" w:hAnsi="Times New Roman"/>
        </w:rPr>
      </w:pPr>
      <w:r w:rsidRPr="00805C98">
        <w:rPr>
          <w:rFonts w:ascii="Times New Roman" w:hAnsi="Times New Roman"/>
        </w:rPr>
        <w:t xml:space="preserve"> Услуга, подразумевающая индивидуальный подход к клиенту, называется:</w:t>
      </w:r>
    </w:p>
    <w:p w:rsidR="00805C98" w:rsidRPr="00805C98" w:rsidRDefault="00805C98" w:rsidP="008472A0">
      <w:pPr>
        <w:pStyle w:val="ae"/>
        <w:numPr>
          <w:ilvl w:val="0"/>
          <w:numId w:val="32"/>
        </w:numPr>
        <w:spacing w:after="0" w:line="240" w:lineRule="auto"/>
        <w:ind w:left="993" w:firstLine="0"/>
        <w:jc w:val="both"/>
        <w:rPr>
          <w:rFonts w:ascii="Times New Roman" w:hAnsi="Times New Roman"/>
        </w:rPr>
      </w:pPr>
      <w:r w:rsidRPr="00805C98">
        <w:rPr>
          <w:rFonts w:ascii="Times New Roman" w:hAnsi="Times New Roman"/>
        </w:rPr>
        <w:t>профессиональной;</w:t>
      </w:r>
    </w:p>
    <w:p w:rsidR="00805C98" w:rsidRPr="00805C98" w:rsidRDefault="00805C98" w:rsidP="008472A0">
      <w:pPr>
        <w:pStyle w:val="ae"/>
        <w:numPr>
          <w:ilvl w:val="0"/>
          <w:numId w:val="32"/>
        </w:numPr>
        <w:spacing w:after="0" w:line="240" w:lineRule="auto"/>
        <w:ind w:left="993" w:firstLine="0"/>
        <w:jc w:val="both"/>
        <w:rPr>
          <w:rFonts w:ascii="Times New Roman" w:hAnsi="Times New Roman"/>
          <w:b/>
        </w:rPr>
      </w:pPr>
      <w:r w:rsidRPr="00805C98">
        <w:rPr>
          <w:rFonts w:ascii="Times New Roman" w:hAnsi="Times New Roman"/>
          <w:b/>
        </w:rPr>
        <w:t>творческой;</w:t>
      </w:r>
    </w:p>
    <w:p w:rsidR="00805C98" w:rsidRPr="00805C98" w:rsidRDefault="00805C98" w:rsidP="008472A0">
      <w:pPr>
        <w:pStyle w:val="ae"/>
        <w:numPr>
          <w:ilvl w:val="0"/>
          <w:numId w:val="32"/>
        </w:numPr>
        <w:spacing w:after="0" w:line="240" w:lineRule="auto"/>
        <w:ind w:left="993" w:firstLine="0"/>
        <w:jc w:val="both"/>
        <w:rPr>
          <w:rFonts w:ascii="Times New Roman" w:hAnsi="Times New Roman"/>
        </w:rPr>
      </w:pPr>
      <w:r w:rsidRPr="00805C98">
        <w:rPr>
          <w:rFonts w:ascii="Times New Roman" w:hAnsi="Times New Roman"/>
        </w:rPr>
        <w:t>идеальной;</w:t>
      </w:r>
    </w:p>
    <w:p w:rsidR="00805C98" w:rsidRPr="00805C98" w:rsidRDefault="00805C98" w:rsidP="008472A0">
      <w:pPr>
        <w:pStyle w:val="ae"/>
        <w:numPr>
          <w:ilvl w:val="0"/>
          <w:numId w:val="32"/>
        </w:numPr>
        <w:spacing w:after="0" w:line="240" w:lineRule="auto"/>
        <w:ind w:left="993" w:firstLine="0"/>
        <w:jc w:val="both"/>
        <w:rPr>
          <w:rFonts w:ascii="Times New Roman" w:hAnsi="Times New Roman"/>
        </w:rPr>
      </w:pPr>
      <w:r w:rsidRPr="00805C98">
        <w:rPr>
          <w:rFonts w:ascii="Times New Roman" w:hAnsi="Times New Roman"/>
        </w:rPr>
        <w:t>нет правильного ответа.</w:t>
      </w:r>
    </w:p>
    <w:p w:rsidR="00805C98" w:rsidRPr="00805C98" w:rsidRDefault="00805C98" w:rsidP="00805C98">
      <w:pPr>
        <w:jc w:val="both"/>
      </w:pPr>
    </w:p>
    <w:p w:rsidR="00805C98" w:rsidRPr="00805C98" w:rsidRDefault="00805C98" w:rsidP="008472A0">
      <w:pPr>
        <w:pStyle w:val="ae"/>
        <w:numPr>
          <w:ilvl w:val="0"/>
          <w:numId w:val="29"/>
        </w:numPr>
        <w:spacing w:after="0" w:line="240" w:lineRule="auto"/>
        <w:ind w:left="993" w:firstLine="0"/>
        <w:jc w:val="both"/>
        <w:rPr>
          <w:rFonts w:ascii="Times New Roman" w:hAnsi="Times New Roman"/>
        </w:rPr>
      </w:pPr>
      <w:r w:rsidRPr="00805C98">
        <w:rPr>
          <w:rFonts w:ascii="Times New Roman" w:hAnsi="Times New Roman"/>
        </w:rPr>
        <w:t xml:space="preserve"> К воспринимаемому качеству, как к элементу ценности услуги, не относится:</w:t>
      </w:r>
    </w:p>
    <w:p w:rsidR="00805C98" w:rsidRPr="00805C98" w:rsidRDefault="00805C98" w:rsidP="008472A0">
      <w:pPr>
        <w:pStyle w:val="ae"/>
        <w:numPr>
          <w:ilvl w:val="0"/>
          <w:numId w:val="33"/>
        </w:numPr>
        <w:spacing w:after="0" w:line="240" w:lineRule="auto"/>
        <w:ind w:left="993" w:firstLine="0"/>
        <w:jc w:val="both"/>
        <w:rPr>
          <w:rFonts w:ascii="Times New Roman" w:hAnsi="Times New Roman"/>
        </w:rPr>
      </w:pPr>
      <w:r w:rsidRPr="00805C98">
        <w:rPr>
          <w:rFonts w:ascii="Times New Roman" w:hAnsi="Times New Roman"/>
        </w:rPr>
        <w:t>стиль общения продавца и покупателя;</w:t>
      </w:r>
    </w:p>
    <w:p w:rsidR="00805C98" w:rsidRPr="00805C98" w:rsidRDefault="00805C98" w:rsidP="008472A0">
      <w:pPr>
        <w:pStyle w:val="ae"/>
        <w:numPr>
          <w:ilvl w:val="0"/>
          <w:numId w:val="33"/>
        </w:numPr>
        <w:spacing w:after="0" w:line="240" w:lineRule="auto"/>
        <w:ind w:left="993" w:firstLine="0"/>
        <w:jc w:val="both"/>
        <w:rPr>
          <w:rFonts w:ascii="Times New Roman" w:hAnsi="Times New Roman"/>
        </w:rPr>
      </w:pPr>
      <w:r w:rsidRPr="00805C98">
        <w:rPr>
          <w:rFonts w:ascii="Times New Roman" w:hAnsi="Times New Roman"/>
          <w:b/>
        </w:rPr>
        <w:t>личные потребности клиента</w:t>
      </w:r>
      <w:r w:rsidRPr="00805C98">
        <w:rPr>
          <w:rFonts w:ascii="Times New Roman" w:hAnsi="Times New Roman"/>
        </w:rPr>
        <w:t>;</w:t>
      </w:r>
    </w:p>
    <w:p w:rsidR="00805C98" w:rsidRPr="00805C98" w:rsidRDefault="00805C98" w:rsidP="008472A0">
      <w:pPr>
        <w:pStyle w:val="ae"/>
        <w:numPr>
          <w:ilvl w:val="0"/>
          <w:numId w:val="33"/>
        </w:numPr>
        <w:spacing w:after="0" w:line="240" w:lineRule="auto"/>
        <w:ind w:left="993" w:firstLine="0"/>
        <w:jc w:val="both"/>
        <w:rPr>
          <w:rFonts w:ascii="Times New Roman" w:hAnsi="Times New Roman"/>
        </w:rPr>
      </w:pPr>
      <w:r w:rsidRPr="00805C98">
        <w:rPr>
          <w:rFonts w:ascii="Times New Roman" w:hAnsi="Times New Roman"/>
        </w:rPr>
        <w:t>цена услуги;</w:t>
      </w:r>
    </w:p>
    <w:p w:rsidR="00805C98" w:rsidRPr="00805C98" w:rsidRDefault="00805C98" w:rsidP="008472A0">
      <w:pPr>
        <w:pStyle w:val="ae"/>
        <w:numPr>
          <w:ilvl w:val="0"/>
          <w:numId w:val="33"/>
        </w:numPr>
        <w:spacing w:after="0" w:line="240" w:lineRule="auto"/>
        <w:ind w:left="993" w:firstLine="0"/>
        <w:jc w:val="both"/>
        <w:rPr>
          <w:rFonts w:ascii="Times New Roman" w:hAnsi="Times New Roman"/>
        </w:rPr>
      </w:pPr>
      <w:r w:rsidRPr="00805C98">
        <w:rPr>
          <w:rFonts w:ascii="Times New Roman" w:hAnsi="Times New Roman"/>
        </w:rPr>
        <w:lastRenderedPageBreak/>
        <w:t>внешние коммуникации.</w:t>
      </w:r>
    </w:p>
    <w:p w:rsidR="00805C98" w:rsidRPr="00805C98" w:rsidRDefault="00805C98" w:rsidP="00805C98">
      <w:pPr>
        <w:pStyle w:val="ae"/>
        <w:ind w:left="993"/>
        <w:jc w:val="both"/>
        <w:rPr>
          <w:rFonts w:ascii="Times New Roman" w:hAnsi="Times New Roman"/>
        </w:rPr>
      </w:pPr>
    </w:p>
    <w:p w:rsidR="00805C98" w:rsidRPr="00805C98" w:rsidRDefault="00805C98" w:rsidP="008472A0">
      <w:pPr>
        <w:pStyle w:val="ae"/>
        <w:numPr>
          <w:ilvl w:val="0"/>
          <w:numId w:val="29"/>
        </w:numPr>
        <w:spacing w:after="0" w:line="240" w:lineRule="auto"/>
        <w:ind w:left="993" w:firstLine="0"/>
        <w:jc w:val="both"/>
        <w:rPr>
          <w:rFonts w:ascii="Times New Roman" w:hAnsi="Times New Roman"/>
        </w:rPr>
      </w:pPr>
      <w:r w:rsidRPr="00805C98">
        <w:rPr>
          <w:rFonts w:ascii="Times New Roman" w:hAnsi="Times New Roman"/>
        </w:rPr>
        <w:t xml:space="preserve">  Согласно модели «</w:t>
      </w:r>
      <w:proofErr w:type="spellStart"/>
      <w:r w:rsidRPr="00805C98">
        <w:rPr>
          <w:rFonts w:ascii="Times New Roman" w:hAnsi="Times New Roman"/>
          <w:lang w:val="en-US"/>
        </w:rPr>
        <w:t>Servuction</w:t>
      </w:r>
      <w:proofErr w:type="spellEnd"/>
      <w:r w:rsidRPr="00805C98">
        <w:rPr>
          <w:rFonts w:ascii="Times New Roman" w:hAnsi="Times New Roman"/>
        </w:rPr>
        <w:t xml:space="preserve">»,  к </w:t>
      </w:r>
      <w:proofErr w:type="gramStart"/>
      <w:r w:rsidRPr="00805C98">
        <w:rPr>
          <w:rFonts w:ascii="Times New Roman" w:hAnsi="Times New Roman"/>
        </w:rPr>
        <w:t>части компании, видимой для клиента относится</w:t>
      </w:r>
      <w:proofErr w:type="gramEnd"/>
      <w:r w:rsidRPr="00805C98">
        <w:rPr>
          <w:rFonts w:ascii="Times New Roman" w:hAnsi="Times New Roman"/>
        </w:rPr>
        <w:t>:</w:t>
      </w:r>
    </w:p>
    <w:p w:rsidR="00805C98" w:rsidRPr="00805C98" w:rsidRDefault="00805C98" w:rsidP="008472A0">
      <w:pPr>
        <w:pStyle w:val="ae"/>
        <w:numPr>
          <w:ilvl w:val="0"/>
          <w:numId w:val="34"/>
        </w:numPr>
        <w:spacing w:after="0" w:line="240" w:lineRule="auto"/>
        <w:ind w:left="993" w:firstLine="0"/>
        <w:jc w:val="both"/>
        <w:rPr>
          <w:rFonts w:ascii="Times New Roman" w:hAnsi="Times New Roman"/>
          <w:b/>
        </w:rPr>
      </w:pPr>
      <w:r w:rsidRPr="00805C98">
        <w:rPr>
          <w:rFonts w:ascii="Times New Roman" w:hAnsi="Times New Roman"/>
          <w:b/>
        </w:rPr>
        <w:t>персонал;</w:t>
      </w:r>
    </w:p>
    <w:p w:rsidR="00805C98" w:rsidRPr="00805C98" w:rsidRDefault="00805C98" w:rsidP="008472A0">
      <w:pPr>
        <w:pStyle w:val="ae"/>
        <w:numPr>
          <w:ilvl w:val="0"/>
          <w:numId w:val="34"/>
        </w:numPr>
        <w:spacing w:after="0" w:line="240" w:lineRule="auto"/>
        <w:ind w:left="993" w:firstLine="0"/>
        <w:jc w:val="both"/>
        <w:rPr>
          <w:rFonts w:ascii="Times New Roman" w:hAnsi="Times New Roman"/>
        </w:rPr>
      </w:pPr>
      <w:r w:rsidRPr="00805C98">
        <w:rPr>
          <w:rFonts w:ascii="Times New Roman" w:hAnsi="Times New Roman"/>
        </w:rPr>
        <w:t>технологическое ядро;</w:t>
      </w:r>
    </w:p>
    <w:p w:rsidR="00805C98" w:rsidRPr="00805C98" w:rsidRDefault="00805C98" w:rsidP="008472A0">
      <w:pPr>
        <w:pStyle w:val="ae"/>
        <w:numPr>
          <w:ilvl w:val="0"/>
          <w:numId w:val="34"/>
        </w:numPr>
        <w:spacing w:after="0" w:line="240" w:lineRule="auto"/>
        <w:ind w:left="993" w:firstLine="0"/>
        <w:jc w:val="both"/>
        <w:rPr>
          <w:rFonts w:ascii="Times New Roman" w:hAnsi="Times New Roman"/>
          <w:b/>
        </w:rPr>
      </w:pPr>
      <w:r w:rsidRPr="00805C98">
        <w:rPr>
          <w:rFonts w:ascii="Times New Roman" w:hAnsi="Times New Roman"/>
          <w:b/>
        </w:rPr>
        <w:t>физическое окружение;</w:t>
      </w:r>
    </w:p>
    <w:p w:rsidR="00805C98" w:rsidRPr="00805C98" w:rsidRDefault="00805C98" w:rsidP="008472A0">
      <w:pPr>
        <w:pStyle w:val="ae"/>
        <w:numPr>
          <w:ilvl w:val="0"/>
          <w:numId w:val="34"/>
        </w:numPr>
        <w:spacing w:after="0" w:line="240" w:lineRule="auto"/>
        <w:ind w:left="993" w:firstLine="0"/>
        <w:jc w:val="both"/>
        <w:rPr>
          <w:rFonts w:ascii="Times New Roman" w:hAnsi="Times New Roman"/>
        </w:rPr>
      </w:pPr>
      <w:r w:rsidRPr="00805C98">
        <w:rPr>
          <w:rFonts w:ascii="Times New Roman" w:hAnsi="Times New Roman"/>
        </w:rPr>
        <w:t>всё вышеперечисленное.</w:t>
      </w:r>
    </w:p>
    <w:p w:rsidR="00805C98" w:rsidRPr="00805C98" w:rsidRDefault="00805C98" w:rsidP="00805C98">
      <w:pPr>
        <w:jc w:val="both"/>
      </w:pPr>
    </w:p>
    <w:p w:rsidR="00805C98" w:rsidRPr="00805C98" w:rsidRDefault="00805C98" w:rsidP="008472A0">
      <w:pPr>
        <w:pStyle w:val="ae"/>
        <w:numPr>
          <w:ilvl w:val="0"/>
          <w:numId w:val="29"/>
        </w:numPr>
        <w:spacing w:after="0" w:line="240" w:lineRule="auto"/>
        <w:ind w:left="993" w:firstLine="0"/>
        <w:jc w:val="both"/>
        <w:rPr>
          <w:rFonts w:ascii="Times New Roman" w:hAnsi="Times New Roman"/>
        </w:rPr>
      </w:pPr>
      <w:r w:rsidRPr="00805C98">
        <w:rPr>
          <w:rFonts w:ascii="Times New Roman" w:hAnsi="Times New Roman"/>
        </w:rPr>
        <w:t>Расположите контактные зоны (от 0 до 3)  в порядке увеличения зоны непосредственного контакта:</w:t>
      </w:r>
    </w:p>
    <w:p w:rsidR="00805C98" w:rsidRPr="00805C98" w:rsidRDefault="00805C98" w:rsidP="008472A0">
      <w:pPr>
        <w:pStyle w:val="ae"/>
        <w:numPr>
          <w:ilvl w:val="0"/>
          <w:numId w:val="35"/>
        </w:numPr>
        <w:spacing w:after="0" w:line="240" w:lineRule="auto"/>
        <w:ind w:left="993" w:firstLine="0"/>
        <w:jc w:val="both"/>
        <w:rPr>
          <w:rFonts w:ascii="Times New Roman" w:hAnsi="Times New Roman"/>
        </w:rPr>
      </w:pPr>
      <w:r w:rsidRPr="00805C98">
        <w:rPr>
          <w:rFonts w:ascii="Times New Roman" w:hAnsi="Times New Roman"/>
        </w:rPr>
        <w:t>сжатая контактная зона;</w:t>
      </w:r>
    </w:p>
    <w:p w:rsidR="00805C98" w:rsidRPr="00805C98" w:rsidRDefault="00805C98" w:rsidP="008472A0">
      <w:pPr>
        <w:pStyle w:val="ae"/>
        <w:numPr>
          <w:ilvl w:val="0"/>
          <w:numId w:val="35"/>
        </w:numPr>
        <w:spacing w:after="0" w:line="240" w:lineRule="auto"/>
        <w:ind w:left="993" w:firstLine="0"/>
        <w:jc w:val="both"/>
        <w:rPr>
          <w:rFonts w:ascii="Times New Roman" w:hAnsi="Times New Roman"/>
        </w:rPr>
      </w:pPr>
      <w:r w:rsidRPr="00805C98">
        <w:rPr>
          <w:rFonts w:ascii="Times New Roman" w:hAnsi="Times New Roman"/>
        </w:rPr>
        <w:t>скрытая контактная зона;</w:t>
      </w:r>
    </w:p>
    <w:p w:rsidR="00805C98" w:rsidRPr="00805C98" w:rsidRDefault="00805C98" w:rsidP="008472A0">
      <w:pPr>
        <w:pStyle w:val="ae"/>
        <w:numPr>
          <w:ilvl w:val="0"/>
          <w:numId w:val="35"/>
        </w:numPr>
        <w:spacing w:after="0" w:line="240" w:lineRule="auto"/>
        <w:ind w:left="993" w:firstLine="0"/>
        <w:jc w:val="both"/>
        <w:rPr>
          <w:rFonts w:ascii="Times New Roman" w:hAnsi="Times New Roman"/>
        </w:rPr>
      </w:pPr>
      <w:r w:rsidRPr="00805C98">
        <w:rPr>
          <w:rFonts w:ascii="Times New Roman" w:hAnsi="Times New Roman"/>
        </w:rPr>
        <w:t>контактная зона, разделенная пространством;</w:t>
      </w:r>
    </w:p>
    <w:p w:rsidR="00805C98" w:rsidRPr="00805C98" w:rsidRDefault="00805C98" w:rsidP="008472A0">
      <w:pPr>
        <w:pStyle w:val="ae"/>
        <w:numPr>
          <w:ilvl w:val="0"/>
          <w:numId w:val="35"/>
        </w:numPr>
        <w:spacing w:after="0" w:line="240" w:lineRule="auto"/>
        <w:ind w:left="993" w:firstLine="0"/>
        <w:jc w:val="both"/>
        <w:rPr>
          <w:rFonts w:ascii="Times New Roman" w:hAnsi="Times New Roman"/>
        </w:rPr>
      </w:pPr>
      <w:r w:rsidRPr="00805C98">
        <w:rPr>
          <w:rFonts w:ascii="Times New Roman" w:hAnsi="Times New Roman"/>
        </w:rPr>
        <w:t>контактная зона, разделенная стойкой.</w:t>
      </w:r>
    </w:p>
    <w:p w:rsidR="00805C98" w:rsidRPr="00805C98" w:rsidRDefault="00805C98" w:rsidP="00805C98">
      <w:pPr>
        <w:pStyle w:val="ae"/>
        <w:ind w:left="993"/>
        <w:jc w:val="both"/>
        <w:rPr>
          <w:rFonts w:ascii="Times New Roman" w:hAnsi="Times New Roman"/>
          <w:lang w:val="en-US"/>
        </w:rPr>
      </w:pPr>
      <w:r w:rsidRPr="00805C98">
        <w:rPr>
          <w:rFonts w:ascii="Times New Roman" w:hAnsi="Times New Roman"/>
        </w:rPr>
        <w:t xml:space="preserve">Ответ: </w:t>
      </w:r>
      <w:r w:rsidRPr="00805C98">
        <w:rPr>
          <w:rFonts w:ascii="Times New Roman" w:hAnsi="Times New Roman"/>
          <w:lang w:val="en-US"/>
        </w:rPr>
        <w:t>b-0, a-1,d-2, c-4</w:t>
      </w:r>
    </w:p>
    <w:p w:rsidR="00805C98" w:rsidRPr="00805C98" w:rsidRDefault="00805C98" w:rsidP="00805C98">
      <w:pPr>
        <w:pStyle w:val="ae"/>
        <w:ind w:left="993"/>
        <w:jc w:val="both"/>
        <w:rPr>
          <w:rFonts w:ascii="Times New Roman" w:hAnsi="Times New Roman"/>
        </w:rPr>
      </w:pPr>
    </w:p>
    <w:p w:rsidR="00805C98" w:rsidRPr="00805C98" w:rsidRDefault="00805C98" w:rsidP="00805C98">
      <w:pPr>
        <w:pStyle w:val="ae"/>
        <w:ind w:left="993"/>
        <w:jc w:val="both"/>
        <w:rPr>
          <w:rFonts w:ascii="Times New Roman" w:hAnsi="Times New Roman"/>
        </w:rPr>
      </w:pPr>
      <w:r w:rsidRPr="00805C98">
        <w:rPr>
          <w:rFonts w:ascii="Times New Roman" w:hAnsi="Times New Roman"/>
        </w:rPr>
        <w:t>7. Основное и принципиальное отличие услуги от товара заключается в следующем:</w:t>
      </w:r>
    </w:p>
    <w:p w:rsidR="00805C98" w:rsidRPr="00805C98" w:rsidRDefault="00805C98" w:rsidP="008472A0">
      <w:pPr>
        <w:pStyle w:val="ae"/>
        <w:numPr>
          <w:ilvl w:val="0"/>
          <w:numId w:val="36"/>
        </w:numPr>
        <w:spacing w:after="0" w:line="240" w:lineRule="auto"/>
        <w:ind w:left="1353"/>
        <w:jc w:val="both"/>
        <w:rPr>
          <w:rFonts w:ascii="Times New Roman" w:hAnsi="Times New Roman"/>
        </w:rPr>
      </w:pPr>
      <w:r w:rsidRPr="00805C98">
        <w:rPr>
          <w:rFonts w:ascii="Times New Roman" w:hAnsi="Times New Roman"/>
        </w:rPr>
        <w:t>Это отчужденный от производителя результат труда;</w:t>
      </w:r>
    </w:p>
    <w:p w:rsidR="00805C98" w:rsidRPr="00805C98" w:rsidRDefault="00805C98" w:rsidP="008472A0">
      <w:pPr>
        <w:pStyle w:val="ae"/>
        <w:numPr>
          <w:ilvl w:val="0"/>
          <w:numId w:val="36"/>
        </w:numPr>
        <w:spacing w:after="0" w:line="240" w:lineRule="auto"/>
        <w:ind w:left="1353"/>
        <w:jc w:val="both"/>
        <w:rPr>
          <w:rFonts w:ascii="Times New Roman" w:hAnsi="Times New Roman"/>
        </w:rPr>
      </w:pPr>
      <w:r w:rsidRPr="00805C98">
        <w:rPr>
          <w:rFonts w:ascii="Times New Roman" w:hAnsi="Times New Roman"/>
        </w:rPr>
        <w:t>Это передача продукта в оптовую и розничную торговлю и последующая его продажа;</w:t>
      </w:r>
    </w:p>
    <w:p w:rsidR="00805C98" w:rsidRPr="00805C98" w:rsidRDefault="00805C98" w:rsidP="008472A0">
      <w:pPr>
        <w:pStyle w:val="ae"/>
        <w:numPr>
          <w:ilvl w:val="0"/>
          <w:numId w:val="36"/>
        </w:numPr>
        <w:spacing w:after="0" w:line="240" w:lineRule="auto"/>
        <w:ind w:left="1353"/>
        <w:jc w:val="both"/>
        <w:rPr>
          <w:rFonts w:ascii="Times New Roman" w:hAnsi="Times New Roman"/>
          <w:b/>
        </w:rPr>
      </w:pPr>
      <w:r w:rsidRPr="00805C98">
        <w:rPr>
          <w:rFonts w:ascii="Times New Roman" w:hAnsi="Times New Roman"/>
          <w:b/>
        </w:rPr>
        <w:t>Фактически производство совмещено с потреблением;</w:t>
      </w:r>
    </w:p>
    <w:p w:rsidR="00805C98" w:rsidRPr="00805C98" w:rsidRDefault="00805C98" w:rsidP="008472A0">
      <w:pPr>
        <w:pStyle w:val="ae"/>
        <w:numPr>
          <w:ilvl w:val="0"/>
          <w:numId w:val="36"/>
        </w:numPr>
        <w:spacing w:after="0" w:line="240" w:lineRule="auto"/>
        <w:ind w:left="1353"/>
        <w:jc w:val="both"/>
        <w:rPr>
          <w:rFonts w:ascii="Times New Roman" w:hAnsi="Times New Roman"/>
        </w:rPr>
      </w:pPr>
      <w:r w:rsidRPr="00805C98">
        <w:rPr>
          <w:rFonts w:ascii="Times New Roman" w:hAnsi="Times New Roman"/>
        </w:rPr>
        <w:t>Производство может быть удалено от потребителя.</w:t>
      </w:r>
    </w:p>
    <w:p w:rsidR="00805C98" w:rsidRPr="00805C98" w:rsidRDefault="00805C98" w:rsidP="00805C98">
      <w:pPr>
        <w:ind w:left="918" w:firstLine="75"/>
        <w:jc w:val="both"/>
      </w:pPr>
    </w:p>
    <w:p w:rsidR="00805C98" w:rsidRPr="00805C98" w:rsidRDefault="00805C98" w:rsidP="00805C98">
      <w:pPr>
        <w:ind w:left="918" w:firstLine="75"/>
        <w:jc w:val="both"/>
      </w:pPr>
      <w:r w:rsidRPr="00805C98">
        <w:t>8. Неосязаемость услуги – это:</w:t>
      </w:r>
    </w:p>
    <w:p w:rsidR="00805C98" w:rsidRPr="00805C98" w:rsidRDefault="00805C98" w:rsidP="008472A0">
      <w:pPr>
        <w:pStyle w:val="ae"/>
        <w:numPr>
          <w:ilvl w:val="0"/>
          <w:numId w:val="37"/>
        </w:numPr>
        <w:spacing w:after="0" w:line="240" w:lineRule="auto"/>
        <w:ind w:left="1353"/>
        <w:jc w:val="both"/>
        <w:rPr>
          <w:rFonts w:ascii="Times New Roman" w:hAnsi="Times New Roman"/>
        </w:rPr>
      </w:pPr>
      <w:r w:rsidRPr="00805C98">
        <w:rPr>
          <w:rFonts w:ascii="Times New Roman" w:hAnsi="Times New Roman"/>
        </w:rPr>
        <w:t>Процесс предоставления и потребления услуг протекает одновременно, и потребители являются непосредственными участниками этого процесса</w:t>
      </w:r>
    </w:p>
    <w:p w:rsidR="00805C98" w:rsidRPr="00805C98" w:rsidRDefault="00805C98" w:rsidP="008472A0">
      <w:pPr>
        <w:pStyle w:val="ae"/>
        <w:numPr>
          <w:ilvl w:val="0"/>
          <w:numId w:val="37"/>
        </w:numPr>
        <w:spacing w:after="0" w:line="240" w:lineRule="auto"/>
        <w:ind w:left="1353"/>
        <w:jc w:val="both"/>
        <w:rPr>
          <w:rFonts w:ascii="Times New Roman" w:hAnsi="Times New Roman"/>
        </w:rPr>
      </w:pPr>
      <w:r w:rsidRPr="00805C98">
        <w:rPr>
          <w:rFonts w:ascii="Times New Roman" w:hAnsi="Times New Roman"/>
        </w:rPr>
        <w:t>Услуги не могут быть протестированы и оценены прежде, чем покупатель их оплатит</w:t>
      </w:r>
    </w:p>
    <w:p w:rsidR="00805C98" w:rsidRPr="00805C98" w:rsidRDefault="00805C98" w:rsidP="008472A0">
      <w:pPr>
        <w:pStyle w:val="ae"/>
        <w:numPr>
          <w:ilvl w:val="0"/>
          <w:numId w:val="37"/>
        </w:numPr>
        <w:spacing w:after="0" w:line="240" w:lineRule="auto"/>
        <w:ind w:left="1353"/>
        <w:jc w:val="both"/>
        <w:rPr>
          <w:rFonts w:ascii="Times New Roman" w:hAnsi="Times New Roman"/>
          <w:b/>
        </w:rPr>
      </w:pPr>
      <w:r w:rsidRPr="00805C98">
        <w:rPr>
          <w:rFonts w:ascii="Times New Roman" w:hAnsi="Times New Roman"/>
          <w:b/>
        </w:rPr>
        <w:t>Их нематериальный характер, другими словами, услуга не может быть предложена клиенту в другой форме до завершения процесса его обслуживания;</w:t>
      </w:r>
    </w:p>
    <w:p w:rsidR="00805C98" w:rsidRPr="00805C98" w:rsidRDefault="00805C98" w:rsidP="008472A0">
      <w:pPr>
        <w:pStyle w:val="ae"/>
        <w:numPr>
          <w:ilvl w:val="0"/>
          <w:numId w:val="37"/>
        </w:numPr>
        <w:spacing w:after="0" w:line="240" w:lineRule="auto"/>
        <w:ind w:left="1353"/>
        <w:jc w:val="both"/>
        <w:rPr>
          <w:rFonts w:ascii="Times New Roman" w:hAnsi="Times New Roman"/>
        </w:rPr>
      </w:pPr>
      <w:r w:rsidRPr="00805C98">
        <w:rPr>
          <w:rFonts w:ascii="Times New Roman" w:hAnsi="Times New Roman"/>
        </w:rPr>
        <w:t>Возможность оценить качество после определенных операций.</w:t>
      </w:r>
    </w:p>
    <w:p w:rsidR="00805C98" w:rsidRPr="00805C98" w:rsidRDefault="00805C98" w:rsidP="00805C98">
      <w:pPr>
        <w:ind w:left="918" w:firstLine="75"/>
        <w:jc w:val="both"/>
      </w:pPr>
    </w:p>
    <w:p w:rsidR="00805C98" w:rsidRPr="00805C98" w:rsidRDefault="00805C98" w:rsidP="00805C98">
      <w:pPr>
        <w:ind w:left="918" w:firstLine="75"/>
        <w:jc w:val="both"/>
        <w:rPr>
          <w:rStyle w:val="afb"/>
          <w:b w:val="0"/>
        </w:rPr>
      </w:pPr>
      <w:r w:rsidRPr="00805C98">
        <w:rPr>
          <w:rStyle w:val="afb"/>
        </w:rPr>
        <w:t>9. Услуга-это…</w:t>
      </w:r>
    </w:p>
    <w:p w:rsidR="00805C98" w:rsidRPr="00805C98" w:rsidRDefault="00805C98" w:rsidP="008472A0">
      <w:pPr>
        <w:pStyle w:val="ae"/>
        <w:numPr>
          <w:ilvl w:val="0"/>
          <w:numId w:val="38"/>
        </w:numPr>
        <w:spacing w:after="0" w:line="240" w:lineRule="auto"/>
        <w:ind w:left="1353"/>
        <w:jc w:val="both"/>
        <w:rPr>
          <w:rFonts w:ascii="Times New Roman" w:hAnsi="Times New Roman"/>
          <w:b/>
        </w:rPr>
      </w:pPr>
      <w:r w:rsidRPr="00805C98">
        <w:rPr>
          <w:rFonts w:ascii="Times New Roman" w:hAnsi="Times New Roman"/>
          <w:b/>
        </w:rPr>
        <w:t>изменение состояния лица или товара, принадлежащего какой-либо экономической единице, происходящее в результате деятельности другой экономической единицы с предварительного согласия первой.</w:t>
      </w:r>
    </w:p>
    <w:p w:rsidR="00805C98" w:rsidRPr="00805C98" w:rsidRDefault="00805C98" w:rsidP="008472A0">
      <w:pPr>
        <w:pStyle w:val="ae"/>
        <w:numPr>
          <w:ilvl w:val="0"/>
          <w:numId w:val="38"/>
        </w:numPr>
        <w:spacing w:after="0" w:line="240" w:lineRule="auto"/>
        <w:ind w:left="1353"/>
        <w:jc w:val="both"/>
        <w:rPr>
          <w:rFonts w:ascii="Times New Roman" w:hAnsi="Times New Roman"/>
        </w:rPr>
      </w:pPr>
      <w:r w:rsidRPr="00805C98">
        <w:rPr>
          <w:rFonts w:ascii="Times New Roman" w:hAnsi="Times New Roman"/>
        </w:rPr>
        <w:t>комплекс обязательных для исполнения правил обслуживания клиентов, которые призваны гарантировать установленный уровень качества всех производимых операций.</w:t>
      </w:r>
    </w:p>
    <w:p w:rsidR="00805C98" w:rsidRPr="00805C98" w:rsidRDefault="00805C98" w:rsidP="008472A0">
      <w:pPr>
        <w:pStyle w:val="ae"/>
        <w:numPr>
          <w:ilvl w:val="0"/>
          <w:numId w:val="38"/>
        </w:numPr>
        <w:spacing w:after="0" w:line="240" w:lineRule="auto"/>
        <w:ind w:left="1353"/>
        <w:jc w:val="both"/>
        <w:rPr>
          <w:rFonts w:ascii="Times New Roman" w:hAnsi="Times New Roman"/>
        </w:rPr>
      </w:pPr>
      <w:r w:rsidRPr="00805C98">
        <w:rPr>
          <w:rFonts w:ascii="Times New Roman" w:hAnsi="Times New Roman"/>
        </w:rPr>
        <w:t>защита стандарта обслуживания;</w:t>
      </w:r>
    </w:p>
    <w:p w:rsidR="00805C98" w:rsidRPr="00805C98" w:rsidRDefault="00805C98" w:rsidP="008472A0">
      <w:pPr>
        <w:pStyle w:val="ae"/>
        <w:numPr>
          <w:ilvl w:val="0"/>
          <w:numId w:val="38"/>
        </w:numPr>
        <w:spacing w:after="0" w:line="240" w:lineRule="auto"/>
        <w:ind w:left="1353"/>
        <w:jc w:val="both"/>
        <w:rPr>
          <w:rFonts w:ascii="Times New Roman" w:hAnsi="Times New Roman"/>
        </w:rPr>
      </w:pPr>
      <w:r w:rsidRPr="00805C98">
        <w:rPr>
          <w:rFonts w:ascii="Times New Roman" w:hAnsi="Times New Roman"/>
        </w:rPr>
        <w:t>продукт человеческого труда, принадлежащего вторичному сектору экономики, предлагаемый на рынок для продажи.</w:t>
      </w:r>
    </w:p>
    <w:p w:rsidR="00805C98" w:rsidRPr="00805C98" w:rsidRDefault="00805C98" w:rsidP="00805C98">
      <w:pPr>
        <w:pStyle w:val="ae"/>
        <w:ind w:left="1353"/>
        <w:jc w:val="both"/>
        <w:rPr>
          <w:rStyle w:val="afc"/>
          <w:rFonts w:ascii="Times New Roman" w:hAnsi="Times New Roman"/>
          <w:i w:val="0"/>
        </w:rPr>
      </w:pPr>
    </w:p>
    <w:p w:rsidR="00805C98" w:rsidRPr="00805C98" w:rsidRDefault="00805C98" w:rsidP="00805C98">
      <w:pPr>
        <w:ind w:left="918" w:firstLine="75"/>
        <w:jc w:val="both"/>
      </w:pPr>
      <w:r w:rsidRPr="00805C98">
        <w:rPr>
          <w:rStyle w:val="afc"/>
          <w:iCs w:val="0"/>
        </w:rPr>
        <w:t>10.Потребности</w:t>
      </w:r>
      <w:r w:rsidRPr="00805C98">
        <w:t> </w:t>
      </w:r>
      <w:proofErr w:type="gramStart"/>
      <w:r w:rsidRPr="00805C98">
        <w:t>–э</w:t>
      </w:r>
      <w:proofErr w:type="gramEnd"/>
      <w:r w:rsidRPr="00805C98">
        <w:t>то…</w:t>
      </w:r>
    </w:p>
    <w:p w:rsidR="00805C98" w:rsidRPr="00805C98" w:rsidRDefault="00805C98" w:rsidP="008472A0">
      <w:pPr>
        <w:pStyle w:val="ae"/>
        <w:numPr>
          <w:ilvl w:val="0"/>
          <w:numId w:val="39"/>
        </w:numPr>
        <w:spacing w:after="0" w:line="240" w:lineRule="auto"/>
        <w:ind w:left="1353"/>
        <w:jc w:val="both"/>
        <w:rPr>
          <w:rFonts w:ascii="Times New Roman" w:hAnsi="Times New Roman"/>
        </w:rPr>
      </w:pPr>
      <w:r w:rsidRPr="00805C98">
        <w:rPr>
          <w:rFonts w:ascii="Times New Roman" w:hAnsi="Times New Roman"/>
        </w:rPr>
        <w:t>нехватка чего-либо;</w:t>
      </w:r>
    </w:p>
    <w:p w:rsidR="00805C98" w:rsidRPr="00805C98" w:rsidRDefault="00805C98" w:rsidP="008472A0">
      <w:pPr>
        <w:pStyle w:val="ae"/>
        <w:numPr>
          <w:ilvl w:val="0"/>
          <w:numId w:val="39"/>
        </w:numPr>
        <w:spacing w:after="0" w:line="240" w:lineRule="auto"/>
        <w:ind w:left="1353"/>
        <w:jc w:val="both"/>
        <w:rPr>
          <w:rFonts w:ascii="Times New Roman" w:hAnsi="Times New Roman"/>
          <w:b/>
        </w:rPr>
      </w:pPr>
      <w:r w:rsidRPr="00805C98">
        <w:rPr>
          <w:rFonts w:ascii="Times New Roman" w:hAnsi="Times New Roman"/>
          <w:b/>
        </w:rPr>
        <w:t>нужда, принявшая специфическую форму в соответствии с культурным уровнем и личностью индивида;</w:t>
      </w:r>
    </w:p>
    <w:p w:rsidR="00805C98" w:rsidRPr="00805C98" w:rsidRDefault="00805C98" w:rsidP="008472A0">
      <w:pPr>
        <w:pStyle w:val="ae"/>
        <w:numPr>
          <w:ilvl w:val="0"/>
          <w:numId w:val="39"/>
        </w:numPr>
        <w:spacing w:after="0" w:line="240" w:lineRule="auto"/>
        <w:ind w:left="1353"/>
        <w:jc w:val="both"/>
        <w:rPr>
          <w:rFonts w:ascii="Times New Roman" w:hAnsi="Times New Roman"/>
        </w:rPr>
      </w:pPr>
      <w:r w:rsidRPr="00805C98">
        <w:rPr>
          <w:rFonts w:ascii="Times New Roman" w:hAnsi="Times New Roman"/>
        </w:rPr>
        <w:t>совокупность существующих и потенциальных покупательских возможностей покупателей товара (услуги);</w:t>
      </w:r>
    </w:p>
    <w:p w:rsidR="00805C98" w:rsidRPr="00805C98" w:rsidRDefault="00805C98" w:rsidP="008472A0">
      <w:pPr>
        <w:pStyle w:val="ae"/>
        <w:numPr>
          <w:ilvl w:val="0"/>
          <w:numId w:val="39"/>
        </w:numPr>
        <w:spacing w:after="0" w:line="240" w:lineRule="auto"/>
        <w:ind w:left="1353"/>
        <w:jc w:val="both"/>
        <w:rPr>
          <w:rFonts w:ascii="Times New Roman" w:hAnsi="Times New Roman"/>
        </w:rPr>
      </w:pPr>
      <w:r w:rsidRPr="00805C98">
        <w:rPr>
          <w:rFonts w:ascii="Times New Roman" w:hAnsi="Times New Roman"/>
        </w:rPr>
        <w:lastRenderedPageBreak/>
        <w:t>желание клиента обменять товар на деньги.</w:t>
      </w:r>
    </w:p>
    <w:p w:rsidR="00805C98" w:rsidRPr="00805C98" w:rsidRDefault="00805C98" w:rsidP="00805C98">
      <w:pPr>
        <w:ind w:left="918" w:firstLine="75"/>
        <w:jc w:val="both"/>
      </w:pPr>
    </w:p>
    <w:p w:rsidR="00805C98" w:rsidRPr="00805C98" w:rsidRDefault="00805C98" w:rsidP="00805C98">
      <w:pPr>
        <w:ind w:left="918" w:firstLine="75"/>
        <w:jc w:val="both"/>
      </w:pPr>
      <w:r w:rsidRPr="00805C98">
        <w:t>11. Ключевыми отличиями услуги от товара не являются:</w:t>
      </w:r>
    </w:p>
    <w:p w:rsidR="00805C98" w:rsidRPr="00805C98" w:rsidRDefault="00805C98" w:rsidP="008472A0">
      <w:pPr>
        <w:pStyle w:val="ae"/>
        <w:numPr>
          <w:ilvl w:val="0"/>
          <w:numId w:val="40"/>
        </w:numPr>
        <w:spacing w:after="0" w:line="240" w:lineRule="auto"/>
        <w:ind w:left="1353"/>
        <w:jc w:val="both"/>
        <w:rPr>
          <w:rFonts w:ascii="Times New Roman" w:hAnsi="Times New Roman"/>
        </w:rPr>
      </w:pPr>
      <w:r w:rsidRPr="00805C98">
        <w:rPr>
          <w:rFonts w:ascii="Times New Roman" w:hAnsi="Times New Roman"/>
        </w:rPr>
        <w:t>Неосязаемость</w:t>
      </w:r>
    </w:p>
    <w:p w:rsidR="00805C98" w:rsidRPr="00805C98" w:rsidRDefault="00805C98" w:rsidP="008472A0">
      <w:pPr>
        <w:pStyle w:val="ae"/>
        <w:numPr>
          <w:ilvl w:val="0"/>
          <w:numId w:val="40"/>
        </w:numPr>
        <w:spacing w:after="0" w:line="240" w:lineRule="auto"/>
        <w:ind w:left="1353"/>
        <w:jc w:val="both"/>
        <w:rPr>
          <w:rFonts w:ascii="Times New Roman" w:hAnsi="Times New Roman"/>
        </w:rPr>
      </w:pPr>
      <w:r w:rsidRPr="00805C98">
        <w:rPr>
          <w:rFonts w:ascii="Times New Roman" w:hAnsi="Times New Roman"/>
        </w:rPr>
        <w:t>Неоднородность</w:t>
      </w:r>
    </w:p>
    <w:p w:rsidR="00805C98" w:rsidRPr="00805C98" w:rsidRDefault="00805C98" w:rsidP="008472A0">
      <w:pPr>
        <w:pStyle w:val="ae"/>
        <w:numPr>
          <w:ilvl w:val="0"/>
          <w:numId w:val="40"/>
        </w:numPr>
        <w:spacing w:after="0" w:line="240" w:lineRule="auto"/>
        <w:ind w:left="1353"/>
        <w:jc w:val="both"/>
        <w:rPr>
          <w:rFonts w:ascii="Times New Roman" w:hAnsi="Times New Roman"/>
        </w:rPr>
      </w:pPr>
      <w:r w:rsidRPr="00805C98">
        <w:rPr>
          <w:rFonts w:ascii="Times New Roman" w:hAnsi="Times New Roman"/>
        </w:rPr>
        <w:t>Одновременность производства и потребления</w:t>
      </w:r>
    </w:p>
    <w:p w:rsidR="00805C98" w:rsidRPr="00805C98" w:rsidRDefault="00805C98" w:rsidP="008472A0">
      <w:pPr>
        <w:pStyle w:val="ae"/>
        <w:numPr>
          <w:ilvl w:val="0"/>
          <w:numId w:val="40"/>
        </w:numPr>
        <w:spacing w:after="0" w:line="240" w:lineRule="auto"/>
        <w:ind w:left="1353"/>
        <w:jc w:val="both"/>
        <w:rPr>
          <w:rFonts w:ascii="Times New Roman" w:hAnsi="Times New Roman"/>
          <w:b/>
        </w:rPr>
      </w:pPr>
      <w:r w:rsidRPr="00805C98">
        <w:rPr>
          <w:rFonts w:ascii="Times New Roman" w:hAnsi="Times New Roman"/>
          <w:b/>
        </w:rPr>
        <w:t>Поочередность производства и потребления</w:t>
      </w:r>
    </w:p>
    <w:p w:rsidR="00805C98" w:rsidRPr="00805C98" w:rsidRDefault="00805C98" w:rsidP="008472A0">
      <w:pPr>
        <w:pStyle w:val="ae"/>
        <w:numPr>
          <w:ilvl w:val="0"/>
          <w:numId w:val="40"/>
        </w:numPr>
        <w:spacing w:after="0" w:line="240" w:lineRule="auto"/>
        <w:ind w:left="1353"/>
        <w:jc w:val="both"/>
        <w:rPr>
          <w:rFonts w:ascii="Times New Roman" w:hAnsi="Times New Roman"/>
        </w:rPr>
      </w:pPr>
      <w:proofErr w:type="spellStart"/>
      <w:r w:rsidRPr="00805C98">
        <w:rPr>
          <w:rFonts w:ascii="Times New Roman" w:hAnsi="Times New Roman"/>
        </w:rPr>
        <w:t>Несохраняемость</w:t>
      </w:r>
      <w:proofErr w:type="spellEnd"/>
    </w:p>
    <w:p w:rsidR="00805C98" w:rsidRPr="00805C98" w:rsidRDefault="00805C98" w:rsidP="008472A0">
      <w:pPr>
        <w:pStyle w:val="ae"/>
        <w:numPr>
          <w:ilvl w:val="0"/>
          <w:numId w:val="40"/>
        </w:numPr>
        <w:spacing w:after="0" w:line="240" w:lineRule="auto"/>
        <w:ind w:left="1353"/>
        <w:jc w:val="both"/>
        <w:rPr>
          <w:rFonts w:ascii="Times New Roman" w:hAnsi="Times New Roman"/>
        </w:rPr>
      </w:pPr>
      <w:r w:rsidRPr="00805C98">
        <w:rPr>
          <w:rFonts w:ascii="Times New Roman" w:hAnsi="Times New Roman"/>
        </w:rPr>
        <w:t>все ответы неверны</w:t>
      </w:r>
    </w:p>
    <w:p w:rsidR="00805C98" w:rsidRPr="00805C98" w:rsidRDefault="00805C98" w:rsidP="008472A0">
      <w:pPr>
        <w:pStyle w:val="ae"/>
        <w:numPr>
          <w:ilvl w:val="0"/>
          <w:numId w:val="40"/>
        </w:numPr>
        <w:spacing w:after="0" w:line="240" w:lineRule="auto"/>
        <w:ind w:left="1353"/>
        <w:jc w:val="both"/>
        <w:rPr>
          <w:rFonts w:ascii="Times New Roman" w:hAnsi="Times New Roman"/>
        </w:rPr>
      </w:pPr>
      <w:r w:rsidRPr="00805C98">
        <w:rPr>
          <w:rFonts w:ascii="Times New Roman" w:hAnsi="Times New Roman"/>
        </w:rPr>
        <w:t>все ответы верны</w:t>
      </w:r>
    </w:p>
    <w:p w:rsidR="00805C98" w:rsidRPr="00805C98" w:rsidRDefault="00805C98" w:rsidP="00805C98">
      <w:pPr>
        <w:ind w:left="918" w:firstLine="75"/>
        <w:jc w:val="both"/>
      </w:pPr>
    </w:p>
    <w:p w:rsidR="00805C98" w:rsidRPr="00805C98" w:rsidRDefault="00805C98" w:rsidP="00805C98">
      <w:pPr>
        <w:ind w:left="918" w:firstLine="75"/>
        <w:jc w:val="both"/>
      </w:pPr>
      <w:r w:rsidRPr="00805C98">
        <w:t>12. Услуги делятся на 2 большие группы:</w:t>
      </w:r>
    </w:p>
    <w:p w:rsidR="00805C98" w:rsidRPr="00805C98" w:rsidRDefault="00805C98" w:rsidP="008472A0">
      <w:pPr>
        <w:pStyle w:val="ae"/>
        <w:numPr>
          <w:ilvl w:val="0"/>
          <w:numId w:val="41"/>
        </w:numPr>
        <w:spacing w:after="0" w:line="240" w:lineRule="auto"/>
        <w:ind w:left="1353"/>
        <w:jc w:val="both"/>
        <w:rPr>
          <w:rFonts w:ascii="Times New Roman" w:hAnsi="Times New Roman"/>
          <w:b/>
        </w:rPr>
      </w:pPr>
      <w:r w:rsidRPr="00805C98">
        <w:rPr>
          <w:rFonts w:ascii="Times New Roman" w:hAnsi="Times New Roman"/>
          <w:b/>
        </w:rPr>
        <w:t>Материальные и нематериальные</w:t>
      </w:r>
    </w:p>
    <w:p w:rsidR="00805C98" w:rsidRPr="00805C98" w:rsidRDefault="00805C98" w:rsidP="008472A0">
      <w:pPr>
        <w:pStyle w:val="ae"/>
        <w:numPr>
          <w:ilvl w:val="0"/>
          <w:numId w:val="41"/>
        </w:numPr>
        <w:spacing w:after="0" w:line="240" w:lineRule="auto"/>
        <w:ind w:left="1353"/>
        <w:jc w:val="both"/>
        <w:rPr>
          <w:rFonts w:ascii="Times New Roman" w:hAnsi="Times New Roman"/>
        </w:rPr>
      </w:pPr>
      <w:r w:rsidRPr="00805C98">
        <w:rPr>
          <w:rFonts w:ascii="Times New Roman" w:hAnsi="Times New Roman"/>
        </w:rPr>
        <w:t>Материальные и духовные</w:t>
      </w:r>
    </w:p>
    <w:p w:rsidR="00805C98" w:rsidRPr="00805C98" w:rsidRDefault="00805C98" w:rsidP="008472A0">
      <w:pPr>
        <w:pStyle w:val="ae"/>
        <w:numPr>
          <w:ilvl w:val="0"/>
          <w:numId w:val="41"/>
        </w:numPr>
        <w:spacing w:after="0" w:line="240" w:lineRule="auto"/>
        <w:ind w:left="1353"/>
        <w:jc w:val="both"/>
        <w:rPr>
          <w:rFonts w:ascii="Times New Roman" w:hAnsi="Times New Roman"/>
        </w:rPr>
      </w:pPr>
      <w:r w:rsidRPr="00805C98">
        <w:rPr>
          <w:rFonts w:ascii="Times New Roman" w:hAnsi="Times New Roman"/>
        </w:rPr>
        <w:t>Материальные и социально-культурные</w:t>
      </w:r>
    </w:p>
    <w:p w:rsidR="00805C98" w:rsidRPr="00805C98" w:rsidRDefault="00805C98" w:rsidP="008472A0">
      <w:pPr>
        <w:pStyle w:val="ae"/>
        <w:numPr>
          <w:ilvl w:val="0"/>
          <w:numId w:val="41"/>
        </w:numPr>
        <w:spacing w:after="0" w:line="240" w:lineRule="auto"/>
        <w:ind w:left="1353"/>
        <w:jc w:val="both"/>
        <w:rPr>
          <w:rFonts w:ascii="Times New Roman" w:hAnsi="Times New Roman"/>
        </w:rPr>
      </w:pPr>
      <w:r w:rsidRPr="00805C98">
        <w:rPr>
          <w:rFonts w:ascii="Times New Roman" w:hAnsi="Times New Roman"/>
        </w:rPr>
        <w:t>Материальные и идеальные.</w:t>
      </w:r>
    </w:p>
    <w:p w:rsidR="00805C98" w:rsidRPr="00805C98" w:rsidRDefault="00805C98" w:rsidP="00805C98">
      <w:pPr>
        <w:ind w:left="918" w:firstLine="75"/>
        <w:jc w:val="both"/>
      </w:pPr>
    </w:p>
    <w:p w:rsidR="00805C98" w:rsidRPr="00805C98" w:rsidRDefault="00805C98" w:rsidP="00805C98">
      <w:pPr>
        <w:ind w:left="918" w:firstLine="75"/>
        <w:jc w:val="both"/>
      </w:pPr>
      <w:r w:rsidRPr="00805C98">
        <w:t>13. К 4-м «Не» (о свойстве услуги) НЕ относится…</w:t>
      </w:r>
    </w:p>
    <w:p w:rsidR="00805C98" w:rsidRPr="00805C98" w:rsidRDefault="00805C98" w:rsidP="008472A0">
      <w:pPr>
        <w:pStyle w:val="ae"/>
        <w:numPr>
          <w:ilvl w:val="0"/>
          <w:numId w:val="42"/>
        </w:numPr>
        <w:spacing w:after="0" w:line="240" w:lineRule="auto"/>
        <w:ind w:left="1353"/>
        <w:jc w:val="both"/>
        <w:rPr>
          <w:rFonts w:ascii="Times New Roman" w:hAnsi="Times New Roman"/>
        </w:rPr>
      </w:pPr>
      <w:r w:rsidRPr="00805C98">
        <w:rPr>
          <w:rFonts w:ascii="Times New Roman" w:hAnsi="Times New Roman"/>
        </w:rPr>
        <w:t>Неотделимость от источника</w:t>
      </w:r>
    </w:p>
    <w:p w:rsidR="00805C98" w:rsidRPr="00805C98" w:rsidRDefault="00805C98" w:rsidP="008472A0">
      <w:pPr>
        <w:pStyle w:val="ae"/>
        <w:numPr>
          <w:ilvl w:val="0"/>
          <w:numId w:val="42"/>
        </w:numPr>
        <w:spacing w:after="0" w:line="240" w:lineRule="auto"/>
        <w:ind w:left="1353"/>
        <w:jc w:val="both"/>
        <w:rPr>
          <w:rFonts w:ascii="Times New Roman" w:hAnsi="Times New Roman"/>
        </w:rPr>
      </w:pPr>
      <w:r w:rsidRPr="00805C98">
        <w:rPr>
          <w:rFonts w:ascii="Times New Roman" w:hAnsi="Times New Roman"/>
        </w:rPr>
        <w:t>Нематериальность</w:t>
      </w:r>
    </w:p>
    <w:p w:rsidR="00805C98" w:rsidRPr="00805C98" w:rsidRDefault="00805C98" w:rsidP="008472A0">
      <w:pPr>
        <w:pStyle w:val="ae"/>
        <w:numPr>
          <w:ilvl w:val="0"/>
          <w:numId w:val="42"/>
        </w:numPr>
        <w:spacing w:after="0" w:line="240" w:lineRule="auto"/>
        <w:ind w:left="1353"/>
        <w:jc w:val="both"/>
        <w:rPr>
          <w:rFonts w:ascii="Times New Roman" w:hAnsi="Times New Roman"/>
        </w:rPr>
      </w:pPr>
      <w:proofErr w:type="spellStart"/>
      <w:r w:rsidRPr="00805C98">
        <w:rPr>
          <w:rFonts w:ascii="Times New Roman" w:hAnsi="Times New Roman"/>
        </w:rPr>
        <w:t>Несохраняемость</w:t>
      </w:r>
      <w:proofErr w:type="spellEnd"/>
    </w:p>
    <w:p w:rsidR="00805C98" w:rsidRPr="00805C98" w:rsidRDefault="00805C98" w:rsidP="008472A0">
      <w:pPr>
        <w:pStyle w:val="ae"/>
        <w:numPr>
          <w:ilvl w:val="0"/>
          <w:numId w:val="42"/>
        </w:numPr>
        <w:spacing w:after="0" w:line="240" w:lineRule="auto"/>
        <w:ind w:left="1353"/>
        <w:jc w:val="both"/>
        <w:rPr>
          <w:rFonts w:ascii="Times New Roman" w:hAnsi="Times New Roman"/>
        </w:rPr>
      </w:pPr>
      <w:r w:rsidRPr="00805C98">
        <w:rPr>
          <w:rFonts w:ascii="Times New Roman" w:hAnsi="Times New Roman"/>
        </w:rPr>
        <w:t>Непостоянство качества</w:t>
      </w:r>
    </w:p>
    <w:p w:rsidR="00805C98" w:rsidRPr="00805C98" w:rsidRDefault="00805C98" w:rsidP="008472A0">
      <w:pPr>
        <w:pStyle w:val="ae"/>
        <w:numPr>
          <w:ilvl w:val="0"/>
          <w:numId w:val="42"/>
        </w:numPr>
        <w:spacing w:after="0" w:line="240" w:lineRule="auto"/>
        <w:ind w:left="1353"/>
        <w:jc w:val="both"/>
        <w:rPr>
          <w:rFonts w:ascii="Times New Roman" w:hAnsi="Times New Roman"/>
          <w:b/>
        </w:rPr>
      </w:pPr>
      <w:r w:rsidRPr="00805C98">
        <w:rPr>
          <w:rFonts w:ascii="Times New Roman" w:hAnsi="Times New Roman"/>
          <w:b/>
        </w:rPr>
        <w:t>Все ответы верны.</w:t>
      </w:r>
    </w:p>
    <w:p w:rsidR="00805C98" w:rsidRPr="00805C98" w:rsidRDefault="00805C98" w:rsidP="00805C98">
      <w:pPr>
        <w:ind w:left="918" w:firstLine="75"/>
        <w:jc w:val="both"/>
      </w:pPr>
    </w:p>
    <w:p w:rsidR="00805C98" w:rsidRPr="00805C98" w:rsidRDefault="00805C98" w:rsidP="00805C98">
      <w:pPr>
        <w:ind w:left="918" w:firstLine="75"/>
        <w:jc w:val="both"/>
      </w:pPr>
      <w:r w:rsidRPr="00805C98">
        <w:t>14. К группе потребительских услуг относятся:</w:t>
      </w:r>
    </w:p>
    <w:p w:rsidR="00805C98" w:rsidRPr="00805C98" w:rsidRDefault="00805C98" w:rsidP="00805C98">
      <w:pPr>
        <w:ind w:left="993"/>
        <w:jc w:val="both"/>
      </w:pPr>
      <w:proofErr w:type="gramStart"/>
      <w:r w:rsidRPr="00805C98">
        <w:rPr>
          <w:lang w:val="en-US"/>
        </w:rPr>
        <w:t>a</w:t>
      </w:r>
      <w:proofErr w:type="gramEnd"/>
      <w:r w:rsidRPr="00805C98">
        <w:t>. Консалтинговые услуги</w:t>
      </w:r>
    </w:p>
    <w:p w:rsidR="00805C98" w:rsidRPr="00805C98" w:rsidRDefault="00805C98" w:rsidP="00805C98">
      <w:pPr>
        <w:ind w:left="993"/>
        <w:jc w:val="both"/>
      </w:pPr>
      <w:proofErr w:type="gramStart"/>
      <w:r w:rsidRPr="00805C98">
        <w:rPr>
          <w:lang w:val="en-US"/>
        </w:rPr>
        <w:t>b</w:t>
      </w:r>
      <w:proofErr w:type="gramEnd"/>
      <w:r w:rsidRPr="00805C98">
        <w:t>. Услуги телевидения</w:t>
      </w:r>
    </w:p>
    <w:p w:rsidR="00805C98" w:rsidRPr="00805C98" w:rsidRDefault="00805C98" w:rsidP="00805C98">
      <w:pPr>
        <w:ind w:left="993"/>
        <w:jc w:val="both"/>
        <w:rPr>
          <w:b/>
        </w:rPr>
      </w:pPr>
      <w:proofErr w:type="gramStart"/>
      <w:r w:rsidRPr="00805C98">
        <w:rPr>
          <w:lang w:val="en-US"/>
        </w:rPr>
        <w:t>c</w:t>
      </w:r>
      <w:proofErr w:type="gramEnd"/>
      <w:r w:rsidRPr="00805C98">
        <w:t xml:space="preserve">. </w:t>
      </w:r>
      <w:r w:rsidRPr="00805C98">
        <w:rPr>
          <w:b/>
        </w:rPr>
        <w:t>Услуги, предоставляемые в ателье.</w:t>
      </w:r>
    </w:p>
    <w:p w:rsidR="00805C98" w:rsidRPr="00805C98" w:rsidRDefault="00805C98" w:rsidP="00805C98">
      <w:pPr>
        <w:ind w:left="918" w:firstLine="75"/>
        <w:jc w:val="both"/>
      </w:pPr>
    </w:p>
    <w:p w:rsidR="00805C98" w:rsidRPr="00805C98" w:rsidRDefault="00805C98" w:rsidP="00805C98">
      <w:pPr>
        <w:ind w:left="918" w:firstLine="75"/>
        <w:jc w:val="both"/>
      </w:pPr>
      <w:r w:rsidRPr="00805C98">
        <w:t>15. Выберите услуги, которые являются идеальными:</w:t>
      </w:r>
    </w:p>
    <w:p w:rsidR="00805C98" w:rsidRPr="00805C98" w:rsidRDefault="00805C98" w:rsidP="00805C98">
      <w:pPr>
        <w:ind w:left="993"/>
        <w:jc w:val="both"/>
      </w:pPr>
      <w:proofErr w:type="gramStart"/>
      <w:r w:rsidRPr="00805C98">
        <w:rPr>
          <w:lang w:val="en-US"/>
        </w:rPr>
        <w:t>a</w:t>
      </w:r>
      <w:proofErr w:type="gramEnd"/>
      <w:r w:rsidRPr="00805C98">
        <w:t>. Услуги такси</w:t>
      </w:r>
    </w:p>
    <w:p w:rsidR="00805C98" w:rsidRPr="00805C98" w:rsidRDefault="00805C98" w:rsidP="00805C98">
      <w:pPr>
        <w:ind w:left="993"/>
        <w:jc w:val="both"/>
      </w:pPr>
      <w:proofErr w:type="gramStart"/>
      <w:r w:rsidRPr="00805C98">
        <w:rPr>
          <w:lang w:val="en-US"/>
        </w:rPr>
        <w:t>b</w:t>
      </w:r>
      <w:proofErr w:type="gramEnd"/>
      <w:r w:rsidRPr="00805C98">
        <w:t>. Услуги стоматолога</w:t>
      </w:r>
    </w:p>
    <w:p w:rsidR="00805C98" w:rsidRPr="00805C98" w:rsidRDefault="00805C98" w:rsidP="00805C98">
      <w:pPr>
        <w:ind w:left="993"/>
        <w:jc w:val="both"/>
        <w:rPr>
          <w:b/>
        </w:rPr>
      </w:pPr>
      <w:proofErr w:type="gramStart"/>
      <w:r w:rsidRPr="00805C98">
        <w:rPr>
          <w:lang w:val="en-US"/>
        </w:rPr>
        <w:t>c</w:t>
      </w:r>
      <w:proofErr w:type="gramEnd"/>
      <w:r w:rsidRPr="00805C98">
        <w:t xml:space="preserve">. </w:t>
      </w:r>
      <w:r w:rsidRPr="00805C98">
        <w:rPr>
          <w:b/>
        </w:rPr>
        <w:t>Таких услуг не существует</w:t>
      </w:r>
    </w:p>
    <w:p w:rsidR="00805C98" w:rsidRPr="00805C98" w:rsidRDefault="00805C98" w:rsidP="00805C98">
      <w:pPr>
        <w:ind w:left="993"/>
        <w:jc w:val="both"/>
      </w:pPr>
      <w:proofErr w:type="gramStart"/>
      <w:r w:rsidRPr="00805C98">
        <w:rPr>
          <w:lang w:val="en-US"/>
        </w:rPr>
        <w:t>d</w:t>
      </w:r>
      <w:proofErr w:type="gramEnd"/>
      <w:r w:rsidRPr="00805C98">
        <w:t xml:space="preserve">. Услуги американской модели ведения бизнеса </w:t>
      </w:r>
    </w:p>
    <w:p w:rsidR="00805C98" w:rsidRPr="00805C98" w:rsidRDefault="00805C98" w:rsidP="00805C98">
      <w:pPr>
        <w:ind w:left="993"/>
        <w:jc w:val="both"/>
      </w:pPr>
    </w:p>
    <w:p w:rsidR="00805C98" w:rsidRPr="00805C98" w:rsidRDefault="00805C98" w:rsidP="00805C98">
      <w:pPr>
        <w:ind w:left="918" w:firstLine="75"/>
        <w:jc w:val="both"/>
      </w:pPr>
      <w:r w:rsidRPr="00805C98">
        <w:t xml:space="preserve">16.Материальные услуги направлены </w:t>
      </w:r>
      <w:proofErr w:type="gramStart"/>
      <w:r w:rsidRPr="00805C98">
        <w:t>на</w:t>
      </w:r>
      <w:proofErr w:type="gramEnd"/>
      <w:r w:rsidRPr="00805C98">
        <w:t>:</w:t>
      </w:r>
    </w:p>
    <w:p w:rsidR="00805C98" w:rsidRPr="00805C98" w:rsidRDefault="00805C98" w:rsidP="008472A0">
      <w:pPr>
        <w:pStyle w:val="ae"/>
        <w:numPr>
          <w:ilvl w:val="0"/>
          <w:numId w:val="43"/>
        </w:numPr>
        <w:spacing w:after="0" w:line="240" w:lineRule="auto"/>
        <w:ind w:left="1353"/>
        <w:jc w:val="both"/>
        <w:rPr>
          <w:rFonts w:ascii="Times New Roman" w:hAnsi="Times New Roman"/>
        </w:rPr>
      </w:pPr>
      <w:r w:rsidRPr="00805C98">
        <w:rPr>
          <w:rFonts w:ascii="Times New Roman" w:hAnsi="Times New Roman"/>
        </w:rPr>
        <w:t>Формирование отдельных требований потребителей</w:t>
      </w:r>
    </w:p>
    <w:p w:rsidR="00805C98" w:rsidRPr="00805C98" w:rsidRDefault="00805C98" w:rsidP="008472A0">
      <w:pPr>
        <w:pStyle w:val="ae"/>
        <w:numPr>
          <w:ilvl w:val="0"/>
          <w:numId w:val="43"/>
        </w:numPr>
        <w:spacing w:after="0" w:line="240" w:lineRule="auto"/>
        <w:ind w:left="1353"/>
        <w:jc w:val="both"/>
        <w:rPr>
          <w:rFonts w:ascii="Times New Roman" w:hAnsi="Times New Roman"/>
          <w:b/>
        </w:rPr>
      </w:pPr>
      <w:r w:rsidRPr="00805C98">
        <w:rPr>
          <w:rFonts w:ascii="Times New Roman" w:hAnsi="Times New Roman"/>
          <w:b/>
        </w:rPr>
        <w:t>Удовлетворение материальных потребностей</w:t>
      </w:r>
    </w:p>
    <w:p w:rsidR="00805C98" w:rsidRPr="00805C98" w:rsidRDefault="00805C98" w:rsidP="008472A0">
      <w:pPr>
        <w:pStyle w:val="ae"/>
        <w:numPr>
          <w:ilvl w:val="0"/>
          <w:numId w:val="43"/>
        </w:numPr>
        <w:spacing w:after="0" w:line="240" w:lineRule="auto"/>
        <w:ind w:left="1353"/>
        <w:jc w:val="both"/>
        <w:rPr>
          <w:rFonts w:ascii="Times New Roman" w:hAnsi="Times New Roman"/>
        </w:rPr>
      </w:pPr>
      <w:r w:rsidRPr="00805C98">
        <w:rPr>
          <w:rFonts w:ascii="Times New Roman" w:hAnsi="Times New Roman"/>
        </w:rPr>
        <w:t>Удовлетворение духовных потребностей</w:t>
      </w:r>
    </w:p>
    <w:p w:rsidR="00805C98" w:rsidRPr="00805C98" w:rsidRDefault="00805C98" w:rsidP="008472A0">
      <w:pPr>
        <w:pStyle w:val="ae"/>
        <w:numPr>
          <w:ilvl w:val="0"/>
          <w:numId w:val="43"/>
        </w:numPr>
        <w:spacing w:after="0" w:line="240" w:lineRule="auto"/>
        <w:ind w:left="1353"/>
        <w:jc w:val="both"/>
        <w:rPr>
          <w:rFonts w:ascii="Times New Roman" w:hAnsi="Times New Roman"/>
        </w:rPr>
      </w:pPr>
      <w:r w:rsidRPr="00805C98">
        <w:rPr>
          <w:rFonts w:ascii="Times New Roman" w:hAnsi="Times New Roman"/>
        </w:rPr>
        <w:t>Удовлетворение нужд и потребностей индустриального общества.</w:t>
      </w:r>
    </w:p>
    <w:p w:rsidR="00805C98" w:rsidRPr="00805C98" w:rsidRDefault="00805C98" w:rsidP="00805C98">
      <w:pPr>
        <w:ind w:left="918" w:firstLine="75"/>
        <w:jc w:val="both"/>
      </w:pPr>
    </w:p>
    <w:p w:rsidR="00805C98" w:rsidRPr="00805C98" w:rsidRDefault="00805C98" w:rsidP="00805C98">
      <w:pPr>
        <w:ind w:left="918" w:firstLine="75"/>
        <w:jc w:val="both"/>
      </w:pPr>
      <w:r w:rsidRPr="00805C98">
        <w:t>17.Непроизводственные услуги – это:</w:t>
      </w:r>
    </w:p>
    <w:p w:rsidR="00805C98" w:rsidRPr="00805C98" w:rsidRDefault="00805C98" w:rsidP="008472A0">
      <w:pPr>
        <w:pStyle w:val="ae"/>
        <w:numPr>
          <w:ilvl w:val="0"/>
          <w:numId w:val="44"/>
        </w:numPr>
        <w:spacing w:after="0" w:line="240" w:lineRule="auto"/>
        <w:ind w:left="1353"/>
        <w:jc w:val="both"/>
        <w:rPr>
          <w:rFonts w:ascii="Times New Roman" w:hAnsi="Times New Roman"/>
        </w:rPr>
      </w:pPr>
      <w:r w:rsidRPr="00805C98">
        <w:rPr>
          <w:rFonts w:ascii="Times New Roman" w:hAnsi="Times New Roman"/>
        </w:rPr>
        <w:t>Транспортировка грузов</w:t>
      </w:r>
    </w:p>
    <w:p w:rsidR="00805C98" w:rsidRPr="00805C98" w:rsidRDefault="00805C98" w:rsidP="008472A0">
      <w:pPr>
        <w:pStyle w:val="ae"/>
        <w:numPr>
          <w:ilvl w:val="0"/>
          <w:numId w:val="44"/>
        </w:numPr>
        <w:spacing w:after="0" w:line="240" w:lineRule="auto"/>
        <w:ind w:left="1353"/>
        <w:jc w:val="both"/>
        <w:rPr>
          <w:rFonts w:ascii="Times New Roman" w:hAnsi="Times New Roman"/>
        </w:rPr>
      </w:pPr>
      <w:r w:rsidRPr="00805C98">
        <w:rPr>
          <w:rFonts w:ascii="Times New Roman" w:hAnsi="Times New Roman"/>
        </w:rPr>
        <w:t>Техническое обслуживание оборудования</w:t>
      </w:r>
    </w:p>
    <w:p w:rsidR="00805C98" w:rsidRPr="00805C98" w:rsidRDefault="00805C98" w:rsidP="008472A0">
      <w:pPr>
        <w:pStyle w:val="ae"/>
        <w:numPr>
          <w:ilvl w:val="0"/>
          <w:numId w:val="44"/>
        </w:numPr>
        <w:spacing w:after="0" w:line="240" w:lineRule="auto"/>
        <w:ind w:left="1353"/>
        <w:jc w:val="both"/>
        <w:rPr>
          <w:rFonts w:ascii="Times New Roman" w:hAnsi="Times New Roman"/>
          <w:b/>
        </w:rPr>
      </w:pPr>
      <w:r w:rsidRPr="00805C98">
        <w:rPr>
          <w:rFonts w:ascii="Times New Roman" w:hAnsi="Times New Roman"/>
          <w:b/>
        </w:rPr>
        <w:t>Услуги здравоохранения, культуры</w:t>
      </w:r>
    </w:p>
    <w:p w:rsidR="00805C98" w:rsidRPr="00805C98" w:rsidRDefault="00805C98" w:rsidP="008472A0">
      <w:pPr>
        <w:pStyle w:val="ae"/>
        <w:numPr>
          <w:ilvl w:val="0"/>
          <w:numId w:val="44"/>
        </w:numPr>
        <w:spacing w:after="0" w:line="240" w:lineRule="auto"/>
        <w:ind w:left="1353"/>
        <w:jc w:val="both"/>
        <w:rPr>
          <w:rFonts w:ascii="Times New Roman" w:hAnsi="Times New Roman"/>
        </w:rPr>
      </w:pPr>
      <w:r w:rsidRPr="00805C98">
        <w:rPr>
          <w:rFonts w:ascii="Times New Roman" w:hAnsi="Times New Roman"/>
        </w:rPr>
        <w:t xml:space="preserve">Сборка необходимых элементов услуги </w:t>
      </w:r>
      <w:proofErr w:type="gramStart"/>
      <w:r w:rsidRPr="00805C98">
        <w:rPr>
          <w:rFonts w:ascii="Times New Roman" w:hAnsi="Times New Roman"/>
        </w:rPr>
        <w:t>в</w:t>
      </w:r>
      <w:proofErr w:type="gramEnd"/>
      <w:r w:rsidRPr="00805C98">
        <w:rPr>
          <w:rFonts w:ascii="Times New Roman" w:hAnsi="Times New Roman"/>
        </w:rPr>
        <w:t xml:space="preserve"> </w:t>
      </w:r>
      <w:proofErr w:type="gramStart"/>
      <w:r w:rsidRPr="00805C98">
        <w:rPr>
          <w:rFonts w:ascii="Times New Roman" w:hAnsi="Times New Roman"/>
        </w:rPr>
        <w:t>учетом</w:t>
      </w:r>
      <w:proofErr w:type="gramEnd"/>
      <w:r w:rsidRPr="00805C98">
        <w:rPr>
          <w:rFonts w:ascii="Times New Roman" w:hAnsi="Times New Roman"/>
        </w:rPr>
        <w:t xml:space="preserve"> инновационных технологий обслуживания.</w:t>
      </w:r>
    </w:p>
    <w:p w:rsidR="00805C98" w:rsidRPr="00805C98" w:rsidRDefault="00805C98" w:rsidP="00805C98">
      <w:pPr>
        <w:ind w:left="918" w:firstLine="75"/>
        <w:jc w:val="both"/>
      </w:pPr>
    </w:p>
    <w:p w:rsidR="00805C98" w:rsidRPr="00805C98" w:rsidRDefault="00805C98" w:rsidP="00805C98">
      <w:pPr>
        <w:ind w:left="918" w:firstLine="75"/>
        <w:jc w:val="both"/>
      </w:pPr>
      <w:r w:rsidRPr="00805C98">
        <w:t>18.К некоммерческим услугам относят:</w:t>
      </w:r>
    </w:p>
    <w:p w:rsidR="00805C98" w:rsidRPr="00805C98" w:rsidRDefault="00805C98" w:rsidP="008472A0">
      <w:pPr>
        <w:pStyle w:val="ae"/>
        <w:numPr>
          <w:ilvl w:val="0"/>
          <w:numId w:val="45"/>
        </w:numPr>
        <w:spacing w:after="0" w:line="240" w:lineRule="auto"/>
        <w:ind w:left="1353"/>
        <w:jc w:val="both"/>
        <w:rPr>
          <w:rFonts w:ascii="Times New Roman" w:hAnsi="Times New Roman"/>
        </w:rPr>
      </w:pPr>
      <w:r w:rsidRPr="00805C98">
        <w:rPr>
          <w:rFonts w:ascii="Times New Roman" w:hAnsi="Times New Roman"/>
        </w:rPr>
        <w:t>Услуги предприятий туризма и отдыха</w:t>
      </w:r>
    </w:p>
    <w:p w:rsidR="00805C98" w:rsidRPr="00805C98" w:rsidRDefault="00805C98" w:rsidP="008472A0">
      <w:pPr>
        <w:pStyle w:val="ae"/>
        <w:numPr>
          <w:ilvl w:val="0"/>
          <w:numId w:val="45"/>
        </w:numPr>
        <w:spacing w:after="0" w:line="240" w:lineRule="auto"/>
        <w:ind w:left="1353"/>
        <w:jc w:val="both"/>
        <w:rPr>
          <w:rFonts w:ascii="Times New Roman" w:hAnsi="Times New Roman"/>
        </w:rPr>
      </w:pPr>
      <w:r w:rsidRPr="00805C98">
        <w:rPr>
          <w:rFonts w:ascii="Times New Roman" w:hAnsi="Times New Roman"/>
        </w:rPr>
        <w:t>Услуги организаций общественного питания</w:t>
      </w:r>
    </w:p>
    <w:p w:rsidR="00805C98" w:rsidRPr="00805C98" w:rsidRDefault="00805C98" w:rsidP="008472A0">
      <w:pPr>
        <w:pStyle w:val="ae"/>
        <w:numPr>
          <w:ilvl w:val="0"/>
          <w:numId w:val="45"/>
        </w:numPr>
        <w:spacing w:after="0" w:line="240" w:lineRule="auto"/>
        <w:ind w:left="1353"/>
        <w:jc w:val="both"/>
        <w:rPr>
          <w:rFonts w:ascii="Times New Roman" w:hAnsi="Times New Roman"/>
          <w:b/>
        </w:rPr>
      </w:pPr>
      <w:r w:rsidRPr="00805C98">
        <w:rPr>
          <w:rFonts w:ascii="Times New Roman" w:hAnsi="Times New Roman"/>
          <w:b/>
        </w:rPr>
        <w:lastRenderedPageBreak/>
        <w:t>Услуги благотворительных фондов</w:t>
      </w:r>
    </w:p>
    <w:p w:rsidR="00805C98" w:rsidRPr="00805C98" w:rsidRDefault="00805C98" w:rsidP="008472A0">
      <w:pPr>
        <w:pStyle w:val="ae"/>
        <w:numPr>
          <w:ilvl w:val="0"/>
          <w:numId w:val="45"/>
        </w:numPr>
        <w:spacing w:after="0" w:line="240" w:lineRule="auto"/>
        <w:ind w:left="1353"/>
        <w:jc w:val="both"/>
        <w:rPr>
          <w:rFonts w:ascii="Times New Roman" w:hAnsi="Times New Roman"/>
        </w:rPr>
      </w:pPr>
      <w:r w:rsidRPr="00805C98">
        <w:rPr>
          <w:rFonts w:ascii="Times New Roman" w:hAnsi="Times New Roman"/>
        </w:rPr>
        <w:t>Услуги реставрационных мастерских и театров.</w:t>
      </w:r>
    </w:p>
    <w:p w:rsidR="00805C98" w:rsidRPr="00805C98" w:rsidRDefault="00805C98" w:rsidP="00805C98">
      <w:pPr>
        <w:ind w:left="918" w:firstLine="75"/>
        <w:jc w:val="both"/>
      </w:pPr>
    </w:p>
    <w:p w:rsidR="00805C98" w:rsidRPr="00805C98" w:rsidRDefault="00805C98" w:rsidP="00805C98">
      <w:pPr>
        <w:ind w:left="918" w:firstLine="75"/>
        <w:jc w:val="both"/>
      </w:pPr>
      <w:r w:rsidRPr="00805C98">
        <w:t>19.Услуги по регистрации транспортных средств являются:</w:t>
      </w:r>
    </w:p>
    <w:p w:rsidR="00805C98" w:rsidRPr="00805C98" w:rsidRDefault="00805C98" w:rsidP="008472A0">
      <w:pPr>
        <w:pStyle w:val="ae"/>
        <w:numPr>
          <w:ilvl w:val="0"/>
          <w:numId w:val="46"/>
        </w:numPr>
        <w:spacing w:after="0" w:line="240" w:lineRule="auto"/>
        <w:ind w:left="1353"/>
        <w:jc w:val="both"/>
        <w:rPr>
          <w:rFonts w:ascii="Times New Roman" w:hAnsi="Times New Roman"/>
          <w:b/>
        </w:rPr>
      </w:pPr>
      <w:r w:rsidRPr="00805C98">
        <w:rPr>
          <w:rFonts w:ascii="Times New Roman" w:hAnsi="Times New Roman"/>
          <w:b/>
        </w:rPr>
        <w:t>Государственными</w:t>
      </w:r>
    </w:p>
    <w:p w:rsidR="00805C98" w:rsidRPr="00805C98" w:rsidRDefault="00805C98" w:rsidP="008472A0">
      <w:pPr>
        <w:pStyle w:val="ae"/>
        <w:numPr>
          <w:ilvl w:val="0"/>
          <w:numId w:val="46"/>
        </w:numPr>
        <w:spacing w:after="0" w:line="240" w:lineRule="auto"/>
        <w:ind w:left="1353"/>
        <w:jc w:val="both"/>
        <w:rPr>
          <w:rFonts w:ascii="Times New Roman" w:hAnsi="Times New Roman"/>
        </w:rPr>
      </w:pPr>
      <w:r w:rsidRPr="00805C98">
        <w:rPr>
          <w:rFonts w:ascii="Times New Roman" w:hAnsi="Times New Roman"/>
        </w:rPr>
        <w:t>Идеальными</w:t>
      </w:r>
    </w:p>
    <w:p w:rsidR="00805C98" w:rsidRPr="00805C98" w:rsidRDefault="00805C98" w:rsidP="008472A0">
      <w:pPr>
        <w:pStyle w:val="ae"/>
        <w:numPr>
          <w:ilvl w:val="0"/>
          <w:numId w:val="46"/>
        </w:numPr>
        <w:spacing w:after="0" w:line="240" w:lineRule="auto"/>
        <w:ind w:left="1353"/>
        <w:jc w:val="both"/>
        <w:rPr>
          <w:rFonts w:ascii="Times New Roman" w:hAnsi="Times New Roman"/>
          <w:b/>
        </w:rPr>
      </w:pPr>
      <w:r w:rsidRPr="00805C98">
        <w:rPr>
          <w:rFonts w:ascii="Times New Roman" w:hAnsi="Times New Roman"/>
          <w:b/>
        </w:rPr>
        <w:t>Смешанными</w:t>
      </w:r>
    </w:p>
    <w:p w:rsidR="00805C98" w:rsidRPr="00805C98" w:rsidRDefault="00805C98" w:rsidP="008472A0">
      <w:pPr>
        <w:pStyle w:val="ae"/>
        <w:numPr>
          <w:ilvl w:val="0"/>
          <w:numId w:val="46"/>
        </w:numPr>
        <w:spacing w:after="0" w:line="240" w:lineRule="auto"/>
        <w:ind w:left="1353"/>
        <w:jc w:val="both"/>
        <w:rPr>
          <w:rFonts w:ascii="Times New Roman" w:hAnsi="Times New Roman"/>
        </w:rPr>
      </w:pPr>
      <w:r w:rsidRPr="00805C98">
        <w:rPr>
          <w:rFonts w:ascii="Times New Roman" w:hAnsi="Times New Roman"/>
        </w:rPr>
        <w:t>Чистыми</w:t>
      </w:r>
    </w:p>
    <w:p w:rsidR="00805C98" w:rsidRPr="00805C98" w:rsidRDefault="00805C98" w:rsidP="00805C98">
      <w:pPr>
        <w:ind w:left="918" w:firstLine="75"/>
        <w:jc w:val="both"/>
      </w:pPr>
    </w:p>
    <w:p w:rsidR="00805C98" w:rsidRPr="00805C98" w:rsidRDefault="00805C98" w:rsidP="00805C98">
      <w:pPr>
        <w:ind w:left="918" w:firstLine="75"/>
        <w:jc w:val="both"/>
      </w:pPr>
      <w:r w:rsidRPr="00805C98">
        <w:t>20.Контактная зона – это:</w:t>
      </w:r>
    </w:p>
    <w:p w:rsidR="00805C98" w:rsidRPr="00805C98" w:rsidRDefault="00805C98" w:rsidP="008472A0">
      <w:pPr>
        <w:pStyle w:val="ae"/>
        <w:numPr>
          <w:ilvl w:val="0"/>
          <w:numId w:val="47"/>
        </w:numPr>
        <w:spacing w:after="0" w:line="240" w:lineRule="auto"/>
        <w:ind w:left="1353"/>
        <w:jc w:val="both"/>
        <w:rPr>
          <w:rFonts w:ascii="Times New Roman" w:hAnsi="Times New Roman"/>
        </w:rPr>
      </w:pPr>
      <w:r w:rsidRPr="00805C98">
        <w:rPr>
          <w:rFonts w:ascii="Times New Roman" w:hAnsi="Times New Roman"/>
        </w:rPr>
        <w:t>Любое место, где производиться услуга</w:t>
      </w:r>
    </w:p>
    <w:p w:rsidR="00805C98" w:rsidRPr="00805C98" w:rsidRDefault="00805C98" w:rsidP="008472A0">
      <w:pPr>
        <w:pStyle w:val="ae"/>
        <w:numPr>
          <w:ilvl w:val="0"/>
          <w:numId w:val="47"/>
        </w:numPr>
        <w:spacing w:after="0" w:line="240" w:lineRule="auto"/>
        <w:ind w:left="1353"/>
        <w:jc w:val="both"/>
        <w:rPr>
          <w:rFonts w:ascii="Times New Roman" w:hAnsi="Times New Roman"/>
        </w:rPr>
      </w:pPr>
      <w:r w:rsidRPr="00805C98">
        <w:rPr>
          <w:rFonts w:ascii="Times New Roman" w:hAnsi="Times New Roman"/>
        </w:rPr>
        <w:t>Место, где услуга может храниться</w:t>
      </w:r>
    </w:p>
    <w:p w:rsidR="00805C98" w:rsidRPr="00805C98" w:rsidRDefault="00805C98" w:rsidP="008472A0">
      <w:pPr>
        <w:pStyle w:val="ae"/>
        <w:numPr>
          <w:ilvl w:val="0"/>
          <w:numId w:val="47"/>
        </w:numPr>
        <w:spacing w:after="0" w:line="240" w:lineRule="auto"/>
        <w:ind w:left="1353"/>
        <w:jc w:val="both"/>
        <w:rPr>
          <w:rFonts w:ascii="Times New Roman" w:hAnsi="Times New Roman"/>
          <w:b/>
        </w:rPr>
      </w:pPr>
      <w:r w:rsidRPr="00805C98">
        <w:rPr>
          <w:rFonts w:ascii="Times New Roman" w:hAnsi="Times New Roman"/>
          <w:b/>
        </w:rPr>
        <w:t>Определенное место контакта клиента и сотрудника сервисной сферы.</w:t>
      </w:r>
    </w:p>
    <w:p w:rsidR="00805C98" w:rsidRPr="00805C98" w:rsidRDefault="00805C98" w:rsidP="00805C98">
      <w:pPr>
        <w:ind w:left="918" w:firstLine="75"/>
        <w:jc w:val="both"/>
      </w:pPr>
    </w:p>
    <w:p w:rsidR="00805C98" w:rsidRPr="00805C98" w:rsidRDefault="00805C98" w:rsidP="00805C98">
      <w:pPr>
        <w:ind w:left="918" w:firstLine="75"/>
        <w:jc w:val="both"/>
      </w:pPr>
      <w:r w:rsidRPr="00805C98">
        <w:t>21.Контактной зоной может считаться:</w:t>
      </w:r>
    </w:p>
    <w:p w:rsidR="00805C98" w:rsidRPr="00805C98" w:rsidRDefault="00805C98" w:rsidP="008472A0">
      <w:pPr>
        <w:pStyle w:val="ae"/>
        <w:numPr>
          <w:ilvl w:val="0"/>
          <w:numId w:val="48"/>
        </w:numPr>
        <w:spacing w:after="0" w:line="240" w:lineRule="auto"/>
        <w:ind w:left="1353"/>
        <w:jc w:val="both"/>
        <w:rPr>
          <w:rFonts w:ascii="Times New Roman" w:hAnsi="Times New Roman"/>
          <w:b/>
        </w:rPr>
      </w:pPr>
      <w:r w:rsidRPr="00805C98">
        <w:rPr>
          <w:rFonts w:ascii="Times New Roman" w:hAnsi="Times New Roman"/>
          <w:b/>
        </w:rPr>
        <w:t>Стойка администратора в гостинице</w:t>
      </w:r>
    </w:p>
    <w:p w:rsidR="00805C98" w:rsidRPr="00805C98" w:rsidRDefault="00805C98" w:rsidP="008472A0">
      <w:pPr>
        <w:pStyle w:val="ae"/>
        <w:numPr>
          <w:ilvl w:val="0"/>
          <w:numId w:val="48"/>
        </w:numPr>
        <w:spacing w:after="0" w:line="240" w:lineRule="auto"/>
        <w:ind w:left="1353"/>
        <w:jc w:val="both"/>
        <w:rPr>
          <w:rFonts w:ascii="Times New Roman" w:hAnsi="Times New Roman"/>
        </w:rPr>
      </w:pPr>
      <w:r w:rsidRPr="00805C98">
        <w:rPr>
          <w:rFonts w:ascii="Times New Roman" w:hAnsi="Times New Roman"/>
        </w:rPr>
        <w:t>Цех по ремонту оборудования</w:t>
      </w:r>
    </w:p>
    <w:p w:rsidR="00805C98" w:rsidRPr="00805C98" w:rsidRDefault="00805C98" w:rsidP="008472A0">
      <w:pPr>
        <w:pStyle w:val="ae"/>
        <w:numPr>
          <w:ilvl w:val="0"/>
          <w:numId w:val="48"/>
        </w:numPr>
        <w:spacing w:after="0" w:line="240" w:lineRule="auto"/>
        <w:ind w:left="1353"/>
        <w:jc w:val="both"/>
        <w:rPr>
          <w:rFonts w:ascii="Times New Roman" w:hAnsi="Times New Roman"/>
        </w:rPr>
      </w:pPr>
      <w:r w:rsidRPr="00805C98">
        <w:rPr>
          <w:rFonts w:ascii="Times New Roman" w:hAnsi="Times New Roman"/>
        </w:rPr>
        <w:t>Строительная площадка</w:t>
      </w:r>
    </w:p>
    <w:p w:rsidR="00805C98" w:rsidRPr="00805C98" w:rsidRDefault="00805C98" w:rsidP="008472A0">
      <w:pPr>
        <w:pStyle w:val="ae"/>
        <w:numPr>
          <w:ilvl w:val="0"/>
          <w:numId w:val="48"/>
        </w:numPr>
        <w:spacing w:after="0" w:line="240" w:lineRule="auto"/>
        <w:ind w:left="1353"/>
        <w:jc w:val="both"/>
        <w:rPr>
          <w:rFonts w:ascii="Times New Roman" w:hAnsi="Times New Roman"/>
        </w:rPr>
      </w:pPr>
      <w:r w:rsidRPr="00805C98">
        <w:rPr>
          <w:rFonts w:ascii="Times New Roman" w:hAnsi="Times New Roman"/>
        </w:rPr>
        <w:t xml:space="preserve">Торговая площадка </w:t>
      </w:r>
      <w:proofErr w:type="spellStart"/>
      <w:proofErr w:type="gramStart"/>
      <w:r w:rsidRPr="00805C98">
        <w:rPr>
          <w:rFonts w:ascii="Times New Roman" w:hAnsi="Times New Roman"/>
        </w:rPr>
        <w:t>интернет-магазина</w:t>
      </w:r>
      <w:proofErr w:type="spellEnd"/>
      <w:proofErr w:type="gramEnd"/>
    </w:p>
    <w:p w:rsidR="00805C98" w:rsidRPr="00805C98" w:rsidRDefault="00805C98" w:rsidP="00805C98">
      <w:pPr>
        <w:ind w:left="918" w:firstLine="75"/>
        <w:jc w:val="both"/>
      </w:pPr>
    </w:p>
    <w:p w:rsidR="00805C98" w:rsidRPr="00805C98" w:rsidRDefault="00805C98" w:rsidP="00805C98">
      <w:pPr>
        <w:ind w:left="918" w:firstLine="75"/>
        <w:jc w:val="both"/>
      </w:pPr>
      <w:r w:rsidRPr="00805C98">
        <w:t>22.Контактной зоной не является:</w:t>
      </w:r>
    </w:p>
    <w:p w:rsidR="00805C98" w:rsidRPr="00805C98" w:rsidRDefault="00805C98" w:rsidP="008472A0">
      <w:pPr>
        <w:pStyle w:val="ae"/>
        <w:numPr>
          <w:ilvl w:val="0"/>
          <w:numId w:val="49"/>
        </w:numPr>
        <w:spacing w:after="0" w:line="240" w:lineRule="auto"/>
        <w:ind w:left="1353"/>
        <w:jc w:val="both"/>
        <w:rPr>
          <w:rFonts w:ascii="Times New Roman" w:hAnsi="Times New Roman"/>
          <w:b/>
        </w:rPr>
      </w:pPr>
      <w:r w:rsidRPr="00805C98">
        <w:rPr>
          <w:rFonts w:ascii="Times New Roman" w:hAnsi="Times New Roman"/>
          <w:b/>
        </w:rPr>
        <w:t>Зона ремонта бытовой техники</w:t>
      </w:r>
    </w:p>
    <w:p w:rsidR="00805C98" w:rsidRPr="00805C98" w:rsidRDefault="00805C98" w:rsidP="008472A0">
      <w:pPr>
        <w:pStyle w:val="ae"/>
        <w:numPr>
          <w:ilvl w:val="0"/>
          <w:numId w:val="49"/>
        </w:numPr>
        <w:spacing w:after="0" w:line="240" w:lineRule="auto"/>
        <w:ind w:left="1353"/>
        <w:jc w:val="both"/>
        <w:rPr>
          <w:rFonts w:ascii="Times New Roman" w:hAnsi="Times New Roman"/>
        </w:rPr>
      </w:pPr>
      <w:r w:rsidRPr="00805C98">
        <w:rPr>
          <w:rFonts w:ascii="Times New Roman" w:hAnsi="Times New Roman"/>
        </w:rPr>
        <w:t>Рабочее место парикмахера</w:t>
      </w:r>
    </w:p>
    <w:p w:rsidR="00805C98" w:rsidRPr="00805C98" w:rsidRDefault="00805C98" w:rsidP="008472A0">
      <w:pPr>
        <w:pStyle w:val="ae"/>
        <w:numPr>
          <w:ilvl w:val="0"/>
          <w:numId w:val="49"/>
        </w:numPr>
        <w:spacing w:after="0" w:line="240" w:lineRule="auto"/>
        <w:ind w:left="1353"/>
        <w:jc w:val="both"/>
        <w:rPr>
          <w:rFonts w:ascii="Times New Roman" w:hAnsi="Times New Roman"/>
        </w:rPr>
      </w:pPr>
      <w:r w:rsidRPr="00805C98">
        <w:rPr>
          <w:rFonts w:ascii="Times New Roman" w:hAnsi="Times New Roman"/>
        </w:rPr>
        <w:t>Рабочее место стоматолога</w:t>
      </w:r>
    </w:p>
    <w:p w:rsidR="00805C98" w:rsidRPr="00805C98" w:rsidRDefault="00805C98" w:rsidP="008472A0">
      <w:pPr>
        <w:pStyle w:val="ae"/>
        <w:numPr>
          <w:ilvl w:val="0"/>
          <w:numId w:val="49"/>
        </w:numPr>
        <w:spacing w:after="0" w:line="240" w:lineRule="auto"/>
        <w:ind w:left="1353"/>
        <w:jc w:val="both"/>
        <w:rPr>
          <w:rFonts w:ascii="Times New Roman" w:hAnsi="Times New Roman"/>
        </w:rPr>
      </w:pPr>
      <w:r w:rsidRPr="00805C98">
        <w:rPr>
          <w:rFonts w:ascii="Times New Roman" w:hAnsi="Times New Roman"/>
          <w:b/>
        </w:rPr>
        <w:t>Работа инженера по наладке оборудования</w:t>
      </w:r>
      <w:r w:rsidRPr="00805C98">
        <w:rPr>
          <w:rFonts w:ascii="Times New Roman" w:hAnsi="Times New Roman"/>
        </w:rPr>
        <w:t>.</w:t>
      </w:r>
    </w:p>
    <w:p w:rsidR="00805C98" w:rsidRPr="00805C98" w:rsidRDefault="00805C98" w:rsidP="00805C98">
      <w:pPr>
        <w:ind w:left="993"/>
        <w:jc w:val="both"/>
      </w:pPr>
    </w:p>
    <w:p w:rsidR="00805C98" w:rsidRPr="00805C98" w:rsidRDefault="00805C98" w:rsidP="00805C98">
      <w:pPr>
        <w:ind w:left="993"/>
        <w:jc w:val="both"/>
      </w:pPr>
      <w:r w:rsidRPr="00805C98">
        <w:t>23. Какого типа личности не существует:</w:t>
      </w:r>
    </w:p>
    <w:p w:rsidR="00805C98" w:rsidRPr="00805C98" w:rsidRDefault="00805C98" w:rsidP="008472A0">
      <w:pPr>
        <w:pStyle w:val="ae"/>
        <w:numPr>
          <w:ilvl w:val="0"/>
          <w:numId w:val="51"/>
        </w:numPr>
        <w:spacing w:after="0" w:line="240" w:lineRule="auto"/>
        <w:jc w:val="both"/>
        <w:rPr>
          <w:rFonts w:ascii="Times New Roman" w:hAnsi="Times New Roman"/>
        </w:rPr>
      </w:pPr>
      <w:r w:rsidRPr="00805C98">
        <w:rPr>
          <w:rFonts w:ascii="Times New Roman" w:hAnsi="Times New Roman"/>
        </w:rPr>
        <w:t>круг;</w:t>
      </w:r>
    </w:p>
    <w:p w:rsidR="00805C98" w:rsidRPr="00805C98" w:rsidRDefault="00805C98" w:rsidP="008472A0">
      <w:pPr>
        <w:pStyle w:val="ae"/>
        <w:numPr>
          <w:ilvl w:val="0"/>
          <w:numId w:val="51"/>
        </w:numPr>
        <w:spacing w:after="0" w:line="240" w:lineRule="auto"/>
        <w:jc w:val="both"/>
        <w:rPr>
          <w:rFonts w:ascii="Times New Roman" w:hAnsi="Times New Roman"/>
          <w:b/>
        </w:rPr>
      </w:pPr>
      <w:r w:rsidRPr="00805C98">
        <w:rPr>
          <w:rFonts w:ascii="Times New Roman" w:hAnsi="Times New Roman"/>
          <w:b/>
        </w:rPr>
        <w:t>ромб;</w:t>
      </w:r>
    </w:p>
    <w:p w:rsidR="00805C98" w:rsidRPr="00805C98" w:rsidRDefault="00805C98" w:rsidP="008472A0">
      <w:pPr>
        <w:pStyle w:val="ae"/>
        <w:numPr>
          <w:ilvl w:val="0"/>
          <w:numId w:val="51"/>
        </w:numPr>
        <w:spacing w:after="0" w:line="240" w:lineRule="auto"/>
        <w:jc w:val="both"/>
        <w:rPr>
          <w:rFonts w:ascii="Times New Roman" w:hAnsi="Times New Roman"/>
        </w:rPr>
      </w:pPr>
      <w:r w:rsidRPr="00805C98">
        <w:rPr>
          <w:rFonts w:ascii="Times New Roman" w:hAnsi="Times New Roman"/>
        </w:rPr>
        <w:t>зигзаг;</w:t>
      </w:r>
    </w:p>
    <w:p w:rsidR="00805C98" w:rsidRPr="00805C98" w:rsidRDefault="00805C98" w:rsidP="008472A0">
      <w:pPr>
        <w:pStyle w:val="ae"/>
        <w:numPr>
          <w:ilvl w:val="0"/>
          <w:numId w:val="51"/>
        </w:numPr>
        <w:spacing w:after="0" w:line="240" w:lineRule="auto"/>
        <w:jc w:val="both"/>
        <w:rPr>
          <w:rFonts w:ascii="Times New Roman" w:hAnsi="Times New Roman"/>
        </w:rPr>
      </w:pPr>
      <w:r w:rsidRPr="00805C98">
        <w:rPr>
          <w:rFonts w:ascii="Times New Roman" w:hAnsi="Times New Roman"/>
        </w:rPr>
        <w:t>квадрат;</w:t>
      </w:r>
    </w:p>
    <w:p w:rsidR="00805C98" w:rsidRPr="00805C98" w:rsidRDefault="00805C98" w:rsidP="008472A0">
      <w:pPr>
        <w:pStyle w:val="ae"/>
        <w:numPr>
          <w:ilvl w:val="0"/>
          <w:numId w:val="51"/>
        </w:numPr>
        <w:spacing w:after="0" w:line="240" w:lineRule="auto"/>
        <w:jc w:val="both"/>
        <w:rPr>
          <w:rFonts w:ascii="Times New Roman" w:hAnsi="Times New Roman"/>
        </w:rPr>
      </w:pPr>
      <w:r w:rsidRPr="00805C98">
        <w:rPr>
          <w:rFonts w:ascii="Times New Roman" w:hAnsi="Times New Roman"/>
        </w:rPr>
        <w:t>треугольник.</w:t>
      </w:r>
    </w:p>
    <w:p w:rsidR="00805C98" w:rsidRPr="00805C98" w:rsidRDefault="00805C98" w:rsidP="00805C98">
      <w:pPr>
        <w:ind w:left="993"/>
        <w:jc w:val="both"/>
      </w:pPr>
    </w:p>
    <w:p w:rsidR="00805C98" w:rsidRPr="00805C98" w:rsidRDefault="00805C98" w:rsidP="00805C98">
      <w:pPr>
        <w:ind w:left="993"/>
        <w:jc w:val="both"/>
      </w:pPr>
      <w:r w:rsidRPr="00805C98">
        <w:t>24. Модель «</w:t>
      </w:r>
      <w:proofErr w:type="spellStart"/>
      <w:r w:rsidRPr="00805C98">
        <w:rPr>
          <w:lang w:val="en-US"/>
        </w:rPr>
        <w:t>servuction</w:t>
      </w:r>
      <w:proofErr w:type="spellEnd"/>
      <w:r w:rsidRPr="00805C98">
        <w:t>» отображает…</w:t>
      </w:r>
    </w:p>
    <w:p w:rsidR="00805C98" w:rsidRPr="00805C98" w:rsidRDefault="00805C98" w:rsidP="008472A0">
      <w:pPr>
        <w:pStyle w:val="ae"/>
        <w:numPr>
          <w:ilvl w:val="0"/>
          <w:numId w:val="50"/>
        </w:numPr>
        <w:spacing w:after="0" w:line="240" w:lineRule="auto"/>
        <w:jc w:val="both"/>
        <w:rPr>
          <w:rFonts w:ascii="Times New Roman" w:hAnsi="Times New Roman"/>
          <w:b/>
        </w:rPr>
      </w:pPr>
      <w:r w:rsidRPr="00805C98">
        <w:rPr>
          <w:rFonts w:ascii="Times New Roman" w:hAnsi="Times New Roman"/>
          <w:b/>
        </w:rPr>
        <w:t>степень контакта производителя и потребителя услуги;</w:t>
      </w:r>
    </w:p>
    <w:p w:rsidR="00805C98" w:rsidRPr="00805C98" w:rsidRDefault="00805C98" w:rsidP="008472A0">
      <w:pPr>
        <w:pStyle w:val="ae"/>
        <w:numPr>
          <w:ilvl w:val="0"/>
          <w:numId w:val="50"/>
        </w:numPr>
        <w:spacing w:after="0" w:line="240" w:lineRule="auto"/>
        <w:jc w:val="both"/>
        <w:rPr>
          <w:rFonts w:ascii="Times New Roman" w:hAnsi="Times New Roman"/>
        </w:rPr>
      </w:pPr>
      <w:r w:rsidRPr="00805C98">
        <w:rPr>
          <w:rFonts w:ascii="Times New Roman" w:hAnsi="Times New Roman"/>
        </w:rPr>
        <w:t>манеру контакта производителя и потребителя услуги;</w:t>
      </w:r>
    </w:p>
    <w:p w:rsidR="00805C98" w:rsidRPr="00805C98" w:rsidRDefault="00805C98" w:rsidP="008472A0">
      <w:pPr>
        <w:pStyle w:val="ae"/>
        <w:numPr>
          <w:ilvl w:val="0"/>
          <w:numId w:val="50"/>
        </w:numPr>
        <w:spacing w:after="0" w:line="240" w:lineRule="auto"/>
        <w:jc w:val="both"/>
        <w:rPr>
          <w:rFonts w:ascii="Times New Roman" w:hAnsi="Times New Roman"/>
        </w:rPr>
      </w:pPr>
      <w:r w:rsidRPr="00805C98">
        <w:rPr>
          <w:rFonts w:ascii="Times New Roman" w:hAnsi="Times New Roman"/>
        </w:rPr>
        <w:t>время контакта производителя и потребителя услуги;</w:t>
      </w:r>
    </w:p>
    <w:p w:rsidR="00805C98" w:rsidRPr="00805C98" w:rsidRDefault="00805C98" w:rsidP="008472A0">
      <w:pPr>
        <w:pStyle w:val="ae"/>
        <w:numPr>
          <w:ilvl w:val="0"/>
          <w:numId w:val="50"/>
        </w:numPr>
        <w:spacing w:after="0" w:line="240" w:lineRule="auto"/>
        <w:jc w:val="both"/>
        <w:rPr>
          <w:rFonts w:ascii="Times New Roman" w:hAnsi="Times New Roman"/>
        </w:rPr>
      </w:pPr>
      <w:r w:rsidRPr="00805C98">
        <w:rPr>
          <w:rFonts w:ascii="Times New Roman" w:hAnsi="Times New Roman"/>
        </w:rPr>
        <w:t>полезность контакта производителя и потребителя услуги.</w:t>
      </w:r>
    </w:p>
    <w:p w:rsidR="00805C98" w:rsidRPr="00805C98" w:rsidRDefault="00805C98" w:rsidP="00805C98">
      <w:pPr>
        <w:ind w:left="1626"/>
        <w:jc w:val="both"/>
      </w:pPr>
    </w:p>
    <w:p w:rsidR="00805C98" w:rsidRPr="00805C98" w:rsidRDefault="00805C98" w:rsidP="00805C98">
      <w:pPr>
        <w:ind w:left="708"/>
      </w:pPr>
      <w:r w:rsidRPr="00805C98">
        <w:t>25. Потребность в услугах, обеспеченная наличными денежными средствами населения, - это:</w:t>
      </w:r>
    </w:p>
    <w:p w:rsidR="00805C98" w:rsidRPr="00805C98" w:rsidRDefault="00805C98" w:rsidP="008472A0">
      <w:pPr>
        <w:pStyle w:val="ae"/>
        <w:numPr>
          <w:ilvl w:val="0"/>
          <w:numId w:val="52"/>
        </w:numPr>
        <w:spacing w:after="0" w:line="240" w:lineRule="auto"/>
        <w:rPr>
          <w:rFonts w:ascii="Times New Roman" w:hAnsi="Times New Roman"/>
        </w:rPr>
      </w:pPr>
      <w:r w:rsidRPr="00805C98">
        <w:rPr>
          <w:rFonts w:ascii="Times New Roman" w:hAnsi="Times New Roman"/>
        </w:rPr>
        <w:t>Конъюнктура рынка</w:t>
      </w:r>
    </w:p>
    <w:p w:rsidR="00805C98" w:rsidRPr="00805C98" w:rsidRDefault="00805C98" w:rsidP="008472A0">
      <w:pPr>
        <w:pStyle w:val="ae"/>
        <w:numPr>
          <w:ilvl w:val="0"/>
          <w:numId w:val="52"/>
        </w:numPr>
        <w:spacing w:after="0" w:line="240" w:lineRule="auto"/>
        <w:rPr>
          <w:rFonts w:ascii="Times New Roman" w:hAnsi="Times New Roman"/>
        </w:rPr>
      </w:pPr>
      <w:r w:rsidRPr="00805C98">
        <w:rPr>
          <w:rFonts w:ascii="Times New Roman" w:hAnsi="Times New Roman"/>
        </w:rPr>
        <w:t>Эластичность спроса</w:t>
      </w:r>
    </w:p>
    <w:p w:rsidR="00805C98" w:rsidRPr="00805C98" w:rsidRDefault="00805C98" w:rsidP="008472A0">
      <w:pPr>
        <w:pStyle w:val="ae"/>
        <w:numPr>
          <w:ilvl w:val="0"/>
          <w:numId w:val="52"/>
        </w:numPr>
        <w:spacing w:after="0" w:line="240" w:lineRule="auto"/>
        <w:rPr>
          <w:rFonts w:ascii="Times New Roman" w:hAnsi="Times New Roman"/>
          <w:b/>
        </w:rPr>
      </w:pPr>
      <w:r w:rsidRPr="00805C98">
        <w:rPr>
          <w:rFonts w:ascii="Times New Roman" w:hAnsi="Times New Roman"/>
          <w:b/>
        </w:rPr>
        <w:t>Платежеспособный спрос</w:t>
      </w:r>
    </w:p>
    <w:p w:rsidR="00805C98" w:rsidRPr="00805C98" w:rsidRDefault="00805C98" w:rsidP="008472A0">
      <w:pPr>
        <w:pStyle w:val="ae"/>
        <w:numPr>
          <w:ilvl w:val="0"/>
          <w:numId w:val="52"/>
        </w:numPr>
        <w:spacing w:after="0" w:line="240" w:lineRule="auto"/>
        <w:rPr>
          <w:rFonts w:ascii="Times New Roman" w:hAnsi="Times New Roman"/>
        </w:rPr>
      </w:pPr>
      <w:r w:rsidRPr="00805C98">
        <w:rPr>
          <w:rFonts w:ascii="Times New Roman" w:hAnsi="Times New Roman"/>
        </w:rPr>
        <w:t>Специализированный спрос.</w:t>
      </w:r>
    </w:p>
    <w:p w:rsidR="00805C98" w:rsidRPr="00805C98" w:rsidRDefault="00805C98" w:rsidP="00805C98">
      <w:pPr>
        <w:ind w:left="708" w:firstLine="708"/>
      </w:pPr>
    </w:p>
    <w:p w:rsidR="00805C98" w:rsidRPr="00805C98" w:rsidRDefault="00805C98" w:rsidP="00805C98">
      <w:pPr>
        <w:ind w:left="708" w:firstLine="708"/>
      </w:pPr>
      <w:r w:rsidRPr="00805C98">
        <w:t>26. Сфера услуг представляет собой:</w:t>
      </w:r>
    </w:p>
    <w:p w:rsidR="00805C98" w:rsidRPr="00805C98" w:rsidRDefault="00805C98" w:rsidP="008472A0">
      <w:pPr>
        <w:pStyle w:val="ae"/>
        <w:numPr>
          <w:ilvl w:val="0"/>
          <w:numId w:val="53"/>
        </w:numPr>
        <w:spacing w:after="0" w:line="240" w:lineRule="auto"/>
        <w:rPr>
          <w:rFonts w:ascii="Times New Roman" w:hAnsi="Times New Roman"/>
        </w:rPr>
      </w:pPr>
      <w:r w:rsidRPr="00805C98">
        <w:rPr>
          <w:rFonts w:ascii="Times New Roman" w:hAnsi="Times New Roman"/>
        </w:rPr>
        <w:t>Первичный сектор экономики</w:t>
      </w:r>
    </w:p>
    <w:p w:rsidR="00805C98" w:rsidRPr="00805C98" w:rsidRDefault="00805C98" w:rsidP="008472A0">
      <w:pPr>
        <w:pStyle w:val="ae"/>
        <w:numPr>
          <w:ilvl w:val="0"/>
          <w:numId w:val="53"/>
        </w:numPr>
        <w:spacing w:after="0" w:line="240" w:lineRule="auto"/>
        <w:rPr>
          <w:rFonts w:ascii="Times New Roman" w:hAnsi="Times New Roman"/>
        </w:rPr>
      </w:pPr>
      <w:r w:rsidRPr="00805C98">
        <w:rPr>
          <w:rFonts w:ascii="Times New Roman" w:hAnsi="Times New Roman"/>
        </w:rPr>
        <w:t>Вторичный сектор экономики</w:t>
      </w:r>
    </w:p>
    <w:p w:rsidR="00805C98" w:rsidRPr="00805C98" w:rsidRDefault="00805C98" w:rsidP="008472A0">
      <w:pPr>
        <w:pStyle w:val="ae"/>
        <w:numPr>
          <w:ilvl w:val="0"/>
          <w:numId w:val="53"/>
        </w:numPr>
        <w:spacing w:after="0" w:line="240" w:lineRule="auto"/>
        <w:rPr>
          <w:rFonts w:ascii="Times New Roman" w:hAnsi="Times New Roman"/>
          <w:b/>
        </w:rPr>
      </w:pPr>
      <w:r w:rsidRPr="00805C98">
        <w:rPr>
          <w:rFonts w:ascii="Times New Roman" w:hAnsi="Times New Roman"/>
          <w:b/>
        </w:rPr>
        <w:t>Третичный сектор экономики</w:t>
      </w:r>
    </w:p>
    <w:p w:rsidR="00805C98" w:rsidRPr="00805C98" w:rsidRDefault="00805C98" w:rsidP="008472A0">
      <w:pPr>
        <w:pStyle w:val="ae"/>
        <w:numPr>
          <w:ilvl w:val="0"/>
          <w:numId w:val="53"/>
        </w:numPr>
        <w:spacing w:after="0" w:line="240" w:lineRule="auto"/>
        <w:rPr>
          <w:rFonts w:ascii="Times New Roman" w:hAnsi="Times New Roman"/>
        </w:rPr>
      </w:pPr>
      <w:r w:rsidRPr="00805C98">
        <w:rPr>
          <w:rFonts w:ascii="Times New Roman" w:hAnsi="Times New Roman"/>
        </w:rPr>
        <w:t>Рыночную инфраструктуру.</w:t>
      </w:r>
    </w:p>
    <w:p w:rsidR="00805C98" w:rsidRPr="00805C98" w:rsidRDefault="00805C98" w:rsidP="00805C98">
      <w:pPr>
        <w:jc w:val="both"/>
      </w:pPr>
    </w:p>
    <w:p w:rsidR="00805C98" w:rsidRPr="00805C98" w:rsidRDefault="00805C98" w:rsidP="00805C98">
      <w:pPr>
        <w:ind w:left="1416"/>
        <w:jc w:val="both"/>
      </w:pPr>
      <w:r w:rsidRPr="00805C98">
        <w:t>27. К компонентам ценности услуги относятся:</w:t>
      </w:r>
    </w:p>
    <w:p w:rsidR="00805C98" w:rsidRPr="00805C98" w:rsidRDefault="00805C98" w:rsidP="00805C98">
      <w:pPr>
        <w:ind w:left="1416"/>
        <w:jc w:val="both"/>
      </w:pPr>
      <w:proofErr w:type="gramStart"/>
      <w:r w:rsidRPr="00805C98">
        <w:rPr>
          <w:lang w:val="en-US"/>
        </w:rPr>
        <w:t>a</w:t>
      </w:r>
      <w:proofErr w:type="gramEnd"/>
      <w:r w:rsidRPr="00805C98">
        <w:t>. время</w:t>
      </w:r>
    </w:p>
    <w:p w:rsidR="00805C98" w:rsidRPr="00805C98" w:rsidRDefault="00805C98" w:rsidP="00805C98">
      <w:pPr>
        <w:ind w:left="1416"/>
        <w:jc w:val="both"/>
      </w:pPr>
      <w:proofErr w:type="gramStart"/>
      <w:r w:rsidRPr="00805C98">
        <w:rPr>
          <w:lang w:val="en-US"/>
        </w:rPr>
        <w:t>b</w:t>
      </w:r>
      <w:proofErr w:type="gramEnd"/>
      <w:r w:rsidRPr="00805C98">
        <w:t>. воспринимаемое качество</w:t>
      </w:r>
    </w:p>
    <w:p w:rsidR="00805C98" w:rsidRPr="00805C98" w:rsidRDefault="00805C98" w:rsidP="00805C98">
      <w:pPr>
        <w:ind w:left="1416"/>
        <w:jc w:val="both"/>
      </w:pPr>
      <w:proofErr w:type="gramStart"/>
      <w:r w:rsidRPr="00805C98">
        <w:rPr>
          <w:lang w:val="en-US"/>
        </w:rPr>
        <w:t>c</w:t>
      </w:r>
      <w:proofErr w:type="gramEnd"/>
      <w:r w:rsidRPr="00805C98">
        <w:t>. основная и дополнительная услуга (возможность получения)</w:t>
      </w:r>
    </w:p>
    <w:p w:rsidR="00805C98" w:rsidRPr="00805C98" w:rsidRDefault="00805C98" w:rsidP="00805C98">
      <w:pPr>
        <w:ind w:left="1416"/>
        <w:jc w:val="both"/>
      </w:pPr>
      <w:proofErr w:type="gramStart"/>
      <w:r w:rsidRPr="00805C98">
        <w:rPr>
          <w:lang w:val="en-US"/>
        </w:rPr>
        <w:t>d</w:t>
      </w:r>
      <w:proofErr w:type="gramEnd"/>
      <w:r w:rsidRPr="00805C98">
        <w:t>. сенсорные раздражителя</w:t>
      </w:r>
    </w:p>
    <w:p w:rsidR="00805C98" w:rsidRPr="00805C98" w:rsidRDefault="00805C98" w:rsidP="00805C98">
      <w:pPr>
        <w:ind w:left="1416"/>
        <w:jc w:val="both"/>
      </w:pPr>
      <w:proofErr w:type="gramStart"/>
      <w:r w:rsidRPr="00805C98">
        <w:rPr>
          <w:lang w:val="en-US"/>
        </w:rPr>
        <w:t>e</w:t>
      </w:r>
      <w:proofErr w:type="gramEnd"/>
      <w:r w:rsidRPr="00805C98">
        <w:t>. цена в стоимостном выражении</w:t>
      </w:r>
    </w:p>
    <w:p w:rsidR="00805C98" w:rsidRPr="00805C98" w:rsidRDefault="00805C98" w:rsidP="00805C98">
      <w:pPr>
        <w:ind w:left="1416"/>
        <w:jc w:val="both"/>
        <w:rPr>
          <w:b/>
        </w:rPr>
      </w:pPr>
      <w:proofErr w:type="gramStart"/>
      <w:r w:rsidRPr="00805C98">
        <w:rPr>
          <w:lang w:val="en-US"/>
        </w:rPr>
        <w:t>f</w:t>
      </w:r>
      <w:proofErr w:type="gramEnd"/>
      <w:r w:rsidRPr="00805C98">
        <w:t xml:space="preserve">. </w:t>
      </w:r>
      <w:r w:rsidRPr="00805C98">
        <w:rPr>
          <w:b/>
        </w:rPr>
        <w:t>все ответы верны</w:t>
      </w:r>
    </w:p>
    <w:p w:rsidR="00805C98" w:rsidRPr="00805C98" w:rsidRDefault="00805C98" w:rsidP="00805C98">
      <w:pPr>
        <w:ind w:left="1416"/>
        <w:jc w:val="both"/>
      </w:pPr>
    </w:p>
    <w:p w:rsidR="00805C98" w:rsidRPr="00805C98" w:rsidRDefault="00805C98" w:rsidP="00805C98">
      <w:pPr>
        <w:tabs>
          <w:tab w:val="left" w:pos="1080"/>
          <w:tab w:val="left" w:pos="1701"/>
        </w:tabs>
        <w:jc w:val="both"/>
        <w:rPr>
          <w:rFonts w:eastAsia="MS Mincho"/>
          <w:lang w:eastAsia="ja-JP"/>
        </w:rPr>
      </w:pPr>
      <w:r w:rsidRPr="00805C98">
        <w:rPr>
          <w:rFonts w:eastAsia="MS Mincho"/>
          <w:lang w:eastAsia="ja-JP"/>
        </w:rPr>
        <w:tab/>
        <w:t xml:space="preserve">28. К компонентам </w:t>
      </w:r>
      <w:proofErr w:type="spellStart"/>
      <w:r w:rsidRPr="00805C98">
        <w:rPr>
          <w:rFonts w:eastAsia="MS Mincho"/>
          <w:lang w:eastAsia="ja-JP"/>
        </w:rPr>
        <w:t>неденежной</w:t>
      </w:r>
      <w:proofErr w:type="spellEnd"/>
      <w:r w:rsidRPr="00805C98">
        <w:rPr>
          <w:rFonts w:eastAsia="MS Mincho"/>
          <w:lang w:eastAsia="ja-JP"/>
        </w:rPr>
        <w:t xml:space="preserve"> цены относят:</w:t>
      </w:r>
    </w:p>
    <w:p w:rsidR="00805C98" w:rsidRPr="00805C98" w:rsidRDefault="00805C98" w:rsidP="008472A0">
      <w:pPr>
        <w:pStyle w:val="ae"/>
        <w:numPr>
          <w:ilvl w:val="0"/>
          <w:numId w:val="54"/>
        </w:numPr>
        <w:spacing w:after="0" w:line="240" w:lineRule="auto"/>
        <w:rPr>
          <w:rFonts w:ascii="Times New Roman" w:hAnsi="Times New Roman"/>
        </w:rPr>
      </w:pPr>
      <w:r w:rsidRPr="00805C98">
        <w:rPr>
          <w:rFonts w:ascii="Times New Roman" w:hAnsi="Times New Roman"/>
        </w:rPr>
        <w:t>время поиска услуги, ожидания и выполнения;</w:t>
      </w:r>
    </w:p>
    <w:p w:rsidR="00805C98" w:rsidRPr="00805C98" w:rsidRDefault="00805C98" w:rsidP="008472A0">
      <w:pPr>
        <w:pStyle w:val="ae"/>
        <w:numPr>
          <w:ilvl w:val="0"/>
          <w:numId w:val="54"/>
        </w:numPr>
        <w:spacing w:after="0" w:line="240" w:lineRule="auto"/>
        <w:rPr>
          <w:rFonts w:ascii="Times New Roman" w:hAnsi="Times New Roman"/>
        </w:rPr>
      </w:pPr>
      <w:r w:rsidRPr="00805C98">
        <w:rPr>
          <w:rFonts w:ascii="Times New Roman" w:hAnsi="Times New Roman"/>
        </w:rPr>
        <w:t>психологические траты;</w:t>
      </w:r>
    </w:p>
    <w:p w:rsidR="00805C98" w:rsidRPr="00805C98" w:rsidRDefault="00805C98" w:rsidP="008472A0">
      <w:pPr>
        <w:pStyle w:val="ae"/>
        <w:numPr>
          <w:ilvl w:val="0"/>
          <w:numId w:val="54"/>
        </w:numPr>
        <w:spacing w:after="0" w:line="240" w:lineRule="auto"/>
        <w:rPr>
          <w:rFonts w:ascii="Times New Roman" w:hAnsi="Times New Roman"/>
        </w:rPr>
      </w:pPr>
      <w:r w:rsidRPr="00805C98">
        <w:rPr>
          <w:rFonts w:ascii="Times New Roman" w:hAnsi="Times New Roman"/>
        </w:rPr>
        <w:t>физические усилия;</w:t>
      </w:r>
    </w:p>
    <w:p w:rsidR="00805C98" w:rsidRPr="00805C98" w:rsidRDefault="00805C98" w:rsidP="008472A0">
      <w:pPr>
        <w:pStyle w:val="ae"/>
        <w:numPr>
          <w:ilvl w:val="0"/>
          <w:numId w:val="54"/>
        </w:numPr>
        <w:spacing w:after="0" w:line="240" w:lineRule="auto"/>
        <w:rPr>
          <w:rFonts w:ascii="Times New Roman" w:hAnsi="Times New Roman"/>
          <w:b/>
        </w:rPr>
      </w:pPr>
      <w:r w:rsidRPr="00805C98">
        <w:rPr>
          <w:rFonts w:ascii="Times New Roman" w:hAnsi="Times New Roman"/>
          <w:b/>
        </w:rPr>
        <w:t>сенсорные раздражители;</w:t>
      </w:r>
    </w:p>
    <w:p w:rsidR="00805C98" w:rsidRPr="00805C98" w:rsidRDefault="00805C98" w:rsidP="008472A0">
      <w:pPr>
        <w:pStyle w:val="ae"/>
        <w:numPr>
          <w:ilvl w:val="0"/>
          <w:numId w:val="54"/>
        </w:numPr>
        <w:tabs>
          <w:tab w:val="left" w:pos="1080"/>
          <w:tab w:val="left" w:pos="1701"/>
        </w:tabs>
        <w:spacing w:after="0" w:line="240" w:lineRule="auto"/>
        <w:jc w:val="both"/>
        <w:rPr>
          <w:rFonts w:ascii="Times New Roman" w:eastAsia="MS Mincho" w:hAnsi="Times New Roman"/>
          <w:lang w:eastAsia="ja-JP"/>
        </w:rPr>
      </w:pPr>
      <w:r w:rsidRPr="00805C98">
        <w:rPr>
          <w:rFonts w:ascii="Times New Roman" w:eastAsia="MS Mincho" w:hAnsi="Times New Roman"/>
          <w:lang w:eastAsia="ja-JP"/>
        </w:rPr>
        <w:t>личный опыт персонала.</w:t>
      </w:r>
    </w:p>
    <w:p w:rsidR="00805C98" w:rsidRPr="00805C98" w:rsidRDefault="00805C98" w:rsidP="00805C98">
      <w:pPr>
        <w:jc w:val="both"/>
      </w:pPr>
      <w:r w:rsidRPr="00805C98">
        <w:t>29. Выберите услуги, которые являются идеальными услугами:</w:t>
      </w:r>
    </w:p>
    <w:p w:rsidR="00805C98" w:rsidRPr="00805C98" w:rsidRDefault="00805C98" w:rsidP="00805C98">
      <w:pPr>
        <w:ind w:left="360"/>
        <w:jc w:val="both"/>
      </w:pPr>
      <w:proofErr w:type="gramStart"/>
      <w:r w:rsidRPr="00805C98">
        <w:rPr>
          <w:lang w:val="en-US"/>
        </w:rPr>
        <w:t>a</w:t>
      </w:r>
      <w:proofErr w:type="gramEnd"/>
      <w:r w:rsidRPr="00805C98">
        <w:t>. Услуги такси</w:t>
      </w:r>
    </w:p>
    <w:p w:rsidR="00805C98" w:rsidRPr="00805C98" w:rsidRDefault="00805C98" w:rsidP="00805C98">
      <w:pPr>
        <w:ind w:left="360"/>
        <w:jc w:val="both"/>
      </w:pPr>
      <w:proofErr w:type="gramStart"/>
      <w:r w:rsidRPr="00805C98">
        <w:rPr>
          <w:lang w:val="en-US"/>
        </w:rPr>
        <w:t>b</w:t>
      </w:r>
      <w:proofErr w:type="gramEnd"/>
      <w:r w:rsidRPr="00805C98">
        <w:t>. Услуги стоматолога</w:t>
      </w:r>
    </w:p>
    <w:p w:rsidR="00805C98" w:rsidRPr="00805C98" w:rsidRDefault="00805C98" w:rsidP="00805C98">
      <w:pPr>
        <w:ind w:left="360"/>
        <w:jc w:val="both"/>
        <w:rPr>
          <w:b/>
        </w:rPr>
      </w:pPr>
      <w:proofErr w:type="gramStart"/>
      <w:r w:rsidRPr="00805C98">
        <w:rPr>
          <w:lang w:val="en-US"/>
        </w:rPr>
        <w:t>c</w:t>
      </w:r>
      <w:proofErr w:type="gramEnd"/>
      <w:r w:rsidRPr="00805C98">
        <w:t xml:space="preserve">. </w:t>
      </w:r>
      <w:r w:rsidRPr="00805C98">
        <w:rPr>
          <w:b/>
        </w:rPr>
        <w:t>Таких услуг не существует</w:t>
      </w:r>
    </w:p>
    <w:p w:rsidR="00805C98" w:rsidRPr="00805C98" w:rsidRDefault="00805C98" w:rsidP="00805C98">
      <w:pPr>
        <w:ind w:left="360"/>
        <w:jc w:val="both"/>
      </w:pPr>
    </w:p>
    <w:p w:rsidR="00805C98" w:rsidRPr="00805C98" w:rsidRDefault="00805C98" w:rsidP="00805C98">
      <w:pPr>
        <w:jc w:val="both"/>
      </w:pPr>
      <w:r w:rsidRPr="00805C98">
        <w:t>30.Распределительные услуги включают:</w:t>
      </w:r>
    </w:p>
    <w:p w:rsidR="00805C98" w:rsidRPr="00805C98" w:rsidRDefault="00805C98" w:rsidP="008472A0">
      <w:pPr>
        <w:pStyle w:val="ae"/>
        <w:numPr>
          <w:ilvl w:val="0"/>
          <w:numId w:val="28"/>
        </w:numPr>
        <w:spacing w:after="0" w:line="240" w:lineRule="auto"/>
        <w:jc w:val="both"/>
        <w:rPr>
          <w:rFonts w:ascii="Times New Roman" w:hAnsi="Times New Roman"/>
        </w:rPr>
      </w:pPr>
      <w:r w:rsidRPr="00805C98">
        <w:rPr>
          <w:rFonts w:ascii="Times New Roman" w:hAnsi="Times New Roman"/>
        </w:rPr>
        <w:t>Массовые коммуникации</w:t>
      </w:r>
    </w:p>
    <w:p w:rsidR="00805C98" w:rsidRPr="00805C98" w:rsidRDefault="00805C98" w:rsidP="008472A0">
      <w:pPr>
        <w:pStyle w:val="ae"/>
        <w:numPr>
          <w:ilvl w:val="0"/>
          <w:numId w:val="28"/>
        </w:numPr>
        <w:spacing w:after="0" w:line="240" w:lineRule="auto"/>
        <w:jc w:val="both"/>
        <w:rPr>
          <w:rFonts w:ascii="Times New Roman" w:hAnsi="Times New Roman"/>
          <w:b/>
        </w:rPr>
      </w:pPr>
      <w:r w:rsidRPr="00805C98">
        <w:rPr>
          <w:rFonts w:ascii="Times New Roman" w:hAnsi="Times New Roman"/>
          <w:b/>
        </w:rPr>
        <w:t>Услуги транспорта, торговли, связи</w:t>
      </w:r>
    </w:p>
    <w:p w:rsidR="00805C98" w:rsidRPr="00805C98" w:rsidRDefault="00805C98" w:rsidP="008472A0">
      <w:pPr>
        <w:pStyle w:val="ae"/>
        <w:numPr>
          <w:ilvl w:val="0"/>
          <w:numId w:val="28"/>
        </w:numPr>
        <w:spacing w:after="0" w:line="240" w:lineRule="auto"/>
        <w:jc w:val="both"/>
        <w:rPr>
          <w:rFonts w:ascii="Times New Roman" w:hAnsi="Times New Roman"/>
        </w:rPr>
      </w:pPr>
      <w:r w:rsidRPr="00805C98">
        <w:rPr>
          <w:rFonts w:ascii="Times New Roman" w:hAnsi="Times New Roman"/>
        </w:rPr>
        <w:t>Консалтинг, инжиниринг.</w:t>
      </w:r>
    </w:p>
    <w:p w:rsidR="00A10ABE" w:rsidRDefault="00A10ABE" w:rsidP="00805C98">
      <w:pPr>
        <w:autoSpaceDE w:val="0"/>
        <w:autoSpaceDN w:val="0"/>
        <w:adjustRightInd w:val="0"/>
        <w:ind w:firstLine="708"/>
        <w:jc w:val="both"/>
        <w:rPr>
          <w:b/>
          <w:iCs/>
        </w:rPr>
      </w:pPr>
    </w:p>
    <w:p w:rsidR="00805C98" w:rsidRPr="00805C98" w:rsidRDefault="00805C98" w:rsidP="00805C98">
      <w:pPr>
        <w:autoSpaceDE w:val="0"/>
        <w:autoSpaceDN w:val="0"/>
        <w:adjustRightInd w:val="0"/>
        <w:ind w:firstLine="708"/>
        <w:jc w:val="both"/>
        <w:rPr>
          <w:b/>
          <w:iCs/>
        </w:rPr>
      </w:pPr>
      <w:r w:rsidRPr="00805C98">
        <w:rPr>
          <w:b/>
          <w:iCs/>
        </w:rPr>
        <w:t>Контрольная точка 3.</w:t>
      </w:r>
    </w:p>
    <w:p w:rsidR="00805C98" w:rsidRPr="00805C98" w:rsidRDefault="00805C98" w:rsidP="008472A0">
      <w:pPr>
        <w:numPr>
          <w:ilvl w:val="0"/>
          <w:numId w:val="55"/>
        </w:numPr>
        <w:tabs>
          <w:tab w:val="clear" w:pos="720"/>
          <w:tab w:val="num" w:pos="540"/>
        </w:tabs>
        <w:ind w:left="0" w:firstLine="0"/>
        <w:jc w:val="both"/>
      </w:pPr>
      <w:r w:rsidRPr="00805C98">
        <w:t>Дайте определение понятиям «форма обслуживания» и «метод обслуживания потребителей».</w:t>
      </w:r>
    </w:p>
    <w:p w:rsidR="00805C98" w:rsidRPr="00805C98" w:rsidRDefault="00805C98" w:rsidP="008472A0">
      <w:pPr>
        <w:numPr>
          <w:ilvl w:val="0"/>
          <w:numId w:val="55"/>
        </w:numPr>
        <w:tabs>
          <w:tab w:val="clear" w:pos="720"/>
          <w:tab w:val="num" w:pos="540"/>
        </w:tabs>
        <w:ind w:left="0" w:firstLine="0"/>
        <w:jc w:val="both"/>
      </w:pPr>
      <w:r w:rsidRPr="00805C98">
        <w:t xml:space="preserve"> Какие современные формы обслуживания Вы знаете?</w:t>
      </w:r>
    </w:p>
    <w:p w:rsidR="00805C98" w:rsidRPr="00805C98" w:rsidRDefault="00805C98" w:rsidP="008472A0">
      <w:pPr>
        <w:numPr>
          <w:ilvl w:val="0"/>
          <w:numId w:val="55"/>
        </w:numPr>
        <w:ind w:left="0" w:firstLine="0"/>
        <w:jc w:val="both"/>
      </w:pPr>
      <w:r w:rsidRPr="00805C98">
        <w:t>В чем сущность и особенности обслуживания потребителей в стационарных условиях и с выездом на дом к потребителям? Приведите примеры.</w:t>
      </w:r>
    </w:p>
    <w:p w:rsidR="00805C98" w:rsidRPr="00805C98" w:rsidRDefault="00805C98" w:rsidP="008472A0">
      <w:pPr>
        <w:numPr>
          <w:ilvl w:val="0"/>
          <w:numId w:val="55"/>
        </w:numPr>
        <w:ind w:left="0" w:firstLine="0"/>
        <w:jc w:val="both"/>
      </w:pPr>
      <w:r w:rsidRPr="00805C98">
        <w:t xml:space="preserve"> В чем преимущество бесконтактного обслуживания потребителей?</w:t>
      </w:r>
    </w:p>
    <w:p w:rsidR="00805C98" w:rsidRPr="00805C98" w:rsidRDefault="00805C98" w:rsidP="008472A0">
      <w:pPr>
        <w:numPr>
          <w:ilvl w:val="0"/>
          <w:numId w:val="55"/>
        </w:numPr>
        <w:ind w:left="0" w:firstLine="0"/>
        <w:jc w:val="both"/>
      </w:pPr>
      <w:r w:rsidRPr="00805C98">
        <w:t xml:space="preserve"> Дайте определение понятия «контактная зона», приведите примеры контактных зон в сфере сервиса.</w:t>
      </w:r>
    </w:p>
    <w:p w:rsidR="00805C98" w:rsidRPr="00805C98" w:rsidRDefault="00805C98" w:rsidP="008472A0">
      <w:pPr>
        <w:numPr>
          <w:ilvl w:val="0"/>
          <w:numId w:val="55"/>
        </w:numPr>
        <w:ind w:left="0" w:firstLine="0"/>
        <w:jc w:val="both"/>
      </w:pPr>
      <w:r w:rsidRPr="00805C98">
        <w:t>Какие требования предъявляют к обслуживающему персоналу в контактной зоне?</w:t>
      </w:r>
    </w:p>
    <w:p w:rsidR="00805C98" w:rsidRPr="00805C98" w:rsidRDefault="00805C98" w:rsidP="008472A0">
      <w:pPr>
        <w:numPr>
          <w:ilvl w:val="0"/>
          <w:numId w:val="55"/>
        </w:numPr>
        <w:ind w:left="0" w:firstLine="0"/>
        <w:jc w:val="both"/>
      </w:pPr>
      <w:r w:rsidRPr="00805C98">
        <w:t>Расскажите, /объясните/, в чем суть абонементного обслуживания, обслуживания с помощью обменного фонда машин и приборов. Какие «плюсы и минусы» несут они клиенту и сервисной фирме?</w:t>
      </w:r>
    </w:p>
    <w:p w:rsidR="00805C98" w:rsidRPr="00805C98" w:rsidRDefault="00805C98" w:rsidP="008472A0">
      <w:pPr>
        <w:numPr>
          <w:ilvl w:val="0"/>
          <w:numId w:val="55"/>
        </w:numPr>
        <w:ind w:left="0" w:firstLine="0"/>
        <w:jc w:val="both"/>
      </w:pPr>
      <w:r w:rsidRPr="00805C98">
        <w:t>Каким образом интерьер помещения, в котором проводится обслуживание потребителей, влияет на степень их удовлетворенности и эффективность работы обслуживающего персонала? Приведите примеры.</w:t>
      </w:r>
    </w:p>
    <w:p w:rsidR="00805C98" w:rsidRPr="00805C98" w:rsidRDefault="00805C98" w:rsidP="008472A0">
      <w:pPr>
        <w:numPr>
          <w:ilvl w:val="0"/>
          <w:numId w:val="55"/>
        </w:numPr>
        <w:ind w:left="0" w:firstLine="0"/>
        <w:jc w:val="both"/>
      </w:pPr>
      <w:r w:rsidRPr="00805C98">
        <w:t>Назовите этапы жизненного цикла услуги и почему это необходимо знать любому предпринимателю.</w:t>
      </w:r>
    </w:p>
    <w:p w:rsidR="00805C98" w:rsidRPr="00805C98" w:rsidRDefault="00805C98" w:rsidP="008472A0">
      <w:pPr>
        <w:numPr>
          <w:ilvl w:val="0"/>
          <w:numId w:val="55"/>
        </w:numPr>
        <w:ind w:left="0" w:firstLine="0"/>
        <w:jc w:val="both"/>
      </w:pPr>
      <w:r w:rsidRPr="00805C98">
        <w:t>Почему при оказании услуг так важно учитывать временной фактор?</w:t>
      </w:r>
    </w:p>
    <w:p w:rsidR="00805C98" w:rsidRPr="00805C98" w:rsidRDefault="00805C98" w:rsidP="008472A0">
      <w:pPr>
        <w:numPr>
          <w:ilvl w:val="0"/>
          <w:numId w:val="55"/>
        </w:numPr>
        <w:ind w:left="0" w:firstLine="0"/>
        <w:jc w:val="both"/>
      </w:pPr>
      <w:r w:rsidRPr="00805C98">
        <w:t>Где потребитель скорее рискует столкнуться с неэтичным обращением /обслуживанием/ - в сфере услуг или производственной сфере и почему?</w:t>
      </w:r>
    </w:p>
    <w:p w:rsidR="00805C98" w:rsidRPr="003B5BAB" w:rsidRDefault="00805C98" w:rsidP="008472A0">
      <w:pPr>
        <w:numPr>
          <w:ilvl w:val="0"/>
          <w:numId w:val="55"/>
        </w:numPr>
        <w:ind w:left="0" w:firstLine="0"/>
        <w:jc w:val="both"/>
      </w:pPr>
      <w:r w:rsidRPr="00805C98">
        <w:t>Приведите примеры того, как компьютерные и телекоммуникационные технологии в течение последних лет изме</w:t>
      </w:r>
      <w:r w:rsidRPr="003B5BAB">
        <w:t>нили те виды услуг, которыми вы пользовались уже давно.</w:t>
      </w:r>
    </w:p>
    <w:p w:rsidR="00805C98" w:rsidRPr="003B5BAB" w:rsidRDefault="00805C98" w:rsidP="00805C98"/>
    <w:p w:rsidR="00805C98" w:rsidRPr="003B5BAB" w:rsidRDefault="00805C98" w:rsidP="00805C98">
      <w:pPr>
        <w:autoSpaceDE w:val="0"/>
        <w:autoSpaceDN w:val="0"/>
        <w:adjustRightInd w:val="0"/>
        <w:ind w:firstLine="708"/>
        <w:jc w:val="both"/>
        <w:rPr>
          <w:rFonts w:ascii="TimesNewRomanPSMT" w:hAnsi="TimesNewRomanPSMT" w:cs="TimesNewRomanPSMT"/>
          <w:b/>
          <w:iCs/>
        </w:rPr>
      </w:pPr>
      <w:r w:rsidRPr="003B5BAB">
        <w:rPr>
          <w:rFonts w:ascii="TimesNewRomanPSMT" w:hAnsi="TimesNewRomanPSMT" w:cs="TimesNewRomanPSMT"/>
          <w:b/>
          <w:iCs/>
        </w:rPr>
        <w:lastRenderedPageBreak/>
        <w:t>Контрольная точка 4.</w:t>
      </w:r>
    </w:p>
    <w:p w:rsidR="00805C98" w:rsidRPr="003B5BAB" w:rsidRDefault="00805C98" w:rsidP="00805C98">
      <w:r w:rsidRPr="003B5BAB">
        <w:t>Примерная тематика групповых проектов</w:t>
      </w:r>
    </w:p>
    <w:p w:rsidR="00805C98" w:rsidRPr="003B5BAB" w:rsidRDefault="00805C98" w:rsidP="008472A0">
      <w:pPr>
        <w:numPr>
          <w:ilvl w:val="0"/>
          <w:numId w:val="57"/>
        </w:numPr>
      </w:pPr>
      <w:r w:rsidRPr="003B5BAB">
        <w:t>Сервисная деятельность как часть культуры России.</w:t>
      </w:r>
    </w:p>
    <w:p w:rsidR="00805C98" w:rsidRPr="003B5BAB" w:rsidRDefault="00805C98" w:rsidP="008472A0">
      <w:pPr>
        <w:numPr>
          <w:ilvl w:val="0"/>
          <w:numId w:val="57"/>
        </w:numPr>
      </w:pPr>
      <w:r w:rsidRPr="003B5BAB">
        <w:t>Сервисная деятельность как часть культуры Европы и США.</w:t>
      </w:r>
    </w:p>
    <w:p w:rsidR="00805C98" w:rsidRPr="003B5BAB" w:rsidRDefault="00805C98" w:rsidP="008472A0">
      <w:pPr>
        <w:numPr>
          <w:ilvl w:val="0"/>
          <w:numId w:val="57"/>
        </w:numPr>
      </w:pPr>
      <w:r w:rsidRPr="003B5BAB">
        <w:t>Анализ возможных организационных форм реализации сервиса в сфере</w:t>
      </w:r>
      <w:r w:rsidR="00C258E6">
        <w:t xml:space="preserve"> туризма и гостеприимства</w:t>
      </w:r>
      <w:r w:rsidRPr="003B5BAB">
        <w:t>.</w:t>
      </w:r>
    </w:p>
    <w:p w:rsidR="00805C98" w:rsidRPr="003B5BAB" w:rsidRDefault="00805C98" w:rsidP="008472A0">
      <w:pPr>
        <w:numPr>
          <w:ilvl w:val="0"/>
          <w:numId w:val="57"/>
        </w:numPr>
      </w:pPr>
      <w:r w:rsidRPr="003B5BAB">
        <w:t>Анализ реформирования сферы услуг в России.</w:t>
      </w:r>
    </w:p>
    <w:p w:rsidR="00805C98" w:rsidRPr="003B5BAB" w:rsidRDefault="00805C98" w:rsidP="008472A0">
      <w:pPr>
        <w:numPr>
          <w:ilvl w:val="0"/>
          <w:numId w:val="57"/>
        </w:numPr>
      </w:pPr>
      <w:r w:rsidRPr="003B5BAB">
        <w:t>Сетевая экономика: проблемы и особенности развития</w:t>
      </w:r>
    </w:p>
    <w:p w:rsidR="00805C98" w:rsidRPr="003B5BAB" w:rsidRDefault="00805C98" w:rsidP="008472A0">
      <w:pPr>
        <w:numPr>
          <w:ilvl w:val="0"/>
          <w:numId w:val="57"/>
        </w:numPr>
      </w:pPr>
      <w:r w:rsidRPr="003B5BAB">
        <w:t xml:space="preserve">Анализ особенностей развития сферы </w:t>
      </w:r>
      <w:r w:rsidR="00C258E6">
        <w:t xml:space="preserve">туристских </w:t>
      </w:r>
      <w:r w:rsidRPr="003B5BAB">
        <w:t>услу</w:t>
      </w:r>
      <w:proofErr w:type="gramStart"/>
      <w:r w:rsidRPr="003B5BAB">
        <w:t>г в СССР</w:t>
      </w:r>
      <w:proofErr w:type="gramEnd"/>
      <w:r w:rsidRPr="003B5BAB">
        <w:t xml:space="preserve"> и современной России.</w:t>
      </w:r>
    </w:p>
    <w:p w:rsidR="00805C98" w:rsidRPr="003B5BAB" w:rsidRDefault="00805C98" w:rsidP="008472A0">
      <w:pPr>
        <w:numPr>
          <w:ilvl w:val="0"/>
          <w:numId w:val="57"/>
        </w:numPr>
      </w:pPr>
      <w:r w:rsidRPr="003B5BAB">
        <w:t xml:space="preserve">Эволюция </w:t>
      </w:r>
      <w:r w:rsidR="00C258E6">
        <w:t xml:space="preserve">туристских </w:t>
      </w:r>
      <w:r w:rsidRPr="003B5BAB">
        <w:t>услуг и их влияние на становление общества.</w:t>
      </w:r>
    </w:p>
    <w:p w:rsidR="00805C98" w:rsidRPr="003B5BAB" w:rsidRDefault="00805C98" w:rsidP="008472A0">
      <w:pPr>
        <w:numPr>
          <w:ilvl w:val="0"/>
          <w:numId w:val="57"/>
        </w:numPr>
      </w:pPr>
      <w:r w:rsidRPr="003B5BAB">
        <w:t xml:space="preserve">Манипулирование потребительским поведением. Основные подходы. </w:t>
      </w:r>
    </w:p>
    <w:p w:rsidR="00805C98" w:rsidRPr="003B5BAB" w:rsidRDefault="00805C98" w:rsidP="008472A0">
      <w:pPr>
        <w:numPr>
          <w:ilvl w:val="0"/>
          <w:numId w:val="57"/>
        </w:numPr>
      </w:pPr>
      <w:r w:rsidRPr="003B5BAB">
        <w:t xml:space="preserve">Современный </w:t>
      </w:r>
      <w:r w:rsidR="002C4D73">
        <w:t xml:space="preserve">туристский </w:t>
      </w:r>
      <w:r w:rsidRPr="003B5BAB">
        <w:t>сервис РФ: проблемы и перспективы развития.</w:t>
      </w:r>
    </w:p>
    <w:p w:rsidR="00805C98" w:rsidRPr="003B5BAB" w:rsidRDefault="00805C98" w:rsidP="008472A0">
      <w:pPr>
        <w:numPr>
          <w:ilvl w:val="0"/>
          <w:numId w:val="57"/>
        </w:numPr>
      </w:pPr>
      <w:r w:rsidRPr="003B5BAB">
        <w:t>Этика и этикет сервиса</w:t>
      </w:r>
      <w:r w:rsidR="002C4D73">
        <w:t xml:space="preserve"> в отрасли туризма и гостеприимства</w:t>
      </w:r>
      <w:r w:rsidRPr="003B5BAB">
        <w:t>. Анализ основных правил.</w:t>
      </w:r>
    </w:p>
    <w:p w:rsidR="00805C98" w:rsidRPr="003B5BAB" w:rsidRDefault="00805C98" w:rsidP="008472A0">
      <w:pPr>
        <w:numPr>
          <w:ilvl w:val="0"/>
          <w:numId w:val="57"/>
        </w:numPr>
      </w:pPr>
      <w:r w:rsidRPr="003B5BAB">
        <w:t>Зависимость сервисной деятельности от географических и демографических факторов.</w:t>
      </w:r>
    </w:p>
    <w:p w:rsidR="00805C98" w:rsidRPr="003B5BAB" w:rsidRDefault="00805C98" w:rsidP="008472A0">
      <w:pPr>
        <w:numPr>
          <w:ilvl w:val="0"/>
          <w:numId w:val="57"/>
        </w:numPr>
      </w:pPr>
      <w:r w:rsidRPr="003B5BAB">
        <w:t>Закон о защите прав потребителей</w:t>
      </w:r>
      <w:r w:rsidR="00C258E6">
        <w:t xml:space="preserve"> (туристов)</w:t>
      </w:r>
      <w:r w:rsidRPr="003B5BAB">
        <w:t>. Анализ судебной практики России и зарубежья.</w:t>
      </w:r>
    </w:p>
    <w:p w:rsidR="00805C98" w:rsidRPr="003B5BAB" w:rsidRDefault="00805C98" w:rsidP="008472A0">
      <w:pPr>
        <w:numPr>
          <w:ilvl w:val="0"/>
          <w:numId w:val="57"/>
        </w:numPr>
      </w:pPr>
      <w:r w:rsidRPr="003B5BAB">
        <w:t xml:space="preserve">Разработка принципов </w:t>
      </w:r>
      <w:proofErr w:type="spellStart"/>
      <w:r w:rsidRPr="003B5BAB">
        <w:t>клиентоориентированного</w:t>
      </w:r>
      <w:proofErr w:type="spellEnd"/>
      <w:r w:rsidRPr="003B5BAB">
        <w:t xml:space="preserve"> подхода в различных отраслях сферы сервиса (в бытовом обслуживании, образовании, </w:t>
      </w:r>
      <w:r w:rsidR="00C258E6">
        <w:t xml:space="preserve">туризме, гостиничном деле, ресторанном обслуживании </w:t>
      </w:r>
      <w:r w:rsidRPr="003B5BAB">
        <w:t>и т.д.)</w:t>
      </w:r>
    </w:p>
    <w:p w:rsidR="00805C98" w:rsidRPr="003B5BAB" w:rsidRDefault="00805C98" w:rsidP="00805C98">
      <w:pPr>
        <w:jc w:val="center"/>
        <w:rPr>
          <w:b/>
        </w:rPr>
      </w:pPr>
    </w:p>
    <w:p w:rsidR="00805C98" w:rsidRPr="003B5BAB" w:rsidRDefault="00A05D5A" w:rsidP="00805C98">
      <w:pPr>
        <w:jc w:val="center"/>
        <w:rPr>
          <w:b/>
        </w:rPr>
      </w:pPr>
      <w:r>
        <w:rPr>
          <w:b/>
        </w:rPr>
        <w:t xml:space="preserve">Вопросы к экзамену (предусмотрен </w:t>
      </w:r>
      <w:r w:rsidR="00FA32F4">
        <w:rPr>
          <w:b/>
        </w:rPr>
        <w:t xml:space="preserve">письменный </w:t>
      </w:r>
      <w:r>
        <w:rPr>
          <w:b/>
        </w:rPr>
        <w:t>ответ)</w:t>
      </w:r>
    </w:p>
    <w:p w:rsidR="00805C98" w:rsidRPr="003B5BAB" w:rsidRDefault="00805C98" w:rsidP="00805C98">
      <w:pPr>
        <w:jc w:val="both"/>
      </w:pPr>
    </w:p>
    <w:p w:rsidR="00805C98" w:rsidRPr="003B5BAB" w:rsidRDefault="00805C98" w:rsidP="008472A0">
      <w:pPr>
        <w:numPr>
          <w:ilvl w:val="0"/>
          <w:numId w:val="56"/>
        </w:numPr>
        <w:rPr>
          <w:shd w:val="clear" w:color="auto" w:fill="FFFFFF"/>
        </w:rPr>
      </w:pPr>
      <w:r w:rsidRPr="003B5BAB">
        <w:rPr>
          <w:shd w:val="clear" w:color="auto" w:fill="FFFFFF"/>
        </w:rPr>
        <w:t xml:space="preserve">Краткая характеристика этапов развития человеческого общества. </w:t>
      </w:r>
    </w:p>
    <w:p w:rsidR="00805C98" w:rsidRPr="003B5BAB" w:rsidRDefault="00805C98" w:rsidP="008472A0">
      <w:pPr>
        <w:numPr>
          <w:ilvl w:val="0"/>
          <w:numId w:val="56"/>
        </w:numPr>
      </w:pPr>
      <w:r w:rsidRPr="003B5BAB">
        <w:rPr>
          <w:shd w:val="clear" w:color="auto" w:fill="FFFFFF"/>
        </w:rPr>
        <w:t>Технологические уровни развития человечества.</w:t>
      </w:r>
    </w:p>
    <w:p w:rsidR="00805C98" w:rsidRPr="003B5BAB" w:rsidRDefault="00805C98" w:rsidP="008472A0">
      <w:pPr>
        <w:numPr>
          <w:ilvl w:val="0"/>
          <w:numId w:val="56"/>
        </w:numPr>
      </w:pPr>
      <w:r w:rsidRPr="003B5BAB">
        <w:rPr>
          <w:shd w:val="clear" w:color="auto" w:fill="FFFFFF"/>
        </w:rPr>
        <w:t>Понятие индустриального общества, его особенности. Зарождение и развитие услуг в обществах древнего мира.</w:t>
      </w:r>
    </w:p>
    <w:p w:rsidR="00805C98" w:rsidRPr="003B5BAB" w:rsidRDefault="00805C98" w:rsidP="008472A0">
      <w:pPr>
        <w:numPr>
          <w:ilvl w:val="0"/>
          <w:numId w:val="56"/>
        </w:numPr>
      </w:pPr>
      <w:r w:rsidRPr="003B5BAB">
        <w:rPr>
          <w:shd w:val="clear" w:color="auto" w:fill="FFFFFF"/>
        </w:rPr>
        <w:t>Услуги в средневековом обществе Европы.</w:t>
      </w:r>
    </w:p>
    <w:p w:rsidR="00805C98" w:rsidRPr="003B5BAB" w:rsidRDefault="00805C98" w:rsidP="008472A0">
      <w:pPr>
        <w:numPr>
          <w:ilvl w:val="0"/>
          <w:numId w:val="56"/>
        </w:numPr>
      </w:pPr>
      <w:r w:rsidRPr="003B5BAB">
        <w:rPr>
          <w:shd w:val="clear" w:color="auto" w:fill="FFFFFF"/>
        </w:rPr>
        <w:t>Услуги в средневековом обществе России.</w:t>
      </w:r>
    </w:p>
    <w:p w:rsidR="00805C98" w:rsidRPr="003B5BAB" w:rsidRDefault="00805C98" w:rsidP="008472A0">
      <w:pPr>
        <w:numPr>
          <w:ilvl w:val="0"/>
          <w:numId w:val="56"/>
        </w:numPr>
      </w:pPr>
      <w:r w:rsidRPr="003B5BAB">
        <w:rPr>
          <w:shd w:val="clear" w:color="auto" w:fill="FFFFFF"/>
        </w:rPr>
        <w:t>Понятие индустриального общества, его особенности. Индустриальное производство и сервисная деятельность.</w:t>
      </w:r>
    </w:p>
    <w:p w:rsidR="00805C98" w:rsidRPr="003B5BAB" w:rsidRDefault="00805C98" w:rsidP="008472A0">
      <w:pPr>
        <w:numPr>
          <w:ilvl w:val="0"/>
          <w:numId w:val="56"/>
        </w:numPr>
      </w:pPr>
      <w:r w:rsidRPr="003B5BAB">
        <w:rPr>
          <w:shd w:val="clear" w:color="auto" w:fill="FFFFFF"/>
        </w:rPr>
        <w:t xml:space="preserve">Понятие постиндустриального общества (информационная революция, </w:t>
      </w:r>
      <w:proofErr w:type="spellStart"/>
      <w:r w:rsidRPr="003B5BAB">
        <w:rPr>
          <w:shd w:val="clear" w:color="auto" w:fill="FFFFFF"/>
        </w:rPr>
        <w:t>сервизация</w:t>
      </w:r>
      <w:proofErr w:type="spellEnd"/>
      <w:r w:rsidRPr="003B5BAB">
        <w:rPr>
          <w:shd w:val="clear" w:color="auto" w:fill="FFFFFF"/>
        </w:rPr>
        <w:t xml:space="preserve"> экономики и др.). По</w:t>
      </w:r>
      <w:r w:rsidR="00C258E6">
        <w:rPr>
          <w:shd w:val="clear" w:color="auto" w:fill="FFFFFF"/>
        </w:rPr>
        <w:t xml:space="preserve">стиндустриальное производство </w:t>
      </w:r>
      <w:r w:rsidRPr="003B5BAB">
        <w:rPr>
          <w:shd w:val="clear" w:color="auto" w:fill="FFFFFF"/>
        </w:rPr>
        <w:t>и сервисная деятельность.</w:t>
      </w:r>
    </w:p>
    <w:p w:rsidR="00805C98" w:rsidRPr="003B5BAB" w:rsidRDefault="00805C98" w:rsidP="008472A0">
      <w:pPr>
        <w:numPr>
          <w:ilvl w:val="0"/>
          <w:numId w:val="56"/>
        </w:numPr>
      </w:pPr>
      <w:r w:rsidRPr="003B5BAB">
        <w:rPr>
          <w:shd w:val="clear" w:color="auto" w:fill="FFFFFF"/>
        </w:rPr>
        <w:t xml:space="preserve">Глобальные проблемы постиндустриального общества и их связь со сферой </w:t>
      </w:r>
      <w:r w:rsidR="00C258E6">
        <w:rPr>
          <w:shd w:val="clear" w:color="auto" w:fill="FFFFFF"/>
        </w:rPr>
        <w:t>туризма</w:t>
      </w:r>
      <w:r w:rsidRPr="003B5BAB">
        <w:rPr>
          <w:shd w:val="clear" w:color="auto" w:fill="FFFFFF"/>
        </w:rPr>
        <w:t>.</w:t>
      </w:r>
    </w:p>
    <w:p w:rsidR="00805C98" w:rsidRPr="003B5BAB" w:rsidRDefault="00805C98" w:rsidP="008472A0">
      <w:pPr>
        <w:numPr>
          <w:ilvl w:val="0"/>
          <w:numId w:val="56"/>
        </w:numPr>
      </w:pPr>
      <w:r w:rsidRPr="003B5BAB">
        <w:rPr>
          <w:shd w:val="clear" w:color="auto" w:fill="FFFFFF"/>
        </w:rPr>
        <w:t>Признаки услуги. Сравнительная характеристика товаров и услуг.</w:t>
      </w:r>
    </w:p>
    <w:p w:rsidR="00805C98" w:rsidRPr="003B5BAB" w:rsidRDefault="00805C98" w:rsidP="008472A0">
      <w:pPr>
        <w:numPr>
          <w:ilvl w:val="0"/>
          <w:numId w:val="56"/>
        </w:numPr>
      </w:pPr>
      <w:r w:rsidRPr="003B5BAB">
        <w:rPr>
          <w:shd w:val="clear" w:color="auto" w:fill="FFFFFF"/>
        </w:rPr>
        <w:t>Понятие услуги. Виды услуг.</w:t>
      </w:r>
    </w:p>
    <w:p w:rsidR="00805C98" w:rsidRPr="003B5BAB" w:rsidRDefault="00805C98" w:rsidP="008472A0">
      <w:pPr>
        <w:numPr>
          <w:ilvl w:val="0"/>
          <w:numId w:val="56"/>
        </w:numPr>
      </w:pPr>
      <w:r w:rsidRPr="003B5BAB">
        <w:rPr>
          <w:shd w:val="clear" w:color="auto" w:fill="FFFFFF"/>
        </w:rPr>
        <w:t>Услуги социального пакета.</w:t>
      </w:r>
    </w:p>
    <w:p w:rsidR="00805C98" w:rsidRPr="003B5BAB" w:rsidRDefault="00805C98" w:rsidP="008472A0">
      <w:pPr>
        <w:numPr>
          <w:ilvl w:val="0"/>
          <w:numId w:val="56"/>
        </w:numPr>
      </w:pPr>
      <w:r w:rsidRPr="003B5BAB">
        <w:rPr>
          <w:shd w:val="clear" w:color="auto" w:fill="FFFFFF"/>
        </w:rPr>
        <w:t> Государственная  услуга. Виды государственных услуг.</w:t>
      </w:r>
    </w:p>
    <w:p w:rsidR="00805C98" w:rsidRPr="003B5BAB" w:rsidRDefault="00805C98" w:rsidP="008472A0">
      <w:pPr>
        <w:numPr>
          <w:ilvl w:val="0"/>
          <w:numId w:val="56"/>
        </w:numPr>
      </w:pPr>
      <w:r w:rsidRPr="003B5BAB">
        <w:rPr>
          <w:shd w:val="clear" w:color="auto" w:fill="FFFFFF"/>
        </w:rPr>
        <w:t xml:space="preserve">Международные модели услуг (модели Д. </w:t>
      </w:r>
      <w:proofErr w:type="spellStart"/>
      <w:r w:rsidRPr="003B5BAB">
        <w:rPr>
          <w:shd w:val="clear" w:color="auto" w:fill="FFFFFF"/>
        </w:rPr>
        <w:t>Ратмела</w:t>
      </w:r>
      <w:proofErr w:type="spellEnd"/>
      <w:r w:rsidRPr="003B5BAB">
        <w:rPr>
          <w:shd w:val="clear" w:color="auto" w:fill="FFFFFF"/>
        </w:rPr>
        <w:t xml:space="preserve">, Ф. </w:t>
      </w:r>
      <w:proofErr w:type="spellStart"/>
      <w:r w:rsidRPr="003B5BAB">
        <w:rPr>
          <w:shd w:val="clear" w:color="auto" w:fill="FFFFFF"/>
        </w:rPr>
        <w:t>Котлера</w:t>
      </w:r>
      <w:proofErr w:type="spellEnd"/>
      <w:r w:rsidRPr="003B5BAB">
        <w:rPr>
          <w:shd w:val="clear" w:color="auto" w:fill="FFFFFF"/>
        </w:rPr>
        <w:t xml:space="preserve">, М. </w:t>
      </w:r>
      <w:proofErr w:type="spellStart"/>
      <w:r w:rsidRPr="003B5BAB">
        <w:rPr>
          <w:shd w:val="clear" w:color="auto" w:fill="FFFFFF"/>
        </w:rPr>
        <w:t>Битнера</w:t>
      </w:r>
      <w:proofErr w:type="spellEnd"/>
      <w:r w:rsidRPr="003B5BAB">
        <w:rPr>
          <w:shd w:val="clear" w:color="auto" w:fill="FFFFFF"/>
        </w:rPr>
        <w:t xml:space="preserve"> и др.)</w:t>
      </w:r>
    </w:p>
    <w:p w:rsidR="00805C98" w:rsidRPr="003B5BAB" w:rsidRDefault="00805C98" w:rsidP="008472A0">
      <w:pPr>
        <w:numPr>
          <w:ilvl w:val="0"/>
          <w:numId w:val="56"/>
        </w:numPr>
      </w:pPr>
      <w:r w:rsidRPr="003B5BAB">
        <w:rPr>
          <w:shd w:val="clear" w:color="auto" w:fill="FFFFFF"/>
        </w:rPr>
        <w:t>Сущность понятия «сфера услуг». Элементы сферы услуг. Рынок услуг. Субъекты рынка услуг.</w:t>
      </w:r>
    </w:p>
    <w:p w:rsidR="00805C98" w:rsidRPr="003B5BAB" w:rsidRDefault="00805C98" w:rsidP="008472A0">
      <w:pPr>
        <w:numPr>
          <w:ilvl w:val="0"/>
          <w:numId w:val="56"/>
        </w:numPr>
      </w:pPr>
      <w:r w:rsidRPr="003B5BAB">
        <w:rPr>
          <w:shd w:val="clear" w:color="auto" w:fill="FFFFFF"/>
        </w:rPr>
        <w:t>Необходимые компоненты сферы услуг: спрос и предложение. Методологические подходы к прогнозированию спроса.</w:t>
      </w:r>
    </w:p>
    <w:p w:rsidR="00805C98" w:rsidRPr="003B5BAB" w:rsidRDefault="00805C98" w:rsidP="008472A0">
      <w:pPr>
        <w:numPr>
          <w:ilvl w:val="0"/>
          <w:numId w:val="56"/>
        </w:numPr>
      </w:pPr>
      <w:r w:rsidRPr="003B5BAB">
        <w:rPr>
          <w:shd w:val="clear" w:color="auto" w:fill="FFFFFF"/>
        </w:rPr>
        <w:t>Факторы, определяющие спрос в сфере услуг. Неценовые факторы.</w:t>
      </w:r>
    </w:p>
    <w:p w:rsidR="00805C98" w:rsidRPr="003B5BAB" w:rsidRDefault="00805C98" w:rsidP="008472A0">
      <w:pPr>
        <w:numPr>
          <w:ilvl w:val="0"/>
          <w:numId w:val="56"/>
        </w:numPr>
      </w:pPr>
      <w:r w:rsidRPr="003B5BAB">
        <w:rPr>
          <w:shd w:val="clear" w:color="auto" w:fill="FFFFFF"/>
        </w:rPr>
        <w:t>Особенности рынка услуг.</w:t>
      </w:r>
    </w:p>
    <w:p w:rsidR="00805C98" w:rsidRPr="003B5BAB" w:rsidRDefault="00805C98" w:rsidP="008472A0">
      <w:pPr>
        <w:numPr>
          <w:ilvl w:val="0"/>
          <w:numId w:val="56"/>
        </w:numPr>
      </w:pPr>
      <w:r w:rsidRPr="003B5BAB">
        <w:rPr>
          <w:shd w:val="clear" w:color="auto" w:fill="FFFFFF"/>
        </w:rPr>
        <w:lastRenderedPageBreak/>
        <w:t>Стратегии предпринимательской деятельности в сфере услуг.</w:t>
      </w:r>
    </w:p>
    <w:p w:rsidR="00805C98" w:rsidRPr="003B5BAB" w:rsidRDefault="00805C98" w:rsidP="008472A0">
      <w:pPr>
        <w:numPr>
          <w:ilvl w:val="0"/>
          <w:numId w:val="56"/>
        </w:numPr>
      </w:pPr>
      <w:r w:rsidRPr="003B5BAB">
        <w:rPr>
          <w:shd w:val="clear" w:color="auto" w:fill="FFFFFF"/>
        </w:rPr>
        <w:t>Сервисная политика стран Европы и США.</w:t>
      </w:r>
    </w:p>
    <w:p w:rsidR="00805C98" w:rsidRPr="003B5BAB" w:rsidRDefault="00805C98" w:rsidP="008472A0">
      <w:pPr>
        <w:numPr>
          <w:ilvl w:val="0"/>
          <w:numId w:val="56"/>
        </w:numPr>
      </w:pPr>
      <w:r w:rsidRPr="003B5BAB">
        <w:rPr>
          <w:shd w:val="clear" w:color="auto" w:fill="FFFFFF"/>
        </w:rPr>
        <w:t>Сервисная политика России.</w:t>
      </w:r>
    </w:p>
    <w:p w:rsidR="00805C98" w:rsidRPr="003B5BAB" w:rsidRDefault="00805C98" w:rsidP="008472A0">
      <w:pPr>
        <w:numPr>
          <w:ilvl w:val="0"/>
          <w:numId w:val="56"/>
        </w:numPr>
      </w:pPr>
      <w:r w:rsidRPr="003B5BAB">
        <w:rPr>
          <w:shd w:val="clear" w:color="auto" w:fill="FFFFFF"/>
        </w:rPr>
        <w:t>Законодательная и нормативная базы сервиса.</w:t>
      </w:r>
    </w:p>
    <w:p w:rsidR="00805C98" w:rsidRPr="003B5BAB" w:rsidRDefault="00805C98" w:rsidP="008472A0">
      <w:pPr>
        <w:numPr>
          <w:ilvl w:val="0"/>
          <w:numId w:val="56"/>
        </w:numPr>
      </w:pPr>
      <w:r w:rsidRPr="003B5BAB">
        <w:rPr>
          <w:shd w:val="clear" w:color="auto" w:fill="FFFFFF"/>
        </w:rPr>
        <w:t>Принципы осуществления современного сервиса. Основные задачи сферы сервиса.</w:t>
      </w:r>
    </w:p>
    <w:p w:rsidR="00805C98" w:rsidRPr="003B5BAB" w:rsidRDefault="00805C98" w:rsidP="008472A0">
      <w:pPr>
        <w:numPr>
          <w:ilvl w:val="0"/>
          <w:numId w:val="56"/>
        </w:numPr>
      </w:pPr>
      <w:r w:rsidRPr="003B5BAB">
        <w:rPr>
          <w:shd w:val="clear" w:color="auto" w:fill="FFFFFF"/>
        </w:rPr>
        <w:t>Основные подходы к осуществлению сервиса.</w:t>
      </w:r>
    </w:p>
    <w:p w:rsidR="00805C98" w:rsidRPr="003B5BAB" w:rsidRDefault="00805C98" w:rsidP="008472A0">
      <w:pPr>
        <w:numPr>
          <w:ilvl w:val="0"/>
          <w:numId w:val="56"/>
        </w:numPr>
      </w:pPr>
      <w:r w:rsidRPr="003B5BAB">
        <w:rPr>
          <w:shd w:val="clear" w:color="auto" w:fill="FFFFFF"/>
        </w:rPr>
        <w:t>Виды предпродажного и послепродажного сервиса.</w:t>
      </w:r>
    </w:p>
    <w:p w:rsidR="00805C98" w:rsidRPr="003B5BAB" w:rsidRDefault="00805C98" w:rsidP="008472A0">
      <w:pPr>
        <w:numPr>
          <w:ilvl w:val="0"/>
          <w:numId w:val="56"/>
        </w:numPr>
      </w:pPr>
      <w:r w:rsidRPr="003B5BAB">
        <w:rPr>
          <w:shd w:val="clear" w:color="auto" w:fill="FFFFFF"/>
        </w:rPr>
        <w:t>Основные варианты организации системы сервиса.</w:t>
      </w:r>
    </w:p>
    <w:p w:rsidR="00805C98" w:rsidRPr="003B5BAB" w:rsidRDefault="00805C98" w:rsidP="008472A0">
      <w:pPr>
        <w:numPr>
          <w:ilvl w:val="0"/>
          <w:numId w:val="56"/>
        </w:numPr>
      </w:pPr>
      <w:r w:rsidRPr="003B5BAB">
        <w:rPr>
          <w:shd w:val="clear" w:color="auto" w:fill="FFFFFF"/>
        </w:rPr>
        <w:t>Основные задачи государственн</w:t>
      </w:r>
      <w:r w:rsidR="00C258E6">
        <w:rPr>
          <w:shd w:val="clear" w:color="auto" w:fill="FFFFFF"/>
        </w:rPr>
        <w:t>ой и муниципальной организации.</w:t>
      </w:r>
      <w:r w:rsidRPr="003B5BAB">
        <w:rPr>
          <w:shd w:val="clear" w:color="auto" w:fill="FFFFFF"/>
        </w:rPr>
        <w:t xml:space="preserve"> Меры по улучшению сферы сервиса в </w:t>
      </w:r>
      <w:r w:rsidR="00C258E6">
        <w:rPr>
          <w:shd w:val="clear" w:color="auto" w:fill="FFFFFF"/>
        </w:rPr>
        <w:t>туризме.</w:t>
      </w:r>
    </w:p>
    <w:p w:rsidR="00805C98" w:rsidRPr="003B5BAB" w:rsidRDefault="00805C98" w:rsidP="008472A0">
      <w:pPr>
        <w:numPr>
          <w:ilvl w:val="0"/>
          <w:numId w:val="56"/>
        </w:numPr>
      </w:pPr>
      <w:r w:rsidRPr="003B5BAB">
        <w:rPr>
          <w:shd w:val="clear" w:color="auto" w:fill="FFFFFF"/>
        </w:rPr>
        <w:t xml:space="preserve">Региональные аспекты </w:t>
      </w:r>
      <w:r w:rsidR="00C258E6">
        <w:rPr>
          <w:shd w:val="clear" w:color="auto" w:fill="FFFFFF"/>
        </w:rPr>
        <w:t xml:space="preserve">туристского </w:t>
      </w:r>
      <w:r w:rsidRPr="003B5BAB">
        <w:rPr>
          <w:shd w:val="clear" w:color="auto" w:fill="FFFFFF"/>
        </w:rPr>
        <w:t xml:space="preserve">сервиса. </w:t>
      </w:r>
    </w:p>
    <w:p w:rsidR="00805C98" w:rsidRPr="003B5BAB" w:rsidRDefault="00805C98" w:rsidP="008472A0">
      <w:pPr>
        <w:numPr>
          <w:ilvl w:val="0"/>
          <w:numId w:val="56"/>
        </w:numPr>
      </w:pPr>
      <w:r w:rsidRPr="003B5BAB">
        <w:rPr>
          <w:shd w:val="clear" w:color="auto" w:fill="FFFFFF"/>
        </w:rPr>
        <w:t xml:space="preserve">Проблемы </w:t>
      </w:r>
      <w:r w:rsidR="00C258E6">
        <w:rPr>
          <w:shd w:val="clear" w:color="auto" w:fill="FFFFFF"/>
        </w:rPr>
        <w:t xml:space="preserve">туристской </w:t>
      </w:r>
      <w:r w:rsidRPr="003B5BAB">
        <w:rPr>
          <w:shd w:val="clear" w:color="auto" w:fill="FFFFFF"/>
        </w:rPr>
        <w:t>отрасли</w:t>
      </w:r>
      <w:r w:rsidR="00C258E6">
        <w:rPr>
          <w:shd w:val="clear" w:color="auto" w:fill="FFFFFF"/>
        </w:rPr>
        <w:t xml:space="preserve"> и </w:t>
      </w:r>
      <w:r w:rsidRPr="003B5BAB">
        <w:rPr>
          <w:shd w:val="clear" w:color="auto" w:fill="FFFFFF"/>
        </w:rPr>
        <w:t xml:space="preserve"> перспективы развития.</w:t>
      </w:r>
    </w:p>
    <w:p w:rsidR="00805C98" w:rsidRPr="003B5BAB" w:rsidRDefault="00805C98" w:rsidP="008472A0">
      <w:pPr>
        <w:numPr>
          <w:ilvl w:val="0"/>
          <w:numId w:val="56"/>
        </w:numPr>
      </w:pPr>
      <w:r w:rsidRPr="003B5BAB">
        <w:rPr>
          <w:shd w:val="clear" w:color="auto" w:fill="FFFFFF"/>
        </w:rPr>
        <w:t>Понятие деловой репутации.</w:t>
      </w:r>
    </w:p>
    <w:p w:rsidR="00805C98" w:rsidRPr="003B5BAB" w:rsidRDefault="00805C98" w:rsidP="008472A0">
      <w:pPr>
        <w:numPr>
          <w:ilvl w:val="0"/>
          <w:numId w:val="56"/>
        </w:numPr>
      </w:pPr>
      <w:r w:rsidRPr="003B5BAB">
        <w:rPr>
          <w:shd w:val="clear" w:color="auto" w:fill="FFFFFF"/>
        </w:rPr>
        <w:t> Культура сервиса.</w:t>
      </w:r>
    </w:p>
    <w:p w:rsidR="00805C98" w:rsidRPr="003B5BAB" w:rsidRDefault="00805C98" w:rsidP="008472A0">
      <w:pPr>
        <w:numPr>
          <w:ilvl w:val="0"/>
          <w:numId w:val="56"/>
        </w:numPr>
      </w:pPr>
      <w:r w:rsidRPr="003B5BAB">
        <w:rPr>
          <w:shd w:val="clear" w:color="auto" w:fill="FFFFFF"/>
        </w:rPr>
        <w:t xml:space="preserve"> Понятие контактной зоны и особенности поведения в ней.   </w:t>
      </w:r>
      <w:r w:rsidRPr="003B5BAB">
        <w:t xml:space="preserve"> </w:t>
      </w:r>
    </w:p>
    <w:p w:rsidR="00805C98" w:rsidRPr="003B5BAB" w:rsidRDefault="00805C98" w:rsidP="008472A0">
      <w:pPr>
        <w:numPr>
          <w:ilvl w:val="0"/>
          <w:numId w:val="56"/>
        </w:numPr>
      </w:pPr>
      <w:r w:rsidRPr="003B5BAB">
        <w:rPr>
          <w:shd w:val="clear" w:color="auto" w:fill="FFFFFF"/>
        </w:rPr>
        <w:t>Этические основы и деловой этикет сервисной деятельности.</w:t>
      </w:r>
    </w:p>
    <w:p w:rsidR="00805C98" w:rsidRPr="003B5BAB" w:rsidRDefault="00805C98" w:rsidP="008472A0">
      <w:pPr>
        <w:numPr>
          <w:ilvl w:val="0"/>
          <w:numId w:val="56"/>
        </w:numPr>
      </w:pPr>
      <w:r w:rsidRPr="003B5BAB">
        <w:rPr>
          <w:shd w:val="clear" w:color="auto" w:fill="FFFFFF"/>
        </w:rPr>
        <w:t>Эстетические компоненты сферы</w:t>
      </w:r>
      <w:r w:rsidR="00C258E6">
        <w:rPr>
          <w:shd w:val="clear" w:color="auto" w:fill="FFFFFF"/>
        </w:rPr>
        <w:t xml:space="preserve"> туризма</w:t>
      </w:r>
      <w:r w:rsidRPr="003B5BAB">
        <w:rPr>
          <w:shd w:val="clear" w:color="auto" w:fill="FFFFFF"/>
        </w:rPr>
        <w:t>.</w:t>
      </w:r>
    </w:p>
    <w:p w:rsidR="00805C98" w:rsidRPr="003B5BAB" w:rsidRDefault="00805C98" w:rsidP="008472A0">
      <w:pPr>
        <w:numPr>
          <w:ilvl w:val="0"/>
          <w:numId w:val="56"/>
        </w:numPr>
      </w:pPr>
      <w:r w:rsidRPr="003B5BAB">
        <w:rPr>
          <w:shd w:val="clear" w:color="auto" w:fill="FFFFFF"/>
        </w:rPr>
        <w:t>Понятие инноваций в сфере сервиса. Особенности внедрения инноваций в сферу услуг. Примеры удачных и неудачных инновационных решений в сфере</w:t>
      </w:r>
      <w:r w:rsidR="00C258E6">
        <w:rPr>
          <w:shd w:val="clear" w:color="auto" w:fill="FFFFFF"/>
        </w:rPr>
        <w:t xml:space="preserve"> туризма</w:t>
      </w:r>
      <w:r w:rsidRPr="003B5BAB">
        <w:rPr>
          <w:shd w:val="clear" w:color="auto" w:fill="FFFFFF"/>
        </w:rPr>
        <w:t>.</w:t>
      </w:r>
    </w:p>
    <w:p w:rsidR="00805C98" w:rsidRPr="003B5BAB" w:rsidRDefault="00805C98" w:rsidP="008472A0">
      <w:pPr>
        <w:numPr>
          <w:ilvl w:val="0"/>
          <w:numId w:val="56"/>
        </w:numPr>
      </w:pPr>
      <w:r w:rsidRPr="003B5BAB">
        <w:rPr>
          <w:shd w:val="clear" w:color="auto" w:fill="FFFFFF"/>
        </w:rPr>
        <w:t>Жизненный цикл услуги (ЖЦУ).</w:t>
      </w:r>
    </w:p>
    <w:p w:rsidR="00805C98" w:rsidRPr="003B5BAB" w:rsidRDefault="00805C98" w:rsidP="008472A0">
      <w:pPr>
        <w:numPr>
          <w:ilvl w:val="0"/>
          <w:numId w:val="56"/>
        </w:numPr>
      </w:pPr>
      <w:r w:rsidRPr="003B5BAB">
        <w:rPr>
          <w:shd w:val="clear" w:color="auto" w:fill="FFFFFF"/>
        </w:rPr>
        <w:t>Стратегии конкуренции на различных этапах ЖЦУ.</w:t>
      </w:r>
    </w:p>
    <w:p w:rsidR="00805C98" w:rsidRPr="003B5BAB" w:rsidRDefault="00805C98" w:rsidP="008472A0">
      <w:pPr>
        <w:numPr>
          <w:ilvl w:val="0"/>
          <w:numId w:val="56"/>
        </w:numPr>
      </w:pPr>
      <w:r w:rsidRPr="003B5BAB">
        <w:rPr>
          <w:shd w:val="clear" w:color="auto" w:fill="FFFFFF"/>
        </w:rPr>
        <w:t>Модель ценности услуги.</w:t>
      </w:r>
    </w:p>
    <w:p w:rsidR="00805C98" w:rsidRPr="003B5BAB" w:rsidRDefault="00805C98" w:rsidP="008472A0">
      <w:pPr>
        <w:numPr>
          <w:ilvl w:val="0"/>
          <w:numId w:val="56"/>
        </w:numPr>
      </w:pPr>
      <w:r w:rsidRPr="003B5BAB">
        <w:rPr>
          <w:shd w:val="clear" w:color="auto" w:fill="FFFFFF"/>
        </w:rPr>
        <w:t>Классификация потребителей. Потребительское поведение.</w:t>
      </w:r>
    </w:p>
    <w:p w:rsidR="00805C98" w:rsidRPr="003B5BAB" w:rsidRDefault="00805C98" w:rsidP="008472A0">
      <w:pPr>
        <w:numPr>
          <w:ilvl w:val="0"/>
          <w:numId w:val="56"/>
        </w:numPr>
      </w:pPr>
      <w:r w:rsidRPr="003B5BAB">
        <w:t>Качество обслуживания и производительность.</w:t>
      </w:r>
    </w:p>
    <w:p w:rsidR="00805C98" w:rsidRPr="003B5BAB" w:rsidRDefault="00805C98" w:rsidP="008472A0">
      <w:pPr>
        <w:numPr>
          <w:ilvl w:val="0"/>
          <w:numId w:val="56"/>
        </w:numPr>
      </w:pPr>
      <w:r w:rsidRPr="003B5BAB">
        <w:t>Стратегические направления и конкурентоспособность в сфере услуг.</w:t>
      </w:r>
    </w:p>
    <w:p w:rsidR="00805C98" w:rsidRPr="003B5BAB" w:rsidRDefault="00805C98" w:rsidP="008472A0">
      <w:pPr>
        <w:numPr>
          <w:ilvl w:val="0"/>
          <w:numId w:val="56"/>
        </w:numPr>
      </w:pPr>
      <w:r w:rsidRPr="003B5BAB">
        <w:t>Формы коммуникации в</w:t>
      </w:r>
      <w:r w:rsidR="00C258E6">
        <w:t xml:space="preserve"> туризме</w:t>
      </w:r>
      <w:r w:rsidRPr="003B5BAB">
        <w:t>.</w:t>
      </w:r>
    </w:p>
    <w:p w:rsidR="00805C98" w:rsidRPr="003B5BAB" w:rsidRDefault="00805C98" w:rsidP="008472A0">
      <w:pPr>
        <w:numPr>
          <w:ilvl w:val="0"/>
          <w:numId w:val="56"/>
        </w:numPr>
      </w:pPr>
      <w:r w:rsidRPr="003B5BAB">
        <w:t>Роль и значение невербальных способов общения.</w:t>
      </w:r>
    </w:p>
    <w:p w:rsidR="00805C98" w:rsidRPr="003B5BAB" w:rsidRDefault="00805C98" w:rsidP="008472A0">
      <w:pPr>
        <w:numPr>
          <w:ilvl w:val="0"/>
          <w:numId w:val="56"/>
        </w:numPr>
      </w:pPr>
      <w:r w:rsidRPr="003B5BAB">
        <w:t>Международный обмен услугами.</w:t>
      </w:r>
    </w:p>
    <w:p w:rsidR="00805C98" w:rsidRPr="003B5BAB" w:rsidRDefault="00805C98" w:rsidP="008472A0">
      <w:pPr>
        <w:numPr>
          <w:ilvl w:val="0"/>
          <w:numId w:val="56"/>
        </w:numPr>
      </w:pPr>
      <w:r w:rsidRPr="003B5BAB">
        <w:t xml:space="preserve">Интернет </w:t>
      </w:r>
      <w:proofErr w:type="gramStart"/>
      <w:r w:rsidRPr="003B5BAB">
        <w:t>-с</w:t>
      </w:r>
      <w:proofErr w:type="gramEnd"/>
      <w:r w:rsidRPr="003B5BAB">
        <w:t>ервис в современном обществе.</w:t>
      </w:r>
    </w:p>
    <w:p w:rsidR="00805C98" w:rsidRPr="003B5BAB" w:rsidRDefault="00805C98" w:rsidP="008472A0">
      <w:pPr>
        <w:numPr>
          <w:ilvl w:val="0"/>
          <w:numId w:val="56"/>
        </w:numPr>
      </w:pPr>
      <w:r w:rsidRPr="003B5BAB">
        <w:t>Информационные технологии сервисной деятельности.</w:t>
      </w:r>
    </w:p>
    <w:p w:rsidR="00805C98" w:rsidRPr="003B5BAB" w:rsidRDefault="00805C98" w:rsidP="008472A0">
      <w:pPr>
        <w:numPr>
          <w:ilvl w:val="0"/>
          <w:numId w:val="56"/>
        </w:numPr>
      </w:pPr>
      <w:r w:rsidRPr="003B5BAB">
        <w:t>Психологическая культура сервиса.</w:t>
      </w:r>
    </w:p>
    <w:p w:rsidR="00805C98" w:rsidRPr="003B5BAB" w:rsidRDefault="00805C98" w:rsidP="008472A0">
      <w:pPr>
        <w:numPr>
          <w:ilvl w:val="0"/>
          <w:numId w:val="56"/>
        </w:numPr>
      </w:pPr>
      <w:r w:rsidRPr="003B5BAB">
        <w:t>Требования, предъявляемые к профессиональному поведению работника контактной зоны.</w:t>
      </w:r>
    </w:p>
    <w:p w:rsidR="00805C98" w:rsidRPr="003B5BAB" w:rsidRDefault="00805C98" w:rsidP="008472A0">
      <w:pPr>
        <w:numPr>
          <w:ilvl w:val="0"/>
          <w:numId w:val="56"/>
        </w:numPr>
      </w:pPr>
      <w:r w:rsidRPr="003B5BAB">
        <w:t>Культура общения с потребителями. Культура речи работника контактной зоны.</w:t>
      </w:r>
    </w:p>
    <w:p w:rsidR="00805C98" w:rsidRPr="003B5BAB" w:rsidRDefault="00805C98" w:rsidP="008472A0">
      <w:pPr>
        <w:numPr>
          <w:ilvl w:val="0"/>
          <w:numId w:val="56"/>
        </w:numPr>
      </w:pPr>
      <w:r w:rsidRPr="003B5BAB">
        <w:t>Работа с жалобами. Конфликты с клиентами.</w:t>
      </w:r>
    </w:p>
    <w:p w:rsidR="00805C98" w:rsidRDefault="00805C98" w:rsidP="008472A0">
      <w:pPr>
        <w:numPr>
          <w:ilvl w:val="0"/>
          <w:numId w:val="56"/>
        </w:numPr>
      </w:pPr>
      <w:r w:rsidRPr="003B5BAB">
        <w:t>Способы и правила разрешения конфликтных ситуаций.</w:t>
      </w:r>
    </w:p>
    <w:p w:rsidR="00A10ABE" w:rsidRDefault="00A10ABE" w:rsidP="00CA3A6F">
      <w:pPr>
        <w:jc w:val="center"/>
        <w:rPr>
          <w:b/>
        </w:rPr>
      </w:pPr>
    </w:p>
    <w:p w:rsidR="00FA32F4" w:rsidRPr="00CA3A6F" w:rsidRDefault="00CA3A6F" w:rsidP="00CA3A6F">
      <w:pPr>
        <w:jc w:val="center"/>
        <w:rPr>
          <w:b/>
        </w:rPr>
      </w:pPr>
      <w:r w:rsidRPr="00CA3A6F">
        <w:rPr>
          <w:b/>
        </w:rPr>
        <w:t>Кейсы для проведения промежуточной аттестации</w:t>
      </w:r>
    </w:p>
    <w:p w:rsidR="002A549D" w:rsidRPr="00EC7475" w:rsidRDefault="002A549D" w:rsidP="002A549D">
      <w:pPr>
        <w:ind w:firstLine="255"/>
        <w:jc w:val="both"/>
      </w:pPr>
      <w:r>
        <w:t>1.</w:t>
      </w:r>
      <w:r w:rsidRPr="00EC7475">
        <w:t xml:space="preserve">Туристическое бюро Дании — государственная организация. Перед ним поставлена задача </w:t>
      </w:r>
      <w:proofErr w:type="gramStart"/>
      <w:r w:rsidRPr="00EC7475">
        <w:t>увеличить</w:t>
      </w:r>
      <w:proofErr w:type="gramEnd"/>
      <w:r w:rsidRPr="00EC7475">
        <w:t xml:space="preserve"> число туристов из зарубежных стран, а также время их пребывания в стране. Основными клиентами Бюро считало туристов из Японии и США, число которых за последние пять лет увеличивалось на 5—7% ежегодно. Японские группы были более многочисленными, но увеличились всего на 2—3%. Основная проблема заключалась в том, </w:t>
      </w:r>
      <w:proofErr w:type="gramStart"/>
      <w:r w:rsidRPr="00EC7475">
        <w:t>что</w:t>
      </w:r>
      <w:proofErr w:type="gramEnd"/>
      <w:r w:rsidRPr="00EC7475">
        <w:t xml:space="preserve"> ни американцы, ни японцы не проводили в Дании свои отпуска.</w:t>
      </w:r>
    </w:p>
    <w:p w:rsidR="002A549D" w:rsidRPr="00EC7475" w:rsidRDefault="002A549D" w:rsidP="002A549D">
      <w:pPr>
        <w:ind w:firstLine="255"/>
        <w:jc w:val="both"/>
      </w:pPr>
      <w:r w:rsidRPr="00EC7475">
        <w:t xml:space="preserve">Корпорация международного туризма на основании маркетинговых исследований сделала вывод, что Дания практически закрыта для нескольких европейских и американских авиалиний, обслуживающих ранее этот район, поскольку туристы, в том числе из интересующих фирму стран, задумывая путешествие в Европу, в первую очередь </w:t>
      </w:r>
      <w:r w:rsidRPr="00EC7475">
        <w:lastRenderedPageBreak/>
        <w:t>выбирали Германию, Англию, Францию. Только 10% из опрошенных американцев и 5% японцев были «немного заинтересованы» посетить Данию, хотя 40% американцев и 50% японцев проявили интерес к Франции. Маркетинговую задачу Туристического бюро Дании осложнял также явно возросший интерес туристов к странам Восточной Европы, особенно к Польше и Венгрии (30 и 15% американцев и японцев соответственно).</w:t>
      </w:r>
    </w:p>
    <w:p w:rsidR="002A549D" w:rsidRPr="00EC7475" w:rsidRDefault="002A549D" w:rsidP="002A549D">
      <w:pPr>
        <w:ind w:firstLine="255"/>
        <w:jc w:val="both"/>
      </w:pPr>
      <w:r w:rsidRPr="00EC7475">
        <w:t>За последние несколько лет у Бюро возникли хорошие деловые контакты с рекламными агентствами Нью-Йорка и Токио, которые провели рекламные кампании. Основными средствами рекламы были журналы и газеты. Кроме того, в местные бюро путешествий, а также в другие организации по их запросам рассылались рекламные буклеты. Однако министр, занимающийся проблемами туризма, был убежден, что нужна более эффективная реклама, и предложил Бюро разработать всеобъемлющую рекламную кампанию, которая увеличила бы приток туристов в Данию.</w:t>
      </w:r>
    </w:p>
    <w:p w:rsidR="002A549D" w:rsidRPr="00EC7475" w:rsidRDefault="002A549D" w:rsidP="002A549D">
      <w:pPr>
        <w:ind w:firstLine="255"/>
        <w:jc w:val="both"/>
      </w:pPr>
      <w:r w:rsidRPr="00EC7475">
        <w:t>• Вопросы и задания</w:t>
      </w:r>
    </w:p>
    <w:p w:rsidR="002A549D" w:rsidRPr="00EC7475" w:rsidRDefault="002A549D" w:rsidP="002A549D">
      <w:pPr>
        <w:ind w:firstLine="255"/>
        <w:jc w:val="both"/>
      </w:pPr>
      <w:r w:rsidRPr="00EC7475">
        <w:t>1. Как бы вы охарактеризовали туристов, желающих посетить Данию или провести там свой отпуск?</w:t>
      </w:r>
    </w:p>
    <w:p w:rsidR="002A549D" w:rsidRPr="00EC7475" w:rsidRDefault="002A549D" w:rsidP="002A549D">
      <w:pPr>
        <w:ind w:firstLine="255"/>
        <w:jc w:val="both"/>
      </w:pPr>
      <w:r w:rsidRPr="00EC7475">
        <w:t>2. Предложите виды и средства рекламы и план проведения рекламной кампании на интересующих Бюро рынках туризма.</w:t>
      </w:r>
    </w:p>
    <w:p w:rsidR="002A549D" w:rsidRPr="00EC7475" w:rsidRDefault="002A549D" w:rsidP="002A549D">
      <w:pPr>
        <w:ind w:firstLine="255"/>
        <w:jc w:val="both"/>
      </w:pPr>
      <w:r w:rsidRPr="00EC7475">
        <w:t>3. Какие различия вы бы порекомендовали учитывать (если они существуют) между японскими и американскими туристами, чтобы учесть это при разработке рекламной кампании?</w:t>
      </w:r>
    </w:p>
    <w:p w:rsidR="002A549D" w:rsidRPr="00EC7475" w:rsidRDefault="002A549D" w:rsidP="002A549D">
      <w:pPr>
        <w:pStyle w:val="af"/>
        <w:spacing w:after="0"/>
        <w:rPr>
          <w:rFonts w:ascii="Times New Roman" w:hAnsi="Times New Roman"/>
          <w:color w:val="auto"/>
          <w:szCs w:val="24"/>
        </w:rPr>
      </w:pPr>
      <w:r>
        <w:t>2.</w:t>
      </w:r>
      <w:r w:rsidRPr="00EC7475">
        <w:rPr>
          <w:rFonts w:ascii="Times New Roman" w:hAnsi="Times New Roman"/>
          <w:color w:val="auto"/>
          <w:szCs w:val="24"/>
        </w:rPr>
        <w:t>В компании успешно реализуется кодекс деловой этики, который способствует системному развитию и помогает эффективному достижению поставленных целей. Кодекс устанавливает основные деловые и морально-этические принципы, а также правила поведения сотрудников, сформированные на основе корпоративных ценностей, которые реализуются в повседневной деятельности. Согласно кодексу, сотрудники компании осознали, что любые неэтичные или антиобщественные действия, совершенные на рабочем месте или в свободное время, могут нанести ущерб репутации компании. Однако одним из работников данный принцип не был соблюден.</w:t>
      </w:r>
    </w:p>
    <w:p w:rsidR="002A549D" w:rsidRPr="00EC7475" w:rsidRDefault="002A549D" w:rsidP="002A549D">
      <w:pPr>
        <w:pStyle w:val="af"/>
        <w:spacing w:after="0"/>
        <w:rPr>
          <w:rFonts w:ascii="Times New Roman" w:hAnsi="Times New Roman"/>
          <w:color w:val="auto"/>
          <w:szCs w:val="24"/>
        </w:rPr>
      </w:pPr>
      <w:r w:rsidRPr="00EC7475">
        <w:rPr>
          <w:rFonts w:ascii="Times New Roman" w:hAnsi="Times New Roman"/>
          <w:color w:val="auto"/>
          <w:szCs w:val="24"/>
        </w:rPr>
        <w:t>Определите, какие методы руководству компании необходимо применять для развития культуры обслуживания на предприятии с целью соблюдения кодекса деловой этики. Разработайте кодекс этики для предприятия любой сферы (транспорт, торговля, досуг и др.).</w:t>
      </w:r>
    </w:p>
    <w:p w:rsidR="002A549D" w:rsidRPr="00EC7475" w:rsidRDefault="002A549D" w:rsidP="002A549D">
      <w:pPr>
        <w:jc w:val="both"/>
      </w:pPr>
      <w:r>
        <w:t xml:space="preserve">3. </w:t>
      </w:r>
      <w:r w:rsidRPr="00EC7475">
        <w:t xml:space="preserve">Вы - руководитель гостиницы, в которой в настоящее время имеет место конфликтная ситуация между руководителями подразделений. Какие действия Вы предпримите в целях разрешения конфликта. Назовите этапы разрешения. </w:t>
      </w:r>
    </w:p>
    <w:p w:rsidR="002A549D" w:rsidRPr="00EC7475" w:rsidRDefault="002A549D" w:rsidP="002A549D">
      <w:pPr>
        <w:jc w:val="both"/>
      </w:pPr>
      <w:r>
        <w:t xml:space="preserve">4. </w:t>
      </w:r>
      <w:r w:rsidRPr="00EC7475">
        <w:t xml:space="preserve">Группа туристов из Китая оформила заказ на проведение экскурсии «Исторические достопримечательности города Москвы». Что Вы можете предложить в качестве экскурсионных объектов как экскурсовод турфирмы? </w:t>
      </w:r>
    </w:p>
    <w:p w:rsidR="002A549D" w:rsidRPr="00EC7475" w:rsidRDefault="002A549D" w:rsidP="002A549D">
      <w:pPr>
        <w:jc w:val="both"/>
      </w:pPr>
      <w:r>
        <w:t>5.</w:t>
      </w:r>
      <w:r w:rsidRPr="00EC7475">
        <w:t xml:space="preserve">Вы - директор ресторана. Предложите мероприятия для увеличения объема продаж услуг. </w:t>
      </w:r>
    </w:p>
    <w:p w:rsidR="002A549D" w:rsidRPr="00EC7475" w:rsidRDefault="002A549D" w:rsidP="002A549D">
      <w:pPr>
        <w:jc w:val="both"/>
      </w:pPr>
      <w:r>
        <w:t>6.</w:t>
      </w:r>
      <w:r w:rsidRPr="00EC7475">
        <w:t xml:space="preserve">К администратору ресторана обратились с просьбой о проведении торжественного мероприятия. Предложите меню и рекомендации по организации данного мероприятия.  </w:t>
      </w:r>
    </w:p>
    <w:p w:rsidR="002A549D" w:rsidRPr="00EC7475" w:rsidRDefault="002A549D" w:rsidP="002A549D">
      <w:pPr>
        <w:jc w:val="both"/>
      </w:pPr>
      <w:r w:rsidRPr="00EC7475">
        <w:t xml:space="preserve">Вы - менеджер торгового зала ресторана, подготовьте предприятие банкета фуршета на 100 человек. </w:t>
      </w:r>
    </w:p>
    <w:p w:rsidR="002A549D" w:rsidRPr="00EC7475" w:rsidRDefault="002A549D" w:rsidP="002A549D">
      <w:pPr>
        <w:jc w:val="both"/>
      </w:pPr>
      <w:r>
        <w:t>7.</w:t>
      </w:r>
      <w:r w:rsidRPr="00EC7475">
        <w:t xml:space="preserve">Являясь руководителем туристической фирмы, Вам необходимо сформировать кадровую политику фирмы. Ваши действия. </w:t>
      </w:r>
    </w:p>
    <w:p w:rsidR="002A549D" w:rsidRPr="00EC7475" w:rsidRDefault="002A549D" w:rsidP="002A549D">
      <w:pPr>
        <w:jc w:val="both"/>
      </w:pPr>
      <w:r>
        <w:lastRenderedPageBreak/>
        <w:t>8.</w:t>
      </w:r>
      <w:r w:rsidRPr="00EC7475">
        <w:t xml:space="preserve">В туристской фирме, которую Вы возглавляете, запланировано открытие двух новых филиалов. В связи с этим необходим набор персонала в эти филиалы, в том числе и на должности руководителей. Ваши действия при подборе персонала. </w:t>
      </w:r>
    </w:p>
    <w:p w:rsidR="002A549D" w:rsidRPr="00EC7475" w:rsidRDefault="002A549D" w:rsidP="002A549D">
      <w:pPr>
        <w:jc w:val="both"/>
      </w:pPr>
      <w:r>
        <w:t>9.</w:t>
      </w:r>
      <w:r w:rsidRPr="00EC7475">
        <w:t xml:space="preserve">В туристической группе несколько туристов постоянно опаздывают на экскурсионный автобус. Каковы варианты разрешения этой конфликтной ситуации? </w:t>
      </w:r>
    </w:p>
    <w:p w:rsidR="002A549D" w:rsidRPr="00EC7475" w:rsidRDefault="002A549D" w:rsidP="002A549D">
      <w:pPr>
        <w:jc w:val="both"/>
      </w:pPr>
      <w:r>
        <w:t>10.</w:t>
      </w:r>
      <w:r w:rsidRPr="00EC7475">
        <w:t xml:space="preserve">В гостинице у туриста утеряны документы. Ваши действия как руководителя группы.   </w:t>
      </w:r>
    </w:p>
    <w:p w:rsidR="002A549D" w:rsidRPr="00EC7475" w:rsidRDefault="002A549D" w:rsidP="002A549D">
      <w:pPr>
        <w:jc w:val="both"/>
      </w:pPr>
      <w:r w:rsidRPr="00EC7475">
        <w:t xml:space="preserve">К Вам, как руководителю службы сервиса, поступила  жалоба на низкое качество облуживания клиента. Ваши действия как руководителя. </w:t>
      </w:r>
    </w:p>
    <w:p w:rsidR="00CA3A6F" w:rsidRDefault="00CA3A6F" w:rsidP="00FA32F4"/>
    <w:p w:rsidR="00A05D5A" w:rsidRPr="00BF50D9" w:rsidRDefault="00A05D5A" w:rsidP="00A05D5A">
      <w:pPr>
        <w:jc w:val="both"/>
        <w:rPr>
          <w:b/>
          <w:bCs/>
        </w:rPr>
      </w:pPr>
      <w:r>
        <w:rPr>
          <w:b/>
          <w:bCs/>
        </w:rPr>
        <w:t>7.4. Содержание занятий семинарского типа.</w:t>
      </w:r>
    </w:p>
    <w:p w:rsidR="00A05D5A" w:rsidRDefault="00A05D5A" w:rsidP="00A05D5A">
      <w:pPr>
        <w:jc w:val="both"/>
        <w:rPr>
          <w:bCs/>
        </w:rPr>
      </w:pPr>
    </w:p>
    <w:p w:rsidR="00A05D5A" w:rsidRPr="00405675" w:rsidRDefault="00A05D5A" w:rsidP="00A05D5A">
      <w:pPr>
        <w:jc w:val="both"/>
      </w:pPr>
      <w:r w:rsidRPr="00405675">
        <w:rPr>
          <w:bCs/>
        </w:rPr>
        <w:t>Практическая работа</w:t>
      </w:r>
      <w:r w:rsidRPr="00405675">
        <w:t xml:space="preserve"> закл</w:t>
      </w:r>
      <w:r>
        <w:t>ючается в выполнении студентами под руководством преподавателя</w:t>
      </w:r>
      <w:r w:rsidRPr="00405675">
        <w:t xml:space="preserve"> комплекса учебных заданий направленных на усвоение научно-теоретических основ учебной дисциплины, приобретение практических навыков овладения методами практической работы с применением современных информационных и коммуникационных технологий. 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Основой практикума выступают типовые ситуации, с которыми должен справляться специалист в области сервиса на предприятиях </w:t>
      </w:r>
      <w:r>
        <w:t xml:space="preserve">туристской </w:t>
      </w:r>
      <w:r w:rsidRPr="00405675">
        <w:t>отрасли.</w:t>
      </w:r>
    </w:p>
    <w:p w:rsidR="00A05D5A" w:rsidRPr="00405675" w:rsidRDefault="00A05D5A" w:rsidP="00A05D5A">
      <w:pPr>
        <w:jc w:val="both"/>
      </w:pPr>
    </w:p>
    <w:p w:rsidR="00A05D5A" w:rsidRPr="00405675" w:rsidRDefault="002A549D" w:rsidP="00A05D5A">
      <w:pPr>
        <w:jc w:val="both"/>
      </w:pPr>
      <w:r>
        <w:rPr>
          <w:b/>
        </w:rPr>
        <w:t>З</w:t>
      </w:r>
      <w:r w:rsidR="00A05D5A" w:rsidRPr="00405675">
        <w:rPr>
          <w:b/>
        </w:rPr>
        <w:t>анятие 1.</w:t>
      </w:r>
    </w:p>
    <w:p w:rsidR="00A05D5A" w:rsidRPr="00405675" w:rsidRDefault="00A05D5A" w:rsidP="00A05D5A">
      <w:pPr>
        <w:ind w:firstLine="720"/>
        <w:jc w:val="both"/>
        <w:rPr>
          <w:i/>
        </w:rPr>
      </w:pPr>
      <w:r w:rsidRPr="00405675">
        <w:t>Вид практического занятия: «Круглый стол»</w:t>
      </w:r>
    </w:p>
    <w:p w:rsidR="00A05D5A" w:rsidRPr="00405675" w:rsidRDefault="00A05D5A" w:rsidP="00A05D5A">
      <w:pPr>
        <w:jc w:val="both"/>
        <w:rPr>
          <w:b/>
        </w:rPr>
      </w:pPr>
      <w:r w:rsidRPr="00405675">
        <w:t xml:space="preserve">Тема и содержание занятия: </w:t>
      </w:r>
      <w:r w:rsidRPr="00405675">
        <w:rPr>
          <w:b/>
        </w:rPr>
        <w:t xml:space="preserve">Сервисная деятельность как форма удовлетворения </w:t>
      </w:r>
    </w:p>
    <w:p w:rsidR="00A05D5A" w:rsidRPr="00405675" w:rsidRDefault="00A05D5A" w:rsidP="00A05D5A">
      <w:pPr>
        <w:jc w:val="both"/>
      </w:pPr>
      <w:r w:rsidRPr="00405675">
        <w:rPr>
          <w:b/>
        </w:rPr>
        <w:t>потребностей человека</w:t>
      </w:r>
      <w:r w:rsidRPr="00405675">
        <w:t xml:space="preserve">. </w:t>
      </w:r>
    </w:p>
    <w:p w:rsidR="00A05D5A" w:rsidRPr="00405675" w:rsidRDefault="00A05D5A" w:rsidP="00A05D5A">
      <w:pPr>
        <w:jc w:val="both"/>
        <w:rPr>
          <w:i/>
        </w:rPr>
      </w:pPr>
      <w:r w:rsidRPr="00405675">
        <w:t>Практическое занятие, предусматривающее обсуждение студентами исторических вопросов возникновения и эволюции сервисной деятельности.</w:t>
      </w:r>
    </w:p>
    <w:p w:rsidR="00A05D5A" w:rsidRPr="00405675" w:rsidRDefault="00A05D5A" w:rsidP="00A05D5A">
      <w:pPr>
        <w:ind w:firstLine="720"/>
        <w:jc w:val="both"/>
        <w:rPr>
          <w:i/>
        </w:rPr>
      </w:pPr>
      <w:r w:rsidRPr="00405675">
        <w:t>Цель занятия:</w:t>
      </w:r>
      <w:r w:rsidRPr="00405675">
        <w:rPr>
          <w:i/>
        </w:rPr>
        <w:t xml:space="preserve"> </w:t>
      </w:r>
      <w:r w:rsidRPr="00405675">
        <w:t>В процессе изучения темы следует сосредоточиться на терминах и понятиях, используемых в современной сервисной деятельности – «сервис», «услуга», «сфера обслуживания», «культура сервиса» и др.</w:t>
      </w:r>
    </w:p>
    <w:p w:rsidR="00A05D5A" w:rsidRPr="00405675" w:rsidRDefault="00A05D5A" w:rsidP="00A05D5A">
      <w:pPr>
        <w:shd w:val="clear" w:color="auto" w:fill="FFFFFF"/>
        <w:tabs>
          <w:tab w:val="left" w:pos="0"/>
        </w:tabs>
        <w:ind w:right="10"/>
        <w:jc w:val="both"/>
      </w:pPr>
      <w:r w:rsidRPr="00405675">
        <w:t>Практические навыки: Студентам необходимо уяснить отличительные особенности услуг в сравнении, например, с товаром – их неосязаемость, изменчивость по качеству, невозможность их хранения. Также важно усвоить принципы и отличительные признаки сервисной деятельности.</w:t>
      </w:r>
    </w:p>
    <w:p w:rsidR="00A05D5A" w:rsidRPr="00405675" w:rsidRDefault="00A05D5A" w:rsidP="00A05D5A">
      <w:pPr>
        <w:shd w:val="clear" w:color="auto" w:fill="FFFFFF"/>
        <w:tabs>
          <w:tab w:val="left" w:pos="0"/>
        </w:tabs>
        <w:ind w:right="10"/>
        <w:jc w:val="both"/>
      </w:pPr>
      <w:r w:rsidRPr="00405675">
        <w:t>Вопросы, выносимые на обсуждение:</w:t>
      </w:r>
    </w:p>
    <w:p w:rsidR="00A05D5A" w:rsidRPr="00405675" w:rsidRDefault="00A05D5A" w:rsidP="00A05D5A">
      <w:pPr>
        <w:shd w:val="clear" w:color="auto" w:fill="FFFFFF"/>
        <w:tabs>
          <w:tab w:val="left" w:pos="0"/>
        </w:tabs>
        <w:ind w:right="10"/>
        <w:jc w:val="both"/>
      </w:pPr>
      <w:r w:rsidRPr="00405675">
        <w:t xml:space="preserve">1. Понятие об услуге и сервисной деятельности.             </w:t>
      </w:r>
    </w:p>
    <w:p w:rsidR="00A05D5A" w:rsidRPr="00405675" w:rsidRDefault="00A05D5A" w:rsidP="00A05D5A">
      <w:pPr>
        <w:shd w:val="clear" w:color="auto" w:fill="FFFFFF"/>
        <w:tabs>
          <w:tab w:val="left" w:pos="0"/>
        </w:tabs>
        <w:ind w:right="10"/>
        <w:jc w:val="both"/>
      </w:pPr>
      <w:r w:rsidRPr="00405675">
        <w:t xml:space="preserve">2. Сфера услуг в общественном разделении труда.         </w:t>
      </w:r>
    </w:p>
    <w:p w:rsidR="00A05D5A" w:rsidRPr="00405675" w:rsidRDefault="00A05D5A" w:rsidP="00A05D5A">
      <w:pPr>
        <w:shd w:val="clear" w:color="auto" w:fill="FFFFFF"/>
        <w:tabs>
          <w:tab w:val="left" w:pos="0"/>
        </w:tabs>
        <w:ind w:right="10"/>
        <w:jc w:val="both"/>
      </w:pPr>
      <w:r w:rsidRPr="00405675">
        <w:t xml:space="preserve">3. Функции сферы услуг.                                               </w:t>
      </w:r>
    </w:p>
    <w:p w:rsidR="00A05D5A" w:rsidRPr="00405675" w:rsidRDefault="00A05D5A" w:rsidP="00A05D5A">
      <w:pPr>
        <w:shd w:val="clear" w:color="auto" w:fill="FFFFFF"/>
        <w:tabs>
          <w:tab w:val="left" w:pos="0"/>
        </w:tabs>
        <w:ind w:right="10"/>
        <w:jc w:val="both"/>
      </w:pPr>
      <w:r w:rsidRPr="00405675">
        <w:t xml:space="preserve">4.Понятие "услуга".                                               </w:t>
      </w:r>
    </w:p>
    <w:p w:rsidR="00A05D5A" w:rsidRPr="00405675" w:rsidRDefault="00A05D5A" w:rsidP="00A05D5A">
      <w:pPr>
        <w:shd w:val="clear" w:color="auto" w:fill="FFFFFF"/>
        <w:tabs>
          <w:tab w:val="left" w:pos="0"/>
        </w:tabs>
        <w:ind w:right="10"/>
        <w:jc w:val="both"/>
      </w:pPr>
      <w:r w:rsidRPr="00405675">
        <w:t xml:space="preserve">5.Особенности рынка услуг.                                          </w:t>
      </w:r>
    </w:p>
    <w:p w:rsidR="00A05D5A" w:rsidRPr="00405675" w:rsidRDefault="00A05D5A" w:rsidP="00A05D5A">
      <w:pPr>
        <w:shd w:val="clear" w:color="auto" w:fill="FFFFFF"/>
        <w:tabs>
          <w:tab w:val="left" w:pos="0"/>
        </w:tabs>
        <w:ind w:right="10"/>
        <w:jc w:val="both"/>
      </w:pPr>
      <w:r w:rsidRPr="00405675">
        <w:t xml:space="preserve">6.Состав отраслей сферы услуг.                                     </w:t>
      </w:r>
    </w:p>
    <w:p w:rsidR="00A05D5A" w:rsidRPr="00405675" w:rsidRDefault="00A05D5A" w:rsidP="00A05D5A">
      <w:pPr>
        <w:shd w:val="clear" w:color="auto" w:fill="FFFFFF"/>
        <w:tabs>
          <w:tab w:val="left" w:pos="0"/>
        </w:tabs>
        <w:ind w:right="10"/>
        <w:jc w:val="both"/>
      </w:pPr>
      <w:r w:rsidRPr="00405675">
        <w:t>7.Сфера услуг и формирование постиндустриального общества.                                                                                               8. Факторы развития сферы услуг.</w:t>
      </w:r>
    </w:p>
    <w:p w:rsidR="00A05D5A" w:rsidRPr="00405675" w:rsidRDefault="00A05D5A" w:rsidP="00A05D5A">
      <w:pPr>
        <w:ind w:firstLine="720"/>
        <w:jc w:val="both"/>
        <w:rPr>
          <w:b/>
        </w:rPr>
      </w:pPr>
    </w:p>
    <w:p w:rsidR="00A05D5A" w:rsidRPr="00405675" w:rsidRDefault="00EB21CE" w:rsidP="00A05D5A">
      <w:pPr>
        <w:ind w:firstLine="720"/>
        <w:jc w:val="both"/>
        <w:rPr>
          <w:b/>
        </w:rPr>
      </w:pPr>
      <w:r>
        <w:rPr>
          <w:b/>
        </w:rPr>
        <w:t>З</w:t>
      </w:r>
      <w:r w:rsidR="00A10ABE">
        <w:rPr>
          <w:b/>
        </w:rPr>
        <w:t>анятие 2</w:t>
      </w:r>
    </w:p>
    <w:p w:rsidR="00A05D5A" w:rsidRPr="00405675" w:rsidRDefault="00A05D5A" w:rsidP="00A05D5A">
      <w:pPr>
        <w:ind w:firstLine="720"/>
        <w:jc w:val="both"/>
      </w:pPr>
      <w:r w:rsidRPr="00405675">
        <w:t>Вид практического занятия: «Семинар-конференция»</w:t>
      </w:r>
    </w:p>
    <w:p w:rsidR="00A05D5A" w:rsidRPr="00405675" w:rsidRDefault="00A05D5A" w:rsidP="00A05D5A">
      <w:pPr>
        <w:autoSpaceDE w:val="0"/>
        <w:autoSpaceDN w:val="0"/>
        <w:adjustRightInd w:val="0"/>
        <w:ind w:left="360"/>
        <w:jc w:val="both"/>
        <w:rPr>
          <w:b/>
        </w:rPr>
      </w:pPr>
      <w:r w:rsidRPr="00405675">
        <w:t xml:space="preserve">Тема и содержание занятия: </w:t>
      </w:r>
      <w:r w:rsidRPr="00405675">
        <w:rPr>
          <w:b/>
        </w:rPr>
        <w:t>Социальные предпосылки возникновения сервисной деятельности.</w:t>
      </w:r>
    </w:p>
    <w:p w:rsidR="00A05D5A" w:rsidRPr="00405675" w:rsidRDefault="00A05D5A" w:rsidP="00A05D5A">
      <w:pPr>
        <w:autoSpaceDE w:val="0"/>
        <w:autoSpaceDN w:val="0"/>
        <w:adjustRightInd w:val="0"/>
        <w:ind w:left="360"/>
        <w:jc w:val="both"/>
      </w:pPr>
      <w:r w:rsidRPr="00405675">
        <w:lastRenderedPageBreak/>
        <w:t xml:space="preserve"> Вопросы, выносимые на обсуждение</w:t>
      </w:r>
    </w:p>
    <w:p w:rsidR="00A05D5A" w:rsidRPr="00405675" w:rsidRDefault="00A05D5A" w:rsidP="00A05D5A">
      <w:pPr>
        <w:numPr>
          <w:ilvl w:val="0"/>
          <w:numId w:val="60"/>
        </w:numPr>
      </w:pPr>
      <w:r w:rsidRPr="00405675">
        <w:t>Принципы современного сервиса в индустрии туризма и сервиса.</w:t>
      </w:r>
    </w:p>
    <w:p w:rsidR="00A05D5A" w:rsidRPr="00405675" w:rsidRDefault="00A05D5A" w:rsidP="00A05D5A">
      <w:pPr>
        <w:numPr>
          <w:ilvl w:val="0"/>
          <w:numId w:val="60"/>
        </w:numPr>
      </w:pPr>
      <w:r w:rsidRPr="00405675">
        <w:t>Задачи современного сервиса.</w:t>
      </w:r>
    </w:p>
    <w:p w:rsidR="00A05D5A" w:rsidRPr="00405675" w:rsidRDefault="00A05D5A" w:rsidP="00A05D5A">
      <w:pPr>
        <w:numPr>
          <w:ilvl w:val="0"/>
          <w:numId w:val="60"/>
        </w:numPr>
      </w:pPr>
      <w:r w:rsidRPr="00405675">
        <w:t>Усиление роли туриндустрии в современной экономике. Воздействие факторов роста  потребительской активности. Эволюция понятия сервис.</w:t>
      </w:r>
    </w:p>
    <w:p w:rsidR="00A05D5A" w:rsidRPr="00405675" w:rsidRDefault="00A05D5A" w:rsidP="00A05D5A">
      <w:pPr>
        <w:numPr>
          <w:ilvl w:val="0"/>
          <w:numId w:val="60"/>
        </w:numPr>
      </w:pPr>
      <w:r w:rsidRPr="00405675">
        <w:t>Фирменный сервис и его преимущества.</w:t>
      </w:r>
    </w:p>
    <w:p w:rsidR="00A05D5A" w:rsidRPr="00405675" w:rsidRDefault="00A05D5A" w:rsidP="00A05D5A">
      <w:pPr>
        <w:numPr>
          <w:ilvl w:val="0"/>
          <w:numId w:val="60"/>
        </w:numPr>
      </w:pPr>
      <w:r w:rsidRPr="00405675">
        <w:t>Основные подходы к осуществлению сервиса в разных странах.</w:t>
      </w:r>
    </w:p>
    <w:p w:rsidR="00A05D5A" w:rsidRPr="00405675" w:rsidRDefault="00A05D5A" w:rsidP="00A05D5A">
      <w:pPr>
        <w:tabs>
          <w:tab w:val="num" w:pos="360"/>
        </w:tabs>
        <w:ind w:firstLine="720"/>
        <w:jc w:val="both"/>
      </w:pPr>
      <w:r w:rsidRPr="00405675">
        <w:t>Цель занятия: изучить проблематику формирования сервисного общества РФ, определить основные проблемы</w:t>
      </w:r>
    </w:p>
    <w:p w:rsidR="00A05D5A" w:rsidRPr="00405675" w:rsidRDefault="00A05D5A" w:rsidP="00A05D5A">
      <w:pPr>
        <w:ind w:firstLine="720"/>
        <w:jc w:val="both"/>
      </w:pPr>
      <w:r w:rsidRPr="00405675">
        <w:t>Практические навыки:</w:t>
      </w:r>
      <w:r>
        <w:t xml:space="preserve"> применять в профессиональной деятельности  знания особенностей</w:t>
      </w:r>
      <w:r w:rsidRPr="00405675">
        <w:t xml:space="preserve"> проектирования сервисной деятельности в соответствии с этнокультурными, историческими и религиозными традициями</w:t>
      </w:r>
    </w:p>
    <w:p w:rsidR="00A05D5A" w:rsidRPr="00405675" w:rsidRDefault="00A05D5A" w:rsidP="00A05D5A">
      <w:pPr>
        <w:ind w:firstLine="720"/>
        <w:jc w:val="both"/>
      </w:pPr>
    </w:p>
    <w:p w:rsidR="00A05D5A" w:rsidRPr="00405675" w:rsidRDefault="00EB21CE" w:rsidP="00A05D5A">
      <w:pPr>
        <w:ind w:firstLine="709"/>
        <w:jc w:val="both"/>
        <w:rPr>
          <w:b/>
        </w:rPr>
      </w:pPr>
      <w:r>
        <w:rPr>
          <w:b/>
        </w:rPr>
        <w:t>З</w:t>
      </w:r>
      <w:r w:rsidR="00A05D5A" w:rsidRPr="00405675">
        <w:rPr>
          <w:b/>
        </w:rPr>
        <w:t>анятие 3.</w:t>
      </w:r>
    </w:p>
    <w:p w:rsidR="00A05D5A" w:rsidRPr="00405675" w:rsidRDefault="00A05D5A" w:rsidP="00A05D5A">
      <w:pPr>
        <w:ind w:firstLine="720"/>
        <w:jc w:val="both"/>
        <w:rPr>
          <w:i/>
        </w:rPr>
      </w:pPr>
      <w:r w:rsidRPr="00405675">
        <w:t>Вид практического занятия: «Круглый стол»</w:t>
      </w:r>
    </w:p>
    <w:p w:rsidR="00A05D5A" w:rsidRPr="00405675" w:rsidRDefault="00A05D5A" w:rsidP="00A05D5A">
      <w:pPr>
        <w:ind w:firstLine="709"/>
        <w:jc w:val="both"/>
      </w:pPr>
      <w:r w:rsidRPr="00405675">
        <w:t>Тема и содержание занятия: Специфика услуг как товара.</w:t>
      </w:r>
    </w:p>
    <w:p w:rsidR="00A05D5A" w:rsidRPr="00405675" w:rsidRDefault="00A05D5A" w:rsidP="00A05D5A">
      <w:pPr>
        <w:ind w:firstLine="709"/>
        <w:jc w:val="both"/>
      </w:pPr>
      <w:r w:rsidRPr="00405675">
        <w:t>Практическое занятие, предусматривающее обсуждение в виде круглого стола современных подходов к функциям и принципам современного сервиса и оказания услуг.</w:t>
      </w:r>
    </w:p>
    <w:p w:rsidR="00A05D5A" w:rsidRPr="00405675" w:rsidRDefault="00A05D5A" w:rsidP="00A05D5A">
      <w:pPr>
        <w:ind w:left="720"/>
      </w:pPr>
      <w:r w:rsidRPr="00405675">
        <w:t>Представить презентацию доклада:</w:t>
      </w:r>
    </w:p>
    <w:p w:rsidR="00A05D5A" w:rsidRPr="00405675" w:rsidRDefault="00A05D5A" w:rsidP="00A05D5A">
      <w:pPr>
        <w:numPr>
          <w:ilvl w:val="0"/>
          <w:numId w:val="61"/>
        </w:numPr>
      </w:pPr>
      <w:r w:rsidRPr="00405675">
        <w:t>Покупательский ри</w:t>
      </w:r>
      <w:proofErr w:type="gramStart"/>
      <w:r w:rsidRPr="00405675">
        <w:t>ск в сф</w:t>
      </w:r>
      <w:proofErr w:type="gramEnd"/>
      <w:r w:rsidRPr="00405675">
        <w:t>ере отечественных  услуг.</w:t>
      </w:r>
    </w:p>
    <w:p w:rsidR="00A05D5A" w:rsidRPr="00405675" w:rsidRDefault="00A05D5A" w:rsidP="00A05D5A">
      <w:pPr>
        <w:numPr>
          <w:ilvl w:val="0"/>
          <w:numId w:val="61"/>
        </w:numPr>
      </w:pPr>
      <w:r w:rsidRPr="00405675">
        <w:t>Рынок гостиничных услуг и его особенности.</w:t>
      </w:r>
    </w:p>
    <w:p w:rsidR="00A05D5A" w:rsidRPr="00405675" w:rsidRDefault="00A05D5A" w:rsidP="00A05D5A">
      <w:pPr>
        <w:ind w:firstLine="720"/>
        <w:jc w:val="both"/>
      </w:pPr>
      <w:r w:rsidRPr="00405675">
        <w:t>Цель занятия: изучить особенности развития сервиса в Росси и за рубежом, представить отчет о проделанной работе.</w:t>
      </w:r>
    </w:p>
    <w:p w:rsidR="00A05D5A" w:rsidRPr="00405675" w:rsidRDefault="00A05D5A" w:rsidP="00A05D5A">
      <w:pPr>
        <w:ind w:firstLine="720"/>
        <w:jc w:val="both"/>
      </w:pPr>
      <w:r w:rsidRPr="00405675">
        <w:t>Практические навыки: понимать и анализировать мировоззренческие, социально и личностно значимые философские проблемы, проявлять патриотизм, трудолюбие и гражданскую ответственность</w:t>
      </w:r>
    </w:p>
    <w:p w:rsidR="00A05D5A" w:rsidRPr="00405675" w:rsidRDefault="00A05D5A" w:rsidP="00A05D5A">
      <w:pPr>
        <w:ind w:firstLine="709"/>
        <w:jc w:val="both"/>
        <w:rPr>
          <w:b/>
        </w:rPr>
      </w:pPr>
    </w:p>
    <w:p w:rsidR="00A05D5A" w:rsidRPr="00405675" w:rsidRDefault="00EB21CE" w:rsidP="00A05D5A">
      <w:pPr>
        <w:ind w:firstLine="709"/>
        <w:jc w:val="both"/>
      </w:pPr>
      <w:r>
        <w:rPr>
          <w:b/>
        </w:rPr>
        <w:t>З</w:t>
      </w:r>
      <w:r w:rsidR="00A05D5A" w:rsidRPr="00405675">
        <w:rPr>
          <w:b/>
        </w:rPr>
        <w:t>анятие 4.</w:t>
      </w:r>
      <w:r w:rsidR="00A05D5A" w:rsidRPr="00405675">
        <w:t xml:space="preserve"> </w:t>
      </w:r>
    </w:p>
    <w:p w:rsidR="00A05D5A" w:rsidRPr="00405675" w:rsidRDefault="00A05D5A" w:rsidP="00A05D5A">
      <w:pPr>
        <w:ind w:firstLine="720"/>
        <w:jc w:val="both"/>
      </w:pPr>
      <w:r w:rsidRPr="00405675">
        <w:t>Вид практического занятия: круглый стол</w:t>
      </w:r>
    </w:p>
    <w:p w:rsidR="00A05D5A" w:rsidRPr="00405675" w:rsidRDefault="00A05D5A" w:rsidP="00A05D5A">
      <w:pPr>
        <w:tabs>
          <w:tab w:val="left" w:pos="2595"/>
        </w:tabs>
        <w:ind w:firstLine="851"/>
        <w:jc w:val="both"/>
        <w:rPr>
          <w:rStyle w:val="afc"/>
          <w:bCs/>
          <w:i w:val="0"/>
          <w:iCs w:val="0"/>
        </w:rPr>
      </w:pPr>
      <w:r w:rsidRPr="00405675">
        <w:t xml:space="preserve">Тема и содержание занятия: Ценность услуги. </w:t>
      </w:r>
    </w:p>
    <w:p w:rsidR="00A05D5A" w:rsidRPr="00405675" w:rsidRDefault="00A05D5A" w:rsidP="00A05D5A">
      <w:pPr>
        <w:ind w:firstLine="720"/>
        <w:jc w:val="both"/>
      </w:pPr>
      <w:r w:rsidRPr="00405675">
        <w:t>Цель занятия: изучить различные подходы к оценке услуг.</w:t>
      </w:r>
    </w:p>
    <w:p w:rsidR="00A05D5A" w:rsidRPr="00405675" w:rsidRDefault="00A05D5A" w:rsidP="00A05D5A">
      <w:pPr>
        <w:ind w:firstLine="720"/>
        <w:jc w:val="both"/>
      </w:pPr>
      <w:r w:rsidRPr="00405675">
        <w:t>Написать эссе, посвященное системе предоставления рекламных и других сервисов в РФ.</w:t>
      </w:r>
    </w:p>
    <w:p w:rsidR="00A05D5A" w:rsidRPr="00405675" w:rsidRDefault="00A05D5A" w:rsidP="00A05D5A">
      <w:pPr>
        <w:ind w:firstLine="720"/>
        <w:jc w:val="both"/>
      </w:pPr>
      <w:r w:rsidRPr="00405675">
        <w:t xml:space="preserve">Практические навыки: </w:t>
      </w:r>
      <w:r>
        <w:t>применять в профессиональной деятельности знания</w:t>
      </w:r>
      <w:r w:rsidRPr="00405675">
        <w:t xml:space="preserve"> о поведении потребителей, критериях качества информации в развитии постиндустриального общества</w:t>
      </w:r>
    </w:p>
    <w:p w:rsidR="00A05D5A" w:rsidRPr="00405675" w:rsidRDefault="00A05D5A" w:rsidP="00A05D5A">
      <w:pPr>
        <w:tabs>
          <w:tab w:val="left" w:pos="2595"/>
        </w:tabs>
        <w:ind w:firstLine="851"/>
        <w:jc w:val="both"/>
        <w:rPr>
          <w:b/>
        </w:rPr>
      </w:pPr>
    </w:p>
    <w:p w:rsidR="00A05D5A" w:rsidRPr="00405675" w:rsidRDefault="00EB21CE" w:rsidP="00A05D5A">
      <w:pPr>
        <w:tabs>
          <w:tab w:val="left" w:pos="2595"/>
        </w:tabs>
        <w:ind w:firstLine="851"/>
        <w:jc w:val="both"/>
        <w:rPr>
          <w:b/>
        </w:rPr>
      </w:pPr>
      <w:r>
        <w:rPr>
          <w:b/>
        </w:rPr>
        <w:t>З</w:t>
      </w:r>
      <w:r w:rsidR="00A10ABE">
        <w:rPr>
          <w:b/>
        </w:rPr>
        <w:t>анятие 5.</w:t>
      </w:r>
    </w:p>
    <w:p w:rsidR="00A05D5A" w:rsidRPr="00405675" w:rsidRDefault="00A05D5A" w:rsidP="00A05D5A">
      <w:pPr>
        <w:tabs>
          <w:tab w:val="left" w:pos="2595"/>
        </w:tabs>
        <w:ind w:firstLine="851"/>
        <w:jc w:val="both"/>
      </w:pPr>
      <w:r w:rsidRPr="00405675">
        <w:t>Вид практического занятия: семинар-конференция</w:t>
      </w:r>
    </w:p>
    <w:p w:rsidR="00A05D5A" w:rsidRPr="00405675" w:rsidRDefault="00A05D5A" w:rsidP="00A05D5A">
      <w:pPr>
        <w:tabs>
          <w:tab w:val="left" w:pos="2595"/>
        </w:tabs>
        <w:ind w:firstLine="851"/>
        <w:jc w:val="both"/>
      </w:pPr>
      <w:r w:rsidRPr="00405675">
        <w:t>Тема и содержание занятия: Жизненный цикл услуги</w:t>
      </w:r>
    </w:p>
    <w:p w:rsidR="00A05D5A" w:rsidRPr="00405675" w:rsidRDefault="00A05D5A" w:rsidP="00A05D5A">
      <w:pPr>
        <w:tabs>
          <w:tab w:val="left" w:pos="2595"/>
        </w:tabs>
        <w:ind w:firstLine="851"/>
        <w:jc w:val="both"/>
      </w:pPr>
      <w:r w:rsidRPr="00405675">
        <w:t>Вопросы, выносимые на обсуждение:</w:t>
      </w:r>
    </w:p>
    <w:p w:rsidR="00A05D5A" w:rsidRPr="00405675" w:rsidRDefault="00A05D5A" w:rsidP="00A05D5A">
      <w:pPr>
        <w:tabs>
          <w:tab w:val="left" w:pos="2595"/>
        </w:tabs>
        <w:jc w:val="both"/>
      </w:pPr>
      <w:r w:rsidRPr="00405675">
        <w:t>1.Сопоставьте жизненный цикл услуги и товара. Поясните различия.</w:t>
      </w:r>
    </w:p>
    <w:p w:rsidR="00A05D5A" w:rsidRPr="00405675" w:rsidRDefault="00A05D5A" w:rsidP="00A05D5A">
      <w:pPr>
        <w:tabs>
          <w:tab w:val="left" w:pos="2595"/>
        </w:tabs>
        <w:jc w:val="both"/>
      </w:pPr>
      <w:r w:rsidRPr="00405675">
        <w:t>2. Подберите товары и услуги, цикл которых одинаков.</w:t>
      </w:r>
    </w:p>
    <w:p w:rsidR="00A05D5A" w:rsidRPr="00405675" w:rsidRDefault="00A05D5A" w:rsidP="00A05D5A">
      <w:pPr>
        <w:tabs>
          <w:tab w:val="left" w:pos="2595"/>
        </w:tabs>
        <w:jc w:val="both"/>
      </w:pPr>
      <w:r w:rsidRPr="00405675">
        <w:t>3. Подберите примеры товаров и сопутствующих услуг в области государственного управления, коммерческой деятельности,  искусства.</w:t>
      </w:r>
    </w:p>
    <w:p w:rsidR="00A05D5A" w:rsidRPr="00405675" w:rsidRDefault="00A05D5A" w:rsidP="00A05D5A">
      <w:pPr>
        <w:ind w:firstLine="720"/>
        <w:jc w:val="both"/>
      </w:pPr>
      <w:r w:rsidRPr="00405675">
        <w:t>Цель занятия: изучить особенности жизненного цикла услуг и товаров.</w:t>
      </w:r>
    </w:p>
    <w:p w:rsidR="00A05D5A" w:rsidRPr="00405675" w:rsidRDefault="00A05D5A" w:rsidP="00A05D5A">
      <w:pPr>
        <w:ind w:firstLine="720"/>
        <w:jc w:val="both"/>
      </w:pPr>
      <w:r w:rsidRPr="00405675">
        <w:t xml:space="preserve">Практические навыки: понимать и анализировать </w:t>
      </w:r>
      <w:proofErr w:type="gramStart"/>
      <w:r w:rsidRPr="00405675">
        <w:t>экономические процессы</w:t>
      </w:r>
      <w:proofErr w:type="gramEnd"/>
      <w:r w:rsidRPr="00405675">
        <w:t>, связанные с развитием услуг.</w:t>
      </w:r>
    </w:p>
    <w:p w:rsidR="00A05D5A" w:rsidRPr="00405675" w:rsidRDefault="00A05D5A" w:rsidP="00A05D5A">
      <w:pPr>
        <w:ind w:firstLine="720"/>
        <w:jc w:val="both"/>
      </w:pPr>
    </w:p>
    <w:p w:rsidR="00A05D5A" w:rsidRPr="00405675" w:rsidRDefault="00EB21CE" w:rsidP="00A05D5A">
      <w:pPr>
        <w:ind w:firstLine="709"/>
        <w:jc w:val="both"/>
        <w:rPr>
          <w:b/>
        </w:rPr>
      </w:pPr>
      <w:r>
        <w:rPr>
          <w:b/>
        </w:rPr>
        <w:t>З</w:t>
      </w:r>
      <w:r w:rsidR="00A10ABE">
        <w:rPr>
          <w:b/>
        </w:rPr>
        <w:t>анятие 6</w:t>
      </w:r>
    </w:p>
    <w:p w:rsidR="00A05D5A" w:rsidRPr="00405675" w:rsidRDefault="00A05D5A" w:rsidP="00A05D5A">
      <w:pPr>
        <w:ind w:firstLine="709"/>
        <w:jc w:val="both"/>
      </w:pPr>
      <w:r w:rsidRPr="00405675">
        <w:t>Вид практического занятия: семинар- заслушивание</w:t>
      </w:r>
    </w:p>
    <w:p w:rsidR="00A05D5A" w:rsidRPr="00405675" w:rsidRDefault="00A05D5A" w:rsidP="00A05D5A">
      <w:pPr>
        <w:ind w:firstLine="709"/>
        <w:jc w:val="both"/>
      </w:pPr>
      <w:r w:rsidRPr="00405675">
        <w:t xml:space="preserve">Тема и содержание занятия: </w:t>
      </w:r>
      <w:r w:rsidR="00EB21CE">
        <w:t>Проектирование с</w:t>
      </w:r>
      <w:r w:rsidRPr="00405675">
        <w:t>ервис</w:t>
      </w:r>
      <w:r w:rsidR="00EB21CE">
        <w:t>а</w:t>
      </w:r>
      <w:r w:rsidRPr="00405675">
        <w:t xml:space="preserve"> как компонент</w:t>
      </w:r>
      <w:r w:rsidR="00EB21CE">
        <w:t>а</w:t>
      </w:r>
      <w:r w:rsidRPr="00405675">
        <w:t xml:space="preserve"> продажи товаров.</w:t>
      </w:r>
    </w:p>
    <w:p w:rsidR="00A05D5A" w:rsidRPr="00405675" w:rsidRDefault="00A05D5A" w:rsidP="00A05D5A">
      <w:pPr>
        <w:ind w:firstLine="709"/>
        <w:jc w:val="both"/>
      </w:pPr>
      <w:r w:rsidRPr="00405675">
        <w:t>Задание для семинарского занятия:</w:t>
      </w:r>
    </w:p>
    <w:p w:rsidR="00A05D5A" w:rsidRPr="00405675" w:rsidRDefault="00A05D5A" w:rsidP="00A05D5A">
      <w:pPr>
        <w:ind w:firstLine="709"/>
        <w:jc w:val="both"/>
      </w:pPr>
      <w:r w:rsidRPr="00405675">
        <w:t xml:space="preserve">Составить презентацию та тему «Современный сервис </w:t>
      </w:r>
      <w:proofErr w:type="spellStart"/>
      <w:r w:rsidRPr="00405675">
        <w:t>в</w:t>
      </w:r>
      <w:r w:rsidR="00EB21CE">
        <w:t>туризме</w:t>
      </w:r>
      <w:proofErr w:type="spellEnd"/>
      <w:r w:rsidRPr="00405675">
        <w:t>». Задание предполагает анализ одной из современных компаний с раскрытием всех особенностей обслуживания потребителей в процессе продажи</w:t>
      </w:r>
      <w:r w:rsidR="00EB21CE">
        <w:t xml:space="preserve"> туристского продукта</w:t>
      </w:r>
      <w:r w:rsidRPr="00405675">
        <w:t xml:space="preserve">». Презентация состоит из 10-15 слайдов. </w:t>
      </w:r>
    </w:p>
    <w:p w:rsidR="00A05D5A" w:rsidRPr="00405675" w:rsidRDefault="00A05D5A" w:rsidP="00A05D5A">
      <w:pPr>
        <w:ind w:firstLine="709"/>
        <w:jc w:val="both"/>
      </w:pPr>
      <w:r w:rsidRPr="00405675">
        <w:t>Цель занятия: изучить сервисные</w:t>
      </w:r>
      <w:r w:rsidR="00EB21CE">
        <w:t xml:space="preserve"> технологии в процессе продажи туристского продукта</w:t>
      </w:r>
      <w:r w:rsidRPr="00405675">
        <w:t>.</w:t>
      </w:r>
    </w:p>
    <w:p w:rsidR="00A05D5A" w:rsidRPr="00405675" w:rsidRDefault="00A05D5A" w:rsidP="00A05D5A">
      <w:pPr>
        <w:ind w:firstLine="567"/>
        <w:jc w:val="both"/>
      </w:pPr>
      <w:r w:rsidRPr="00405675">
        <w:t xml:space="preserve">Практические навыки: </w:t>
      </w:r>
      <w:proofErr w:type="gramStart"/>
      <w:r w:rsidRPr="00405675">
        <w:t>владеть способностью понимать</w:t>
      </w:r>
      <w:proofErr w:type="gramEnd"/>
      <w:r w:rsidRPr="00405675">
        <w:t xml:space="preserve"> и анализировать взаимосвязь обслуживания и торговли. </w:t>
      </w:r>
    </w:p>
    <w:p w:rsidR="00A05D5A" w:rsidRPr="00405675" w:rsidRDefault="00A05D5A" w:rsidP="00A05D5A">
      <w:pPr>
        <w:ind w:firstLine="567"/>
        <w:jc w:val="both"/>
      </w:pPr>
    </w:p>
    <w:p w:rsidR="00A05D5A" w:rsidRPr="00405675" w:rsidRDefault="00EB21CE" w:rsidP="00A05D5A">
      <w:pPr>
        <w:ind w:firstLine="709"/>
        <w:jc w:val="both"/>
      </w:pPr>
      <w:r>
        <w:rPr>
          <w:b/>
        </w:rPr>
        <w:t>З</w:t>
      </w:r>
      <w:r w:rsidR="00A05D5A" w:rsidRPr="00405675">
        <w:rPr>
          <w:b/>
        </w:rPr>
        <w:t>анятие 7,8</w:t>
      </w:r>
    </w:p>
    <w:p w:rsidR="00A05D5A" w:rsidRPr="00405675" w:rsidRDefault="00A05D5A" w:rsidP="00A05D5A">
      <w:pPr>
        <w:ind w:firstLine="720"/>
        <w:jc w:val="both"/>
      </w:pPr>
      <w:r w:rsidRPr="00405675">
        <w:t xml:space="preserve">Вид практического занятия: </w:t>
      </w:r>
      <w:r w:rsidRPr="00405675">
        <w:rPr>
          <w:lang w:val="en-US"/>
        </w:rPr>
        <w:t>case</w:t>
      </w:r>
      <w:r w:rsidRPr="00405675">
        <w:t>-</w:t>
      </w:r>
      <w:r w:rsidRPr="00405675">
        <w:rPr>
          <w:lang w:val="en-US"/>
        </w:rPr>
        <w:t>study</w:t>
      </w:r>
      <w:r w:rsidRPr="00405675">
        <w:t xml:space="preserve">/ </w:t>
      </w:r>
      <w:r w:rsidRPr="00405675">
        <w:rPr>
          <w:shd w:val="clear" w:color="auto" w:fill="FFFFFF"/>
        </w:rPr>
        <w:t>Решение ситуационных задач</w:t>
      </w:r>
    </w:p>
    <w:p w:rsidR="00A05D5A" w:rsidRPr="00405675" w:rsidRDefault="00A05D5A" w:rsidP="00A05D5A">
      <w:pPr>
        <w:jc w:val="both"/>
      </w:pPr>
      <w:r w:rsidRPr="00405675">
        <w:t xml:space="preserve">Тема и содержание занятия: Поведение потребителей и принятие ими решений </w:t>
      </w:r>
    </w:p>
    <w:p w:rsidR="00A05D5A" w:rsidRPr="00405675" w:rsidRDefault="00A05D5A" w:rsidP="00A05D5A">
      <w:pPr>
        <w:autoSpaceDE w:val="0"/>
        <w:autoSpaceDN w:val="0"/>
        <w:adjustRightInd w:val="0"/>
      </w:pPr>
      <w:r w:rsidRPr="00405675">
        <w:t xml:space="preserve">Персонифицированное предложение сервисного продукта позволяет выделить наиболее важные, с точки зрения </w:t>
      </w:r>
      <w:proofErr w:type="spellStart"/>
      <w:r w:rsidRPr="00405675">
        <w:t>сервисологии</w:t>
      </w:r>
      <w:proofErr w:type="spellEnd"/>
      <w:r w:rsidRPr="00405675">
        <w:t xml:space="preserve">, </w:t>
      </w:r>
      <w:proofErr w:type="gramStart"/>
      <w:r w:rsidRPr="00405675">
        <w:t>аспекты</w:t>
      </w:r>
      <w:proofErr w:type="gramEnd"/>
      <w:r w:rsidRPr="00405675">
        <w:t xml:space="preserve"> раскрывающие особенности потребления:</w:t>
      </w:r>
    </w:p>
    <w:p w:rsidR="00A05D5A" w:rsidRPr="00405675" w:rsidRDefault="00A05D5A" w:rsidP="00A05D5A">
      <w:pPr>
        <w:autoSpaceDE w:val="0"/>
        <w:autoSpaceDN w:val="0"/>
        <w:adjustRightInd w:val="0"/>
      </w:pPr>
      <w:r w:rsidRPr="00405675">
        <w:t>- персонификация осуществляется за счет изменения отдельных материальных и нематериальных компонентов продукта, но не предполагает изменения базового продукта или его идеи;</w:t>
      </w:r>
    </w:p>
    <w:p w:rsidR="00A05D5A" w:rsidRPr="00405675" w:rsidRDefault="00A05D5A" w:rsidP="00A05D5A">
      <w:pPr>
        <w:autoSpaceDE w:val="0"/>
        <w:autoSpaceDN w:val="0"/>
        <w:adjustRightInd w:val="0"/>
      </w:pPr>
      <w:r w:rsidRPr="00405675">
        <w:t>- адаптированные характеристики формируются только с участием потребителя;</w:t>
      </w:r>
    </w:p>
    <w:p w:rsidR="00A05D5A" w:rsidRPr="00405675" w:rsidRDefault="00A05D5A" w:rsidP="00A05D5A">
      <w:pPr>
        <w:autoSpaceDE w:val="0"/>
        <w:autoSpaceDN w:val="0"/>
        <w:adjustRightInd w:val="0"/>
      </w:pPr>
      <w:r w:rsidRPr="00405675">
        <w:t>- персонификация может осуществляться только за счет сервиса.</w:t>
      </w:r>
    </w:p>
    <w:p w:rsidR="00A05D5A" w:rsidRPr="00405675" w:rsidRDefault="00A05D5A" w:rsidP="00A05D5A">
      <w:pPr>
        <w:ind w:firstLine="720"/>
        <w:jc w:val="both"/>
      </w:pPr>
      <w:r w:rsidRPr="00405675">
        <w:t xml:space="preserve"> Цель занятия: закрепить полученные в ходе лекционного занятия знания, приобрести фундаментальные знания о поведении потребителя, потребностях в разных исторических эпохах</w:t>
      </w:r>
    </w:p>
    <w:p w:rsidR="00A05D5A" w:rsidRPr="00405675" w:rsidRDefault="00A05D5A" w:rsidP="00A05D5A">
      <w:pPr>
        <w:tabs>
          <w:tab w:val="left" w:pos="2595"/>
        </w:tabs>
        <w:ind w:firstLine="851"/>
        <w:jc w:val="both"/>
      </w:pPr>
      <w:r w:rsidRPr="00405675">
        <w:t xml:space="preserve">Практические навыки: изучить концептуальные основы </w:t>
      </w:r>
      <w:proofErr w:type="spellStart"/>
      <w:r w:rsidRPr="00405675">
        <w:t>сервисологии</w:t>
      </w:r>
      <w:proofErr w:type="spellEnd"/>
      <w:r w:rsidRPr="00405675">
        <w:t xml:space="preserve"> и рассмотреть аспекты современного потребления</w:t>
      </w:r>
    </w:p>
    <w:p w:rsidR="00A05D5A" w:rsidRPr="00405675" w:rsidRDefault="00A05D5A" w:rsidP="00A05D5A">
      <w:pPr>
        <w:tabs>
          <w:tab w:val="left" w:pos="2595"/>
        </w:tabs>
        <w:ind w:firstLine="851"/>
        <w:jc w:val="both"/>
      </w:pPr>
    </w:p>
    <w:p w:rsidR="00A05D5A" w:rsidRPr="00405675" w:rsidRDefault="00EB21CE" w:rsidP="00A05D5A">
      <w:pPr>
        <w:ind w:firstLine="709"/>
        <w:jc w:val="both"/>
      </w:pPr>
      <w:r>
        <w:rPr>
          <w:b/>
        </w:rPr>
        <w:t>З</w:t>
      </w:r>
      <w:r w:rsidR="00A05D5A" w:rsidRPr="00405675">
        <w:rPr>
          <w:b/>
        </w:rPr>
        <w:t>анятие 8,9</w:t>
      </w:r>
    </w:p>
    <w:p w:rsidR="00A05D5A" w:rsidRPr="00405675" w:rsidRDefault="00A05D5A" w:rsidP="00A05D5A">
      <w:pPr>
        <w:ind w:firstLine="720"/>
        <w:jc w:val="both"/>
      </w:pPr>
      <w:r w:rsidRPr="00405675">
        <w:t>Вид практического занятия: интерактивное выездное занятие</w:t>
      </w:r>
    </w:p>
    <w:p w:rsidR="00A05D5A" w:rsidRPr="00405675" w:rsidRDefault="00A05D5A" w:rsidP="00A05D5A">
      <w:pPr>
        <w:autoSpaceDE w:val="0"/>
        <w:autoSpaceDN w:val="0"/>
        <w:adjustRightInd w:val="0"/>
        <w:jc w:val="both"/>
      </w:pPr>
      <w:r w:rsidRPr="00405675">
        <w:t>Тема и содержание занятия: Теория организации обслуживания.</w:t>
      </w:r>
      <w:r w:rsidRPr="00405675">
        <w:rPr>
          <w:shd w:val="clear" w:color="auto" w:fill="FFFFFF"/>
        </w:rPr>
        <w:t xml:space="preserve"> Выездное практическое занятие, предусматривающее посещение выставки </w:t>
      </w:r>
    </w:p>
    <w:p w:rsidR="00A05D5A" w:rsidRPr="00405675" w:rsidRDefault="00A05D5A" w:rsidP="00A05D5A">
      <w:pPr>
        <w:ind w:firstLine="426"/>
        <w:rPr>
          <w:lang w:eastAsia="ja-JP"/>
        </w:rPr>
      </w:pPr>
      <w:r w:rsidRPr="00405675">
        <w:rPr>
          <w:lang w:eastAsia="ja-JP"/>
        </w:rPr>
        <w:t>1.</w:t>
      </w:r>
      <w:r w:rsidRPr="00405675">
        <w:rPr>
          <w:lang w:eastAsia="ja-JP"/>
        </w:rPr>
        <w:tab/>
        <w:t xml:space="preserve">Объясните, какие типы услуг помогут потребителю удовлетворить каждый уровень потребностей в иерархии потребностей по </w:t>
      </w:r>
      <w:proofErr w:type="spellStart"/>
      <w:r w:rsidRPr="00405675">
        <w:rPr>
          <w:lang w:eastAsia="ja-JP"/>
        </w:rPr>
        <w:t>Маслоу</w:t>
      </w:r>
      <w:proofErr w:type="spellEnd"/>
      <w:r w:rsidRPr="00405675">
        <w:rPr>
          <w:lang w:eastAsia="ja-JP"/>
        </w:rPr>
        <w:t>.</w:t>
      </w:r>
    </w:p>
    <w:p w:rsidR="00A05D5A" w:rsidRPr="00405675" w:rsidRDefault="00A05D5A" w:rsidP="00A05D5A">
      <w:pPr>
        <w:ind w:firstLine="426"/>
        <w:rPr>
          <w:lang w:eastAsia="ja-JP"/>
        </w:rPr>
      </w:pPr>
      <w:r w:rsidRPr="00405675">
        <w:rPr>
          <w:lang w:eastAsia="ja-JP"/>
        </w:rPr>
        <w:t>2.</w:t>
      </w:r>
      <w:r w:rsidRPr="00405675">
        <w:rPr>
          <w:lang w:eastAsia="ja-JP"/>
        </w:rPr>
        <w:tab/>
        <w:t>Объясните, как внешние и внутренние факторы влияют на появление наших потребностей в услугах.</w:t>
      </w:r>
    </w:p>
    <w:p w:rsidR="00A05D5A" w:rsidRPr="00405675" w:rsidRDefault="00A05D5A" w:rsidP="00A05D5A">
      <w:pPr>
        <w:ind w:firstLine="426"/>
        <w:rPr>
          <w:lang w:eastAsia="ja-JP"/>
        </w:rPr>
      </w:pPr>
      <w:r w:rsidRPr="00405675">
        <w:rPr>
          <w:lang w:eastAsia="ja-JP"/>
        </w:rPr>
        <w:t>3.</w:t>
      </w:r>
      <w:r w:rsidRPr="00405675">
        <w:rPr>
          <w:lang w:eastAsia="ja-JP"/>
        </w:rPr>
        <w:tab/>
        <w:t>Перечислите основные источники информации, используемые потенциальным клиентом для принятия решения о покупке. На ваш взгляд, какой из них является наиболее эффективным?</w:t>
      </w:r>
    </w:p>
    <w:p w:rsidR="00A05D5A" w:rsidRPr="00405675" w:rsidRDefault="00A05D5A" w:rsidP="00A05D5A">
      <w:pPr>
        <w:ind w:firstLine="426"/>
        <w:rPr>
          <w:lang w:eastAsia="ja-JP"/>
        </w:rPr>
      </w:pPr>
      <w:r w:rsidRPr="00405675">
        <w:rPr>
          <w:lang w:eastAsia="ja-JP"/>
        </w:rPr>
        <w:t>4.</w:t>
      </w:r>
      <w:r w:rsidRPr="00405675">
        <w:rPr>
          <w:lang w:eastAsia="ja-JP"/>
        </w:rPr>
        <w:tab/>
        <w:t>Существует мнение, что, принимая решение, клиент не следует какой-либо схеме, а делает свой выбор в большей или меньшей степени случайно. Какова ваша позиция по этому вопросу? Ответ обоснуйте.</w:t>
      </w:r>
    </w:p>
    <w:p w:rsidR="00A05D5A" w:rsidRPr="00405675" w:rsidRDefault="00A05D5A" w:rsidP="00A05D5A">
      <w:pPr>
        <w:ind w:firstLine="426"/>
        <w:rPr>
          <w:lang w:eastAsia="ja-JP"/>
        </w:rPr>
      </w:pPr>
      <w:r w:rsidRPr="00405675">
        <w:rPr>
          <w:lang w:eastAsia="ja-JP"/>
        </w:rPr>
        <w:t>5.</w:t>
      </w:r>
      <w:r w:rsidRPr="00405675">
        <w:rPr>
          <w:lang w:eastAsia="ja-JP"/>
        </w:rPr>
        <w:tab/>
        <w:t>Какие классификации клиентов Вы знаете?</w:t>
      </w:r>
    </w:p>
    <w:p w:rsidR="00A05D5A" w:rsidRPr="00405675" w:rsidRDefault="00A05D5A" w:rsidP="00A05D5A">
      <w:pPr>
        <w:ind w:firstLine="426"/>
        <w:rPr>
          <w:lang w:eastAsia="ja-JP"/>
        </w:rPr>
      </w:pPr>
      <w:r w:rsidRPr="00405675">
        <w:rPr>
          <w:lang w:eastAsia="ja-JP"/>
        </w:rPr>
        <w:t>6.</w:t>
      </w:r>
      <w:r w:rsidRPr="00405675">
        <w:rPr>
          <w:lang w:eastAsia="ja-JP"/>
        </w:rPr>
        <w:tab/>
        <w:t>Почему потребители оценивают услуги иначе, чем товары?</w:t>
      </w:r>
    </w:p>
    <w:p w:rsidR="00A05D5A" w:rsidRPr="00405675" w:rsidRDefault="00A05D5A" w:rsidP="00A05D5A">
      <w:pPr>
        <w:ind w:firstLine="720"/>
        <w:jc w:val="both"/>
      </w:pPr>
    </w:p>
    <w:p w:rsidR="00A05D5A" w:rsidRPr="00405675" w:rsidRDefault="00A05D5A" w:rsidP="00A05D5A">
      <w:pPr>
        <w:ind w:firstLine="720"/>
        <w:jc w:val="both"/>
      </w:pPr>
      <w:r w:rsidRPr="00405675">
        <w:lastRenderedPageBreak/>
        <w:t xml:space="preserve">Цель занятия: изучить </w:t>
      </w:r>
      <w:proofErr w:type="spellStart"/>
      <w:r w:rsidRPr="00405675">
        <w:t>психотипы</w:t>
      </w:r>
      <w:proofErr w:type="spellEnd"/>
      <w:r w:rsidRPr="00405675">
        <w:t xml:space="preserve"> клиентов и особенности обслуживания клиентов в сфере обслуживания.</w:t>
      </w:r>
    </w:p>
    <w:p w:rsidR="00A05D5A" w:rsidRPr="00405675" w:rsidRDefault="00A05D5A" w:rsidP="00A05D5A">
      <w:pPr>
        <w:ind w:firstLine="720"/>
        <w:jc w:val="both"/>
      </w:pPr>
      <w:r w:rsidRPr="00405675">
        <w:t>Практические навыки: навыками проектирования различных вариантов обслуживания</w:t>
      </w:r>
    </w:p>
    <w:p w:rsidR="00A05D5A" w:rsidRPr="00405675" w:rsidRDefault="00A05D5A" w:rsidP="00A05D5A">
      <w:pPr>
        <w:ind w:firstLine="720"/>
        <w:jc w:val="both"/>
      </w:pPr>
    </w:p>
    <w:p w:rsidR="00A05D5A" w:rsidRPr="00405675" w:rsidRDefault="00A10ABE" w:rsidP="00A05D5A">
      <w:pPr>
        <w:ind w:firstLine="709"/>
        <w:jc w:val="both"/>
        <w:rPr>
          <w:b/>
        </w:rPr>
      </w:pPr>
      <w:r>
        <w:rPr>
          <w:b/>
        </w:rPr>
        <w:t>Практическое занятие 9,10</w:t>
      </w:r>
    </w:p>
    <w:p w:rsidR="00A05D5A" w:rsidRPr="00405675" w:rsidRDefault="00A05D5A" w:rsidP="00A05D5A">
      <w:pPr>
        <w:ind w:firstLine="720"/>
        <w:jc w:val="both"/>
      </w:pPr>
      <w:r w:rsidRPr="00405675">
        <w:t>Вид практического занятия: решение ситуационных задач</w:t>
      </w:r>
    </w:p>
    <w:p w:rsidR="00A05D5A" w:rsidRPr="00405675" w:rsidRDefault="00A05D5A" w:rsidP="00A05D5A">
      <w:pPr>
        <w:jc w:val="both"/>
      </w:pPr>
      <w:r w:rsidRPr="00405675">
        <w:t>Тема и содержание занятия: "Контактная зона" как сфера реализации сервисной деятельности.</w:t>
      </w:r>
    </w:p>
    <w:p w:rsidR="00A05D5A" w:rsidRPr="00405675" w:rsidRDefault="00A05D5A" w:rsidP="00A05D5A">
      <w:pPr>
        <w:numPr>
          <w:ilvl w:val="0"/>
          <w:numId w:val="58"/>
        </w:numPr>
        <w:jc w:val="both"/>
      </w:pPr>
      <w:r w:rsidRPr="00405675">
        <w:t xml:space="preserve">Процесс обслуживания потребителей сервисных комплексов, его основные формы, методы и правила обслуживания. </w:t>
      </w:r>
    </w:p>
    <w:p w:rsidR="00A05D5A" w:rsidRPr="00405675" w:rsidRDefault="00A05D5A" w:rsidP="00A05D5A">
      <w:pPr>
        <w:numPr>
          <w:ilvl w:val="0"/>
          <w:numId w:val="58"/>
        </w:numPr>
        <w:jc w:val="both"/>
      </w:pPr>
      <w:r w:rsidRPr="00405675">
        <w:t xml:space="preserve">Современные формы обслуживания потребителей услуг. Основные типы сервисных посредников, посреднические и </w:t>
      </w:r>
      <w:proofErr w:type="spellStart"/>
      <w:r w:rsidRPr="00405675">
        <w:t>досуговые</w:t>
      </w:r>
      <w:proofErr w:type="spellEnd"/>
      <w:r w:rsidRPr="00405675">
        <w:t xml:space="preserve"> услуги.</w:t>
      </w:r>
    </w:p>
    <w:p w:rsidR="00A05D5A" w:rsidRPr="00405675" w:rsidRDefault="00A05D5A" w:rsidP="00A05D5A">
      <w:pPr>
        <w:numPr>
          <w:ilvl w:val="0"/>
          <w:numId w:val="58"/>
        </w:numPr>
        <w:jc w:val="both"/>
      </w:pPr>
      <w:r w:rsidRPr="00405675">
        <w:t>Правовое обеспечение сферы обслуживания. Жалобы и претензии потребителей, защита их прав.</w:t>
      </w:r>
    </w:p>
    <w:p w:rsidR="00A05D5A" w:rsidRPr="00405675" w:rsidRDefault="00A05D5A" w:rsidP="00A05D5A">
      <w:pPr>
        <w:ind w:firstLine="720"/>
        <w:jc w:val="both"/>
      </w:pPr>
      <w:r w:rsidRPr="00405675">
        <w:t>Цель занятия: изучить формы и методы обслуживания в современных хозяйствах.</w:t>
      </w:r>
    </w:p>
    <w:p w:rsidR="00A05D5A" w:rsidRPr="00405675" w:rsidRDefault="00A05D5A" w:rsidP="00A05D5A">
      <w:pPr>
        <w:ind w:firstLine="720"/>
        <w:jc w:val="both"/>
      </w:pPr>
      <w:r w:rsidRPr="00405675">
        <w:t>Практические навыки: владеть навыками формирования сервисного продукта и отношений с потребителями</w:t>
      </w:r>
    </w:p>
    <w:p w:rsidR="00A05D5A" w:rsidRPr="00405675" w:rsidRDefault="00A05D5A" w:rsidP="00A05D5A">
      <w:pPr>
        <w:ind w:firstLine="720"/>
        <w:jc w:val="both"/>
      </w:pPr>
    </w:p>
    <w:p w:rsidR="00A05D5A" w:rsidRPr="00405675" w:rsidRDefault="00A05D5A" w:rsidP="00A05D5A">
      <w:pPr>
        <w:ind w:firstLine="709"/>
        <w:jc w:val="both"/>
        <w:rPr>
          <w:bCs/>
        </w:rPr>
      </w:pPr>
      <w:r w:rsidRPr="00405675">
        <w:rPr>
          <w:b/>
        </w:rPr>
        <w:t>Практическое занятие 10,11</w:t>
      </w:r>
    </w:p>
    <w:p w:rsidR="00A05D5A" w:rsidRPr="00405675" w:rsidRDefault="00A05D5A" w:rsidP="00A05D5A">
      <w:pPr>
        <w:ind w:firstLine="709"/>
        <w:jc w:val="both"/>
        <w:rPr>
          <w:bCs/>
        </w:rPr>
      </w:pPr>
      <w:r w:rsidRPr="00405675">
        <w:rPr>
          <w:bCs/>
        </w:rPr>
        <w:t>Вид практического занятия: психологический тренинг личностного роста</w:t>
      </w:r>
    </w:p>
    <w:p w:rsidR="00A05D5A" w:rsidRPr="00405675" w:rsidRDefault="00A05D5A" w:rsidP="00A05D5A">
      <w:pPr>
        <w:ind w:firstLine="709"/>
        <w:jc w:val="both"/>
        <w:rPr>
          <w:bCs/>
        </w:rPr>
      </w:pPr>
      <w:r w:rsidRPr="00405675">
        <w:rPr>
          <w:bCs/>
        </w:rPr>
        <w:t>Тема и содержание занятия:</w:t>
      </w:r>
      <w:r w:rsidRPr="00405675">
        <w:t xml:space="preserve"> Диагностика профессиональных возможностей</w:t>
      </w:r>
    </w:p>
    <w:p w:rsidR="00A05D5A" w:rsidRPr="00405675" w:rsidRDefault="00A05D5A" w:rsidP="00A05D5A">
      <w:pPr>
        <w:ind w:firstLine="720"/>
        <w:jc w:val="both"/>
      </w:pPr>
      <w:r w:rsidRPr="00405675">
        <w:t xml:space="preserve">Цель занятия: диагностика профессиональных возможностей студентов с составлением личной карты </w:t>
      </w:r>
    </w:p>
    <w:p w:rsidR="00A05D5A" w:rsidRPr="00405675" w:rsidRDefault="00A05D5A" w:rsidP="00A05D5A">
      <w:pPr>
        <w:ind w:firstLine="720"/>
        <w:jc w:val="both"/>
      </w:pPr>
      <w:r w:rsidRPr="00405675">
        <w:t>Практические навыки: владеть навыками коммуникативного характера</w:t>
      </w:r>
    </w:p>
    <w:p w:rsidR="00A05D5A" w:rsidRPr="00405675" w:rsidRDefault="00A05D5A" w:rsidP="00A05D5A">
      <w:pPr>
        <w:ind w:firstLine="720"/>
        <w:jc w:val="both"/>
      </w:pPr>
    </w:p>
    <w:p w:rsidR="00A05D5A" w:rsidRPr="00405675" w:rsidRDefault="00A10ABE" w:rsidP="00A05D5A">
      <w:pPr>
        <w:ind w:firstLine="720"/>
        <w:jc w:val="both"/>
        <w:rPr>
          <w:b/>
        </w:rPr>
      </w:pPr>
      <w:r>
        <w:rPr>
          <w:b/>
        </w:rPr>
        <w:t>Практическое занятие 12,13</w:t>
      </w:r>
    </w:p>
    <w:p w:rsidR="00A05D5A" w:rsidRPr="00405675" w:rsidRDefault="00A05D5A" w:rsidP="00A05D5A">
      <w:pPr>
        <w:ind w:firstLine="720"/>
        <w:jc w:val="both"/>
      </w:pPr>
      <w:r w:rsidRPr="00405675">
        <w:t>Вид практического занятия: круглый стол</w:t>
      </w:r>
    </w:p>
    <w:p w:rsidR="00A05D5A" w:rsidRPr="00405675" w:rsidRDefault="00A05D5A" w:rsidP="00A05D5A">
      <w:pPr>
        <w:ind w:firstLine="720"/>
        <w:jc w:val="both"/>
      </w:pPr>
      <w:r w:rsidRPr="00405675">
        <w:t xml:space="preserve">Цель занятия: рассмотреть основные методы предоставления услуг </w:t>
      </w:r>
    </w:p>
    <w:p w:rsidR="00A05D5A" w:rsidRPr="00405675" w:rsidRDefault="00A05D5A" w:rsidP="00A05D5A">
      <w:pPr>
        <w:jc w:val="both"/>
      </w:pPr>
      <w:r w:rsidRPr="00405675">
        <w:t>Тема и содержание занятия:</w:t>
      </w:r>
      <w:r w:rsidRPr="00405675">
        <w:rPr>
          <w:bCs/>
        </w:rPr>
        <w:t xml:space="preserve"> </w:t>
      </w:r>
      <w:r w:rsidRPr="00405675">
        <w:t xml:space="preserve">Основные методы предоставления услуг и формы </w:t>
      </w:r>
    </w:p>
    <w:p w:rsidR="00A05D5A" w:rsidRPr="00405675" w:rsidRDefault="00A05D5A" w:rsidP="00A05D5A">
      <w:pPr>
        <w:jc w:val="both"/>
        <w:rPr>
          <w:spacing w:val="-21"/>
        </w:rPr>
      </w:pPr>
      <w:r w:rsidRPr="00405675">
        <w:t>обслуживания.</w:t>
      </w:r>
    </w:p>
    <w:p w:rsidR="00A05D5A" w:rsidRPr="00405675" w:rsidRDefault="00A05D5A" w:rsidP="00A05D5A">
      <w:pPr>
        <w:ind w:left="360"/>
        <w:jc w:val="both"/>
      </w:pPr>
      <w:r w:rsidRPr="00405675">
        <w:t>Подготовка и представление презентации к докладу:</w:t>
      </w:r>
    </w:p>
    <w:p w:rsidR="00A05D5A" w:rsidRPr="00405675" w:rsidRDefault="00A05D5A" w:rsidP="00A05D5A">
      <w:pPr>
        <w:numPr>
          <w:ilvl w:val="0"/>
          <w:numId w:val="59"/>
        </w:numPr>
        <w:jc w:val="both"/>
      </w:pPr>
      <w:r w:rsidRPr="00405675">
        <w:t xml:space="preserve">Построение взаимоотношений </w:t>
      </w:r>
      <w:proofErr w:type="spellStart"/>
      <w:proofErr w:type="gramStart"/>
      <w:r w:rsidRPr="00405675">
        <w:t>клиент-контактный</w:t>
      </w:r>
      <w:proofErr w:type="spellEnd"/>
      <w:proofErr w:type="gramEnd"/>
      <w:r w:rsidRPr="00405675">
        <w:t xml:space="preserve"> персонал (П. К. Миллс, Дж. Г. Моррис, М. Р. Соломон, К. </w:t>
      </w:r>
      <w:proofErr w:type="spellStart"/>
      <w:r w:rsidRPr="00405675">
        <w:t>Супренант</w:t>
      </w:r>
      <w:proofErr w:type="spellEnd"/>
      <w:r w:rsidRPr="00405675">
        <w:t xml:space="preserve">, Дж. А.  </w:t>
      </w:r>
      <w:proofErr w:type="spellStart"/>
      <w:r w:rsidRPr="00405675">
        <w:t>Зепиел</w:t>
      </w:r>
      <w:proofErr w:type="spellEnd"/>
      <w:r w:rsidRPr="00405675">
        <w:t>, И. Дж. Гутман и др.).</w:t>
      </w:r>
    </w:p>
    <w:p w:rsidR="00A05D5A" w:rsidRPr="00405675" w:rsidRDefault="00A05D5A" w:rsidP="00A05D5A">
      <w:pPr>
        <w:numPr>
          <w:ilvl w:val="0"/>
          <w:numId w:val="59"/>
        </w:numPr>
        <w:jc w:val="both"/>
      </w:pPr>
      <w:r w:rsidRPr="00405675">
        <w:t xml:space="preserve">Использование моделей массового обслуживания при определении мощности организации сферы услуг (Г. Вагнер, Е. </w:t>
      </w:r>
      <w:proofErr w:type="spellStart"/>
      <w:r w:rsidRPr="00405675">
        <w:t>Вентцель</w:t>
      </w:r>
      <w:proofErr w:type="spellEnd"/>
      <w:r w:rsidRPr="00405675">
        <w:t xml:space="preserve">,  Ю.И. Рыжиков, Х. </w:t>
      </w:r>
      <w:proofErr w:type="spellStart"/>
      <w:r w:rsidRPr="00405675">
        <w:t>Таха</w:t>
      </w:r>
      <w:proofErr w:type="spellEnd"/>
      <w:r w:rsidRPr="00405675">
        <w:t>, Г.П. Фомин и др.).</w:t>
      </w:r>
    </w:p>
    <w:p w:rsidR="00A05D5A" w:rsidRPr="00405675" w:rsidRDefault="00A05D5A" w:rsidP="00A05D5A">
      <w:pPr>
        <w:ind w:firstLine="720"/>
        <w:jc w:val="both"/>
      </w:pPr>
      <w:r>
        <w:t>Цель занятия: изучить этапы, формы и методы обслуживания</w:t>
      </w:r>
    </w:p>
    <w:p w:rsidR="00A05D5A" w:rsidRPr="00405675" w:rsidRDefault="00A05D5A" w:rsidP="00A05D5A">
      <w:pPr>
        <w:tabs>
          <w:tab w:val="left" w:pos="2595"/>
        </w:tabs>
        <w:ind w:firstLine="851"/>
        <w:jc w:val="both"/>
      </w:pPr>
      <w:r w:rsidRPr="00405675">
        <w:t xml:space="preserve">Практические навыки: изучить концептуальные основы </w:t>
      </w:r>
      <w:r>
        <w:t>обслуживания</w:t>
      </w:r>
    </w:p>
    <w:p w:rsidR="00A05D5A" w:rsidRPr="00405675" w:rsidRDefault="00A05D5A" w:rsidP="00A05D5A">
      <w:pPr>
        <w:ind w:firstLine="720"/>
        <w:jc w:val="both"/>
      </w:pPr>
    </w:p>
    <w:p w:rsidR="00A05D5A" w:rsidRPr="00405675" w:rsidRDefault="00A10ABE" w:rsidP="00A05D5A">
      <w:pPr>
        <w:ind w:firstLine="709"/>
        <w:jc w:val="both"/>
        <w:rPr>
          <w:b/>
        </w:rPr>
      </w:pPr>
      <w:r>
        <w:rPr>
          <w:b/>
        </w:rPr>
        <w:t>Практическое занятие 13,14</w:t>
      </w:r>
    </w:p>
    <w:p w:rsidR="00A05D5A" w:rsidRPr="00405675" w:rsidRDefault="00A05D5A" w:rsidP="00A05D5A">
      <w:pPr>
        <w:ind w:firstLine="720"/>
        <w:jc w:val="both"/>
      </w:pPr>
      <w:r w:rsidRPr="00405675">
        <w:t>Вид практического занятия: решение ситуационных задач</w:t>
      </w:r>
    </w:p>
    <w:p w:rsidR="00A05D5A" w:rsidRPr="00405675" w:rsidRDefault="00A05D5A" w:rsidP="00A05D5A">
      <w:pPr>
        <w:ind w:firstLine="709"/>
        <w:jc w:val="both"/>
        <w:rPr>
          <w:b/>
        </w:rPr>
      </w:pPr>
      <w:r w:rsidRPr="00405675">
        <w:t xml:space="preserve">Тема и содержание занятия: Технологии обслуживания гостей и клиентов туристских компаний </w:t>
      </w:r>
    </w:p>
    <w:p w:rsidR="00A05D5A" w:rsidRPr="00405675" w:rsidRDefault="00A05D5A" w:rsidP="00A05D5A">
      <w:pPr>
        <w:ind w:firstLine="720"/>
        <w:jc w:val="both"/>
      </w:pPr>
      <w:r w:rsidRPr="00405675">
        <w:t>Цель занятия: изучить технологии обслуживания гостей и клиентов туристских компаний в современных социально-экономических условиях.</w:t>
      </w:r>
    </w:p>
    <w:p w:rsidR="00A05D5A" w:rsidRPr="00405675" w:rsidRDefault="00A05D5A" w:rsidP="00A05D5A">
      <w:pPr>
        <w:ind w:firstLine="720"/>
        <w:jc w:val="both"/>
      </w:pPr>
      <w:r w:rsidRPr="00405675">
        <w:t>Практические навыки: владеть навыками формирования сервисного продукта и отношений с потребителями</w:t>
      </w:r>
    </w:p>
    <w:p w:rsidR="00A10ABE" w:rsidRDefault="00A10ABE" w:rsidP="00A05D5A">
      <w:pPr>
        <w:ind w:firstLine="720"/>
        <w:jc w:val="both"/>
        <w:rPr>
          <w:b/>
        </w:rPr>
      </w:pPr>
    </w:p>
    <w:p w:rsidR="00A05D5A" w:rsidRPr="00405675" w:rsidRDefault="00A05D5A" w:rsidP="00A05D5A">
      <w:pPr>
        <w:ind w:firstLine="720"/>
        <w:jc w:val="both"/>
        <w:rPr>
          <w:b/>
        </w:rPr>
      </w:pPr>
      <w:r w:rsidRPr="00405675">
        <w:rPr>
          <w:b/>
        </w:rPr>
        <w:t>П</w:t>
      </w:r>
      <w:r w:rsidR="00A10ABE">
        <w:rPr>
          <w:b/>
        </w:rPr>
        <w:t>рактическое занятие 14,15,16</w:t>
      </w:r>
    </w:p>
    <w:p w:rsidR="00A05D5A" w:rsidRPr="00405675" w:rsidRDefault="00A05D5A" w:rsidP="00A05D5A">
      <w:pPr>
        <w:ind w:firstLine="720"/>
        <w:jc w:val="both"/>
      </w:pPr>
      <w:r w:rsidRPr="00405675">
        <w:t xml:space="preserve">Вид практического занятия: </w:t>
      </w:r>
      <w:r w:rsidRPr="00405675">
        <w:rPr>
          <w:iCs/>
        </w:rPr>
        <w:t>Решение тестовых заданий</w:t>
      </w:r>
    </w:p>
    <w:p w:rsidR="00A05D5A" w:rsidRPr="00405675" w:rsidRDefault="00A05D5A" w:rsidP="00A05D5A">
      <w:pPr>
        <w:ind w:firstLine="720"/>
        <w:jc w:val="both"/>
      </w:pPr>
      <w:r w:rsidRPr="00405675">
        <w:t>Тема и содержание занятия: Качество обслуживания и производительность.</w:t>
      </w:r>
    </w:p>
    <w:p w:rsidR="00A05D5A" w:rsidRPr="00405675" w:rsidRDefault="00A05D5A" w:rsidP="00A05D5A">
      <w:pPr>
        <w:ind w:firstLine="720"/>
        <w:jc w:val="both"/>
      </w:pPr>
    </w:p>
    <w:p w:rsidR="00A05D5A" w:rsidRPr="00405675" w:rsidRDefault="00A05D5A" w:rsidP="00A05D5A">
      <w:pPr>
        <w:ind w:firstLine="709"/>
        <w:jc w:val="both"/>
      </w:pPr>
      <w:r w:rsidRPr="00405675">
        <w:rPr>
          <w:b/>
        </w:rPr>
        <w:t>Практическое занятие 16,17</w:t>
      </w:r>
    </w:p>
    <w:p w:rsidR="00A05D5A" w:rsidRPr="00405675" w:rsidRDefault="00A05D5A" w:rsidP="00A05D5A">
      <w:pPr>
        <w:ind w:firstLine="720"/>
        <w:jc w:val="both"/>
      </w:pPr>
      <w:r w:rsidRPr="00405675">
        <w:t xml:space="preserve">Вид практического занятия: </w:t>
      </w:r>
      <w:r w:rsidRPr="00405675">
        <w:rPr>
          <w:shd w:val="clear" w:color="auto" w:fill="FFFFFF"/>
        </w:rPr>
        <w:t>Выездное практическое занятие, предусматривающее посещение выставки</w:t>
      </w:r>
      <w:r w:rsidRPr="00405675">
        <w:rPr>
          <w:rStyle w:val="af3"/>
          <w:shd w:val="clear" w:color="auto" w:fill="FFFFFF"/>
        </w:rPr>
        <w:t xml:space="preserve">, </w:t>
      </w:r>
      <w:r w:rsidRPr="00405675">
        <w:t>работа в группе</w:t>
      </w:r>
    </w:p>
    <w:p w:rsidR="00A05D5A" w:rsidRPr="00405675" w:rsidRDefault="00A05D5A" w:rsidP="00A05D5A">
      <w:pPr>
        <w:ind w:firstLine="708"/>
        <w:jc w:val="both"/>
      </w:pPr>
      <w:r w:rsidRPr="00405675">
        <w:t>Тема и содержание занятия: Стратегические направления и конкурентоспособность в сфере услуг.</w:t>
      </w:r>
    </w:p>
    <w:p w:rsidR="00A05D5A" w:rsidRPr="00405675" w:rsidRDefault="00A05D5A" w:rsidP="00A05D5A">
      <w:pPr>
        <w:ind w:firstLine="720"/>
        <w:jc w:val="both"/>
      </w:pPr>
      <w:r w:rsidRPr="00405675">
        <w:t xml:space="preserve">Цель занятия: разработать и описать процесс </w:t>
      </w:r>
      <w:proofErr w:type="spellStart"/>
      <w:r w:rsidRPr="00405675">
        <w:t>персонализации</w:t>
      </w:r>
      <w:proofErr w:type="spellEnd"/>
      <w:r w:rsidRPr="00405675">
        <w:t xml:space="preserve"> продукта (на примере). Представить графическую модель.</w:t>
      </w:r>
    </w:p>
    <w:p w:rsidR="00A05D5A" w:rsidRPr="00405675" w:rsidRDefault="00A05D5A" w:rsidP="00A05D5A">
      <w:pPr>
        <w:ind w:firstLine="720"/>
        <w:jc w:val="both"/>
      </w:pPr>
      <w:r w:rsidRPr="00405675">
        <w:t xml:space="preserve">Практические навыки: </w:t>
      </w:r>
      <w:r>
        <w:t xml:space="preserve">применять знания об </w:t>
      </w:r>
      <w:r w:rsidRPr="00405675">
        <w:t>особенности проектирования сервисной деятельности в соответствии с этнокультурными, историческими и религиозными традициями; владеть навыками формирования продукта и отношений с потребителями</w:t>
      </w:r>
    </w:p>
    <w:p w:rsidR="00A05D5A" w:rsidRPr="00405675" w:rsidRDefault="00A05D5A" w:rsidP="00A05D5A">
      <w:pPr>
        <w:ind w:firstLine="720"/>
        <w:jc w:val="both"/>
      </w:pPr>
    </w:p>
    <w:p w:rsidR="00A05D5A" w:rsidRPr="00405675" w:rsidRDefault="00A10ABE" w:rsidP="00A05D5A">
      <w:pPr>
        <w:ind w:firstLine="709"/>
        <w:jc w:val="both"/>
        <w:rPr>
          <w:b/>
        </w:rPr>
      </w:pPr>
      <w:r>
        <w:rPr>
          <w:b/>
        </w:rPr>
        <w:t>Практическое занятие 17,18</w:t>
      </w:r>
    </w:p>
    <w:p w:rsidR="00A05D5A" w:rsidRPr="00405675" w:rsidRDefault="00A05D5A" w:rsidP="00A05D5A">
      <w:pPr>
        <w:ind w:firstLine="720"/>
        <w:jc w:val="both"/>
      </w:pPr>
      <w:r w:rsidRPr="00405675">
        <w:t>Вид практического занятия: семинар-заслушивание</w:t>
      </w:r>
    </w:p>
    <w:p w:rsidR="00A05D5A" w:rsidRPr="00405675" w:rsidRDefault="00A05D5A" w:rsidP="00A05D5A">
      <w:pPr>
        <w:jc w:val="both"/>
      </w:pPr>
      <w:r w:rsidRPr="00405675">
        <w:t>Тема и содержание занятия: контрольная точка 4</w:t>
      </w:r>
    </w:p>
    <w:p w:rsidR="00A05D5A" w:rsidRPr="00405675" w:rsidRDefault="00A05D5A" w:rsidP="00A05D5A">
      <w:pPr>
        <w:ind w:firstLine="708"/>
        <w:jc w:val="both"/>
      </w:pPr>
      <w:r w:rsidRPr="00405675">
        <w:t>Практическое занятие, предусматривающее представление результатов разработки группового проекта в группах.</w:t>
      </w:r>
    </w:p>
    <w:p w:rsidR="00A05D5A" w:rsidRPr="00405675" w:rsidRDefault="00A05D5A" w:rsidP="00A05D5A">
      <w:pPr>
        <w:ind w:firstLine="709"/>
        <w:jc w:val="both"/>
        <w:rPr>
          <w:b/>
        </w:rPr>
      </w:pPr>
      <w:r w:rsidRPr="00405675">
        <w:t>Цель занятия: продемонстрировать знания, полученные на лекционных занятиях</w:t>
      </w:r>
    </w:p>
    <w:p w:rsidR="00A05D5A" w:rsidRPr="00405675" w:rsidRDefault="00A05D5A" w:rsidP="00A05D5A">
      <w:pPr>
        <w:ind w:firstLine="720"/>
        <w:jc w:val="both"/>
      </w:pPr>
      <w:r w:rsidRPr="00405675">
        <w:t>Практические навыки: владеть навыками формирования сервисного продукта и отношений с потребителями</w:t>
      </w:r>
    </w:p>
    <w:p w:rsidR="00A05D5A" w:rsidRDefault="00A05D5A" w:rsidP="00A05D5A">
      <w:pPr>
        <w:rPr>
          <w:b/>
          <w:bCs/>
          <w:sz w:val="18"/>
          <w:szCs w:val="18"/>
        </w:rPr>
      </w:pPr>
    </w:p>
    <w:p w:rsidR="00A05D5A" w:rsidRDefault="00A05D5A" w:rsidP="00A05D5A">
      <w:pPr>
        <w:jc w:val="both"/>
        <w:rPr>
          <w:b/>
          <w:bCs/>
        </w:rPr>
      </w:pPr>
      <w:r>
        <w:rPr>
          <w:b/>
          <w:bCs/>
        </w:rPr>
        <w:t>8</w:t>
      </w:r>
      <w:r w:rsidRPr="007F18F6">
        <w:rPr>
          <w:b/>
          <w:bCs/>
        </w:rPr>
        <w:t xml:space="preserve">. </w:t>
      </w:r>
      <w:r>
        <w:rPr>
          <w:b/>
          <w:bCs/>
        </w:rPr>
        <w:t xml:space="preserve">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w:t>
      </w:r>
      <w:proofErr w:type="gramStart"/>
      <w:r>
        <w:rPr>
          <w:b/>
          <w:bCs/>
        </w:rPr>
        <w:t xml:space="preserve">( </w:t>
      </w:r>
      <w:proofErr w:type="gramEnd"/>
      <w:r>
        <w:rPr>
          <w:b/>
          <w:bCs/>
        </w:rPr>
        <w:t>при необходимости)</w:t>
      </w:r>
    </w:p>
    <w:p w:rsidR="00A05D5A" w:rsidRDefault="00A05D5A" w:rsidP="00A05D5A">
      <w:pPr>
        <w:jc w:val="both"/>
        <w:rPr>
          <w:b/>
          <w:bCs/>
        </w:rPr>
      </w:pPr>
    </w:p>
    <w:p w:rsidR="005D321F" w:rsidRDefault="005D321F" w:rsidP="005D321F">
      <w:pPr>
        <w:spacing w:line="360" w:lineRule="auto"/>
        <w:rPr>
          <w:b/>
          <w:bCs/>
        </w:rPr>
      </w:pPr>
      <w:r>
        <w:rPr>
          <w:b/>
          <w:bCs/>
        </w:rPr>
        <w:t>8.1. Основная литература</w:t>
      </w:r>
    </w:p>
    <w:p w:rsidR="005D321F" w:rsidRPr="00C03314" w:rsidRDefault="005D321F" w:rsidP="005D321F">
      <w:pPr>
        <w:pStyle w:val="31"/>
        <w:spacing w:after="0"/>
        <w:rPr>
          <w:sz w:val="24"/>
          <w:szCs w:val="24"/>
          <w:shd w:val="clear" w:color="auto" w:fill="FFFFFF"/>
        </w:rPr>
      </w:pPr>
      <w:r w:rsidRPr="00C03314">
        <w:rPr>
          <w:sz w:val="24"/>
          <w:szCs w:val="24"/>
        </w:rPr>
        <w:t>1.</w:t>
      </w:r>
      <w:r w:rsidRPr="00C03314">
        <w:rPr>
          <w:sz w:val="24"/>
          <w:szCs w:val="24"/>
          <w:shd w:val="clear" w:color="auto" w:fill="FFFFFF"/>
        </w:rPr>
        <w:t xml:space="preserve"> </w:t>
      </w:r>
      <w:r w:rsidRPr="00C03314">
        <w:rPr>
          <w:sz w:val="24"/>
          <w:szCs w:val="24"/>
        </w:rPr>
        <w:t xml:space="preserve">Сервисная деятельность: Учебник / Г.А. Резник, А.И. Маскаева, Ю.С. Пономаренко. - М.: НИЦ </w:t>
      </w:r>
      <w:proofErr w:type="spellStart"/>
      <w:r w:rsidRPr="00C03314">
        <w:rPr>
          <w:sz w:val="24"/>
          <w:szCs w:val="24"/>
        </w:rPr>
        <w:t>Инфра-М</w:t>
      </w:r>
      <w:proofErr w:type="spellEnd"/>
      <w:r w:rsidRPr="00C03314">
        <w:rPr>
          <w:sz w:val="24"/>
          <w:szCs w:val="24"/>
        </w:rPr>
        <w:t>, 2018</w:t>
      </w:r>
      <w:r>
        <w:rPr>
          <w:sz w:val="24"/>
          <w:szCs w:val="24"/>
        </w:rPr>
        <w:t xml:space="preserve"> </w:t>
      </w:r>
      <w:r w:rsidRPr="00C03314">
        <w:rPr>
          <w:rFonts w:eastAsia="Calibri"/>
          <w:color w:val="3C3C3C"/>
          <w:sz w:val="24"/>
          <w:szCs w:val="24"/>
          <w:shd w:val="clear" w:color="auto" w:fill="FFFFFF"/>
          <w:lang w:eastAsia="ar-SA"/>
        </w:rPr>
        <w:t xml:space="preserve"> Режим доступа</w:t>
      </w:r>
      <w:r>
        <w:rPr>
          <w:rFonts w:eastAsia="Calibri"/>
          <w:color w:val="3C3C3C"/>
          <w:sz w:val="24"/>
          <w:szCs w:val="24"/>
          <w:shd w:val="clear" w:color="auto" w:fill="FFFFFF"/>
          <w:lang w:eastAsia="ar-SA"/>
        </w:rPr>
        <w:t xml:space="preserve"> </w:t>
      </w:r>
      <w:r w:rsidRPr="00C03314">
        <w:rPr>
          <w:sz w:val="24"/>
          <w:szCs w:val="24"/>
        </w:rPr>
        <w:t xml:space="preserve"> </w:t>
      </w:r>
      <w:hyperlink r:id="rId17" w:history="1">
        <w:r w:rsidRPr="00C03314">
          <w:rPr>
            <w:rStyle w:val="af3"/>
            <w:rFonts w:eastAsia="Calibri"/>
            <w:sz w:val="24"/>
            <w:szCs w:val="24"/>
          </w:rPr>
          <w:t>http://znanium.com/catalog/product/967867</w:t>
        </w:r>
      </w:hyperlink>
    </w:p>
    <w:p w:rsidR="005D321F" w:rsidRPr="00C03314" w:rsidRDefault="005D321F" w:rsidP="005D321F">
      <w:pPr>
        <w:pStyle w:val="31"/>
        <w:spacing w:after="0"/>
        <w:rPr>
          <w:sz w:val="24"/>
          <w:szCs w:val="24"/>
          <w:shd w:val="clear" w:color="auto" w:fill="FFFFFF"/>
        </w:rPr>
      </w:pPr>
      <w:r w:rsidRPr="00C03314">
        <w:rPr>
          <w:sz w:val="24"/>
          <w:szCs w:val="24"/>
        </w:rPr>
        <w:t>2.</w:t>
      </w:r>
      <w:r w:rsidRPr="00C03314">
        <w:rPr>
          <w:sz w:val="24"/>
          <w:szCs w:val="24"/>
          <w:shd w:val="clear" w:color="auto" w:fill="FFFFFF"/>
        </w:rPr>
        <w:t xml:space="preserve"> </w:t>
      </w:r>
      <w:r w:rsidRPr="00C03314">
        <w:rPr>
          <w:rFonts w:eastAsia="Calibri"/>
          <w:bCs/>
          <w:color w:val="3C3C3C"/>
          <w:sz w:val="24"/>
          <w:szCs w:val="24"/>
          <w:shd w:val="clear" w:color="auto" w:fill="FFFFFF"/>
          <w:lang w:eastAsia="ar-SA"/>
        </w:rPr>
        <w:t>Сервисная деятельность</w:t>
      </w:r>
      <w:proofErr w:type="gramStart"/>
      <w:r w:rsidRPr="00C03314">
        <w:rPr>
          <w:rFonts w:eastAsia="Calibri"/>
          <w:color w:val="3C3C3C"/>
          <w:sz w:val="24"/>
          <w:szCs w:val="24"/>
          <w:lang w:eastAsia="ar-SA"/>
        </w:rPr>
        <w:t> </w:t>
      </w:r>
      <w:r w:rsidRPr="00C03314">
        <w:rPr>
          <w:rFonts w:eastAsia="Calibri"/>
          <w:color w:val="3C3C3C"/>
          <w:sz w:val="24"/>
          <w:szCs w:val="24"/>
          <w:shd w:val="clear" w:color="auto" w:fill="FFFFFF"/>
          <w:lang w:eastAsia="ar-SA"/>
        </w:rPr>
        <w:t>:</w:t>
      </w:r>
      <w:proofErr w:type="gramEnd"/>
      <w:r w:rsidRPr="00C03314">
        <w:rPr>
          <w:rFonts w:eastAsia="Calibri"/>
          <w:color w:val="3C3C3C"/>
          <w:sz w:val="24"/>
          <w:szCs w:val="24"/>
          <w:shd w:val="clear" w:color="auto" w:fill="FFFFFF"/>
          <w:lang w:eastAsia="ar-SA"/>
        </w:rPr>
        <w:t xml:space="preserve"> учебное пособие / Г.Ю. Павлова. — Москва</w:t>
      </w:r>
      <w:proofErr w:type="gramStart"/>
      <w:r w:rsidRPr="00C03314">
        <w:rPr>
          <w:rFonts w:eastAsia="Calibri"/>
          <w:color w:val="3C3C3C"/>
          <w:sz w:val="24"/>
          <w:szCs w:val="24"/>
          <w:shd w:val="clear" w:color="auto" w:fill="FFFFFF"/>
          <w:lang w:eastAsia="ar-SA"/>
        </w:rPr>
        <w:t xml:space="preserve"> :</w:t>
      </w:r>
      <w:proofErr w:type="gramEnd"/>
      <w:r w:rsidRPr="00C03314">
        <w:rPr>
          <w:rFonts w:eastAsia="Calibri"/>
          <w:color w:val="3C3C3C"/>
          <w:sz w:val="24"/>
          <w:szCs w:val="24"/>
          <w:shd w:val="clear" w:color="auto" w:fill="FFFFFF"/>
          <w:lang w:eastAsia="ar-SA"/>
        </w:rPr>
        <w:t xml:space="preserve"> </w:t>
      </w:r>
      <w:proofErr w:type="spellStart"/>
      <w:r w:rsidRPr="00C03314">
        <w:rPr>
          <w:rFonts w:eastAsia="Calibri"/>
          <w:color w:val="3C3C3C"/>
          <w:sz w:val="24"/>
          <w:szCs w:val="24"/>
          <w:shd w:val="clear" w:color="auto" w:fill="FFFFFF"/>
          <w:lang w:eastAsia="ar-SA"/>
        </w:rPr>
        <w:t>КноРус</w:t>
      </w:r>
      <w:proofErr w:type="spellEnd"/>
      <w:r w:rsidRPr="00C03314">
        <w:rPr>
          <w:rFonts w:eastAsia="Calibri"/>
          <w:color w:val="3C3C3C"/>
          <w:sz w:val="24"/>
          <w:szCs w:val="24"/>
          <w:shd w:val="clear" w:color="auto" w:fill="FFFFFF"/>
          <w:lang w:eastAsia="ar-SA"/>
        </w:rPr>
        <w:t xml:space="preserve">, 2018 Режим доступа </w:t>
      </w:r>
      <w:hyperlink r:id="rId18" w:history="1">
        <w:r w:rsidRPr="00C03314">
          <w:rPr>
            <w:rStyle w:val="af3"/>
            <w:rFonts w:eastAsia="Calibri"/>
            <w:sz w:val="24"/>
            <w:szCs w:val="24"/>
            <w:shd w:val="clear" w:color="auto" w:fill="FFFFFF"/>
            <w:lang w:eastAsia="ar-SA"/>
          </w:rPr>
          <w:t>https://www.book.ru/book/926143</w:t>
        </w:r>
      </w:hyperlink>
      <w:r w:rsidRPr="00C03314">
        <w:rPr>
          <w:rFonts w:eastAsia="Calibri"/>
          <w:color w:val="3C3C3C"/>
          <w:sz w:val="24"/>
          <w:szCs w:val="24"/>
          <w:shd w:val="clear" w:color="auto" w:fill="FFFFFF"/>
          <w:lang w:eastAsia="ar-SA"/>
        </w:rPr>
        <w:t xml:space="preserve"> </w:t>
      </w:r>
    </w:p>
    <w:p w:rsidR="005D321F" w:rsidRPr="00C03314" w:rsidRDefault="005D321F" w:rsidP="005D321F">
      <w:pPr>
        <w:rPr>
          <w:b/>
          <w:bCs/>
        </w:rPr>
      </w:pPr>
      <w:r w:rsidRPr="00C03314">
        <w:rPr>
          <w:shd w:val="clear" w:color="auto" w:fill="FFFFFF"/>
        </w:rPr>
        <w:t xml:space="preserve">3. </w:t>
      </w:r>
      <w:r w:rsidRPr="00C03314">
        <w:rPr>
          <w:rFonts w:eastAsia="Calibri"/>
          <w:bCs/>
          <w:shd w:val="clear" w:color="auto" w:fill="FFFFFF"/>
          <w:lang w:eastAsia="ar-SA"/>
        </w:rPr>
        <w:t>Сервисная деятельность</w:t>
      </w:r>
      <w:r w:rsidRPr="00C03314">
        <w:rPr>
          <w:rFonts w:eastAsia="Calibri"/>
          <w:lang w:eastAsia="ar-SA"/>
        </w:rPr>
        <w:t> </w:t>
      </w:r>
      <w:r w:rsidRPr="00C03314">
        <w:rPr>
          <w:rFonts w:eastAsia="Calibri"/>
          <w:shd w:val="clear" w:color="auto" w:fill="FFFFFF"/>
          <w:lang w:eastAsia="ar-SA"/>
        </w:rPr>
        <w:t>: учеб</w:t>
      </w:r>
      <w:proofErr w:type="gramStart"/>
      <w:r w:rsidRPr="00C03314">
        <w:rPr>
          <w:rFonts w:eastAsia="Calibri"/>
          <w:shd w:val="clear" w:color="auto" w:fill="FFFFFF"/>
          <w:lang w:eastAsia="ar-SA"/>
        </w:rPr>
        <w:t>.</w:t>
      </w:r>
      <w:proofErr w:type="gramEnd"/>
      <w:r w:rsidRPr="00C03314">
        <w:rPr>
          <w:rFonts w:eastAsia="Calibri"/>
          <w:shd w:val="clear" w:color="auto" w:fill="FFFFFF"/>
          <w:lang w:eastAsia="ar-SA"/>
        </w:rPr>
        <w:t xml:space="preserve"> </w:t>
      </w:r>
      <w:proofErr w:type="gramStart"/>
      <w:r w:rsidRPr="00C03314">
        <w:rPr>
          <w:rFonts w:eastAsia="Calibri"/>
          <w:shd w:val="clear" w:color="auto" w:fill="FFFFFF"/>
          <w:lang w:eastAsia="ar-SA"/>
        </w:rPr>
        <w:t>п</w:t>
      </w:r>
      <w:proofErr w:type="gramEnd"/>
      <w:r w:rsidRPr="00C03314">
        <w:rPr>
          <w:rFonts w:eastAsia="Calibri"/>
          <w:shd w:val="clear" w:color="auto" w:fill="FFFFFF"/>
          <w:lang w:eastAsia="ar-SA"/>
        </w:rPr>
        <w:t xml:space="preserve">особие / Ю.П. </w:t>
      </w:r>
      <w:proofErr w:type="spellStart"/>
      <w:r w:rsidRPr="00C03314">
        <w:rPr>
          <w:rFonts w:eastAsia="Calibri"/>
          <w:shd w:val="clear" w:color="auto" w:fill="FFFFFF"/>
          <w:lang w:eastAsia="ar-SA"/>
        </w:rPr>
        <w:t>Свириденко</w:t>
      </w:r>
      <w:proofErr w:type="spellEnd"/>
      <w:r w:rsidRPr="00C03314">
        <w:rPr>
          <w:rFonts w:eastAsia="Calibri"/>
          <w:shd w:val="clear" w:color="auto" w:fill="FFFFFF"/>
          <w:lang w:eastAsia="ar-SA"/>
        </w:rPr>
        <w:t xml:space="preserve">, В.В. Хмелев. — 2-е изд., </w:t>
      </w:r>
      <w:proofErr w:type="spellStart"/>
      <w:r w:rsidRPr="00C03314">
        <w:rPr>
          <w:rFonts w:eastAsia="Calibri"/>
          <w:shd w:val="clear" w:color="auto" w:fill="FFFFFF"/>
          <w:lang w:eastAsia="ar-SA"/>
        </w:rPr>
        <w:t>испр</w:t>
      </w:r>
      <w:proofErr w:type="spellEnd"/>
      <w:r w:rsidRPr="00C03314">
        <w:rPr>
          <w:rFonts w:eastAsia="Calibri"/>
          <w:shd w:val="clear" w:color="auto" w:fill="FFFFFF"/>
          <w:lang w:eastAsia="ar-SA"/>
        </w:rPr>
        <w:t>. и доп. — М. : ИНФРА-М, 2017</w:t>
      </w:r>
      <w:r w:rsidRPr="00C03314">
        <w:rPr>
          <w:rFonts w:eastAsia="Calibri"/>
          <w:color w:val="555555"/>
          <w:shd w:val="clear" w:color="auto" w:fill="FFFFFF"/>
          <w:lang w:eastAsia="ar-SA"/>
        </w:rPr>
        <w:t xml:space="preserve">. </w:t>
      </w:r>
      <w:hyperlink r:id="rId19" w:history="1">
        <w:r w:rsidRPr="00C03314">
          <w:rPr>
            <w:rStyle w:val="af3"/>
            <w:rFonts w:eastAsia="Calibri"/>
            <w:shd w:val="clear" w:color="auto" w:fill="FFFFFF"/>
            <w:lang w:eastAsia="ar-SA"/>
          </w:rPr>
          <w:t>http://znanium.com/catalog/product/760143</w:t>
        </w:r>
      </w:hyperlink>
    </w:p>
    <w:p w:rsidR="005D321F" w:rsidRPr="00E31C17" w:rsidRDefault="005D321F" w:rsidP="005D321F">
      <w:pPr>
        <w:jc w:val="both"/>
        <w:rPr>
          <w:b/>
          <w:iCs/>
        </w:rPr>
      </w:pPr>
    </w:p>
    <w:p w:rsidR="005D321F" w:rsidRDefault="005D321F" w:rsidP="005D321F">
      <w:pPr>
        <w:spacing w:line="360" w:lineRule="auto"/>
        <w:rPr>
          <w:b/>
          <w:bCs/>
        </w:rPr>
      </w:pPr>
      <w:r>
        <w:rPr>
          <w:b/>
          <w:bCs/>
        </w:rPr>
        <w:t xml:space="preserve">8.2. </w:t>
      </w:r>
      <w:r w:rsidRPr="000C7AAA">
        <w:rPr>
          <w:b/>
          <w:bCs/>
        </w:rPr>
        <w:t>Дополнительная литература</w:t>
      </w:r>
    </w:p>
    <w:p w:rsidR="005D321F" w:rsidRPr="00655F53" w:rsidRDefault="005D321F" w:rsidP="005D321F">
      <w:pPr>
        <w:rPr>
          <w:shd w:val="clear" w:color="auto" w:fill="FFFFFF"/>
          <w:lang w:eastAsia="en-US"/>
        </w:rPr>
      </w:pPr>
      <w:r>
        <w:t>1.</w:t>
      </w:r>
      <w:r w:rsidRPr="00655F53">
        <w:t>Интернет-маркетинг санаторно-курортных услуг/</w:t>
      </w:r>
      <w:proofErr w:type="spellStart"/>
      <w:r w:rsidRPr="00655F53">
        <w:t>Ветитнев</w:t>
      </w:r>
      <w:proofErr w:type="spellEnd"/>
      <w:r w:rsidRPr="00655F53">
        <w:t xml:space="preserve"> А.М., Ашкинадзе Я.А., 2-е изд., </w:t>
      </w:r>
      <w:proofErr w:type="gramStart"/>
      <w:r w:rsidRPr="00655F53">
        <w:t>стереотипное</w:t>
      </w:r>
      <w:proofErr w:type="gramEnd"/>
      <w:r w:rsidRPr="00655F53">
        <w:t xml:space="preserve"> - М.: НИЦ ИНФРА-М, 2016, </w:t>
      </w:r>
      <w:hyperlink r:id="rId20" w:history="1">
        <w:r w:rsidRPr="008A0E6A">
          <w:rPr>
            <w:rStyle w:val="af3"/>
          </w:rPr>
          <w:t>http://znanium.com/bookread2.php?book=544271</w:t>
        </w:r>
      </w:hyperlink>
      <w:r>
        <w:t xml:space="preserve"> </w:t>
      </w:r>
    </w:p>
    <w:p w:rsidR="005D321F" w:rsidRDefault="005D321F" w:rsidP="005D321F">
      <w:r>
        <w:t>2.</w:t>
      </w:r>
      <w:r w:rsidRPr="00C03314">
        <w:rPr>
          <w:shd w:val="clear" w:color="auto" w:fill="FFFFFF"/>
        </w:rPr>
        <w:t xml:space="preserve"> </w:t>
      </w:r>
      <w:r w:rsidRPr="00247977">
        <w:rPr>
          <w:shd w:val="clear" w:color="auto" w:fill="FFFFFF"/>
        </w:rPr>
        <w:t xml:space="preserve">Организация сервисного обслуживания в туризме: Учебное пособие / Т.А. </w:t>
      </w:r>
      <w:proofErr w:type="spellStart"/>
      <w:r w:rsidRPr="00247977">
        <w:rPr>
          <w:shd w:val="clear" w:color="auto" w:fill="FFFFFF"/>
        </w:rPr>
        <w:t>Джум</w:t>
      </w:r>
      <w:proofErr w:type="spellEnd"/>
      <w:r w:rsidRPr="00247977">
        <w:rPr>
          <w:shd w:val="clear" w:color="auto" w:fill="FFFFFF"/>
        </w:rPr>
        <w:t>, С.А. Ольшанская. - М.: Магистр: НИЦ ИНФРА-М, 2015  Режим доступа</w:t>
      </w:r>
      <w:r w:rsidRPr="00247977">
        <w:rPr>
          <w:color w:val="555555"/>
          <w:shd w:val="clear" w:color="auto" w:fill="FFFFFF"/>
        </w:rPr>
        <w:t xml:space="preserve"> </w:t>
      </w:r>
      <w:hyperlink r:id="rId21" w:history="1">
        <w:r w:rsidRPr="00247977">
          <w:rPr>
            <w:rStyle w:val="af3"/>
            <w:shd w:val="clear" w:color="auto" w:fill="FFFFFF"/>
          </w:rPr>
          <w:t>http://znanium.com/catalog.php?bookinfo=478441</w:t>
        </w:r>
      </w:hyperlink>
    </w:p>
    <w:p w:rsidR="005D321F" w:rsidRPr="00C03314" w:rsidRDefault="005D321F" w:rsidP="005D321F">
      <w:r>
        <w:lastRenderedPageBreak/>
        <w:t xml:space="preserve"> 3.</w:t>
      </w:r>
      <w:r w:rsidRPr="00655F53">
        <w:t>Маркетинг товаров и услуг : учеб</w:t>
      </w:r>
      <w:proofErr w:type="gramStart"/>
      <w:r w:rsidRPr="00655F53">
        <w:t>.</w:t>
      </w:r>
      <w:proofErr w:type="gramEnd"/>
      <w:r w:rsidRPr="00655F53">
        <w:t xml:space="preserve"> </w:t>
      </w:r>
      <w:proofErr w:type="gramStart"/>
      <w:r w:rsidRPr="00655F53">
        <w:t>п</w:t>
      </w:r>
      <w:proofErr w:type="gramEnd"/>
      <w:r w:rsidRPr="00655F53">
        <w:t>особие / А.В. Лукина</w:t>
      </w:r>
      <w:r>
        <w:t>. — 2-е изд., доп. — М.: ФОРУМ</w:t>
      </w:r>
      <w:r w:rsidRPr="00655F53">
        <w:t xml:space="preserve">: ИНФРА-М, 2017, </w:t>
      </w:r>
      <w:hyperlink r:id="rId22" w:history="1">
        <w:r w:rsidRPr="008A0E6A">
          <w:rPr>
            <w:rStyle w:val="af3"/>
          </w:rPr>
          <w:t>http://znanium.com/bookread2.php?book=757837</w:t>
        </w:r>
      </w:hyperlink>
      <w:r>
        <w:t xml:space="preserve">  </w:t>
      </w:r>
    </w:p>
    <w:p w:rsidR="00A05D5A" w:rsidRPr="00137344" w:rsidRDefault="00A05D5A" w:rsidP="00A05D5A">
      <w:pPr>
        <w:autoSpaceDE w:val="0"/>
        <w:autoSpaceDN w:val="0"/>
        <w:adjustRightInd w:val="0"/>
        <w:jc w:val="both"/>
        <w:rPr>
          <w:rFonts w:ascii="Arial" w:hAnsi="Arial" w:cs="Arial"/>
        </w:rPr>
      </w:pPr>
    </w:p>
    <w:p w:rsidR="00A05D5A" w:rsidRPr="003B0DEB" w:rsidRDefault="00A05D5A" w:rsidP="00A05D5A">
      <w:pPr>
        <w:spacing w:line="360" w:lineRule="auto"/>
        <w:rPr>
          <w:iCs/>
        </w:rPr>
      </w:pPr>
      <w:r>
        <w:rPr>
          <w:b/>
          <w:bCs/>
        </w:rPr>
        <w:t>8</w:t>
      </w:r>
      <w:r w:rsidRPr="00EE1398">
        <w:rPr>
          <w:b/>
          <w:bCs/>
        </w:rPr>
        <w:t>.</w:t>
      </w:r>
      <w:r>
        <w:rPr>
          <w:b/>
          <w:bCs/>
        </w:rPr>
        <w:t>3</w:t>
      </w:r>
      <w:r w:rsidRPr="00EE1398">
        <w:rPr>
          <w:b/>
          <w:bCs/>
        </w:rPr>
        <w:t xml:space="preserve">. </w:t>
      </w:r>
      <w:r>
        <w:rPr>
          <w:b/>
          <w:bCs/>
        </w:rPr>
        <w:t>Перечень ресурсов информационно-телекоммуникационной сети «Интернет»</w:t>
      </w:r>
      <w:r w:rsidRPr="00EE1398">
        <w:rPr>
          <w:b/>
          <w:bCs/>
        </w:rPr>
        <w:t xml:space="preserve"> </w:t>
      </w:r>
    </w:p>
    <w:p w:rsidR="00A05D5A" w:rsidRPr="003B5BAB" w:rsidRDefault="00A05D5A" w:rsidP="00A05D5A">
      <w:r w:rsidRPr="003B5BAB">
        <w:t xml:space="preserve">1. Электронная библиотечная система </w:t>
      </w:r>
      <w:proofErr w:type="spellStart"/>
      <w:r w:rsidRPr="003B5BAB">
        <w:t>Book.ru</w:t>
      </w:r>
      <w:proofErr w:type="spellEnd"/>
      <w:r w:rsidRPr="003B5BAB">
        <w:t>: http://www.book.ru/</w:t>
      </w:r>
    </w:p>
    <w:p w:rsidR="00EB21CE" w:rsidRDefault="00A10ABE" w:rsidP="00A05D5A">
      <w:r>
        <w:t>2</w:t>
      </w:r>
      <w:r w:rsidR="00EB21CE">
        <w:t xml:space="preserve">. Электронно-библиотечная система </w:t>
      </w:r>
      <w:hyperlink r:id="rId23" w:history="1">
        <w:r w:rsidR="00F76E9A" w:rsidRPr="000F2554">
          <w:rPr>
            <w:rStyle w:val="af3"/>
          </w:rPr>
          <w:t>http://znanium.com/</w:t>
        </w:r>
      </w:hyperlink>
    </w:p>
    <w:p w:rsidR="00F76E9A" w:rsidRPr="00F76E9A" w:rsidRDefault="00F76E9A" w:rsidP="00F76E9A">
      <w:pPr>
        <w:jc w:val="both"/>
      </w:pPr>
      <w:r>
        <w:t xml:space="preserve">3. </w:t>
      </w:r>
      <w:r w:rsidRPr="00F76E9A">
        <w:t>Интернет-версия справочно-правовой системы "Гарант" (информационно-правовой портал "</w:t>
      </w:r>
      <w:proofErr w:type="spellStart"/>
      <w:r w:rsidRPr="00F76E9A">
        <w:t>Гарант</w:t>
      </w:r>
      <w:proofErr w:type="gramStart"/>
      <w:r w:rsidRPr="00F76E9A">
        <w:t>.р</w:t>
      </w:r>
      <w:proofErr w:type="gramEnd"/>
      <w:r w:rsidRPr="00F76E9A">
        <w:t>у</w:t>
      </w:r>
      <w:proofErr w:type="spellEnd"/>
      <w:r w:rsidRPr="00F76E9A">
        <w:t xml:space="preserve">"): </w:t>
      </w:r>
      <w:hyperlink r:id="rId24" w:history="1">
        <w:r w:rsidRPr="00F76E9A">
          <w:rPr>
            <w:rStyle w:val="af3"/>
          </w:rPr>
          <w:t>http://www.garant.ru/</w:t>
        </w:r>
      </w:hyperlink>
    </w:p>
    <w:p w:rsidR="00F76E9A" w:rsidRPr="003B5BAB" w:rsidRDefault="00F76E9A" w:rsidP="00A05D5A"/>
    <w:p w:rsidR="00A05D5A" w:rsidRPr="00E31C17" w:rsidRDefault="00A05D5A" w:rsidP="00A05D5A">
      <w:pPr>
        <w:jc w:val="both"/>
        <w:rPr>
          <w:b/>
          <w:iCs/>
        </w:rPr>
      </w:pPr>
    </w:p>
    <w:p w:rsidR="00A925A9" w:rsidRDefault="00A925A9" w:rsidP="00A925A9">
      <w:pPr>
        <w:jc w:val="both"/>
        <w:rPr>
          <w:b/>
          <w:bCs/>
        </w:rPr>
      </w:pPr>
      <w:r>
        <w:rPr>
          <w:b/>
          <w:bCs/>
        </w:rPr>
        <w:t>8.4. Перечень программного обеспечения, современных профессиональных баз данных и информационных справочных систем</w:t>
      </w:r>
    </w:p>
    <w:p w:rsidR="00A925A9" w:rsidRDefault="00A925A9" w:rsidP="00A925A9">
      <w:pPr>
        <w:rPr>
          <w:b/>
        </w:rPr>
      </w:pPr>
    </w:p>
    <w:p w:rsidR="00A925A9" w:rsidRPr="00A925A9" w:rsidRDefault="00A925A9" w:rsidP="00A925A9">
      <w:pPr>
        <w:pStyle w:val="ae"/>
        <w:numPr>
          <w:ilvl w:val="0"/>
          <w:numId w:val="66"/>
        </w:numPr>
        <w:spacing w:after="0" w:line="240" w:lineRule="auto"/>
        <w:ind w:left="0" w:firstLine="697"/>
        <w:jc w:val="both"/>
        <w:rPr>
          <w:rFonts w:ascii="Times New Roman" w:hAnsi="Times New Roman"/>
          <w:sz w:val="24"/>
          <w:szCs w:val="24"/>
          <w:lang w:eastAsia="ru-RU"/>
        </w:rPr>
      </w:pPr>
      <w:proofErr w:type="spellStart"/>
      <w:r w:rsidRPr="00A925A9">
        <w:rPr>
          <w:rFonts w:ascii="Times New Roman" w:hAnsi="Times New Roman"/>
          <w:sz w:val="24"/>
          <w:szCs w:val="24"/>
          <w:lang w:eastAsia="ru-RU"/>
        </w:rPr>
        <w:t>Microsoft</w:t>
      </w:r>
      <w:proofErr w:type="spellEnd"/>
      <w:r w:rsidRPr="00A925A9">
        <w:rPr>
          <w:rFonts w:ascii="Times New Roman" w:hAnsi="Times New Roman"/>
          <w:sz w:val="24"/>
          <w:szCs w:val="24"/>
          <w:lang w:eastAsia="ru-RU"/>
        </w:rPr>
        <w:t xml:space="preserve"> </w:t>
      </w:r>
      <w:proofErr w:type="spellStart"/>
      <w:r w:rsidRPr="00A925A9">
        <w:rPr>
          <w:rFonts w:ascii="Times New Roman" w:hAnsi="Times New Roman"/>
          <w:sz w:val="24"/>
          <w:szCs w:val="24"/>
          <w:lang w:eastAsia="ru-RU"/>
        </w:rPr>
        <w:t>Windows</w:t>
      </w:r>
      <w:proofErr w:type="spellEnd"/>
      <w:r w:rsidRPr="00A925A9">
        <w:rPr>
          <w:rFonts w:ascii="Times New Roman" w:hAnsi="Times New Roman"/>
          <w:sz w:val="24"/>
          <w:szCs w:val="24"/>
          <w:lang w:eastAsia="ru-RU"/>
        </w:rPr>
        <w:t xml:space="preserve"> </w:t>
      </w:r>
    </w:p>
    <w:p w:rsidR="00A925A9" w:rsidRPr="00A925A9" w:rsidRDefault="00A925A9" w:rsidP="00A925A9">
      <w:pPr>
        <w:pStyle w:val="ae"/>
        <w:numPr>
          <w:ilvl w:val="0"/>
          <w:numId w:val="66"/>
        </w:numPr>
        <w:spacing w:after="0" w:line="240" w:lineRule="auto"/>
        <w:ind w:left="0" w:firstLine="697"/>
        <w:jc w:val="both"/>
        <w:rPr>
          <w:rFonts w:ascii="Times New Roman" w:hAnsi="Times New Roman"/>
          <w:sz w:val="24"/>
          <w:szCs w:val="24"/>
          <w:lang w:eastAsia="ru-RU"/>
        </w:rPr>
      </w:pPr>
      <w:proofErr w:type="spellStart"/>
      <w:r w:rsidRPr="00A925A9">
        <w:rPr>
          <w:rFonts w:ascii="Times New Roman" w:hAnsi="Times New Roman"/>
          <w:sz w:val="24"/>
          <w:szCs w:val="24"/>
          <w:lang w:eastAsia="ru-RU"/>
        </w:rPr>
        <w:t>Microsoft</w:t>
      </w:r>
      <w:proofErr w:type="spellEnd"/>
      <w:r w:rsidRPr="00A925A9">
        <w:rPr>
          <w:rFonts w:ascii="Times New Roman" w:hAnsi="Times New Roman"/>
          <w:sz w:val="24"/>
          <w:szCs w:val="24"/>
          <w:lang w:eastAsia="ru-RU"/>
        </w:rPr>
        <w:t xml:space="preserve"> </w:t>
      </w:r>
      <w:proofErr w:type="spellStart"/>
      <w:r w:rsidRPr="00A925A9">
        <w:rPr>
          <w:rFonts w:ascii="Times New Roman" w:hAnsi="Times New Roman"/>
          <w:sz w:val="24"/>
          <w:szCs w:val="24"/>
          <w:lang w:eastAsia="ru-RU"/>
        </w:rPr>
        <w:t>Office</w:t>
      </w:r>
      <w:proofErr w:type="spellEnd"/>
      <w:r w:rsidRPr="00A925A9">
        <w:rPr>
          <w:rFonts w:ascii="Times New Roman" w:hAnsi="Times New Roman"/>
          <w:sz w:val="24"/>
          <w:szCs w:val="24"/>
          <w:lang w:eastAsia="ru-RU"/>
        </w:rPr>
        <w:t xml:space="preserve"> </w:t>
      </w:r>
    </w:p>
    <w:p w:rsidR="00A925A9" w:rsidRPr="00A925A9" w:rsidRDefault="00A925A9" w:rsidP="00A925A9">
      <w:pPr>
        <w:pStyle w:val="ae"/>
        <w:numPr>
          <w:ilvl w:val="0"/>
          <w:numId w:val="66"/>
        </w:numPr>
        <w:spacing w:after="0" w:line="240" w:lineRule="auto"/>
        <w:ind w:left="0" w:firstLine="697"/>
        <w:jc w:val="both"/>
        <w:rPr>
          <w:rFonts w:ascii="Times New Roman" w:hAnsi="Times New Roman"/>
          <w:sz w:val="24"/>
          <w:szCs w:val="24"/>
          <w:lang w:eastAsia="ru-RU"/>
        </w:rPr>
      </w:pPr>
      <w:r w:rsidRPr="00A925A9">
        <w:rPr>
          <w:rFonts w:ascii="Times New Roman" w:hAnsi="Times New Roman"/>
          <w:sz w:val="24"/>
          <w:szCs w:val="24"/>
        </w:rPr>
        <w:t>Профессиональная база данных сервисных центров «</w:t>
      </w:r>
      <w:proofErr w:type="spellStart"/>
      <w:r w:rsidRPr="00A925A9">
        <w:rPr>
          <w:rFonts w:ascii="Times New Roman" w:hAnsi="Times New Roman"/>
          <w:sz w:val="24"/>
          <w:szCs w:val="24"/>
        </w:rPr>
        <w:t>Сервисбокс</w:t>
      </w:r>
      <w:proofErr w:type="spellEnd"/>
      <w:r w:rsidRPr="00A925A9">
        <w:rPr>
          <w:rFonts w:ascii="Times New Roman" w:hAnsi="Times New Roman"/>
          <w:sz w:val="24"/>
          <w:szCs w:val="24"/>
        </w:rPr>
        <w:t xml:space="preserve">» </w:t>
      </w:r>
      <w:hyperlink r:id="rId25" w:history="1">
        <w:r w:rsidRPr="00A925A9">
          <w:rPr>
            <w:rStyle w:val="af3"/>
            <w:rFonts w:ascii="Times New Roman" w:hAnsi="Times New Roman"/>
            <w:sz w:val="24"/>
            <w:szCs w:val="24"/>
          </w:rPr>
          <w:t>https://www.servicebox.ru/</w:t>
        </w:r>
      </w:hyperlink>
    </w:p>
    <w:p w:rsidR="00A925A9" w:rsidRPr="00A925A9" w:rsidRDefault="00A925A9" w:rsidP="00A925A9">
      <w:pPr>
        <w:pStyle w:val="ae"/>
        <w:numPr>
          <w:ilvl w:val="0"/>
          <w:numId w:val="66"/>
        </w:numPr>
        <w:spacing w:after="0" w:line="240" w:lineRule="auto"/>
        <w:ind w:left="0" w:firstLine="697"/>
        <w:jc w:val="both"/>
        <w:rPr>
          <w:rFonts w:ascii="Times New Roman" w:hAnsi="Times New Roman"/>
          <w:sz w:val="24"/>
          <w:szCs w:val="24"/>
          <w:lang w:eastAsia="ru-RU"/>
        </w:rPr>
      </w:pPr>
      <w:r w:rsidRPr="00A925A9">
        <w:rPr>
          <w:rFonts w:ascii="Times New Roman" w:hAnsi="Times New Roman"/>
          <w:sz w:val="24"/>
          <w:szCs w:val="24"/>
        </w:rPr>
        <w:t>Профессиональная база данных «Российский бизнес-портал «</w:t>
      </w:r>
      <w:proofErr w:type="spellStart"/>
      <w:r w:rsidRPr="00A925A9">
        <w:rPr>
          <w:rFonts w:ascii="Times New Roman" w:hAnsi="Times New Roman"/>
          <w:sz w:val="24"/>
          <w:szCs w:val="24"/>
          <w:lang w:val="en-US"/>
        </w:rPr>
        <w:t>BazaRF</w:t>
      </w:r>
      <w:proofErr w:type="spellEnd"/>
      <w:r w:rsidRPr="00A925A9">
        <w:rPr>
          <w:rFonts w:ascii="Times New Roman" w:hAnsi="Times New Roman"/>
          <w:sz w:val="24"/>
          <w:szCs w:val="24"/>
        </w:rPr>
        <w:t>.</w:t>
      </w:r>
      <w:proofErr w:type="spellStart"/>
      <w:r w:rsidRPr="00A925A9">
        <w:rPr>
          <w:rFonts w:ascii="Times New Roman" w:hAnsi="Times New Roman"/>
          <w:sz w:val="24"/>
          <w:szCs w:val="24"/>
          <w:lang w:val="en-US"/>
        </w:rPr>
        <w:t>ru</w:t>
      </w:r>
      <w:proofErr w:type="spellEnd"/>
      <w:r w:rsidRPr="00A925A9">
        <w:rPr>
          <w:rFonts w:ascii="Times New Roman" w:hAnsi="Times New Roman"/>
          <w:sz w:val="24"/>
          <w:szCs w:val="24"/>
        </w:rPr>
        <w:t xml:space="preserve">» </w:t>
      </w:r>
      <w:r w:rsidRPr="00A925A9">
        <w:rPr>
          <w:rFonts w:ascii="Times New Roman" w:hAnsi="Times New Roman"/>
          <w:strike/>
          <w:sz w:val="24"/>
          <w:szCs w:val="24"/>
        </w:rPr>
        <w:t xml:space="preserve"> </w:t>
      </w:r>
      <w:r w:rsidRPr="00A925A9">
        <w:rPr>
          <w:rFonts w:ascii="Times New Roman" w:hAnsi="Times New Roman"/>
          <w:sz w:val="24"/>
          <w:szCs w:val="24"/>
        </w:rPr>
        <w:t xml:space="preserve"> </w:t>
      </w:r>
      <w:hyperlink r:id="rId26" w:history="1">
        <w:r w:rsidRPr="00A925A9">
          <w:rPr>
            <w:rStyle w:val="af3"/>
            <w:rFonts w:ascii="Times New Roman" w:hAnsi="Times New Roman"/>
            <w:sz w:val="24"/>
            <w:szCs w:val="24"/>
          </w:rPr>
          <w:t>http://www.baza-r.ru/enterprises</w:t>
        </w:r>
      </w:hyperlink>
    </w:p>
    <w:p w:rsidR="005B6CB9" w:rsidRPr="00A925A9" w:rsidRDefault="005B6CB9" w:rsidP="005B6CB9">
      <w:pPr>
        <w:pStyle w:val="ae"/>
        <w:tabs>
          <w:tab w:val="num" w:pos="360"/>
        </w:tabs>
        <w:spacing w:after="0" w:line="240" w:lineRule="auto"/>
        <w:jc w:val="both"/>
        <w:rPr>
          <w:rFonts w:ascii="Times New Roman" w:hAnsi="Times New Roman"/>
          <w:sz w:val="24"/>
          <w:szCs w:val="24"/>
          <w:lang w:eastAsia="ru-RU"/>
        </w:rPr>
      </w:pPr>
    </w:p>
    <w:p w:rsidR="00A05D5A" w:rsidRPr="005B6CB9" w:rsidRDefault="00A05D5A" w:rsidP="00A05D5A">
      <w:pPr>
        <w:rPr>
          <w:b/>
          <w:bCs/>
        </w:rPr>
      </w:pPr>
    </w:p>
    <w:p w:rsidR="00A05D5A" w:rsidRDefault="00A05D5A" w:rsidP="00A05D5A">
      <w:pPr>
        <w:rPr>
          <w:b/>
          <w:bCs/>
        </w:rPr>
      </w:pPr>
      <w:r>
        <w:rPr>
          <w:b/>
          <w:bCs/>
        </w:rPr>
        <w:t xml:space="preserve">9. Методические указания для </w:t>
      </w:r>
      <w:proofErr w:type="gramStart"/>
      <w:r>
        <w:rPr>
          <w:b/>
          <w:bCs/>
        </w:rPr>
        <w:t>обучающихся</w:t>
      </w:r>
      <w:proofErr w:type="gramEnd"/>
      <w:r>
        <w:rPr>
          <w:b/>
          <w:bCs/>
        </w:rPr>
        <w:t xml:space="preserve"> по освоению дисциплины (модуля)</w:t>
      </w:r>
    </w:p>
    <w:p w:rsidR="00A05D5A" w:rsidRDefault="00A05D5A" w:rsidP="00A05D5A">
      <w:pPr>
        <w:jc w:val="both"/>
        <w:rPr>
          <w:b/>
          <w:iCs/>
        </w:rPr>
      </w:pPr>
    </w:p>
    <w:p w:rsidR="00A05D5A" w:rsidRPr="003B5BAB" w:rsidRDefault="00A05D5A" w:rsidP="00A05D5A">
      <w:pPr>
        <w:ind w:firstLine="851"/>
        <w:jc w:val="both"/>
      </w:pPr>
      <w:r w:rsidRPr="003B5BAB">
        <w:t>Процесс изучения дисциплины «</w:t>
      </w:r>
      <w:r w:rsidR="00B56B71">
        <w:t>Проектирование сервисной деятельности в туризме</w:t>
      </w:r>
      <w:r w:rsidRPr="003B5BAB">
        <w:t>» предусматривает аудиторную (работа на лекциях и практических занятиях) и внеаудиторную (самоподготовка к лекциям и практическим занятиям) работу обучающегося.</w:t>
      </w:r>
    </w:p>
    <w:p w:rsidR="00A05D5A" w:rsidRPr="003B5BAB" w:rsidRDefault="00A05D5A" w:rsidP="00A05D5A">
      <w:pPr>
        <w:ind w:firstLine="851"/>
        <w:jc w:val="both"/>
      </w:pPr>
      <w:r w:rsidRPr="003B5BAB">
        <w:t xml:space="preserve">В качестве основной методики обучения была выбрана методика, </w:t>
      </w:r>
      <w:r w:rsidRPr="003B5BAB">
        <w:rPr>
          <w:shd w:val="clear" w:color="auto" w:fill="FFFFFF"/>
        </w:rPr>
        <w:t>включающая -  совокупность приёмов, с помощью которых происходит целенаправленно организованный, планомерно и систематически осуществляемый процесс овладения знаниями, умениями и навыками.</w:t>
      </w:r>
    </w:p>
    <w:p w:rsidR="00A05D5A" w:rsidRPr="003B5BAB" w:rsidRDefault="00A05D5A" w:rsidP="00A05D5A">
      <w:pPr>
        <w:ind w:firstLine="851"/>
        <w:jc w:val="both"/>
        <w:rPr>
          <w:szCs w:val="28"/>
        </w:rPr>
      </w:pPr>
      <w:r w:rsidRPr="003B5BAB">
        <w:rPr>
          <w:szCs w:val="28"/>
        </w:rPr>
        <w:t>В качестве основных форм организации учебного процесса по дисциплине «</w:t>
      </w:r>
      <w:r w:rsidR="00B56B71">
        <w:rPr>
          <w:szCs w:val="28"/>
        </w:rPr>
        <w:t>Проектирование сервисной деятельности в туризме</w:t>
      </w:r>
      <w:r w:rsidRPr="003B5BAB">
        <w:rPr>
          <w:szCs w:val="28"/>
        </w:rPr>
        <w:t xml:space="preserve">» в предлагаемой методике обучения выступают лекционные и практические занятия (с использованием интерактивных технологий обучения), а так же самостоятельная работа обучающихся. </w:t>
      </w:r>
    </w:p>
    <w:p w:rsidR="00A05D5A" w:rsidRPr="003B5BAB" w:rsidRDefault="00A05D5A" w:rsidP="00A05D5A">
      <w:pPr>
        <w:ind w:firstLine="851"/>
        <w:jc w:val="both"/>
        <w:rPr>
          <w:szCs w:val="28"/>
        </w:rPr>
      </w:pPr>
      <w:r w:rsidRPr="003B5BAB">
        <w:rPr>
          <w:szCs w:val="28"/>
        </w:rPr>
        <w:t>- лекции</w:t>
      </w:r>
    </w:p>
    <w:p w:rsidR="00A05D5A" w:rsidRPr="003B5BAB" w:rsidRDefault="00A05D5A" w:rsidP="00A05D5A">
      <w:pPr>
        <w:jc w:val="both"/>
      </w:pPr>
      <w:r w:rsidRPr="003B5BAB">
        <w:rPr>
          <w:szCs w:val="28"/>
        </w:rPr>
        <w:t xml:space="preserve"> </w:t>
      </w:r>
      <w:r w:rsidRPr="003B5BAB">
        <w:rPr>
          <w:i/>
          <w:iCs/>
        </w:rPr>
        <w:t xml:space="preserve">Вводная лекция </w:t>
      </w:r>
      <w:r w:rsidRPr="003B5BAB">
        <w:t>намечает основные проблемы курса в целом или его раздела. В нее включаются «ключевые» вопросы, понимание которых позволяет лучше усвоить материал последующих тем или самостоятельно разобраться в нем;</w:t>
      </w:r>
    </w:p>
    <w:p w:rsidR="00A05D5A" w:rsidRPr="00DD0680" w:rsidRDefault="00A05D5A" w:rsidP="00A05D5A">
      <w:pPr>
        <w:jc w:val="both"/>
      </w:pPr>
      <w:r w:rsidRPr="00DD0680">
        <w:rPr>
          <w:i/>
        </w:rPr>
        <w:t>Лекции – диалог,</w:t>
      </w:r>
      <w:r w:rsidRPr="00DD0680">
        <w:t xml:space="preserve"> где</w:t>
      </w:r>
      <w:r w:rsidRPr="00DD0680">
        <w:rPr>
          <w:b/>
        </w:rPr>
        <w:t xml:space="preserve"> </w:t>
      </w:r>
      <w:r w:rsidRPr="00DD0680">
        <w:rPr>
          <w:shd w:val="clear" w:color="auto" w:fill="FFFFFF"/>
        </w:rPr>
        <w:t>содержание подается через серию вопросов, на которые слушатель должен отвечать непосредственно в ходе </w:t>
      </w:r>
      <w:r w:rsidRPr="00DD0680">
        <w:rPr>
          <w:bCs/>
          <w:shd w:val="clear" w:color="auto" w:fill="FFFFFF"/>
        </w:rPr>
        <w:t>лекции</w:t>
      </w:r>
      <w:r w:rsidRPr="00DD0680">
        <w:rPr>
          <w:b/>
        </w:rPr>
        <w:t>;</w:t>
      </w:r>
      <w:r w:rsidRPr="00DD0680">
        <w:t xml:space="preserve"> </w:t>
      </w:r>
    </w:p>
    <w:p w:rsidR="00A05D5A" w:rsidRPr="003B5BAB" w:rsidRDefault="00A05D5A" w:rsidP="00A05D5A">
      <w:pPr>
        <w:jc w:val="both"/>
        <w:rPr>
          <w:shd w:val="clear" w:color="auto" w:fill="FFFFFF"/>
        </w:rPr>
      </w:pPr>
      <w:r w:rsidRPr="003B5BAB">
        <w:rPr>
          <w:i/>
          <w:iCs/>
        </w:rPr>
        <w:t>Проблемная лекция</w:t>
      </w:r>
      <w:r w:rsidRPr="003B5BAB">
        <w:rPr>
          <w:iCs/>
        </w:rPr>
        <w:t xml:space="preserve">. </w:t>
      </w:r>
      <w:r w:rsidRPr="003B5BAB">
        <w:rPr>
          <w:shd w:val="clear" w:color="auto" w:fill="FFFFFF"/>
        </w:rPr>
        <w:t>На этой лекции новое знание вводится через проблемность вопроса, задачи или ситуации. При этом процесс познания 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p w:rsidR="00A05D5A" w:rsidRPr="003B5BAB" w:rsidRDefault="00A05D5A" w:rsidP="00A05D5A">
      <w:pPr>
        <w:tabs>
          <w:tab w:val="left" w:pos="540"/>
        </w:tabs>
        <w:jc w:val="both"/>
        <w:rPr>
          <w:szCs w:val="28"/>
        </w:rPr>
      </w:pPr>
      <w:r w:rsidRPr="003B5BAB">
        <w:rPr>
          <w:i/>
          <w:iCs/>
        </w:rPr>
        <w:t xml:space="preserve">Академическая лекция </w:t>
      </w:r>
      <w:r w:rsidRPr="003B5BAB">
        <w:rPr>
          <w:b/>
          <w:bCs/>
        </w:rPr>
        <w:t xml:space="preserve">- </w:t>
      </w:r>
      <w:r w:rsidRPr="003B5BAB">
        <w:t xml:space="preserve">это традиционно вузовская учебная лекция. Для нее характерны высокий научный уровень, теоретические абстракции, имеющие большое практическое </w:t>
      </w:r>
      <w:r w:rsidRPr="003B5BAB">
        <w:lastRenderedPageBreak/>
        <w:t>значение. Стиль такой лекции - четкий план, строгая логика, убедительные доказательства, краткие выводы</w:t>
      </w:r>
      <w:r w:rsidRPr="003B5BAB">
        <w:rPr>
          <w:bCs/>
          <w:szCs w:val="28"/>
        </w:rPr>
        <w:t xml:space="preserve"> Теоретические занятия</w:t>
      </w:r>
      <w:r w:rsidRPr="003B5BAB">
        <w:rPr>
          <w:szCs w:val="28"/>
        </w:rPr>
        <w:t xml:space="preserve"> </w:t>
      </w:r>
      <w:r w:rsidRPr="003B5BAB">
        <w:rPr>
          <w:bCs/>
          <w:szCs w:val="28"/>
        </w:rPr>
        <w:t>(лекции)</w:t>
      </w:r>
      <w:r w:rsidRPr="003B5BAB">
        <w:rPr>
          <w:szCs w:val="28"/>
        </w:rPr>
        <w:t xml:space="preserve">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экзаменам, а также самостоятельной научной деятельности. </w:t>
      </w:r>
    </w:p>
    <w:p w:rsidR="00A05D5A" w:rsidRPr="003B5BAB" w:rsidRDefault="00A05D5A" w:rsidP="00A05D5A">
      <w:pPr>
        <w:tabs>
          <w:tab w:val="left" w:pos="540"/>
        </w:tabs>
        <w:ind w:firstLine="540"/>
        <w:jc w:val="both"/>
        <w:rPr>
          <w:bCs/>
          <w:szCs w:val="28"/>
        </w:rPr>
      </w:pPr>
      <w:r w:rsidRPr="003B5BAB">
        <w:rPr>
          <w:bCs/>
          <w:szCs w:val="28"/>
        </w:rPr>
        <w:t xml:space="preserve">Изложение лекционного материала рекомендуется проводить в </w:t>
      </w:r>
      <w:proofErr w:type="spellStart"/>
      <w:r w:rsidRPr="003B5BAB">
        <w:rPr>
          <w:bCs/>
          <w:szCs w:val="28"/>
        </w:rPr>
        <w:t>мультимедийной</w:t>
      </w:r>
      <w:proofErr w:type="spellEnd"/>
      <w:r w:rsidRPr="003B5BAB">
        <w:rPr>
          <w:bCs/>
          <w:szCs w:val="28"/>
        </w:rPr>
        <w:t xml:space="preserve"> форме (презентаций).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 При этом основным методом ведения лекции является метод проблемного изложения материала. </w:t>
      </w:r>
    </w:p>
    <w:p w:rsidR="00A05D5A" w:rsidRPr="003B5BAB" w:rsidRDefault="00605BCD" w:rsidP="00A05D5A">
      <w:pPr>
        <w:ind w:firstLine="709"/>
        <w:jc w:val="both"/>
      </w:pPr>
      <w:r>
        <w:t>-</w:t>
      </w:r>
      <w:r w:rsidR="00A05D5A" w:rsidRPr="003B5BAB">
        <w:t xml:space="preserve"> занятия </w:t>
      </w:r>
      <w:r>
        <w:t>семинарского типа</w:t>
      </w:r>
    </w:p>
    <w:p w:rsidR="00A05D5A" w:rsidRPr="003B5BAB" w:rsidRDefault="00605BCD" w:rsidP="00A05D5A">
      <w:pPr>
        <w:ind w:firstLine="851"/>
        <w:jc w:val="both"/>
        <w:rPr>
          <w:szCs w:val="28"/>
        </w:rPr>
      </w:pPr>
      <w:r>
        <w:rPr>
          <w:szCs w:val="28"/>
        </w:rPr>
        <w:t>З</w:t>
      </w:r>
      <w:r w:rsidR="00A05D5A" w:rsidRPr="003B5BAB">
        <w:rPr>
          <w:szCs w:val="28"/>
        </w:rPr>
        <w:t>анятия по дисциплине «</w:t>
      </w:r>
      <w:r w:rsidR="00B56B71">
        <w:rPr>
          <w:szCs w:val="28"/>
        </w:rPr>
        <w:t>Проектирование сервисной деятельности в туризме</w:t>
      </w:r>
      <w:r w:rsidR="00A05D5A" w:rsidRPr="003B5BAB">
        <w:rPr>
          <w:szCs w:val="28"/>
        </w:rPr>
        <w:t>» проводятся с целью приобретения практических навыков в области</w:t>
      </w:r>
      <w:r w:rsidR="00A05D5A" w:rsidRPr="00D61566">
        <w:t xml:space="preserve"> </w:t>
      </w:r>
      <w:r w:rsidR="00A05D5A">
        <w:t>структуры, технологий и управления</w:t>
      </w:r>
      <w:r w:rsidR="00A05D5A" w:rsidRPr="00B30C87">
        <w:t xml:space="preserve"> сервисной деятельностью в сфере туризма и гостеприимства</w:t>
      </w:r>
      <w:r w:rsidR="00A05D5A" w:rsidRPr="003B5BAB">
        <w:rPr>
          <w:szCs w:val="28"/>
        </w:rPr>
        <w:t>.</w:t>
      </w:r>
    </w:p>
    <w:p w:rsidR="00A05D5A" w:rsidRPr="003B5BAB" w:rsidRDefault="00A05D5A" w:rsidP="00A05D5A">
      <w:pPr>
        <w:ind w:firstLine="567"/>
        <w:jc w:val="both"/>
      </w:pPr>
      <w:r w:rsidRPr="003B5BAB">
        <w:rPr>
          <w:bCs/>
        </w:rPr>
        <w:t>Практическая работа</w:t>
      </w:r>
      <w:r w:rsidRPr="003B5BAB">
        <w:t xml:space="preserve"> заключается в выполнении студентами, под руководством преподавателя, комплекса учебных заданий направленных на усвоение научно-теоретических основ </w:t>
      </w:r>
      <w:r>
        <w:t>сервисной деятельности</w:t>
      </w:r>
      <w:r w:rsidRPr="003B5BAB">
        <w:t xml:space="preserve">, приобретение практических навыков овладения методами практической работы с применением современных информационных и коммуникационных технологий. Выполнения </w:t>
      </w:r>
      <w:r w:rsidRPr="003B5BAB">
        <w:rPr>
          <w:bCs/>
          <w:sz w:val="22"/>
          <w:szCs w:val="28"/>
        </w:rPr>
        <w:t>практической</w:t>
      </w:r>
      <w:r w:rsidRPr="003B5BAB">
        <w:t xml:space="preserve"> работы студенты производят в письменном виде, в виде презентаций</w:t>
      </w:r>
      <w:r>
        <w:t xml:space="preserve">, круглых столов, тестирования, выездных практических занятий. </w:t>
      </w:r>
      <w:r w:rsidRPr="003B5BAB">
        <w:t xml:space="preserve"> </w:t>
      </w:r>
    </w:p>
    <w:p w:rsidR="00A05D5A" w:rsidRPr="003B5BAB" w:rsidRDefault="00605BCD" w:rsidP="00A05D5A">
      <w:pPr>
        <w:ind w:firstLine="851"/>
        <w:jc w:val="both"/>
        <w:rPr>
          <w:szCs w:val="28"/>
        </w:rPr>
      </w:pPr>
      <w:r>
        <w:rPr>
          <w:szCs w:val="28"/>
        </w:rPr>
        <w:t>З</w:t>
      </w:r>
      <w:r w:rsidR="00A05D5A" w:rsidRPr="003B5BAB">
        <w:rPr>
          <w:szCs w:val="28"/>
        </w:rPr>
        <w:t xml:space="preserve">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Основой практикума выступают типовые задачи, которые должен уметь решать специалист в области </w:t>
      </w:r>
      <w:r w:rsidR="00A05D5A">
        <w:rPr>
          <w:szCs w:val="28"/>
        </w:rPr>
        <w:t>туризма.</w:t>
      </w:r>
    </w:p>
    <w:p w:rsidR="00A05D5A" w:rsidRPr="003B5BAB" w:rsidRDefault="00A05D5A" w:rsidP="00A10ABE">
      <w:pPr>
        <w:ind w:firstLine="851"/>
        <w:jc w:val="both"/>
        <w:rPr>
          <w:szCs w:val="28"/>
        </w:rPr>
      </w:pPr>
      <w:r w:rsidRPr="003B5BAB">
        <w:rPr>
          <w:szCs w:val="28"/>
        </w:rPr>
        <w:t>При изучении дисциплины «</w:t>
      </w:r>
      <w:r w:rsidR="00B56B71">
        <w:rPr>
          <w:szCs w:val="28"/>
        </w:rPr>
        <w:t>Проектирование сервисной деятельности в туризме</w:t>
      </w:r>
      <w:r w:rsidRPr="003B5BAB">
        <w:rPr>
          <w:szCs w:val="28"/>
        </w:rPr>
        <w:t>» используются следующие виды практических занятий:</w:t>
      </w:r>
    </w:p>
    <w:p w:rsidR="00A05D5A" w:rsidRPr="003B5BAB" w:rsidRDefault="00A05D5A" w:rsidP="00A10ABE">
      <w:pPr>
        <w:ind w:firstLine="709"/>
        <w:jc w:val="both"/>
        <w:rPr>
          <w:b/>
        </w:rPr>
      </w:pPr>
      <w:r w:rsidRPr="003B5BAB">
        <w:rPr>
          <w:b/>
        </w:rPr>
        <w:t>1.Метод «Круглый стол»</w:t>
      </w:r>
    </w:p>
    <w:p w:rsidR="00A05D5A" w:rsidRPr="003B5BAB" w:rsidRDefault="00A05D5A" w:rsidP="00A10ABE">
      <w:pPr>
        <w:ind w:firstLine="709"/>
        <w:jc w:val="both"/>
      </w:pPr>
      <w:r w:rsidRPr="003B5BAB">
        <w:t xml:space="preserve">"Круглый стол" проводится с целью: </w:t>
      </w:r>
    </w:p>
    <w:p w:rsidR="00A05D5A" w:rsidRPr="003B5BAB" w:rsidRDefault="00A05D5A" w:rsidP="00A10ABE">
      <w:pPr>
        <w:ind w:firstLine="709"/>
        <w:jc w:val="both"/>
      </w:pPr>
      <w:r w:rsidRPr="003B5BAB">
        <w:t xml:space="preserve">- комплексного обсуждения современных актуальных проблем курса; </w:t>
      </w:r>
    </w:p>
    <w:p w:rsidR="00A05D5A" w:rsidRPr="003B5BAB" w:rsidRDefault="00A05D5A" w:rsidP="00A10ABE">
      <w:pPr>
        <w:ind w:firstLine="709"/>
        <w:jc w:val="both"/>
      </w:pPr>
      <w:r w:rsidRPr="003B5BAB">
        <w:t xml:space="preserve">- рассмотрению дискуссионных вопросов из курса; </w:t>
      </w:r>
    </w:p>
    <w:p w:rsidR="00A05D5A" w:rsidRPr="003B5BAB" w:rsidRDefault="00A05D5A" w:rsidP="00A10ABE">
      <w:pPr>
        <w:ind w:firstLine="709"/>
        <w:jc w:val="both"/>
      </w:pPr>
      <w:r w:rsidRPr="003B5BAB">
        <w:t xml:space="preserve">- осмысление и обобщение отечественного и зарубежного опыта по курсу. "Круглый стол" характеризуется вынесением на обсуждение широких теоретико-практических тем, а также активностью студентов, как в постановке вопросов, так и в общем обсуждении с преподавателями. </w:t>
      </w:r>
    </w:p>
    <w:p w:rsidR="00A05D5A" w:rsidRPr="003B5BAB" w:rsidRDefault="00A05D5A" w:rsidP="00A10ABE">
      <w:pPr>
        <w:ind w:firstLine="709"/>
        <w:jc w:val="both"/>
        <w:rPr>
          <w:iCs/>
        </w:rPr>
      </w:pPr>
      <w:r w:rsidRPr="003B5BAB">
        <w:t xml:space="preserve">Для конструктивного обсуждения темы преподаватель определяет узловые проблемы, готовит и проводит методическое совещание, в ходе которого обсуждается проект дискуссии и определяется методика проведения "круглого стола". Целесообразно провести консультацию для студентов, на которой порекомендовать им соответствующую литературу по теме. </w:t>
      </w:r>
    </w:p>
    <w:p w:rsidR="00A05D5A" w:rsidRPr="003B5BAB" w:rsidRDefault="00A05D5A" w:rsidP="00A10ABE">
      <w:pPr>
        <w:ind w:firstLine="709"/>
        <w:jc w:val="both"/>
      </w:pPr>
      <w:r w:rsidRPr="003B5BAB">
        <w:rPr>
          <w:b/>
          <w:iCs/>
        </w:rPr>
        <w:t>2.Разработка проекта (</w:t>
      </w:r>
      <w:proofErr w:type="gramStart"/>
      <w:r w:rsidRPr="003B5BAB">
        <w:rPr>
          <w:b/>
          <w:iCs/>
        </w:rPr>
        <w:t>ПР</w:t>
      </w:r>
      <w:proofErr w:type="gramEnd"/>
      <w:r w:rsidRPr="003B5BAB">
        <w:rPr>
          <w:b/>
          <w:iCs/>
        </w:rPr>
        <w:t>).</w:t>
      </w:r>
      <w:r w:rsidRPr="003B5BAB">
        <w:t xml:space="preserve"> Преподаватель предлагает тему для проекта, придает ей определенный характер по контактам, продолжительности проведения, количеству участников. Определяется тип проекта, проблема, цель и задачи проекта. Обязательно указывается учебный материал по предметам, который предполагается задействовать для решения указанной проблемы, а также каким образом результаты проекта будут </w:t>
      </w:r>
      <w:r w:rsidRPr="003B5BAB">
        <w:lastRenderedPageBreak/>
        <w:t>оформлены, какую практическую/теоретическую значимость этот проект имеет и в какой области. Также необходимо разработать структуру своего проекта, наметить методы исследования, источники информации, сформулировать гипотезы решения проблемы.</w:t>
      </w:r>
    </w:p>
    <w:p w:rsidR="00A05D5A" w:rsidRPr="003B5BAB" w:rsidRDefault="00A05D5A" w:rsidP="00A10ABE">
      <w:pPr>
        <w:ind w:firstLine="709"/>
        <w:jc w:val="both"/>
      </w:pPr>
      <w:r w:rsidRPr="003B5BAB">
        <w:t>Преподаватель распределяет роли в своей группе, чтобы каждый принял в исследовании, оформлении и обсуждении результатов самое активное участие.</w:t>
      </w:r>
    </w:p>
    <w:p w:rsidR="00A05D5A" w:rsidRPr="003B5BAB" w:rsidRDefault="00A05D5A" w:rsidP="00A10ABE">
      <w:pPr>
        <w:ind w:firstLine="709"/>
        <w:jc w:val="both"/>
      </w:pPr>
      <w:r w:rsidRPr="003B5BAB">
        <w:rPr>
          <w:b/>
        </w:rPr>
        <w:t>3.Case-study</w:t>
      </w:r>
      <w:r w:rsidRPr="003B5BAB">
        <w:rPr>
          <w:b/>
          <w:iCs/>
        </w:rPr>
        <w:t>/Решение ситуационных задач</w:t>
      </w:r>
      <w:r w:rsidRPr="003B5BAB">
        <w:rPr>
          <w:b/>
        </w:rPr>
        <w:t xml:space="preserve"> - </w:t>
      </w:r>
      <w:r w:rsidRPr="003B5BAB">
        <w:t>анализ реальных проблемных ситуаций, имевших место в соответствующей области профессиональной деятельности, и поиск вариантов лучших решений.</w:t>
      </w:r>
    </w:p>
    <w:p w:rsidR="00A05D5A" w:rsidRPr="003B5BAB" w:rsidRDefault="00A05D5A" w:rsidP="00A10ABE">
      <w:pPr>
        <w:ind w:firstLine="709"/>
        <w:jc w:val="both"/>
        <w:rPr>
          <w:bCs/>
          <w:bdr w:val="none" w:sz="0" w:space="0" w:color="auto" w:frame="1"/>
          <w:shd w:val="clear" w:color="auto" w:fill="FFFFFF"/>
        </w:rPr>
      </w:pPr>
      <w:r w:rsidRPr="003B5BAB">
        <w:rPr>
          <w:b/>
        </w:rPr>
        <w:t xml:space="preserve">4. Выездное занятие </w:t>
      </w:r>
      <w:r w:rsidRPr="003B5BAB">
        <w:t xml:space="preserve">- </w:t>
      </w:r>
      <w:r w:rsidRPr="003B5BAB">
        <w:rPr>
          <w:bCs/>
          <w:bdr w:val="none" w:sz="0" w:space="0" w:color="auto" w:frame="1"/>
          <w:shd w:val="clear" w:color="auto" w:fill="FFFFFF"/>
        </w:rPr>
        <w:t>Выездным является организованное мероприятие, проводимое за терри</w:t>
      </w:r>
      <w:r w:rsidRPr="003B5BAB">
        <w:rPr>
          <w:bCs/>
          <w:bdr w:val="none" w:sz="0" w:space="0" w:color="auto" w:frame="1"/>
          <w:shd w:val="clear" w:color="auto" w:fill="FFFFFF"/>
        </w:rPr>
        <w:softHyphen/>
        <w:t>торией университета, с целью проведения </w:t>
      </w:r>
      <w:hyperlink r:id="rId27" w:tooltip="Научные работы" w:history="1">
        <w:r w:rsidRPr="003B5BAB">
          <w:rPr>
            <w:bCs/>
            <w:bdr w:val="none" w:sz="0" w:space="0" w:color="auto" w:frame="1"/>
          </w:rPr>
          <w:t>научно-исследовательских работ</w:t>
        </w:r>
      </w:hyperlink>
      <w:r w:rsidRPr="003B5BAB">
        <w:rPr>
          <w:bCs/>
          <w:bdr w:val="none" w:sz="0" w:space="0" w:color="auto" w:frame="1"/>
          <w:shd w:val="clear" w:color="auto" w:fill="FFFFFF"/>
        </w:rPr>
        <w:t xml:space="preserve">, воспитательных мероприятий, посещения учреждений образования, культуры, здравоохранения, для организации других </w:t>
      </w:r>
      <w:proofErr w:type="spellStart"/>
      <w:r w:rsidRPr="003B5BAB">
        <w:rPr>
          <w:bCs/>
          <w:bdr w:val="none" w:sz="0" w:space="0" w:color="auto" w:frame="1"/>
          <w:shd w:val="clear" w:color="auto" w:fill="FFFFFF"/>
        </w:rPr>
        <w:t>культурно-досуговых</w:t>
      </w:r>
      <w:proofErr w:type="spellEnd"/>
      <w:r w:rsidRPr="003B5BAB">
        <w:rPr>
          <w:bCs/>
          <w:bdr w:val="none" w:sz="0" w:space="0" w:color="auto" w:frame="1"/>
          <w:shd w:val="clear" w:color="auto" w:fill="FFFFFF"/>
        </w:rPr>
        <w:t>, образовательных и оздоровительных форм деятельности, а также различных видов занятий по </w:t>
      </w:r>
      <w:hyperlink r:id="rId28" w:tooltip="Учебные программы" w:history="1">
        <w:r w:rsidRPr="003B5BAB">
          <w:rPr>
            <w:bCs/>
            <w:bdr w:val="none" w:sz="0" w:space="0" w:color="auto" w:frame="1"/>
          </w:rPr>
          <w:t>учебным программам</w:t>
        </w:r>
      </w:hyperlink>
      <w:r w:rsidRPr="003B5BAB">
        <w:rPr>
          <w:bCs/>
          <w:bdr w:val="none" w:sz="0" w:space="0" w:color="auto" w:frame="1"/>
          <w:shd w:val="clear" w:color="auto" w:fill="FFFFFF"/>
        </w:rPr>
        <w:t xml:space="preserve"> ВУЗа.</w:t>
      </w:r>
    </w:p>
    <w:p w:rsidR="00A05D5A" w:rsidRPr="003B5BAB" w:rsidRDefault="00A05D5A" w:rsidP="00A10ABE">
      <w:pPr>
        <w:spacing w:after="160"/>
        <w:ind w:firstLine="709"/>
        <w:contextualSpacing/>
        <w:jc w:val="both"/>
        <w:rPr>
          <w:b/>
        </w:rPr>
      </w:pPr>
      <w:r w:rsidRPr="003B5BAB">
        <w:rPr>
          <w:b/>
        </w:rPr>
        <w:t xml:space="preserve">5. </w:t>
      </w:r>
      <w:r w:rsidRPr="00DD0680">
        <w:rPr>
          <w:b/>
        </w:rPr>
        <w:t>Семинар-конференция</w:t>
      </w:r>
    </w:p>
    <w:p w:rsidR="00A05D5A" w:rsidRPr="003B5BAB" w:rsidRDefault="00A05D5A" w:rsidP="00A10ABE">
      <w:pPr>
        <w:spacing w:after="160"/>
        <w:ind w:firstLine="709"/>
        <w:contextualSpacing/>
        <w:jc w:val="both"/>
        <w:rPr>
          <w:b/>
        </w:rPr>
      </w:pPr>
      <w:r w:rsidRPr="003B5BAB">
        <w:rPr>
          <w:b/>
        </w:rPr>
        <w:t>6. Семинар-заслушивание</w:t>
      </w:r>
    </w:p>
    <w:p w:rsidR="00A05D5A" w:rsidRDefault="00A05D5A" w:rsidP="00A10ABE">
      <w:pPr>
        <w:spacing w:after="160"/>
        <w:ind w:firstLine="709"/>
        <w:contextualSpacing/>
        <w:jc w:val="both"/>
        <w:rPr>
          <w:b/>
        </w:rPr>
      </w:pPr>
      <w:r w:rsidRPr="003B5BAB">
        <w:rPr>
          <w:b/>
        </w:rPr>
        <w:t>7. Психологический тренинг</w:t>
      </w:r>
    </w:p>
    <w:p w:rsidR="00A10ABE" w:rsidRDefault="00A10ABE" w:rsidP="00A10ABE">
      <w:pPr>
        <w:spacing w:after="160"/>
        <w:ind w:firstLine="709"/>
        <w:contextualSpacing/>
        <w:jc w:val="both"/>
        <w:rPr>
          <w:b/>
        </w:rPr>
      </w:pPr>
      <w:r>
        <w:rPr>
          <w:b/>
        </w:rPr>
        <w:t>8. Представление презентаций</w:t>
      </w:r>
    </w:p>
    <w:p w:rsidR="00A10ABE" w:rsidRPr="00DD0680" w:rsidRDefault="00A10ABE" w:rsidP="00A10ABE">
      <w:pPr>
        <w:spacing w:after="160"/>
        <w:ind w:firstLine="709"/>
        <w:contextualSpacing/>
        <w:jc w:val="both"/>
        <w:rPr>
          <w:b/>
        </w:rPr>
      </w:pPr>
      <w:r>
        <w:rPr>
          <w:b/>
        </w:rPr>
        <w:t>9. Решение тестовых заданий.</w:t>
      </w:r>
    </w:p>
    <w:p w:rsidR="00A05D5A" w:rsidRPr="003B5BAB" w:rsidRDefault="00A05D5A" w:rsidP="00A10ABE">
      <w:pPr>
        <w:jc w:val="both"/>
        <w:outlineLvl w:val="0"/>
      </w:pPr>
    </w:p>
    <w:p w:rsidR="00A05D5A" w:rsidRPr="003B5BAB" w:rsidRDefault="00A05D5A" w:rsidP="00A10ABE">
      <w:pPr>
        <w:ind w:firstLine="709"/>
        <w:jc w:val="both"/>
      </w:pPr>
      <w:r w:rsidRPr="003B5BAB">
        <w:rPr>
          <w:b/>
        </w:rPr>
        <w:t xml:space="preserve">-  </w:t>
      </w:r>
      <w:r w:rsidRPr="003B5BAB">
        <w:t xml:space="preserve">самостоятельная работа </w:t>
      </w:r>
      <w:proofErr w:type="gramStart"/>
      <w:r w:rsidRPr="003B5BAB">
        <w:t>обучающихся</w:t>
      </w:r>
      <w:proofErr w:type="gramEnd"/>
    </w:p>
    <w:p w:rsidR="00A05D5A" w:rsidRPr="003B5BAB" w:rsidRDefault="00A05D5A" w:rsidP="00A10ABE">
      <w:pPr>
        <w:widowControl w:val="0"/>
        <w:shd w:val="clear" w:color="auto" w:fill="FFFFFF"/>
        <w:autoSpaceDE w:val="0"/>
        <w:autoSpaceDN w:val="0"/>
        <w:adjustRightInd w:val="0"/>
        <w:ind w:firstLine="902"/>
        <w:jc w:val="both"/>
      </w:pPr>
      <w:proofErr w:type="gramStart"/>
      <w:r w:rsidRPr="003B5BAB">
        <w:t>Целью самостоятельной (внеаудиторной) работы обучающихся является</w:t>
      </w:r>
      <w:r w:rsidR="00605BCD" w:rsidRPr="00605BCD">
        <w:rPr>
          <w:sz w:val="20"/>
          <w:szCs w:val="20"/>
        </w:rPr>
        <w:t xml:space="preserve"> </w:t>
      </w:r>
      <w:r w:rsidR="00605BCD" w:rsidRPr="00605BCD">
        <w:t>изучение научной и научно-методической базы по поставленной проблематике, предусматривает использование ЭБС</w:t>
      </w:r>
      <w:r w:rsidR="00605BCD">
        <w:t>,</w:t>
      </w:r>
      <w:r w:rsidRPr="003B5BAB">
        <w:t xml:space="preserve"> обучение навыкам работы с научно-теоретической, периодической, научно-технической литературой и технической документацией, необходимыми для углубленного изучения дисциплины «</w:t>
      </w:r>
      <w:r w:rsidR="00B56B71">
        <w:t>Проектирование сервисной деятельности в туризме</w:t>
      </w:r>
      <w:r w:rsidRPr="003B5BAB">
        <w:t>», а также развитие у них устойчивых способностей к самостоятельному изучению и изложению полученной информации.</w:t>
      </w:r>
      <w:r w:rsidR="00605BCD">
        <w:t xml:space="preserve"> </w:t>
      </w:r>
      <w:proofErr w:type="gramEnd"/>
    </w:p>
    <w:p w:rsidR="00A05D5A" w:rsidRPr="003B5BAB" w:rsidRDefault="00A05D5A" w:rsidP="00A10ABE">
      <w:pPr>
        <w:tabs>
          <w:tab w:val="left" w:pos="900"/>
          <w:tab w:val="left" w:pos="1080"/>
        </w:tabs>
        <w:ind w:firstLine="902"/>
        <w:jc w:val="both"/>
      </w:pPr>
      <w:r w:rsidRPr="003B5BAB">
        <w:t xml:space="preserve">Основными задачами самостоятельной работы </w:t>
      </w:r>
      <w:proofErr w:type="gramStart"/>
      <w:r w:rsidRPr="003B5BAB">
        <w:t>обучающихся</w:t>
      </w:r>
      <w:proofErr w:type="gramEnd"/>
      <w:r w:rsidRPr="003B5BAB">
        <w:t xml:space="preserve"> являются:</w:t>
      </w:r>
    </w:p>
    <w:p w:rsidR="00A05D5A" w:rsidRPr="003B5BAB" w:rsidRDefault="00A05D5A" w:rsidP="00A10ABE">
      <w:pPr>
        <w:numPr>
          <w:ilvl w:val="0"/>
          <w:numId w:val="62"/>
        </w:numPr>
        <w:tabs>
          <w:tab w:val="num" w:pos="0"/>
        </w:tabs>
        <w:ind w:left="1134"/>
        <w:jc w:val="both"/>
      </w:pPr>
      <w:r w:rsidRPr="003B5BAB">
        <w:t xml:space="preserve">овладение фундаментальными знаниями; </w:t>
      </w:r>
    </w:p>
    <w:p w:rsidR="00A05D5A" w:rsidRPr="003B5BAB" w:rsidRDefault="00A05D5A" w:rsidP="00A10ABE">
      <w:pPr>
        <w:numPr>
          <w:ilvl w:val="0"/>
          <w:numId w:val="62"/>
        </w:numPr>
        <w:tabs>
          <w:tab w:val="num" w:pos="0"/>
        </w:tabs>
        <w:ind w:left="1134"/>
        <w:jc w:val="both"/>
      </w:pPr>
      <w:r w:rsidRPr="003B5BAB">
        <w:t xml:space="preserve">наработка профессиональных навыков; </w:t>
      </w:r>
    </w:p>
    <w:p w:rsidR="00A05D5A" w:rsidRPr="003B5BAB" w:rsidRDefault="00A05D5A" w:rsidP="00A10ABE">
      <w:pPr>
        <w:numPr>
          <w:ilvl w:val="0"/>
          <w:numId w:val="62"/>
        </w:numPr>
        <w:tabs>
          <w:tab w:val="num" w:pos="0"/>
        </w:tabs>
        <w:ind w:left="1134"/>
        <w:jc w:val="both"/>
      </w:pPr>
      <w:r w:rsidRPr="003B5BAB">
        <w:t xml:space="preserve">приобретение опыта творческой и исследовательской деятельности; </w:t>
      </w:r>
    </w:p>
    <w:p w:rsidR="00A05D5A" w:rsidRPr="003B5BAB" w:rsidRDefault="00A05D5A" w:rsidP="00A10ABE">
      <w:pPr>
        <w:numPr>
          <w:ilvl w:val="0"/>
          <w:numId w:val="62"/>
        </w:numPr>
        <w:tabs>
          <w:tab w:val="num" w:pos="0"/>
        </w:tabs>
        <w:ind w:left="1134"/>
        <w:jc w:val="both"/>
      </w:pPr>
      <w:r w:rsidRPr="003B5BAB">
        <w:t xml:space="preserve">развитие творческой инициативы, самостоятельности и ответственности студентов. </w:t>
      </w:r>
    </w:p>
    <w:p w:rsidR="00A05D5A" w:rsidRPr="003B5BAB" w:rsidRDefault="00A05D5A" w:rsidP="00A10ABE">
      <w:pPr>
        <w:ind w:firstLine="902"/>
        <w:jc w:val="both"/>
      </w:pPr>
      <w:r w:rsidRPr="003B5BAB">
        <w:rPr>
          <w:szCs w:val="28"/>
        </w:rPr>
        <w:t>Самостоятельная работа студентов по дисциплине «</w:t>
      </w:r>
      <w:r w:rsidR="00B56B71">
        <w:rPr>
          <w:szCs w:val="28"/>
        </w:rPr>
        <w:t>Проектирование сервисной деятельности в туризме</w:t>
      </w:r>
      <w:r w:rsidRPr="003B5BAB">
        <w:rPr>
          <w:szCs w:val="28"/>
        </w:rPr>
        <w:t xml:space="preserve">» обеспечивает: </w:t>
      </w:r>
    </w:p>
    <w:p w:rsidR="00A05D5A" w:rsidRPr="003B5BAB" w:rsidRDefault="00A05D5A" w:rsidP="00A10ABE">
      <w:pPr>
        <w:numPr>
          <w:ilvl w:val="0"/>
          <w:numId w:val="63"/>
        </w:numPr>
        <w:jc w:val="both"/>
      </w:pPr>
      <w:r w:rsidRPr="003B5BAB">
        <w:t>закрепление знаний, полученных студентами в процессе лекционных и практических занятий;</w:t>
      </w:r>
    </w:p>
    <w:p w:rsidR="00A05D5A" w:rsidRPr="003B5BAB" w:rsidRDefault="00A05D5A" w:rsidP="00A10ABE">
      <w:pPr>
        <w:numPr>
          <w:ilvl w:val="0"/>
          <w:numId w:val="63"/>
        </w:numPr>
        <w:jc w:val="both"/>
      </w:pPr>
      <w:r w:rsidRPr="003B5BAB">
        <w:t>формирование навыков работы с периодической, научно-технической литературой и технической документаций;</w:t>
      </w:r>
    </w:p>
    <w:p w:rsidR="00A05D5A" w:rsidRPr="003B5BAB" w:rsidRDefault="00A05D5A" w:rsidP="00A10ABE">
      <w:pPr>
        <w:numPr>
          <w:ilvl w:val="0"/>
          <w:numId w:val="63"/>
        </w:numPr>
        <w:jc w:val="both"/>
      </w:pPr>
      <w:r w:rsidRPr="003B5BAB">
        <w:t xml:space="preserve">приобретение опыта творческой и исследовательской деятельности; </w:t>
      </w:r>
    </w:p>
    <w:p w:rsidR="00A05D5A" w:rsidRPr="003B5BAB" w:rsidRDefault="00A05D5A" w:rsidP="00A10ABE">
      <w:pPr>
        <w:numPr>
          <w:ilvl w:val="0"/>
          <w:numId w:val="63"/>
        </w:numPr>
        <w:jc w:val="both"/>
      </w:pPr>
      <w:r w:rsidRPr="003B5BAB">
        <w:t>развитие творческой инициативы, самостоятельности и ответственности студентов.</w:t>
      </w:r>
    </w:p>
    <w:p w:rsidR="00A05D5A" w:rsidRPr="003B5BAB" w:rsidRDefault="00A05D5A" w:rsidP="00A10ABE">
      <w:pPr>
        <w:tabs>
          <w:tab w:val="left" w:pos="900"/>
          <w:tab w:val="left" w:pos="1080"/>
        </w:tabs>
        <w:ind w:firstLine="902"/>
        <w:jc w:val="both"/>
      </w:pPr>
    </w:p>
    <w:p w:rsidR="00A05D5A" w:rsidRPr="003B5BAB" w:rsidRDefault="00A05D5A" w:rsidP="00A10ABE">
      <w:pPr>
        <w:tabs>
          <w:tab w:val="left" w:pos="900"/>
          <w:tab w:val="left" w:pos="1080"/>
        </w:tabs>
        <w:ind w:firstLine="902"/>
        <w:jc w:val="both"/>
        <w:rPr>
          <w:szCs w:val="28"/>
        </w:rPr>
      </w:pPr>
      <w:r w:rsidRPr="003B5BAB">
        <w:rPr>
          <w:szCs w:val="28"/>
        </w:rPr>
        <w:t>Самостоятельная работа является обязательной для каждого обучающегося.</w:t>
      </w:r>
    </w:p>
    <w:p w:rsidR="00A05D5A" w:rsidRPr="003B5BAB" w:rsidRDefault="00A05D5A" w:rsidP="00A10ABE">
      <w:pPr>
        <w:ind w:firstLine="902"/>
        <w:jc w:val="both"/>
        <w:rPr>
          <w:b/>
          <w:szCs w:val="28"/>
        </w:rPr>
      </w:pPr>
    </w:p>
    <w:p w:rsidR="00A05D5A" w:rsidRPr="003B5BAB" w:rsidRDefault="00A05D5A" w:rsidP="00A10ABE">
      <w:pPr>
        <w:ind w:firstLine="709"/>
        <w:jc w:val="both"/>
        <w:rPr>
          <w:b/>
        </w:rPr>
      </w:pPr>
      <w:r w:rsidRPr="003B5BAB">
        <w:rPr>
          <w:b/>
        </w:rPr>
        <w:t>Формы самостоятельной работы</w:t>
      </w:r>
    </w:p>
    <w:p w:rsidR="00A05D5A" w:rsidRPr="003B5BAB" w:rsidRDefault="00A05D5A" w:rsidP="00A10ABE">
      <w:pPr>
        <w:ind w:firstLine="851"/>
        <w:jc w:val="both"/>
        <w:rPr>
          <w:szCs w:val="28"/>
        </w:rPr>
      </w:pPr>
      <w:r w:rsidRPr="003B5BAB">
        <w:rPr>
          <w:szCs w:val="28"/>
        </w:rPr>
        <w:lastRenderedPageBreak/>
        <w:t>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дисциплины.</w:t>
      </w:r>
    </w:p>
    <w:p w:rsidR="00A05D5A" w:rsidRPr="003B5BAB" w:rsidRDefault="00A05D5A" w:rsidP="00A10ABE">
      <w:pPr>
        <w:ind w:firstLine="851"/>
        <w:jc w:val="both"/>
        <w:rPr>
          <w:szCs w:val="28"/>
        </w:rPr>
      </w:pPr>
      <w:r w:rsidRPr="003B5BAB">
        <w:rPr>
          <w:szCs w:val="28"/>
        </w:rPr>
        <w:t>Самостоятельная работа студента предусматривает следующие виды работ:</w:t>
      </w:r>
    </w:p>
    <w:p w:rsidR="00A05D5A" w:rsidRPr="003B5BAB" w:rsidRDefault="00A05D5A" w:rsidP="00A10ABE">
      <w:pPr>
        <w:jc w:val="both"/>
        <w:rPr>
          <w:szCs w:val="28"/>
        </w:rPr>
      </w:pPr>
      <w:bookmarkStart w:id="2" w:name="_GoBack"/>
      <w:bookmarkEnd w:id="2"/>
      <w:r w:rsidRPr="003B5BAB">
        <w:rPr>
          <w:szCs w:val="28"/>
        </w:rPr>
        <w:t>изучение научной и научно-методической базы по поставленной проблематике, предусматривает использование ЭБС, подготовка к практическому занятию, предусматривающая изучение научно-практического материала по заданным вопросам, подготовка презентации по итогам выставки, подготовка презентации для финальной защиты группового проекта.</w:t>
      </w:r>
    </w:p>
    <w:p w:rsidR="00A05D5A" w:rsidRPr="003B5BAB" w:rsidRDefault="00A05D5A" w:rsidP="00A05D5A">
      <w:pPr>
        <w:jc w:val="both"/>
        <w:rPr>
          <w:b/>
          <w:bCs/>
        </w:rPr>
      </w:pPr>
    </w:p>
    <w:p w:rsidR="00A05D5A" w:rsidRDefault="00A05D5A" w:rsidP="00A05D5A">
      <w:pPr>
        <w:jc w:val="both"/>
        <w:rPr>
          <w:b/>
          <w:bCs/>
        </w:rPr>
      </w:pPr>
      <w:r>
        <w:rPr>
          <w:b/>
          <w:bCs/>
        </w:rPr>
        <w:t>10</w:t>
      </w:r>
      <w:r w:rsidRPr="007F18F6">
        <w:rPr>
          <w:b/>
          <w:bCs/>
        </w:rPr>
        <w:t xml:space="preserve">. </w:t>
      </w:r>
      <w:r>
        <w:rPr>
          <w:b/>
          <w:bCs/>
        </w:rPr>
        <w:t>М</w:t>
      </w:r>
      <w:r w:rsidRPr="007F18F6">
        <w:rPr>
          <w:b/>
          <w:bCs/>
        </w:rPr>
        <w:t>атериально-техническ</w:t>
      </w:r>
      <w:r>
        <w:rPr>
          <w:b/>
          <w:bCs/>
        </w:rPr>
        <w:t>ая</w:t>
      </w:r>
      <w:r w:rsidRPr="007F18F6">
        <w:rPr>
          <w:b/>
          <w:bCs/>
        </w:rPr>
        <w:t xml:space="preserve"> </w:t>
      </w:r>
      <w:r>
        <w:rPr>
          <w:b/>
          <w:bCs/>
        </w:rPr>
        <w:t>база, необходимая для осуществления образовательного процесса по дисциплине (модулю)</w:t>
      </w:r>
      <w:r w:rsidRPr="007F18F6">
        <w:rPr>
          <w:b/>
          <w:bCs/>
        </w:rPr>
        <w:t>:</w:t>
      </w:r>
    </w:p>
    <w:p w:rsidR="00A05D5A" w:rsidRPr="00106753" w:rsidRDefault="00A05D5A" w:rsidP="00A05D5A">
      <w:pPr>
        <w:ind w:firstLine="567"/>
        <w:jc w:val="both"/>
      </w:pPr>
      <w:r w:rsidRPr="00106753">
        <w:t>У</w:t>
      </w:r>
      <w:r>
        <w:t>чебные занятия по дисциплине «</w:t>
      </w:r>
      <w:r w:rsidR="00B56B71">
        <w:t>Проектирование сервисной деятельности в туризме</w:t>
      </w:r>
      <w:r w:rsidRPr="00106753">
        <w:t>»  проводятся в следующих оборудованных учебных кабинетах:</w:t>
      </w:r>
    </w:p>
    <w:p w:rsidR="00A05D5A" w:rsidRDefault="00A05D5A" w:rsidP="00A05D5A">
      <w:pPr>
        <w:ind w:left="720"/>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F77AE8" w:rsidTr="00267627">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F77AE8" w:rsidRDefault="00F77AE8" w:rsidP="00267627">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F77AE8" w:rsidRDefault="00F77AE8" w:rsidP="00267627">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F77AE8" w:rsidTr="00267627">
        <w:trPr>
          <w:trHeight w:val="240"/>
        </w:trPr>
        <w:tc>
          <w:tcPr>
            <w:tcW w:w="2697" w:type="dxa"/>
            <w:tcBorders>
              <w:top w:val="single" w:sz="4" w:space="0" w:color="auto"/>
              <w:left w:val="single" w:sz="4" w:space="0" w:color="auto"/>
              <w:bottom w:val="single" w:sz="4" w:space="0" w:color="auto"/>
              <w:right w:val="single" w:sz="4" w:space="0" w:color="auto"/>
            </w:tcBorders>
            <w:hideMark/>
          </w:tcPr>
          <w:p w:rsidR="00F77AE8" w:rsidRDefault="00F77AE8" w:rsidP="00267627">
            <w:pPr>
              <w:ind w:left="133"/>
              <w:rPr>
                <w:color w:val="000000"/>
              </w:rPr>
            </w:pPr>
            <w:r>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F77AE8" w:rsidRDefault="00F77AE8" w:rsidP="00267627">
            <w:pPr>
              <w:ind w:left="57"/>
              <w:jc w:val="both"/>
            </w:pPr>
            <w:r>
              <w:t>учебная аудитория, специализированная учебная мебель</w:t>
            </w:r>
          </w:p>
          <w:p w:rsidR="00F77AE8" w:rsidRDefault="00F77AE8" w:rsidP="00267627">
            <w:pPr>
              <w:ind w:left="57"/>
              <w:jc w:val="both"/>
            </w:pPr>
            <w:r>
              <w:t>ТСО: видеопроекционное оборудование/переносное видеопроекционное оборудование</w:t>
            </w:r>
          </w:p>
          <w:p w:rsidR="00F77AE8" w:rsidRPr="00F7786B" w:rsidRDefault="00F77AE8" w:rsidP="00267627">
            <w:pPr>
              <w:ind w:left="57"/>
              <w:jc w:val="both"/>
              <w:rPr>
                <w:b/>
              </w:rPr>
            </w:pPr>
            <w:r>
              <w:t>доска</w:t>
            </w:r>
          </w:p>
        </w:tc>
      </w:tr>
      <w:tr w:rsidR="00F77AE8" w:rsidTr="00267627">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F77AE8" w:rsidRDefault="00F77AE8" w:rsidP="00267627">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F77AE8" w:rsidRDefault="00F77AE8" w:rsidP="00267627">
            <w:pPr>
              <w:ind w:left="57"/>
              <w:jc w:val="both"/>
            </w:pPr>
            <w:r>
              <w:t>учебная аудитория, специализированная учебная мебель</w:t>
            </w:r>
          </w:p>
          <w:p w:rsidR="00F77AE8" w:rsidRDefault="00F77AE8" w:rsidP="00267627">
            <w:pPr>
              <w:ind w:left="57"/>
              <w:jc w:val="both"/>
            </w:pPr>
            <w:r>
              <w:t>ТСО: видеопроекционное оборудование/переносное видеопроекционное оборудование</w:t>
            </w:r>
          </w:p>
          <w:p w:rsidR="00F77AE8" w:rsidRPr="00F76E9A" w:rsidRDefault="00F77AE8" w:rsidP="00F76E9A">
            <w:pPr>
              <w:ind w:left="57"/>
              <w:jc w:val="both"/>
            </w:pPr>
            <w:r>
              <w:t>доска</w:t>
            </w:r>
          </w:p>
        </w:tc>
      </w:tr>
      <w:tr w:rsidR="00F77AE8" w:rsidTr="00267627">
        <w:trPr>
          <w:trHeight w:val="85"/>
        </w:trPr>
        <w:tc>
          <w:tcPr>
            <w:tcW w:w="2697" w:type="dxa"/>
            <w:tcBorders>
              <w:top w:val="single" w:sz="4" w:space="0" w:color="auto"/>
              <w:left w:val="single" w:sz="4" w:space="0" w:color="auto"/>
              <w:bottom w:val="single" w:sz="4" w:space="0" w:color="auto"/>
              <w:right w:val="single" w:sz="4" w:space="0" w:color="auto"/>
            </w:tcBorders>
            <w:hideMark/>
          </w:tcPr>
          <w:p w:rsidR="00F77AE8" w:rsidRDefault="00F77AE8" w:rsidP="00267627">
            <w:pPr>
              <w:ind w:left="133"/>
              <w:rPr>
                <w:color w:val="000000"/>
              </w:rPr>
            </w:pPr>
            <w:r>
              <w:rPr>
                <w:color w:val="000000"/>
              </w:rPr>
              <w:t xml:space="preserve">Самостоятельная работа </w:t>
            </w:r>
            <w:proofErr w:type="gramStart"/>
            <w:r>
              <w:rPr>
                <w:color w:val="000000"/>
              </w:rPr>
              <w:t>обучающихся</w:t>
            </w:r>
            <w:proofErr w:type="gramEnd"/>
          </w:p>
        </w:tc>
        <w:tc>
          <w:tcPr>
            <w:tcW w:w="6662" w:type="dxa"/>
            <w:tcBorders>
              <w:top w:val="single" w:sz="4" w:space="0" w:color="auto"/>
              <w:left w:val="single" w:sz="4" w:space="0" w:color="auto"/>
              <w:bottom w:val="single" w:sz="4" w:space="0" w:color="auto"/>
              <w:right w:val="single" w:sz="4" w:space="0" w:color="auto"/>
            </w:tcBorders>
            <w:hideMark/>
          </w:tcPr>
          <w:p w:rsidR="00F77AE8" w:rsidRDefault="00F77AE8" w:rsidP="00267627">
            <w:pPr>
              <w:widowControl w:val="0"/>
              <w:ind w:left="57"/>
              <w:jc w:val="both"/>
            </w:pPr>
            <w:r w:rsidRPr="00F7786B">
              <w:t>помещение для самостоятельной работы</w:t>
            </w:r>
            <w:r>
              <w:t xml:space="preserve">, </w:t>
            </w:r>
          </w:p>
          <w:p w:rsidR="00F77AE8" w:rsidRDefault="00F77AE8" w:rsidP="00267627">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F77AE8" w:rsidRDefault="00F77AE8" w:rsidP="00267627">
            <w:pPr>
              <w:widowControl w:val="0"/>
              <w:ind w:left="57"/>
              <w:jc w:val="both"/>
            </w:pPr>
            <w:r>
              <w:t>П</w:t>
            </w:r>
            <w:r w:rsidRPr="00F7786B">
              <w:t>омещение для самостоятельной работы в читальном зале Научно-технической библиотеки университета</w:t>
            </w:r>
            <w:r>
              <w:t>, с</w:t>
            </w:r>
            <w:r w:rsidRPr="00410656">
              <w:t>пециализированная учебная мебель</w:t>
            </w:r>
            <w:r>
              <w:t xml:space="preserve"> а</w:t>
            </w:r>
            <w:r w:rsidRPr="00410656">
              <w:t>втоматизированные 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F77AE8" w:rsidRPr="003B5BAB" w:rsidRDefault="00F77AE8" w:rsidP="00A05D5A">
      <w:pPr>
        <w:ind w:left="720"/>
      </w:pPr>
    </w:p>
    <w:sectPr w:rsidR="00F77AE8" w:rsidRPr="003B5BAB" w:rsidSect="00C805B3">
      <w:headerReference w:type="default" r:id="rId29"/>
      <w:footerReference w:type="default" r:id="rId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379" w:rsidRDefault="00467379">
      <w:r>
        <w:separator/>
      </w:r>
    </w:p>
  </w:endnote>
  <w:endnote w:type="continuationSeparator" w:id="0">
    <w:p w:rsidR="00467379" w:rsidRDefault="004673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ABE" w:rsidRPr="001D000A" w:rsidRDefault="00A10ABE" w:rsidP="001D000A">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ABE" w:rsidRPr="001D000A" w:rsidRDefault="00A10ABE" w:rsidP="001D000A">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379" w:rsidRDefault="00467379">
      <w:r>
        <w:separator/>
      </w:r>
    </w:p>
  </w:footnote>
  <w:footnote w:type="continuationSeparator" w:id="0">
    <w:p w:rsidR="00467379" w:rsidRDefault="004673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5"/>
      <w:gridCol w:w="7310"/>
      <w:gridCol w:w="1476"/>
    </w:tblGrid>
    <w:tr w:rsidR="00A10ABE" w:rsidRPr="00FB55A3" w:rsidTr="00770BAD">
      <w:trPr>
        <w:trHeight w:val="703"/>
      </w:trPr>
      <w:tc>
        <w:tcPr>
          <w:tcW w:w="410" w:type="pct"/>
          <w:vMerge w:val="restart"/>
          <w:vAlign w:val="center"/>
        </w:tcPr>
        <w:p w:rsidR="00A10ABE" w:rsidRDefault="00A10ABE" w:rsidP="00A34B8F">
          <w:pPr>
            <w:pStyle w:val="a7"/>
            <w:spacing w:line="276" w:lineRule="auto"/>
            <w:ind w:left="-69" w:firstLine="69"/>
            <w:jc w:val="center"/>
          </w:pPr>
          <w:r>
            <w:rPr>
              <w:noProof/>
            </w:rPr>
            <w:drawing>
              <wp:inline distT="0" distB="0" distL="0" distR="0">
                <wp:extent cx="368300" cy="711200"/>
                <wp:effectExtent l="19050" t="0" r="0" b="0"/>
                <wp:docPr id="4" name="Рисунок 4"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_РГУТиС_без рамки Черный"/>
                        <pic:cNvPicPr>
                          <a:picLocks noChangeAspect="1" noChangeArrowheads="1"/>
                        </pic:cNvPicPr>
                      </pic:nvPicPr>
                      <pic:blipFill>
                        <a:blip r:embed="rId1"/>
                        <a:srcRect/>
                        <a:stretch>
                          <a:fillRect/>
                        </a:stretch>
                      </pic:blipFill>
                      <pic:spPr bwMode="auto">
                        <a:xfrm>
                          <a:off x="0" y="0"/>
                          <a:ext cx="368300" cy="711200"/>
                        </a:xfrm>
                        <a:prstGeom prst="rect">
                          <a:avLst/>
                        </a:prstGeom>
                        <a:noFill/>
                        <a:ln w="9525">
                          <a:noFill/>
                          <a:miter lim="800000"/>
                          <a:headEnd/>
                          <a:tailEnd/>
                        </a:ln>
                      </pic:spPr>
                    </pic:pic>
                  </a:graphicData>
                </a:graphic>
              </wp:inline>
            </w:drawing>
          </w:r>
        </w:p>
      </w:tc>
      <w:tc>
        <w:tcPr>
          <w:tcW w:w="3819" w:type="pct"/>
          <w:vMerge w:val="restart"/>
        </w:tcPr>
        <w:p w:rsidR="00A10ABE" w:rsidRPr="005949B5" w:rsidRDefault="00A10ABE" w:rsidP="00A34B8F">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A10ABE" w:rsidRPr="005949B5" w:rsidRDefault="00A10ABE" w:rsidP="00A34B8F">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A10ABE" w:rsidRDefault="00A10ABE" w:rsidP="00A34B8F">
          <w:pPr>
            <w:pStyle w:val="a7"/>
            <w:jc w:val="center"/>
            <w:rPr>
              <w:b/>
            </w:rPr>
          </w:pPr>
          <w:r w:rsidRPr="005949B5">
            <w:rPr>
              <w:rFonts w:ascii="Book Antiqua" w:hAnsi="Book Antiqua"/>
              <w:b/>
            </w:rPr>
            <w:t>ТУРИЗМА И СЕРВИСА»</w:t>
          </w:r>
        </w:p>
      </w:tc>
      <w:tc>
        <w:tcPr>
          <w:tcW w:w="771" w:type="pct"/>
        </w:tcPr>
        <w:p w:rsidR="00A10ABE" w:rsidRDefault="00A10ABE" w:rsidP="00A34B8F">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A10ABE" w:rsidRDefault="00A10ABE" w:rsidP="00A34B8F">
          <w:pPr>
            <w:pStyle w:val="a7"/>
            <w:spacing w:before="100"/>
            <w:jc w:val="center"/>
            <w:rPr>
              <w:rFonts w:ascii="Book Antiqua" w:hAnsi="Book Antiqua"/>
              <w:b/>
              <w:sz w:val="18"/>
              <w:szCs w:val="18"/>
            </w:rPr>
          </w:pPr>
          <w:r>
            <w:rPr>
              <w:rFonts w:ascii="Book Antiqua" w:hAnsi="Book Antiqua"/>
              <w:b/>
              <w:sz w:val="18"/>
              <w:szCs w:val="18"/>
            </w:rPr>
            <w:t>________</w:t>
          </w:r>
        </w:p>
      </w:tc>
    </w:tr>
    <w:tr w:rsidR="00A10ABE" w:rsidRPr="00FB55A3" w:rsidTr="00770BAD">
      <w:trPr>
        <w:trHeight w:val="274"/>
      </w:trPr>
      <w:tc>
        <w:tcPr>
          <w:tcW w:w="410" w:type="pct"/>
          <w:vMerge/>
          <w:vAlign w:val="center"/>
        </w:tcPr>
        <w:p w:rsidR="00A10ABE" w:rsidRPr="00FB55A3" w:rsidRDefault="00A10ABE" w:rsidP="00A34B8F">
          <w:pPr>
            <w:pStyle w:val="a7"/>
          </w:pPr>
        </w:p>
      </w:tc>
      <w:tc>
        <w:tcPr>
          <w:tcW w:w="3819" w:type="pct"/>
          <w:vMerge/>
          <w:vAlign w:val="center"/>
        </w:tcPr>
        <w:p w:rsidR="00A10ABE" w:rsidRPr="008102D2" w:rsidRDefault="00A10ABE" w:rsidP="00A34B8F">
          <w:pPr>
            <w:pStyle w:val="a7"/>
            <w:jc w:val="center"/>
            <w:rPr>
              <w:i/>
            </w:rPr>
          </w:pPr>
        </w:p>
      </w:tc>
      <w:tc>
        <w:tcPr>
          <w:tcW w:w="771" w:type="pct"/>
        </w:tcPr>
        <w:p w:rsidR="00A10ABE" w:rsidRPr="00E06C4E" w:rsidRDefault="00A10ABE" w:rsidP="00A34B8F">
          <w:pPr>
            <w:pStyle w:val="a7"/>
            <w:spacing w:before="200"/>
            <w:jc w:val="center"/>
            <w:rPr>
              <w:rFonts w:ascii="Bookman Old Style" w:hAnsi="Bookman Old Style"/>
              <w:i/>
              <w:sz w:val="16"/>
            </w:rPr>
          </w:pPr>
          <w:r>
            <w:rPr>
              <w:rFonts w:ascii="Bookman Old Style" w:hAnsi="Bookman Old Style"/>
              <w:i/>
              <w:sz w:val="16"/>
            </w:rPr>
            <w:t xml:space="preserve">Лист </w:t>
          </w:r>
          <w:r w:rsidR="001A4238">
            <w:rPr>
              <w:rFonts w:ascii="Bookman Old Style" w:hAnsi="Bookman Old Style"/>
              <w:i/>
              <w:sz w:val="16"/>
            </w:rPr>
            <w:fldChar w:fldCharType="begin"/>
          </w:r>
          <w:r>
            <w:rPr>
              <w:rFonts w:ascii="Bookman Old Style" w:hAnsi="Bookman Old Style"/>
              <w:i/>
              <w:sz w:val="16"/>
            </w:rPr>
            <w:instrText xml:space="preserve"> PAGE  \* Arabic  \* MERGEFORMAT </w:instrText>
          </w:r>
          <w:r w:rsidR="001A4238">
            <w:rPr>
              <w:rFonts w:ascii="Bookman Old Style" w:hAnsi="Bookman Old Style"/>
              <w:i/>
              <w:sz w:val="16"/>
            </w:rPr>
            <w:fldChar w:fldCharType="separate"/>
          </w:r>
          <w:r w:rsidR="00F76E9A">
            <w:rPr>
              <w:rFonts w:ascii="Bookman Old Style" w:hAnsi="Bookman Old Style"/>
              <w:i/>
              <w:noProof/>
              <w:sz w:val="16"/>
            </w:rPr>
            <w:t>12</w:t>
          </w:r>
          <w:r w:rsidR="001A4238">
            <w:rPr>
              <w:rFonts w:ascii="Bookman Old Style" w:hAnsi="Bookman Old Style"/>
              <w:i/>
              <w:sz w:val="16"/>
            </w:rPr>
            <w:fldChar w:fldCharType="end"/>
          </w:r>
          <w:r>
            <w:rPr>
              <w:rFonts w:ascii="Bookman Old Style" w:hAnsi="Bookman Old Style"/>
              <w:i/>
              <w:sz w:val="16"/>
            </w:rPr>
            <w:t xml:space="preserve"> </w:t>
          </w:r>
          <w:proofErr w:type="gramStart"/>
          <w:r>
            <w:rPr>
              <w:rFonts w:ascii="Bookman Old Style" w:hAnsi="Bookman Old Style"/>
              <w:i/>
              <w:sz w:val="16"/>
            </w:rPr>
            <w:t>из</w:t>
          </w:r>
          <w:proofErr w:type="gramEnd"/>
          <w:r>
            <w:rPr>
              <w:rFonts w:ascii="Bookman Old Style" w:hAnsi="Bookman Old Style"/>
              <w:i/>
              <w:sz w:val="16"/>
            </w:rPr>
            <w:t xml:space="preserve"> </w:t>
          </w:r>
        </w:p>
      </w:tc>
    </w:tr>
  </w:tbl>
  <w:p w:rsidR="00A10ABE" w:rsidRDefault="00A10ABE" w:rsidP="001D000A">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A10ABE" w:rsidRPr="00FB55A3">
      <w:trPr>
        <w:trHeight w:val="703"/>
      </w:trPr>
      <w:tc>
        <w:tcPr>
          <w:tcW w:w="768" w:type="dxa"/>
          <w:vMerge w:val="restart"/>
          <w:vAlign w:val="center"/>
        </w:tcPr>
        <w:p w:rsidR="00A10ABE" w:rsidRDefault="00A10ABE" w:rsidP="009215C6">
          <w:pPr>
            <w:pStyle w:val="a7"/>
            <w:spacing w:line="276" w:lineRule="auto"/>
            <w:ind w:left="-69" w:firstLine="69"/>
            <w:jc w:val="center"/>
          </w:pPr>
          <w:r>
            <w:rPr>
              <w:noProof/>
            </w:rPr>
            <w:drawing>
              <wp:inline distT="0" distB="0" distL="0" distR="0">
                <wp:extent cx="368300" cy="711200"/>
                <wp:effectExtent l="19050" t="0" r="0" b="0"/>
                <wp:docPr id="5" name="Рисунок 5"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srcRect/>
                        <a:stretch>
                          <a:fillRect/>
                        </a:stretch>
                      </pic:blipFill>
                      <pic:spPr bwMode="auto">
                        <a:xfrm>
                          <a:off x="0" y="0"/>
                          <a:ext cx="368300" cy="711200"/>
                        </a:xfrm>
                        <a:prstGeom prst="rect">
                          <a:avLst/>
                        </a:prstGeom>
                        <a:noFill/>
                        <a:ln w="9525">
                          <a:noFill/>
                          <a:miter lim="800000"/>
                          <a:headEnd/>
                          <a:tailEnd/>
                        </a:ln>
                      </pic:spPr>
                    </pic:pic>
                  </a:graphicData>
                </a:graphic>
              </wp:inline>
            </w:drawing>
          </w:r>
        </w:p>
      </w:tc>
      <w:tc>
        <w:tcPr>
          <w:tcW w:w="7148" w:type="dxa"/>
          <w:vMerge w:val="restart"/>
        </w:tcPr>
        <w:p w:rsidR="00A10ABE" w:rsidRPr="005949B5" w:rsidRDefault="00A10ABE" w:rsidP="009215C6">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A10ABE" w:rsidRPr="005949B5" w:rsidRDefault="00A10ABE" w:rsidP="009215C6">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A10ABE" w:rsidRDefault="00A10ABE" w:rsidP="009215C6">
          <w:pPr>
            <w:pStyle w:val="a7"/>
            <w:jc w:val="center"/>
            <w:rPr>
              <w:b/>
              <w:bCs/>
            </w:rPr>
          </w:pPr>
          <w:r w:rsidRPr="005949B5">
            <w:rPr>
              <w:rFonts w:ascii="Book Antiqua" w:hAnsi="Book Antiqua" w:cs="Book Antiqua"/>
              <w:b/>
              <w:bCs/>
            </w:rPr>
            <w:t>ТУРИЗМА И СЕРВИСА»</w:t>
          </w:r>
        </w:p>
      </w:tc>
      <w:tc>
        <w:tcPr>
          <w:tcW w:w="1444" w:type="dxa"/>
        </w:tcPr>
        <w:p w:rsidR="00A10ABE" w:rsidRDefault="00A10ABE"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w:t>
          </w:r>
          <w:r w:rsidRPr="00A23BED">
            <w:rPr>
              <w:rFonts w:ascii="Book Antiqua" w:hAnsi="Book Antiqua" w:cs="Book Antiqua"/>
              <w:bCs/>
              <w:sz w:val="18"/>
              <w:szCs w:val="18"/>
            </w:rPr>
            <w:t>РГУТ</w:t>
          </w:r>
          <w:r>
            <w:rPr>
              <w:rFonts w:ascii="Book Antiqua" w:hAnsi="Book Antiqua" w:cs="Book Antiqua"/>
              <w:bCs/>
              <w:sz w:val="18"/>
              <w:szCs w:val="18"/>
            </w:rPr>
            <w:t>И</w:t>
          </w:r>
          <w:r w:rsidRPr="00A23BED">
            <w:rPr>
              <w:rFonts w:ascii="Book Antiqua" w:hAnsi="Book Antiqua" w:cs="Book Antiqua"/>
              <w:bCs/>
              <w:sz w:val="18"/>
              <w:szCs w:val="18"/>
            </w:rPr>
            <w:t>С</w:t>
          </w:r>
          <w:r>
            <w:rPr>
              <w:rFonts w:ascii="Book Antiqua" w:hAnsi="Book Antiqua" w:cs="Book Antiqua"/>
              <w:b/>
              <w:bCs/>
              <w:sz w:val="18"/>
              <w:szCs w:val="18"/>
            </w:rPr>
            <w:t xml:space="preserve"> </w:t>
          </w:r>
        </w:p>
        <w:p w:rsidR="00A10ABE" w:rsidRDefault="00A10ABE"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A10ABE" w:rsidRPr="00FB55A3">
      <w:trPr>
        <w:trHeight w:val="274"/>
      </w:trPr>
      <w:tc>
        <w:tcPr>
          <w:tcW w:w="768" w:type="dxa"/>
          <w:vMerge/>
          <w:vAlign w:val="center"/>
        </w:tcPr>
        <w:p w:rsidR="00A10ABE" w:rsidRPr="00FB55A3" w:rsidRDefault="00A10ABE" w:rsidP="009215C6">
          <w:pPr>
            <w:pStyle w:val="a7"/>
          </w:pPr>
        </w:p>
      </w:tc>
      <w:tc>
        <w:tcPr>
          <w:tcW w:w="7148" w:type="dxa"/>
          <w:vMerge/>
          <w:vAlign w:val="center"/>
        </w:tcPr>
        <w:p w:rsidR="00A10ABE" w:rsidRPr="008102D2" w:rsidRDefault="00A10ABE" w:rsidP="009215C6">
          <w:pPr>
            <w:pStyle w:val="a7"/>
            <w:jc w:val="center"/>
            <w:rPr>
              <w:i/>
              <w:iCs/>
            </w:rPr>
          </w:pPr>
        </w:p>
      </w:tc>
      <w:tc>
        <w:tcPr>
          <w:tcW w:w="1444" w:type="dxa"/>
        </w:tcPr>
        <w:p w:rsidR="00A10ABE" w:rsidRPr="00E06C4E" w:rsidRDefault="00A10ABE" w:rsidP="00CD64CF">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1A4238">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1A4238">
            <w:rPr>
              <w:rFonts w:ascii="Bookman Old Style" w:hAnsi="Bookman Old Style" w:cs="Bookman Old Style"/>
              <w:i/>
              <w:iCs/>
              <w:sz w:val="16"/>
              <w:szCs w:val="16"/>
            </w:rPr>
            <w:fldChar w:fldCharType="separate"/>
          </w:r>
          <w:r w:rsidR="00F76E9A">
            <w:rPr>
              <w:rFonts w:ascii="Bookman Old Style" w:hAnsi="Bookman Old Style" w:cs="Bookman Old Style"/>
              <w:i/>
              <w:iCs/>
              <w:noProof/>
              <w:sz w:val="16"/>
              <w:szCs w:val="16"/>
            </w:rPr>
            <w:t>1</w:t>
          </w:r>
          <w:r w:rsidR="001A4238">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5</w:t>
          </w:r>
        </w:p>
      </w:tc>
    </w:tr>
  </w:tbl>
  <w:p w:rsidR="00A10ABE" w:rsidRDefault="00A10ABE">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ABE" w:rsidRDefault="00A10ABE" w:rsidP="0014477D">
    <w:pPr>
      <w:pStyle w:val="a7"/>
      <w:framePr w:wrap="auto" w:vAnchor="text" w:hAnchor="margin" w:xAlign="right" w:y="1"/>
      <w:rPr>
        <w:rStyle w:val="a9"/>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A10ABE" w:rsidRPr="00FB55A3" w:rsidTr="00DC78F0">
      <w:trPr>
        <w:trHeight w:val="703"/>
      </w:trPr>
      <w:tc>
        <w:tcPr>
          <w:tcW w:w="768" w:type="dxa"/>
          <w:vMerge w:val="restart"/>
          <w:vAlign w:val="center"/>
        </w:tcPr>
        <w:p w:rsidR="00A10ABE" w:rsidRDefault="00A10ABE" w:rsidP="00DC78F0">
          <w:pPr>
            <w:pStyle w:val="a7"/>
            <w:spacing w:line="276" w:lineRule="auto"/>
            <w:ind w:left="-69" w:firstLine="69"/>
            <w:jc w:val="center"/>
          </w:pPr>
          <w:r>
            <w:rPr>
              <w:noProof/>
            </w:rPr>
            <w:drawing>
              <wp:inline distT="0" distB="0" distL="0" distR="0">
                <wp:extent cx="368300" cy="711200"/>
                <wp:effectExtent l="19050" t="0" r="0" b="0"/>
                <wp:docPr id="3" name="Рисунок 3"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тип_РГУТиС_без рамки Черный"/>
                        <pic:cNvPicPr>
                          <a:picLocks noChangeAspect="1" noChangeArrowheads="1"/>
                        </pic:cNvPicPr>
                      </pic:nvPicPr>
                      <pic:blipFill>
                        <a:blip r:embed="rId1"/>
                        <a:srcRect/>
                        <a:stretch>
                          <a:fillRect/>
                        </a:stretch>
                      </pic:blipFill>
                      <pic:spPr bwMode="auto">
                        <a:xfrm>
                          <a:off x="0" y="0"/>
                          <a:ext cx="368300" cy="711200"/>
                        </a:xfrm>
                        <a:prstGeom prst="rect">
                          <a:avLst/>
                        </a:prstGeom>
                        <a:noFill/>
                        <a:ln w="9525">
                          <a:noFill/>
                          <a:miter lim="800000"/>
                          <a:headEnd/>
                          <a:tailEnd/>
                        </a:ln>
                      </pic:spPr>
                    </pic:pic>
                  </a:graphicData>
                </a:graphic>
              </wp:inline>
            </w:drawing>
          </w:r>
        </w:p>
      </w:tc>
      <w:tc>
        <w:tcPr>
          <w:tcW w:w="7148" w:type="dxa"/>
          <w:vMerge w:val="restart"/>
        </w:tcPr>
        <w:p w:rsidR="00A10ABE" w:rsidRPr="005949B5" w:rsidRDefault="00A10ABE" w:rsidP="00DC78F0">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A10ABE" w:rsidRPr="005949B5" w:rsidRDefault="00A10ABE" w:rsidP="00DC78F0">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A10ABE" w:rsidRDefault="00A10ABE" w:rsidP="00DC78F0">
          <w:pPr>
            <w:pStyle w:val="a7"/>
            <w:jc w:val="center"/>
            <w:rPr>
              <w:b/>
            </w:rPr>
          </w:pPr>
          <w:r w:rsidRPr="005949B5">
            <w:rPr>
              <w:rFonts w:ascii="Book Antiqua" w:hAnsi="Book Antiqua"/>
              <w:b/>
            </w:rPr>
            <w:t>ТУРИЗМА И СЕРВИСА»</w:t>
          </w:r>
        </w:p>
      </w:tc>
      <w:tc>
        <w:tcPr>
          <w:tcW w:w="1444" w:type="dxa"/>
        </w:tcPr>
        <w:p w:rsidR="00A10ABE" w:rsidRDefault="00A10ABE" w:rsidP="00DC78F0">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A10ABE" w:rsidRDefault="00A10ABE" w:rsidP="00DC78F0">
          <w:pPr>
            <w:pStyle w:val="a7"/>
            <w:spacing w:before="100"/>
            <w:jc w:val="center"/>
            <w:rPr>
              <w:rFonts w:ascii="Book Antiqua" w:hAnsi="Book Antiqua"/>
              <w:b/>
              <w:sz w:val="18"/>
              <w:szCs w:val="18"/>
            </w:rPr>
          </w:pPr>
          <w:r>
            <w:rPr>
              <w:rFonts w:ascii="Book Antiqua" w:hAnsi="Book Antiqua"/>
              <w:b/>
              <w:sz w:val="18"/>
              <w:szCs w:val="18"/>
            </w:rPr>
            <w:t>________</w:t>
          </w:r>
        </w:p>
      </w:tc>
    </w:tr>
    <w:tr w:rsidR="00A10ABE" w:rsidRPr="00FB55A3" w:rsidTr="00DC78F0">
      <w:trPr>
        <w:trHeight w:val="274"/>
      </w:trPr>
      <w:tc>
        <w:tcPr>
          <w:tcW w:w="768" w:type="dxa"/>
          <w:vMerge/>
          <w:vAlign w:val="center"/>
        </w:tcPr>
        <w:p w:rsidR="00A10ABE" w:rsidRPr="00FB55A3" w:rsidRDefault="00A10ABE" w:rsidP="00DC78F0">
          <w:pPr>
            <w:pStyle w:val="a7"/>
          </w:pPr>
        </w:p>
      </w:tc>
      <w:tc>
        <w:tcPr>
          <w:tcW w:w="7148" w:type="dxa"/>
          <w:vMerge/>
          <w:vAlign w:val="center"/>
        </w:tcPr>
        <w:p w:rsidR="00A10ABE" w:rsidRPr="008102D2" w:rsidRDefault="00A10ABE" w:rsidP="00DC78F0">
          <w:pPr>
            <w:pStyle w:val="a7"/>
            <w:jc w:val="center"/>
            <w:rPr>
              <w:i/>
            </w:rPr>
          </w:pPr>
        </w:p>
      </w:tc>
      <w:tc>
        <w:tcPr>
          <w:tcW w:w="1444" w:type="dxa"/>
        </w:tcPr>
        <w:p w:rsidR="00A10ABE" w:rsidRPr="00E06C4E" w:rsidRDefault="00A10ABE" w:rsidP="007056F0">
          <w:pPr>
            <w:pStyle w:val="a7"/>
            <w:spacing w:before="200"/>
            <w:jc w:val="center"/>
            <w:rPr>
              <w:rFonts w:ascii="Bookman Old Style" w:hAnsi="Bookman Old Style"/>
              <w:i/>
              <w:sz w:val="16"/>
            </w:rPr>
          </w:pPr>
          <w:r>
            <w:rPr>
              <w:rFonts w:ascii="Bookman Old Style" w:hAnsi="Bookman Old Style"/>
              <w:i/>
              <w:sz w:val="16"/>
            </w:rPr>
            <w:t xml:space="preserve">Лист </w:t>
          </w:r>
          <w:r w:rsidR="001A4238">
            <w:rPr>
              <w:rFonts w:ascii="Bookman Old Style" w:hAnsi="Bookman Old Style"/>
              <w:i/>
              <w:sz w:val="16"/>
            </w:rPr>
            <w:fldChar w:fldCharType="begin"/>
          </w:r>
          <w:r>
            <w:rPr>
              <w:rFonts w:ascii="Bookman Old Style" w:hAnsi="Bookman Old Style"/>
              <w:i/>
              <w:sz w:val="16"/>
            </w:rPr>
            <w:instrText xml:space="preserve"> PAGE  \* Arabic  \* MERGEFORMAT </w:instrText>
          </w:r>
          <w:r w:rsidR="001A4238">
            <w:rPr>
              <w:rFonts w:ascii="Bookman Old Style" w:hAnsi="Bookman Old Style"/>
              <w:i/>
              <w:sz w:val="16"/>
            </w:rPr>
            <w:fldChar w:fldCharType="separate"/>
          </w:r>
          <w:r w:rsidR="00F76E9A">
            <w:rPr>
              <w:rFonts w:ascii="Bookman Old Style" w:hAnsi="Bookman Old Style"/>
              <w:i/>
              <w:noProof/>
              <w:sz w:val="16"/>
            </w:rPr>
            <w:t>55</w:t>
          </w:r>
          <w:r w:rsidR="001A4238">
            <w:rPr>
              <w:rFonts w:ascii="Bookman Old Style" w:hAnsi="Bookman Old Style"/>
              <w:i/>
              <w:sz w:val="16"/>
            </w:rPr>
            <w:fldChar w:fldCharType="end"/>
          </w:r>
          <w:r>
            <w:rPr>
              <w:rFonts w:ascii="Bookman Old Style" w:hAnsi="Bookman Old Style"/>
              <w:i/>
              <w:sz w:val="16"/>
            </w:rPr>
            <w:t xml:space="preserve"> </w:t>
          </w:r>
          <w:proofErr w:type="gramStart"/>
          <w:r>
            <w:rPr>
              <w:rFonts w:ascii="Bookman Old Style" w:hAnsi="Bookman Old Style"/>
              <w:i/>
              <w:sz w:val="16"/>
            </w:rPr>
            <w:t>из</w:t>
          </w:r>
          <w:proofErr w:type="gramEnd"/>
          <w:r>
            <w:rPr>
              <w:rFonts w:ascii="Bookman Old Style" w:hAnsi="Bookman Old Style"/>
              <w:i/>
              <w:sz w:val="16"/>
            </w:rPr>
            <w:t xml:space="preserve"> </w:t>
          </w:r>
        </w:p>
      </w:tc>
    </w:tr>
  </w:tbl>
  <w:p w:rsidR="00A10ABE" w:rsidRDefault="00A10ABE" w:rsidP="001D000A">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95C9A"/>
    <w:multiLevelType w:val="hybridMultilevel"/>
    <w:tmpl w:val="7AF47A1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BB312D"/>
    <w:multiLevelType w:val="hybridMultilevel"/>
    <w:tmpl w:val="5FC21C7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
    <w:nsid w:val="0F1F4561"/>
    <w:multiLevelType w:val="hybridMultilevel"/>
    <w:tmpl w:val="A01016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6">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7">
    <w:nsid w:val="0FF016D2"/>
    <w:multiLevelType w:val="hybridMultilevel"/>
    <w:tmpl w:val="4EC43B2E"/>
    <w:lvl w:ilvl="0" w:tplc="04190017">
      <w:start w:val="1"/>
      <w:numFmt w:val="lowerLetter"/>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8">
    <w:nsid w:val="1024610D"/>
    <w:multiLevelType w:val="hybridMultilevel"/>
    <w:tmpl w:val="E4CA9EC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B75755"/>
    <w:multiLevelType w:val="hybridMultilevel"/>
    <w:tmpl w:val="2FFC6706"/>
    <w:lvl w:ilvl="0" w:tplc="04190019">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2370C40"/>
    <w:multiLevelType w:val="hybridMultilevel"/>
    <w:tmpl w:val="4DCCE2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6F27918"/>
    <w:multiLevelType w:val="hybridMultilevel"/>
    <w:tmpl w:val="B32AD6F2"/>
    <w:lvl w:ilvl="0" w:tplc="04190019">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8A51797"/>
    <w:multiLevelType w:val="hybridMultilevel"/>
    <w:tmpl w:val="8E12E6E6"/>
    <w:lvl w:ilvl="0" w:tplc="60F63542">
      <w:start w:val="1"/>
      <w:numFmt w:val="decimal"/>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4">
    <w:nsid w:val="1A346454"/>
    <w:multiLevelType w:val="hybridMultilevel"/>
    <w:tmpl w:val="620E37EC"/>
    <w:lvl w:ilvl="0" w:tplc="56C2C89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A6079E7"/>
    <w:multiLevelType w:val="hybridMultilevel"/>
    <w:tmpl w:val="DDEA0C8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2A1B0D"/>
    <w:multiLevelType w:val="hybridMultilevel"/>
    <w:tmpl w:val="0B283D2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5F2A18"/>
    <w:multiLevelType w:val="hybridMultilevel"/>
    <w:tmpl w:val="471C69C0"/>
    <w:lvl w:ilvl="0" w:tplc="04190017">
      <w:start w:val="1"/>
      <w:numFmt w:val="lowerLetter"/>
      <w:lvlText w:val="%1)"/>
      <w:lvlJc w:val="left"/>
      <w:pPr>
        <w:ind w:left="1713" w:hanging="360"/>
      </w:pPr>
      <w:rPr>
        <w:rFonts w:cs="Times New Roman"/>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18">
    <w:nsid w:val="1D21336F"/>
    <w:multiLevelType w:val="multilevel"/>
    <w:tmpl w:val="B20AC4F0"/>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9">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0">
    <w:nsid w:val="22F71518"/>
    <w:multiLevelType w:val="hybridMultilevel"/>
    <w:tmpl w:val="D0C0CC6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3192E42"/>
    <w:multiLevelType w:val="hybridMultilevel"/>
    <w:tmpl w:val="A8488076"/>
    <w:lvl w:ilvl="0" w:tplc="04190017">
      <w:start w:val="1"/>
      <w:numFmt w:val="lowerLetter"/>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22">
    <w:nsid w:val="2409306E"/>
    <w:multiLevelType w:val="multilevel"/>
    <w:tmpl w:val="6E0C5332"/>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23">
    <w:nsid w:val="24D6713B"/>
    <w:multiLevelType w:val="hybridMultilevel"/>
    <w:tmpl w:val="66067CF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57F3E84"/>
    <w:multiLevelType w:val="hybridMultilevel"/>
    <w:tmpl w:val="3CD6531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nsid w:val="277E5740"/>
    <w:multiLevelType w:val="hybridMultilevel"/>
    <w:tmpl w:val="FF82C9F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7F239C3"/>
    <w:multiLevelType w:val="hybridMultilevel"/>
    <w:tmpl w:val="6EFE61C2"/>
    <w:lvl w:ilvl="0" w:tplc="04190019">
      <w:start w:val="1"/>
      <w:numFmt w:val="lowerLetter"/>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27">
    <w:nsid w:val="28410A6E"/>
    <w:multiLevelType w:val="hybridMultilevel"/>
    <w:tmpl w:val="A53C7124"/>
    <w:lvl w:ilvl="0" w:tplc="04190017">
      <w:start w:val="1"/>
      <w:numFmt w:val="lowerLetter"/>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28">
    <w:nsid w:val="2ADB44D0"/>
    <w:multiLevelType w:val="hybridMultilevel"/>
    <w:tmpl w:val="0EB81B9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2F383133"/>
    <w:multiLevelType w:val="hybridMultilevel"/>
    <w:tmpl w:val="4240266C"/>
    <w:lvl w:ilvl="0" w:tplc="04190017">
      <w:start w:val="1"/>
      <w:numFmt w:val="lowerLetter"/>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0">
    <w:nsid w:val="39744A2F"/>
    <w:multiLevelType w:val="hybridMultilevel"/>
    <w:tmpl w:val="76A870C4"/>
    <w:lvl w:ilvl="0" w:tplc="04190017">
      <w:start w:val="1"/>
      <w:numFmt w:val="lowerLetter"/>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31">
    <w:nsid w:val="3C7D3C6D"/>
    <w:multiLevelType w:val="hybridMultilevel"/>
    <w:tmpl w:val="A0FEDBAA"/>
    <w:lvl w:ilvl="0" w:tplc="A3E6426A">
      <w:start w:val="1"/>
      <w:numFmt w:val="bullet"/>
      <w:lvlText w:val="-"/>
      <w:lvlJc w:val="left"/>
      <w:pPr>
        <w:ind w:left="820" w:hanging="709"/>
      </w:pPr>
      <w:rPr>
        <w:rFonts w:ascii="Courier New" w:eastAsia="Times New Roman" w:hAnsi="Courier New" w:hint="default"/>
        <w:w w:val="100"/>
        <w:sz w:val="24"/>
      </w:rPr>
    </w:lvl>
    <w:lvl w:ilvl="1" w:tplc="658E8150">
      <w:start w:val="1"/>
      <w:numFmt w:val="bullet"/>
      <w:lvlText w:val="•"/>
      <w:lvlJc w:val="left"/>
      <w:pPr>
        <w:ind w:left="1780" w:hanging="709"/>
      </w:pPr>
      <w:rPr>
        <w:rFonts w:hint="default"/>
      </w:rPr>
    </w:lvl>
    <w:lvl w:ilvl="2" w:tplc="823A549A">
      <w:start w:val="1"/>
      <w:numFmt w:val="bullet"/>
      <w:lvlText w:val="•"/>
      <w:lvlJc w:val="left"/>
      <w:pPr>
        <w:ind w:left="2741" w:hanging="709"/>
      </w:pPr>
      <w:rPr>
        <w:rFonts w:hint="default"/>
      </w:rPr>
    </w:lvl>
    <w:lvl w:ilvl="3" w:tplc="31B8C74E">
      <w:start w:val="1"/>
      <w:numFmt w:val="bullet"/>
      <w:lvlText w:val="•"/>
      <w:lvlJc w:val="left"/>
      <w:pPr>
        <w:ind w:left="3701" w:hanging="709"/>
      </w:pPr>
      <w:rPr>
        <w:rFonts w:hint="default"/>
      </w:rPr>
    </w:lvl>
    <w:lvl w:ilvl="4" w:tplc="9B3E010E">
      <w:start w:val="1"/>
      <w:numFmt w:val="bullet"/>
      <w:lvlText w:val="•"/>
      <w:lvlJc w:val="left"/>
      <w:pPr>
        <w:ind w:left="4662" w:hanging="709"/>
      </w:pPr>
      <w:rPr>
        <w:rFonts w:hint="default"/>
      </w:rPr>
    </w:lvl>
    <w:lvl w:ilvl="5" w:tplc="BD2A6C38">
      <w:start w:val="1"/>
      <w:numFmt w:val="bullet"/>
      <w:lvlText w:val="•"/>
      <w:lvlJc w:val="left"/>
      <w:pPr>
        <w:ind w:left="5623" w:hanging="709"/>
      </w:pPr>
      <w:rPr>
        <w:rFonts w:hint="default"/>
      </w:rPr>
    </w:lvl>
    <w:lvl w:ilvl="6" w:tplc="30160552">
      <w:start w:val="1"/>
      <w:numFmt w:val="bullet"/>
      <w:lvlText w:val="•"/>
      <w:lvlJc w:val="left"/>
      <w:pPr>
        <w:ind w:left="6583" w:hanging="709"/>
      </w:pPr>
      <w:rPr>
        <w:rFonts w:hint="default"/>
      </w:rPr>
    </w:lvl>
    <w:lvl w:ilvl="7" w:tplc="6C8248C6">
      <w:start w:val="1"/>
      <w:numFmt w:val="bullet"/>
      <w:lvlText w:val="•"/>
      <w:lvlJc w:val="left"/>
      <w:pPr>
        <w:ind w:left="7544" w:hanging="709"/>
      </w:pPr>
      <w:rPr>
        <w:rFonts w:hint="default"/>
      </w:rPr>
    </w:lvl>
    <w:lvl w:ilvl="8" w:tplc="6332D534">
      <w:start w:val="1"/>
      <w:numFmt w:val="bullet"/>
      <w:lvlText w:val="•"/>
      <w:lvlJc w:val="left"/>
      <w:pPr>
        <w:ind w:left="8505" w:hanging="709"/>
      </w:pPr>
      <w:rPr>
        <w:rFonts w:hint="default"/>
      </w:rPr>
    </w:lvl>
  </w:abstractNum>
  <w:abstractNum w:abstractNumId="32">
    <w:nsid w:val="3DFC21CB"/>
    <w:multiLevelType w:val="hybridMultilevel"/>
    <w:tmpl w:val="2F60EAC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EF1667F"/>
    <w:multiLevelType w:val="hybridMultilevel"/>
    <w:tmpl w:val="AD784B66"/>
    <w:lvl w:ilvl="0" w:tplc="04190017">
      <w:start w:val="1"/>
      <w:numFmt w:val="lowerLetter"/>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34">
    <w:nsid w:val="41354A0B"/>
    <w:multiLevelType w:val="multilevel"/>
    <w:tmpl w:val="3BD23E80"/>
    <w:lvl w:ilvl="0">
      <w:start w:val="1"/>
      <w:numFmt w:val="decimal"/>
      <w:lvlText w:val="%1."/>
      <w:lvlJc w:val="left"/>
      <w:pPr>
        <w:ind w:left="720" w:hanging="360"/>
      </w:pPr>
      <w:rPr>
        <w:rFonts w:cs="Times New Roman"/>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42807816"/>
    <w:multiLevelType w:val="hybridMultilevel"/>
    <w:tmpl w:val="34D2CD0C"/>
    <w:lvl w:ilvl="0" w:tplc="D69CB7B2">
      <w:start w:val="1"/>
      <w:numFmt w:val="decimal"/>
      <w:lvlText w:val="%1."/>
      <w:lvlJc w:val="left"/>
      <w:pPr>
        <w:tabs>
          <w:tab w:val="num" w:pos="720"/>
        </w:tabs>
        <w:ind w:left="720" w:hanging="360"/>
      </w:pPr>
      <w:rPr>
        <w:rFonts w:ascii="Times New Roman" w:eastAsia="Times New Roman" w:hAnsi="Times New Roman" w:cs="Times New Roman"/>
        <w:i w:val="0"/>
        <w:color w:val="00000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nsid w:val="4461029A"/>
    <w:multiLevelType w:val="hybridMultilevel"/>
    <w:tmpl w:val="FC9EF96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76F2A2B"/>
    <w:multiLevelType w:val="hybridMultilevel"/>
    <w:tmpl w:val="BDFC229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39">
    <w:nsid w:val="4BFF27BD"/>
    <w:multiLevelType w:val="hybridMultilevel"/>
    <w:tmpl w:val="4D763E88"/>
    <w:lvl w:ilvl="0" w:tplc="04190017">
      <w:start w:val="1"/>
      <w:numFmt w:val="lowerLetter"/>
      <w:lvlText w:val="%1)"/>
      <w:lvlJc w:val="left"/>
      <w:pPr>
        <w:ind w:left="1713" w:hanging="360"/>
      </w:pPr>
      <w:rPr>
        <w:rFonts w:cs="Times New Roman"/>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40">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1">
    <w:nsid w:val="50534717"/>
    <w:multiLevelType w:val="multilevel"/>
    <w:tmpl w:val="F904C586"/>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42">
    <w:nsid w:val="546332AF"/>
    <w:multiLevelType w:val="hybridMultilevel"/>
    <w:tmpl w:val="3EFA60A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5706BC4"/>
    <w:multiLevelType w:val="hybridMultilevel"/>
    <w:tmpl w:val="1BB43DF4"/>
    <w:lvl w:ilvl="0" w:tplc="04190019">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582F52AE"/>
    <w:multiLevelType w:val="hybridMultilevel"/>
    <w:tmpl w:val="51F823DE"/>
    <w:lvl w:ilvl="0" w:tplc="04190017">
      <w:start w:val="1"/>
      <w:numFmt w:val="lowerLetter"/>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45">
    <w:nsid w:val="5A176EDE"/>
    <w:multiLevelType w:val="hybridMultilevel"/>
    <w:tmpl w:val="26E0A80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C5628ED"/>
    <w:multiLevelType w:val="hybridMultilevel"/>
    <w:tmpl w:val="8FF41016"/>
    <w:lvl w:ilvl="0" w:tplc="98429B26">
      <w:start w:val="1"/>
      <w:numFmt w:val="decimal"/>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8">
    <w:nsid w:val="5F59174E"/>
    <w:multiLevelType w:val="hybridMultilevel"/>
    <w:tmpl w:val="D49C0F4E"/>
    <w:lvl w:ilvl="0" w:tplc="04190017">
      <w:start w:val="1"/>
      <w:numFmt w:val="lowerLetter"/>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49">
    <w:nsid w:val="67806F9B"/>
    <w:multiLevelType w:val="hybridMultilevel"/>
    <w:tmpl w:val="D22456A8"/>
    <w:lvl w:ilvl="0" w:tplc="56C2C89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6A72572A"/>
    <w:multiLevelType w:val="hybridMultilevel"/>
    <w:tmpl w:val="3D1480A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A8840CE"/>
    <w:multiLevelType w:val="hybridMultilevel"/>
    <w:tmpl w:val="AAB0BF6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nsid w:val="6EE800DE"/>
    <w:multiLevelType w:val="hybridMultilevel"/>
    <w:tmpl w:val="DB584CA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42A41AD"/>
    <w:multiLevelType w:val="hybridMultilevel"/>
    <w:tmpl w:val="FD6A9256"/>
    <w:lvl w:ilvl="0" w:tplc="5F42DC8C">
      <w:start w:val="1"/>
      <w:numFmt w:val="decimal"/>
      <w:lvlText w:val="%1."/>
      <w:lvlJc w:val="left"/>
      <w:pPr>
        <w:ind w:left="1287" w:hanging="360"/>
      </w:pPr>
      <w:rPr>
        <w:rFonts w:cs="Times New Roman"/>
        <w:b/>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5">
    <w:nsid w:val="74DB59A5"/>
    <w:multiLevelType w:val="hybridMultilevel"/>
    <w:tmpl w:val="D4123CF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6">
    <w:nsid w:val="75E659EB"/>
    <w:multiLevelType w:val="hybridMultilevel"/>
    <w:tmpl w:val="A6B28E7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58">
    <w:nsid w:val="7DE04E81"/>
    <w:multiLevelType w:val="hybridMultilevel"/>
    <w:tmpl w:val="E916B89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52"/>
  </w:num>
  <w:num w:numId="3">
    <w:abstractNumId w:val="38"/>
  </w:num>
  <w:num w:numId="4">
    <w:abstractNumId w:val="5"/>
  </w:num>
  <w:num w:numId="5">
    <w:abstractNumId w:val="2"/>
  </w:num>
  <w:num w:numId="6">
    <w:abstractNumId w:val="13"/>
  </w:num>
  <w:num w:numId="7">
    <w:abstractNumId w:val="6"/>
  </w:num>
  <w:num w:numId="8">
    <w:abstractNumId w:val="57"/>
  </w:num>
  <w:num w:numId="9">
    <w:abstractNumId w:val="19"/>
  </w:num>
  <w:num w:numId="10">
    <w:abstractNumId w:val="47"/>
  </w:num>
  <w:num w:numId="11">
    <w:abstractNumId w:val="3"/>
  </w:num>
  <w:num w:numId="12">
    <w:abstractNumId w:val="22"/>
  </w:num>
  <w:num w:numId="13">
    <w:abstractNumId w:val="18"/>
  </w:num>
  <w:num w:numId="14">
    <w:abstractNumId w:val="41"/>
  </w:num>
  <w:num w:numId="15">
    <w:abstractNumId w:val="31"/>
  </w:num>
  <w:num w:numId="16">
    <w:abstractNumId w:val="50"/>
  </w:num>
  <w:num w:numId="17">
    <w:abstractNumId w:val="36"/>
  </w:num>
  <w:num w:numId="18">
    <w:abstractNumId w:val="53"/>
  </w:num>
  <w:num w:numId="19">
    <w:abstractNumId w:val="51"/>
  </w:num>
  <w:num w:numId="20">
    <w:abstractNumId w:val="37"/>
  </w:num>
  <w:num w:numId="21">
    <w:abstractNumId w:val="23"/>
  </w:num>
  <w:num w:numId="22">
    <w:abstractNumId w:val="16"/>
  </w:num>
  <w:num w:numId="23">
    <w:abstractNumId w:val="42"/>
  </w:num>
  <w:num w:numId="24">
    <w:abstractNumId w:val="15"/>
  </w:num>
  <w:num w:numId="25">
    <w:abstractNumId w:val="58"/>
  </w:num>
  <w:num w:numId="26">
    <w:abstractNumId w:val="45"/>
  </w:num>
  <w:num w:numId="27">
    <w:abstractNumId w:val="20"/>
  </w:num>
  <w:num w:numId="28">
    <w:abstractNumId w:val="56"/>
  </w:num>
  <w:num w:numId="29">
    <w:abstractNumId w:val="54"/>
  </w:num>
  <w:num w:numId="30">
    <w:abstractNumId w:val="33"/>
  </w:num>
  <w:num w:numId="31">
    <w:abstractNumId w:val="30"/>
  </w:num>
  <w:num w:numId="32">
    <w:abstractNumId w:val="48"/>
  </w:num>
  <w:num w:numId="33">
    <w:abstractNumId w:val="21"/>
  </w:num>
  <w:num w:numId="34">
    <w:abstractNumId w:val="27"/>
  </w:num>
  <w:num w:numId="35">
    <w:abstractNumId w:val="44"/>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 w:numId="51">
    <w:abstractNumId w:val="17"/>
  </w:num>
  <w:num w:numId="52">
    <w:abstractNumId w:val="26"/>
  </w:num>
  <w:num w:numId="53">
    <w:abstractNumId w:val="29"/>
  </w:num>
  <w:num w:numId="54">
    <w:abstractNumId w:val="7"/>
  </w:num>
  <w:num w:numId="55">
    <w:abstractNumId w:val="1"/>
  </w:num>
  <w:num w:numId="56">
    <w:abstractNumId w:val="28"/>
  </w:num>
  <w:num w:numId="57">
    <w:abstractNumId w:val="4"/>
  </w:num>
  <w:num w:numId="58">
    <w:abstractNumId w:val="34"/>
  </w:num>
  <w:num w:numId="59">
    <w:abstractNumId w:val="35"/>
  </w:num>
  <w:num w:numId="60">
    <w:abstractNumId w:val="24"/>
  </w:num>
  <w:num w:numId="61">
    <w:abstractNumId w:val="55"/>
  </w:num>
  <w:num w:numId="6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num>
  <w:num w:numId="65">
    <w:abstractNumId w:val="12"/>
  </w:num>
  <w:num w:numId="66">
    <w:abstractNumId w:val="10"/>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noPunctuationKerning/>
  <w:characterSpacingControl w:val="doNotCompress"/>
  <w:hdrShapeDefaults>
    <o:shapedefaults v:ext="edit" spidmax="39937"/>
  </w:hdrShapeDefaults>
  <w:footnotePr>
    <w:footnote w:id="-1"/>
    <w:footnote w:id="0"/>
  </w:footnotePr>
  <w:endnotePr>
    <w:endnote w:id="-1"/>
    <w:endnote w:id="0"/>
  </w:endnotePr>
  <w:compat/>
  <w:rsids>
    <w:rsidRoot w:val="003A38C9"/>
    <w:rsid w:val="000055A5"/>
    <w:rsid w:val="00006DE3"/>
    <w:rsid w:val="00007500"/>
    <w:rsid w:val="000113DB"/>
    <w:rsid w:val="0001546C"/>
    <w:rsid w:val="00023DFE"/>
    <w:rsid w:val="000335AC"/>
    <w:rsid w:val="000350A3"/>
    <w:rsid w:val="00037C1F"/>
    <w:rsid w:val="00037EA9"/>
    <w:rsid w:val="00040027"/>
    <w:rsid w:val="0004305E"/>
    <w:rsid w:val="00045E49"/>
    <w:rsid w:val="0004633E"/>
    <w:rsid w:val="00053A05"/>
    <w:rsid w:val="000551D6"/>
    <w:rsid w:val="00056173"/>
    <w:rsid w:val="000573FC"/>
    <w:rsid w:val="00057DF5"/>
    <w:rsid w:val="00062F49"/>
    <w:rsid w:val="0006461A"/>
    <w:rsid w:val="00064777"/>
    <w:rsid w:val="00064ED3"/>
    <w:rsid w:val="00065678"/>
    <w:rsid w:val="00077FA4"/>
    <w:rsid w:val="00080264"/>
    <w:rsid w:val="00086026"/>
    <w:rsid w:val="00093DAB"/>
    <w:rsid w:val="00097644"/>
    <w:rsid w:val="000A49CC"/>
    <w:rsid w:val="000B12C2"/>
    <w:rsid w:val="000B18B4"/>
    <w:rsid w:val="000B3B40"/>
    <w:rsid w:val="000B4434"/>
    <w:rsid w:val="000C0119"/>
    <w:rsid w:val="000C266A"/>
    <w:rsid w:val="000C7AAA"/>
    <w:rsid w:val="000D4F90"/>
    <w:rsid w:val="000D5247"/>
    <w:rsid w:val="000F23C3"/>
    <w:rsid w:val="000F377A"/>
    <w:rsid w:val="000F420F"/>
    <w:rsid w:val="000F589C"/>
    <w:rsid w:val="00101252"/>
    <w:rsid w:val="001060B5"/>
    <w:rsid w:val="00106753"/>
    <w:rsid w:val="0011020F"/>
    <w:rsid w:val="001110F7"/>
    <w:rsid w:val="001120ED"/>
    <w:rsid w:val="00114B70"/>
    <w:rsid w:val="00121712"/>
    <w:rsid w:val="0012224D"/>
    <w:rsid w:val="001237DA"/>
    <w:rsid w:val="00131D12"/>
    <w:rsid w:val="001324C6"/>
    <w:rsid w:val="00132B0E"/>
    <w:rsid w:val="001357B4"/>
    <w:rsid w:val="00136877"/>
    <w:rsid w:val="00137344"/>
    <w:rsid w:val="001415B7"/>
    <w:rsid w:val="0014276E"/>
    <w:rsid w:val="0014477D"/>
    <w:rsid w:val="00147266"/>
    <w:rsid w:val="00151163"/>
    <w:rsid w:val="00153864"/>
    <w:rsid w:val="00154600"/>
    <w:rsid w:val="00162BCE"/>
    <w:rsid w:val="001638E1"/>
    <w:rsid w:val="001639BB"/>
    <w:rsid w:val="00175A59"/>
    <w:rsid w:val="0017712A"/>
    <w:rsid w:val="00183F1D"/>
    <w:rsid w:val="001856FD"/>
    <w:rsid w:val="001860FC"/>
    <w:rsid w:val="001A29B8"/>
    <w:rsid w:val="001A4238"/>
    <w:rsid w:val="001A7AFD"/>
    <w:rsid w:val="001B6146"/>
    <w:rsid w:val="001C00E0"/>
    <w:rsid w:val="001C12EE"/>
    <w:rsid w:val="001C4460"/>
    <w:rsid w:val="001D000A"/>
    <w:rsid w:val="001D0F8D"/>
    <w:rsid w:val="001E0510"/>
    <w:rsid w:val="001F0D6C"/>
    <w:rsid w:val="002010BD"/>
    <w:rsid w:val="00204E5A"/>
    <w:rsid w:val="002104F8"/>
    <w:rsid w:val="00210A8A"/>
    <w:rsid w:val="00212001"/>
    <w:rsid w:val="002152A6"/>
    <w:rsid w:val="00216855"/>
    <w:rsid w:val="002169C9"/>
    <w:rsid w:val="00220028"/>
    <w:rsid w:val="00234703"/>
    <w:rsid w:val="002353D7"/>
    <w:rsid w:val="00240760"/>
    <w:rsid w:val="00244C05"/>
    <w:rsid w:val="00250360"/>
    <w:rsid w:val="002511BB"/>
    <w:rsid w:val="00252EB8"/>
    <w:rsid w:val="00254D8E"/>
    <w:rsid w:val="002565ED"/>
    <w:rsid w:val="00257044"/>
    <w:rsid w:val="0026216B"/>
    <w:rsid w:val="00262C9F"/>
    <w:rsid w:val="002634F0"/>
    <w:rsid w:val="002655EC"/>
    <w:rsid w:val="00267268"/>
    <w:rsid w:val="00277691"/>
    <w:rsid w:val="0028156B"/>
    <w:rsid w:val="00281D35"/>
    <w:rsid w:val="002825E7"/>
    <w:rsid w:val="002863E2"/>
    <w:rsid w:val="00286E83"/>
    <w:rsid w:val="00287EEA"/>
    <w:rsid w:val="00290F9E"/>
    <w:rsid w:val="00291922"/>
    <w:rsid w:val="00292259"/>
    <w:rsid w:val="00294135"/>
    <w:rsid w:val="00295E15"/>
    <w:rsid w:val="002A13B9"/>
    <w:rsid w:val="002A1608"/>
    <w:rsid w:val="002A31AB"/>
    <w:rsid w:val="002A3EA8"/>
    <w:rsid w:val="002A4612"/>
    <w:rsid w:val="002A549D"/>
    <w:rsid w:val="002A6578"/>
    <w:rsid w:val="002B36AA"/>
    <w:rsid w:val="002B3AAF"/>
    <w:rsid w:val="002B4376"/>
    <w:rsid w:val="002B4680"/>
    <w:rsid w:val="002B6330"/>
    <w:rsid w:val="002C1B9B"/>
    <w:rsid w:val="002C1F8A"/>
    <w:rsid w:val="002C37E5"/>
    <w:rsid w:val="002C4D65"/>
    <w:rsid w:val="002C4D73"/>
    <w:rsid w:val="002D3A77"/>
    <w:rsid w:val="002D3B7E"/>
    <w:rsid w:val="002D68A4"/>
    <w:rsid w:val="002D7648"/>
    <w:rsid w:val="002D7D17"/>
    <w:rsid w:val="002E5DEA"/>
    <w:rsid w:val="002F1D56"/>
    <w:rsid w:val="002F344F"/>
    <w:rsid w:val="002F3FB1"/>
    <w:rsid w:val="002F679E"/>
    <w:rsid w:val="00300BC3"/>
    <w:rsid w:val="003029DA"/>
    <w:rsid w:val="00311C9C"/>
    <w:rsid w:val="0031568E"/>
    <w:rsid w:val="003202E3"/>
    <w:rsid w:val="00322010"/>
    <w:rsid w:val="00334DE5"/>
    <w:rsid w:val="00345B5E"/>
    <w:rsid w:val="003517E0"/>
    <w:rsid w:val="00352388"/>
    <w:rsid w:val="00360191"/>
    <w:rsid w:val="00360688"/>
    <w:rsid w:val="00362924"/>
    <w:rsid w:val="0037327E"/>
    <w:rsid w:val="00375C76"/>
    <w:rsid w:val="00375D0C"/>
    <w:rsid w:val="00384D63"/>
    <w:rsid w:val="003905B1"/>
    <w:rsid w:val="00395E94"/>
    <w:rsid w:val="003971CC"/>
    <w:rsid w:val="003A3456"/>
    <w:rsid w:val="003A38C9"/>
    <w:rsid w:val="003A7F7A"/>
    <w:rsid w:val="003B0DEB"/>
    <w:rsid w:val="003C102D"/>
    <w:rsid w:val="003C10A4"/>
    <w:rsid w:val="003C20B5"/>
    <w:rsid w:val="003E1908"/>
    <w:rsid w:val="003E26E9"/>
    <w:rsid w:val="003E5AD1"/>
    <w:rsid w:val="003E6AF6"/>
    <w:rsid w:val="003E7DDB"/>
    <w:rsid w:val="003F0836"/>
    <w:rsid w:val="003F133C"/>
    <w:rsid w:val="003F136D"/>
    <w:rsid w:val="003F7D43"/>
    <w:rsid w:val="00400CE1"/>
    <w:rsid w:val="004027A5"/>
    <w:rsid w:val="004128C3"/>
    <w:rsid w:val="00416031"/>
    <w:rsid w:val="00417D32"/>
    <w:rsid w:val="004214E8"/>
    <w:rsid w:val="004233C7"/>
    <w:rsid w:val="00437AE5"/>
    <w:rsid w:val="0044027D"/>
    <w:rsid w:val="004405C1"/>
    <w:rsid w:val="00440733"/>
    <w:rsid w:val="0044076C"/>
    <w:rsid w:val="00450FE6"/>
    <w:rsid w:val="004525E7"/>
    <w:rsid w:val="004556B4"/>
    <w:rsid w:val="00457C2A"/>
    <w:rsid w:val="0046063F"/>
    <w:rsid w:val="00461990"/>
    <w:rsid w:val="00462BBD"/>
    <w:rsid w:val="00465F9E"/>
    <w:rsid w:val="00467379"/>
    <w:rsid w:val="00467C00"/>
    <w:rsid w:val="00471090"/>
    <w:rsid w:val="004734F3"/>
    <w:rsid w:val="00474EFB"/>
    <w:rsid w:val="00475B0E"/>
    <w:rsid w:val="00485517"/>
    <w:rsid w:val="00491414"/>
    <w:rsid w:val="004A0EB5"/>
    <w:rsid w:val="004A1B15"/>
    <w:rsid w:val="004A36B4"/>
    <w:rsid w:val="004A43DA"/>
    <w:rsid w:val="004A60D4"/>
    <w:rsid w:val="004A7D3E"/>
    <w:rsid w:val="004B13D2"/>
    <w:rsid w:val="004B5A0F"/>
    <w:rsid w:val="004B6E80"/>
    <w:rsid w:val="004C27EF"/>
    <w:rsid w:val="004C3F30"/>
    <w:rsid w:val="004C62D1"/>
    <w:rsid w:val="004C7491"/>
    <w:rsid w:val="004D4D7E"/>
    <w:rsid w:val="004D673C"/>
    <w:rsid w:val="004D74B7"/>
    <w:rsid w:val="004D7D80"/>
    <w:rsid w:val="004D7EA1"/>
    <w:rsid w:val="004E0011"/>
    <w:rsid w:val="004F0833"/>
    <w:rsid w:val="004F1C60"/>
    <w:rsid w:val="004F3ED9"/>
    <w:rsid w:val="004F6CD8"/>
    <w:rsid w:val="00500320"/>
    <w:rsid w:val="00507057"/>
    <w:rsid w:val="005102E3"/>
    <w:rsid w:val="00511A84"/>
    <w:rsid w:val="005124A4"/>
    <w:rsid w:val="005143B7"/>
    <w:rsid w:val="005168DA"/>
    <w:rsid w:val="0051692A"/>
    <w:rsid w:val="00526079"/>
    <w:rsid w:val="00526EEB"/>
    <w:rsid w:val="00531CC3"/>
    <w:rsid w:val="0053349D"/>
    <w:rsid w:val="00534A7B"/>
    <w:rsid w:val="00540F92"/>
    <w:rsid w:val="00544A56"/>
    <w:rsid w:val="0054577A"/>
    <w:rsid w:val="00551FC5"/>
    <w:rsid w:val="0055431F"/>
    <w:rsid w:val="00555336"/>
    <w:rsid w:val="00557C79"/>
    <w:rsid w:val="00563D93"/>
    <w:rsid w:val="0056423C"/>
    <w:rsid w:val="00571360"/>
    <w:rsid w:val="00580BC1"/>
    <w:rsid w:val="0058617F"/>
    <w:rsid w:val="00591577"/>
    <w:rsid w:val="005925E4"/>
    <w:rsid w:val="00592BF6"/>
    <w:rsid w:val="005949B5"/>
    <w:rsid w:val="005965C5"/>
    <w:rsid w:val="00597235"/>
    <w:rsid w:val="005A172C"/>
    <w:rsid w:val="005A4816"/>
    <w:rsid w:val="005A6863"/>
    <w:rsid w:val="005B28B9"/>
    <w:rsid w:val="005B3ACC"/>
    <w:rsid w:val="005B424D"/>
    <w:rsid w:val="005B6CB9"/>
    <w:rsid w:val="005C3018"/>
    <w:rsid w:val="005C419A"/>
    <w:rsid w:val="005C5024"/>
    <w:rsid w:val="005C5D06"/>
    <w:rsid w:val="005D102A"/>
    <w:rsid w:val="005D1352"/>
    <w:rsid w:val="005D13BE"/>
    <w:rsid w:val="005D321F"/>
    <w:rsid w:val="005D4D63"/>
    <w:rsid w:val="005D4F24"/>
    <w:rsid w:val="005E0116"/>
    <w:rsid w:val="005E1F02"/>
    <w:rsid w:val="005E3542"/>
    <w:rsid w:val="005E4FB4"/>
    <w:rsid w:val="005F28C8"/>
    <w:rsid w:val="005F4B3F"/>
    <w:rsid w:val="005F7E2E"/>
    <w:rsid w:val="00601AAD"/>
    <w:rsid w:val="00605AAE"/>
    <w:rsid w:val="00605BCD"/>
    <w:rsid w:val="006103C3"/>
    <w:rsid w:val="00612515"/>
    <w:rsid w:val="00613D0D"/>
    <w:rsid w:val="006213F4"/>
    <w:rsid w:val="00621508"/>
    <w:rsid w:val="00634FFF"/>
    <w:rsid w:val="00640082"/>
    <w:rsid w:val="00642CD7"/>
    <w:rsid w:val="00646416"/>
    <w:rsid w:val="0064692E"/>
    <w:rsid w:val="00647D81"/>
    <w:rsid w:val="006508A4"/>
    <w:rsid w:val="006557F2"/>
    <w:rsid w:val="00655F53"/>
    <w:rsid w:val="0066357D"/>
    <w:rsid w:val="00667C53"/>
    <w:rsid w:val="0067345C"/>
    <w:rsid w:val="00676891"/>
    <w:rsid w:val="00680C8A"/>
    <w:rsid w:val="00683331"/>
    <w:rsid w:val="00683656"/>
    <w:rsid w:val="00684B8B"/>
    <w:rsid w:val="0068798D"/>
    <w:rsid w:val="006909FB"/>
    <w:rsid w:val="006935CF"/>
    <w:rsid w:val="006A4657"/>
    <w:rsid w:val="006A64CE"/>
    <w:rsid w:val="006A697C"/>
    <w:rsid w:val="006B0D2A"/>
    <w:rsid w:val="006B45BC"/>
    <w:rsid w:val="006C1B9A"/>
    <w:rsid w:val="006C2A1F"/>
    <w:rsid w:val="006C4974"/>
    <w:rsid w:val="006D03EF"/>
    <w:rsid w:val="006E635C"/>
    <w:rsid w:val="006E7CAF"/>
    <w:rsid w:val="006F0E83"/>
    <w:rsid w:val="006F7F6B"/>
    <w:rsid w:val="00700896"/>
    <w:rsid w:val="0070492D"/>
    <w:rsid w:val="007056F0"/>
    <w:rsid w:val="00710144"/>
    <w:rsid w:val="007117F0"/>
    <w:rsid w:val="007144A4"/>
    <w:rsid w:val="00714B4A"/>
    <w:rsid w:val="00726F50"/>
    <w:rsid w:val="00730A57"/>
    <w:rsid w:val="00734819"/>
    <w:rsid w:val="00741DFE"/>
    <w:rsid w:val="007460AF"/>
    <w:rsid w:val="00746B95"/>
    <w:rsid w:val="0075502A"/>
    <w:rsid w:val="00760AE0"/>
    <w:rsid w:val="00760F3F"/>
    <w:rsid w:val="0076580D"/>
    <w:rsid w:val="007677F8"/>
    <w:rsid w:val="007678CF"/>
    <w:rsid w:val="0076793F"/>
    <w:rsid w:val="00770BAD"/>
    <w:rsid w:val="00773603"/>
    <w:rsid w:val="00774F34"/>
    <w:rsid w:val="0077528F"/>
    <w:rsid w:val="007758A8"/>
    <w:rsid w:val="00785428"/>
    <w:rsid w:val="00786D50"/>
    <w:rsid w:val="00787D60"/>
    <w:rsid w:val="00797A47"/>
    <w:rsid w:val="007A6C23"/>
    <w:rsid w:val="007B13C3"/>
    <w:rsid w:val="007B7B9E"/>
    <w:rsid w:val="007D0E9A"/>
    <w:rsid w:val="007D6ED1"/>
    <w:rsid w:val="007E5D02"/>
    <w:rsid w:val="007F18F6"/>
    <w:rsid w:val="00805C98"/>
    <w:rsid w:val="008102D2"/>
    <w:rsid w:val="00811AD3"/>
    <w:rsid w:val="00814A72"/>
    <w:rsid w:val="008151C0"/>
    <w:rsid w:val="008158B5"/>
    <w:rsid w:val="00821F39"/>
    <w:rsid w:val="00822D05"/>
    <w:rsid w:val="008238D2"/>
    <w:rsid w:val="008238E7"/>
    <w:rsid w:val="00830585"/>
    <w:rsid w:val="008305BC"/>
    <w:rsid w:val="00832366"/>
    <w:rsid w:val="0083361E"/>
    <w:rsid w:val="008342E3"/>
    <w:rsid w:val="0083615F"/>
    <w:rsid w:val="008365DA"/>
    <w:rsid w:val="0083699D"/>
    <w:rsid w:val="00843AF9"/>
    <w:rsid w:val="0084451A"/>
    <w:rsid w:val="008472A0"/>
    <w:rsid w:val="00852CA6"/>
    <w:rsid w:val="008543B3"/>
    <w:rsid w:val="00854AD6"/>
    <w:rsid w:val="00854B15"/>
    <w:rsid w:val="0085540C"/>
    <w:rsid w:val="00856938"/>
    <w:rsid w:val="00861EE0"/>
    <w:rsid w:val="0086555D"/>
    <w:rsid w:val="00866514"/>
    <w:rsid w:val="00867283"/>
    <w:rsid w:val="00873018"/>
    <w:rsid w:val="008807C3"/>
    <w:rsid w:val="008813BF"/>
    <w:rsid w:val="00883F1D"/>
    <w:rsid w:val="00886C79"/>
    <w:rsid w:val="00887577"/>
    <w:rsid w:val="00895B75"/>
    <w:rsid w:val="00896E21"/>
    <w:rsid w:val="008A40CF"/>
    <w:rsid w:val="008A5963"/>
    <w:rsid w:val="008B4338"/>
    <w:rsid w:val="008B5F57"/>
    <w:rsid w:val="008B6635"/>
    <w:rsid w:val="008B73C8"/>
    <w:rsid w:val="008C0989"/>
    <w:rsid w:val="008C6072"/>
    <w:rsid w:val="008D1095"/>
    <w:rsid w:val="008D4DC7"/>
    <w:rsid w:val="008D5ADA"/>
    <w:rsid w:val="008D7CFA"/>
    <w:rsid w:val="008E51A5"/>
    <w:rsid w:val="008F0D5E"/>
    <w:rsid w:val="008F5474"/>
    <w:rsid w:val="00900D35"/>
    <w:rsid w:val="00900DBF"/>
    <w:rsid w:val="009051DB"/>
    <w:rsid w:val="00911D5E"/>
    <w:rsid w:val="00913B08"/>
    <w:rsid w:val="0091654E"/>
    <w:rsid w:val="009215C6"/>
    <w:rsid w:val="00921E9F"/>
    <w:rsid w:val="0092406A"/>
    <w:rsid w:val="00927A97"/>
    <w:rsid w:val="009301EC"/>
    <w:rsid w:val="00932B96"/>
    <w:rsid w:val="00935EFF"/>
    <w:rsid w:val="009405A5"/>
    <w:rsid w:val="00941318"/>
    <w:rsid w:val="009460C4"/>
    <w:rsid w:val="00956F73"/>
    <w:rsid w:val="009570F3"/>
    <w:rsid w:val="00960581"/>
    <w:rsid w:val="00971602"/>
    <w:rsid w:val="00971C3E"/>
    <w:rsid w:val="00974AEA"/>
    <w:rsid w:val="00975DB3"/>
    <w:rsid w:val="00976173"/>
    <w:rsid w:val="009844F4"/>
    <w:rsid w:val="00990636"/>
    <w:rsid w:val="00990692"/>
    <w:rsid w:val="0099393E"/>
    <w:rsid w:val="009951BA"/>
    <w:rsid w:val="00996BAB"/>
    <w:rsid w:val="009A3949"/>
    <w:rsid w:val="009B04AF"/>
    <w:rsid w:val="009B305C"/>
    <w:rsid w:val="009B4AF1"/>
    <w:rsid w:val="009C1DC1"/>
    <w:rsid w:val="009D05EB"/>
    <w:rsid w:val="009D0DA9"/>
    <w:rsid w:val="009D43BB"/>
    <w:rsid w:val="009D4525"/>
    <w:rsid w:val="009E02E3"/>
    <w:rsid w:val="009E400E"/>
    <w:rsid w:val="009E529A"/>
    <w:rsid w:val="009E7538"/>
    <w:rsid w:val="009E75D3"/>
    <w:rsid w:val="009F04BE"/>
    <w:rsid w:val="009F1C0A"/>
    <w:rsid w:val="00A00624"/>
    <w:rsid w:val="00A05D5A"/>
    <w:rsid w:val="00A10ABE"/>
    <w:rsid w:val="00A13905"/>
    <w:rsid w:val="00A13A39"/>
    <w:rsid w:val="00A153B5"/>
    <w:rsid w:val="00A228F6"/>
    <w:rsid w:val="00A23BED"/>
    <w:rsid w:val="00A25CE9"/>
    <w:rsid w:val="00A3070C"/>
    <w:rsid w:val="00A307CC"/>
    <w:rsid w:val="00A31E4A"/>
    <w:rsid w:val="00A33B02"/>
    <w:rsid w:val="00A34B8F"/>
    <w:rsid w:val="00A34C68"/>
    <w:rsid w:val="00A35D6B"/>
    <w:rsid w:val="00A54CF4"/>
    <w:rsid w:val="00A63440"/>
    <w:rsid w:val="00A63ACF"/>
    <w:rsid w:val="00A64DCE"/>
    <w:rsid w:val="00A6624D"/>
    <w:rsid w:val="00A7600E"/>
    <w:rsid w:val="00A761B2"/>
    <w:rsid w:val="00A91354"/>
    <w:rsid w:val="00A925A9"/>
    <w:rsid w:val="00AA0AEF"/>
    <w:rsid w:val="00AA15DE"/>
    <w:rsid w:val="00AA7753"/>
    <w:rsid w:val="00AC178F"/>
    <w:rsid w:val="00AC1E9D"/>
    <w:rsid w:val="00AC58BD"/>
    <w:rsid w:val="00AC69BA"/>
    <w:rsid w:val="00AC6A65"/>
    <w:rsid w:val="00AD2288"/>
    <w:rsid w:val="00AD3FA5"/>
    <w:rsid w:val="00AD72A2"/>
    <w:rsid w:val="00AE19E4"/>
    <w:rsid w:val="00AE293A"/>
    <w:rsid w:val="00AF14AF"/>
    <w:rsid w:val="00AF3F32"/>
    <w:rsid w:val="00AF6492"/>
    <w:rsid w:val="00AF74E4"/>
    <w:rsid w:val="00B05C3E"/>
    <w:rsid w:val="00B10A6D"/>
    <w:rsid w:val="00B11101"/>
    <w:rsid w:val="00B13E10"/>
    <w:rsid w:val="00B17913"/>
    <w:rsid w:val="00B2252A"/>
    <w:rsid w:val="00B36C63"/>
    <w:rsid w:val="00B4504B"/>
    <w:rsid w:val="00B45071"/>
    <w:rsid w:val="00B50944"/>
    <w:rsid w:val="00B50F78"/>
    <w:rsid w:val="00B56B71"/>
    <w:rsid w:val="00B6400E"/>
    <w:rsid w:val="00B65766"/>
    <w:rsid w:val="00B67C1D"/>
    <w:rsid w:val="00B82872"/>
    <w:rsid w:val="00B83DD8"/>
    <w:rsid w:val="00B85F24"/>
    <w:rsid w:val="00B872BE"/>
    <w:rsid w:val="00B93A7D"/>
    <w:rsid w:val="00B94DE7"/>
    <w:rsid w:val="00BA228C"/>
    <w:rsid w:val="00BA25B4"/>
    <w:rsid w:val="00BA7064"/>
    <w:rsid w:val="00BA71AB"/>
    <w:rsid w:val="00BA746B"/>
    <w:rsid w:val="00BB0E38"/>
    <w:rsid w:val="00BB5BAD"/>
    <w:rsid w:val="00BB6843"/>
    <w:rsid w:val="00BC04A1"/>
    <w:rsid w:val="00BC3A9C"/>
    <w:rsid w:val="00BD5C18"/>
    <w:rsid w:val="00BE0375"/>
    <w:rsid w:val="00BE271D"/>
    <w:rsid w:val="00BE4BA9"/>
    <w:rsid w:val="00BE60D2"/>
    <w:rsid w:val="00BF3114"/>
    <w:rsid w:val="00BF50D9"/>
    <w:rsid w:val="00BF6F44"/>
    <w:rsid w:val="00BF78D5"/>
    <w:rsid w:val="00C01474"/>
    <w:rsid w:val="00C01602"/>
    <w:rsid w:val="00C0184D"/>
    <w:rsid w:val="00C0386A"/>
    <w:rsid w:val="00C03C2A"/>
    <w:rsid w:val="00C0425E"/>
    <w:rsid w:val="00C04CAE"/>
    <w:rsid w:val="00C10C96"/>
    <w:rsid w:val="00C13268"/>
    <w:rsid w:val="00C249EA"/>
    <w:rsid w:val="00C258E6"/>
    <w:rsid w:val="00C31A2C"/>
    <w:rsid w:val="00C35605"/>
    <w:rsid w:val="00C401F4"/>
    <w:rsid w:val="00C41FB5"/>
    <w:rsid w:val="00C42CC3"/>
    <w:rsid w:val="00C46E3B"/>
    <w:rsid w:val="00C47A94"/>
    <w:rsid w:val="00C47CD0"/>
    <w:rsid w:val="00C55B65"/>
    <w:rsid w:val="00C55C5D"/>
    <w:rsid w:val="00C62165"/>
    <w:rsid w:val="00C7040C"/>
    <w:rsid w:val="00C71020"/>
    <w:rsid w:val="00C73F93"/>
    <w:rsid w:val="00C74CC2"/>
    <w:rsid w:val="00C75933"/>
    <w:rsid w:val="00C7663B"/>
    <w:rsid w:val="00C769AD"/>
    <w:rsid w:val="00C77ACB"/>
    <w:rsid w:val="00C805B3"/>
    <w:rsid w:val="00C835DC"/>
    <w:rsid w:val="00C857F0"/>
    <w:rsid w:val="00C85F98"/>
    <w:rsid w:val="00C90F41"/>
    <w:rsid w:val="00C91158"/>
    <w:rsid w:val="00CA3A6F"/>
    <w:rsid w:val="00CA619B"/>
    <w:rsid w:val="00CA6ACB"/>
    <w:rsid w:val="00CB4731"/>
    <w:rsid w:val="00CB5BCD"/>
    <w:rsid w:val="00CB5D6E"/>
    <w:rsid w:val="00CB7C09"/>
    <w:rsid w:val="00CC0B42"/>
    <w:rsid w:val="00CC2668"/>
    <w:rsid w:val="00CD3C6C"/>
    <w:rsid w:val="00CD4FC5"/>
    <w:rsid w:val="00CD64CF"/>
    <w:rsid w:val="00CE5855"/>
    <w:rsid w:val="00CF0B9B"/>
    <w:rsid w:val="00CF72D2"/>
    <w:rsid w:val="00D03CDC"/>
    <w:rsid w:val="00D150C6"/>
    <w:rsid w:val="00D151F8"/>
    <w:rsid w:val="00D15B78"/>
    <w:rsid w:val="00D20CA0"/>
    <w:rsid w:val="00D22DB9"/>
    <w:rsid w:val="00D23A51"/>
    <w:rsid w:val="00D27337"/>
    <w:rsid w:val="00D30D5C"/>
    <w:rsid w:val="00D31013"/>
    <w:rsid w:val="00D36D3F"/>
    <w:rsid w:val="00D40FAF"/>
    <w:rsid w:val="00D50976"/>
    <w:rsid w:val="00D52EF2"/>
    <w:rsid w:val="00D53574"/>
    <w:rsid w:val="00D5380E"/>
    <w:rsid w:val="00D54B86"/>
    <w:rsid w:val="00D5519E"/>
    <w:rsid w:val="00D57699"/>
    <w:rsid w:val="00D6468F"/>
    <w:rsid w:val="00D67339"/>
    <w:rsid w:val="00D7009D"/>
    <w:rsid w:val="00D71D54"/>
    <w:rsid w:val="00D734ED"/>
    <w:rsid w:val="00D74DF0"/>
    <w:rsid w:val="00D75DB2"/>
    <w:rsid w:val="00D8444B"/>
    <w:rsid w:val="00D91472"/>
    <w:rsid w:val="00D95D1E"/>
    <w:rsid w:val="00D9653A"/>
    <w:rsid w:val="00D97B5C"/>
    <w:rsid w:val="00DA26E7"/>
    <w:rsid w:val="00DA3D6B"/>
    <w:rsid w:val="00DA6839"/>
    <w:rsid w:val="00DB10DA"/>
    <w:rsid w:val="00DB4B27"/>
    <w:rsid w:val="00DB6830"/>
    <w:rsid w:val="00DB7C78"/>
    <w:rsid w:val="00DC2913"/>
    <w:rsid w:val="00DC2BD0"/>
    <w:rsid w:val="00DC78F0"/>
    <w:rsid w:val="00DC7BF6"/>
    <w:rsid w:val="00DD4777"/>
    <w:rsid w:val="00DE4FFA"/>
    <w:rsid w:val="00DF3BED"/>
    <w:rsid w:val="00DF3DF2"/>
    <w:rsid w:val="00DF6680"/>
    <w:rsid w:val="00E06C4E"/>
    <w:rsid w:val="00E07117"/>
    <w:rsid w:val="00E07958"/>
    <w:rsid w:val="00E13A81"/>
    <w:rsid w:val="00E22CB3"/>
    <w:rsid w:val="00E2533A"/>
    <w:rsid w:val="00E31C17"/>
    <w:rsid w:val="00E31D72"/>
    <w:rsid w:val="00E34542"/>
    <w:rsid w:val="00E47FFB"/>
    <w:rsid w:val="00E50039"/>
    <w:rsid w:val="00E63F15"/>
    <w:rsid w:val="00E72DF5"/>
    <w:rsid w:val="00E734A0"/>
    <w:rsid w:val="00E7375E"/>
    <w:rsid w:val="00E82ADC"/>
    <w:rsid w:val="00E96B3B"/>
    <w:rsid w:val="00EA07EE"/>
    <w:rsid w:val="00EB0D70"/>
    <w:rsid w:val="00EB19AE"/>
    <w:rsid w:val="00EB21CE"/>
    <w:rsid w:val="00EB362D"/>
    <w:rsid w:val="00EB500E"/>
    <w:rsid w:val="00EB6C2A"/>
    <w:rsid w:val="00EC2BD6"/>
    <w:rsid w:val="00EC4425"/>
    <w:rsid w:val="00EC4EAC"/>
    <w:rsid w:val="00ED0FB9"/>
    <w:rsid w:val="00ED17E3"/>
    <w:rsid w:val="00EE1398"/>
    <w:rsid w:val="00EE14DB"/>
    <w:rsid w:val="00EE1935"/>
    <w:rsid w:val="00EE50D0"/>
    <w:rsid w:val="00EF23F9"/>
    <w:rsid w:val="00EF2785"/>
    <w:rsid w:val="00EF5F95"/>
    <w:rsid w:val="00EF6B1F"/>
    <w:rsid w:val="00EF6FB2"/>
    <w:rsid w:val="00F02920"/>
    <w:rsid w:val="00F02CEA"/>
    <w:rsid w:val="00F031FB"/>
    <w:rsid w:val="00F10486"/>
    <w:rsid w:val="00F11DC7"/>
    <w:rsid w:val="00F22730"/>
    <w:rsid w:val="00F23652"/>
    <w:rsid w:val="00F27A75"/>
    <w:rsid w:val="00F30016"/>
    <w:rsid w:val="00F32DB2"/>
    <w:rsid w:val="00F35837"/>
    <w:rsid w:val="00F45270"/>
    <w:rsid w:val="00F45FE3"/>
    <w:rsid w:val="00F4784C"/>
    <w:rsid w:val="00F51C3A"/>
    <w:rsid w:val="00F5227D"/>
    <w:rsid w:val="00F576FA"/>
    <w:rsid w:val="00F60874"/>
    <w:rsid w:val="00F627E0"/>
    <w:rsid w:val="00F62A42"/>
    <w:rsid w:val="00F64BAB"/>
    <w:rsid w:val="00F654E1"/>
    <w:rsid w:val="00F65E97"/>
    <w:rsid w:val="00F67990"/>
    <w:rsid w:val="00F764CD"/>
    <w:rsid w:val="00F76965"/>
    <w:rsid w:val="00F76B88"/>
    <w:rsid w:val="00F76E9A"/>
    <w:rsid w:val="00F77AE8"/>
    <w:rsid w:val="00F80659"/>
    <w:rsid w:val="00F908DE"/>
    <w:rsid w:val="00F9434D"/>
    <w:rsid w:val="00FA31F6"/>
    <w:rsid w:val="00FA32F4"/>
    <w:rsid w:val="00FA3E95"/>
    <w:rsid w:val="00FA4751"/>
    <w:rsid w:val="00FA668E"/>
    <w:rsid w:val="00FB0557"/>
    <w:rsid w:val="00FB1702"/>
    <w:rsid w:val="00FB55A3"/>
    <w:rsid w:val="00FB716C"/>
    <w:rsid w:val="00FB75D8"/>
    <w:rsid w:val="00FC07A1"/>
    <w:rsid w:val="00FC267B"/>
    <w:rsid w:val="00FD41EC"/>
    <w:rsid w:val="00FD4A03"/>
    <w:rsid w:val="00FF1C2B"/>
    <w:rsid w:val="00FF7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nhideWhenUsed="0" w:qFormat="1"/>
    <w:lsdException w:name="Emphasis" w:locked="1" w:semiHidden="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A38C9"/>
    <w:rPr>
      <w:sz w:val="24"/>
      <w:szCs w:val="24"/>
    </w:rPr>
  </w:style>
  <w:style w:type="paragraph" w:styleId="10">
    <w:name w:val="heading 1"/>
    <w:basedOn w:val="a1"/>
    <w:next w:val="a1"/>
    <w:link w:val="11"/>
    <w:uiPriority w:val="99"/>
    <w:qFormat/>
    <w:rsid w:val="001E0510"/>
    <w:pPr>
      <w:keepNext/>
      <w:spacing w:line="360" w:lineRule="auto"/>
      <w:ind w:firstLine="709"/>
      <w:jc w:val="both"/>
      <w:outlineLvl w:val="0"/>
    </w:pPr>
    <w:rPr>
      <w:b/>
      <w:bCs/>
      <w:kern w:val="32"/>
      <w:sz w:val="28"/>
      <w:szCs w:val="32"/>
      <w:lang w:eastAsia="ja-JP"/>
    </w:rPr>
  </w:style>
  <w:style w:type="paragraph" w:styleId="2">
    <w:name w:val="heading 2"/>
    <w:basedOn w:val="a1"/>
    <w:next w:val="a1"/>
    <w:link w:val="20"/>
    <w:semiHidden/>
    <w:unhideWhenUsed/>
    <w:qFormat/>
    <w:locked/>
    <w:rsid w:val="00F80659"/>
    <w:pPr>
      <w:keepNext/>
      <w:spacing w:before="240" w:after="60"/>
      <w:outlineLvl w:val="1"/>
    </w:pPr>
    <w:rPr>
      <w:rFonts w:ascii="Cambria" w:hAnsi="Cambria"/>
      <w:b/>
      <w:bCs/>
      <w:i/>
      <w:iCs/>
      <w:sz w:val="28"/>
      <w:szCs w:val="28"/>
    </w:rPr>
  </w:style>
  <w:style w:type="paragraph" w:styleId="6">
    <w:name w:val="heading 6"/>
    <w:basedOn w:val="a1"/>
    <w:next w:val="a1"/>
    <w:link w:val="60"/>
    <w:semiHidden/>
    <w:unhideWhenUsed/>
    <w:qFormat/>
    <w:locked/>
    <w:rsid w:val="00F80659"/>
    <w:pPr>
      <w:spacing w:before="240" w:after="60"/>
      <w:outlineLvl w:val="5"/>
    </w:pPr>
    <w:rPr>
      <w:rFonts w:ascii="Calibri" w:hAnsi="Calibri"/>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1E0510"/>
    <w:rPr>
      <w:rFonts w:cs="Times New Roman"/>
      <w:b/>
      <w:bCs/>
      <w:kern w:val="32"/>
      <w:sz w:val="32"/>
      <w:szCs w:val="32"/>
      <w:lang w:val="ru-RU" w:eastAsia="ja-JP" w:bidi="ar-SA"/>
    </w:rPr>
  </w:style>
  <w:style w:type="table" w:styleId="a5">
    <w:name w:val="Table Grid"/>
    <w:basedOn w:val="a3"/>
    <w:uiPriority w:val="99"/>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3A38C9"/>
    <w:pPr>
      <w:numPr>
        <w:numId w:val="1"/>
      </w:numPr>
      <w:tabs>
        <w:tab w:val="num" w:pos="756"/>
      </w:tabs>
      <w:spacing w:line="312" w:lineRule="auto"/>
      <w:ind w:left="756"/>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style>
  <w:style w:type="character" w:customStyle="1" w:styleId="a8">
    <w:name w:val="Верхний колонтитул Знак"/>
    <w:basedOn w:val="a2"/>
    <w:link w:val="a7"/>
    <w:uiPriority w:val="99"/>
    <w:locked/>
    <w:rsid w:val="001D000A"/>
    <w:rPr>
      <w:rFonts w:cs="Times New Roman"/>
      <w:sz w:val="24"/>
      <w:lang w:val="ru-RU" w:eastAsia="ru-RU"/>
    </w:rPr>
  </w:style>
  <w:style w:type="character" w:styleId="a9">
    <w:name w:val="page number"/>
    <w:basedOn w:val="a2"/>
    <w:uiPriority w:val="99"/>
    <w:rsid w:val="001D000A"/>
    <w:rPr>
      <w:rFonts w:cs="Times New Roman"/>
    </w:rPr>
  </w:style>
  <w:style w:type="paragraph" w:styleId="aa">
    <w:name w:val="footer"/>
    <w:basedOn w:val="a1"/>
    <w:link w:val="ab"/>
    <w:uiPriority w:val="99"/>
    <w:rsid w:val="001D000A"/>
    <w:pPr>
      <w:tabs>
        <w:tab w:val="center" w:pos="4677"/>
        <w:tab w:val="right" w:pos="9355"/>
      </w:tabs>
    </w:pPr>
  </w:style>
  <w:style w:type="character" w:customStyle="1" w:styleId="ab">
    <w:name w:val="Нижний колонтитул Знак"/>
    <w:basedOn w:val="a2"/>
    <w:link w:val="aa"/>
    <w:uiPriority w:val="99"/>
    <w:semiHidden/>
    <w:locked/>
    <w:rsid w:val="004734F3"/>
    <w:rPr>
      <w:rFonts w:cs="Times New Roman"/>
      <w:sz w:val="24"/>
    </w:rPr>
  </w:style>
  <w:style w:type="paragraph" w:styleId="3">
    <w:name w:val="Body Text Indent 3"/>
    <w:basedOn w:val="a1"/>
    <w:link w:val="30"/>
    <w:uiPriority w:val="99"/>
    <w:rsid w:val="00375D0C"/>
    <w:pPr>
      <w:spacing w:line="340" w:lineRule="exact"/>
      <w:ind w:left="284" w:hanging="284"/>
      <w:jc w:val="both"/>
    </w:pPr>
    <w:rPr>
      <w:szCs w:val="20"/>
    </w:rPr>
  </w:style>
  <w:style w:type="character" w:customStyle="1" w:styleId="30">
    <w:name w:val="Основной текст с отступом 3 Знак"/>
    <w:basedOn w:val="a2"/>
    <w:link w:val="3"/>
    <w:uiPriority w:val="99"/>
    <w:locked/>
    <w:rsid w:val="00375D0C"/>
    <w:rPr>
      <w:rFonts w:cs="Times New Roman"/>
      <w:sz w:val="20"/>
    </w:rPr>
  </w:style>
  <w:style w:type="paragraph" w:styleId="ac">
    <w:name w:val="annotation text"/>
    <w:basedOn w:val="a1"/>
    <w:link w:val="ad"/>
    <w:uiPriority w:val="99"/>
    <w:semiHidden/>
    <w:rsid w:val="00375D0C"/>
    <w:pPr>
      <w:spacing w:line="312" w:lineRule="auto"/>
      <w:ind w:firstLine="709"/>
      <w:jc w:val="both"/>
    </w:pPr>
    <w:rPr>
      <w:sz w:val="20"/>
      <w:szCs w:val="20"/>
    </w:rPr>
  </w:style>
  <w:style w:type="character" w:customStyle="1" w:styleId="ad">
    <w:name w:val="Текст примечания Знак"/>
    <w:basedOn w:val="a2"/>
    <w:link w:val="ac"/>
    <w:uiPriority w:val="99"/>
    <w:semiHidden/>
    <w:locked/>
    <w:rsid w:val="00375D0C"/>
    <w:rPr>
      <w:rFonts w:cs="Times New Roman"/>
      <w:sz w:val="20"/>
    </w:rPr>
  </w:style>
  <w:style w:type="paragraph" w:styleId="ae">
    <w:name w:val="List Paragraph"/>
    <w:basedOn w:val="a1"/>
    <w:uiPriority w:val="99"/>
    <w:qFormat/>
    <w:rsid w:val="00741DFE"/>
    <w:pPr>
      <w:spacing w:after="200" w:line="276" w:lineRule="auto"/>
      <w:ind w:left="720"/>
      <w:contextualSpacing/>
    </w:pPr>
    <w:rPr>
      <w:rFonts w:ascii="Calibri" w:hAnsi="Calibri"/>
      <w:sz w:val="22"/>
      <w:szCs w:val="22"/>
      <w:lang w:eastAsia="en-US"/>
    </w:rPr>
  </w:style>
  <w:style w:type="paragraph" w:styleId="af">
    <w:name w:val="Normal (Web)"/>
    <w:aliases w:val="Обычный (Web),Обычный (веб)1,Обычный (Web)1"/>
    <w:basedOn w:val="a1"/>
    <w:link w:val="af0"/>
    <w:uiPriority w:val="99"/>
    <w:qFormat/>
    <w:rsid w:val="007A6C23"/>
    <w:pPr>
      <w:spacing w:before="33" w:after="33"/>
    </w:pPr>
    <w:rPr>
      <w:rFonts w:ascii="Arial" w:hAnsi="Arial"/>
      <w:color w:val="332E2D"/>
      <w:spacing w:val="2"/>
      <w:szCs w:val="20"/>
    </w:rPr>
  </w:style>
  <w:style w:type="character" w:customStyle="1" w:styleId="af0">
    <w:name w:val="Обычный (веб) Знак"/>
    <w:aliases w:val="Обычный (Web) Знак,Обычный (веб)1 Знак,Обычный (Web)1 Знак"/>
    <w:link w:val="af"/>
    <w:uiPriority w:val="99"/>
    <w:locked/>
    <w:rsid w:val="007A6C23"/>
    <w:rPr>
      <w:rFonts w:ascii="Arial" w:hAnsi="Arial"/>
      <w:color w:val="332E2D"/>
      <w:spacing w:val="2"/>
      <w:sz w:val="24"/>
    </w:rPr>
  </w:style>
  <w:style w:type="paragraph" w:styleId="af1">
    <w:name w:val="Balloon Text"/>
    <w:basedOn w:val="a1"/>
    <w:link w:val="af2"/>
    <w:uiPriority w:val="99"/>
    <w:semiHidden/>
    <w:rsid w:val="002C1B9B"/>
    <w:rPr>
      <w:rFonts w:ascii="Tahoma" w:hAnsi="Tahoma"/>
      <w:sz w:val="16"/>
      <w:szCs w:val="16"/>
    </w:rPr>
  </w:style>
  <w:style w:type="character" w:customStyle="1" w:styleId="af2">
    <w:name w:val="Текст выноски Знак"/>
    <w:basedOn w:val="a2"/>
    <w:link w:val="af1"/>
    <w:uiPriority w:val="99"/>
    <w:semiHidden/>
    <w:locked/>
    <w:rsid w:val="002C1B9B"/>
    <w:rPr>
      <w:rFonts w:ascii="Tahoma" w:hAnsi="Tahoma" w:cs="Times New Roman"/>
      <w:sz w:val="16"/>
    </w:rPr>
  </w:style>
  <w:style w:type="paragraph" w:customStyle="1" w:styleId="western">
    <w:name w:val="western"/>
    <w:basedOn w:val="a1"/>
    <w:uiPriority w:val="99"/>
    <w:rsid w:val="00BF3114"/>
    <w:pPr>
      <w:shd w:val="clear" w:color="auto" w:fill="FFFFFF"/>
      <w:spacing w:before="100" w:beforeAutospacing="1" w:line="360" w:lineRule="auto"/>
    </w:pPr>
    <w:rPr>
      <w:color w:val="000000"/>
      <w:sz w:val="28"/>
      <w:szCs w:val="28"/>
    </w:rPr>
  </w:style>
  <w:style w:type="character" w:styleId="af3">
    <w:name w:val="Hyperlink"/>
    <w:basedOn w:val="a2"/>
    <w:uiPriority w:val="99"/>
    <w:rsid w:val="005C5D06"/>
    <w:rPr>
      <w:rFonts w:cs="Times New Roman"/>
      <w:color w:val="0000FF"/>
      <w:u w:val="single"/>
    </w:rPr>
  </w:style>
  <w:style w:type="character" w:styleId="af4">
    <w:name w:val="FollowedHyperlink"/>
    <w:basedOn w:val="a2"/>
    <w:uiPriority w:val="99"/>
    <w:rsid w:val="006E7CAF"/>
    <w:rPr>
      <w:rFonts w:cs="Times New Roman"/>
      <w:color w:val="800080"/>
      <w:u w:val="single"/>
    </w:rPr>
  </w:style>
  <w:style w:type="paragraph" w:styleId="12">
    <w:name w:val="toc 1"/>
    <w:basedOn w:val="a1"/>
    <w:next w:val="a1"/>
    <w:autoRedefine/>
    <w:uiPriority w:val="99"/>
    <w:rsid w:val="00F62A42"/>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uiPriority w:val="99"/>
    <w:rsid w:val="001E0510"/>
    <w:pPr>
      <w:spacing w:after="120" w:line="480" w:lineRule="auto"/>
      <w:ind w:left="283"/>
    </w:pPr>
    <w:rPr>
      <w:rFonts w:eastAsia="MS Mincho"/>
      <w:lang w:eastAsia="ja-JP"/>
    </w:rPr>
  </w:style>
  <w:style w:type="character" w:customStyle="1" w:styleId="22">
    <w:name w:val="Основной текст с отступом 2 Знак"/>
    <w:basedOn w:val="a2"/>
    <w:link w:val="21"/>
    <w:uiPriority w:val="99"/>
    <w:semiHidden/>
    <w:locked/>
    <w:rsid w:val="006103C3"/>
    <w:rPr>
      <w:rFonts w:cs="Times New Roman"/>
      <w:sz w:val="24"/>
      <w:szCs w:val="24"/>
    </w:rPr>
  </w:style>
  <w:style w:type="character" w:customStyle="1" w:styleId="FontStyle11">
    <w:name w:val="Font Style11"/>
    <w:basedOn w:val="a2"/>
    <w:uiPriority w:val="99"/>
    <w:rsid w:val="001E0510"/>
    <w:rPr>
      <w:rFonts w:ascii="Times New Roman" w:hAnsi="Times New Roman" w:cs="Times New Roman"/>
      <w:b/>
      <w:bCs/>
      <w:color w:val="000000"/>
      <w:sz w:val="22"/>
      <w:szCs w:val="22"/>
    </w:rPr>
  </w:style>
  <w:style w:type="paragraph" w:styleId="af5">
    <w:name w:val="Body Text Indent"/>
    <w:basedOn w:val="a1"/>
    <w:link w:val="af6"/>
    <w:uiPriority w:val="99"/>
    <w:semiHidden/>
    <w:rsid w:val="007D6ED1"/>
    <w:pPr>
      <w:spacing w:after="120"/>
      <w:ind w:left="283"/>
    </w:pPr>
  </w:style>
  <w:style w:type="character" w:customStyle="1" w:styleId="af6">
    <w:name w:val="Основной текст с отступом Знак"/>
    <w:basedOn w:val="a2"/>
    <w:link w:val="af5"/>
    <w:uiPriority w:val="99"/>
    <w:semiHidden/>
    <w:locked/>
    <w:rsid w:val="007D6ED1"/>
    <w:rPr>
      <w:rFonts w:cs="Times New Roman"/>
      <w:sz w:val="24"/>
      <w:szCs w:val="24"/>
    </w:rPr>
  </w:style>
  <w:style w:type="paragraph" w:customStyle="1" w:styleId="Style4">
    <w:name w:val="Style4"/>
    <w:basedOn w:val="a1"/>
    <w:uiPriority w:val="99"/>
    <w:rsid w:val="007D6ED1"/>
    <w:pPr>
      <w:widowControl w:val="0"/>
      <w:autoSpaceDE w:val="0"/>
      <w:autoSpaceDN w:val="0"/>
      <w:adjustRightInd w:val="0"/>
      <w:spacing w:line="322" w:lineRule="exact"/>
      <w:jc w:val="both"/>
    </w:pPr>
  </w:style>
  <w:style w:type="paragraph" w:customStyle="1" w:styleId="Style3">
    <w:name w:val="Style3"/>
    <w:basedOn w:val="a1"/>
    <w:uiPriority w:val="99"/>
    <w:rsid w:val="007D6ED1"/>
    <w:pPr>
      <w:widowControl w:val="0"/>
      <w:autoSpaceDE w:val="0"/>
      <w:autoSpaceDN w:val="0"/>
      <w:adjustRightInd w:val="0"/>
      <w:jc w:val="both"/>
    </w:pPr>
  </w:style>
  <w:style w:type="character" w:customStyle="1" w:styleId="FontStyle17">
    <w:name w:val="Font Style17"/>
    <w:basedOn w:val="a2"/>
    <w:uiPriority w:val="99"/>
    <w:rsid w:val="007D6ED1"/>
    <w:rPr>
      <w:rFonts w:ascii="Times New Roman" w:hAnsi="Times New Roman" w:cs="Times New Roman"/>
      <w:sz w:val="26"/>
      <w:szCs w:val="26"/>
    </w:rPr>
  </w:style>
  <w:style w:type="paragraph" w:customStyle="1" w:styleId="a">
    <w:name w:val="Заголовок+центр"/>
    <w:basedOn w:val="10"/>
    <w:uiPriority w:val="99"/>
    <w:rsid w:val="007D6ED1"/>
    <w:pPr>
      <w:numPr>
        <w:numId w:val="3"/>
      </w:numPr>
      <w:spacing w:line="240" w:lineRule="auto"/>
      <w:jc w:val="center"/>
    </w:pPr>
    <w:rPr>
      <w:bCs w:val="0"/>
      <w:kern w:val="0"/>
      <w:szCs w:val="20"/>
      <w:lang w:eastAsia="ru-RU"/>
    </w:rPr>
  </w:style>
  <w:style w:type="paragraph" w:styleId="af7">
    <w:name w:val="Body Text"/>
    <w:basedOn w:val="a1"/>
    <w:link w:val="af8"/>
    <w:uiPriority w:val="99"/>
    <w:rsid w:val="007D6ED1"/>
    <w:pPr>
      <w:spacing w:after="120"/>
    </w:pPr>
  </w:style>
  <w:style w:type="character" w:customStyle="1" w:styleId="af8">
    <w:name w:val="Основной текст Знак"/>
    <w:basedOn w:val="a2"/>
    <w:link w:val="af7"/>
    <w:uiPriority w:val="99"/>
    <w:locked/>
    <w:rsid w:val="007D6ED1"/>
    <w:rPr>
      <w:rFonts w:cs="Times New Roman"/>
      <w:sz w:val="24"/>
      <w:szCs w:val="24"/>
    </w:rPr>
  </w:style>
  <w:style w:type="paragraph" w:styleId="23">
    <w:name w:val="Body Text 2"/>
    <w:basedOn w:val="a1"/>
    <w:link w:val="24"/>
    <w:uiPriority w:val="99"/>
    <w:rsid w:val="007D6ED1"/>
    <w:pPr>
      <w:spacing w:after="120" w:line="480" w:lineRule="auto"/>
    </w:pPr>
  </w:style>
  <w:style w:type="character" w:customStyle="1" w:styleId="24">
    <w:name w:val="Основной текст 2 Знак"/>
    <w:basedOn w:val="a2"/>
    <w:link w:val="23"/>
    <w:uiPriority w:val="99"/>
    <w:locked/>
    <w:rsid w:val="007D6ED1"/>
    <w:rPr>
      <w:rFonts w:cs="Times New Roman"/>
      <w:sz w:val="24"/>
      <w:szCs w:val="24"/>
    </w:rPr>
  </w:style>
  <w:style w:type="paragraph" w:customStyle="1" w:styleId="210">
    <w:name w:val="Основной текст с отступом 21"/>
    <w:basedOn w:val="a1"/>
    <w:uiPriority w:val="99"/>
    <w:rsid w:val="007D6ED1"/>
    <w:pPr>
      <w:suppressAutoHyphens/>
      <w:ind w:firstLine="708"/>
      <w:jc w:val="both"/>
    </w:pPr>
    <w:rPr>
      <w:sz w:val="28"/>
      <w:lang w:eastAsia="ar-SA"/>
    </w:rPr>
  </w:style>
  <w:style w:type="paragraph" w:styleId="af9">
    <w:name w:val="footnote text"/>
    <w:basedOn w:val="a1"/>
    <w:link w:val="afa"/>
    <w:uiPriority w:val="99"/>
    <w:semiHidden/>
    <w:rsid w:val="007D6ED1"/>
    <w:rPr>
      <w:sz w:val="20"/>
      <w:szCs w:val="20"/>
    </w:rPr>
  </w:style>
  <w:style w:type="character" w:customStyle="1" w:styleId="afa">
    <w:name w:val="Текст сноски Знак"/>
    <w:basedOn w:val="a2"/>
    <w:link w:val="af9"/>
    <w:uiPriority w:val="99"/>
    <w:semiHidden/>
    <w:locked/>
    <w:rsid w:val="007D6ED1"/>
    <w:rPr>
      <w:rFonts w:cs="Times New Roman"/>
    </w:rPr>
  </w:style>
  <w:style w:type="character" w:styleId="afb">
    <w:name w:val="Strong"/>
    <w:basedOn w:val="a2"/>
    <w:uiPriority w:val="99"/>
    <w:qFormat/>
    <w:rsid w:val="007D6ED1"/>
    <w:rPr>
      <w:rFonts w:cs="Times New Roman"/>
      <w:b/>
      <w:bCs/>
    </w:rPr>
  </w:style>
  <w:style w:type="numbering" w:customStyle="1" w:styleId="1">
    <w:name w:val="Список1"/>
    <w:rsid w:val="00044885"/>
    <w:pPr>
      <w:numPr>
        <w:numId w:val="2"/>
      </w:numPr>
    </w:pPr>
  </w:style>
  <w:style w:type="character" w:customStyle="1" w:styleId="20">
    <w:name w:val="Заголовок 2 Знак"/>
    <w:basedOn w:val="a2"/>
    <w:link w:val="2"/>
    <w:semiHidden/>
    <w:rsid w:val="00F80659"/>
    <w:rPr>
      <w:rFonts w:ascii="Cambria" w:eastAsia="Times New Roman" w:hAnsi="Cambria" w:cs="Times New Roman"/>
      <w:b/>
      <w:bCs/>
      <w:i/>
      <w:iCs/>
      <w:sz w:val="28"/>
      <w:szCs w:val="28"/>
    </w:rPr>
  </w:style>
  <w:style w:type="character" w:customStyle="1" w:styleId="60">
    <w:name w:val="Заголовок 6 Знак"/>
    <w:basedOn w:val="a2"/>
    <w:link w:val="6"/>
    <w:semiHidden/>
    <w:rsid w:val="00F80659"/>
    <w:rPr>
      <w:rFonts w:ascii="Calibri" w:eastAsia="Times New Roman" w:hAnsi="Calibri" w:cs="Times New Roman"/>
      <w:b/>
      <w:bCs/>
      <w:sz w:val="22"/>
      <w:szCs w:val="22"/>
    </w:rPr>
  </w:style>
  <w:style w:type="character" w:customStyle="1" w:styleId="apple-converted-space">
    <w:name w:val="apple-converted-space"/>
    <w:basedOn w:val="a2"/>
    <w:uiPriority w:val="99"/>
    <w:rsid w:val="00805C98"/>
    <w:rPr>
      <w:rFonts w:cs="Times New Roman"/>
    </w:rPr>
  </w:style>
  <w:style w:type="character" w:styleId="afc">
    <w:name w:val="Emphasis"/>
    <w:uiPriority w:val="99"/>
    <w:qFormat/>
    <w:locked/>
    <w:rsid w:val="00805C98"/>
    <w:rPr>
      <w:i/>
      <w:iCs/>
    </w:rPr>
  </w:style>
  <w:style w:type="paragraph" w:styleId="31">
    <w:name w:val="Body Text 3"/>
    <w:basedOn w:val="a1"/>
    <w:link w:val="32"/>
    <w:uiPriority w:val="99"/>
    <w:semiHidden/>
    <w:unhideWhenUsed/>
    <w:rsid w:val="00BD5C18"/>
    <w:pPr>
      <w:spacing w:after="120"/>
    </w:pPr>
    <w:rPr>
      <w:sz w:val="16"/>
      <w:szCs w:val="16"/>
    </w:rPr>
  </w:style>
  <w:style w:type="character" w:customStyle="1" w:styleId="32">
    <w:name w:val="Основной текст 3 Знак"/>
    <w:basedOn w:val="a2"/>
    <w:link w:val="31"/>
    <w:uiPriority w:val="99"/>
    <w:semiHidden/>
    <w:rsid w:val="00BD5C1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nhideWhenUsed="0" w:qFormat="1"/>
    <w:lsdException w:name="Emphasis" w:locked="1" w:semiHidden="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A38C9"/>
    <w:rPr>
      <w:sz w:val="24"/>
      <w:szCs w:val="24"/>
    </w:rPr>
  </w:style>
  <w:style w:type="paragraph" w:styleId="10">
    <w:name w:val="heading 1"/>
    <w:basedOn w:val="a1"/>
    <w:next w:val="a1"/>
    <w:link w:val="11"/>
    <w:uiPriority w:val="99"/>
    <w:qFormat/>
    <w:rsid w:val="001E0510"/>
    <w:pPr>
      <w:keepNext/>
      <w:spacing w:line="360" w:lineRule="auto"/>
      <w:ind w:firstLine="709"/>
      <w:jc w:val="both"/>
      <w:outlineLvl w:val="0"/>
    </w:pPr>
    <w:rPr>
      <w:b/>
      <w:bCs/>
      <w:kern w:val="32"/>
      <w:sz w:val="28"/>
      <w:szCs w:val="32"/>
      <w:lang w:eastAsia="ja-JP"/>
    </w:rPr>
  </w:style>
  <w:style w:type="paragraph" w:styleId="2">
    <w:name w:val="heading 2"/>
    <w:basedOn w:val="a1"/>
    <w:next w:val="a1"/>
    <w:link w:val="20"/>
    <w:semiHidden/>
    <w:unhideWhenUsed/>
    <w:qFormat/>
    <w:locked/>
    <w:rsid w:val="00F80659"/>
    <w:pPr>
      <w:keepNext/>
      <w:spacing w:before="240" w:after="60"/>
      <w:outlineLvl w:val="1"/>
    </w:pPr>
    <w:rPr>
      <w:rFonts w:ascii="Cambria" w:hAnsi="Cambria"/>
      <w:b/>
      <w:bCs/>
      <w:i/>
      <w:iCs/>
      <w:sz w:val="28"/>
      <w:szCs w:val="28"/>
    </w:rPr>
  </w:style>
  <w:style w:type="paragraph" w:styleId="6">
    <w:name w:val="heading 6"/>
    <w:basedOn w:val="a1"/>
    <w:next w:val="a1"/>
    <w:link w:val="60"/>
    <w:semiHidden/>
    <w:unhideWhenUsed/>
    <w:qFormat/>
    <w:locked/>
    <w:rsid w:val="00F80659"/>
    <w:pPr>
      <w:spacing w:before="240" w:after="60"/>
      <w:outlineLvl w:val="5"/>
    </w:pPr>
    <w:rPr>
      <w:rFonts w:ascii="Calibri" w:hAnsi="Calibri"/>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1E0510"/>
    <w:rPr>
      <w:rFonts w:cs="Times New Roman"/>
      <w:b/>
      <w:bCs/>
      <w:kern w:val="32"/>
      <w:sz w:val="32"/>
      <w:szCs w:val="32"/>
      <w:lang w:val="ru-RU" w:eastAsia="ja-JP" w:bidi="ar-SA"/>
    </w:rPr>
  </w:style>
  <w:style w:type="table" w:styleId="a5">
    <w:name w:val="Table Grid"/>
    <w:basedOn w:val="a3"/>
    <w:uiPriority w:val="99"/>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3A38C9"/>
    <w:pPr>
      <w:numPr>
        <w:numId w:val="1"/>
      </w:numPr>
      <w:tabs>
        <w:tab w:val="num" w:pos="756"/>
      </w:tabs>
      <w:spacing w:line="312" w:lineRule="auto"/>
      <w:ind w:left="756"/>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style>
  <w:style w:type="character" w:customStyle="1" w:styleId="a8">
    <w:name w:val="Верхний колонтитул Знак"/>
    <w:basedOn w:val="a2"/>
    <w:link w:val="a7"/>
    <w:uiPriority w:val="99"/>
    <w:locked/>
    <w:rsid w:val="001D000A"/>
    <w:rPr>
      <w:rFonts w:cs="Times New Roman"/>
      <w:sz w:val="24"/>
      <w:lang w:val="ru-RU" w:eastAsia="ru-RU"/>
    </w:rPr>
  </w:style>
  <w:style w:type="character" w:styleId="a9">
    <w:name w:val="page number"/>
    <w:basedOn w:val="a2"/>
    <w:uiPriority w:val="99"/>
    <w:rsid w:val="001D000A"/>
    <w:rPr>
      <w:rFonts w:cs="Times New Roman"/>
    </w:rPr>
  </w:style>
  <w:style w:type="paragraph" w:styleId="aa">
    <w:name w:val="footer"/>
    <w:basedOn w:val="a1"/>
    <w:link w:val="ab"/>
    <w:uiPriority w:val="99"/>
    <w:rsid w:val="001D000A"/>
    <w:pPr>
      <w:tabs>
        <w:tab w:val="center" w:pos="4677"/>
        <w:tab w:val="right" w:pos="9355"/>
      </w:tabs>
    </w:pPr>
  </w:style>
  <w:style w:type="character" w:customStyle="1" w:styleId="ab">
    <w:name w:val="Нижний колонтитул Знак"/>
    <w:basedOn w:val="a2"/>
    <w:link w:val="aa"/>
    <w:uiPriority w:val="99"/>
    <w:semiHidden/>
    <w:locked/>
    <w:rsid w:val="004734F3"/>
    <w:rPr>
      <w:rFonts w:cs="Times New Roman"/>
      <w:sz w:val="24"/>
    </w:rPr>
  </w:style>
  <w:style w:type="paragraph" w:styleId="3">
    <w:name w:val="Body Text Indent 3"/>
    <w:basedOn w:val="a1"/>
    <w:link w:val="30"/>
    <w:uiPriority w:val="99"/>
    <w:rsid w:val="00375D0C"/>
    <w:pPr>
      <w:spacing w:line="340" w:lineRule="exact"/>
      <w:ind w:left="284" w:hanging="284"/>
      <w:jc w:val="both"/>
    </w:pPr>
    <w:rPr>
      <w:szCs w:val="20"/>
    </w:rPr>
  </w:style>
  <w:style w:type="character" w:customStyle="1" w:styleId="30">
    <w:name w:val="Основной текст с отступом 3 Знак"/>
    <w:basedOn w:val="a2"/>
    <w:link w:val="3"/>
    <w:uiPriority w:val="99"/>
    <w:locked/>
    <w:rsid w:val="00375D0C"/>
    <w:rPr>
      <w:rFonts w:cs="Times New Roman"/>
      <w:sz w:val="20"/>
    </w:rPr>
  </w:style>
  <w:style w:type="paragraph" w:styleId="ac">
    <w:name w:val="annotation text"/>
    <w:basedOn w:val="a1"/>
    <w:link w:val="ad"/>
    <w:uiPriority w:val="99"/>
    <w:semiHidden/>
    <w:rsid w:val="00375D0C"/>
    <w:pPr>
      <w:spacing w:line="312" w:lineRule="auto"/>
      <w:ind w:firstLine="709"/>
      <w:jc w:val="both"/>
    </w:pPr>
    <w:rPr>
      <w:sz w:val="20"/>
      <w:szCs w:val="20"/>
    </w:rPr>
  </w:style>
  <w:style w:type="character" w:customStyle="1" w:styleId="ad">
    <w:name w:val="Текст примечания Знак"/>
    <w:basedOn w:val="a2"/>
    <w:link w:val="ac"/>
    <w:uiPriority w:val="99"/>
    <w:semiHidden/>
    <w:locked/>
    <w:rsid w:val="00375D0C"/>
    <w:rPr>
      <w:rFonts w:cs="Times New Roman"/>
      <w:sz w:val="20"/>
    </w:rPr>
  </w:style>
  <w:style w:type="paragraph" w:styleId="ae">
    <w:name w:val="List Paragraph"/>
    <w:basedOn w:val="a1"/>
    <w:uiPriority w:val="99"/>
    <w:qFormat/>
    <w:rsid w:val="00741DFE"/>
    <w:pPr>
      <w:spacing w:after="200" w:line="276" w:lineRule="auto"/>
      <w:ind w:left="720"/>
      <w:contextualSpacing/>
    </w:pPr>
    <w:rPr>
      <w:rFonts w:ascii="Calibri" w:hAnsi="Calibri"/>
      <w:sz w:val="22"/>
      <w:szCs w:val="22"/>
      <w:lang w:eastAsia="en-US"/>
    </w:rPr>
  </w:style>
  <w:style w:type="paragraph" w:styleId="af">
    <w:name w:val="Normal (Web)"/>
    <w:aliases w:val="Обычный (Web),Обычный (веб)1,Обычный (Web)1"/>
    <w:basedOn w:val="a1"/>
    <w:link w:val="af0"/>
    <w:uiPriority w:val="99"/>
    <w:qFormat/>
    <w:rsid w:val="007A6C23"/>
    <w:pPr>
      <w:spacing w:before="33" w:after="33"/>
    </w:pPr>
    <w:rPr>
      <w:rFonts w:ascii="Arial" w:hAnsi="Arial"/>
      <w:color w:val="332E2D"/>
      <w:spacing w:val="2"/>
      <w:szCs w:val="20"/>
    </w:rPr>
  </w:style>
  <w:style w:type="character" w:customStyle="1" w:styleId="af0">
    <w:name w:val="Обычный (веб) Знак"/>
    <w:aliases w:val="Обычный (Web) Знак,Обычный (веб)1 Знак,Обычный (Web)1 Знак"/>
    <w:link w:val="af"/>
    <w:uiPriority w:val="99"/>
    <w:locked/>
    <w:rsid w:val="007A6C23"/>
    <w:rPr>
      <w:rFonts w:ascii="Arial" w:hAnsi="Arial"/>
      <w:color w:val="332E2D"/>
      <w:spacing w:val="2"/>
      <w:sz w:val="24"/>
    </w:rPr>
  </w:style>
  <w:style w:type="paragraph" w:styleId="af1">
    <w:name w:val="Balloon Text"/>
    <w:basedOn w:val="a1"/>
    <w:link w:val="af2"/>
    <w:uiPriority w:val="99"/>
    <w:semiHidden/>
    <w:rsid w:val="002C1B9B"/>
    <w:rPr>
      <w:rFonts w:ascii="Tahoma" w:hAnsi="Tahoma"/>
      <w:sz w:val="16"/>
      <w:szCs w:val="16"/>
    </w:rPr>
  </w:style>
  <w:style w:type="character" w:customStyle="1" w:styleId="af2">
    <w:name w:val="Текст выноски Знак"/>
    <w:basedOn w:val="a2"/>
    <w:link w:val="af1"/>
    <w:uiPriority w:val="99"/>
    <w:semiHidden/>
    <w:locked/>
    <w:rsid w:val="002C1B9B"/>
    <w:rPr>
      <w:rFonts w:ascii="Tahoma" w:hAnsi="Tahoma" w:cs="Times New Roman"/>
      <w:sz w:val="16"/>
    </w:rPr>
  </w:style>
  <w:style w:type="paragraph" w:customStyle="1" w:styleId="western">
    <w:name w:val="western"/>
    <w:basedOn w:val="a1"/>
    <w:uiPriority w:val="99"/>
    <w:rsid w:val="00BF3114"/>
    <w:pPr>
      <w:shd w:val="clear" w:color="auto" w:fill="FFFFFF"/>
      <w:spacing w:before="100" w:beforeAutospacing="1" w:line="360" w:lineRule="auto"/>
    </w:pPr>
    <w:rPr>
      <w:color w:val="000000"/>
      <w:sz w:val="28"/>
      <w:szCs w:val="28"/>
    </w:rPr>
  </w:style>
  <w:style w:type="character" w:styleId="af3">
    <w:name w:val="Hyperlink"/>
    <w:basedOn w:val="a2"/>
    <w:uiPriority w:val="99"/>
    <w:rsid w:val="005C5D06"/>
    <w:rPr>
      <w:rFonts w:cs="Times New Roman"/>
      <w:color w:val="0000FF"/>
      <w:u w:val="single"/>
    </w:rPr>
  </w:style>
  <w:style w:type="character" w:styleId="af4">
    <w:name w:val="FollowedHyperlink"/>
    <w:basedOn w:val="a2"/>
    <w:uiPriority w:val="99"/>
    <w:rsid w:val="006E7CAF"/>
    <w:rPr>
      <w:rFonts w:cs="Times New Roman"/>
      <w:color w:val="800080"/>
      <w:u w:val="single"/>
    </w:rPr>
  </w:style>
  <w:style w:type="paragraph" w:styleId="12">
    <w:name w:val="toc 1"/>
    <w:basedOn w:val="a1"/>
    <w:next w:val="a1"/>
    <w:autoRedefine/>
    <w:uiPriority w:val="99"/>
    <w:rsid w:val="00F62A42"/>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uiPriority w:val="99"/>
    <w:rsid w:val="001E0510"/>
    <w:pPr>
      <w:spacing w:after="120" w:line="480" w:lineRule="auto"/>
      <w:ind w:left="283"/>
    </w:pPr>
    <w:rPr>
      <w:rFonts w:eastAsia="MS Mincho"/>
      <w:lang w:eastAsia="ja-JP"/>
    </w:rPr>
  </w:style>
  <w:style w:type="character" w:customStyle="1" w:styleId="22">
    <w:name w:val="Основной текст с отступом 2 Знак"/>
    <w:basedOn w:val="a2"/>
    <w:link w:val="21"/>
    <w:uiPriority w:val="99"/>
    <w:semiHidden/>
    <w:locked/>
    <w:rsid w:val="006103C3"/>
    <w:rPr>
      <w:rFonts w:cs="Times New Roman"/>
      <w:sz w:val="24"/>
      <w:szCs w:val="24"/>
    </w:rPr>
  </w:style>
  <w:style w:type="character" w:customStyle="1" w:styleId="FontStyle11">
    <w:name w:val="Font Style11"/>
    <w:basedOn w:val="a2"/>
    <w:uiPriority w:val="99"/>
    <w:rsid w:val="001E0510"/>
    <w:rPr>
      <w:rFonts w:ascii="Times New Roman" w:hAnsi="Times New Roman" w:cs="Times New Roman"/>
      <w:b/>
      <w:bCs/>
      <w:color w:val="000000"/>
      <w:sz w:val="22"/>
      <w:szCs w:val="22"/>
    </w:rPr>
  </w:style>
  <w:style w:type="paragraph" w:styleId="af5">
    <w:name w:val="Body Text Indent"/>
    <w:basedOn w:val="a1"/>
    <w:link w:val="af6"/>
    <w:uiPriority w:val="99"/>
    <w:semiHidden/>
    <w:rsid w:val="007D6ED1"/>
    <w:pPr>
      <w:spacing w:after="120"/>
      <w:ind w:left="283"/>
    </w:pPr>
  </w:style>
  <w:style w:type="character" w:customStyle="1" w:styleId="af6">
    <w:name w:val="Основной текст с отступом Знак"/>
    <w:basedOn w:val="a2"/>
    <w:link w:val="af5"/>
    <w:uiPriority w:val="99"/>
    <w:semiHidden/>
    <w:locked/>
    <w:rsid w:val="007D6ED1"/>
    <w:rPr>
      <w:rFonts w:cs="Times New Roman"/>
      <w:sz w:val="24"/>
      <w:szCs w:val="24"/>
    </w:rPr>
  </w:style>
  <w:style w:type="paragraph" w:customStyle="1" w:styleId="Style4">
    <w:name w:val="Style4"/>
    <w:basedOn w:val="a1"/>
    <w:uiPriority w:val="99"/>
    <w:rsid w:val="007D6ED1"/>
    <w:pPr>
      <w:widowControl w:val="0"/>
      <w:autoSpaceDE w:val="0"/>
      <w:autoSpaceDN w:val="0"/>
      <w:adjustRightInd w:val="0"/>
      <w:spacing w:line="322" w:lineRule="exact"/>
      <w:jc w:val="both"/>
    </w:pPr>
  </w:style>
  <w:style w:type="paragraph" w:customStyle="1" w:styleId="Style3">
    <w:name w:val="Style3"/>
    <w:basedOn w:val="a1"/>
    <w:uiPriority w:val="99"/>
    <w:rsid w:val="007D6ED1"/>
    <w:pPr>
      <w:widowControl w:val="0"/>
      <w:autoSpaceDE w:val="0"/>
      <w:autoSpaceDN w:val="0"/>
      <w:adjustRightInd w:val="0"/>
      <w:jc w:val="both"/>
    </w:pPr>
  </w:style>
  <w:style w:type="character" w:customStyle="1" w:styleId="FontStyle17">
    <w:name w:val="Font Style17"/>
    <w:basedOn w:val="a2"/>
    <w:uiPriority w:val="99"/>
    <w:rsid w:val="007D6ED1"/>
    <w:rPr>
      <w:rFonts w:ascii="Times New Roman" w:hAnsi="Times New Roman" w:cs="Times New Roman"/>
      <w:sz w:val="26"/>
      <w:szCs w:val="26"/>
    </w:rPr>
  </w:style>
  <w:style w:type="paragraph" w:customStyle="1" w:styleId="a">
    <w:name w:val="Заголовок+центр"/>
    <w:basedOn w:val="10"/>
    <w:uiPriority w:val="99"/>
    <w:rsid w:val="007D6ED1"/>
    <w:pPr>
      <w:numPr>
        <w:numId w:val="3"/>
      </w:numPr>
      <w:spacing w:line="240" w:lineRule="auto"/>
      <w:jc w:val="center"/>
    </w:pPr>
    <w:rPr>
      <w:bCs w:val="0"/>
      <w:kern w:val="0"/>
      <w:szCs w:val="20"/>
      <w:lang w:eastAsia="ru-RU"/>
    </w:rPr>
  </w:style>
  <w:style w:type="paragraph" w:styleId="af7">
    <w:name w:val="Body Text"/>
    <w:basedOn w:val="a1"/>
    <w:link w:val="af8"/>
    <w:uiPriority w:val="99"/>
    <w:rsid w:val="007D6ED1"/>
    <w:pPr>
      <w:spacing w:after="120"/>
    </w:pPr>
  </w:style>
  <w:style w:type="character" w:customStyle="1" w:styleId="af8">
    <w:name w:val="Основной текст Знак"/>
    <w:basedOn w:val="a2"/>
    <w:link w:val="af7"/>
    <w:uiPriority w:val="99"/>
    <w:locked/>
    <w:rsid w:val="007D6ED1"/>
    <w:rPr>
      <w:rFonts w:cs="Times New Roman"/>
      <w:sz w:val="24"/>
      <w:szCs w:val="24"/>
    </w:rPr>
  </w:style>
  <w:style w:type="paragraph" w:styleId="23">
    <w:name w:val="Body Text 2"/>
    <w:basedOn w:val="a1"/>
    <w:link w:val="24"/>
    <w:uiPriority w:val="99"/>
    <w:rsid w:val="007D6ED1"/>
    <w:pPr>
      <w:spacing w:after="120" w:line="480" w:lineRule="auto"/>
    </w:pPr>
  </w:style>
  <w:style w:type="character" w:customStyle="1" w:styleId="24">
    <w:name w:val="Основной текст 2 Знак"/>
    <w:basedOn w:val="a2"/>
    <w:link w:val="23"/>
    <w:uiPriority w:val="99"/>
    <w:locked/>
    <w:rsid w:val="007D6ED1"/>
    <w:rPr>
      <w:rFonts w:cs="Times New Roman"/>
      <w:sz w:val="24"/>
      <w:szCs w:val="24"/>
    </w:rPr>
  </w:style>
  <w:style w:type="paragraph" w:customStyle="1" w:styleId="210">
    <w:name w:val="Основной текст с отступом 21"/>
    <w:basedOn w:val="a1"/>
    <w:uiPriority w:val="99"/>
    <w:rsid w:val="007D6ED1"/>
    <w:pPr>
      <w:suppressAutoHyphens/>
      <w:ind w:firstLine="708"/>
      <w:jc w:val="both"/>
    </w:pPr>
    <w:rPr>
      <w:sz w:val="28"/>
      <w:lang w:eastAsia="ar-SA"/>
    </w:rPr>
  </w:style>
  <w:style w:type="paragraph" w:styleId="af9">
    <w:name w:val="footnote text"/>
    <w:basedOn w:val="a1"/>
    <w:link w:val="afa"/>
    <w:uiPriority w:val="99"/>
    <w:semiHidden/>
    <w:rsid w:val="007D6ED1"/>
    <w:rPr>
      <w:sz w:val="20"/>
      <w:szCs w:val="20"/>
    </w:rPr>
  </w:style>
  <w:style w:type="character" w:customStyle="1" w:styleId="afa">
    <w:name w:val="Текст сноски Знак"/>
    <w:basedOn w:val="a2"/>
    <w:link w:val="af9"/>
    <w:uiPriority w:val="99"/>
    <w:semiHidden/>
    <w:locked/>
    <w:rsid w:val="007D6ED1"/>
    <w:rPr>
      <w:rFonts w:cs="Times New Roman"/>
    </w:rPr>
  </w:style>
  <w:style w:type="character" w:styleId="afb">
    <w:name w:val="Strong"/>
    <w:basedOn w:val="a2"/>
    <w:uiPriority w:val="99"/>
    <w:qFormat/>
    <w:rsid w:val="007D6ED1"/>
    <w:rPr>
      <w:rFonts w:cs="Times New Roman"/>
      <w:b/>
      <w:bCs/>
    </w:rPr>
  </w:style>
  <w:style w:type="numbering" w:customStyle="1" w:styleId="1">
    <w:name w:val="Список1"/>
    <w:rsid w:val="00044885"/>
    <w:pPr>
      <w:numPr>
        <w:numId w:val="2"/>
      </w:numPr>
    </w:pPr>
  </w:style>
  <w:style w:type="character" w:customStyle="1" w:styleId="20">
    <w:name w:val="Заголовок 2 Знак"/>
    <w:basedOn w:val="a2"/>
    <w:link w:val="2"/>
    <w:semiHidden/>
    <w:rsid w:val="00F80659"/>
    <w:rPr>
      <w:rFonts w:ascii="Cambria" w:eastAsia="Times New Roman" w:hAnsi="Cambria" w:cs="Times New Roman"/>
      <w:b/>
      <w:bCs/>
      <w:i/>
      <w:iCs/>
      <w:sz w:val="28"/>
      <w:szCs w:val="28"/>
    </w:rPr>
  </w:style>
  <w:style w:type="character" w:customStyle="1" w:styleId="60">
    <w:name w:val="Заголовок 6 Знак"/>
    <w:basedOn w:val="a2"/>
    <w:link w:val="6"/>
    <w:semiHidden/>
    <w:rsid w:val="00F80659"/>
    <w:rPr>
      <w:rFonts w:ascii="Calibri" w:eastAsia="Times New Roman" w:hAnsi="Calibri" w:cs="Times New Roman"/>
      <w:b/>
      <w:bCs/>
      <w:sz w:val="22"/>
      <w:szCs w:val="22"/>
    </w:rPr>
  </w:style>
  <w:style w:type="character" w:customStyle="1" w:styleId="apple-converted-space">
    <w:name w:val="apple-converted-space"/>
    <w:basedOn w:val="a2"/>
    <w:uiPriority w:val="99"/>
    <w:rsid w:val="00805C98"/>
    <w:rPr>
      <w:rFonts w:cs="Times New Roman"/>
    </w:rPr>
  </w:style>
  <w:style w:type="character" w:styleId="afc">
    <w:name w:val="Emphasis"/>
    <w:uiPriority w:val="99"/>
    <w:qFormat/>
    <w:locked/>
    <w:rsid w:val="00805C98"/>
    <w:rPr>
      <w:i/>
      <w:iCs/>
    </w:rPr>
  </w:style>
</w:styles>
</file>

<file path=word/webSettings.xml><?xml version="1.0" encoding="utf-8"?>
<w:webSettings xmlns:r="http://schemas.openxmlformats.org/officeDocument/2006/relationships" xmlns:w="http://schemas.openxmlformats.org/wordprocessingml/2006/main">
  <w:divs>
    <w:div w:id="1821648228">
      <w:marLeft w:val="0"/>
      <w:marRight w:val="0"/>
      <w:marTop w:val="0"/>
      <w:marBottom w:val="0"/>
      <w:divBdr>
        <w:top w:val="none" w:sz="0" w:space="0" w:color="auto"/>
        <w:left w:val="none" w:sz="0" w:space="0" w:color="auto"/>
        <w:bottom w:val="none" w:sz="0" w:space="0" w:color="auto"/>
        <w:right w:val="none" w:sz="0" w:space="0" w:color="auto"/>
      </w:divBdr>
    </w:div>
    <w:div w:id="1821648229">
      <w:marLeft w:val="0"/>
      <w:marRight w:val="0"/>
      <w:marTop w:val="0"/>
      <w:marBottom w:val="0"/>
      <w:divBdr>
        <w:top w:val="none" w:sz="0" w:space="0" w:color="auto"/>
        <w:left w:val="none" w:sz="0" w:space="0" w:color="auto"/>
        <w:bottom w:val="none" w:sz="0" w:space="0" w:color="auto"/>
        <w:right w:val="none" w:sz="0" w:space="0" w:color="auto"/>
      </w:divBdr>
    </w:div>
    <w:div w:id="1821648230">
      <w:marLeft w:val="0"/>
      <w:marRight w:val="0"/>
      <w:marTop w:val="0"/>
      <w:marBottom w:val="0"/>
      <w:divBdr>
        <w:top w:val="none" w:sz="0" w:space="0" w:color="auto"/>
        <w:left w:val="none" w:sz="0" w:space="0" w:color="auto"/>
        <w:bottom w:val="none" w:sz="0" w:space="0" w:color="auto"/>
        <w:right w:val="none" w:sz="0" w:space="0" w:color="auto"/>
      </w:divBdr>
    </w:div>
    <w:div w:id="1821648231">
      <w:marLeft w:val="0"/>
      <w:marRight w:val="0"/>
      <w:marTop w:val="0"/>
      <w:marBottom w:val="0"/>
      <w:divBdr>
        <w:top w:val="none" w:sz="0" w:space="0" w:color="auto"/>
        <w:left w:val="none" w:sz="0" w:space="0" w:color="auto"/>
        <w:bottom w:val="none" w:sz="0" w:space="0" w:color="auto"/>
        <w:right w:val="none" w:sz="0" w:space="0" w:color="auto"/>
      </w:divBdr>
    </w:div>
    <w:div w:id="209158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nanium.com/catalog/product/760143" TargetMode="External"/><Relationship Id="rId18" Type="http://schemas.openxmlformats.org/officeDocument/2006/relationships/hyperlink" Target="https://www.book.ru/book/926143" TargetMode="External"/><Relationship Id="rId26" Type="http://schemas.openxmlformats.org/officeDocument/2006/relationships/hyperlink" Target="http://www.baza-r.ru/enterprises" TargetMode="External"/><Relationship Id="rId3" Type="http://schemas.openxmlformats.org/officeDocument/2006/relationships/styles" Target="styles.xml"/><Relationship Id="rId21" Type="http://schemas.openxmlformats.org/officeDocument/2006/relationships/hyperlink" Target="http://znanium.com/catalog.php?bookinfo=478441" TargetMode="Externa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ook.ru/book/926143" TargetMode="External"/><Relationship Id="rId17" Type="http://schemas.openxmlformats.org/officeDocument/2006/relationships/hyperlink" Target="http://znanium.com/catalog/product/967867" TargetMode="External"/><Relationship Id="rId25" Type="http://schemas.openxmlformats.org/officeDocument/2006/relationships/hyperlink" Target="https://www.servicebox.ru/" TargetMode="External"/><Relationship Id="rId2" Type="http://schemas.openxmlformats.org/officeDocument/2006/relationships/numbering" Target="numbering.xml"/><Relationship Id="rId16" Type="http://schemas.openxmlformats.org/officeDocument/2006/relationships/hyperlink" Target="http://znanium.com/bookread2.php?book=757837" TargetMode="External"/><Relationship Id="rId20" Type="http://schemas.openxmlformats.org/officeDocument/2006/relationships/hyperlink" Target="http://znanium.com/bookread2.php?book=544271"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catalog/product/967867" TargetMode="External"/><Relationship Id="rId24" Type="http://schemas.openxmlformats.org/officeDocument/2006/relationships/hyperlink" Target="http://www.garant.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nanium.com/catalog.php?bookinfo=478441" TargetMode="External"/><Relationship Id="rId23" Type="http://schemas.openxmlformats.org/officeDocument/2006/relationships/hyperlink" Target="http://znanium.com/" TargetMode="External"/><Relationship Id="rId28" Type="http://schemas.openxmlformats.org/officeDocument/2006/relationships/hyperlink" Target="http://pandia.ru/text/category/uchebnie_programmi/" TargetMode="External"/><Relationship Id="rId10" Type="http://schemas.openxmlformats.org/officeDocument/2006/relationships/header" Target="header2.xml"/><Relationship Id="rId19" Type="http://schemas.openxmlformats.org/officeDocument/2006/relationships/hyperlink" Target="http://znanium.com/catalog/product/76014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bookread2.php?book=544271" TargetMode="External"/><Relationship Id="rId22" Type="http://schemas.openxmlformats.org/officeDocument/2006/relationships/hyperlink" Target="http://znanium.com/bookread2.php?book=757837" TargetMode="External"/><Relationship Id="rId27" Type="http://schemas.openxmlformats.org/officeDocument/2006/relationships/hyperlink" Target="http://pandia.ru/text/category/nauchnie_raboti/"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BC0794-5048-42B6-BEF8-0C6E22946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58</Pages>
  <Words>10285</Words>
  <Characters>76776</Characters>
  <Application>Microsoft Office Word</Application>
  <DocSecurity>0</DocSecurity>
  <Lines>639</Lines>
  <Paragraphs>173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86888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monaenkovanv</cp:lastModifiedBy>
  <cp:revision>20</cp:revision>
  <cp:lastPrinted>2015-08-19T12:45:00Z</cp:lastPrinted>
  <dcterms:created xsi:type="dcterms:W3CDTF">2018-04-15T13:37:00Z</dcterms:created>
  <dcterms:modified xsi:type="dcterms:W3CDTF">2019-01-31T13:06:00Z</dcterms:modified>
</cp:coreProperties>
</file>