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4B3A" w:rsidRDefault="00414B3A"/>
    <w:tbl>
      <w:tblPr>
        <w:tblW w:w="94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63"/>
      </w:tblGrid>
      <w:tr w:rsidR="00A0514F" w:rsidTr="00414B3A">
        <w:trPr>
          <w:trHeight w:val="13063"/>
        </w:trPr>
        <w:tc>
          <w:tcPr>
            <w:tcW w:w="9430" w:type="dxa"/>
            <w:tcBorders>
              <w:top w:val="single" w:sz="4" w:space="0" w:color="000000"/>
              <w:left w:val="single" w:sz="4" w:space="0" w:color="000000"/>
              <w:bottom w:val="single" w:sz="4" w:space="0" w:color="000000"/>
              <w:right w:val="single" w:sz="4" w:space="0" w:color="000000"/>
            </w:tcBorders>
          </w:tcPr>
          <w:p w:rsidR="00A0514F" w:rsidRDefault="00A0514F">
            <w:pPr>
              <w:tabs>
                <w:tab w:val="left" w:pos="720"/>
              </w:tabs>
              <w:ind w:firstLine="720"/>
              <w:rPr>
                <w:b/>
                <w:bCs/>
              </w:rPr>
            </w:pPr>
            <w:bookmarkStart w:id="0" w:name="_Hlk517433850"/>
          </w:p>
          <w:tbl>
            <w:tblPr>
              <w:tblpPr w:leftFromText="180" w:rightFromText="180" w:vertAnchor="page" w:horzAnchor="margin" w:tblpY="1"/>
              <w:tblOverlap w:val="never"/>
              <w:tblW w:w="15026" w:type="dxa"/>
              <w:tblLook w:val="00A0"/>
            </w:tblPr>
            <w:tblGrid>
              <w:gridCol w:w="3402"/>
              <w:gridCol w:w="5812"/>
              <w:gridCol w:w="5812"/>
            </w:tblGrid>
            <w:tr w:rsidR="002724D8" w:rsidTr="002724D8">
              <w:trPr>
                <w:trHeight w:val="507"/>
              </w:trPr>
              <w:tc>
                <w:tcPr>
                  <w:tcW w:w="3402" w:type="dxa"/>
                </w:tcPr>
                <w:p w:rsidR="002724D8" w:rsidRDefault="002724D8" w:rsidP="002724D8">
                  <w:pPr>
                    <w:spacing w:line="360" w:lineRule="auto"/>
                    <w:jc w:val="center"/>
                    <w:rPr>
                      <w:b/>
                      <w:bCs/>
                      <w:sz w:val="28"/>
                      <w:szCs w:val="28"/>
                    </w:rPr>
                  </w:pPr>
                </w:p>
              </w:tc>
              <w:tc>
                <w:tcPr>
                  <w:tcW w:w="5812" w:type="dxa"/>
                </w:tcPr>
                <w:p w:rsidR="002724D8" w:rsidRPr="00B13884" w:rsidRDefault="002724D8" w:rsidP="002724D8">
                  <w:pPr>
                    <w:rPr>
                      <w:b/>
                      <w:bCs/>
                      <w:caps/>
                      <w:sz w:val="28"/>
                      <w:szCs w:val="28"/>
                    </w:rPr>
                  </w:pPr>
                </w:p>
                <w:p w:rsidR="002724D8" w:rsidRPr="00B13884" w:rsidRDefault="002724D8" w:rsidP="002724D8">
                  <w:pPr>
                    <w:rPr>
                      <w:b/>
                      <w:bCs/>
                      <w:caps/>
                      <w:sz w:val="28"/>
                      <w:szCs w:val="28"/>
                    </w:rPr>
                  </w:pPr>
                  <w:r w:rsidRPr="00B13884">
                    <w:rPr>
                      <w:b/>
                      <w:bCs/>
                      <w:caps/>
                      <w:sz w:val="28"/>
                      <w:szCs w:val="28"/>
                    </w:rPr>
                    <w:t>утверждено:</w:t>
                  </w:r>
                </w:p>
              </w:tc>
              <w:tc>
                <w:tcPr>
                  <w:tcW w:w="5812" w:type="dxa"/>
                </w:tcPr>
                <w:p w:rsidR="002724D8" w:rsidRDefault="002724D8" w:rsidP="002724D8">
                  <w:pPr>
                    <w:ind w:left="885"/>
                    <w:rPr>
                      <w:b/>
                      <w:bCs/>
                      <w:caps/>
                      <w:sz w:val="28"/>
                      <w:szCs w:val="28"/>
                    </w:rPr>
                  </w:pPr>
                </w:p>
              </w:tc>
            </w:tr>
            <w:tr w:rsidR="002724D8" w:rsidTr="002724D8">
              <w:trPr>
                <w:trHeight w:val="507"/>
              </w:trPr>
              <w:tc>
                <w:tcPr>
                  <w:tcW w:w="3402" w:type="dxa"/>
                </w:tcPr>
                <w:p w:rsidR="002724D8" w:rsidRDefault="002724D8" w:rsidP="002724D8">
                  <w:pPr>
                    <w:spacing w:line="360" w:lineRule="auto"/>
                    <w:jc w:val="center"/>
                    <w:rPr>
                      <w:b/>
                      <w:bCs/>
                      <w:sz w:val="28"/>
                      <w:szCs w:val="28"/>
                    </w:rPr>
                  </w:pPr>
                </w:p>
              </w:tc>
              <w:tc>
                <w:tcPr>
                  <w:tcW w:w="5812" w:type="dxa"/>
                </w:tcPr>
                <w:p w:rsidR="002724D8" w:rsidRPr="00B13884" w:rsidRDefault="002724D8" w:rsidP="002724D8">
                  <w:pPr>
                    <w:rPr>
                      <w:b/>
                      <w:bCs/>
                      <w:sz w:val="28"/>
                      <w:szCs w:val="28"/>
                    </w:rPr>
                  </w:pPr>
                  <w:r w:rsidRPr="00B13884">
                    <w:rPr>
                      <w:b/>
                      <w:bCs/>
                      <w:sz w:val="28"/>
                      <w:szCs w:val="28"/>
                    </w:rPr>
                    <w:t xml:space="preserve">Советом филиала </w:t>
                  </w:r>
                  <w:r>
                    <w:rPr>
                      <w:b/>
                      <w:bCs/>
                      <w:sz w:val="28"/>
                      <w:szCs w:val="28"/>
                    </w:rPr>
                    <w:t>ИТИГ</w:t>
                  </w:r>
                  <w:r w:rsidRPr="00B13884">
                    <w:rPr>
                      <w:b/>
                      <w:bCs/>
                      <w:sz w:val="28"/>
                      <w:szCs w:val="28"/>
                    </w:rPr>
                    <w:t xml:space="preserve"> (г.Москва) (филиал)</w:t>
                  </w:r>
                </w:p>
                <w:p w:rsidR="002724D8" w:rsidRPr="00B13884" w:rsidRDefault="002724D8" w:rsidP="002724D8">
                  <w:pPr>
                    <w:rPr>
                      <w:b/>
                      <w:bCs/>
                      <w:sz w:val="28"/>
                      <w:szCs w:val="28"/>
                    </w:rPr>
                  </w:pPr>
                  <w:r>
                    <w:rPr>
                      <w:b/>
                      <w:bCs/>
                      <w:sz w:val="28"/>
                      <w:szCs w:val="28"/>
                    </w:rPr>
                    <w:t>Протокол №10</w:t>
                  </w:r>
                  <w:r w:rsidRPr="00B13884">
                    <w:rPr>
                      <w:b/>
                      <w:bCs/>
                      <w:sz w:val="28"/>
                      <w:szCs w:val="28"/>
                    </w:rPr>
                    <w:t xml:space="preserve"> от </w:t>
                  </w:r>
                  <w:r>
                    <w:rPr>
                      <w:b/>
                      <w:bCs/>
                      <w:sz w:val="28"/>
                      <w:szCs w:val="28"/>
                    </w:rPr>
                    <w:t>«20</w:t>
                  </w:r>
                  <w:r w:rsidRPr="00B13884">
                    <w:rPr>
                      <w:b/>
                      <w:bCs/>
                      <w:sz w:val="28"/>
                      <w:szCs w:val="28"/>
                    </w:rPr>
                    <w:t xml:space="preserve">» </w:t>
                  </w:r>
                  <w:r>
                    <w:rPr>
                      <w:b/>
                      <w:bCs/>
                      <w:sz w:val="28"/>
                      <w:szCs w:val="28"/>
                    </w:rPr>
                    <w:t>июня 2018</w:t>
                  </w:r>
                  <w:r w:rsidRPr="00B13884">
                    <w:rPr>
                      <w:b/>
                      <w:bCs/>
                      <w:sz w:val="28"/>
                      <w:szCs w:val="28"/>
                    </w:rPr>
                    <w:t xml:space="preserve"> г.</w:t>
                  </w:r>
                </w:p>
              </w:tc>
              <w:tc>
                <w:tcPr>
                  <w:tcW w:w="5812" w:type="dxa"/>
                  <w:hideMark/>
                </w:tcPr>
                <w:p w:rsidR="002724D8" w:rsidRDefault="002724D8" w:rsidP="002724D8">
                  <w:pPr>
                    <w:ind w:left="885"/>
                    <w:rPr>
                      <w:b/>
                      <w:bCs/>
                      <w:sz w:val="28"/>
                      <w:szCs w:val="28"/>
                    </w:rPr>
                  </w:pPr>
                </w:p>
              </w:tc>
            </w:tr>
          </w:tbl>
          <w:p w:rsidR="00A0514F" w:rsidRDefault="00A0514F">
            <w:pPr>
              <w:spacing w:line="360" w:lineRule="auto"/>
              <w:rPr>
                <w:b/>
                <w:bCs/>
                <w:sz w:val="28"/>
                <w:szCs w:val="28"/>
              </w:rPr>
            </w:pPr>
          </w:p>
          <w:p w:rsidR="00A0514F" w:rsidRDefault="00A0514F">
            <w:pPr>
              <w:spacing w:line="360" w:lineRule="auto"/>
              <w:rPr>
                <w:b/>
                <w:bCs/>
                <w:sz w:val="28"/>
                <w:szCs w:val="28"/>
              </w:rPr>
            </w:pPr>
          </w:p>
          <w:p w:rsidR="00A0514F" w:rsidRDefault="00A0514F">
            <w:pPr>
              <w:spacing w:line="360" w:lineRule="auto"/>
              <w:rPr>
                <w:b/>
                <w:bCs/>
                <w:sz w:val="28"/>
                <w:szCs w:val="28"/>
              </w:rPr>
            </w:pPr>
          </w:p>
          <w:p w:rsidR="00A0514F" w:rsidRDefault="00A0514F">
            <w:pPr>
              <w:spacing w:line="360" w:lineRule="auto"/>
              <w:rPr>
                <w:b/>
                <w:bCs/>
                <w:sz w:val="28"/>
                <w:szCs w:val="28"/>
              </w:rPr>
            </w:pPr>
          </w:p>
          <w:p w:rsidR="00A0514F" w:rsidRDefault="00A0514F">
            <w:pPr>
              <w:spacing w:line="360" w:lineRule="auto"/>
              <w:rPr>
                <w:b/>
                <w:bCs/>
                <w:sz w:val="28"/>
                <w:szCs w:val="28"/>
              </w:rPr>
            </w:pPr>
          </w:p>
          <w:p w:rsidR="00A0514F" w:rsidRDefault="00A0514F">
            <w:pPr>
              <w:spacing w:line="360" w:lineRule="auto"/>
              <w:jc w:val="center"/>
              <w:rPr>
                <w:b/>
                <w:bCs/>
                <w:caps/>
                <w:sz w:val="28"/>
                <w:szCs w:val="28"/>
              </w:rPr>
            </w:pPr>
            <w:r>
              <w:rPr>
                <w:b/>
                <w:bCs/>
                <w:caps/>
                <w:sz w:val="28"/>
                <w:szCs w:val="28"/>
              </w:rPr>
              <w:t xml:space="preserve">Рабочая программа </w:t>
            </w:r>
          </w:p>
          <w:p w:rsidR="00A0514F" w:rsidRDefault="00A0514F">
            <w:pPr>
              <w:spacing w:line="360" w:lineRule="auto"/>
              <w:jc w:val="center"/>
              <w:rPr>
                <w:b/>
                <w:bCs/>
                <w:caps/>
                <w:sz w:val="28"/>
                <w:szCs w:val="28"/>
              </w:rPr>
            </w:pPr>
            <w:r>
              <w:rPr>
                <w:b/>
                <w:bCs/>
                <w:caps/>
                <w:sz w:val="28"/>
                <w:szCs w:val="28"/>
              </w:rPr>
              <w:t xml:space="preserve">дисциплины </w:t>
            </w:r>
          </w:p>
          <w:p w:rsidR="00A0514F" w:rsidRDefault="00A0514F">
            <w:pPr>
              <w:spacing w:line="360" w:lineRule="auto"/>
              <w:jc w:val="center"/>
              <w:rPr>
                <w:b/>
                <w:bCs/>
                <w:i/>
                <w:caps/>
                <w:color w:val="FF0000"/>
              </w:rPr>
            </w:pPr>
            <w:r>
              <w:rPr>
                <w:b/>
                <w:bCs/>
                <w:i/>
              </w:rPr>
              <w:t>Б1.Б.11 ЭКОНОМИКА И ПРЕДПРИНИМАТЕЛЬСТВО</w:t>
            </w:r>
          </w:p>
          <w:p w:rsidR="0027190B" w:rsidRDefault="00A0514F">
            <w:pPr>
              <w:spacing w:line="360" w:lineRule="auto"/>
              <w:jc w:val="center"/>
              <w:rPr>
                <w:b/>
                <w:bCs/>
              </w:rPr>
            </w:pPr>
            <w:r>
              <w:rPr>
                <w:b/>
                <w:bCs/>
              </w:rPr>
              <w:t xml:space="preserve">основной </w:t>
            </w:r>
            <w:r w:rsidR="002724D8">
              <w:rPr>
                <w:b/>
                <w:bCs/>
              </w:rPr>
              <w:t xml:space="preserve">профессиональной </w:t>
            </w:r>
            <w:r>
              <w:rPr>
                <w:b/>
                <w:bCs/>
              </w:rPr>
              <w:t xml:space="preserve">образовательной программы высшего образования – </w:t>
            </w:r>
          </w:p>
          <w:p w:rsidR="00A0514F" w:rsidRDefault="00A0514F">
            <w:pPr>
              <w:spacing w:line="360" w:lineRule="auto"/>
              <w:jc w:val="center"/>
              <w:rPr>
                <w:b/>
                <w:bCs/>
                <w:i/>
                <w:color w:val="FF0000"/>
              </w:rPr>
            </w:pPr>
            <w:r>
              <w:rPr>
                <w:b/>
                <w:bCs/>
              </w:rPr>
              <w:t xml:space="preserve">программы </w:t>
            </w:r>
            <w:r>
              <w:rPr>
                <w:b/>
                <w:bCs/>
                <w:i/>
                <w:color w:val="000000"/>
              </w:rPr>
              <w:t>бакалавриата</w:t>
            </w:r>
          </w:p>
          <w:p w:rsidR="00A0514F" w:rsidRDefault="00A0514F">
            <w:pPr>
              <w:jc w:val="center"/>
              <w:rPr>
                <w:b/>
                <w:bCs/>
                <w:i/>
                <w:color w:val="FF0000"/>
              </w:rPr>
            </w:pPr>
            <w:r>
              <w:rPr>
                <w:b/>
                <w:bCs/>
              </w:rPr>
              <w:t xml:space="preserve">по направлению подготовки: 38.03.02 </w:t>
            </w:r>
            <w:r>
              <w:rPr>
                <w:b/>
                <w:bCs/>
                <w:i/>
                <w:color w:val="000000"/>
              </w:rPr>
              <w:t>Менеджмент</w:t>
            </w:r>
          </w:p>
          <w:p w:rsidR="00A0514F" w:rsidRDefault="00A0514F">
            <w:pPr>
              <w:jc w:val="center"/>
              <w:rPr>
                <w:b/>
                <w:bCs/>
              </w:rPr>
            </w:pPr>
            <w:r>
              <w:rPr>
                <w:b/>
                <w:bCs/>
              </w:rPr>
              <w:t>направленность (профиль): Менеджмент в туризме и гостеприимстве</w:t>
            </w:r>
          </w:p>
          <w:p w:rsidR="00A0514F" w:rsidRDefault="00A0514F">
            <w:pPr>
              <w:spacing w:line="360" w:lineRule="auto"/>
              <w:jc w:val="center"/>
              <w:rPr>
                <w:b/>
                <w:bCs/>
                <w:i/>
                <w:color w:val="FF0000"/>
              </w:rPr>
            </w:pPr>
            <w:r>
              <w:rPr>
                <w:b/>
                <w:bCs/>
              </w:rPr>
              <w:t xml:space="preserve">Квалификация: </w:t>
            </w:r>
            <w:r>
              <w:rPr>
                <w:b/>
                <w:bCs/>
                <w:i/>
                <w:color w:val="000000" w:themeColor="text1"/>
              </w:rPr>
              <w:t>бакалавр</w:t>
            </w:r>
          </w:p>
          <w:p w:rsidR="00A0514F" w:rsidRDefault="00A0514F">
            <w:pPr>
              <w:jc w:val="center"/>
              <w:rPr>
                <w:b/>
                <w:bCs/>
                <w:i/>
                <w:color w:val="FF0000"/>
              </w:rPr>
            </w:pPr>
            <w:r>
              <w:rPr>
                <w:b/>
                <w:bCs/>
              </w:rPr>
              <w:t>Год начала подготовки:</w:t>
            </w:r>
            <w:r>
              <w:rPr>
                <w:b/>
                <w:bCs/>
                <w:i/>
                <w:color w:val="FF0000"/>
              </w:rPr>
              <w:t xml:space="preserve"> </w:t>
            </w:r>
            <w:r>
              <w:rPr>
                <w:b/>
                <w:bCs/>
                <w:i/>
              </w:rPr>
              <w:t>2017</w:t>
            </w:r>
          </w:p>
          <w:p w:rsidR="00A0514F" w:rsidRDefault="00A0514F">
            <w:pPr>
              <w:spacing w:line="360" w:lineRule="auto"/>
              <w:jc w:val="center"/>
              <w:rPr>
                <w:b/>
                <w:bCs/>
                <w:i/>
                <w:color w:val="FF0000"/>
              </w:rPr>
            </w:pPr>
          </w:p>
          <w:p w:rsidR="00A0514F" w:rsidRDefault="00A0514F">
            <w:pPr>
              <w:spacing w:line="360" w:lineRule="auto"/>
              <w:jc w:val="center"/>
              <w:rPr>
                <w:b/>
                <w:bCs/>
                <w:i/>
                <w:color w:val="FF0000"/>
              </w:rPr>
            </w:pPr>
          </w:p>
          <w:p w:rsidR="00A0514F" w:rsidRDefault="00A5114A">
            <w:pPr>
              <w:spacing w:before="120"/>
              <w:rPr>
                <w:b/>
                <w:bCs/>
              </w:rPr>
            </w:pPr>
            <w:r>
              <w:rPr>
                <w:b/>
                <w:bCs/>
              </w:rPr>
              <w:t>Разработчик</w:t>
            </w:r>
            <w:r w:rsidR="00EE1E97">
              <w:rPr>
                <w:b/>
                <w:bCs/>
              </w:rPr>
              <w:t>и</w:t>
            </w:r>
            <w:r w:rsidR="00A0514F">
              <w:rPr>
                <w:b/>
                <w:bCs/>
              </w:rPr>
              <w:t xml:space="preserve">: </w:t>
            </w:r>
            <w:r w:rsidR="00A0514F">
              <w:rPr>
                <w:b/>
                <w:bC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9"/>
              <w:gridCol w:w="4938"/>
            </w:tblGrid>
            <w:tr w:rsidR="00A0514F">
              <w:tc>
                <w:tcPr>
                  <w:tcW w:w="2327" w:type="pct"/>
                  <w:tcBorders>
                    <w:top w:val="single" w:sz="4" w:space="0" w:color="auto"/>
                    <w:left w:val="single" w:sz="4" w:space="0" w:color="auto"/>
                    <w:bottom w:val="single" w:sz="4" w:space="0" w:color="auto"/>
                    <w:right w:val="single" w:sz="4" w:space="0" w:color="auto"/>
                  </w:tcBorders>
                  <w:hideMark/>
                </w:tcPr>
                <w:p w:rsidR="00A0514F" w:rsidRDefault="00A0514F">
                  <w:pPr>
                    <w:spacing w:line="360" w:lineRule="auto"/>
                    <w:jc w:val="center"/>
                    <w:rPr>
                      <w:rFonts w:ascii="Arial" w:hAnsi="Arial" w:cs="Arial"/>
                      <w:b/>
                      <w:bCs/>
                      <w:sz w:val="20"/>
                      <w:szCs w:val="20"/>
                    </w:rPr>
                  </w:pPr>
                  <w:r>
                    <w:rPr>
                      <w:rFonts w:ascii="Arial" w:hAnsi="Arial" w:cs="Arial"/>
                      <w:sz w:val="20"/>
                      <w:szCs w:val="20"/>
                    </w:rPr>
                    <w:t>должность</w:t>
                  </w:r>
                </w:p>
              </w:tc>
              <w:tc>
                <w:tcPr>
                  <w:tcW w:w="2673" w:type="pct"/>
                  <w:tcBorders>
                    <w:top w:val="single" w:sz="4" w:space="0" w:color="auto"/>
                    <w:left w:val="single" w:sz="4" w:space="0" w:color="auto"/>
                    <w:bottom w:val="single" w:sz="4" w:space="0" w:color="auto"/>
                    <w:right w:val="single" w:sz="4" w:space="0" w:color="auto"/>
                  </w:tcBorders>
                  <w:hideMark/>
                </w:tcPr>
                <w:p w:rsidR="00A0514F" w:rsidRDefault="00A0514F">
                  <w:pPr>
                    <w:jc w:val="center"/>
                    <w:rPr>
                      <w:rFonts w:ascii="Arial" w:hAnsi="Arial" w:cs="Arial"/>
                      <w:b/>
                      <w:bCs/>
                      <w:sz w:val="20"/>
                      <w:szCs w:val="20"/>
                    </w:rPr>
                  </w:pPr>
                  <w:r>
                    <w:rPr>
                      <w:rFonts w:ascii="Arial" w:hAnsi="Arial" w:cs="Arial"/>
                      <w:sz w:val="20"/>
                      <w:szCs w:val="20"/>
                    </w:rPr>
                    <w:t>ученая степень и звание, ФИО</w:t>
                  </w:r>
                </w:p>
              </w:tc>
            </w:tr>
            <w:tr w:rsidR="00A0514F">
              <w:tc>
                <w:tcPr>
                  <w:tcW w:w="2327" w:type="pct"/>
                  <w:tcBorders>
                    <w:top w:val="single" w:sz="4" w:space="0" w:color="auto"/>
                    <w:left w:val="single" w:sz="4" w:space="0" w:color="auto"/>
                    <w:bottom w:val="single" w:sz="4" w:space="0" w:color="auto"/>
                    <w:right w:val="single" w:sz="4" w:space="0" w:color="auto"/>
                  </w:tcBorders>
                  <w:hideMark/>
                </w:tcPr>
                <w:p w:rsidR="00A0514F" w:rsidRDefault="00A0514F">
                  <w:pPr>
                    <w:jc w:val="center"/>
                    <w:rPr>
                      <w:b/>
                      <w:bCs/>
                      <w:i/>
                    </w:rPr>
                  </w:pPr>
                  <w:r>
                    <w:rPr>
                      <w:b/>
                      <w:bCs/>
                      <w:i/>
                    </w:rPr>
                    <w:t xml:space="preserve">доцент </w:t>
                  </w:r>
                </w:p>
                <w:p w:rsidR="00A5114A" w:rsidRDefault="00A5114A">
                  <w:pPr>
                    <w:jc w:val="center"/>
                    <w:rPr>
                      <w:b/>
                      <w:bCs/>
                      <w:i/>
                    </w:rPr>
                  </w:pPr>
                </w:p>
                <w:p w:rsidR="00A0514F" w:rsidRDefault="00A0514F">
                  <w:pPr>
                    <w:jc w:val="center"/>
                    <w:rPr>
                      <w:b/>
                      <w:bCs/>
                      <w:i/>
                    </w:rPr>
                  </w:pPr>
                  <w:r>
                    <w:rPr>
                      <w:b/>
                      <w:bCs/>
                      <w:i/>
                    </w:rPr>
                    <w:t xml:space="preserve">доцент </w:t>
                  </w:r>
                </w:p>
                <w:p w:rsidR="00A5114A" w:rsidRDefault="00A5114A" w:rsidP="00A5114A">
                  <w:pPr>
                    <w:jc w:val="center"/>
                    <w:rPr>
                      <w:b/>
                      <w:bCs/>
                      <w:i/>
                    </w:rPr>
                  </w:pPr>
                </w:p>
                <w:p w:rsidR="00A0514F" w:rsidRDefault="00A0514F" w:rsidP="00A5114A">
                  <w:pPr>
                    <w:jc w:val="center"/>
                    <w:rPr>
                      <w:b/>
                      <w:bCs/>
                      <w:i/>
                    </w:rPr>
                  </w:pPr>
                  <w:r>
                    <w:rPr>
                      <w:b/>
                      <w:bCs/>
                      <w:i/>
                    </w:rPr>
                    <w:t xml:space="preserve">доцент </w:t>
                  </w:r>
                </w:p>
              </w:tc>
              <w:tc>
                <w:tcPr>
                  <w:tcW w:w="2673" w:type="pct"/>
                  <w:tcBorders>
                    <w:top w:val="single" w:sz="4" w:space="0" w:color="auto"/>
                    <w:left w:val="single" w:sz="4" w:space="0" w:color="auto"/>
                    <w:bottom w:val="single" w:sz="4" w:space="0" w:color="auto"/>
                    <w:right w:val="single" w:sz="4" w:space="0" w:color="auto"/>
                  </w:tcBorders>
                </w:tcPr>
                <w:p w:rsidR="00A0514F" w:rsidRDefault="00A0514F">
                  <w:pPr>
                    <w:jc w:val="center"/>
                    <w:rPr>
                      <w:b/>
                      <w:bCs/>
                      <w:i/>
                    </w:rPr>
                  </w:pPr>
                  <w:r>
                    <w:rPr>
                      <w:b/>
                      <w:bCs/>
                      <w:i/>
                    </w:rPr>
                    <w:t>к.э.н., доцент Панова А.Г.</w:t>
                  </w:r>
                </w:p>
                <w:p w:rsidR="00A0514F" w:rsidRDefault="00A0514F">
                  <w:pPr>
                    <w:jc w:val="center"/>
                    <w:rPr>
                      <w:b/>
                      <w:bCs/>
                      <w:i/>
                    </w:rPr>
                  </w:pPr>
                </w:p>
                <w:p w:rsidR="00A0514F" w:rsidRDefault="00A0514F">
                  <w:pPr>
                    <w:jc w:val="center"/>
                    <w:rPr>
                      <w:b/>
                      <w:bCs/>
                      <w:i/>
                    </w:rPr>
                  </w:pPr>
                  <w:r>
                    <w:rPr>
                      <w:b/>
                      <w:bCs/>
                      <w:i/>
                    </w:rPr>
                    <w:t>к.э.н., доцент Соколова А.П.</w:t>
                  </w:r>
                </w:p>
                <w:p w:rsidR="00A0514F" w:rsidRDefault="00A0514F">
                  <w:pPr>
                    <w:jc w:val="center"/>
                    <w:rPr>
                      <w:b/>
                      <w:bCs/>
                      <w:i/>
                    </w:rPr>
                  </w:pPr>
                </w:p>
                <w:p w:rsidR="00A0514F" w:rsidRDefault="00A0514F">
                  <w:pPr>
                    <w:jc w:val="center"/>
                    <w:rPr>
                      <w:b/>
                      <w:bCs/>
                      <w:i/>
                    </w:rPr>
                  </w:pPr>
                  <w:r>
                    <w:rPr>
                      <w:b/>
                      <w:bCs/>
                      <w:i/>
                    </w:rPr>
                    <w:t>Баурчулу Т.С.</w:t>
                  </w:r>
                </w:p>
              </w:tc>
            </w:tr>
          </w:tbl>
          <w:p w:rsidR="00A0514F" w:rsidRDefault="00A0514F">
            <w:pPr>
              <w:rPr>
                <w:b/>
                <w:bCs/>
              </w:rPr>
            </w:pPr>
          </w:p>
          <w:p w:rsidR="00A0514F" w:rsidRDefault="00A0514F">
            <w:pPr>
              <w:rPr>
                <w:b/>
                <w:bCs/>
              </w:rPr>
            </w:pPr>
            <w:r>
              <w:rPr>
                <w:b/>
                <w:bCs/>
              </w:rPr>
              <w:t>Рабочая программа согласована и одобрена директором О</w:t>
            </w:r>
            <w:r w:rsidR="002724D8">
              <w:rPr>
                <w:b/>
                <w:bCs/>
              </w:rPr>
              <w:t>П</w:t>
            </w:r>
            <w:r>
              <w:rPr>
                <w:b/>
                <w:bCs/>
              </w:rPr>
              <w:t xml:space="preserve">ОП: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9"/>
              <w:gridCol w:w="4938"/>
            </w:tblGrid>
            <w:tr w:rsidR="00A25A95" w:rsidRPr="00C23074" w:rsidTr="00593CBD">
              <w:tc>
                <w:tcPr>
                  <w:tcW w:w="2327" w:type="pct"/>
                  <w:tcBorders>
                    <w:top w:val="single" w:sz="4" w:space="0" w:color="auto"/>
                    <w:left w:val="single" w:sz="4" w:space="0" w:color="auto"/>
                    <w:bottom w:val="single" w:sz="4" w:space="0" w:color="auto"/>
                    <w:right w:val="single" w:sz="4" w:space="0" w:color="auto"/>
                  </w:tcBorders>
                  <w:hideMark/>
                </w:tcPr>
                <w:p w:rsidR="00A25A95" w:rsidRPr="00C23074" w:rsidRDefault="00A25A95" w:rsidP="00593CBD">
                  <w:pPr>
                    <w:spacing w:line="360" w:lineRule="auto"/>
                    <w:jc w:val="center"/>
                    <w:rPr>
                      <w:rFonts w:ascii="Arial" w:hAnsi="Arial" w:cs="Arial"/>
                      <w:b/>
                      <w:bCs/>
                      <w:sz w:val="20"/>
                      <w:szCs w:val="20"/>
                    </w:rPr>
                  </w:pPr>
                  <w:r w:rsidRPr="00C23074">
                    <w:rPr>
                      <w:rFonts w:ascii="Arial" w:hAnsi="Arial" w:cs="Arial"/>
                      <w:sz w:val="20"/>
                      <w:szCs w:val="20"/>
                    </w:rPr>
                    <w:t>должность</w:t>
                  </w:r>
                </w:p>
              </w:tc>
              <w:tc>
                <w:tcPr>
                  <w:tcW w:w="2673" w:type="pct"/>
                  <w:tcBorders>
                    <w:top w:val="single" w:sz="4" w:space="0" w:color="auto"/>
                    <w:left w:val="single" w:sz="4" w:space="0" w:color="auto"/>
                    <w:bottom w:val="single" w:sz="4" w:space="0" w:color="auto"/>
                    <w:right w:val="single" w:sz="4" w:space="0" w:color="auto"/>
                  </w:tcBorders>
                  <w:hideMark/>
                </w:tcPr>
                <w:p w:rsidR="00A25A95" w:rsidRPr="00C23074" w:rsidRDefault="00A25A95" w:rsidP="00593CBD">
                  <w:pPr>
                    <w:jc w:val="center"/>
                    <w:rPr>
                      <w:rFonts w:ascii="Arial" w:hAnsi="Arial" w:cs="Arial"/>
                      <w:b/>
                      <w:bCs/>
                      <w:sz w:val="20"/>
                      <w:szCs w:val="20"/>
                    </w:rPr>
                  </w:pPr>
                  <w:r w:rsidRPr="00C23074">
                    <w:rPr>
                      <w:rFonts w:ascii="Arial" w:hAnsi="Arial" w:cs="Arial"/>
                      <w:sz w:val="20"/>
                      <w:szCs w:val="20"/>
                    </w:rPr>
                    <w:t>ученая степень и звание, ФИО</w:t>
                  </w:r>
                </w:p>
              </w:tc>
            </w:tr>
            <w:tr w:rsidR="00A25A95" w:rsidRPr="00C23074" w:rsidTr="00593CBD">
              <w:tc>
                <w:tcPr>
                  <w:tcW w:w="2327" w:type="pct"/>
                  <w:tcBorders>
                    <w:top w:val="single" w:sz="4" w:space="0" w:color="auto"/>
                    <w:left w:val="single" w:sz="4" w:space="0" w:color="auto"/>
                    <w:bottom w:val="single" w:sz="4" w:space="0" w:color="auto"/>
                    <w:right w:val="single" w:sz="4" w:space="0" w:color="auto"/>
                  </w:tcBorders>
                  <w:hideMark/>
                </w:tcPr>
                <w:p w:rsidR="00A25A95" w:rsidRPr="00C23074" w:rsidRDefault="00A25A95" w:rsidP="00593CBD">
                  <w:pPr>
                    <w:jc w:val="center"/>
                    <w:rPr>
                      <w:b/>
                      <w:bCs/>
                      <w:i/>
                      <w:color w:val="FF0000"/>
                      <w:szCs w:val="20"/>
                    </w:rPr>
                  </w:pPr>
                  <w:r w:rsidRPr="00C23074">
                    <w:rPr>
                      <w:b/>
                      <w:bCs/>
                      <w:i/>
                    </w:rPr>
                    <w:t xml:space="preserve">доцент </w:t>
                  </w:r>
                </w:p>
              </w:tc>
              <w:tc>
                <w:tcPr>
                  <w:tcW w:w="2673" w:type="pct"/>
                  <w:tcBorders>
                    <w:top w:val="single" w:sz="4" w:space="0" w:color="auto"/>
                    <w:left w:val="single" w:sz="4" w:space="0" w:color="auto"/>
                    <w:bottom w:val="single" w:sz="4" w:space="0" w:color="auto"/>
                    <w:right w:val="single" w:sz="4" w:space="0" w:color="auto"/>
                  </w:tcBorders>
                  <w:hideMark/>
                </w:tcPr>
                <w:p w:rsidR="00A25A95" w:rsidRPr="00C23074" w:rsidRDefault="00A25A95" w:rsidP="00593CBD">
                  <w:pPr>
                    <w:jc w:val="center"/>
                    <w:rPr>
                      <w:b/>
                      <w:bCs/>
                      <w:i/>
                      <w:color w:val="FF0000"/>
                    </w:rPr>
                  </w:pPr>
                  <w:r w:rsidRPr="00C23074">
                    <w:rPr>
                      <w:b/>
                      <w:bCs/>
                      <w:i/>
                    </w:rPr>
                    <w:t xml:space="preserve">к.э.н., доцент </w:t>
                  </w:r>
                  <w:r w:rsidRPr="00B52F09">
                    <w:rPr>
                      <w:b/>
                      <w:bCs/>
                      <w:i/>
                    </w:rPr>
                    <w:t>Саадулаева Т. А.</w:t>
                  </w:r>
                </w:p>
              </w:tc>
            </w:tr>
          </w:tbl>
          <w:p w:rsidR="00A0514F" w:rsidRDefault="00A0514F">
            <w:pPr>
              <w:tabs>
                <w:tab w:val="left" w:pos="6225"/>
              </w:tabs>
              <w:rPr>
                <w:sz w:val="28"/>
                <w:szCs w:val="28"/>
              </w:rPr>
            </w:pPr>
          </w:p>
        </w:tc>
        <w:bookmarkEnd w:id="0"/>
      </w:tr>
    </w:tbl>
    <w:p w:rsidR="007B0E26" w:rsidRPr="00F91EAB" w:rsidRDefault="007B0E26" w:rsidP="00414B3A">
      <w:pPr>
        <w:pStyle w:val="ae"/>
        <w:numPr>
          <w:ilvl w:val="0"/>
          <w:numId w:val="120"/>
        </w:numPr>
        <w:tabs>
          <w:tab w:val="left" w:pos="708"/>
        </w:tabs>
        <w:jc w:val="center"/>
        <w:rPr>
          <w:rFonts w:ascii="Times New Roman" w:hAnsi="Times New Roman"/>
          <w:b/>
          <w:bCs/>
          <w:sz w:val="24"/>
          <w:szCs w:val="24"/>
        </w:rPr>
      </w:pPr>
      <w:r w:rsidRPr="00414B3A">
        <w:rPr>
          <w:sz w:val="28"/>
          <w:szCs w:val="28"/>
        </w:rPr>
        <w:br w:type="page"/>
      </w:r>
      <w:r w:rsidRPr="00F91EAB">
        <w:rPr>
          <w:rFonts w:ascii="Times New Roman" w:hAnsi="Times New Roman"/>
          <w:b/>
          <w:bCs/>
          <w:sz w:val="24"/>
          <w:szCs w:val="24"/>
        </w:rPr>
        <w:lastRenderedPageBreak/>
        <w:t>Аннотация рабочей программы дисциплины</w:t>
      </w:r>
    </w:p>
    <w:p w:rsidR="002A3B42" w:rsidRDefault="00935248" w:rsidP="00935248">
      <w:pPr>
        <w:pStyle w:val="af7"/>
        <w:tabs>
          <w:tab w:val="left" w:pos="5515"/>
        </w:tabs>
        <w:ind w:firstLine="720"/>
        <w:jc w:val="both"/>
      </w:pPr>
      <w:r>
        <w:tab/>
      </w:r>
    </w:p>
    <w:p w:rsidR="004C2DFA" w:rsidRPr="001D291D" w:rsidRDefault="004C2DFA" w:rsidP="00920960">
      <w:pPr>
        <w:spacing w:line="288" w:lineRule="auto"/>
        <w:ind w:firstLine="709"/>
        <w:jc w:val="both"/>
      </w:pPr>
      <w:r w:rsidRPr="001D291D">
        <w:t xml:space="preserve">Дисциплина «Экономика и предпринимательство» </w:t>
      </w:r>
      <w:r w:rsidR="00617856">
        <w:t xml:space="preserve">входит в базовую часть первого блока </w:t>
      </w:r>
      <w:r w:rsidRPr="001D291D">
        <w:t xml:space="preserve">программы </w:t>
      </w:r>
      <w:r w:rsidR="00617856">
        <w:t xml:space="preserve">бакалавриата </w:t>
      </w:r>
      <w:r w:rsidR="00934D9F">
        <w:t xml:space="preserve">по </w:t>
      </w:r>
      <w:r w:rsidR="00617856">
        <w:t>направлени</w:t>
      </w:r>
      <w:r w:rsidR="00934D9F">
        <w:t>ю</w:t>
      </w:r>
      <w:r w:rsidR="00617856">
        <w:t xml:space="preserve"> подготовки </w:t>
      </w:r>
      <w:r w:rsidRPr="001D291D">
        <w:t>38.03.02 «Менеджмент»</w:t>
      </w:r>
      <w:r w:rsidR="00934D9F">
        <w:t>,</w:t>
      </w:r>
      <w:r w:rsidR="000D5F9C">
        <w:t xml:space="preserve"> профиль Менеджмент в туризме и гостеприимстве</w:t>
      </w:r>
      <w:r w:rsidRPr="001D291D">
        <w:t xml:space="preserve">.  </w:t>
      </w:r>
    </w:p>
    <w:p w:rsidR="004C2DFA" w:rsidRPr="001D291D" w:rsidRDefault="004C2DFA" w:rsidP="00920960">
      <w:pPr>
        <w:spacing w:line="288" w:lineRule="auto"/>
        <w:ind w:firstLine="720"/>
        <w:jc w:val="both"/>
      </w:pPr>
      <w:r w:rsidRPr="001D291D">
        <w:t>Дисциплина направлена на овладение выпускником  следующих компетенций:</w:t>
      </w:r>
    </w:p>
    <w:p w:rsidR="004C2DFA" w:rsidRPr="001D291D" w:rsidRDefault="004C2DFA" w:rsidP="00920960">
      <w:pPr>
        <w:spacing w:line="288" w:lineRule="auto"/>
        <w:ind w:firstLine="709"/>
        <w:jc w:val="both"/>
      </w:pPr>
      <w:r w:rsidRPr="001D291D">
        <w:t xml:space="preserve">ОК-3 </w:t>
      </w:r>
      <w:r w:rsidR="00414B3A">
        <w:t>–</w:t>
      </w:r>
      <w:r w:rsidRPr="001D291D">
        <w:t xml:space="preserve"> способностью использовать основы экономических знаний в различных сферах деятельности;</w:t>
      </w:r>
    </w:p>
    <w:p w:rsidR="004C2DFA" w:rsidRPr="001D291D" w:rsidRDefault="004C2DFA" w:rsidP="00920960">
      <w:pPr>
        <w:spacing w:line="288" w:lineRule="auto"/>
        <w:ind w:firstLine="709"/>
        <w:jc w:val="both"/>
      </w:pPr>
      <w:r w:rsidRPr="001D291D">
        <w:t>ПК-17 способностью оценивать экономические и социальные условия осуществления предпринимательской деятельности, выявлять новые рыночные возможности и ф</w:t>
      </w:r>
      <w:r w:rsidR="005245C2">
        <w:t>ормировать новые бизнес-модели.</w:t>
      </w:r>
    </w:p>
    <w:p w:rsidR="004C2DFA" w:rsidRPr="001D291D" w:rsidRDefault="004C2DFA" w:rsidP="00920960">
      <w:pPr>
        <w:spacing w:line="288" w:lineRule="auto"/>
        <w:ind w:firstLine="709"/>
        <w:jc w:val="both"/>
      </w:pPr>
      <w:r w:rsidRPr="001D291D">
        <w:t xml:space="preserve">Содержание дисциплины охватывает круг вопросов, связанных с изучением: механизма функционирования рыночной экономики и роли государства в повышении эффективности использования производственного потенциала национальной экономики; основных теоретических положений экономики предприятия, деятельности организации в условиях рыночных отношений, рассмотрением механизма функционирования и организационно-правовых форм предприятий туризма и гостеприимства; содержания и методологии предпринимательской деятельности; затрат предпринимательской деятельности и ее налогообложения; эффективности предпринимательской деятельности предприятий туризма и гостеприимства. </w:t>
      </w:r>
    </w:p>
    <w:p w:rsidR="004C2DFA" w:rsidRPr="001D291D" w:rsidRDefault="004C2DFA" w:rsidP="00920960">
      <w:pPr>
        <w:spacing w:line="288" w:lineRule="auto"/>
        <w:ind w:firstLine="709"/>
        <w:jc w:val="both"/>
      </w:pPr>
      <w:r w:rsidRPr="001D291D">
        <w:t>Общая трудоемкость освоения дисциплины составляет 8 зачетных единиц, 288 часов,</w:t>
      </w:r>
      <w:r w:rsidR="00A4545D">
        <w:t xml:space="preserve"> </w:t>
      </w:r>
      <w:r w:rsidRPr="001D291D">
        <w:t xml:space="preserve">в том числе: контактная работа преподавателя со студентом </w:t>
      </w:r>
      <w:r w:rsidR="00414B3A">
        <w:t>–</w:t>
      </w:r>
      <w:r w:rsidRPr="001D291D">
        <w:t xml:space="preserve"> 148 часов (32 часа </w:t>
      </w:r>
      <w:r w:rsidR="00414B3A">
        <w:t>–</w:t>
      </w:r>
      <w:r w:rsidRPr="001D291D">
        <w:t xml:space="preserve"> занятия лекционного типа, 108 часов – занятия семинарского типа, консультации- 4 часа, промежуточная аттестация- 4 часа), самостоятельная работа студента -140 часов..  </w:t>
      </w:r>
    </w:p>
    <w:p w:rsidR="000C3CA9" w:rsidRDefault="004C2DFA" w:rsidP="00920960">
      <w:pPr>
        <w:spacing w:line="288" w:lineRule="auto"/>
        <w:ind w:firstLine="709"/>
        <w:jc w:val="both"/>
      </w:pPr>
      <w:r w:rsidRPr="001D291D">
        <w:t xml:space="preserve">Преподавание дисциплины ведется на 1 и 2 курсах на 2 и 3 семестрах продолжительностью 18 недель (в каждом семестре) и предусматривает проведение учебных занятий следующих видов: лекции, в том числе поточные лекции; </w:t>
      </w:r>
      <w:r w:rsidR="0096775F" w:rsidRPr="001D291D">
        <w:t>практические занятия: в том числе семинары</w:t>
      </w:r>
      <w:r w:rsidR="00001929">
        <w:t xml:space="preserve"> в форме</w:t>
      </w:r>
      <w:r w:rsidR="0096775F" w:rsidRPr="001D291D">
        <w:t xml:space="preserve"> </w:t>
      </w:r>
      <w:r w:rsidR="00001929">
        <w:t>устного и письменного опроса, тестовых заданий, сase-study/ситуационных задач, теоретических задач, деловых игр, эссе</w:t>
      </w:r>
      <w:r w:rsidR="0096775F">
        <w:t>, групповых проектов</w:t>
      </w:r>
      <w:r w:rsidRPr="001D291D">
        <w:t xml:space="preserve">; самостоятельная работа обучающихся, групповые и индивидуальные консультации. </w:t>
      </w:r>
    </w:p>
    <w:p w:rsidR="00920960" w:rsidRDefault="00920960" w:rsidP="00920960">
      <w:pPr>
        <w:spacing w:line="288" w:lineRule="auto"/>
        <w:ind w:firstLine="709"/>
        <w:jc w:val="both"/>
      </w:pPr>
      <w:r w:rsidRPr="00583134">
        <w:t xml:space="preserve">Для заочной формы обучения: преподавание ведется </w:t>
      </w:r>
      <w:r w:rsidRPr="00583134">
        <w:rPr>
          <w:iCs/>
        </w:rPr>
        <w:t xml:space="preserve">на </w:t>
      </w:r>
      <w:r>
        <w:rPr>
          <w:iCs/>
        </w:rPr>
        <w:t>1</w:t>
      </w:r>
      <w:r w:rsidRPr="00583134">
        <w:rPr>
          <w:iCs/>
        </w:rPr>
        <w:t xml:space="preserve"> курсе </w:t>
      </w:r>
      <w:r>
        <w:rPr>
          <w:iCs/>
        </w:rPr>
        <w:t>во 2 семестре и на 2 курсе в 3 семестре</w:t>
      </w:r>
      <w:r w:rsidRPr="00583134">
        <w:t xml:space="preserve">, контактная работа преподавателя со студентом </w:t>
      </w:r>
      <w:r w:rsidR="00414B3A">
        <w:t>–</w:t>
      </w:r>
      <w:r w:rsidRPr="00583134">
        <w:t xml:space="preserve"> </w:t>
      </w:r>
      <w:r>
        <w:t>24</w:t>
      </w:r>
      <w:r w:rsidRPr="00583134">
        <w:t xml:space="preserve"> ч. (</w:t>
      </w:r>
      <w:r>
        <w:t>2</w:t>
      </w:r>
      <w:r w:rsidRPr="00583134">
        <w:t>/</w:t>
      </w:r>
      <w:r>
        <w:t>2 ч.</w:t>
      </w:r>
      <w:r w:rsidRPr="00583134">
        <w:t xml:space="preserve"> </w:t>
      </w:r>
      <w:r w:rsidR="00414B3A">
        <w:t>–</w:t>
      </w:r>
      <w:r w:rsidRPr="00583134">
        <w:t xml:space="preserve"> занятия лекционного типа, 6/</w:t>
      </w:r>
      <w:r>
        <w:t>6 ч.</w:t>
      </w:r>
      <w:r w:rsidRPr="00583134">
        <w:t xml:space="preserve"> – занятия семинарского типа, консультации – 2/2</w:t>
      </w:r>
      <w:r>
        <w:t xml:space="preserve"> ч.</w:t>
      </w:r>
      <w:r w:rsidRPr="00583134">
        <w:t>, промежуточная аттестация- 2/2</w:t>
      </w:r>
      <w:r>
        <w:t xml:space="preserve"> ч.</w:t>
      </w:r>
      <w:r w:rsidRPr="00583134">
        <w:t>), самостоятельная работа студента – 13</w:t>
      </w:r>
      <w:r>
        <w:t>2</w:t>
      </w:r>
      <w:r w:rsidRPr="00583134">
        <w:t>/</w:t>
      </w:r>
      <w:r>
        <w:t>132 ч.</w:t>
      </w:r>
    </w:p>
    <w:p w:rsidR="004C2DFA" w:rsidRPr="001D291D" w:rsidRDefault="004C2DFA" w:rsidP="00920960">
      <w:pPr>
        <w:spacing w:line="288" w:lineRule="auto"/>
        <w:ind w:firstLine="709"/>
        <w:jc w:val="both"/>
      </w:pPr>
      <w:r w:rsidRPr="001D291D">
        <w:t>Программой предусмотрены следующие виды контроля: текущий контроль успеваемости в форме теста</w:t>
      </w:r>
      <w:r w:rsidR="00A4545D">
        <w:t>, решения ситуационных задач</w:t>
      </w:r>
      <w:r w:rsidRPr="001D291D">
        <w:t xml:space="preserve"> на 2 и 3 семестре, выполнение группового проекта во 2 и 3 семестре, промежуточная аттестация в форме экзамена на 2 и 3 семестрах.</w:t>
      </w:r>
    </w:p>
    <w:p w:rsidR="004C2DFA" w:rsidRDefault="004C2DFA" w:rsidP="004C2DFA">
      <w:pPr>
        <w:jc w:val="both"/>
        <w:rPr>
          <w:b/>
          <w:bCs/>
        </w:rPr>
      </w:pPr>
    </w:p>
    <w:p w:rsidR="004C2DFA" w:rsidRPr="00AF15D0" w:rsidRDefault="004C2DFA" w:rsidP="004C2DFA">
      <w:pPr>
        <w:jc w:val="both"/>
        <w:rPr>
          <w:b/>
        </w:rPr>
      </w:pPr>
      <w:r w:rsidRPr="00AF15D0">
        <w:rPr>
          <w:b/>
          <w:bCs/>
        </w:rPr>
        <w:lastRenderedPageBreak/>
        <w:t xml:space="preserve">2. Перечень планируемых результатов обучения по дисциплине (модулю), </w:t>
      </w:r>
      <w:r w:rsidRPr="00AF15D0">
        <w:rPr>
          <w:b/>
        </w:rPr>
        <w:t>соотнесенные с планируемыми результатами освоения образовательной программы</w:t>
      </w:r>
    </w:p>
    <w:tbl>
      <w:tblPr>
        <w:tblW w:w="9464"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934"/>
        <w:gridCol w:w="1159"/>
        <w:gridCol w:w="7371"/>
      </w:tblGrid>
      <w:tr w:rsidR="004C2DFA" w:rsidRPr="00AF15D0" w:rsidTr="004C2DFA">
        <w:trPr>
          <w:trHeight w:val="414"/>
        </w:trPr>
        <w:tc>
          <w:tcPr>
            <w:tcW w:w="934" w:type="dxa"/>
            <w:vMerge w:val="restart"/>
            <w:tcBorders>
              <w:top w:val="single" w:sz="12" w:space="0" w:color="auto"/>
            </w:tcBorders>
          </w:tcPr>
          <w:p w:rsidR="004C2DFA" w:rsidRPr="00AF15D0" w:rsidRDefault="004C2DFA" w:rsidP="004C2DFA">
            <w:pPr>
              <w:pStyle w:val="a6"/>
              <w:jc w:val="center"/>
            </w:pPr>
            <w:r w:rsidRPr="00AF15D0">
              <w:t>№</w:t>
            </w:r>
          </w:p>
          <w:p w:rsidR="004C2DFA" w:rsidRPr="00AF15D0" w:rsidRDefault="004C2DFA" w:rsidP="004C2DFA">
            <w:pPr>
              <w:pStyle w:val="a6"/>
              <w:jc w:val="center"/>
            </w:pPr>
            <w:r w:rsidRPr="00AF15D0">
              <w:t>пп</w:t>
            </w:r>
          </w:p>
        </w:tc>
        <w:tc>
          <w:tcPr>
            <w:tcW w:w="1159" w:type="dxa"/>
            <w:vMerge w:val="restart"/>
            <w:tcBorders>
              <w:top w:val="single" w:sz="12" w:space="0" w:color="auto"/>
            </w:tcBorders>
          </w:tcPr>
          <w:p w:rsidR="004C2DFA" w:rsidRPr="000C3CA9" w:rsidRDefault="004C2DFA" w:rsidP="000C3CA9">
            <w:pPr>
              <w:pStyle w:val="a6"/>
              <w:jc w:val="center"/>
            </w:pPr>
            <w:r w:rsidRPr="00AF15D0">
              <w:t>Индекс компетенции</w:t>
            </w:r>
          </w:p>
        </w:tc>
        <w:tc>
          <w:tcPr>
            <w:tcW w:w="7371" w:type="dxa"/>
            <w:vMerge w:val="restart"/>
            <w:tcBorders>
              <w:top w:val="single" w:sz="12" w:space="0" w:color="auto"/>
            </w:tcBorders>
          </w:tcPr>
          <w:p w:rsidR="004C2DFA" w:rsidRPr="00AF15D0" w:rsidRDefault="004C2DFA" w:rsidP="004C2DFA">
            <w:pPr>
              <w:pStyle w:val="a6"/>
              <w:jc w:val="center"/>
            </w:pPr>
            <w:r w:rsidRPr="00AF15D0">
              <w:t>Планируемые результаты обучения</w:t>
            </w:r>
          </w:p>
          <w:p w:rsidR="004C2DFA" w:rsidRPr="00AF15D0" w:rsidRDefault="004C2DFA" w:rsidP="004C2DFA">
            <w:pPr>
              <w:pStyle w:val="a6"/>
              <w:jc w:val="center"/>
            </w:pPr>
            <w:r w:rsidRPr="00AF15D0">
              <w:t>(компетенции или ее части)</w:t>
            </w:r>
          </w:p>
        </w:tc>
      </w:tr>
      <w:tr w:rsidR="004C2DFA" w:rsidRPr="00AF15D0" w:rsidTr="004C2DFA">
        <w:trPr>
          <w:trHeight w:val="414"/>
        </w:trPr>
        <w:tc>
          <w:tcPr>
            <w:tcW w:w="934" w:type="dxa"/>
            <w:vMerge/>
          </w:tcPr>
          <w:p w:rsidR="004C2DFA" w:rsidRPr="00AF15D0" w:rsidRDefault="004C2DFA" w:rsidP="004C2DFA">
            <w:pPr>
              <w:pStyle w:val="a6"/>
              <w:jc w:val="center"/>
            </w:pPr>
          </w:p>
        </w:tc>
        <w:tc>
          <w:tcPr>
            <w:tcW w:w="1159" w:type="dxa"/>
            <w:vMerge/>
          </w:tcPr>
          <w:p w:rsidR="004C2DFA" w:rsidRPr="00AF15D0" w:rsidRDefault="004C2DFA" w:rsidP="004C2DFA">
            <w:pPr>
              <w:pStyle w:val="a6"/>
            </w:pPr>
          </w:p>
        </w:tc>
        <w:tc>
          <w:tcPr>
            <w:tcW w:w="7371" w:type="dxa"/>
            <w:vMerge/>
          </w:tcPr>
          <w:p w:rsidR="004C2DFA" w:rsidRPr="00AF15D0" w:rsidRDefault="004C2DFA" w:rsidP="004C2DFA">
            <w:pPr>
              <w:pStyle w:val="a6"/>
              <w:jc w:val="both"/>
            </w:pPr>
          </w:p>
        </w:tc>
      </w:tr>
      <w:tr w:rsidR="004C2DFA" w:rsidRPr="00AF15D0" w:rsidTr="004C2DFA">
        <w:trPr>
          <w:trHeight w:val="424"/>
        </w:trPr>
        <w:tc>
          <w:tcPr>
            <w:tcW w:w="934" w:type="dxa"/>
          </w:tcPr>
          <w:p w:rsidR="004C2DFA" w:rsidRPr="00AF15D0" w:rsidRDefault="004C2DFA" w:rsidP="004C2DFA">
            <w:pPr>
              <w:pStyle w:val="a6"/>
              <w:jc w:val="center"/>
              <w:rPr>
                <w:bCs/>
              </w:rPr>
            </w:pPr>
            <w:r w:rsidRPr="00AF15D0">
              <w:rPr>
                <w:bCs/>
              </w:rPr>
              <w:t>1.</w:t>
            </w:r>
          </w:p>
        </w:tc>
        <w:tc>
          <w:tcPr>
            <w:tcW w:w="1159" w:type="dxa"/>
          </w:tcPr>
          <w:p w:rsidR="004C2DFA" w:rsidRPr="003B6A36" w:rsidRDefault="004C2DFA" w:rsidP="004C2DFA">
            <w:pPr>
              <w:pStyle w:val="a6"/>
            </w:pPr>
            <w:r w:rsidRPr="009C02EE">
              <w:t>ОК-3</w:t>
            </w:r>
          </w:p>
        </w:tc>
        <w:tc>
          <w:tcPr>
            <w:tcW w:w="7371" w:type="dxa"/>
          </w:tcPr>
          <w:p w:rsidR="004C2DFA" w:rsidRPr="009C02EE" w:rsidRDefault="004C2DFA" w:rsidP="004C2DFA">
            <w:pPr>
              <w:pStyle w:val="ac"/>
              <w:spacing w:line="240" w:lineRule="auto"/>
              <w:ind w:firstLine="0"/>
              <w:rPr>
                <w:sz w:val="24"/>
                <w:szCs w:val="24"/>
              </w:rPr>
            </w:pPr>
            <w:r w:rsidRPr="009C02EE">
              <w:rPr>
                <w:sz w:val="24"/>
                <w:szCs w:val="24"/>
              </w:rPr>
              <w:t xml:space="preserve"> способностью использовать основы экономических знаний в различных сферах деятельности;</w:t>
            </w:r>
          </w:p>
        </w:tc>
      </w:tr>
      <w:tr w:rsidR="004C2DFA" w:rsidRPr="00AF15D0" w:rsidTr="004C2DFA">
        <w:trPr>
          <w:trHeight w:val="424"/>
        </w:trPr>
        <w:tc>
          <w:tcPr>
            <w:tcW w:w="934" w:type="dxa"/>
          </w:tcPr>
          <w:p w:rsidR="004C2DFA" w:rsidRDefault="0096775F" w:rsidP="004C2DFA">
            <w:pPr>
              <w:pStyle w:val="a6"/>
              <w:jc w:val="center"/>
              <w:rPr>
                <w:bCs/>
              </w:rPr>
            </w:pPr>
            <w:r>
              <w:rPr>
                <w:bCs/>
              </w:rPr>
              <w:t>2</w:t>
            </w:r>
            <w:r w:rsidR="004C2DFA">
              <w:rPr>
                <w:bCs/>
              </w:rPr>
              <w:t>.</w:t>
            </w:r>
          </w:p>
        </w:tc>
        <w:tc>
          <w:tcPr>
            <w:tcW w:w="1159" w:type="dxa"/>
          </w:tcPr>
          <w:p w:rsidR="004C2DFA" w:rsidRPr="005440CD" w:rsidRDefault="004C2DFA" w:rsidP="004C2DFA">
            <w:pPr>
              <w:pStyle w:val="a6"/>
            </w:pPr>
            <w:r w:rsidRPr="009C02EE">
              <w:t>ПК-17</w:t>
            </w:r>
          </w:p>
        </w:tc>
        <w:tc>
          <w:tcPr>
            <w:tcW w:w="7371" w:type="dxa"/>
          </w:tcPr>
          <w:p w:rsidR="004C2DFA" w:rsidRDefault="004C2DFA" w:rsidP="004C2DFA">
            <w:pPr>
              <w:pStyle w:val="a6"/>
              <w:jc w:val="both"/>
              <w:rPr>
                <w:color w:val="000000"/>
              </w:rPr>
            </w:pPr>
            <w:r w:rsidRPr="009C02EE">
              <w:t>способностью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бизнес-модели;</w:t>
            </w:r>
          </w:p>
        </w:tc>
      </w:tr>
    </w:tbl>
    <w:p w:rsidR="00920960" w:rsidRDefault="00920960" w:rsidP="004C2DFA">
      <w:pPr>
        <w:rPr>
          <w:b/>
          <w:bCs/>
        </w:rPr>
      </w:pPr>
    </w:p>
    <w:p w:rsidR="004C2DFA" w:rsidRPr="00AF15D0" w:rsidRDefault="004C2DFA" w:rsidP="004C2DFA">
      <w:pPr>
        <w:rPr>
          <w:b/>
          <w:bCs/>
        </w:rPr>
      </w:pPr>
      <w:r w:rsidRPr="00AF15D0">
        <w:rPr>
          <w:b/>
          <w:bCs/>
        </w:rPr>
        <w:t xml:space="preserve">3. Место дисциплины  (модуля) в структуре ООП: </w:t>
      </w:r>
    </w:p>
    <w:p w:rsidR="004C2DFA" w:rsidRPr="00AF15D0" w:rsidRDefault="004C2DFA" w:rsidP="004C2DFA">
      <w:pPr>
        <w:rPr>
          <w:b/>
          <w:bCs/>
        </w:rPr>
      </w:pPr>
    </w:p>
    <w:p w:rsidR="00934D9F" w:rsidRPr="001D291D" w:rsidRDefault="00934D9F" w:rsidP="00934D9F">
      <w:pPr>
        <w:spacing w:line="288" w:lineRule="auto"/>
        <w:ind w:firstLine="709"/>
        <w:jc w:val="both"/>
      </w:pPr>
      <w:r w:rsidRPr="001D291D">
        <w:t xml:space="preserve">Дисциплина «Экономика и предпринимательство» </w:t>
      </w:r>
      <w:r>
        <w:t xml:space="preserve">входит в базовую часть первого блока </w:t>
      </w:r>
      <w:r w:rsidRPr="001D291D">
        <w:t xml:space="preserve">программы </w:t>
      </w:r>
      <w:r>
        <w:t xml:space="preserve">бакалавриата по направлению подготовки </w:t>
      </w:r>
      <w:r w:rsidRPr="001D291D">
        <w:t>38.03.02 «Менеджмент»</w:t>
      </w:r>
      <w:r>
        <w:t>, профиль Менеджмент в туризме и гостеприимстве</w:t>
      </w:r>
      <w:r w:rsidRPr="001D291D">
        <w:t xml:space="preserve">.  </w:t>
      </w:r>
    </w:p>
    <w:p w:rsidR="004C2DFA" w:rsidRDefault="004C2DFA" w:rsidP="00A4545D">
      <w:pPr>
        <w:pStyle w:val="ac"/>
        <w:spacing w:line="276" w:lineRule="auto"/>
        <w:ind w:firstLine="708"/>
        <w:rPr>
          <w:sz w:val="24"/>
          <w:szCs w:val="24"/>
        </w:rPr>
      </w:pPr>
      <w:r w:rsidRPr="00AF15D0">
        <w:rPr>
          <w:sz w:val="24"/>
          <w:szCs w:val="24"/>
        </w:rPr>
        <w:t>Изучение дисциплины «Экономика и предпринимательство» базируется на знании школьной программы по гуманитарным и общественным предметам.</w:t>
      </w:r>
    </w:p>
    <w:p w:rsidR="004C2DFA" w:rsidRPr="001D291D" w:rsidRDefault="004C2DFA" w:rsidP="00A4545D">
      <w:pPr>
        <w:spacing w:line="276" w:lineRule="auto"/>
        <w:ind w:firstLine="709"/>
        <w:jc w:val="both"/>
      </w:pPr>
      <w:r w:rsidRPr="001D291D">
        <w:t xml:space="preserve">Изучение дисциплины «Экономика и предпринимательство» базируется на знании школьной программы по гуманитарным и общественным предметам, </w:t>
      </w:r>
      <w:r w:rsidRPr="001D291D">
        <w:rPr>
          <w:bCs/>
        </w:rPr>
        <w:t>а также на дисциплинах Государственное регулирование экономики и территор</w:t>
      </w:r>
      <w:r w:rsidR="000C3CA9">
        <w:rPr>
          <w:bCs/>
        </w:rPr>
        <w:t>иального развития туризма</w:t>
      </w:r>
      <w:r w:rsidRPr="001D291D">
        <w:rPr>
          <w:bCs/>
        </w:rPr>
        <w:t>.</w:t>
      </w:r>
    </w:p>
    <w:p w:rsidR="004C2DFA" w:rsidRPr="001D291D" w:rsidRDefault="004C2DFA" w:rsidP="00A4545D">
      <w:pPr>
        <w:spacing w:line="276" w:lineRule="auto"/>
        <w:ind w:firstLine="709"/>
        <w:jc w:val="both"/>
      </w:pPr>
      <w:r w:rsidRPr="001D291D">
        <w:t xml:space="preserve">Основные положения дисциплины должны быть использованы в дальнейшем при изучении следующих дисциплин: </w:t>
      </w:r>
      <w:r w:rsidRPr="001D291D">
        <w:rPr>
          <w:iCs/>
        </w:rPr>
        <w:t>Экономика т</w:t>
      </w:r>
      <w:r w:rsidR="000C3CA9">
        <w:rPr>
          <w:iCs/>
        </w:rPr>
        <w:t>уризма и гостиничного бизнеса, Основы прикладных исследований в менеджменте туризма и гостеприимства, Методы прикладных исследований в менеджменте туризма и гостеприимства</w:t>
      </w:r>
      <w:r w:rsidRPr="001D291D">
        <w:rPr>
          <w:iCs/>
        </w:rPr>
        <w:t>.</w:t>
      </w:r>
    </w:p>
    <w:p w:rsidR="004C2DFA" w:rsidRDefault="004C2DFA" w:rsidP="004C2DFA">
      <w:pPr>
        <w:jc w:val="both"/>
        <w:rPr>
          <w:b/>
          <w:bCs/>
        </w:rPr>
      </w:pPr>
    </w:p>
    <w:p w:rsidR="004C2DFA" w:rsidRPr="00AF15D0" w:rsidRDefault="004C2DFA" w:rsidP="004C2DFA">
      <w:pPr>
        <w:jc w:val="both"/>
        <w:rPr>
          <w:b/>
          <w:bCs/>
        </w:rPr>
      </w:pPr>
      <w:r w:rsidRPr="00AF15D0">
        <w:rPr>
          <w:b/>
          <w:bCs/>
        </w:rPr>
        <w:t>4. Объем дисциплины (модуля) 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0C3CA9" w:rsidRDefault="000C3CA9" w:rsidP="004C2DFA"/>
    <w:p w:rsidR="004C2DFA" w:rsidRPr="00E11F3E" w:rsidRDefault="004C2DFA" w:rsidP="004C2DFA">
      <w:r w:rsidRPr="00E11F3E">
        <w:t xml:space="preserve">Общая трудоемкость дисциплины составляет 8 зачетных единиц/ 288 акад.часов зачетных единиц/ акад.часов. </w:t>
      </w:r>
    </w:p>
    <w:tbl>
      <w:tblPr>
        <w:tblW w:w="488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536"/>
        <w:gridCol w:w="6518"/>
        <w:gridCol w:w="809"/>
        <w:gridCol w:w="747"/>
        <w:gridCol w:w="749"/>
      </w:tblGrid>
      <w:tr w:rsidR="004C2DFA" w:rsidRPr="00E11F3E" w:rsidTr="00414B3A">
        <w:trPr>
          <w:trHeight w:val="219"/>
        </w:trPr>
        <w:tc>
          <w:tcPr>
            <w:tcW w:w="287" w:type="pct"/>
            <w:vMerge w:val="restart"/>
            <w:tcBorders>
              <w:top w:val="single" w:sz="12" w:space="0" w:color="auto"/>
            </w:tcBorders>
          </w:tcPr>
          <w:p w:rsidR="004C2DFA" w:rsidRPr="00E11F3E" w:rsidRDefault="004C2DFA" w:rsidP="004C2DFA">
            <w:pPr>
              <w:spacing w:line="276" w:lineRule="auto"/>
            </w:pPr>
            <w:r w:rsidRPr="00E11F3E">
              <w:t>№ п/п</w:t>
            </w:r>
          </w:p>
        </w:tc>
        <w:tc>
          <w:tcPr>
            <w:tcW w:w="3481" w:type="pct"/>
            <w:vMerge w:val="restart"/>
            <w:tcBorders>
              <w:top w:val="single" w:sz="12" w:space="0" w:color="auto"/>
            </w:tcBorders>
          </w:tcPr>
          <w:p w:rsidR="004C2DFA" w:rsidRPr="00E11F3E" w:rsidRDefault="004C2DFA" w:rsidP="004C2DFA">
            <w:pPr>
              <w:spacing w:line="276" w:lineRule="auto"/>
            </w:pPr>
            <w:r w:rsidRPr="00E11F3E">
              <w:t>Виды учебной деятельности</w:t>
            </w:r>
          </w:p>
          <w:p w:rsidR="004C2DFA" w:rsidRPr="00E11F3E" w:rsidRDefault="004C2DFA" w:rsidP="004C2DFA">
            <w:pPr>
              <w:spacing w:line="276" w:lineRule="auto"/>
              <w:rPr>
                <w:i/>
                <w:iCs/>
              </w:rPr>
            </w:pPr>
          </w:p>
        </w:tc>
        <w:tc>
          <w:tcPr>
            <w:tcW w:w="432" w:type="pct"/>
            <w:vMerge w:val="restart"/>
            <w:tcBorders>
              <w:top w:val="single" w:sz="12" w:space="0" w:color="auto"/>
            </w:tcBorders>
          </w:tcPr>
          <w:p w:rsidR="004C2DFA" w:rsidRPr="00E11F3E" w:rsidRDefault="004C2DFA" w:rsidP="004C2DFA">
            <w:pPr>
              <w:spacing w:line="276" w:lineRule="auto"/>
            </w:pPr>
          </w:p>
          <w:p w:rsidR="004C2DFA" w:rsidRPr="00E11F3E" w:rsidRDefault="004C2DFA" w:rsidP="004C2DFA">
            <w:pPr>
              <w:spacing w:line="276" w:lineRule="auto"/>
            </w:pPr>
            <w:r w:rsidRPr="00E11F3E">
              <w:t>Всего</w:t>
            </w:r>
          </w:p>
        </w:tc>
        <w:tc>
          <w:tcPr>
            <w:tcW w:w="799" w:type="pct"/>
            <w:gridSpan w:val="2"/>
            <w:tcBorders>
              <w:top w:val="single" w:sz="12" w:space="0" w:color="auto"/>
            </w:tcBorders>
          </w:tcPr>
          <w:p w:rsidR="004C2DFA" w:rsidRPr="00E11F3E" w:rsidRDefault="004C2DFA" w:rsidP="004C2DFA">
            <w:pPr>
              <w:spacing w:line="276" w:lineRule="auto"/>
            </w:pPr>
            <w:r w:rsidRPr="00E11F3E">
              <w:t>Семестры</w:t>
            </w:r>
          </w:p>
        </w:tc>
      </w:tr>
      <w:tr w:rsidR="004C2DFA" w:rsidRPr="00E11F3E" w:rsidTr="00414B3A">
        <w:trPr>
          <w:trHeight w:val="234"/>
        </w:trPr>
        <w:tc>
          <w:tcPr>
            <w:tcW w:w="287" w:type="pct"/>
            <w:vMerge/>
          </w:tcPr>
          <w:p w:rsidR="004C2DFA" w:rsidRPr="00E11F3E" w:rsidRDefault="004C2DFA" w:rsidP="004C2DFA">
            <w:pPr>
              <w:spacing w:line="276" w:lineRule="auto"/>
            </w:pPr>
          </w:p>
        </w:tc>
        <w:tc>
          <w:tcPr>
            <w:tcW w:w="3481" w:type="pct"/>
            <w:vMerge/>
          </w:tcPr>
          <w:p w:rsidR="004C2DFA" w:rsidRPr="00E11F3E" w:rsidRDefault="004C2DFA" w:rsidP="004C2DFA">
            <w:pPr>
              <w:spacing w:line="276" w:lineRule="auto"/>
            </w:pPr>
          </w:p>
        </w:tc>
        <w:tc>
          <w:tcPr>
            <w:tcW w:w="432" w:type="pct"/>
            <w:vMerge/>
          </w:tcPr>
          <w:p w:rsidR="004C2DFA" w:rsidRPr="00E11F3E" w:rsidRDefault="004C2DFA" w:rsidP="004C2DFA">
            <w:pPr>
              <w:spacing w:line="276" w:lineRule="auto"/>
            </w:pPr>
          </w:p>
        </w:tc>
        <w:tc>
          <w:tcPr>
            <w:tcW w:w="399" w:type="pct"/>
          </w:tcPr>
          <w:p w:rsidR="004C2DFA" w:rsidRPr="00E11F3E" w:rsidRDefault="004C2DFA" w:rsidP="004C2DFA">
            <w:pPr>
              <w:spacing w:line="276" w:lineRule="auto"/>
            </w:pPr>
            <w:r w:rsidRPr="00E11F3E">
              <w:t>2</w:t>
            </w:r>
          </w:p>
        </w:tc>
        <w:tc>
          <w:tcPr>
            <w:tcW w:w="400" w:type="pct"/>
          </w:tcPr>
          <w:p w:rsidR="004C2DFA" w:rsidRPr="00E11F3E" w:rsidRDefault="004C2DFA" w:rsidP="004C2DFA">
            <w:pPr>
              <w:spacing w:line="276" w:lineRule="auto"/>
            </w:pPr>
            <w:r w:rsidRPr="00E11F3E">
              <w:t>3</w:t>
            </w:r>
          </w:p>
        </w:tc>
      </w:tr>
      <w:tr w:rsidR="004C2DFA" w:rsidRPr="00E11F3E" w:rsidTr="00414B3A">
        <w:trPr>
          <w:trHeight w:val="197"/>
        </w:trPr>
        <w:tc>
          <w:tcPr>
            <w:tcW w:w="287" w:type="pct"/>
            <w:shd w:val="clear" w:color="auto" w:fill="E0E0E0"/>
          </w:tcPr>
          <w:p w:rsidR="004C2DFA" w:rsidRPr="00E11F3E" w:rsidRDefault="004C2DFA" w:rsidP="004C2DFA">
            <w:pPr>
              <w:spacing w:line="276" w:lineRule="auto"/>
              <w:rPr>
                <w:b/>
                <w:bCs/>
              </w:rPr>
            </w:pPr>
            <w:r w:rsidRPr="00E11F3E">
              <w:rPr>
                <w:b/>
                <w:bCs/>
              </w:rPr>
              <w:t>1</w:t>
            </w:r>
          </w:p>
        </w:tc>
        <w:tc>
          <w:tcPr>
            <w:tcW w:w="3481" w:type="pct"/>
            <w:shd w:val="clear" w:color="auto" w:fill="E0E0E0"/>
          </w:tcPr>
          <w:p w:rsidR="004C2DFA" w:rsidRPr="00E11F3E" w:rsidRDefault="004C2DFA" w:rsidP="004C2DFA">
            <w:pPr>
              <w:spacing w:line="276" w:lineRule="auto"/>
              <w:rPr>
                <w:b/>
                <w:bCs/>
              </w:rPr>
            </w:pPr>
            <w:r w:rsidRPr="00E11F3E">
              <w:rPr>
                <w:b/>
                <w:bCs/>
              </w:rPr>
              <w:t>Контактная работа обучающихся с преподавателем</w:t>
            </w:r>
          </w:p>
        </w:tc>
        <w:tc>
          <w:tcPr>
            <w:tcW w:w="432" w:type="pct"/>
            <w:shd w:val="clear" w:color="auto" w:fill="E0E0E0"/>
          </w:tcPr>
          <w:p w:rsidR="004C2DFA" w:rsidRPr="00E11F3E" w:rsidRDefault="004C2DFA" w:rsidP="004C2DFA">
            <w:pPr>
              <w:spacing w:line="276" w:lineRule="auto"/>
            </w:pPr>
            <w:r w:rsidRPr="00E11F3E">
              <w:t>14</w:t>
            </w:r>
            <w:r w:rsidR="002B7621">
              <w:t>8</w:t>
            </w:r>
          </w:p>
        </w:tc>
        <w:tc>
          <w:tcPr>
            <w:tcW w:w="399" w:type="pct"/>
            <w:shd w:val="clear" w:color="auto" w:fill="E0E0E0"/>
          </w:tcPr>
          <w:p w:rsidR="004C2DFA" w:rsidRPr="00E11F3E" w:rsidRDefault="004C2DFA" w:rsidP="004C2DFA">
            <w:pPr>
              <w:spacing w:line="276" w:lineRule="auto"/>
            </w:pPr>
            <w:r w:rsidRPr="00E11F3E">
              <w:t>7</w:t>
            </w:r>
            <w:r w:rsidR="002B7621">
              <w:t>4</w:t>
            </w:r>
          </w:p>
        </w:tc>
        <w:tc>
          <w:tcPr>
            <w:tcW w:w="400" w:type="pct"/>
            <w:shd w:val="clear" w:color="auto" w:fill="E0E0E0"/>
          </w:tcPr>
          <w:p w:rsidR="004C2DFA" w:rsidRPr="00E11F3E" w:rsidRDefault="004C2DFA" w:rsidP="004C2DFA">
            <w:pPr>
              <w:spacing w:line="276" w:lineRule="auto"/>
            </w:pPr>
            <w:r w:rsidRPr="00E11F3E">
              <w:t>7</w:t>
            </w:r>
            <w:r w:rsidR="002B7621">
              <w:t>4</w:t>
            </w:r>
          </w:p>
        </w:tc>
      </w:tr>
      <w:tr w:rsidR="004C2DFA" w:rsidRPr="00E11F3E" w:rsidTr="00414B3A">
        <w:tc>
          <w:tcPr>
            <w:tcW w:w="287" w:type="pct"/>
          </w:tcPr>
          <w:p w:rsidR="004C2DFA" w:rsidRPr="00E11F3E" w:rsidRDefault="004C2DFA" w:rsidP="004C2DFA">
            <w:pPr>
              <w:spacing w:line="276" w:lineRule="auto"/>
            </w:pPr>
          </w:p>
        </w:tc>
        <w:tc>
          <w:tcPr>
            <w:tcW w:w="3481" w:type="pct"/>
          </w:tcPr>
          <w:p w:rsidR="004C2DFA" w:rsidRPr="00E11F3E" w:rsidRDefault="004C2DFA" w:rsidP="004C2DFA">
            <w:pPr>
              <w:spacing w:line="276" w:lineRule="auto"/>
            </w:pPr>
            <w:r w:rsidRPr="00E11F3E">
              <w:t>в том числе:</w:t>
            </w:r>
          </w:p>
        </w:tc>
        <w:tc>
          <w:tcPr>
            <w:tcW w:w="432" w:type="pct"/>
          </w:tcPr>
          <w:p w:rsidR="004C2DFA" w:rsidRPr="00E11F3E" w:rsidRDefault="004C2DFA" w:rsidP="004C2DFA">
            <w:pPr>
              <w:spacing w:line="276" w:lineRule="auto"/>
            </w:pPr>
            <w:r w:rsidRPr="00E11F3E">
              <w:t>-</w:t>
            </w:r>
          </w:p>
        </w:tc>
        <w:tc>
          <w:tcPr>
            <w:tcW w:w="399" w:type="pct"/>
          </w:tcPr>
          <w:p w:rsidR="004C2DFA" w:rsidRPr="00E11F3E" w:rsidRDefault="004C2DFA" w:rsidP="004C2DFA">
            <w:pPr>
              <w:spacing w:line="276" w:lineRule="auto"/>
            </w:pPr>
            <w:r w:rsidRPr="00E11F3E">
              <w:t>-</w:t>
            </w:r>
          </w:p>
        </w:tc>
        <w:tc>
          <w:tcPr>
            <w:tcW w:w="400" w:type="pct"/>
          </w:tcPr>
          <w:p w:rsidR="004C2DFA" w:rsidRPr="00E11F3E" w:rsidRDefault="004C2DFA" w:rsidP="004C2DFA">
            <w:pPr>
              <w:spacing w:line="276" w:lineRule="auto"/>
            </w:pPr>
            <w:r w:rsidRPr="00E11F3E">
              <w:t>-</w:t>
            </w:r>
          </w:p>
        </w:tc>
      </w:tr>
      <w:tr w:rsidR="004C2DFA" w:rsidRPr="00E11F3E" w:rsidTr="00414B3A">
        <w:tc>
          <w:tcPr>
            <w:tcW w:w="287" w:type="pct"/>
          </w:tcPr>
          <w:p w:rsidR="004C2DFA" w:rsidRPr="00E11F3E" w:rsidRDefault="004C2DFA" w:rsidP="004C2DFA">
            <w:pPr>
              <w:spacing w:line="276" w:lineRule="auto"/>
            </w:pPr>
            <w:r w:rsidRPr="00E11F3E">
              <w:t>1.1</w:t>
            </w:r>
          </w:p>
        </w:tc>
        <w:tc>
          <w:tcPr>
            <w:tcW w:w="3481" w:type="pct"/>
          </w:tcPr>
          <w:p w:rsidR="004C2DFA" w:rsidRPr="00E11F3E" w:rsidRDefault="004C2DFA" w:rsidP="004C2DFA">
            <w:pPr>
              <w:spacing w:line="276" w:lineRule="auto"/>
            </w:pPr>
            <w:r w:rsidRPr="00E11F3E">
              <w:t>Занятия лекционного типа</w:t>
            </w:r>
          </w:p>
        </w:tc>
        <w:tc>
          <w:tcPr>
            <w:tcW w:w="432" w:type="pct"/>
          </w:tcPr>
          <w:p w:rsidR="004C2DFA" w:rsidRPr="00E11F3E" w:rsidRDefault="004C2DFA" w:rsidP="004C2DFA">
            <w:pPr>
              <w:spacing w:line="276" w:lineRule="auto"/>
            </w:pPr>
            <w:r w:rsidRPr="00E11F3E">
              <w:t>32</w:t>
            </w:r>
          </w:p>
        </w:tc>
        <w:tc>
          <w:tcPr>
            <w:tcW w:w="399" w:type="pct"/>
          </w:tcPr>
          <w:p w:rsidR="004C2DFA" w:rsidRPr="00E11F3E" w:rsidRDefault="004C2DFA" w:rsidP="004C2DFA">
            <w:pPr>
              <w:spacing w:line="276" w:lineRule="auto"/>
            </w:pPr>
            <w:r w:rsidRPr="00E11F3E">
              <w:t>16</w:t>
            </w:r>
          </w:p>
        </w:tc>
        <w:tc>
          <w:tcPr>
            <w:tcW w:w="400" w:type="pct"/>
          </w:tcPr>
          <w:p w:rsidR="004C2DFA" w:rsidRPr="00E11F3E" w:rsidRDefault="004C2DFA" w:rsidP="004C2DFA">
            <w:pPr>
              <w:spacing w:line="276" w:lineRule="auto"/>
            </w:pPr>
            <w:r w:rsidRPr="00E11F3E">
              <w:t>16</w:t>
            </w:r>
          </w:p>
        </w:tc>
      </w:tr>
      <w:tr w:rsidR="004C2DFA" w:rsidRPr="00E11F3E" w:rsidTr="00414B3A">
        <w:tc>
          <w:tcPr>
            <w:tcW w:w="287" w:type="pct"/>
          </w:tcPr>
          <w:p w:rsidR="004C2DFA" w:rsidRPr="00E11F3E" w:rsidRDefault="004C2DFA" w:rsidP="004C2DFA">
            <w:pPr>
              <w:spacing w:line="276" w:lineRule="auto"/>
            </w:pPr>
            <w:r w:rsidRPr="00E11F3E">
              <w:t>1.2</w:t>
            </w:r>
          </w:p>
        </w:tc>
        <w:tc>
          <w:tcPr>
            <w:tcW w:w="3481" w:type="pct"/>
          </w:tcPr>
          <w:p w:rsidR="004C2DFA" w:rsidRPr="00E11F3E" w:rsidRDefault="004C2DFA" w:rsidP="004C2DFA">
            <w:pPr>
              <w:spacing w:line="276" w:lineRule="auto"/>
            </w:pPr>
            <w:r w:rsidRPr="00E11F3E">
              <w:t>Занятия семинарского типа, в том числе:</w:t>
            </w:r>
          </w:p>
        </w:tc>
        <w:tc>
          <w:tcPr>
            <w:tcW w:w="432" w:type="pct"/>
          </w:tcPr>
          <w:p w:rsidR="004C2DFA" w:rsidRPr="00E11F3E" w:rsidRDefault="004C2DFA" w:rsidP="004C2DFA">
            <w:pPr>
              <w:spacing w:line="276" w:lineRule="auto"/>
            </w:pPr>
            <w:r w:rsidRPr="00E11F3E">
              <w:t>108</w:t>
            </w:r>
          </w:p>
        </w:tc>
        <w:tc>
          <w:tcPr>
            <w:tcW w:w="399" w:type="pct"/>
          </w:tcPr>
          <w:p w:rsidR="004C2DFA" w:rsidRPr="00E11F3E" w:rsidRDefault="004C2DFA" w:rsidP="004C2DFA">
            <w:pPr>
              <w:spacing w:line="276" w:lineRule="auto"/>
            </w:pPr>
            <w:r w:rsidRPr="00E11F3E">
              <w:t>54</w:t>
            </w:r>
          </w:p>
        </w:tc>
        <w:tc>
          <w:tcPr>
            <w:tcW w:w="400" w:type="pct"/>
          </w:tcPr>
          <w:p w:rsidR="004C2DFA" w:rsidRPr="00E11F3E" w:rsidRDefault="004C2DFA" w:rsidP="004C2DFA">
            <w:pPr>
              <w:spacing w:line="276" w:lineRule="auto"/>
            </w:pPr>
            <w:r w:rsidRPr="00E11F3E">
              <w:t>54</w:t>
            </w:r>
          </w:p>
        </w:tc>
      </w:tr>
      <w:tr w:rsidR="004C2DFA" w:rsidRPr="00E11F3E" w:rsidTr="00414B3A">
        <w:tc>
          <w:tcPr>
            <w:tcW w:w="287" w:type="pct"/>
          </w:tcPr>
          <w:p w:rsidR="004C2DFA" w:rsidRPr="00E11F3E" w:rsidRDefault="004C2DFA" w:rsidP="004C2DFA">
            <w:pPr>
              <w:spacing w:line="276" w:lineRule="auto"/>
            </w:pPr>
          </w:p>
        </w:tc>
        <w:tc>
          <w:tcPr>
            <w:tcW w:w="3481" w:type="pct"/>
          </w:tcPr>
          <w:p w:rsidR="004C2DFA" w:rsidRPr="00E11F3E" w:rsidRDefault="004C2DFA" w:rsidP="004C2DFA">
            <w:pPr>
              <w:spacing w:line="276" w:lineRule="auto"/>
            </w:pPr>
            <w:r w:rsidRPr="00E11F3E">
              <w:t>Семинары</w:t>
            </w:r>
          </w:p>
        </w:tc>
        <w:tc>
          <w:tcPr>
            <w:tcW w:w="432" w:type="pct"/>
          </w:tcPr>
          <w:p w:rsidR="004C2DFA" w:rsidRPr="00E11F3E" w:rsidRDefault="004C2DFA" w:rsidP="004C2DFA">
            <w:pPr>
              <w:spacing w:line="276" w:lineRule="auto"/>
            </w:pPr>
          </w:p>
        </w:tc>
        <w:tc>
          <w:tcPr>
            <w:tcW w:w="399" w:type="pct"/>
          </w:tcPr>
          <w:p w:rsidR="004C2DFA" w:rsidRPr="00E11F3E" w:rsidRDefault="004C2DFA" w:rsidP="004C2DFA">
            <w:pPr>
              <w:spacing w:line="276" w:lineRule="auto"/>
            </w:pPr>
          </w:p>
        </w:tc>
        <w:tc>
          <w:tcPr>
            <w:tcW w:w="400" w:type="pct"/>
          </w:tcPr>
          <w:p w:rsidR="004C2DFA" w:rsidRPr="00E11F3E" w:rsidRDefault="004C2DFA" w:rsidP="004C2DFA">
            <w:pPr>
              <w:spacing w:line="276" w:lineRule="auto"/>
            </w:pPr>
          </w:p>
        </w:tc>
      </w:tr>
      <w:tr w:rsidR="004C2DFA" w:rsidRPr="00E11F3E" w:rsidTr="00414B3A">
        <w:tc>
          <w:tcPr>
            <w:tcW w:w="287" w:type="pct"/>
          </w:tcPr>
          <w:p w:rsidR="004C2DFA" w:rsidRPr="00E11F3E" w:rsidRDefault="004C2DFA" w:rsidP="004C2DFA">
            <w:pPr>
              <w:spacing w:line="276" w:lineRule="auto"/>
            </w:pPr>
          </w:p>
        </w:tc>
        <w:tc>
          <w:tcPr>
            <w:tcW w:w="3481" w:type="pct"/>
          </w:tcPr>
          <w:p w:rsidR="004C2DFA" w:rsidRPr="00E11F3E" w:rsidRDefault="004C2DFA" w:rsidP="004C2DFA">
            <w:pPr>
              <w:spacing w:line="276" w:lineRule="auto"/>
            </w:pPr>
            <w:r w:rsidRPr="00E11F3E">
              <w:t xml:space="preserve">Лабораторные работы </w:t>
            </w:r>
          </w:p>
        </w:tc>
        <w:tc>
          <w:tcPr>
            <w:tcW w:w="432" w:type="pct"/>
          </w:tcPr>
          <w:p w:rsidR="004C2DFA" w:rsidRPr="00E11F3E" w:rsidRDefault="004C2DFA" w:rsidP="004C2DFA">
            <w:pPr>
              <w:spacing w:line="276" w:lineRule="auto"/>
            </w:pPr>
          </w:p>
        </w:tc>
        <w:tc>
          <w:tcPr>
            <w:tcW w:w="399" w:type="pct"/>
          </w:tcPr>
          <w:p w:rsidR="004C2DFA" w:rsidRPr="00E11F3E" w:rsidRDefault="004C2DFA" w:rsidP="004C2DFA">
            <w:pPr>
              <w:spacing w:line="276" w:lineRule="auto"/>
            </w:pPr>
          </w:p>
        </w:tc>
        <w:tc>
          <w:tcPr>
            <w:tcW w:w="400" w:type="pct"/>
          </w:tcPr>
          <w:p w:rsidR="004C2DFA" w:rsidRPr="00E11F3E" w:rsidRDefault="004C2DFA" w:rsidP="004C2DFA">
            <w:pPr>
              <w:spacing w:line="276" w:lineRule="auto"/>
            </w:pPr>
          </w:p>
        </w:tc>
      </w:tr>
      <w:tr w:rsidR="004C2DFA" w:rsidRPr="00E11F3E" w:rsidTr="00414B3A">
        <w:tc>
          <w:tcPr>
            <w:tcW w:w="287" w:type="pct"/>
          </w:tcPr>
          <w:p w:rsidR="004C2DFA" w:rsidRPr="00E11F3E" w:rsidRDefault="004C2DFA" w:rsidP="004C2DFA">
            <w:pPr>
              <w:spacing w:line="276" w:lineRule="auto"/>
            </w:pPr>
          </w:p>
        </w:tc>
        <w:tc>
          <w:tcPr>
            <w:tcW w:w="3481" w:type="pct"/>
          </w:tcPr>
          <w:p w:rsidR="004C2DFA" w:rsidRPr="00E11F3E" w:rsidRDefault="004C2DFA" w:rsidP="004C2DFA">
            <w:pPr>
              <w:spacing w:line="276" w:lineRule="auto"/>
            </w:pPr>
            <w:r w:rsidRPr="00E11F3E">
              <w:t>Практические занятия</w:t>
            </w:r>
          </w:p>
        </w:tc>
        <w:tc>
          <w:tcPr>
            <w:tcW w:w="432" w:type="pct"/>
          </w:tcPr>
          <w:p w:rsidR="004C2DFA" w:rsidRPr="00E11F3E" w:rsidRDefault="004C2DFA" w:rsidP="004C2DFA">
            <w:pPr>
              <w:spacing w:line="276" w:lineRule="auto"/>
            </w:pPr>
            <w:r w:rsidRPr="00E11F3E">
              <w:t>108</w:t>
            </w:r>
          </w:p>
        </w:tc>
        <w:tc>
          <w:tcPr>
            <w:tcW w:w="399" w:type="pct"/>
          </w:tcPr>
          <w:p w:rsidR="004C2DFA" w:rsidRPr="00E11F3E" w:rsidRDefault="004C2DFA" w:rsidP="004C2DFA">
            <w:pPr>
              <w:spacing w:line="276" w:lineRule="auto"/>
            </w:pPr>
            <w:r w:rsidRPr="00E11F3E">
              <w:t>54</w:t>
            </w:r>
          </w:p>
        </w:tc>
        <w:tc>
          <w:tcPr>
            <w:tcW w:w="400" w:type="pct"/>
          </w:tcPr>
          <w:p w:rsidR="004C2DFA" w:rsidRPr="00E11F3E" w:rsidRDefault="004C2DFA" w:rsidP="004C2DFA">
            <w:pPr>
              <w:spacing w:line="276" w:lineRule="auto"/>
            </w:pPr>
            <w:r w:rsidRPr="00E11F3E">
              <w:t>54</w:t>
            </w:r>
          </w:p>
        </w:tc>
      </w:tr>
      <w:tr w:rsidR="004C2DFA" w:rsidRPr="00E11F3E" w:rsidTr="00414B3A">
        <w:tc>
          <w:tcPr>
            <w:tcW w:w="287" w:type="pct"/>
          </w:tcPr>
          <w:p w:rsidR="004C2DFA" w:rsidRPr="00E11F3E" w:rsidRDefault="004C2DFA" w:rsidP="004C2DFA">
            <w:pPr>
              <w:spacing w:line="276" w:lineRule="auto"/>
              <w:rPr>
                <w:b/>
              </w:rPr>
            </w:pPr>
            <w:r w:rsidRPr="00E11F3E">
              <w:rPr>
                <w:b/>
              </w:rPr>
              <w:lastRenderedPageBreak/>
              <w:t>1.3</w:t>
            </w:r>
          </w:p>
        </w:tc>
        <w:tc>
          <w:tcPr>
            <w:tcW w:w="3481" w:type="pct"/>
          </w:tcPr>
          <w:p w:rsidR="004C2DFA" w:rsidRPr="00E11F3E" w:rsidRDefault="004C2DFA" w:rsidP="004C2DFA">
            <w:pPr>
              <w:spacing w:line="276" w:lineRule="auto"/>
              <w:rPr>
                <w:b/>
              </w:rPr>
            </w:pPr>
            <w:r w:rsidRPr="00E11F3E">
              <w:rPr>
                <w:b/>
              </w:rPr>
              <w:t>Консультации</w:t>
            </w:r>
          </w:p>
        </w:tc>
        <w:tc>
          <w:tcPr>
            <w:tcW w:w="432" w:type="pct"/>
          </w:tcPr>
          <w:p w:rsidR="004C2DFA" w:rsidRPr="00E11F3E" w:rsidRDefault="004C2DFA" w:rsidP="004C2DFA">
            <w:pPr>
              <w:spacing w:line="276" w:lineRule="auto"/>
            </w:pPr>
            <w:r w:rsidRPr="00E11F3E">
              <w:t>4</w:t>
            </w:r>
          </w:p>
        </w:tc>
        <w:tc>
          <w:tcPr>
            <w:tcW w:w="399" w:type="pct"/>
          </w:tcPr>
          <w:p w:rsidR="004C2DFA" w:rsidRPr="00E11F3E" w:rsidRDefault="004C2DFA" w:rsidP="004C2DFA">
            <w:pPr>
              <w:spacing w:line="276" w:lineRule="auto"/>
            </w:pPr>
            <w:r w:rsidRPr="00E11F3E">
              <w:t>2</w:t>
            </w:r>
          </w:p>
        </w:tc>
        <w:tc>
          <w:tcPr>
            <w:tcW w:w="400" w:type="pct"/>
          </w:tcPr>
          <w:p w:rsidR="004C2DFA" w:rsidRPr="00E11F3E" w:rsidRDefault="004C2DFA" w:rsidP="004C2DFA">
            <w:pPr>
              <w:spacing w:line="276" w:lineRule="auto"/>
            </w:pPr>
            <w:r w:rsidRPr="00E11F3E">
              <w:t>2</w:t>
            </w:r>
          </w:p>
        </w:tc>
      </w:tr>
      <w:tr w:rsidR="00414B3A" w:rsidRPr="00E11F3E" w:rsidTr="00414B3A">
        <w:tc>
          <w:tcPr>
            <w:tcW w:w="287" w:type="pct"/>
          </w:tcPr>
          <w:p w:rsidR="00414B3A" w:rsidRPr="00E11F3E" w:rsidRDefault="00414B3A" w:rsidP="004C2DFA">
            <w:pPr>
              <w:spacing w:line="276" w:lineRule="auto"/>
              <w:rPr>
                <w:b/>
              </w:rPr>
            </w:pPr>
            <w:r>
              <w:rPr>
                <w:b/>
              </w:rPr>
              <w:t>1.4</w:t>
            </w:r>
          </w:p>
        </w:tc>
        <w:tc>
          <w:tcPr>
            <w:tcW w:w="3481" w:type="pct"/>
          </w:tcPr>
          <w:p w:rsidR="00414B3A" w:rsidRPr="00E11F3E" w:rsidRDefault="00414B3A" w:rsidP="00FC6503">
            <w:pPr>
              <w:spacing w:line="276" w:lineRule="auto"/>
              <w:rPr>
                <w:b/>
                <w:bCs/>
              </w:rPr>
            </w:pPr>
            <w:r w:rsidRPr="00E11F3E">
              <w:rPr>
                <w:b/>
                <w:bCs/>
              </w:rPr>
              <w:t>Форма промежуточной аттестации (экзамен)</w:t>
            </w:r>
          </w:p>
        </w:tc>
        <w:tc>
          <w:tcPr>
            <w:tcW w:w="432" w:type="pct"/>
          </w:tcPr>
          <w:p w:rsidR="00414B3A" w:rsidRPr="00E11F3E" w:rsidRDefault="00414B3A" w:rsidP="00FC6503">
            <w:pPr>
              <w:spacing w:line="276" w:lineRule="auto"/>
              <w:rPr>
                <w:bCs/>
              </w:rPr>
            </w:pPr>
            <w:r w:rsidRPr="00E11F3E">
              <w:rPr>
                <w:bCs/>
              </w:rPr>
              <w:t>4</w:t>
            </w:r>
          </w:p>
        </w:tc>
        <w:tc>
          <w:tcPr>
            <w:tcW w:w="399" w:type="pct"/>
          </w:tcPr>
          <w:p w:rsidR="00414B3A" w:rsidRDefault="00414B3A" w:rsidP="00FC6503">
            <w:pPr>
              <w:spacing w:line="276" w:lineRule="auto"/>
              <w:rPr>
                <w:bCs/>
              </w:rPr>
            </w:pPr>
            <w:r w:rsidRPr="00E11F3E">
              <w:rPr>
                <w:bCs/>
              </w:rPr>
              <w:t>2</w:t>
            </w:r>
          </w:p>
          <w:p w:rsidR="00414B3A" w:rsidRPr="00E11F3E" w:rsidRDefault="00414B3A" w:rsidP="00FC6503">
            <w:pPr>
              <w:spacing w:line="276" w:lineRule="auto"/>
              <w:rPr>
                <w:bCs/>
              </w:rPr>
            </w:pPr>
            <w:r>
              <w:rPr>
                <w:bCs/>
              </w:rPr>
              <w:t>Экз.</w:t>
            </w:r>
          </w:p>
        </w:tc>
        <w:tc>
          <w:tcPr>
            <w:tcW w:w="400" w:type="pct"/>
          </w:tcPr>
          <w:p w:rsidR="00414B3A" w:rsidRDefault="00414B3A" w:rsidP="00FC6503">
            <w:pPr>
              <w:spacing w:line="276" w:lineRule="auto"/>
              <w:rPr>
                <w:bCs/>
              </w:rPr>
            </w:pPr>
            <w:r w:rsidRPr="00E11F3E">
              <w:rPr>
                <w:bCs/>
              </w:rPr>
              <w:t>2</w:t>
            </w:r>
          </w:p>
          <w:p w:rsidR="00414B3A" w:rsidRPr="00E11F3E" w:rsidRDefault="00414B3A" w:rsidP="00FC6503">
            <w:pPr>
              <w:spacing w:line="276" w:lineRule="auto"/>
              <w:rPr>
                <w:bCs/>
              </w:rPr>
            </w:pPr>
            <w:r>
              <w:rPr>
                <w:bCs/>
              </w:rPr>
              <w:t>Экз.</w:t>
            </w:r>
          </w:p>
        </w:tc>
      </w:tr>
      <w:tr w:rsidR="004C2DFA" w:rsidRPr="00E11F3E" w:rsidTr="00414B3A">
        <w:tc>
          <w:tcPr>
            <w:tcW w:w="287" w:type="pct"/>
            <w:shd w:val="clear" w:color="auto" w:fill="E0E0E0"/>
          </w:tcPr>
          <w:p w:rsidR="004C2DFA" w:rsidRPr="00E11F3E" w:rsidRDefault="004C2DFA" w:rsidP="004C2DFA">
            <w:pPr>
              <w:spacing w:line="276" w:lineRule="auto"/>
              <w:rPr>
                <w:b/>
                <w:bCs/>
              </w:rPr>
            </w:pPr>
            <w:r w:rsidRPr="00E11F3E">
              <w:rPr>
                <w:b/>
                <w:bCs/>
              </w:rPr>
              <w:t>2</w:t>
            </w:r>
          </w:p>
        </w:tc>
        <w:tc>
          <w:tcPr>
            <w:tcW w:w="3481" w:type="pct"/>
            <w:shd w:val="clear" w:color="auto" w:fill="E0E0E0"/>
          </w:tcPr>
          <w:p w:rsidR="004C2DFA" w:rsidRPr="00E11F3E" w:rsidRDefault="004C2DFA" w:rsidP="004C2DFA">
            <w:pPr>
              <w:spacing w:line="276" w:lineRule="auto"/>
              <w:rPr>
                <w:b/>
                <w:bCs/>
              </w:rPr>
            </w:pPr>
            <w:r w:rsidRPr="00E11F3E">
              <w:rPr>
                <w:b/>
                <w:bCs/>
              </w:rPr>
              <w:t>Самостоятельная работа  обучающихся</w:t>
            </w:r>
          </w:p>
        </w:tc>
        <w:tc>
          <w:tcPr>
            <w:tcW w:w="432" w:type="pct"/>
            <w:shd w:val="clear" w:color="auto" w:fill="E0E0E0"/>
          </w:tcPr>
          <w:p w:rsidR="004C2DFA" w:rsidRPr="00E11F3E" w:rsidRDefault="004C2DFA" w:rsidP="004C2DFA">
            <w:pPr>
              <w:spacing w:line="276" w:lineRule="auto"/>
            </w:pPr>
            <w:r w:rsidRPr="00E11F3E">
              <w:t>140</w:t>
            </w:r>
          </w:p>
        </w:tc>
        <w:tc>
          <w:tcPr>
            <w:tcW w:w="399" w:type="pct"/>
            <w:shd w:val="clear" w:color="auto" w:fill="E0E0E0"/>
          </w:tcPr>
          <w:p w:rsidR="004C2DFA" w:rsidRPr="00E11F3E" w:rsidRDefault="004C2DFA" w:rsidP="004C2DFA">
            <w:pPr>
              <w:spacing w:line="276" w:lineRule="auto"/>
            </w:pPr>
            <w:r w:rsidRPr="00E11F3E">
              <w:t>70</w:t>
            </w:r>
          </w:p>
        </w:tc>
        <w:tc>
          <w:tcPr>
            <w:tcW w:w="400" w:type="pct"/>
            <w:shd w:val="clear" w:color="auto" w:fill="E0E0E0"/>
          </w:tcPr>
          <w:p w:rsidR="004C2DFA" w:rsidRPr="00E11F3E" w:rsidRDefault="004C2DFA" w:rsidP="004C2DFA">
            <w:pPr>
              <w:spacing w:line="276" w:lineRule="auto"/>
            </w:pPr>
            <w:r w:rsidRPr="00E11F3E">
              <w:t>70</w:t>
            </w:r>
          </w:p>
        </w:tc>
      </w:tr>
      <w:tr w:rsidR="004C2DFA" w:rsidRPr="00E11F3E" w:rsidTr="00414B3A">
        <w:trPr>
          <w:trHeight w:val="139"/>
        </w:trPr>
        <w:tc>
          <w:tcPr>
            <w:tcW w:w="287" w:type="pct"/>
            <w:shd w:val="clear" w:color="auto" w:fill="E0E0E0"/>
          </w:tcPr>
          <w:p w:rsidR="004C2DFA" w:rsidRPr="00E11F3E" w:rsidRDefault="00414B3A" w:rsidP="004C2DFA">
            <w:pPr>
              <w:spacing w:line="276" w:lineRule="auto"/>
              <w:rPr>
                <w:b/>
              </w:rPr>
            </w:pPr>
            <w:r>
              <w:rPr>
                <w:b/>
              </w:rPr>
              <w:t>3</w:t>
            </w:r>
          </w:p>
        </w:tc>
        <w:tc>
          <w:tcPr>
            <w:tcW w:w="3481" w:type="pct"/>
            <w:vMerge w:val="restart"/>
            <w:shd w:val="clear" w:color="auto" w:fill="E0E0E0"/>
          </w:tcPr>
          <w:p w:rsidR="004C2DFA" w:rsidRPr="00E11F3E" w:rsidRDefault="004C2DFA" w:rsidP="004C2DFA">
            <w:pPr>
              <w:spacing w:line="276" w:lineRule="auto"/>
              <w:rPr>
                <w:b/>
              </w:rPr>
            </w:pPr>
            <w:r w:rsidRPr="00E11F3E">
              <w:rPr>
                <w:b/>
              </w:rPr>
              <w:t>Общая трудоемкость                                     час</w:t>
            </w:r>
          </w:p>
          <w:p w:rsidR="004C2DFA" w:rsidRPr="00E11F3E" w:rsidRDefault="004C2DFA" w:rsidP="004C2DFA">
            <w:pPr>
              <w:spacing w:line="276" w:lineRule="auto"/>
              <w:rPr>
                <w:b/>
              </w:rPr>
            </w:pPr>
            <w:r w:rsidRPr="00E11F3E">
              <w:rPr>
                <w:b/>
              </w:rPr>
              <w:t xml:space="preserve">                                                                          з.е.</w:t>
            </w:r>
          </w:p>
        </w:tc>
        <w:tc>
          <w:tcPr>
            <w:tcW w:w="432" w:type="pct"/>
            <w:shd w:val="clear" w:color="auto" w:fill="E0E0E0"/>
          </w:tcPr>
          <w:p w:rsidR="004C2DFA" w:rsidRPr="00E11F3E" w:rsidRDefault="004C2DFA" w:rsidP="004C2DFA">
            <w:pPr>
              <w:spacing w:line="276" w:lineRule="auto"/>
            </w:pPr>
            <w:r w:rsidRPr="00E11F3E">
              <w:t>288</w:t>
            </w:r>
          </w:p>
        </w:tc>
        <w:tc>
          <w:tcPr>
            <w:tcW w:w="399" w:type="pct"/>
            <w:shd w:val="clear" w:color="auto" w:fill="E0E0E0"/>
          </w:tcPr>
          <w:p w:rsidR="004C2DFA" w:rsidRPr="00E11F3E" w:rsidRDefault="004C2DFA" w:rsidP="004C2DFA">
            <w:pPr>
              <w:spacing w:line="276" w:lineRule="auto"/>
            </w:pPr>
            <w:r w:rsidRPr="00E11F3E">
              <w:t>144</w:t>
            </w:r>
          </w:p>
        </w:tc>
        <w:tc>
          <w:tcPr>
            <w:tcW w:w="400" w:type="pct"/>
            <w:shd w:val="clear" w:color="auto" w:fill="E0E0E0"/>
          </w:tcPr>
          <w:p w:rsidR="004C2DFA" w:rsidRPr="00E11F3E" w:rsidRDefault="004C2DFA" w:rsidP="004C2DFA">
            <w:pPr>
              <w:spacing w:line="276" w:lineRule="auto"/>
            </w:pPr>
            <w:r w:rsidRPr="00E11F3E">
              <w:t>144</w:t>
            </w:r>
          </w:p>
        </w:tc>
      </w:tr>
      <w:tr w:rsidR="004C2DFA" w:rsidRPr="00E11F3E" w:rsidTr="00414B3A">
        <w:trPr>
          <w:trHeight w:val="65"/>
        </w:trPr>
        <w:tc>
          <w:tcPr>
            <w:tcW w:w="287" w:type="pct"/>
            <w:tcBorders>
              <w:bottom w:val="single" w:sz="12" w:space="0" w:color="auto"/>
            </w:tcBorders>
          </w:tcPr>
          <w:p w:rsidR="004C2DFA" w:rsidRPr="00E11F3E" w:rsidRDefault="004C2DFA" w:rsidP="004C2DFA">
            <w:pPr>
              <w:spacing w:line="276" w:lineRule="auto"/>
            </w:pPr>
          </w:p>
        </w:tc>
        <w:tc>
          <w:tcPr>
            <w:tcW w:w="3481" w:type="pct"/>
            <w:vMerge/>
            <w:tcBorders>
              <w:bottom w:val="single" w:sz="12" w:space="0" w:color="auto"/>
            </w:tcBorders>
          </w:tcPr>
          <w:p w:rsidR="004C2DFA" w:rsidRPr="00E11F3E" w:rsidRDefault="004C2DFA" w:rsidP="004C2DFA">
            <w:pPr>
              <w:spacing w:line="276" w:lineRule="auto"/>
            </w:pPr>
          </w:p>
        </w:tc>
        <w:tc>
          <w:tcPr>
            <w:tcW w:w="432" w:type="pct"/>
            <w:tcBorders>
              <w:bottom w:val="single" w:sz="12" w:space="0" w:color="auto"/>
            </w:tcBorders>
          </w:tcPr>
          <w:p w:rsidR="004C2DFA" w:rsidRPr="00E11F3E" w:rsidRDefault="004C2DFA" w:rsidP="004C2DFA">
            <w:pPr>
              <w:spacing w:line="276" w:lineRule="auto"/>
            </w:pPr>
            <w:r w:rsidRPr="00E11F3E">
              <w:t>8</w:t>
            </w:r>
          </w:p>
        </w:tc>
        <w:tc>
          <w:tcPr>
            <w:tcW w:w="399" w:type="pct"/>
            <w:tcBorders>
              <w:bottom w:val="single" w:sz="12" w:space="0" w:color="auto"/>
            </w:tcBorders>
          </w:tcPr>
          <w:p w:rsidR="004C2DFA" w:rsidRPr="00E11F3E" w:rsidRDefault="004C2DFA" w:rsidP="004C2DFA">
            <w:pPr>
              <w:spacing w:line="276" w:lineRule="auto"/>
            </w:pPr>
            <w:r w:rsidRPr="00E11F3E">
              <w:t>4</w:t>
            </w:r>
          </w:p>
        </w:tc>
        <w:tc>
          <w:tcPr>
            <w:tcW w:w="400" w:type="pct"/>
            <w:tcBorders>
              <w:bottom w:val="single" w:sz="12" w:space="0" w:color="auto"/>
            </w:tcBorders>
          </w:tcPr>
          <w:p w:rsidR="004C2DFA" w:rsidRPr="00E11F3E" w:rsidRDefault="004C2DFA" w:rsidP="004C2DFA">
            <w:pPr>
              <w:spacing w:line="276" w:lineRule="auto"/>
            </w:pPr>
            <w:r w:rsidRPr="00E11F3E">
              <w:t>4</w:t>
            </w:r>
          </w:p>
        </w:tc>
      </w:tr>
    </w:tbl>
    <w:p w:rsidR="004C2DFA" w:rsidRPr="00E11F3E" w:rsidRDefault="004C2DFA" w:rsidP="004C2DFA">
      <w:pPr>
        <w:rPr>
          <w:b/>
          <w:bCs/>
        </w:rPr>
      </w:pPr>
    </w:p>
    <w:p w:rsidR="004C2DFA" w:rsidRPr="00E11F3E" w:rsidRDefault="004C2DFA" w:rsidP="004C2DFA">
      <w:pPr>
        <w:rPr>
          <w:b/>
          <w:bCs/>
        </w:rPr>
      </w:pPr>
      <w:r w:rsidRPr="00E11F3E">
        <w:rPr>
          <w:b/>
          <w:bCs/>
        </w:rPr>
        <w:t>Для заочной формы обучения:</w:t>
      </w:r>
    </w:p>
    <w:tbl>
      <w:tblPr>
        <w:tblW w:w="487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540"/>
        <w:gridCol w:w="6514"/>
        <w:gridCol w:w="808"/>
        <w:gridCol w:w="748"/>
        <w:gridCol w:w="712"/>
      </w:tblGrid>
      <w:tr w:rsidR="004C2DFA" w:rsidRPr="00E11F3E" w:rsidTr="00414B3A">
        <w:trPr>
          <w:trHeight w:val="219"/>
        </w:trPr>
        <w:tc>
          <w:tcPr>
            <w:tcW w:w="290" w:type="pct"/>
            <w:vMerge w:val="restart"/>
            <w:tcBorders>
              <w:top w:val="single" w:sz="12" w:space="0" w:color="auto"/>
            </w:tcBorders>
          </w:tcPr>
          <w:p w:rsidR="004C2DFA" w:rsidRPr="00E11F3E" w:rsidRDefault="004C2DFA" w:rsidP="004C2DFA">
            <w:pPr>
              <w:spacing w:line="276" w:lineRule="auto"/>
            </w:pPr>
            <w:r w:rsidRPr="00E11F3E">
              <w:t>№ п/п</w:t>
            </w:r>
          </w:p>
        </w:tc>
        <w:tc>
          <w:tcPr>
            <w:tcW w:w="3494" w:type="pct"/>
            <w:vMerge w:val="restart"/>
            <w:tcBorders>
              <w:top w:val="single" w:sz="12" w:space="0" w:color="auto"/>
            </w:tcBorders>
          </w:tcPr>
          <w:p w:rsidR="004C2DFA" w:rsidRPr="00E11F3E" w:rsidRDefault="004C2DFA" w:rsidP="004C2DFA">
            <w:pPr>
              <w:spacing w:line="276" w:lineRule="auto"/>
            </w:pPr>
            <w:r w:rsidRPr="00E11F3E">
              <w:t>Виды учебной деятельности</w:t>
            </w:r>
          </w:p>
          <w:p w:rsidR="004C2DFA" w:rsidRPr="00E11F3E" w:rsidRDefault="004C2DFA" w:rsidP="004C2DFA">
            <w:pPr>
              <w:spacing w:line="276" w:lineRule="auto"/>
              <w:rPr>
                <w:i/>
                <w:iCs/>
              </w:rPr>
            </w:pPr>
          </w:p>
        </w:tc>
        <w:tc>
          <w:tcPr>
            <w:tcW w:w="433" w:type="pct"/>
            <w:vMerge w:val="restart"/>
            <w:tcBorders>
              <w:top w:val="single" w:sz="12" w:space="0" w:color="auto"/>
            </w:tcBorders>
          </w:tcPr>
          <w:p w:rsidR="004C2DFA" w:rsidRPr="00E11F3E" w:rsidRDefault="004C2DFA" w:rsidP="004C2DFA">
            <w:pPr>
              <w:spacing w:line="276" w:lineRule="auto"/>
            </w:pPr>
          </w:p>
          <w:p w:rsidR="004C2DFA" w:rsidRPr="00E11F3E" w:rsidRDefault="004C2DFA" w:rsidP="004C2DFA">
            <w:pPr>
              <w:spacing w:line="276" w:lineRule="auto"/>
            </w:pPr>
            <w:r w:rsidRPr="00E11F3E">
              <w:t xml:space="preserve">Всего </w:t>
            </w:r>
          </w:p>
        </w:tc>
        <w:tc>
          <w:tcPr>
            <w:tcW w:w="783" w:type="pct"/>
            <w:gridSpan w:val="2"/>
            <w:tcBorders>
              <w:top w:val="single" w:sz="12" w:space="0" w:color="auto"/>
            </w:tcBorders>
          </w:tcPr>
          <w:p w:rsidR="004C2DFA" w:rsidRPr="00E11F3E" w:rsidRDefault="004C2DFA" w:rsidP="004C2DFA">
            <w:pPr>
              <w:spacing w:line="276" w:lineRule="auto"/>
            </w:pPr>
            <w:r w:rsidRPr="00E11F3E">
              <w:t>Семестры</w:t>
            </w:r>
          </w:p>
        </w:tc>
      </w:tr>
      <w:tr w:rsidR="004C2DFA" w:rsidRPr="00E11F3E" w:rsidTr="00414B3A">
        <w:trPr>
          <w:trHeight w:val="234"/>
        </w:trPr>
        <w:tc>
          <w:tcPr>
            <w:tcW w:w="290" w:type="pct"/>
            <w:vMerge/>
          </w:tcPr>
          <w:p w:rsidR="004C2DFA" w:rsidRPr="00E11F3E" w:rsidRDefault="004C2DFA" w:rsidP="004C2DFA">
            <w:pPr>
              <w:spacing w:line="276" w:lineRule="auto"/>
            </w:pPr>
          </w:p>
        </w:tc>
        <w:tc>
          <w:tcPr>
            <w:tcW w:w="3494" w:type="pct"/>
            <w:vMerge/>
          </w:tcPr>
          <w:p w:rsidR="004C2DFA" w:rsidRPr="00E11F3E" w:rsidRDefault="004C2DFA" w:rsidP="004C2DFA">
            <w:pPr>
              <w:spacing w:line="276" w:lineRule="auto"/>
            </w:pPr>
          </w:p>
        </w:tc>
        <w:tc>
          <w:tcPr>
            <w:tcW w:w="433" w:type="pct"/>
            <w:vMerge/>
          </w:tcPr>
          <w:p w:rsidR="004C2DFA" w:rsidRPr="00E11F3E" w:rsidRDefault="004C2DFA" w:rsidP="004C2DFA">
            <w:pPr>
              <w:spacing w:line="276" w:lineRule="auto"/>
            </w:pPr>
          </w:p>
        </w:tc>
        <w:tc>
          <w:tcPr>
            <w:tcW w:w="401" w:type="pct"/>
          </w:tcPr>
          <w:p w:rsidR="004C2DFA" w:rsidRPr="00E11F3E" w:rsidRDefault="004C2DFA" w:rsidP="004C2DFA">
            <w:pPr>
              <w:spacing w:line="276" w:lineRule="auto"/>
            </w:pPr>
            <w:r w:rsidRPr="00E11F3E">
              <w:t>2</w:t>
            </w:r>
          </w:p>
        </w:tc>
        <w:tc>
          <w:tcPr>
            <w:tcW w:w="382" w:type="pct"/>
          </w:tcPr>
          <w:p w:rsidR="004C2DFA" w:rsidRPr="00E11F3E" w:rsidRDefault="004C2DFA" w:rsidP="004C2DFA">
            <w:pPr>
              <w:spacing w:line="276" w:lineRule="auto"/>
            </w:pPr>
            <w:r w:rsidRPr="00E11F3E">
              <w:t>3</w:t>
            </w:r>
          </w:p>
        </w:tc>
      </w:tr>
      <w:tr w:rsidR="004C2DFA" w:rsidRPr="00E11F3E" w:rsidTr="00414B3A">
        <w:trPr>
          <w:trHeight w:val="225"/>
        </w:trPr>
        <w:tc>
          <w:tcPr>
            <w:tcW w:w="290" w:type="pct"/>
            <w:shd w:val="clear" w:color="auto" w:fill="E0E0E0"/>
          </w:tcPr>
          <w:p w:rsidR="004C2DFA" w:rsidRPr="00E11F3E" w:rsidRDefault="004C2DFA" w:rsidP="004C2DFA">
            <w:pPr>
              <w:spacing w:line="276" w:lineRule="auto"/>
              <w:rPr>
                <w:b/>
                <w:bCs/>
              </w:rPr>
            </w:pPr>
            <w:r w:rsidRPr="00E11F3E">
              <w:rPr>
                <w:b/>
                <w:bCs/>
              </w:rPr>
              <w:t>1</w:t>
            </w:r>
          </w:p>
        </w:tc>
        <w:tc>
          <w:tcPr>
            <w:tcW w:w="3494" w:type="pct"/>
            <w:shd w:val="clear" w:color="auto" w:fill="E0E0E0"/>
          </w:tcPr>
          <w:p w:rsidR="004C2DFA" w:rsidRPr="00E11F3E" w:rsidRDefault="004C2DFA" w:rsidP="004C2DFA">
            <w:pPr>
              <w:spacing w:line="276" w:lineRule="auto"/>
              <w:rPr>
                <w:b/>
                <w:bCs/>
              </w:rPr>
            </w:pPr>
            <w:r w:rsidRPr="00E11F3E">
              <w:rPr>
                <w:b/>
                <w:bCs/>
              </w:rPr>
              <w:t>Контактная работа обучающихся с преподавателем</w:t>
            </w:r>
          </w:p>
        </w:tc>
        <w:tc>
          <w:tcPr>
            <w:tcW w:w="433" w:type="pct"/>
            <w:shd w:val="clear" w:color="auto" w:fill="E0E0E0"/>
          </w:tcPr>
          <w:p w:rsidR="004C2DFA" w:rsidRPr="00E11F3E" w:rsidRDefault="004C2DFA" w:rsidP="004C2DFA">
            <w:pPr>
              <w:spacing w:line="276" w:lineRule="auto"/>
            </w:pPr>
            <w:r>
              <w:t>24</w:t>
            </w:r>
          </w:p>
        </w:tc>
        <w:tc>
          <w:tcPr>
            <w:tcW w:w="401" w:type="pct"/>
            <w:shd w:val="clear" w:color="auto" w:fill="E0E0E0"/>
          </w:tcPr>
          <w:p w:rsidR="004C2DFA" w:rsidRPr="00E11F3E" w:rsidRDefault="004C2DFA" w:rsidP="004C2DFA">
            <w:pPr>
              <w:spacing w:line="276" w:lineRule="auto"/>
            </w:pPr>
            <w:r>
              <w:t>12</w:t>
            </w:r>
          </w:p>
        </w:tc>
        <w:tc>
          <w:tcPr>
            <w:tcW w:w="382" w:type="pct"/>
            <w:shd w:val="clear" w:color="auto" w:fill="E0E0E0"/>
          </w:tcPr>
          <w:p w:rsidR="004C2DFA" w:rsidRPr="00E11F3E" w:rsidRDefault="004C2DFA" w:rsidP="004C2DFA">
            <w:pPr>
              <w:spacing w:line="276" w:lineRule="auto"/>
            </w:pPr>
            <w:r>
              <w:t>12</w:t>
            </w:r>
          </w:p>
        </w:tc>
      </w:tr>
      <w:tr w:rsidR="004C2DFA" w:rsidRPr="00E11F3E" w:rsidTr="00414B3A">
        <w:tc>
          <w:tcPr>
            <w:tcW w:w="290" w:type="pct"/>
          </w:tcPr>
          <w:p w:rsidR="004C2DFA" w:rsidRPr="00E11F3E" w:rsidRDefault="004C2DFA" w:rsidP="004C2DFA">
            <w:pPr>
              <w:spacing w:line="276" w:lineRule="auto"/>
            </w:pPr>
          </w:p>
        </w:tc>
        <w:tc>
          <w:tcPr>
            <w:tcW w:w="3494" w:type="pct"/>
          </w:tcPr>
          <w:p w:rsidR="004C2DFA" w:rsidRPr="00E11F3E" w:rsidRDefault="004C2DFA" w:rsidP="004C2DFA">
            <w:pPr>
              <w:spacing w:line="276" w:lineRule="auto"/>
            </w:pPr>
            <w:r w:rsidRPr="00E11F3E">
              <w:t>в том числе:</w:t>
            </w:r>
          </w:p>
        </w:tc>
        <w:tc>
          <w:tcPr>
            <w:tcW w:w="433" w:type="pct"/>
          </w:tcPr>
          <w:p w:rsidR="004C2DFA" w:rsidRPr="00E11F3E" w:rsidRDefault="004C2DFA" w:rsidP="004C2DFA">
            <w:pPr>
              <w:spacing w:line="276" w:lineRule="auto"/>
            </w:pPr>
            <w:r w:rsidRPr="00E11F3E">
              <w:t>-</w:t>
            </w:r>
          </w:p>
        </w:tc>
        <w:tc>
          <w:tcPr>
            <w:tcW w:w="401" w:type="pct"/>
          </w:tcPr>
          <w:p w:rsidR="004C2DFA" w:rsidRPr="00E11F3E" w:rsidRDefault="004C2DFA" w:rsidP="004C2DFA">
            <w:pPr>
              <w:spacing w:line="276" w:lineRule="auto"/>
            </w:pPr>
            <w:r w:rsidRPr="00E11F3E">
              <w:t>-</w:t>
            </w:r>
          </w:p>
        </w:tc>
        <w:tc>
          <w:tcPr>
            <w:tcW w:w="382" w:type="pct"/>
          </w:tcPr>
          <w:p w:rsidR="004C2DFA" w:rsidRPr="00E11F3E" w:rsidRDefault="004C2DFA" w:rsidP="004C2DFA">
            <w:pPr>
              <w:spacing w:line="276" w:lineRule="auto"/>
            </w:pPr>
            <w:r w:rsidRPr="00E11F3E">
              <w:t>-</w:t>
            </w:r>
          </w:p>
        </w:tc>
      </w:tr>
      <w:tr w:rsidR="004C2DFA" w:rsidRPr="00E11F3E" w:rsidTr="00414B3A">
        <w:tc>
          <w:tcPr>
            <w:tcW w:w="290" w:type="pct"/>
          </w:tcPr>
          <w:p w:rsidR="004C2DFA" w:rsidRPr="00E11F3E" w:rsidRDefault="004C2DFA" w:rsidP="004C2DFA">
            <w:pPr>
              <w:spacing w:line="276" w:lineRule="auto"/>
            </w:pPr>
            <w:r w:rsidRPr="00E11F3E">
              <w:t>1.1</w:t>
            </w:r>
          </w:p>
        </w:tc>
        <w:tc>
          <w:tcPr>
            <w:tcW w:w="3494" w:type="pct"/>
          </w:tcPr>
          <w:p w:rsidR="004C2DFA" w:rsidRPr="00E11F3E" w:rsidRDefault="004C2DFA" w:rsidP="004C2DFA">
            <w:pPr>
              <w:spacing w:line="276" w:lineRule="auto"/>
            </w:pPr>
            <w:r w:rsidRPr="00E11F3E">
              <w:t>Занятия лекционного типа</w:t>
            </w:r>
          </w:p>
        </w:tc>
        <w:tc>
          <w:tcPr>
            <w:tcW w:w="433" w:type="pct"/>
          </w:tcPr>
          <w:p w:rsidR="004C2DFA" w:rsidRPr="00E11F3E" w:rsidRDefault="004C2DFA" w:rsidP="004C2DFA">
            <w:pPr>
              <w:spacing w:line="276" w:lineRule="auto"/>
            </w:pPr>
            <w:r w:rsidRPr="00E11F3E">
              <w:t>4</w:t>
            </w:r>
          </w:p>
        </w:tc>
        <w:tc>
          <w:tcPr>
            <w:tcW w:w="401" w:type="pct"/>
          </w:tcPr>
          <w:p w:rsidR="004C2DFA" w:rsidRPr="00E11F3E" w:rsidRDefault="004C2DFA" w:rsidP="004C2DFA">
            <w:pPr>
              <w:spacing w:line="276" w:lineRule="auto"/>
            </w:pPr>
            <w:r w:rsidRPr="00E11F3E">
              <w:t>2</w:t>
            </w:r>
          </w:p>
        </w:tc>
        <w:tc>
          <w:tcPr>
            <w:tcW w:w="382" w:type="pct"/>
          </w:tcPr>
          <w:p w:rsidR="004C2DFA" w:rsidRPr="00E11F3E" w:rsidRDefault="004C2DFA" w:rsidP="004C2DFA">
            <w:pPr>
              <w:spacing w:line="276" w:lineRule="auto"/>
            </w:pPr>
            <w:r w:rsidRPr="00E11F3E">
              <w:t>2</w:t>
            </w:r>
          </w:p>
        </w:tc>
      </w:tr>
      <w:tr w:rsidR="004C2DFA" w:rsidRPr="00E11F3E" w:rsidTr="00414B3A">
        <w:tc>
          <w:tcPr>
            <w:tcW w:w="290" w:type="pct"/>
          </w:tcPr>
          <w:p w:rsidR="004C2DFA" w:rsidRPr="00E11F3E" w:rsidRDefault="004C2DFA" w:rsidP="004C2DFA">
            <w:pPr>
              <w:spacing w:line="276" w:lineRule="auto"/>
            </w:pPr>
            <w:r w:rsidRPr="00E11F3E">
              <w:t>1.2</w:t>
            </w:r>
          </w:p>
        </w:tc>
        <w:tc>
          <w:tcPr>
            <w:tcW w:w="3494" w:type="pct"/>
          </w:tcPr>
          <w:p w:rsidR="004C2DFA" w:rsidRPr="00E11F3E" w:rsidRDefault="004C2DFA" w:rsidP="004C2DFA">
            <w:pPr>
              <w:spacing w:line="276" w:lineRule="auto"/>
            </w:pPr>
            <w:r w:rsidRPr="00E11F3E">
              <w:t>Занятия семинарского типа, в том числе:</w:t>
            </w:r>
          </w:p>
        </w:tc>
        <w:tc>
          <w:tcPr>
            <w:tcW w:w="433" w:type="pct"/>
          </w:tcPr>
          <w:p w:rsidR="004C2DFA" w:rsidRPr="00E11F3E" w:rsidRDefault="004C2DFA" w:rsidP="004C2DFA">
            <w:pPr>
              <w:spacing w:line="276" w:lineRule="auto"/>
            </w:pPr>
            <w:r w:rsidRPr="00E11F3E">
              <w:t>12</w:t>
            </w:r>
          </w:p>
        </w:tc>
        <w:tc>
          <w:tcPr>
            <w:tcW w:w="401" w:type="pct"/>
          </w:tcPr>
          <w:p w:rsidR="004C2DFA" w:rsidRPr="00E11F3E" w:rsidRDefault="004C2DFA" w:rsidP="004C2DFA">
            <w:pPr>
              <w:spacing w:line="276" w:lineRule="auto"/>
            </w:pPr>
            <w:r w:rsidRPr="00E11F3E">
              <w:t>6</w:t>
            </w:r>
          </w:p>
        </w:tc>
        <w:tc>
          <w:tcPr>
            <w:tcW w:w="382" w:type="pct"/>
          </w:tcPr>
          <w:p w:rsidR="004C2DFA" w:rsidRPr="00E11F3E" w:rsidRDefault="004C2DFA" w:rsidP="004C2DFA">
            <w:pPr>
              <w:spacing w:line="276" w:lineRule="auto"/>
            </w:pPr>
            <w:r w:rsidRPr="00E11F3E">
              <w:t>6</w:t>
            </w:r>
          </w:p>
        </w:tc>
      </w:tr>
      <w:tr w:rsidR="004C2DFA" w:rsidRPr="00E11F3E" w:rsidTr="00414B3A">
        <w:tc>
          <w:tcPr>
            <w:tcW w:w="290" w:type="pct"/>
          </w:tcPr>
          <w:p w:rsidR="004C2DFA" w:rsidRPr="00E11F3E" w:rsidRDefault="004C2DFA" w:rsidP="004C2DFA">
            <w:pPr>
              <w:spacing w:line="276" w:lineRule="auto"/>
            </w:pPr>
          </w:p>
        </w:tc>
        <w:tc>
          <w:tcPr>
            <w:tcW w:w="3494" w:type="pct"/>
          </w:tcPr>
          <w:p w:rsidR="004C2DFA" w:rsidRPr="00E11F3E" w:rsidRDefault="004C2DFA" w:rsidP="004C2DFA">
            <w:pPr>
              <w:spacing w:line="276" w:lineRule="auto"/>
            </w:pPr>
            <w:r w:rsidRPr="00E11F3E">
              <w:t>Семинары</w:t>
            </w:r>
          </w:p>
        </w:tc>
        <w:tc>
          <w:tcPr>
            <w:tcW w:w="433" w:type="pct"/>
          </w:tcPr>
          <w:p w:rsidR="004C2DFA" w:rsidRPr="00E11F3E" w:rsidRDefault="004C2DFA" w:rsidP="004C2DFA">
            <w:pPr>
              <w:spacing w:line="276" w:lineRule="auto"/>
            </w:pPr>
          </w:p>
        </w:tc>
        <w:tc>
          <w:tcPr>
            <w:tcW w:w="401" w:type="pct"/>
          </w:tcPr>
          <w:p w:rsidR="004C2DFA" w:rsidRPr="00E11F3E" w:rsidRDefault="004C2DFA" w:rsidP="004C2DFA">
            <w:pPr>
              <w:spacing w:line="276" w:lineRule="auto"/>
            </w:pPr>
          </w:p>
        </w:tc>
        <w:tc>
          <w:tcPr>
            <w:tcW w:w="382" w:type="pct"/>
          </w:tcPr>
          <w:p w:rsidR="004C2DFA" w:rsidRPr="00E11F3E" w:rsidRDefault="004C2DFA" w:rsidP="004C2DFA">
            <w:pPr>
              <w:spacing w:line="276" w:lineRule="auto"/>
            </w:pPr>
          </w:p>
        </w:tc>
      </w:tr>
      <w:tr w:rsidR="004C2DFA" w:rsidRPr="00E11F3E" w:rsidTr="00414B3A">
        <w:tc>
          <w:tcPr>
            <w:tcW w:w="290" w:type="pct"/>
          </w:tcPr>
          <w:p w:rsidR="004C2DFA" w:rsidRPr="00E11F3E" w:rsidRDefault="004C2DFA" w:rsidP="004C2DFA">
            <w:pPr>
              <w:spacing w:line="276" w:lineRule="auto"/>
            </w:pPr>
          </w:p>
        </w:tc>
        <w:tc>
          <w:tcPr>
            <w:tcW w:w="3494" w:type="pct"/>
          </w:tcPr>
          <w:p w:rsidR="004C2DFA" w:rsidRPr="00E11F3E" w:rsidRDefault="004C2DFA" w:rsidP="004C2DFA">
            <w:pPr>
              <w:spacing w:line="276" w:lineRule="auto"/>
            </w:pPr>
            <w:r w:rsidRPr="00E11F3E">
              <w:t xml:space="preserve">Лабораторные работы </w:t>
            </w:r>
          </w:p>
        </w:tc>
        <w:tc>
          <w:tcPr>
            <w:tcW w:w="433" w:type="pct"/>
          </w:tcPr>
          <w:p w:rsidR="004C2DFA" w:rsidRPr="00E11F3E" w:rsidRDefault="004C2DFA" w:rsidP="004C2DFA">
            <w:pPr>
              <w:spacing w:line="276" w:lineRule="auto"/>
            </w:pPr>
          </w:p>
        </w:tc>
        <w:tc>
          <w:tcPr>
            <w:tcW w:w="401" w:type="pct"/>
          </w:tcPr>
          <w:p w:rsidR="004C2DFA" w:rsidRPr="00E11F3E" w:rsidRDefault="004C2DFA" w:rsidP="004C2DFA">
            <w:pPr>
              <w:spacing w:line="276" w:lineRule="auto"/>
            </w:pPr>
          </w:p>
        </w:tc>
        <w:tc>
          <w:tcPr>
            <w:tcW w:w="382" w:type="pct"/>
          </w:tcPr>
          <w:p w:rsidR="004C2DFA" w:rsidRPr="00E11F3E" w:rsidRDefault="004C2DFA" w:rsidP="004C2DFA">
            <w:pPr>
              <w:spacing w:line="276" w:lineRule="auto"/>
            </w:pPr>
          </w:p>
        </w:tc>
      </w:tr>
      <w:tr w:rsidR="004C2DFA" w:rsidRPr="00E11F3E" w:rsidTr="00414B3A">
        <w:tc>
          <w:tcPr>
            <w:tcW w:w="290" w:type="pct"/>
          </w:tcPr>
          <w:p w:rsidR="004C2DFA" w:rsidRPr="00E11F3E" w:rsidRDefault="004C2DFA" w:rsidP="004C2DFA">
            <w:pPr>
              <w:spacing w:line="276" w:lineRule="auto"/>
            </w:pPr>
          </w:p>
        </w:tc>
        <w:tc>
          <w:tcPr>
            <w:tcW w:w="3494" w:type="pct"/>
          </w:tcPr>
          <w:p w:rsidR="004C2DFA" w:rsidRPr="00E11F3E" w:rsidRDefault="004C2DFA" w:rsidP="004C2DFA">
            <w:pPr>
              <w:spacing w:line="276" w:lineRule="auto"/>
            </w:pPr>
            <w:r w:rsidRPr="00E11F3E">
              <w:t>Практические занятия</w:t>
            </w:r>
          </w:p>
        </w:tc>
        <w:tc>
          <w:tcPr>
            <w:tcW w:w="433" w:type="pct"/>
          </w:tcPr>
          <w:p w:rsidR="004C2DFA" w:rsidRPr="00E11F3E" w:rsidRDefault="004C2DFA" w:rsidP="004C2DFA">
            <w:pPr>
              <w:spacing w:line="276" w:lineRule="auto"/>
            </w:pPr>
            <w:r w:rsidRPr="00E11F3E">
              <w:t>12</w:t>
            </w:r>
          </w:p>
        </w:tc>
        <w:tc>
          <w:tcPr>
            <w:tcW w:w="401" w:type="pct"/>
          </w:tcPr>
          <w:p w:rsidR="004C2DFA" w:rsidRPr="00E11F3E" w:rsidRDefault="004C2DFA" w:rsidP="004C2DFA">
            <w:pPr>
              <w:spacing w:line="276" w:lineRule="auto"/>
            </w:pPr>
            <w:r w:rsidRPr="00E11F3E">
              <w:t>6</w:t>
            </w:r>
          </w:p>
        </w:tc>
        <w:tc>
          <w:tcPr>
            <w:tcW w:w="382" w:type="pct"/>
          </w:tcPr>
          <w:p w:rsidR="004C2DFA" w:rsidRPr="00E11F3E" w:rsidRDefault="004C2DFA" w:rsidP="004C2DFA">
            <w:pPr>
              <w:spacing w:line="276" w:lineRule="auto"/>
            </w:pPr>
            <w:r w:rsidRPr="00E11F3E">
              <w:t>6</w:t>
            </w:r>
          </w:p>
        </w:tc>
      </w:tr>
      <w:tr w:rsidR="004C2DFA" w:rsidRPr="00E11F3E" w:rsidTr="00414B3A">
        <w:tc>
          <w:tcPr>
            <w:tcW w:w="290" w:type="pct"/>
          </w:tcPr>
          <w:p w:rsidR="004C2DFA" w:rsidRPr="00E11F3E" w:rsidRDefault="004C2DFA" w:rsidP="004C2DFA">
            <w:pPr>
              <w:spacing w:line="276" w:lineRule="auto"/>
              <w:rPr>
                <w:b/>
              </w:rPr>
            </w:pPr>
            <w:r w:rsidRPr="00E11F3E">
              <w:rPr>
                <w:b/>
              </w:rPr>
              <w:t>1.3</w:t>
            </w:r>
          </w:p>
        </w:tc>
        <w:tc>
          <w:tcPr>
            <w:tcW w:w="3494" w:type="pct"/>
          </w:tcPr>
          <w:p w:rsidR="004C2DFA" w:rsidRPr="00E11F3E" w:rsidRDefault="004C2DFA" w:rsidP="004C2DFA">
            <w:pPr>
              <w:spacing w:line="276" w:lineRule="auto"/>
              <w:rPr>
                <w:b/>
              </w:rPr>
            </w:pPr>
            <w:r w:rsidRPr="00E11F3E">
              <w:rPr>
                <w:b/>
              </w:rPr>
              <w:t>Консультации</w:t>
            </w:r>
          </w:p>
        </w:tc>
        <w:tc>
          <w:tcPr>
            <w:tcW w:w="433" w:type="pct"/>
          </w:tcPr>
          <w:p w:rsidR="004C2DFA" w:rsidRPr="00E11F3E" w:rsidRDefault="004C2DFA" w:rsidP="004C2DFA">
            <w:pPr>
              <w:spacing w:line="276" w:lineRule="auto"/>
            </w:pPr>
            <w:r w:rsidRPr="00E11F3E">
              <w:t>4</w:t>
            </w:r>
          </w:p>
        </w:tc>
        <w:tc>
          <w:tcPr>
            <w:tcW w:w="401" w:type="pct"/>
          </w:tcPr>
          <w:p w:rsidR="004C2DFA" w:rsidRPr="00E11F3E" w:rsidRDefault="004C2DFA" w:rsidP="004C2DFA">
            <w:pPr>
              <w:spacing w:line="276" w:lineRule="auto"/>
            </w:pPr>
            <w:r w:rsidRPr="00E11F3E">
              <w:t>2</w:t>
            </w:r>
          </w:p>
        </w:tc>
        <w:tc>
          <w:tcPr>
            <w:tcW w:w="382" w:type="pct"/>
          </w:tcPr>
          <w:p w:rsidR="004C2DFA" w:rsidRPr="00E11F3E" w:rsidRDefault="004C2DFA" w:rsidP="004C2DFA">
            <w:pPr>
              <w:spacing w:line="276" w:lineRule="auto"/>
            </w:pPr>
            <w:r w:rsidRPr="00E11F3E">
              <w:t>2</w:t>
            </w:r>
          </w:p>
        </w:tc>
      </w:tr>
      <w:tr w:rsidR="00414B3A" w:rsidRPr="00E11F3E" w:rsidTr="00414B3A">
        <w:tc>
          <w:tcPr>
            <w:tcW w:w="290" w:type="pct"/>
          </w:tcPr>
          <w:p w:rsidR="00414B3A" w:rsidRPr="00E11F3E" w:rsidRDefault="00414B3A" w:rsidP="004C2DFA">
            <w:pPr>
              <w:spacing w:line="276" w:lineRule="auto"/>
              <w:rPr>
                <w:b/>
              </w:rPr>
            </w:pPr>
            <w:r>
              <w:rPr>
                <w:b/>
              </w:rPr>
              <w:t>1.4</w:t>
            </w:r>
          </w:p>
        </w:tc>
        <w:tc>
          <w:tcPr>
            <w:tcW w:w="3494" w:type="pct"/>
          </w:tcPr>
          <w:p w:rsidR="00414B3A" w:rsidRPr="00E11F3E" w:rsidRDefault="00414B3A" w:rsidP="00FC6503">
            <w:pPr>
              <w:spacing w:line="276" w:lineRule="auto"/>
              <w:rPr>
                <w:b/>
                <w:bCs/>
              </w:rPr>
            </w:pPr>
            <w:r w:rsidRPr="00E11F3E">
              <w:rPr>
                <w:b/>
                <w:bCs/>
              </w:rPr>
              <w:t xml:space="preserve">Форма </w:t>
            </w:r>
            <w:r>
              <w:rPr>
                <w:b/>
                <w:bCs/>
              </w:rPr>
              <w:t>промежуточной аттестации (</w:t>
            </w:r>
            <w:r w:rsidRPr="00E11F3E">
              <w:rPr>
                <w:b/>
                <w:bCs/>
              </w:rPr>
              <w:t>экзамен)</w:t>
            </w:r>
          </w:p>
        </w:tc>
        <w:tc>
          <w:tcPr>
            <w:tcW w:w="433" w:type="pct"/>
          </w:tcPr>
          <w:p w:rsidR="00414B3A" w:rsidRPr="00E11F3E" w:rsidRDefault="00414B3A" w:rsidP="00FC6503">
            <w:pPr>
              <w:spacing w:line="276" w:lineRule="auto"/>
              <w:rPr>
                <w:bCs/>
              </w:rPr>
            </w:pPr>
            <w:r w:rsidRPr="00E11F3E">
              <w:rPr>
                <w:bCs/>
              </w:rPr>
              <w:t>4</w:t>
            </w:r>
          </w:p>
        </w:tc>
        <w:tc>
          <w:tcPr>
            <w:tcW w:w="401" w:type="pct"/>
          </w:tcPr>
          <w:p w:rsidR="00414B3A" w:rsidRDefault="00414B3A" w:rsidP="00FC6503">
            <w:pPr>
              <w:spacing w:line="276" w:lineRule="auto"/>
              <w:rPr>
                <w:bCs/>
              </w:rPr>
            </w:pPr>
            <w:r w:rsidRPr="00E11F3E">
              <w:rPr>
                <w:bCs/>
              </w:rPr>
              <w:t>2</w:t>
            </w:r>
          </w:p>
          <w:p w:rsidR="00414B3A" w:rsidRPr="00E11F3E" w:rsidRDefault="00414B3A" w:rsidP="00FC6503">
            <w:pPr>
              <w:spacing w:line="276" w:lineRule="auto"/>
              <w:rPr>
                <w:bCs/>
              </w:rPr>
            </w:pPr>
            <w:r>
              <w:rPr>
                <w:bCs/>
              </w:rPr>
              <w:t>Экз..</w:t>
            </w:r>
          </w:p>
        </w:tc>
        <w:tc>
          <w:tcPr>
            <w:tcW w:w="382" w:type="pct"/>
          </w:tcPr>
          <w:p w:rsidR="00414B3A" w:rsidRDefault="00414B3A" w:rsidP="00FC6503">
            <w:pPr>
              <w:spacing w:line="276" w:lineRule="auto"/>
              <w:rPr>
                <w:bCs/>
              </w:rPr>
            </w:pPr>
            <w:r w:rsidRPr="00E11F3E">
              <w:rPr>
                <w:bCs/>
              </w:rPr>
              <w:t>2</w:t>
            </w:r>
          </w:p>
          <w:p w:rsidR="00414B3A" w:rsidRPr="00E11F3E" w:rsidRDefault="00414B3A" w:rsidP="00FC6503">
            <w:pPr>
              <w:spacing w:line="276" w:lineRule="auto"/>
              <w:rPr>
                <w:bCs/>
              </w:rPr>
            </w:pPr>
            <w:r>
              <w:rPr>
                <w:bCs/>
              </w:rPr>
              <w:t>Экз.</w:t>
            </w:r>
          </w:p>
        </w:tc>
      </w:tr>
      <w:tr w:rsidR="004C2DFA" w:rsidRPr="00E11F3E" w:rsidTr="00414B3A">
        <w:tc>
          <w:tcPr>
            <w:tcW w:w="290" w:type="pct"/>
            <w:shd w:val="clear" w:color="auto" w:fill="E0E0E0"/>
          </w:tcPr>
          <w:p w:rsidR="004C2DFA" w:rsidRPr="00E11F3E" w:rsidRDefault="004C2DFA" w:rsidP="004C2DFA">
            <w:pPr>
              <w:spacing w:line="276" w:lineRule="auto"/>
              <w:rPr>
                <w:b/>
                <w:bCs/>
              </w:rPr>
            </w:pPr>
            <w:r w:rsidRPr="00E11F3E">
              <w:rPr>
                <w:b/>
                <w:bCs/>
              </w:rPr>
              <w:t>2</w:t>
            </w:r>
          </w:p>
        </w:tc>
        <w:tc>
          <w:tcPr>
            <w:tcW w:w="3494" w:type="pct"/>
            <w:shd w:val="clear" w:color="auto" w:fill="E0E0E0"/>
          </w:tcPr>
          <w:p w:rsidR="004C2DFA" w:rsidRPr="00E11F3E" w:rsidRDefault="004C2DFA" w:rsidP="004C2DFA">
            <w:pPr>
              <w:spacing w:line="276" w:lineRule="auto"/>
              <w:rPr>
                <w:b/>
                <w:bCs/>
              </w:rPr>
            </w:pPr>
            <w:r w:rsidRPr="00E11F3E">
              <w:rPr>
                <w:b/>
                <w:bCs/>
              </w:rPr>
              <w:t>Самостоятельная работа  обучающихся</w:t>
            </w:r>
          </w:p>
        </w:tc>
        <w:tc>
          <w:tcPr>
            <w:tcW w:w="433" w:type="pct"/>
            <w:shd w:val="clear" w:color="auto" w:fill="E0E0E0"/>
          </w:tcPr>
          <w:p w:rsidR="004C2DFA" w:rsidRPr="00E11F3E" w:rsidRDefault="004C2DFA" w:rsidP="004C2DFA">
            <w:pPr>
              <w:spacing w:line="276" w:lineRule="auto"/>
            </w:pPr>
            <w:r w:rsidRPr="00E11F3E">
              <w:t>264</w:t>
            </w:r>
          </w:p>
        </w:tc>
        <w:tc>
          <w:tcPr>
            <w:tcW w:w="401" w:type="pct"/>
            <w:shd w:val="clear" w:color="auto" w:fill="E0E0E0"/>
          </w:tcPr>
          <w:p w:rsidR="004C2DFA" w:rsidRPr="00E11F3E" w:rsidRDefault="004C2DFA" w:rsidP="004C2DFA">
            <w:pPr>
              <w:spacing w:line="276" w:lineRule="auto"/>
            </w:pPr>
            <w:r w:rsidRPr="00E11F3E">
              <w:t>132</w:t>
            </w:r>
          </w:p>
        </w:tc>
        <w:tc>
          <w:tcPr>
            <w:tcW w:w="382" w:type="pct"/>
            <w:shd w:val="clear" w:color="auto" w:fill="E0E0E0"/>
          </w:tcPr>
          <w:p w:rsidR="004C2DFA" w:rsidRPr="00E11F3E" w:rsidRDefault="004C2DFA" w:rsidP="004C2DFA">
            <w:pPr>
              <w:spacing w:line="276" w:lineRule="auto"/>
            </w:pPr>
            <w:r w:rsidRPr="00E11F3E">
              <w:t>132</w:t>
            </w:r>
          </w:p>
        </w:tc>
      </w:tr>
      <w:tr w:rsidR="004C2DFA" w:rsidRPr="00E11F3E" w:rsidTr="00414B3A">
        <w:trPr>
          <w:trHeight w:val="204"/>
        </w:trPr>
        <w:tc>
          <w:tcPr>
            <w:tcW w:w="290" w:type="pct"/>
            <w:shd w:val="clear" w:color="auto" w:fill="E0E0E0"/>
          </w:tcPr>
          <w:p w:rsidR="004C2DFA" w:rsidRPr="00E11F3E" w:rsidRDefault="00414B3A" w:rsidP="004C2DFA">
            <w:pPr>
              <w:spacing w:line="276" w:lineRule="auto"/>
              <w:rPr>
                <w:b/>
              </w:rPr>
            </w:pPr>
            <w:r>
              <w:rPr>
                <w:b/>
              </w:rPr>
              <w:t>3</w:t>
            </w:r>
          </w:p>
        </w:tc>
        <w:tc>
          <w:tcPr>
            <w:tcW w:w="3494" w:type="pct"/>
            <w:vMerge w:val="restart"/>
            <w:shd w:val="clear" w:color="auto" w:fill="E0E0E0"/>
          </w:tcPr>
          <w:p w:rsidR="004C2DFA" w:rsidRPr="00E11F3E" w:rsidRDefault="004C2DFA" w:rsidP="004C2DFA">
            <w:pPr>
              <w:spacing w:line="276" w:lineRule="auto"/>
              <w:rPr>
                <w:b/>
              </w:rPr>
            </w:pPr>
            <w:r w:rsidRPr="00E11F3E">
              <w:rPr>
                <w:b/>
              </w:rPr>
              <w:t>Общая трудоемкость                                   час</w:t>
            </w:r>
          </w:p>
          <w:p w:rsidR="004C2DFA" w:rsidRPr="00E11F3E" w:rsidRDefault="004C2DFA" w:rsidP="004C2DFA">
            <w:pPr>
              <w:spacing w:line="276" w:lineRule="auto"/>
              <w:rPr>
                <w:b/>
              </w:rPr>
            </w:pPr>
            <w:r w:rsidRPr="00E11F3E">
              <w:rPr>
                <w:b/>
              </w:rPr>
              <w:t xml:space="preserve">                                                                          з.е.</w:t>
            </w:r>
          </w:p>
        </w:tc>
        <w:tc>
          <w:tcPr>
            <w:tcW w:w="433" w:type="pct"/>
            <w:shd w:val="clear" w:color="auto" w:fill="E0E0E0"/>
          </w:tcPr>
          <w:p w:rsidR="004C2DFA" w:rsidRPr="00E11F3E" w:rsidRDefault="004C2DFA" w:rsidP="004C2DFA">
            <w:pPr>
              <w:spacing w:line="276" w:lineRule="auto"/>
            </w:pPr>
            <w:r w:rsidRPr="00E11F3E">
              <w:t>288</w:t>
            </w:r>
          </w:p>
        </w:tc>
        <w:tc>
          <w:tcPr>
            <w:tcW w:w="401" w:type="pct"/>
            <w:shd w:val="clear" w:color="auto" w:fill="E0E0E0"/>
          </w:tcPr>
          <w:p w:rsidR="004C2DFA" w:rsidRPr="00E11F3E" w:rsidRDefault="004C2DFA" w:rsidP="004C2DFA">
            <w:pPr>
              <w:spacing w:line="276" w:lineRule="auto"/>
            </w:pPr>
            <w:r w:rsidRPr="00E11F3E">
              <w:t>144</w:t>
            </w:r>
          </w:p>
        </w:tc>
        <w:tc>
          <w:tcPr>
            <w:tcW w:w="382" w:type="pct"/>
            <w:shd w:val="clear" w:color="auto" w:fill="E0E0E0"/>
          </w:tcPr>
          <w:p w:rsidR="004C2DFA" w:rsidRPr="00E11F3E" w:rsidRDefault="004C2DFA" w:rsidP="004C2DFA">
            <w:pPr>
              <w:spacing w:line="276" w:lineRule="auto"/>
            </w:pPr>
            <w:r w:rsidRPr="00E11F3E">
              <w:t>144</w:t>
            </w:r>
          </w:p>
        </w:tc>
      </w:tr>
    </w:tbl>
    <w:p w:rsidR="004A0C61" w:rsidRDefault="004A0C61" w:rsidP="00C8056D">
      <w:pPr>
        <w:rPr>
          <w:i/>
          <w:iCs/>
        </w:rPr>
      </w:pPr>
    </w:p>
    <w:p w:rsidR="007B0E26" w:rsidRPr="00AF15D0" w:rsidRDefault="007B0E26" w:rsidP="00AC178F">
      <w:pPr>
        <w:jc w:val="both"/>
        <w:rPr>
          <w:b/>
          <w:bCs/>
        </w:rPr>
        <w:sectPr w:rsidR="007B0E26" w:rsidRPr="00AF15D0" w:rsidSect="00971C3E">
          <w:headerReference w:type="default" r:id="rId8"/>
          <w:footerReference w:type="default" r:id="rId9"/>
          <w:headerReference w:type="first" r:id="rId10"/>
          <w:footerReference w:type="first" r:id="rId11"/>
          <w:pgSz w:w="11906" w:h="16838"/>
          <w:pgMar w:top="1134" w:right="850" w:bottom="1134" w:left="1701" w:header="708" w:footer="708" w:gutter="0"/>
          <w:cols w:space="708"/>
          <w:titlePg/>
          <w:docGrid w:linePitch="360"/>
        </w:sectPr>
      </w:pPr>
    </w:p>
    <w:p w:rsidR="007B0E26" w:rsidRDefault="007B0E26" w:rsidP="00AC178F">
      <w:pPr>
        <w:jc w:val="both"/>
        <w:rPr>
          <w:b/>
          <w:bCs/>
        </w:rPr>
      </w:pPr>
      <w:r w:rsidRPr="00AF15D0">
        <w:rPr>
          <w:b/>
          <w:bCs/>
        </w:rPr>
        <w:lastRenderedPageBreak/>
        <w:t>5. Содержание дисциплины (модуля), структурированное по темам (разделам) с указанием отведенного на них количества академических часов и видов учебных занятий</w:t>
      </w:r>
    </w:p>
    <w:tbl>
      <w:tblPr>
        <w:tblW w:w="5456"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687"/>
        <w:gridCol w:w="1966"/>
        <w:gridCol w:w="20"/>
        <w:gridCol w:w="2813"/>
        <w:gridCol w:w="14"/>
        <w:gridCol w:w="726"/>
        <w:gridCol w:w="960"/>
        <w:gridCol w:w="20"/>
        <w:gridCol w:w="13"/>
        <w:gridCol w:w="11"/>
        <w:gridCol w:w="476"/>
        <w:gridCol w:w="35"/>
        <w:gridCol w:w="22"/>
        <w:gridCol w:w="33"/>
        <w:gridCol w:w="1403"/>
        <w:gridCol w:w="13"/>
        <w:gridCol w:w="555"/>
        <w:gridCol w:w="74"/>
        <w:gridCol w:w="108"/>
        <w:gridCol w:w="14"/>
        <w:gridCol w:w="371"/>
        <w:gridCol w:w="83"/>
        <w:gridCol w:w="99"/>
        <w:gridCol w:w="49"/>
        <w:gridCol w:w="429"/>
        <w:gridCol w:w="47"/>
        <w:gridCol w:w="89"/>
        <w:gridCol w:w="88"/>
        <w:gridCol w:w="25"/>
        <w:gridCol w:w="506"/>
        <w:gridCol w:w="9"/>
        <w:gridCol w:w="66"/>
        <w:gridCol w:w="17"/>
        <w:gridCol w:w="99"/>
        <w:gridCol w:w="14"/>
        <w:gridCol w:w="220"/>
        <w:gridCol w:w="10"/>
        <w:gridCol w:w="83"/>
        <w:gridCol w:w="37"/>
        <w:gridCol w:w="62"/>
        <w:gridCol w:w="14"/>
        <w:gridCol w:w="220"/>
        <w:gridCol w:w="10"/>
        <w:gridCol w:w="83"/>
        <w:gridCol w:w="37"/>
        <w:gridCol w:w="62"/>
        <w:gridCol w:w="14"/>
        <w:gridCol w:w="219"/>
        <w:gridCol w:w="75"/>
        <w:gridCol w:w="18"/>
        <w:gridCol w:w="206"/>
        <w:gridCol w:w="2750"/>
        <w:gridCol w:w="20"/>
        <w:gridCol w:w="14"/>
        <w:gridCol w:w="26"/>
      </w:tblGrid>
      <w:tr w:rsidR="00DC3E9D" w:rsidRPr="00E11F3E" w:rsidTr="000D5F9C">
        <w:trPr>
          <w:gridAfter w:val="2"/>
          <w:wAfter w:w="40" w:type="dxa"/>
          <w:cantSplit/>
          <w:trHeight w:val="218"/>
          <w:tblHeader/>
        </w:trPr>
        <w:tc>
          <w:tcPr>
            <w:tcW w:w="688" w:type="dxa"/>
            <w:vMerge w:val="restart"/>
            <w:textDirection w:val="btLr"/>
          </w:tcPr>
          <w:p w:rsidR="00DC3E9D" w:rsidRPr="00E11F3E" w:rsidRDefault="00DC3E9D" w:rsidP="00B23611">
            <w:r w:rsidRPr="00E11F3E">
              <w:t>Номер недели семестра</w:t>
            </w:r>
          </w:p>
        </w:tc>
        <w:tc>
          <w:tcPr>
            <w:tcW w:w="1986" w:type="dxa"/>
            <w:gridSpan w:val="2"/>
            <w:vMerge w:val="restart"/>
            <w:vAlign w:val="center"/>
          </w:tcPr>
          <w:p w:rsidR="00DC3E9D" w:rsidRPr="00E11F3E" w:rsidRDefault="00DC3E9D" w:rsidP="00B23611">
            <w:r w:rsidRPr="00E11F3E">
              <w:t>Наименование раздела</w:t>
            </w:r>
          </w:p>
        </w:tc>
        <w:tc>
          <w:tcPr>
            <w:tcW w:w="2827" w:type="dxa"/>
            <w:gridSpan w:val="2"/>
            <w:vMerge w:val="restart"/>
          </w:tcPr>
          <w:p w:rsidR="00DC3E9D" w:rsidRPr="00E11F3E" w:rsidRDefault="00DC3E9D" w:rsidP="00B23611">
            <w:r w:rsidRPr="00E11F3E">
              <w:t>Наименование тем лекций, практических работ, лабораторных работ, семинаров, СРО</w:t>
            </w:r>
          </w:p>
        </w:tc>
        <w:tc>
          <w:tcPr>
            <w:tcW w:w="10594" w:type="dxa"/>
            <w:gridSpan w:val="48"/>
          </w:tcPr>
          <w:p w:rsidR="00DC3E9D" w:rsidRPr="00E11F3E" w:rsidRDefault="00DC3E9D" w:rsidP="00B23611">
            <w:r w:rsidRPr="00E11F3E">
              <w:t>Виды учебных занятий и формы их проведения</w:t>
            </w:r>
          </w:p>
        </w:tc>
      </w:tr>
      <w:tr w:rsidR="00DC3E9D" w:rsidRPr="00E11F3E" w:rsidTr="000D5F9C">
        <w:trPr>
          <w:gridAfter w:val="2"/>
          <w:wAfter w:w="40" w:type="dxa"/>
          <w:cantSplit/>
          <w:trHeight w:val="217"/>
          <w:tblHeader/>
        </w:trPr>
        <w:tc>
          <w:tcPr>
            <w:tcW w:w="688" w:type="dxa"/>
            <w:vMerge/>
            <w:textDirection w:val="btLr"/>
          </w:tcPr>
          <w:p w:rsidR="00DC3E9D" w:rsidRPr="00E11F3E" w:rsidRDefault="00DC3E9D" w:rsidP="00B23611"/>
        </w:tc>
        <w:tc>
          <w:tcPr>
            <w:tcW w:w="1986" w:type="dxa"/>
            <w:gridSpan w:val="2"/>
            <w:vMerge/>
            <w:vAlign w:val="center"/>
          </w:tcPr>
          <w:p w:rsidR="00DC3E9D" w:rsidRPr="00E11F3E" w:rsidRDefault="00DC3E9D" w:rsidP="00B23611"/>
        </w:tc>
        <w:tc>
          <w:tcPr>
            <w:tcW w:w="2827" w:type="dxa"/>
            <w:gridSpan w:val="2"/>
            <w:vMerge/>
          </w:tcPr>
          <w:p w:rsidR="00DC3E9D" w:rsidRPr="00E11F3E" w:rsidRDefault="00DC3E9D" w:rsidP="00B23611"/>
        </w:tc>
        <w:tc>
          <w:tcPr>
            <w:tcW w:w="6258" w:type="dxa"/>
            <w:gridSpan w:val="26"/>
          </w:tcPr>
          <w:p w:rsidR="00DC3E9D" w:rsidRPr="00E11F3E" w:rsidRDefault="00DC3E9D" w:rsidP="00B23611">
            <w:r w:rsidRPr="00E11F3E">
              <w:t>Контактная работа обучающихся с преподавателем</w:t>
            </w:r>
          </w:p>
        </w:tc>
        <w:tc>
          <w:tcPr>
            <w:tcW w:w="426" w:type="dxa"/>
            <w:gridSpan w:val="6"/>
            <w:vMerge w:val="restart"/>
            <w:textDirection w:val="btLr"/>
          </w:tcPr>
          <w:p w:rsidR="00DC3E9D" w:rsidRPr="00E11F3E" w:rsidRDefault="00DC3E9D" w:rsidP="00B23611">
            <w:r w:rsidRPr="00E11F3E">
              <w:t>Консультации, акад. часов</w:t>
            </w:r>
          </w:p>
        </w:tc>
        <w:tc>
          <w:tcPr>
            <w:tcW w:w="426" w:type="dxa"/>
            <w:gridSpan w:val="6"/>
            <w:vMerge w:val="restart"/>
            <w:textDirection w:val="btLr"/>
          </w:tcPr>
          <w:p w:rsidR="00DC3E9D" w:rsidRPr="00E11F3E" w:rsidRDefault="00DC3E9D" w:rsidP="00B23611">
            <w:r w:rsidRPr="00E11F3E">
              <w:t>Форма проведения консультации</w:t>
            </w:r>
          </w:p>
        </w:tc>
        <w:tc>
          <w:tcPr>
            <w:tcW w:w="415" w:type="dxa"/>
            <w:gridSpan w:val="5"/>
            <w:vMerge w:val="restart"/>
            <w:textDirection w:val="btLr"/>
          </w:tcPr>
          <w:p w:rsidR="00DC3E9D" w:rsidRPr="00E11F3E" w:rsidRDefault="00DC3E9D" w:rsidP="00B23611">
            <w:r w:rsidRPr="00E11F3E">
              <w:t>СРО, акад.часов</w:t>
            </w:r>
          </w:p>
        </w:tc>
        <w:tc>
          <w:tcPr>
            <w:tcW w:w="3069" w:type="dxa"/>
            <w:gridSpan w:val="5"/>
            <w:vMerge w:val="restart"/>
            <w:textDirection w:val="btLr"/>
          </w:tcPr>
          <w:p w:rsidR="00DC3E9D" w:rsidRPr="00E11F3E" w:rsidRDefault="00DC3E9D" w:rsidP="00B23611">
            <w:r w:rsidRPr="00E11F3E">
              <w:t>Форма проведения СРО</w:t>
            </w:r>
          </w:p>
        </w:tc>
      </w:tr>
      <w:tr w:rsidR="00DC3E9D" w:rsidRPr="00E11F3E" w:rsidTr="000D5F9C">
        <w:trPr>
          <w:gridAfter w:val="2"/>
          <w:wAfter w:w="40" w:type="dxa"/>
          <w:cantSplit/>
          <w:trHeight w:val="3070"/>
          <w:tblHeader/>
        </w:trPr>
        <w:tc>
          <w:tcPr>
            <w:tcW w:w="688" w:type="dxa"/>
            <w:vMerge/>
            <w:textDirection w:val="btLr"/>
          </w:tcPr>
          <w:p w:rsidR="00DC3E9D" w:rsidRPr="00E11F3E" w:rsidRDefault="00DC3E9D" w:rsidP="00B23611"/>
        </w:tc>
        <w:tc>
          <w:tcPr>
            <w:tcW w:w="1986" w:type="dxa"/>
            <w:gridSpan w:val="2"/>
            <w:vMerge/>
          </w:tcPr>
          <w:p w:rsidR="00DC3E9D" w:rsidRPr="00E11F3E" w:rsidRDefault="00DC3E9D" w:rsidP="00B23611"/>
        </w:tc>
        <w:tc>
          <w:tcPr>
            <w:tcW w:w="2827" w:type="dxa"/>
            <w:gridSpan w:val="2"/>
            <w:vMerge/>
          </w:tcPr>
          <w:p w:rsidR="00DC3E9D" w:rsidRPr="00E11F3E" w:rsidRDefault="00DC3E9D" w:rsidP="00B23611"/>
        </w:tc>
        <w:tc>
          <w:tcPr>
            <w:tcW w:w="726" w:type="dxa"/>
            <w:textDirection w:val="btLr"/>
          </w:tcPr>
          <w:p w:rsidR="00DC3E9D" w:rsidRPr="00E11F3E" w:rsidRDefault="00DC3E9D" w:rsidP="00DC3E9D">
            <w:r w:rsidRPr="00E11F3E">
              <w:t xml:space="preserve">Занятия лекционного типа, </w:t>
            </w:r>
          </w:p>
          <w:p w:rsidR="00DC3E9D" w:rsidRPr="00E11F3E" w:rsidRDefault="00DC3E9D" w:rsidP="00DC3E9D">
            <w:r w:rsidRPr="00E11F3E">
              <w:t xml:space="preserve"> акад. часов </w:t>
            </w:r>
          </w:p>
        </w:tc>
        <w:tc>
          <w:tcPr>
            <w:tcW w:w="980" w:type="dxa"/>
            <w:gridSpan w:val="2"/>
            <w:textDirection w:val="btLr"/>
          </w:tcPr>
          <w:p w:rsidR="00DC3E9D" w:rsidRPr="00E11F3E" w:rsidRDefault="00DC3E9D" w:rsidP="00B23611">
            <w:r w:rsidRPr="00E11F3E">
              <w:t>Форма проведения занятия лекционного типа</w:t>
            </w:r>
          </w:p>
        </w:tc>
        <w:tc>
          <w:tcPr>
            <w:tcW w:w="535" w:type="dxa"/>
            <w:gridSpan w:val="4"/>
            <w:textDirection w:val="btLr"/>
            <w:vAlign w:val="center"/>
          </w:tcPr>
          <w:p w:rsidR="00DC3E9D" w:rsidRPr="00E11F3E" w:rsidRDefault="00DC3E9D" w:rsidP="00B23611">
            <w:r w:rsidRPr="00E11F3E">
              <w:t>Практические занятия, акад.часов</w:t>
            </w:r>
          </w:p>
        </w:tc>
        <w:tc>
          <w:tcPr>
            <w:tcW w:w="1458" w:type="dxa"/>
            <w:gridSpan w:val="3"/>
            <w:textDirection w:val="btLr"/>
          </w:tcPr>
          <w:p w:rsidR="00DC3E9D" w:rsidRPr="00E11F3E" w:rsidRDefault="00DC3E9D" w:rsidP="00B23611">
            <w:r w:rsidRPr="00E11F3E">
              <w:t>Форма проведения практического занятия</w:t>
            </w:r>
          </w:p>
        </w:tc>
        <w:tc>
          <w:tcPr>
            <w:tcW w:w="568" w:type="dxa"/>
            <w:gridSpan w:val="2"/>
            <w:textDirection w:val="btLr"/>
            <w:vAlign w:val="center"/>
          </w:tcPr>
          <w:p w:rsidR="00DC3E9D" w:rsidRPr="00E11F3E" w:rsidRDefault="00DC3E9D" w:rsidP="00B23611">
            <w:r w:rsidRPr="00E11F3E">
              <w:t xml:space="preserve">Семинары, акад.часов </w:t>
            </w:r>
          </w:p>
        </w:tc>
        <w:tc>
          <w:tcPr>
            <w:tcW w:w="567" w:type="dxa"/>
            <w:gridSpan w:val="4"/>
            <w:textDirection w:val="btLr"/>
          </w:tcPr>
          <w:p w:rsidR="00DC3E9D" w:rsidRPr="00E11F3E" w:rsidRDefault="00DC3E9D" w:rsidP="00B23611">
            <w:r w:rsidRPr="00E11F3E">
              <w:t>Форма проведения семинара</w:t>
            </w:r>
          </w:p>
        </w:tc>
        <w:tc>
          <w:tcPr>
            <w:tcW w:w="660" w:type="dxa"/>
            <w:gridSpan w:val="4"/>
            <w:textDirection w:val="btLr"/>
            <w:vAlign w:val="center"/>
          </w:tcPr>
          <w:p w:rsidR="00DC3E9D" w:rsidRPr="00E11F3E" w:rsidRDefault="00DC3E9D" w:rsidP="00B23611">
            <w:r w:rsidRPr="00E11F3E">
              <w:t>Лабораторные работы, акад.часов</w:t>
            </w:r>
          </w:p>
        </w:tc>
        <w:tc>
          <w:tcPr>
            <w:tcW w:w="764" w:type="dxa"/>
            <w:gridSpan w:val="6"/>
            <w:textDirection w:val="btLr"/>
          </w:tcPr>
          <w:p w:rsidR="00DC3E9D" w:rsidRPr="00E11F3E" w:rsidRDefault="00DC3E9D" w:rsidP="00B23611">
            <w:r w:rsidRPr="00E11F3E">
              <w:t>Форма проведения лабораторной работы</w:t>
            </w:r>
          </w:p>
        </w:tc>
        <w:tc>
          <w:tcPr>
            <w:tcW w:w="426" w:type="dxa"/>
            <w:gridSpan w:val="6"/>
            <w:vMerge/>
            <w:textDirection w:val="btLr"/>
            <w:vAlign w:val="center"/>
          </w:tcPr>
          <w:p w:rsidR="00DC3E9D" w:rsidRPr="00E11F3E" w:rsidRDefault="00DC3E9D" w:rsidP="00B23611"/>
        </w:tc>
        <w:tc>
          <w:tcPr>
            <w:tcW w:w="426" w:type="dxa"/>
            <w:gridSpan w:val="6"/>
            <w:vMerge/>
            <w:textDirection w:val="btLr"/>
          </w:tcPr>
          <w:p w:rsidR="00DC3E9D" w:rsidRPr="00E11F3E" w:rsidRDefault="00DC3E9D" w:rsidP="00B23611"/>
        </w:tc>
        <w:tc>
          <w:tcPr>
            <w:tcW w:w="415" w:type="dxa"/>
            <w:gridSpan w:val="5"/>
            <w:vMerge/>
            <w:textDirection w:val="btLr"/>
          </w:tcPr>
          <w:p w:rsidR="00DC3E9D" w:rsidRPr="00E11F3E" w:rsidRDefault="00DC3E9D" w:rsidP="00B23611"/>
        </w:tc>
        <w:tc>
          <w:tcPr>
            <w:tcW w:w="3069" w:type="dxa"/>
            <w:gridSpan w:val="5"/>
            <w:vMerge/>
            <w:textDirection w:val="btLr"/>
          </w:tcPr>
          <w:p w:rsidR="00DC3E9D" w:rsidRPr="00E11F3E" w:rsidRDefault="00DC3E9D" w:rsidP="00B23611"/>
        </w:tc>
      </w:tr>
      <w:tr w:rsidR="00DC3E9D" w:rsidRPr="00E11F3E" w:rsidTr="000D5F9C">
        <w:trPr>
          <w:gridAfter w:val="2"/>
          <w:wAfter w:w="40" w:type="dxa"/>
        </w:trPr>
        <w:tc>
          <w:tcPr>
            <w:tcW w:w="16095" w:type="dxa"/>
            <w:gridSpan w:val="53"/>
          </w:tcPr>
          <w:p w:rsidR="00DC3E9D" w:rsidRPr="00E11F3E" w:rsidRDefault="00DC3E9D" w:rsidP="00B23611">
            <w:pPr>
              <w:jc w:val="center"/>
              <w:rPr>
                <w:b/>
              </w:rPr>
            </w:pPr>
            <w:r w:rsidRPr="00E11F3E">
              <w:rPr>
                <w:b/>
              </w:rPr>
              <w:t>2 семестр</w:t>
            </w:r>
          </w:p>
        </w:tc>
      </w:tr>
      <w:tr w:rsidR="00DC3E9D" w:rsidRPr="003D2E36" w:rsidTr="000D5F9C">
        <w:trPr>
          <w:gridAfter w:val="2"/>
          <w:wAfter w:w="40" w:type="dxa"/>
        </w:trPr>
        <w:tc>
          <w:tcPr>
            <w:tcW w:w="688" w:type="dxa"/>
          </w:tcPr>
          <w:p w:rsidR="00DC3E9D" w:rsidRPr="00AF15D0" w:rsidRDefault="00DC3E9D" w:rsidP="00B23611">
            <w:pPr>
              <w:jc w:val="center"/>
            </w:pPr>
            <w:r>
              <w:t>2/</w:t>
            </w:r>
            <w:r w:rsidRPr="00AF15D0">
              <w:t>1</w:t>
            </w:r>
          </w:p>
        </w:tc>
        <w:tc>
          <w:tcPr>
            <w:tcW w:w="1986" w:type="dxa"/>
            <w:gridSpan w:val="2"/>
            <w:vMerge w:val="restart"/>
          </w:tcPr>
          <w:p w:rsidR="00DC3E9D" w:rsidRPr="00AF15D0" w:rsidRDefault="00DC3E9D" w:rsidP="00B23611">
            <w:pPr>
              <w:rPr>
                <w:b/>
                <w:sz w:val="20"/>
                <w:szCs w:val="20"/>
              </w:rPr>
            </w:pPr>
          </w:p>
          <w:p w:rsidR="00DC3E9D" w:rsidRPr="00AF15D0" w:rsidRDefault="00DC3E9D" w:rsidP="00B23611">
            <w:r w:rsidRPr="00AF15D0">
              <w:rPr>
                <w:b/>
                <w:sz w:val="20"/>
                <w:szCs w:val="20"/>
              </w:rPr>
              <w:t>1. Основные экономические проблемы на уровне хозяйствующего субъекта</w:t>
            </w:r>
          </w:p>
        </w:tc>
        <w:tc>
          <w:tcPr>
            <w:tcW w:w="2827" w:type="dxa"/>
            <w:gridSpan w:val="2"/>
          </w:tcPr>
          <w:p w:rsidR="00DC3E9D" w:rsidRPr="00AF15D0" w:rsidRDefault="00DC3E9D" w:rsidP="00B23611">
            <w:pPr>
              <w:ind w:left="39" w:hanging="39"/>
              <w:rPr>
                <w:sz w:val="20"/>
                <w:szCs w:val="20"/>
              </w:rPr>
            </w:pPr>
            <w:r w:rsidRPr="00AF15D0">
              <w:rPr>
                <w:sz w:val="20"/>
                <w:szCs w:val="20"/>
              </w:rPr>
              <w:t>1.1.Общие экономические проблемы</w:t>
            </w:r>
          </w:p>
          <w:p w:rsidR="00DC3E9D" w:rsidRPr="00AF15D0" w:rsidRDefault="00DC3E9D" w:rsidP="00B23611">
            <w:pPr>
              <w:rPr>
                <w:sz w:val="20"/>
                <w:szCs w:val="20"/>
              </w:rPr>
            </w:pPr>
            <w:r w:rsidRPr="00AF15D0">
              <w:rPr>
                <w:sz w:val="20"/>
                <w:szCs w:val="20"/>
              </w:rPr>
              <w:t>1.1.1. Предмет, метод, функции экономической науки и уровни экономического анализа. Этапы развития науки. Ресурсы и потребности. Проблемы выбора</w:t>
            </w:r>
          </w:p>
        </w:tc>
        <w:tc>
          <w:tcPr>
            <w:tcW w:w="726" w:type="dxa"/>
          </w:tcPr>
          <w:p w:rsidR="00DC3E9D" w:rsidRPr="003D2E36" w:rsidRDefault="00DC3E9D" w:rsidP="00B23611">
            <w:pPr>
              <w:ind w:left="39" w:hanging="39"/>
              <w:rPr>
                <w:sz w:val="18"/>
                <w:szCs w:val="18"/>
              </w:rPr>
            </w:pPr>
            <w:r w:rsidRPr="003D2E36">
              <w:rPr>
                <w:sz w:val="18"/>
                <w:szCs w:val="18"/>
              </w:rPr>
              <w:t>2</w:t>
            </w:r>
          </w:p>
        </w:tc>
        <w:tc>
          <w:tcPr>
            <w:tcW w:w="980" w:type="dxa"/>
            <w:gridSpan w:val="2"/>
          </w:tcPr>
          <w:p w:rsidR="00DC3E9D" w:rsidRPr="003D2E36" w:rsidRDefault="0047757C" w:rsidP="00B23611">
            <w:pPr>
              <w:ind w:left="39" w:hanging="39"/>
              <w:jc w:val="center"/>
              <w:rPr>
                <w:sz w:val="18"/>
                <w:szCs w:val="18"/>
              </w:rPr>
            </w:pPr>
            <w:r>
              <w:rPr>
                <w:sz w:val="20"/>
                <w:szCs w:val="20"/>
              </w:rPr>
              <w:t>Поточная</w:t>
            </w:r>
            <w:r w:rsidR="00DC3E9D">
              <w:rPr>
                <w:sz w:val="20"/>
                <w:szCs w:val="20"/>
              </w:rPr>
              <w:t xml:space="preserve"> лекция</w:t>
            </w:r>
          </w:p>
        </w:tc>
        <w:tc>
          <w:tcPr>
            <w:tcW w:w="535" w:type="dxa"/>
            <w:gridSpan w:val="4"/>
          </w:tcPr>
          <w:p w:rsidR="00DC3E9D" w:rsidRPr="003D2E36" w:rsidRDefault="00DC3E9D" w:rsidP="00B23611">
            <w:pPr>
              <w:ind w:left="454" w:hanging="454"/>
              <w:jc w:val="center"/>
              <w:rPr>
                <w:sz w:val="18"/>
                <w:szCs w:val="18"/>
              </w:rPr>
            </w:pPr>
            <w:r w:rsidRPr="003D2E36">
              <w:rPr>
                <w:sz w:val="18"/>
                <w:szCs w:val="18"/>
              </w:rPr>
              <w:t>2</w:t>
            </w:r>
          </w:p>
        </w:tc>
        <w:tc>
          <w:tcPr>
            <w:tcW w:w="1458" w:type="dxa"/>
            <w:gridSpan w:val="3"/>
          </w:tcPr>
          <w:p w:rsidR="00DC3E9D" w:rsidRPr="008B59F4" w:rsidRDefault="002B7621" w:rsidP="00B23611">
            <w:pPr>
              <w:widowControl w:val="0"/>
              <w:ind w:hanging="39"/>
              <w:jc w:val="center"/>
              <w:rPr>
                <w:sz w:val="18"/>
                <w:szCs w:val="18"/>
              </w:rPr>
            </w:pPr>
            <w:r w:rsidRPr="002B7621">
              <w:rPr>
                <w:sz w:val="18"/>
                <w:szCs w:val="18"/>
              </w:rPr>
              <w:t>Устный и письменный опрос</w:t>
            </w:r>
          </w:p>
          <w:p w:rsidR="00DC3E9D" w:rsidRPr="008B59F4" w:rsidRDefault="00DC3E9D" w:rsidP="00B23611">
            <w:pPr>
              <w:widowControl w:val="0"/>
              <w:ind w:hanging="39"/>
              <w:jc w:val="center"/>
              <w:rPr>
                <w:sz w:val="18"/>
                <w:szCs w:val="18"/>
              </w:rPr>
            </w:pPr>
            <w:r w:rsidRPr="008B59F4">
              <w:rPr>
                <w:sz w:val="18"/>
                <w:szCs w:val="18"/>
              </w:rPr>
              <w:t>Решение типовых задач</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rPr>
                <w:sz w:val="18"/>
                <w:szCs w:val="18"/>
              </w:rPr>
            </w:pPr>
          </w:p>
        </w:tc>
        <w:tc>
          <w:tcPr>
            <w:tcW w:w="707" w:type="dxa"/>
            <w:gridSpan w:val="5"/>
          </w:tcPr>
          <w:p w:rsidR="00DC3E9D" w:rsidRPr="003D2E36" w:rsidRDefault="00DC3E9D" w:rsidP="00B23611">
            <w:pPr>
              <w:ind w:left="454" w:hanging="454"/>
              <w:rPr>
                <w:sz w:val="18"/>
                <w:szCs w:val="18"/>
              </w:rPr>
            </w:pPr>
          </w:p>
        </w:tc>
        <w:tc>
          <w:tcPr>
            <w:tcW w:w="708" w:type="dxa"/>
            <w:gridSpan w:val="4"/>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vMerge w:val="restart"/>
          </w:tcPr>
          <w:p w:rsidR="00DC3E9D" w:rsidRPr="00AF15D0" w:rsidRDefault="00DC3E9D" w:rsidP="00B23611">
            <w:pPr>
              <w:ind w:left="454" w:hanging="454"/>
              <w:jc w:val="center"/>
            </w:pPr>
            <w:r>
              <w:t>4</w:t>
            </w:r>
          </w:p>
          <w:p w:rsidR="00DC3E9D" w:rsidRPr="00AF15D0" w:rsidRDefault="00DC3E9D" w:rsidP="00B23611">
            <w:pPr>
              <w:ind w:left="454" w:hanging="454"/>
              <w:jc w:val="center"/>
            </w:pPr>
          </w:p>
        </w:tc>
        <w:tc>
          <w:tcPr>
            <w:tcW w:w="3069" w:type="dxa"/>
            <w:gridSpan w:val="5"/>
          </w:tcPr>
          <w:p w:rsidR="00DC3E9D" w:rsidRPr="003D2E36" w:rsidRDefault="00DC3E9D" w:rsidP="00B23611">
            <w:pPr>
              <w:rPr>
                <w:sz w:val="19"/>
                <w:szCs w:val="19"/>
              </w:rPr>
            </w:pPr>
            <w:r w:rsidRPr="003D2E36">
              <w:rPr>
                <w:sz w:val="19"/>
                <w:szCs w:val="19"/>
              </w:rPr>
              <w:t>Ознакомление с ЭБС, обобщение лекционного материала</w:t>
            </w:r>
          </w:p>
          <w:p w:rsidR="00DC3E9D" w:rsidRPr="003D2E36" w:rsidRDefault="00DC3E9D" w:rsidP="00B23611">
            <w:pPr>
              <w:rPr>
                <w:sz w:val="19"/>
                <w:szCs w:val="19"/>
              </w:rPr>
            </w:pPr>
            <w:r w:rsidRPr="003D2E36">
              <w:rPr>
                <w:sz w:val="19"/>
                <w:szCs w:val="19"/>
              </w:rPr>
              <w:t>[ осн.лит-ра  -  1,2</w:t>
            </w:r>
          </w:p>
          <w:p w:rsidR="00DC3E9D" w:rsidRPr="003D2E36" w:rsidRDefault="00DC3E9D" w:rsidP="00B23611">
            <w:pPr>
              <w:ind w:left="454" w:hanging="454"/>
              <w:rPr>
                <w:sz w:val="19"/>
                <w:szCs w:val="19"/>
              </w:rPr>
            </w:pPr>
            <w:r w:rsidRPr="003D2E36">
              <w:rPr>
                <w:sz w:val="19"/>
                <w:szCs w:val="19"/>
              </w:rPr>
              <w:t>доп.лит-ра -  4]</w:t>
            </w:r>
          </w:p>
        </w:tc>
      </w:tr>
      <w:tr w:rsidR="00DC3E9D" w:rsidRPr="003D2E36" w:rsidTr="000D5F9C">
        <w:trPr>
          <w:gridAfter w:val="2"/>
          <w:wAfter w:w="40" w:type="dxa"/>
        </w:trPr>
        <w:tc>
          <w:tcPr>
            <w:tcW w:w="688" w:type="dxa"/>
          </w:tcPr>
          <w:p w:rsidR="00DC3E9D" w:rsidRPr="00AF15D0" w:rsidRDefault="00DC3E9D" w:rsidP="00B23611">
            <w:pPr>
              <w:jc w:val="center"/>
            </w:pPr>
            <w:r>
              <w:t>2/</w:t>
            </w:r>
            <w:r w:rsidRPr="00AF15D0">
              <w:t>2</w:t>
            </w:r>
          </w:p>
        </w:tc>
        <w:tc>
          <w:tcPr>
            <w:tcW w:w="1986" w:type="dxa"/>
            <w:gridSpan w:val="2"/>
            <w:vMerge/>
            <w:vAlign w:val="center"/>
          </w:tcPr>
          <w:p w:rsidR="00DC3E9D" w:rsidRPr="00AF15D0" w:rsidRDefault="00DC3E9D" w:rsidP="00B23611"/>
        </w:tc>
        <w:tc>
          <w:tcPr>
            <w:tcW w:w="2827" w:type="dxa"/>
            <w:gridSpan w:val="2"/>
          </w:tcPr>
          <w:p w:rsidR="00DC3E9D" w:rsidRPr="00AF15D0" w:rsidRDefault="00DC3E9D" w:rsidP="00B23611">
            <w:r w:rsidRPr="00AF15D0">
              <w:rPr>
                <w:sz w:val="20"/>
                <w:szCs w:val="20"/>
              </w:rPr>
              <w:t xml:space="preserve">1.1.2. Собственность как экономическая категория. Формы собственности. Экономические системы. Рынок: понятие, </w:t>
            </w:r>
            <w:r w:rsidRPr="00AF15D0">
              <w:rPr>
                <w:sz w:val="20"/>
                <w:szCs w:val="20"/>
              </w:rPr>
              <w:lastRenderedPageBreak/>
              <w:t>классификация, инфраструктура</w:t>
            </w:r>
          </w:p>
        </w:tc>
        <w:tc>
          <w:tcPr>
            <w:tcW w:w="726" w:type="dxa"/>
          </w:tcPr>
          <w:p w:rsidR="00DC3E9D" w:rsidRPr="003D2E36" w:rsidRDefault="00DC3E9D" w:rsidP="00B23611">
            <w:pPr>
              <w:rPr>
                <w:sz w:val="18"/>
                <w:szCs w:val="18"/>
              </w:rPr>
            </w:pPr>
          </w:p>
        </w:tc>
        <w:tc>
          <w:tcPr>
            <w:tcW w:w="980" w:type="dxa"/>
            <w:gridSpan w:val="2"/>
          </w:tcPr>
          <w:p w:rsidR="00DC3E9D" w:rsidRPr="003D2E36" w:rsidRDefault="00DC3E9D" w:rsidP="00B23611">
            <w:pPr>
              <w:jc w:val="center"/>
              <w:rPr>
                <w:sz w:val="18"/>
                <w:szCs w:val="18"/>
              </w:rPr>
            </w:pPr>
          </w:p>
        </w:tc>
        <w:tc>
          <w:tcPr>
            <w:tcW w:w="535" w:type="dxa"/>
            <w:gridSpan w:val="4"/>
          </w:tcPr>
          <w:p w:rsidR="00DC3E9D" w:rsidRPr="003D2E36" w:rsidRDefault="00DC3E9D" w:rsidP="00B23611">
            <w:pPr>
              <w:ind w:left="454" w:hanging="454"/>
              <w:jc w:val="center"/>
              <w:rPr>
                <w:sz w:val="18"/>
                <w:szCs w:val="18"/>
              </w:rPr>
            </w:pPr>
            <w:r w:rsidRPr="003D2E36">
              <w:rPr>
                <w:sz w:val="18"/>
                <w:szCs w:val="18"/>
              </w:rPr>
              <w:t>2</w:t>
            </w:r>
          </w:p>
        </w:tc>
        <w:tc>
          <w:tcPr>
            <w:tcW w:w="1458" w:type="dxa"/>
            <w:gridSpan w:val="3"/>
          </w:tcPr>
          <w:p w:rsidR="00DC3E9D" w:rsidRPr="008B59F4" w:rsidRDefault="002B7621" w:rsidP="00B23611">
            <w:pPr>
              <w:widowControl w:val="0"/>
              <w:ind w:hanging="39"/>
              <w:jc w:val="center"/>
              <w:rPr>
                <w:sz w:val="18"/>
                <w:szCs w:val="18"/>
              </w:rPr>
            </w:pPr>
            <w:r w:rsidRPr="002B7621">
              <w:rPr>
                <w:sz w:val="18"/>
                <w:szCs w:val="18"/>
              </w:rPr>
              <w:t>Устный и письменный опрос</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4"/>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vMerge/>
          </w:tcPr>
          <w:p w:rsidR="00DC3E9D" w:rsidRPr="00AF15D0" w:rsidRDefault="00DC3E9D" w:rsidP="00B23611">
            <w:pPr>
              <w:ind w:left="454" w:hanging="454"/>
              <w:jc w:val="center"/>
            </w:pPr>
          </w:p>
        </w:tc>
        <w:tc>
          <w:tcPr>
            <w:tcW w:w="3069" w:type="dxa"/>
            <w:gridSpan w:val="5"/>
          </w:tcPr>
          <w:p w:rsidR="00DC3E9D" w:rsidRPr="003D2E36" w:rsidRDefault="00DC3E9D" w:rsidP="00B23611">
            <w:pPr>
              <w:rPr>
                <w:sz w:val="19"/>
                <w:szCs w:val="19"/>
              </w:rPr>
            </w:pPr>
            <w:r w:rsidRPr="003D2E36">
              <w:rPr>
                <w:sz w:val="19"/>
                <w:szCs w:val="19"/>
              </w:rPr>
              <w:t>Подготовка к практическому занятию, предусматривающая изучение научно-практического материала по заданным вопросам  [ осн.лит-ра  -  1,2</w:t>
            </w:r>
          </w:p>
          <w:p w:rsidR="00DC3E9D" w:rsidRPr="003D2E36" w:rsidRDefault="00DC3E9D" w:rsidP="00B23611">
            <w:pPr>
              <w:rPr>
                <w:sz w:val="19"/>
                <w:szCs w:val="19"/>
              </w:rPr>
            </w:pPr>
            <w:r w:rsidRPr="003D2E36">
              <w:rPr>
                <w:sz w:val="19"/>
                <w:szCs w:val="19"/>
              </w:rPr>
              <w:lastRenderedPageBreak/>
              <w:t>доп.лит-ра -  4]</w:t>
            </w:r>
          </w:p>
        </w:tc>
      </w:tr>
      <w:tr w:rsidR="00DC3E9D" w:rsidRPr="003D2E36" w:rsidTr="000D5F9C">
        <w:trPr>
          <w:gridAfter w:val="2"/>
          <w:wAfter w:w="40" w:type="dxa"/>
        </w:trPr>
        <w:tc>
          <w:tcPr>
            <w:tcW w:w="688" w:type="dxa"/>
          </w:tcPr>
          <w:p w:rsidR="00DC3E9D" w:rsidRPr="00AF15D0" w:rsidRDefault="00DC3E9D" w:rsidP="00B23611">
            <w:pPr>
              <w:jc w:val="center"/>
            </w:pPr>
            <w:r>
              <w:lastRenderedPageBreak/>
              <w:t>2/</w:t>
            </w:r>
            <w:r w:rsidRPr="00AF15D0">
              <w:t>3</w:t>
            </w:r>
          </w:p>
        </w:tc>
        <w:tc>
          <w:tcPr>
            <w:tcW w:w="1986" w:type="dxa"/>
            <w:gridSpan w:val="2"/>
            <w:vMerge/>
          </w:tcPr>
          <w:p w:rsidR="00DC3E9D" w:rsidRPr="00AF15D0" w:rsidRDefault="00DC3E9D" w:rsidP="00B23611"/>
        </w:tc>
        <w:tc>
          <w:tcPr>
            <w:tcW w:w="2827" w:type="dxa"/>
            <w:gridSpan w:val="2"/>
          </w:tcPr>
          <w:p w:rsidR="00DC3E9D" w:rsidRPr="00AF15D0" w:rsidRDefault="00DC3E9D" w:rsidP="00B23611">
            <w:pPr>
              <w:rPr>
                <w:sz w:val="20"/>
                <w:szCs w:val="20"/>
              </w:rPr>
            </w:pPr>
            <w:r w:rsidRPr="00AF15D0">
              <w:rPr>
                <w:sz w:val="20"/>
                <w:szCs w:val="20"/>
              </w:rPr>
              <w:t>1.2. Спрос и предложение. Эластичность спроса и предложения</w:t>
            </w:r>
          </w:p>
        </w:tc>
        <w:tc>
          <w:tcPr>
            <w:tcW w:w="726" w:type="dxa"/>
          </w:tcPr>
          <w:p w:rsidR="00DC3E9D" w:rsidRPr="003D2E36" w:rsidRDefault="00DC3E9D" w:rsidP="00B23611">
            <w:pPr>
              <w:ind w:left="454" w:hanging="454"/>
              <w:jc w:val="center"/>
              <w:rPr>
                <w:sz w:val="18"/>
                <w:szCs w:val="18"/>
              </w:rPr>
            </w:pPr>
            <w:r w:rsidRPr="003D2E36">
              <w:rPr>
                <w:sz w:val="18"/>
                <w:szCs w:val="18"/>
              </w:rPr>
              <w:t>2</w:t>
            </w:r>
          </w:p>
        </w:tc>
        <w:tc>
          <w:tcPr>
            <w:tcW w:w="980" w:type="dxa"/>
            <w:gridSpan w:val="2"/>
          </w:tcPr>
          <w:p w:rsidR="00DC3E9D" w:rsidRPr="003D2E36" w:rsidRDefault="0047757C" w:rsidP="00B23611">
            <w:pPr>
              <w:jc w:val="center"/>
              <w:rPr>
                <w:sz w:val="18"/>
                <w:szCs w:val="18"/>
              </w:rPr>
            </w:pPr>
            <w:r>
              <w:rPr>
                <w:sz w:val="20"/>
                <w:szCs w:val="20"/>
              </w:rPr>
              <w:t>Поточная</w:t>
            </w:r>
            <w:r w:rsidR="00DC3E9D">
              <w:rPr>
                <w:sz w:val="20"/>
                <w:szCs w:val="20"/>
              </w:rPr>
              <w:t xml:space="preserve"> лекция</w:t>
            </w:r>
          </w:p>
        </w:tc>
        <w:tc>
          <w:tcPr>
            <w:tcW w:w="535" w:type="dxa"/>
            <w:gridSpan w:val="4"/>
          </w:tcPr>
          <w:p w:rsidR="00DC3E9D" w:rsidRPr="003D2E36" w:rsidRDefault="00DC3E9D" w:rsidP="00B23611">
            <w:pPr>
              <w:ind w:left="454" w:hanging="454"/>
              <w:jc w:val="center"/>
              <w:rPr>
                <w:sz w:val="18"/>
                <w:szCs w:val="18"/>
              </w:rPr>
            </w:pPr>
            <w:r>
              <w:rPr>
                <w:sz w:val="18"/>
                <w:szCs w:val="18"/>
              </w:rPr>
              <w:t>4</w:t>
            </w:r>
          </w:p>
        </w:tc>
        <w:tc>
          <w:tcPr>
            <w:tcW w:w="1458" w:type="dxa"/>
            <w:gridSpan w:val="3"/>
          </w:tcPr>
          <w:p w:rsidR="00DC3E9D" w:rsidRPr="008B59F4" w:rsidRDefault="002B7621" w:rsidP="00B23611">
            <w:pPr>
              <w:widowControl w:val="0"/>
              <w:ind w:hanging="39"/>
              <w:jc w:val="center"/>
              <w:rPr>
                <w:sz w:val="18"/>
                <w:szCs w:val="18"/>
              </w:rPr>
            </w:pPr>
            <w:r w:rsidRPr="002B7621">
              <w:rPr>
                <w:sz w:val="18"/>
                <w:szCs w:val="18"/>
              </w:rPr>
              <w:t>Устный и письменный опрос</w:t>
            </w:r>
          </w:p>
        </w:tc>
        <w:tc>
          <w:tcPr>
            <w:tcW w:w="568" w:type="dxa"/>
            <w:gridSpan w:val="2"/>
          </w:tcPr>
          <w:p w:rsidR="00DC3E9D" w:rsidRPr="003D2E36" w:rsidRDefault="00DC3E9D" w:rsidP="00B23611">
            <w:pP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4"/>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vMerge w:val="restart"/>
          </w:tcPr>
          <w:p w:rsidR="00DC3E9D" w:rsidRPr="00AF15D0" w:rsidRDefault="00DC3E9D" w:rsidP="00B23611">
            <w:pPr>
              <w:ind w:left="454" w:hanging="454"/>
              <w:jc w:val="center"/>
            </w:pPr>
            <w:r>
              <w:t>4</w:t>
            </w:r>
          </w:p>
        </w:tc>
        <w:tc>
          <w:tcPr>
            <w:tcW w:w="3069" w:type="dxa"/>
            <w:gridSpan w:val="5"/>
          </w:tcPr>
          <w:p w:rsidR="00DC3E9D" w:rsidRPr="003D2E36" w:rsidRDefault="00DC3E9D" w:rsidP="00B23611">
            <w:pPr>
              <w:rPr>
                <w:sz w:val="19"/>
                <w:szCs w:val="19"/>
              </w:rPr>
            </w:pPr>
            <w:r w:rsidRPr="003D2E36">
              <w:rPr>
                <w:sz w:val="19"/>
                <w:szCs w:val="19"/>
              </w:rPr>
              <w:t>Работа в ЭБС, обобщение лекционного материала</w:t>
            </w:r>
          </w:p>
          <w:p w:rsidR="00DC3E9D" w:rsidRPr="003D2E36" w:rsidRDefault="00DC3E9D" w:rsidP="00B23611">
            <w:pPr>
              <w:ind w:right="-108"/>
              <w:rPr>
                <w:sz w:val="19"/>
                <w:szCs w:val="19"/>
              </w:rPr>
            </w:pPr>
            <w:r w:rsidRPr="003D2E36">
              <w:rPr>
                <w:sz w:val="19"/>
                <w:szCs w:val="19"/>
              </w:rPr>
              <w:t>[осн.лит-ра  -  1,2 доп.лит-ра -  4]</w:t>
            </w:r>
          </w:p>
        </w:tc>
      </w:tr>
      <w:tr w:rsidR="00DC3E9D" w:rsidRPr="003D2E36" w:rsidTr="000D5F9C">
        <w:trPr>
          <w:gridAfter w:val="2"/>
          <w:wAfter w:w="40" w:type="dxa"/>
        </w:trPr>
        <w:tc>
          <w:tcPr>
            <w:tcW w:w="688" w:type="dxa"/>
          </w:tcPr>
          <w:p w:rsidR="00DC3E9D" w:rsidRPr="00AF15D0" w:rsidRDefault="00DC3E9D" w:rsidP="00B23611">
            <w:pPr>
              <w:jc w:val="center"/>
            </w:pPr>
            <w:r>
              <w:t>2/</w:t>
            </w:r>
            <w:r w:rsidRPr="00AF15D0">
              <w:t>4</w:t>
            </w:r>
          </w:p>
        </w:tc>
        <w:tc>
          <w:tcPr>
            <w:tcW w:w="1986" w:type="dxa"/>
            <w:gridSpan w:val="2"/>
            <w:vMerge/>
            <w:vAlign w:val="center"/>
          </w:tcPr>
          <w:p w:rsidR="00DC3E9D" w:rsidRPr="00AF15D0" w:rsidRDefault="00DC3E9D" w:rsidP="00B23611"/>
        </w:tc>
        <w:tc>
          <w:tcPr>
            <w:tcW w:w="2827" w:type="dxa"/>
            <w:gridSpan w:val="2"/>
          </w:tcPr>
          <w:p w:rsidR="00DC3E9D" w:rsidRPr="00AF15D0" w:rsidRDefault="00DC3E9D" w:rsidP="00B23611">
            <w:r w:rsidRPr="00AF15D0">
              <w:rPr>
                <w:sz w:val="20"/>
                <w:szCs w:val="20"/>
              </w:rPr>
              <w:t>1.2.1. Взаимодействие спроса и предложения: рыночное равновесие.</w:t>
            </w:r>
          </w:p>
        </w:tc>
        <w:tc>
          <w:tcPr>
            <w:tcW w:w="726" w:type="dxa"/>
          </w:tcPr>
          <w:p w:rsidR="00DC3E9D" w:rsidRPr="003D2E36" w:rsidRDefault="00DC3E9D" w:rsidP="00B23611">
            <w:pPr>
              <w:rPr>
                <w:sz w:val="18"/>
                <w:szCs w:val="18"/>
              </w:rPr>
            </w:pPr>
          </w:p>
        </w:tc>
        <w:tc>
          <w:tcPr>
            <w:tcW w:w="980" w:type="dxa"/>
            <w:gridSpan w:val="2"/>
          </w:tcPr>
          <w:p w:rsidR="00DC3E9D" w:rsidRPr="003D2E36" w:rsidRDefault="00DC3E9D" w:rsidP="00B23611">
            <w:pPr>
              <w:rPr>
                <w:sz w:val="18"/>
                <w:szCs w:val="18"/>
              </w:rPr>
            </w:pPr>
          </w:p>
        </w:tc>
        <w:tc>
          <w:tcPr>
            <w:tcW w:w="535" w:type="dxa"/>
            <w:gridSpan w:val="4"/>
          </w:tcPr>
          <w:p w:rsidR="00DC3E9D" w:rsidRPr="003D2E36" w:rsidRDefault="00DC3E9D" w:rsidP="00B23611">
            <w:pPr>
              <w:ind w:left="454" w:hanging="454"/>
              <w:jc w:val="center"/>
              <w:rPr>
                <w:sz w:val="18"/>
                <w:szCs w:val="18"/>
              </w:rPr>
            </w:pPr>
            <w:r>
              <w:rPr>
                <w:sz w:val="18"/>
                <w:szCs w:val="18"/>
              </w:rPr>
              <w:t>2</w:t>
            </w:r>
          </w:p>
        </w:tc>
        <w:tc>
          <w:tcPr>
            <w:tcW w:w="1458" w:type="dxa"/>
            <w:gridSpan w:val="3"/>
          </w:tcPr>
          <w:p w:rsidR="00DC3E9D" w:rsidRPr="008B59F4" w:rsidRDefault="002B7621" w:rsidP="00B23611">
            <w:pPr>
              <w:widowControl w:val="0"/>
              <w:ind w:hanging="39"/>
              <w:jc w:val="center"/>
              <w:rPr>
                <w:sz w:val="18"/>
                <w:szCs w:val="18"/>
              </w:rPr>
            </w:pPr>
            <w:r w:rsidRPr="002B7621">
              <w:rPr>
                <w:sz w:val="18"/>
                <w:szCs w:val="18"/>
              </w:rPr>
              <w:t>Устный и письменный опрос</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4"/>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vMerge/>
          </w:tcPr>
          <w:p w:rsidR="00DC3E9D" w:rsidRPr="00AF15D0" w:rsidRDefault="00DC3E9D" w:rsidP="00B23611">
            <w:pPr>
              <w:ind w:left="454" w:hanging="454"/>
              <w:jc w:val="center"/>
            </w:pPr>
          </w:p>
        </w:tc>
        <w:tc>
          <w:tcPr>
            <w:tcW w:w="3069" w:type="dxa"/>
            <w:gridSpan w:val="5"/>
          </w:tcPr>
          <w:p w:rsidR="00DC3E9D" w:rsidRPr="003D2E36" w:rsidRDefault="00DC3E9D" w:rsidP="00B23611">
            <w:pPr>
              <w:rPr>
                <w:sz w:val="19"/>
                <w:szCs w:val="19"/>
              </w:rPr>
            </w:pPr>
            <w:r w:rsidRPr="003D2E36">
              <w:rPr>
                <w:sz w:val="19"/>
                <w:szCs w:val="19"/>
              </w:rPr>
              <w:t>Подготовка к практическому занятию, предусматривающая изучение научно-практического материала по заданным вопросам  [ осн.лит-ра  -  1,2</w:t>
            </w:r>
          </w:p>
          <w:p w:rsidR="00DC3E9D" w:rsidRPr="003D2E36" w:rsidRDefault="00DC3E9D" w:rsidP="00B23611">
            <w:pPr>
              <w:ind w:left="454" w:hanging="454"/>
              <w:jc w:val="center"/>
              <w:rPr>
                <w:sz w:val="19"/>
                <w:szCs w:val="19"/>
              </w:rPr>
            </w:pPr>
            <w:r w:rsidRPr="003D2E36">
              <w:rPr>
                <w:sz w:val="19"/>
                <w:szCs w:val="19"/>
              </w:rPr>
              <w:t>доп.лит-ра -  2,4]</w:t>
            </w:r>
          </w:p>
        </w:tc>
      </w:tr>
      <w:tr w:rsidR="00DC3E9D" w:rsidRPr="003D2E36" w:rsidTr="000D5F9C">
        <w:trPr>
          <w:gridAfter w:val="2"/>
          <w:wAfter w:w="40" w:type="dxa"/>
          <w:trHeight w:val="1226"/>
        </w:trPr>
        <w:tc>
          <w:tcPr>
            <w:tcW w:w="688" w:type="dxa"/>
          </w:tcPr>
          <w:p w:rsidR="00DC3E9D" w:rsidRPr="00AF15D0" w:rsidRDefault="00DC3E9D" w:rsidP="00B23611">
            <w:pPr>
              <w:jc w:val="center"/>
            </w:pPr>
            <w:r>
              <w:t>2/</w:t>
            </w:r>
            <w:r w:rsidRPr="00AF15D0">
              <w:t>5</w:t>
            </w:r>
          </w:p>
        </w:tc>
        <w:tc>
          <w:tcPr>
            <w:tcW w:w="1986" w:type="dxa"/>
            <w:gridSpan w:val="2"/>
            <w:vMerge/>
          </w:tcPr>
          <w:p w:rsidR="00DC3E9D" w:rsidRPr="00AF15D0" w:rsidRDefault="00DC3E9D" w:rsidP="00B23611"/>
        </w:tc>
        <w:tc>
          <w:tcPr>
            <w:tcW w:w="2827" w:type="dxa"/>
            <w:gridSpan w:val="2"/>
          </w:tcPr>
          <w:p w:rsidR="00DC3E9D" w:rsidRPr="00AF15D0" w:rsidRDefault="00DC3E9D" w:rsidP="00B23611">
            <w:pPr>
              <w:rPr>
                <w:sz w:val="20"/>
                <w:szCs w:val="20"/>
              </w:rPr>
            </w:pPr>
            <w:r w:rsidRPr="00AF15D0">
              <w:rPr>
                <w:sz w:val="20"/>
                <w:szCs w:val="20"/>
              </w:rPr>
              <w:t>1.3. Теория производства и фирмы. Издержки производства.</w:t>
            </w:r>
          </w:p>
          <w:p w:rsidR="00DC3E9D" w:rsidRPr="00AF15D0" w:rsidRDefault="00DC3E9D" w:rsidP="00B23611">
            <w:r w:rsidRPr="00AF15D0">
              <w:rPr>
                <w:sz w:val="20"/>
                <w:szCs w:val="20"/>
              </w:rPr>
              <w:t>1.3.1. Издержки производства: классификация, расчет, пути снижения</w:t>
            </w:r>
          </w:p>
        </w:tc>
        <w:tc>
          <w:tcPr>
            <w:tcW w:w="726" w:type="dxa"/>
          </w:tcPr>
          <w:p w:rsidR="00DC3E9D" w:rsidRPr="003D2E36" w:rsidRDefault="00DC3E9D" w:rsidP="00B23611">
            <w:pPr>
              <w:rPr>
                <w:sz w:val="18"/>
                <w:szCs w:val="18"/>
              </w:rPr>
            </w:pPr>
            <w:r w:rsidRPr="003D2E36">
              <w:rPr>
                <w:sz w:val="18"/>
                <w:szCs w:val="18"/>
              </w:rPr>
              <w:t>2</w:t>
            </w:r>
          </w:p>
        </w:tc>
        <w:tc>
          <w:tcPr>
            <w:tcW w:w="980" w:type="dxa"/>
            <w:gridSpan w:val="2"/>
          </w:tcPr>
          <w:p w:rsidR="00DC3E9D" w:rsidRPr="003D2E36" w:rsidRDefault="0047757C" w:rsidP="00B23611">
            <w:pPr>
              <w:jc w:val="center"/>
              <w:rPr>
                <w:sz w:val="18"/>
                <w:szCs w:val="18"/>
              </w:rPr>
            </w:pPr>
            <w:r>
              <w:rPr>
                <w:sz w:val="20"/>
                <w:szCs w:val="20"/>
              </w:rPr>
              <w:t>Поточная</w:t>
            </w:r>
            <w:r w:rsidR="00DC3E9D">
              <w:rPr>
                <w:sz w:val="20"/>
                <w:szCs w:val="20"/>
              </w:rPr>
              <w:t xml:space="preserve"> лекция</w:t>
            </w:r>
          </w:p>
        </w:tc>
        <w:tc>
          <w:tcPr>
            <w:tcW w:w="535" w:type="dxa"/>
            <w:gridSpan w:val="4"/>
          </w:tcPr>
          <w:p w:rsidR="00DC3E9D" w:rsidRPr="003D2E36" w:rsidRDefault="00DC3E9D" w:rsidP="00B23611">
            <w:pPr>
              <w:ind w:left="454" w:hanging="454"/>
              <w:jc w:val="center"/>
              <w:rPr>
                <w:sz w:val="18"/>
                <w:szCs w:val="18"/>
              </w:rPr>
            </w:pPr>
            <w:r>
              <w:rPr>
                <w:sz w:val="18"/>
                <w:szCs w:val="18"/>
              </w:rPr>
              <w:t>4</w:t>
            </w:r>
          </w:p>
        </w:tc>
        <w:tc>
          <w:tcPr>
            <w:tcW w:w="1458" w:type="dxa"/>
            <w:gridSpan w:val="3"/>
          </w:tcPr>
          <w:p w:rsidR="002B7621" w:rsidRDefault="002B7621" w:rsidP="00B23611">
            <w:pPr>
              <w:widowControl w:val="0"/>
              <w:ind w:hanging="39"/>
              <w:jc w:val="center"/>
              <w:rPr>
                <w:sz w:val="18"/>
                <w:szCs w:val="18"/>
              </w:rPr>
            </w:pPr>
            <w:r w:rsidRPr="002B7621">
              <w:rPr>
                <w:sz w:val="18"/>
                <w:szCs w:val="18"/>
              </w:rPr>
              <w:t>Устный и письменный опрос</w:t>
            </w:r>
            <w:r w:rsidRPr="004130EE">
              <w:rPr>
                <w:sz w:val="18"/>
                <w:szCs w:val="18"/>
              </w:rPr>
              <w:t xml:space="preserve"> </w:t>
            </w:r>
          </w:p>
          <w:p w:rsidR="00DC3E9D" w:rsidRPr="008B59F4" w:rsidRDefault="002B7621" w:rsidP="002B7621">
            <w:pPr>
              <w:widowControl w:val="0"/>
              <w:ind w:hanging="39"/>
              <w:jc w:val="center"/>
              <w:rPr>
                <w:sz w:val="18"/>
                <w:szCs w:val="18"/>
              </w:rPr>
            </w:pPr>
            <w:r>
              <w:rPr>
                <w:sz w:val="18"/>
                <w:szCs w:val="18"/>
              </w:rPr>
              <w:t>Р</w:t>
            </w:r>
            <w:r w:rsidR="00DC3E9D" w:rsidRPr="004130EE">
              <w:rPr>
                <w:sz w:val="18"/>
                <w:szCs w:val="18"/>
              </w:rPr>
              <w:t>ешение тестовых задач</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4"/>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tcPr>
          <w:p w:rsidR="00DC3E9D" w:rsidRPr="00AF15D0" w:rsidRDefault="00DC3E9D" w:rsidP="00B23611">
            <w:pPr>
              <w:ind w:left="454" w:hanging="454"/>
              <w:jc w:val="center"/>
            </w:pPr>
            <w:r>
              <w:t>4</w:t>
            </w:r>
          </w:p>
        </w:tc>
        <w:tc>
          <w:tcPr>
            <w:tcW w:w="3069" w:type="dxa"/>
            <w:gridSpan w:val="5"/>
          </w:tcPr>
          <w:p w:rsidR="00DC3E9D" w:rsidRDefault="00DC3E9D" w:rsidP="00B23611">
            <w:pPr>
              <w:rPr>
                <w:sz w:val="19"/>
                <w:szCs w:val="19"/>
              </w:rPr>
            </w:pPr>
            <w:r w:rsidRPr="003D2E36">
              <w:rPr>
                <w:sz w:val="19"/>
                <w:szCs w:val="19"/>
              </w:rPr>
              <w:t>Работа в ЭБС,обобщение лекционного материала</w:t>
            </w:r>
            <w:r>
              <w:rPr>
                <w:sz w:val="19"/>
                <w:szCs w:val="19"/>
              </w:rPr>
              <w:t xml:space="preserve">, подготовка к тестированию </w:t>
            </w:r>
          </w:p>
          <w:p w:rsidR="00DC3E9D" w:rsidRPr="003D2E36" w:rsidRDefault="00DC3E9D" w:rsidP="00B23611">
            <w:pPr>
              <w:rPr>
                <w:sz w:val="19"/>
                <w:szCs w:val="19"/>
              </w:rPr>
            </w:pPr>
            <w:r w:rsidRPr="003D2E36">
              <w:rPr>
                <w:sz w:val="19"/>
                <w:szCs w:val="19"/>
              </w:rPr>
              <w:t>[ осн.лит-ра  -  1,2]</w:t>
            </w:r>
          </w:p>
        </w:tc>
      </w:tr>
      <w:tr w:rsidR="00DC3E9D" w:rsidRPr="003D2E36" w:rsidTr="000D5F9C">
        <w:trPr>
          <w:gridAfter w:val="2"/>
          <w:wAfter w:w="40" w:type="dxa"/>
          <w:trHeight w:val="145"/>
        </w:trPr>
        <w:tc>
          <w:tcPr>
            <w:tcW w:w="688" w:type="dxa"/>
          </w:tcPr>
          <w:p w:rsidR="00DC3E9D" w:rsidRPr="00AF15D0" w:rsidRDefault="00DC3E9D" w:rsidP="00B23611">
            <w:pPr>
              <w:jc w:val="center"/>
            </w:pPr>
            <w:r>
              <w:lastRenderedPageBreak/>
              <w:t>2/</w:t>
            </w:r>
            <w:r w:rsidRPr="00AF15D0">
              <w:t>6</w:t>
            </w:r>
          </w:p>
        </w:tc>
        <w:tc>
          <w:tcPr>
            <w:tcW w:w="1986" w:type="dxa"/>
            <w:gridSpan w:val="2"/>
            <w:vMerge/>
            <w:vAlign w:val="center"/>
          </w:tcPr>
          <w:p w:rsidR="00DC3E9D" w:rsidRPr="00AF15D0" w:rsidRDefault="00DC3E9D" w:rsidP="00B23611"/>
        </w:tc>
        <w:tc>
          <w:tcPr>
            <w:tcW w:w="2827" w:type="dxa"/>
            <w:gridSpan w:val="2"/>
          </w:tcPr>
          <w:p w:rsidR="00DC3E9D" w:rsidRPr="00AF15D0" w:rsidRDefault="00DC3E9D" w:rsidP="00B23611">
            <w:r>
              <w:t>Текущий контроль 1</w:t>
            </w:r>
          </w:p>
        </w:tc>
        <w:tc>
          <w:tcPr>
            <w:tcW w:w="726" w:type="dxa"/>
          </w:tcPr>
          <w:p w:rsidR="00DC3E9D" w:rsidRPr="003D2E36" w:rsidRDefault="00DC3E9D" w:rsidP="00B23611">
            <w:pPr>
              <w:rPr>
                <w:sz w:val="18"/>
                <w:szCs w:val="18"/>
              </w:rPr>
            </w:pPr>
          </w:p>
        </w:tc>
        <w:tc>
          <w:tcPr>
            <w:tcW w:w="980" w:type="dxa"/>
            <w:gridSpan w:val="2"/>
          </w:tcPr>
          <w:p w:rsidR="00DC3E9D" w:rsidRPr="003D2E36" w:rsidRDefault="00DC3E9D" w:rsidP="00B23611">
            <w:pPr>
              <w:jc w:val="center"/>
              <w:rPr>
                <w:sz w:val="18"/>
                <w:szCs w:val="18"/>
              </w:rPr>
            </w:pPr>
          </w:p>
        </w:tc>
        <w:tc>
          <w:tcPr>
            <w:tcW w:w="535" w:type="dxa"/>
            <w:gridSpan w:val="4"/>
          </w:tcPr>
          <w:p w:rsidR="00DC3E9D" w:rsidRPr="003D2E36" w:rsidRDefault="00DC3E9D" w:rsidP="00B23611">
            <w:pPr>
              <w:ind w:left="454" w:hanging="454"/>
              <w:jc w:val="center"/>
              <w:rPr>
                <w:sz w:val="18"/>
                <w:szCs w:val="18"/>
              </w:rPr>
            </w:pPr>
          </w:p>
        </w:tc>
        <w:tc>
          <w:tcPr>
            <w:tcW w:w="1458" w:type="dxa"/>
            <w:gridSpan w:val="3"/>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1: </w:t>
            </w:r>
          </w:p>
          <w:p w:rsidR="00DC3E9D" w:rsidRPr="008B59F4" w:rsidRDefault="00DC3E9D" w:rsidP="00B23611">
            <w:pPr>
              <w:widowControl w:val="0"/>
              <w:ind w:hanging="39"/>
              <w:jc w:val="center"/>
              <w:rPr>
                <w:sz w:val="18"/>
                <w:szCs w:val="18"/>
              </w:rPr>
            </w:pPr>
            <w:r w:rsidRPr="008B59F4">
              <w:rPr>
                <w:sz w:val="18"/>
                <w:szCs w:val="18"/>
              </w:rPr>
              <w:t>Письменное тестирование</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4"/>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tcPr>
          <w:p w:rsidR="00DC3E9D" w:rsidRPr="00AF15D0" w:rsidRDefault="00DC3E9D" w:rsidP="00B23611">
            <w:pPr>
              <w:ind w:left="454" w:hanging="454"/>
              <w:jc w:val="center"/>
            </w:pPr>
            <w:r>
              <w:t>5</w:t>
            </w:r>
          </w:p>
        </w:tc>
        <w:tc>
          <w:tcPr>
            <w:tcW w:w="3069" w:type="dxa"/>
            <w:gridSpan w:val="5"/>
          </w:tcPr>
          <w:p w:rsidR="00DC3E9D" w:rsidRPr="003D2E36" w:rsidRDefault="00DC3E9D" w:rsidP="00B23611">
            <w:pPr>
              <w:rPr>
                <w:sz w:val="19"/>
                <w:szCs w:val="19"/>
              </w:rPr>
            </w:pPr>
            <w:r w:rsidRPr="003D2E36">
              <w:rPr>
                <w:sz w:val="19"/>
                <w:szCs w:val="19"/>
              </w:rPr>
              <w:t>Подготовка к тестированю</w:t>
            </w:r>
          </w:p>
          <w:p w:rsidR="00DC3E9D" w:rsidRPr="003D2E36" w:rsidRDefault="00DC3E9D" w:rsidP="00B23611">
            <w:pPr>
              <w:ind w:left="454" w:hanging="454"/>
              <w:rPr>
                <w:sz w:val="19"/>
                <w:szCs w:val="19"/>
              </w:rPr>
            </w:pPr>
            <w:r w:rsidRPr="003D2E36">
              <w:rPr>
                <w:sz w:val="19"/>
                <w:szCs w:val="19"/>
              </w:rPr>
              <w:t>[ осн.лит-ра  -  1,2]</w:t>
            </w:r>
          </w:p>
        </w:tc>
      </w:tr>
      <w:tr w:rsidR="00DC3E9D" w:rsidRPr="003D2E36" w:rsidTr="000D5F9C">
        <w:trPr>
          <w:gridAfter w:val="2"/>
          <w:wAfter w:w="40" w:type="dxa"/>
        </w:trPr>
        <w:tc>
          <w:tcPr>
            <w:tcW w:w="688" w:type="dxa"/>
          </w:tcPr>
          <w:p w:rsidR="00DC3E9D" w:rsidRPr="00AF15D0" w:rsidRDefault="00DC3E9D" w:rsidP="00B23611">
            <w:pPr>
              <w:jc w:val="center"/>
            </w:pPr>
            <w:r>
              <w:t>2/</w:t>
            </w:r>
            <w:r w:rsidRPr="00AF15D0">
              <w:t>7</w:t>
            </w:r>
          </w:p>
        </w:tc>
        <w:tc>
          <w:tcPr>
            <w:tcW w:w="1986" w:type="dxa"/>
            <w:gridSpan w:val="2"/>
            <w:vMerge/>
          </w:tcPr>
          <w:p w:rsidR="00DC3E9D" w:rsidRPr="00AF15D0" w:rsidRDefault="00DC3E9D" w:rsidP="00B23611"/>
        </w:tc>
        <w:tc>
          <w:tcPr>
            <w:tcW w:w="2827" w:type="dxa"/>
            <w:gridSpan w:val="2"/>
          </w:tcPr>
          <w:p w:rsidR="00DC3E9D" w:rsidRPr="00AF15D0" w:rsidRDefault="00DC3E9D" w:rsidP="00B23611">
            <w:pPr>
              <w:rPr>
                <w:sz w:val="20"/>
                <w:szCs w:val="20"/>
              </w:rPr>
            </w:pPr>
            <w:r w:rsidRPr="00AF15D0">
              <w:rPr>
                <w:sz w:val="20"/>
                <w:szCs w:val="20"/>
              </w:rPr>
              <w:t>1.4.Типы рыночных структур (типы конкуренции)</w:t>
            </w:r>
          </w:p>
          <w:p w:rsidR="00DC3E9D" w:rsidRPr="00AF15D0" w:rsidRDefault="00DC3E9D" w:rsidP="00B23611"/>
        </w:tc>
        <w:tc>
          <w:tcPr>
            <w:tcW w:w="726" w:type="dxa"/>
          </w:tcPr>
          <w:p w:rsidR="00DC3E9D" w:rsidRPr="003D2E36" w:rsidRDefault="00DC3E9D" w:rsidP="00B23611">
            <w:pPr>
              <w:rPr>
                <w:sz w:val="18"/>
                <w:szCs w:val="18"/>
              </w:rPr>
            </w:pPr>
            <w:r w:rsidRPr="003D2E36">
              <w:rPr>
                <w:sz w:val="18"/>
                <w:szCs w:val="18"/>
              </w:rPr>
              <w:t>2</w:t>
            </w:r>
          </w:p>
        </w:tc>
        <w:tc>
          <w:tcPr>
            <w:tcW w:w="980" w:type="dxa"/>
            <w:gridSpan w:val="2"/>
          </w:tcPr>
          <w:p w:rsidR="00DC3E9D" w:rsidRPr="003D2E36" w:rsidRDefault="0047757C" w:rsidP="00B23611">
            <w:pPr>
              <w:jc w:val="center"/>
              <w:rPr>
                <w:sz w:val="18"/>
                <w:szCs w:val="18"/>
              </w:rPr>
            </w:pPr>
            <w:r>
              <w:rPr>
                <w:sz w:val="20"/>
                <w:szCs w:val="20"/>
              </w:rPr>
              <w:t>Поточная</w:t>
            </w:r>
            <w:r w:rsidR="00DC3E9D">
              <w:rPr>
                <w:sz w:val="20"/>
                <w:szCs w:val="20"/>
              </w:rPr>
              <w:t xml:space="preserve"> лекция</w:t>
            </w:r>
          </w:p>
        </w:tc>
        <w:tc>
          <w:tcPr>
            <w:tcW w:w="535" w:type="dxa"/>
            <w:gridSpan w:val="4"/>
          </w:tcPr>
          <w:p w:rsidR="00DC3E9D" w:rsidRPr="003D2E36" w:rsidRDefault="00DC3E9D" w:rsidP="00B23611">
            <w:pPr>
              <w:ind w:left="454" w:hanging="454"/>
              <w:jc w:val="center"/>
              <w:rPr>
                <w:sz w:val="18"/>
                <w:szCs w:val="18"/>
              </w:rPr>
            </w:pPr>
            <w:r>
              <w:rPr>
                <w:sz w:val="18"/>
                <w:szCs w:val="18"/>
              </w:rPr>
              <w:t>4</w:t>
            </w:r>
          </w:p>
        </w:tc>
        <w:tc>
          <w:tcPr>
            <w:tcW w:w="1458" w:type="dxa"/>
            <w:gridSpan w:val="3"/>
          </w:tcPr>
          <w:p w:rsidR="00DC3E9D" w:rsidRPr="008B59F4" w:rsidRDefault="002B7621" w:rsidP="00B23611">
            <w:pPr>
              <w:widowControl w:val="0"/>
              <w:ind w:hanging="39"/>
              <w:jc w:val="center"/>
              <w:rPr>
                <w:sz w:val="18"/>
                <w:szCs w:val="18"/>
              </w:rPr>
            </w:pPr>
            <w:r w:rsidRPr="002B7621">
              <w:rPr>
                <w:sz w:val="18"/>
                <w:szCs w:val="18"/>
              </w:rPr>
              <w:t>Устный и письменный опрос</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4"/>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vMerge w:val="restart"/>
          </w:tcPr>
          <w:p w:rsidR="00DC3E9D" w:rsidRPr="00AF15D0" w:rsidRDefault="00DC3E9D" w:rsidP="00B23611">
            <w:pPr>
              <w:ind w:left="454" w:hanging="454"/>
              <w:jc w:val="center"/>
            </w:pPr>
            <w:r>
              <w:t>4</w:t>
            </w:r>
          </w:p>
        </w:tc>
        <w:tc>
          <w:tcPr>
            <w:tcW w:w="3069" w:type="dxa"/>
            <w:gridSpan w:val="5"/>
          </w:tcPr>
          <w:p w:rsidR="00DC3E9D" w:rsidRPr="003D2E36" w:rsidRDefault="00DC3E9D" w:rsidP="00B23611">
            <w:pPr>
              <w:rPr>
                <w:sz w:val="19"/>
                <w:szCs w:val="19"/>
              </w:rPr>
            </w:pPr>
            <w:r w:rsidRPr="003D2E36">
              <w:rPr>
                <w:sz w:val="19"/>
                <w:szCs w:val="19"/>
              </w:rPr>
              <w:t>Работа в ЭБС, обобщение лекционного материала</w:t>
            </w:r>
          </w:p>
          <w:p w:rsidR="00DC3E9D" w:rsidRPr="003D2E36" w:rsidRDefault="00DC3E9D" w:rsidP="00B23611">
            <w:pPr>
              <w:ind w:left="454" w:hanging="454"/>
              <w:rPr>
                <w:sz w:val="19"/>
                <w:szCs w:val="19"/>
              </w:rPr>
            </w:pPr>
            <w:r w:rsidRPr="003D2E36">
              <w:rPr>
                <w:sz w:val="19"/>
                <w:szCs w:val="19"/>
              </w:rPr>
              <w:t>[ осн.лит-ра  -  1,2]</w:t>
            </w:r>
          </w:p>
        </w:tc>
      </w:tr>
      <w:tr w:rsidR="00DC3E9D" w:rsidRPr="003D2E36" w:rsidTr="000D5F9C">
        <w:trPr>
          <w:gridAfter w:val="2"/>
          <w:wAfter w:w="40" w:type="dxa"/>
        </w:trPr>
        <w:tc>
          <w:tcPr>
            <w:tcW w:w="688" w:type="dxa"/>
          </w:tcPr>
          <w:p w:rsidR="00DC3E9D" w:rsidRPr="00AF15D0" w:rsidRDefault="00DC3E9D" w:rsidP="00B23611">
            <w:pPr>
              <w:jc w:val="center"/>
            </w:pPr>
            <w:r>
              <w:t>2/</w:t>
            </w:r>
            <w:r w:rsidRPr="00AF15D0">
              <w:t>8</w:t>
            </w:r>
          </w:p>
        </w:tc>
        <w:tc>
          <w:tcPr>
            <w:tcW w:w="1986" w:type="dxa"/>
            <w:gridSpan w:val="2"/>
            <w:vMerge/>
            <w:vAlign w:val="center"/>
          </w:tcPr>
          <w:p w:rsidR="00DC3E9D" w:rsidRPr="00AF15D0" w:rsidRDefault="00DC3E9D" w:rsidP="00B23611"/>
        </w:tc>
        <w:tc>
          <w:tcPr>
            <w:tcW w:w="2827" w:type="dxa"/>
            <w:gridSpan w:val="2"/>
          </w:tcPr>
          <w:p w:rsidR="00DC3E9D" w:rsidRPr="00AF15D0" w:rsidRDefault="00DC3E9D" w:rsidP="00B23611">
            <w:r w:rsidRPr="00AF15D0">
              <w:rPr>
                <w:sz w:val="20"/>
                <w:szCs w:val="20"/>
              </w:rPr>
              <w:t>1.4.1. Решение задач и выполнение заданий по теме 1.4.</w:t>
            </w:r>
          </w:p>
        </w:tc>
        <w:tc>
          <w:tcPr>
            <w:tcW w:w="726" w:type="dxa"/>
          </w:tcPr>
          <w:p w:rsidR="00DC3E9D" w:rsidRPr="003D2E36" w:rsidRDefault="00DC3E9D" w:rsidP="00B23611">
            <w:pPr>
              <w:rPr>
                <w:sz w:val="18"/>
                <w:szCs w:val="18"/>
              </w:rPr>
            </w:pPr>
          </w:p>
        </w:tc>
        <w:tc>
          <w:tcPr>
            <w:tcW w:w="980" w:type="dxa"/>
            <w:gridSpan w:val="2"/>
          </w:tcPr>
          <w:p w:rsidR="00DC3E9D" w:rsidRPr="003D2E36" w:rsidRDefault="00DC3E9D" w:rsidP="00B23611">
            <w:pPr>
              <w:rPr>
                <w:sz w:val="18"/>
                <w:szCs w:val="18"/>
              </w:rPr>
            </w:pPr>
          </w:p>
        </w:tc>
        <w:tc>
          <w:tcPr>
            <w:tcW w:w="535" w:type="dxa"/>
            <w:gridSpan w:val="4"/>
          </w:tcPr>
          <w:p w:rsidR="00DC3E9D" w:rsidRPr="003D2E36" w:rsidRDefault="00DC3E9D" w:rsidP="00B23611">
            <w:pPr>
              <w:ind w:left="454" w:hanging="454"/>
              <w:jc w:val="center"/>
              <w:rPr>
                <w:sz w:val="18"/>
                <w:szCs w:val="18"/>
              </w:rPr>
            </w:pPr>
            <w:r>
              <w:rPr>
                <w:sz w:val="18"/>
                <w:szCs w:val="18"/>
              </w:rPr>
              <w:t>4</w:t>
            </w:r>
          </w:p>
        </w:tc>
        <w:tc>
          <w:tcPr>
            <w:tcW w:w="1458" w:type="dxa"/>
            <w:gridSpan w:val="3"/>
          </w:tcPr>
          <w:p w:rsidR="00DC3E9D" w:rsidRDefault="002B7621" w:rsidP="00B23611">
            <w:pPr>
              <w:widowControl w:val="0"/>
              <w:ind w:hanging="39"/>
              <w:jc w:val="center"/>
              <w:rPr>
                <w:sz w:val="18"/>
                <w:szCs w:val="18"/>
              </w:rPr>
            </w:pPr>
            <w:r w:rsidRPr="002B7621">
              <w:rPr>
                <w:sz w:val="18"/>
                <w:szCs w:val="18"/>
              </w:rPr>
              <w:t>Устный и письменный опрос</w:t>
            </w:r>
          </w:p>
          <w:p w:rsidR="002B7621" w:rsidRDefault="002B7621" w:rsidP="00B23611">
            <w:pPr>
              <w:widowControl w:val="0"/>
              <w:ind w:hanging="39"/>
              <w:jc w:val="center"/>
              <w:rPr>
                <w:sz w:val="18"/>
                <w:szCs w:val="18"/>
              </w:rPr>
            </w:pPr>
          </w:p>
          <w:p w:rsidR="002B7621" w:rsidRDefault="002B7621" w:rsidP="00B23611">
            <w:pPr>
              <w:widowControl w:val="0"/>
              <w:ind w:hanging="39"/>
              <w:jc w:val="center"/>
              <w:rPr>
                <w:sz w:val="18"/>
                <w:szCs w:val="18"/>
              </w:rPr>
            </w:pPr>
          </w:p>
          <w:p w:rsidR="002B7621" w:rsidRDefault="002B7621" w:rsidP="00B23611">
            <w:pPr>
              <w:widowControl w:val="0"/>
              <w:ind w:hanging="39"/>
              <w:jc w:val="center"/>
              <w:rPr>
                <w:sz w:val="18"/>
                <w:szCs w:val="18"/>
              </w:rPr>
            </w:pPr>
          </w:p>
          <w:p w:rsidR="002B7621" w:rsidRDefault="002B7621" w:rsidP="00B23611">
            <w:pPr>
              <w:widowControl w:val="0"/>
              <w:ind w:hanging="39"/>
              <w:jc w:val="center"/>
              <w:rPr>
                <w:sz w:val="18"/>
                <w:szCs w:val="18"/>
              </w:rPr>
            </w:pPr>
          </w:p>
          <w:p w:rsidR="002B7621" w:rsidRPr="008B59F4" w:rsidRDefault="002B7621" w:rsidP="002B7621">
            <w:pPr>
              <w:widowControl w:val="0"/>
              <w:rPr>
                <w:sz w:val="18"/>
                <w:szCs w:val="18"/>
              </w:rPr>
            </w:pP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4"/>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vMerge/>
          </w:tcPr>
          <w:p w:rsidR="00DC3E9D" w:rsidRPr="00AF15D0" w:rsidRDefault="00DC3E9D" w:rsidP="00B23611">
            <w:pPr>
              <w:ind w:left="454" w:hanging="454"/>
              <w:jc w:val="center"/>
            </w:pPr>
          </w:p>
        </w:tc>
        <w:tc>
          <w:tcPr>
            <w:tcW w:w="3069" w:type="dxa"/>
            <w:gridSpan w:val="5"/>
          </w:tcPr>
          <w:p w:rsidR="00DC3E9D" w:rsidRPr="003D2E36" w:rsidRDefault="00DC3E9D" w:rsidP="00B23611">
            <w:pPr>
              <w:rPr>
                <w:sz w:val="19"/>
                <w:szCs w:val="19"/>
              </w:rPr>
            </w:pPr>
            <w:r w:rsidRPr="003D2E36">
              <w:rPr>
                <w:sz w:val="19"/>
                <w:szCs w:val="19"/>
              </w:rPr>
              <w:t xml:space="preserve">Обобщение лекционного материала, подготовка </w:t>
            </w:r>
            <w:r>
              <w:rPr>
                <w:sz w:val="19"/>
                <w:szCs w:val="19"/>
              </w:rPr>
              <w:t>докладов</w:t>
            </w:r>
            <w:r w:rsidRPr="003D2E36">
              <w:rPr>
                <w:sz w:val="19"/>
                <w:szCs w:val="19"/>
              </w:rPr>
              <w:t xml:space="preserve"> по темам</w:t>
            </w:r>
            <w:r>
              <w:rPr>
                <w:sz w:val="19"/>
                <w:szCs w:val="19"/>
              </w:rPr>
              <w:t xml:space="preserve"> </w:t>
            </w:r>
            <w:r w:rsidRPr="003D2E36">
              <w:rPr>
                <w:sz w:val="19"/>
                <w:szCs w:val="19"/>
              </w:rPr>
              <w:t>[ осн.лит-ра  -  1,2]</w:t>
            </w:r>
          </w:p>
        </w:tc>
      </w:tr>
      <w:tr w:rsidR="00DC3E9D" w:rsidRPr="003D2E36" w:rsidTr="000D5F9C">
        <w:trPr>
          <w:gridAfter w:val="3"/>
          <w:wAfter w:w="60" w:type="dxa"/>
          <w:trHeight w:val="1034"/>
        </w:trPr>
        <w:tc>
          <w:tcPr>
            <w:tcW w:w="688" w:type="dxa"/>
          </w:tcPr>
          <w:p w:rsidR="00DC3E9D" w:rsidRPr="00AF15D0" w:rsidRDefault="00DC3E9D" w:rsidP="00B23611">
            <w:pPr>
              <w:jc w:val="center"/>
            </w:pPr>
            <w:r>
              <w:lastRenderedPageBreak/>
              <w:t>2/</w:t>
            </w:r>
            <w:r w:rsidRPr="00AF15D0">
              <w:t>9</w:t>
            </w:r>
          </w:p>
        </w:tc>
        <w:tc>
          <w:tcPr>
            <w:tcW w:w="1966" w:type="dxa"/>
            <w:vMerge w:val="restart"/>
          </w:tcPr>
          <w:p w:rsidR="00DC3E9D" w:rsidRPr="00AF15D0" w:rsidRDefault="00DC3E9D" w:rsidP="00B23611"/>
        </w:tc>
        <w:tc>
          <w:tcPr>
            <w:tcW w:w="2833" w:type="dxa"/>
            <w:gridSpan w:val="2"/>
          </w:tcPr>
          <w:p w:rsidR="00DC3E9D" w:rsidRPr="00AF15D0" w:rsidRDefault="00DC3E9D" w:rsidP="00B23611">
            <w:pPr>
              <w:rPr>
                <w:sz w:val="20"/>
                <w:szCs w:val="20"/>
              </w:rPr>
            </w:pPr>
            <w:r w:rsidRPr="00AF15D0">
              <w:rPr>
                <w:sz w:val="20"/>
                <w:szCs w:val="20"/>
              </w:rPr>
              <w:t>1.5. Рынки факторов производства и формирование первичных доходов</w:t>
            </w:r>
          </w:p>
          <w:p w:rsidR="00DC3E9D" w:rsidRPr="00AF15D0" w:rsidRDefault="00DC3E9D" w:rsidP="00B23611">
            <w:pPr>
              <w:ind w:left="39" w:hanging="39"/>
            </w:pPr>
            <w:r w:rsidRPr="00AF15D0">
              <w:rPr>
                <w:sz w:val="20"/>
                <w:szCs w:val="20"/>
              </w:rPr>
              <w:t>1.5.1. Спрос на экономические ресурсы, рынок труда</w:t>
            </w:r>
          </w:p>
        </w:tc>
        <w:tc>
          <w:tcPr>
            <w:tcW w:w="740" w:type="dxa"/>
            <w:gridSpan w:val="2"/>
          </w:tcPr>
          <w:p w:rsidR="00DC3E9D" w:rsidRPr="003D2E36" w:rsidRDefault="00DC3E9D" w:rsidP="00B23611">
            <w:pPr>
              <w:jc w:val="center"/>
              <w:rPr>
                <w:sz w:val="18"/>
                <w:szCs w:val="18"/>
              </w:rPr>
            </w:pPr>
            <w:r w:rsidRPr="003D2E36">
              <w:rPr>
                <w:sz w:val="18"/>
                <w:szCs w:val="18"/>
              </w:rPr>
              <w:t>2</w:t>
            </w:r>
          </w:p>
        </w:tc>
        <w:tc>
          <w:tcPr>
            <w:tcW w:w="960" w:type="dxa"/>
          </w:tcPr>
          <w:p w:rsidR="00DC3E9D" w:rsidRPr="003D2E36" w:rsidRDefault="0047757C" w:rsidP="00B23611">
            <w:pPr>
              <w:jc w:val="center"/>
              <w:rPr>
                <w:sz w:val="18"/>
                <w:szCs w:val="18"/>
              </w:rPr>
            </w:pPr>
            <w:r>
              <w:rPr>
                <w:sz w:val="20"/>
                <w:szCs w:val="20"/>
              </w:rPr>
              <w:t>Поточная</w:t>
            </w:r>
            <w:r w:rsidR="00DC3E9D">
              <w:rPr>
                <w:sz w:val="20"/>
                <w:szCs w:val="20"/>
              </w:rPr>
              <w:t xml:space="preserve"> лекция</w:t>
            </w:r>
          </w:p>
        </w:tc>
        <w:tc>
          <w:tcPr>
            <w:tcW w:w="520" w:type="dxa"/>
            <w:gridSpan w:val="4"/>
          </w:tcPr>
          <w:p w:rsidR="00DC3E9D" w:rsidRPr="003D2E36" w:rsidRDefault="00DC3E9D" w:rsidP="00B23611">
            <w:pPr>
              <w:jc w:val="center"/>
              <w:rPr>
                <w:sz w:val="18"/>
                <w:szCs w:val="18"/>
              </w:rPr>
            </w:pPr>
            <w:r>
              <w:rPr>
                <w:sz w:val="18"/>
                <w:szCs w:val="18"/>
              </w:rPr>
              <w:t>4</w:t>
            </w:r>
          </w:p>
        </w:tc>
        <w:tc>
          <w:tcPr>
            <w:tcW w:w="1493" w:type="dxa"/>
            <w:gridSpan w:val="4"/>
          </w:tcPr>
          <w:p w:rsidR="002B7621" w:rsidRDefault="002B7621" w:rsidP="002B7621">
            <w:pPr>
              <w:spacing w:before="120"/>
              <w:jc w:val="center"/>
              <w:rPr>
                <w:sz w:val="18"/>
                <w:szCs w:val="18"/>
              </w:rPr>
            </w:pPr>
            <w:r w:rsidRPr="002B7621">
              <w:rPr>
                <w:sz w:val="18"/>
                <w:szCs w:val="18"/>
              </w:rPr>
              <w:t>Устный и письменный опрос</w:t>
            </w:r>
            <w:r>
              <w:rPr>
                <w:sz w:val="18"/>
                <w:szCs w:val="18"/>
              </w:rPr>
              <w:t xml:space="preserve"> </w:t>
            </w:r>
          </w:p>
          <w:p w:rsidR="00DC3E9D" w:rsidRPr="003D2E36" w:rsidRDefault="002B7621" w:rsidP="002B7621">
            <w:pPr>
              <w:spacing w:before="120"/>
              <w:jc w:val="center"/>
              <w:rPr>
                <w:sz w:val="18"/>
                <w:szCs w:val="18"/>
              </w:rPr>
            </w:pPr>
            <w:r>
              <w:rPr>
                <w:sz w:val="18"/>
                <w:szCs w:val="18"/>
              </w:rPr>
              <w:t>П</w:t>
            </w:r>
            <w:r w:rsidR="00DC3E9D">
              <w:rPr>
                <w:sz w:val="18"/>
                <w:szCs w:val="18"/>
              </w:rPr>
              <w:t xml:space="preserve">одготовка </w:t>
            </w:r>
            <w:r>
              <w:rPr>
                <w:sz w:val="18"/>
                <w:szCs w:val="18"/>
              </w:rPr>
              <w:t>эссе</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rPr>
                <w:sz w:val="18"/>
                <w:szCs w:val="18"/>
              </w:rPr>
            </w:pPr>
          </w:p>
        </w:tc>
        <w:tc>
          <w:tcPr>
            <w:tcW w:w="702" w:type="dxa"/>
            <w:gridSpan w:val="5"/>
          </w:tcPr>
          <w:p w:rsidR="00DC3E9D" w:rsidRPr="003D2E36" w:rsidRDefault="00DC3E9D" w:rsidP="00B23611">
            <w:pPr>
              <w:ind w:left="454" w:hanging="454"/>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vMerge w:val="restart"/>
          </w:tcPr>
          <w:p w:rsidR="00DC3E9D" w:rsidRPr="00AF15D0" w:rsidRDefault="00DC3E9D" w:rsidP="00B23611">
            <w:pPr>
              <w:ind w:left="454" w:hanging="454"/>
              <w:jc w:val="center"/>
            </w:pPr>
            <w:r>
              <w:t>4</w:t>
            </w:r>
          </w:p>
        </w:tc>
        <w:tc>
          <w:tcPr>
            <w:tcW w:w="2750" w:type="dxa"/>
          </w:tcPr>
          <w:p w:rsidR="00DC3E9D" w:rsidRPr="003D2E36" w:rsidRDefault="00DC3E9D" w:rsidP="00B23611">
            <w:pPr>
              <w:rPr>
                <w:sz w:val="19"/>
                <w:szCs w:val="19"/>
              </w:rPr>
            </w:pPr>
            <w:r w:rsidRPr="003D2E36">
              <w:rPr>
                <w:sz w:val="19"/>
                <w:szCs w:val="19"/>
              </w:rPr>
              <w:t>Работа в ЭБС, обобщение лекционного материала</w:t>
            </w:r>
          </w:p>
          <w:p w:rsidR="00DC3E9D" w:rsidRDefault="00DC3E9D" w:rsidP="00B23611">
            <w:pPr>
              <w:rPr>
                <w:sz w:val="19"/>
                <w:szCs w:val="19"/>
              </w:rPr>
            </w:pPr>
            <w:r w:rsidRPr="003D2E36">
              <w:rPr>
                <w:sz w:val="19"/>
                <w:szCs w:val="19"/>
              </w:rPr>
              <w:t>[ осн.лит-ра  -  1,2]</w:t>
            </w:r>
            <w:r>
              <w:rPr>
                <w:sz w:val="19"/>
                <w:szCs w:val="19"/>
              </w:rPr>
              <w:t xml:space="preserve"> </w:t>
            </w:r>
          </w:p>
          <w:p w:rsidR="00DC3E9D" w:rsidRPr="003D2E36" w:rsidRDefault="00DC3E9D" w:rsidP="00B23611">
            <w:pPr>
              <w:rPr>
                <w:sz w:val="19"/>
                <w:szCs w:val="19"/>
              </w:rPr>
            </w:pPr>
            <w:r w:rsidRPr="003D2E36">
              <w:rPr>
                <w:sz w:val="19"/>
                <w:szCs w:val="19"/>
              </w:rPr>
              <w:t>[ осн.лит-ра  -  1,2]</w:t>
            </w:r>
          </w:p>
        </w:tc>
      </w:tr>
      <w:tr w:rsidR="00DC3E9D" w:rsidRPr="003D2E36" w:rsidTr="000D5F9C">
        <w:trPr>
          <w:gridAfter w:val="3"/>
          <w:wAfter w:w="60" w:type="dxa"/>
          <w:trHeight w:val="1182"/>
        </w:trPr>
        <w:tc>
          <w:tcPr>
            <w:tcW w:w="688" w:type="dxa"/>
            <w:vMerge w:val="restart"/>
          </w:tcPr>
          <w:p w:rsidR="00DC3E9D" w:rsidRPr="00AF15D0" w:rsidRDefault="00DC3E9D" w:rsidP="00B23611">
            <w:pPr>
              <w:jc w:val="center"/>
            </w:pPr>
            <w:r>
              <w:t>2/</w:t>
            </w:r>
            <w:r w:rsidRPr="00AF15D0">
              <w:t>10</w:t>
            </w:r>
          </w:p>
        </w:tc>
        <w:tc>
          <w:tcPr>
            <w:tcW w:w="1966" w:type="dxa"/>
            <w:vMerge/>
            <w:vAlign w:val="center"/>
          </w:tcPr>
          <w:p w:rsidR="00DC3E9D" w:rsidRPr="00AF15D0" w:rsidRDefault="00DC3E9D" w:rsidP="00B23611"/>
        </w:tc>
        <w:tc>
          <w:tcPr>
            <w:tcW w:w="2833" w:type="dxa"/>
            <w:gridSpan w:val="2"/>
          </w:tcPr>
          <w:p w:rsidR="00DC3E9D" w:rsidRPr="00AF15D0" w:rsidRDefault="00DC3E9D" w:rsidP="00B23611">
            <w:pPr>
              <w:rPr>
                <w:sz w:val="20"/>
                <w:szCs w:val="20"/>
              </w:rPr>
            </w:pPr>
            <w:r w:rsidRPr="00AF15D0">
              <w:rPr>
                <w:sz w:val="20"/>
                <w:szCs w:val="20"/>
              </w:rPr>
              <w:t xml:space="preserve">1.5.2.Рынок капитала и рынок земли. </w:t>
            </w:r>
          </w:p>
          <w:p w:rsidR="00DC3E9D" w:rsidRPr="00AF15D0" w:rsidRDefault="00DC3E9D" w:rsidP="00B23611"/>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DC3E9D" w:rsidP="00B23611">
            <w:pPr>
              <w:jc w:val="center"/>
              <w:rPr>
                <w:sz w:val="18"/>
                <w:szCs w:val="18"/>
              </w:rPr>
            </w:pPr>
            <w:r>
              <w:rPr>
                <w:sz w:val="18"/>
                <w:szCs w:val="18"/>
              </w:rPr>
              <w:t>4</w:t>
            </w:r>
          </w:p>
        </w:tc>
        <w:tc>
          <w:tcPr>
            <w:tcW w:w="1493" w:type="dxa"/>
            <w:gridSpan w:val="4"/>
          </w:tcPr>
          <w:p w:rsidR="00DC3E9D" w:rsidRPr="003D2E36" w:rsidRDefault="002B7621" w:rsidP="00B23611">
            <w:pPr>
              <w:spacing w:before="120"/>
              <w:jc w:val="center"/>
              <w:rPr>
                <w:sz w:val="18"/>
                <w:szCs w:val="18"/>
              </w:rPr>
            </w:pPr>
            <w:r w:rsidRPr="002B7621">
              <w:rPr>
                <w:sz w:val="18"/>
                <w:szCs w:val="18"/>
              </w:rPr>
              <w:t>Устный и письменный опрос</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vMerge/>
          </w:tcPr>
          <w:p w:rsidR="00DC3E9D" w:rsidRPr="00AF15D0" w:rsidRDefault="00DC3E9D" w:rsidP="00B23611">
            <w:pPr>
              <w:ind w:left="454" w:hanging="454"/>
              <w:jc w:val="center"/>
            </w:pPr>
          </w:p>
        </w:tc>
        <w:tc>
          <w:tcPr>
            <w:tcW w:w="2750" w:type="dxa"/>
          </w:tcPr>
          <w:p w:rsidR="00DC3E9D" w:rsidRPr="003D2E36" w:rsidRDefault="00DC3E9D" w:rsidP="00B23611">
            <w:pPr>
              <w:rPr>
                <w:sz w:val="19"/>
                <w:szCs w:val="19"/>
              </w:rPr>
            </w:pPr>
            <w:r w:rsidRPr="003D2E36">
              <w:rPr>
                <w:sz w:val="19"/>
                <w:szCs w:val="19"/>
              </w:rPr>
              <w:t>Обобщение лекционного материала, подготовка к решению тестовых заданий</w:t>
            </w:r>
          </w:p>
          <w:p w:rsidR="00DC3E9D" w:rsidRPr="003D2E36" w:rsidRDefault="00DC3E9D" w:rsidP="00B23611">
            <w:pPr>
              <w:rPr>
                <w:sz w:val="19"/>
                <w:szCs w:val="19"/>
              </w:rPr>
            </w:pPr>
            <w:r w:rsidRPr="003D2E36">
              <w:rPr>
                <w:sz w:val="19"/>
                <w:szCs w:val="19"/>
              </w:rPr>
              <w:t>[ осн.лит-ра  -  1,2]</w:t>
            </w:r>
          </w:p>
        </w:tc>
      </w:tr>
      <w:tr w:rsidR="00DC3E9D" w:rsidRPr="003D2E36" w:rsidTr="000D5F9C">
        <w:trPr>
          <w:gridAfter w:val="3"/>
          <w:wAfter w:w="60" w:type="dxa"/>
        </w:trPr>
        <w:tc>
          <w:tcPr>
            <w:tcW w:w="688" w:type="dxa"/>
            <w:vMerge/>
          </w:tcPr>
          <w:p w:rsidR="00DC3E9D" w:rsidRPr="00AF15D0" w:rsidRDefault="00DC3E9D" w:rsidP="00B23611">
            <w:pPr>
              <w:jc w:val="center"/>
            </w:pPr>
          </w:p>
        </w:tc>
        <w:tc>
          <w:tcPr>
            <w:tcW w:w="1966" w:type="dxa"/>
            <w:vMerge/>
            <w:vAlign w:val="center"/>
          </w:tcPr>
          <w:p w:rsidR="00DC3E9D" w:rsidRPr="00AF15D0" w:rsidRDefault="00DC3E9D" w:rsidP="00B23611"/>
        </w:tc>
        <w:tc>
          <w:tcPr>
            <w:tcW w:w="2833" w:type="dxa"/>
            <w:gridSpan w:val="2"/>
          </w:tcPr>
          <w:p w:rsidR="00DC3E9D" w:rsidRPr="00AF15D0" w:rsidRDefault="00DC3E9D" w:rsidP="00B23611">
            <w:r>
              <w:t>Текущий контроль 2</w:t>
            </w:r>
          </w:p>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DC3E9D" w:rsidP="00B23611">
            <w:pPr>
              <w:ind w:left="454" w:hanging="454"/>
              <w:jc w:val="center"/>
              <w:rPr>
                <w:sz w:val="18"/>
                <w:szCs w:val="18"/>
              </w:rPr>
            </w:pPr>
          </w:p>
        </w:tc>
        <w:tc>
          <w:tcPr>
            <w:tcW w:w="1493" w:type="dxa"/>
            <w:gridSpan w:val="4"/>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2: </w:t>
            </w:r>
          </w:p>
          <w:p w:rsidR="00DC3E9D" w:rsidRPr="008B59F4" w:rsidRDefault="00DC3E9D" w:rsidP="00B23611">
            <w:pPr>
              <w:widowControl w:val="0"/>
              <w:ind w:hanging="39"/>
              <w:jc w:val="center"/>
              <w:rPr>
                <w:sz w:val="18"/>
                <w:szCs w:val="18"/>
              </w:rPr>
            </w:pPr>
            <w:r w:rsidRPr="008B59F4">
              <w:rPr>
                <w:sz w:val="18"/>
                <w:szCs w:val="18"/>
              </w:rPr>
              <w:t>Письменное тестирование</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tcPr>
          <w:p w:rsidR="00DC3E9D" w:rsidRPr="00AF15D0" w:rsidRDefault="00DC3E9D" w:rsidP="00B23611">
            <w:pPr>
              <w:ind w:left="454" w:hanging="454"/>
              <w:jc w:val="center"/>
            </w:pPr>
            <w:r>
              <w:t>5</w:t>
            </w:r>
          </w:p>
        </w:tc>
        <w:tc>
          <w:tcPr>
            <w:tcW w:w="2750" w:type="dxa"/>
          </w:tcPr>
          <w:p w:rsidR="00DC3E9D" w:rsidRPr="003D2E36" w:rsidRDefault="00DC3E9D" w:rsidP="00B23611">
            <w:pPr>
              <w:rPr>
                <w:sz w:val="19"/>
                <w:szCs w:val="19"/>
              </w:rPr>
            </w:pPr>
            <w:r w:rsidRPr="003D2E36">
              <w:rPr>
                <w:sz w:val="19"/>
                <w:szCs w:val="19"/>
              </w:rPr>
              <w:t>Подготовка к тестированю</w:t>
            </w:r>
          </w:p>
          <w:p w:rsidR="00DC3E9D" w:rsidRPr="003D2E36" w:rsidRDefault="00DC3E9D" w:rsidP="00B23611">
            <w:pPr>
              <w:ind w:left="454" w:hanging="454"/>
              <w:rPr>
                <w:sz w:val="19"/>
                <w:szCs w:val="19"/>
              </w:rPr>
            </w:pPr>
            <w:r w:rsidRPr="003D2E36">
              <w:rPr>
                <w:sz w:val="19"/>
                <w:szCs w:val="19"/>
              </w:rPr>
              <w:t>[ осн.лит-ра  -  1,2]</w:t>
            </w:r>
          </w:p>
        </w:tc>
      </w:tr>
      <w:tr w:rsidR="00DC3E9D" w:rsidRPr="003D2E36" w:rsidTr="000D5F9C">
        <w:trPr>
          <w:gridAfter w:val="3"/>
          <w:wAfter w:w="60" w:type="dxa"/>
        </w:trPr>
        <w:tc>
          <w:tcPr>
            <w:tcW w:w="688" w:type="dxa"/>
          </w:tcPr>
          <w:p w:rsidR="00DC3E9D" w:rsidRPr="00AF15D0" w:rsidRDefault="00DC3E9D" w:rsidP="00B23611">
            <w:pPr>
              <w:jc w:val="center"/>
            </w:pPr>
            <w:r>
              <w:t>2/</w:t>
            </w:r>
            <w:r w:rsidRPr="00AF15D0">
              <w:t>11</w:t>
            </w:r>
          </w:p>
        </w:tc>
        <w:tc>
          <w:tcPr>
            <w:tcW w:w="1966" w:type="dxa"/>
            <w:vMerge w:val="restart"/>
          </w:tcPr>
          <w:p w:rsidR="00DC3E9D" w:rsidRPr="00AF15D0" w:rsidRDefault="00DC3E9D" w:rsidP="00B23611">
            <w:r w:rsidRPr="00AF15D0">
              <w:rPr>
                <w:b/>
                <w:sz w:val="20"/>
                <w:szCs w:val="20"/>
              </w:rPr>
              <w:t xml:space="preserve">2. Основные </w:t>
            </w:r>
            <w:r w:rsidRPr="00AF15D0">
              <w:rPr>
                <w:b/>
                <w:sz w:val="20"/>
                <w:szCs w:val="20"/>
              </w:rPr>
              <w:lastRenderedPageBreak/>
              <w:t>экономические проблемы на уровне национального хозяйства</w:t>
            </w:r>
          </w:p>
        </w:tc>
        <w:tc>
          <w:tcPr>
            <w:tcW w:w="2833" w:type="dxa"/>
            <w:gridSpan w:val="2"/>
          </w:tcPr>
          <w:p w:rsidR="00DC3E9D" w:rsidRPr="00AF15D0" w:rsidRDefault="00DC3E9D" w:rsidP="00B23611">
            <w:pPr>
              <w:rPr>
                <w:sz w:val="20"/>
                <w:szCs w:val="20"/>
              </w:rPr>
            </w:pPr>
            <w:r w:rsidRPr="00AF15D0">
              <w:rPr>
                <w:sz w:val="20"/>
                <w:szCs w:val="20"/>
              </w:rPr>
              <w:lastRenderedPageBreak/>
              <w:t xml:space="preserve">2.1. Основные показатели </w:t>
            </w:r>
            <w:r w:rsidRPr="00AF15D0">
              <w:rPr>
                <w:sz w:val="20"/>
                <w:szCs w:val="20"/>
              </w:rPr>
              <w:lastRenderedPageBreak/>
              <w:t>системы национальных счетов и методы их  расчета</w:t>
            </w:r>
          </w:p>
        </w:tc>
        <w:tc>
          <w:tcPr>
            <w:tcW w:w="740" w:type="dxa"/>
            <w:gridSpan w:val="2"/>
          </w:tcPr>
          <w:p w:rsidR="00DC3E9D" w:rsidRPr="003D2E36" w:rsidRDefault="00DC3E9D" w:rsidP="00B23611">
            <w:pPr>
              <w:ind w:left="454" w:hanging="454"/>
              <w:jc w:val="center"/>
              <w:rPr>
                <w:sz w:val="18"/>
                <w:szCs w:val="18"/>
              </w:rPr>
            </w:pPr>
            <w:r w:rsidRPr="003D2E36">
              <w:rPr>
                <w:sz w:val="18"/>
                <w:szCs w:val="18"/>
              </w:rPr>
              <w:lastRenderedPageBreak/>
              <w:t>2</w:t>
            </w:r>
          </w:p>
        </w:tc>
        <w:tc>
          <w:tcPr>
            <w:tcW w:w="960" w:type="dxa"/>
          </w:tcPr>
          <w:p w:rsidR="00DC3E9D" w:rsidRPr="003D2E36" w:rsidRDefault="0047757C" w:rsidP="00B23611">
            <w:pPr>
              <w:rPr>
                <w:sz w:val="18"/>
                <w:szCs w:val="18"/>
              </w:rPr>
            </w:pPr>
            <w:r>
              <w:rPr>
                <w:sz w:val="20"/>
                <w:szCs w:val="20"/>
              </w:rPr>
              <w:t>Поточна</w:t>
            </w:r>
            <w:r>
              <w:rPr>
                <w:sz w:val="20"/>
                <w:szCs w:val="20"/>
              </w:rPr>
              <w:lastRenderedPageBreak/>
              <w:t>я</w:t>
            </w:r>
            <w:r w:rsidR="00DC3E9D">
              <w:rPr>
                <w:sz w:val="20"/>
                <w:szCs w:val="20"/>
              </w:rPr>
              <w:t xml:space="preserve"> лекция</w:t>
            </w:r>
          </w:p>
        </w:tc>
        <w:tc>
          <w:tcPr>
            <w:tcW w:w="520" w:type="dxa"/>
            <w:gridSpan w:val="4"/>
          </w:tcPr>
          <w:p w:rsidR="00DC3E9D" w:rsidRPr="003D2E36" w:rsidRDefault="00DC3E9D" w:rsidP="00B23611">
            <w:pPr>
              <w:ind w:left="454" w:hanging="454"/>
              <w:jc w:val="center"/>
              <w:rPr>
                <w:sz w:val="18"/>
                <w:szCs w:val="18"/>
              </w:rPr>
            </w:pPr>
            <w:r>
              <w:rPr>
                <w:sz w:val="18"/>
                <w:szCs w:val="18"/>
              </w:rPr>
              <w:lastRenderedPageBreak/>
              <w:t>4</w:t>
            </w:r>
          </w:p>
          <w:p w:rsidR="00DC3E9D" w:rsidRPr="003D2E36" w:rsidRDefault="00DC3E9D" w:rsidP="00B23611">
            <w:pPr>
              <w:ind w:left="454" w:hanging="454"/>
              <w:jc w:val="center"/>
              <w:rPr>
                <w:sz w:val="18"/>
                <w:szCs w:val="18"/>
              </w:rPr>
            </w:pPr>
          </w:p>
        </w:tc>
        <w:tc>
          <w:tcPr>
            <w:tcW w:w="1493" w:type="dxa"/>
            <w:gridSpan w:val="4"/>
          </w:tcPr>
          <w:p w:rsidR="00DC3E9D" w:rsidRPr="008B59F4" w:rsidRDefault="002B7621" w:rsidP="00B23611">
            <w:pPr>
              <w:jc w:val="center"/>
              <w:rPr>
                <w:sz w:val="18"/>
                <w:szCs w:val="18"/>
              </w:rPr>
            </w:pPr>
            <w:r w:rsidRPr="002B7621">
              <w:rPr>
                <w:sz w:val="18"/>
                <w:szCs w:val="18"/>
              </w:rPr>
              <w:lastRenderedPageBreak/>
              <w:t xml:space="preserve">Устный и </w:t>
            </w:r>
            <w:r w:rsidRPr="002B7621">
              <w:rPr>
                <w:sz w:val="18"/>
                <w:szCs w:val="18"/>
              </w:rPr>
              <w:lastRenderedPageBreak/>
              <w:t>письменный опрос</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vMerge w:val="restart"/>
          </w:tcPr>
          <w:p w:rsidR="00DC3E9D" w:rsidRPr="00AF15D0" w:rsidRDefault="00DC3E9D" w:rsidP="00B23611">
            <w:pPr>
              <w:ind w:left="454" w:hanging="454"/>
              <w:jc w:val="center"/>
            </w:pPr>
            <w:r>
              <w:t>4</w:t>
            </w:r>
          </w:p>
        </w:tc>
        <w:tc>
          <w:tcPr>
            <w:tcW w:w="2750" w:type="dxa"/>
          </w:tcPr>
          <w:p w:rsidR="00DC3E9D" w:rsidRPr="003D2E36" w:rsidRDefault="00DC3E9D" w:rsidP="00B23611">
            <w:pPr>
              <w:rPr>
                <w:sz w:val="19"/>
                <w:szCs w:val="19"/>
              </w:rPr>
            </w:pPr>
            <w:r w:rsidRPr="003D2E36">
              <w:rPr>
                <w:sz w:val="19"/>
                <w:szCs w:val="19"/>
              </w:rPr>
              <w:t xml:space="preserve">Работа в ЭБС, обобщение </w:t>
            </w:r>
            <w:r w:rsidRPr="003D2E36">
              <w:rPr>
                <w:sz w:val="19"/>
                <w:szCs w:val="19"/>
              </w:rPr>
              <w:lastRenderedPageBreak/>
              <w:t>лекционного материала, докладов по основному материалу</w:t>
            </w:r>
            <w:r>
              <w:rPr>
                <w:sz w:val="19"/>
                <w:szCs w:val="19"/>
              </w:rPr>
              <w:t xml:space="preserve"> </w:t>
            </w:r>
            <w:r w:rsidRPr="003D2E36">
              <w:rPr>
                <w:sz w:val="19"/>
                <w:szCs w:val="19"/>
              </w:rPr>
              <w:t>[ осн.лит-ра  -  1,2]</w:t>
            </w:r>
          </w:p>
        </w:tc>
      </w:tr>
      <w:tr w:rsidR="00DC3E9D" w:rsidRPr="003D2E36" w:rsidTr="000D5F9C">
        <w:trPr>
          <w:gridAfter w:val="3"/>
          <w:wAfter w:w="60" w:type="dxa"/>
        </w:trPr>
        <w:tc>
          <w:tcPr>
            <w:tcW w:w="688" w:type="dxa"/>
          </w:tcPr>
          <w:p w:rsidR="00DC3E9D" w:rsidRPr="00AF15D0" w:rsidRDefault="00DC3E9D" w:rsidP="00B23611">
            <w:pPr>
              <w:jc w:val="center"/>
            </w:pPr>
            <w:r>
              <w:lastRenderedPageBreak/>
              <w:t>2/</w:t>
            </w:r>
            <w:r w:rsidRPr="00AF15D0">
              <w:t>12</w:t>
            </w:r>
          </w:p>
        </w:tc>
        <w:tc>
          <w:tcPr>
            <w:tcW w:w="1966" w:type="dxa"/>
            <w:vMerge/>
            <w:vAlign w:val="center"/>
          </w:tcPr>
          <w:p w:rsidR="00DC3E9D" w:rsidRPr="00AF15D0" w:rsidRDefault="00DC3E9D" w:rsidP="00B23611"/>
        </w:tc>
        <w:tc>
          <w:tcPr>
            <w:tcW w:w="2833" w:type="dxa"/>
            <w:gridSpan w:val="2"/>
          </w:tcPr>
          <w:p w:rsidR="00DC3E9D" w:rsidRPr="00AF15D0" w:rsidRDefault="00DC3E9D" w:rsidP="00B23611">
            <w:pPr>
              <w:rPr>
                <w:sz w:val="20"/>
                <w:szCs w:val="20"/>
              </w:rPr>
            </w:pPr>
            <w:r w:rsidRPr="00AF15D0">
              <w:rPr>
                <w:sz w:val="20"/>
                <w:szCs w:val="20"/>
              </w:rPr>
              <w:t>2.1.1. Общее экономическое равновесие. Потребление, сбережение, инвестиции</w:t>
            </w:r>
          </w:p>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DC3E9D" w:rsidP="00B23611">
            <w:pPr>
              <w:ind w:left="454" w:hanging="454"/>
              <w:jc w:val="center"/>
              <w:rPr>
                <w:sz w:val="18"/>
                <w:szCs w:val="18"/>
              </w:rPr>
            </w:pPr>
            <w:r>
              <w:rPr>
                <w:sz w:val="18"/>
                <w:szCs w:val="18"/>
              </w:rPr>
              <w:t>4</w:t>
            </w:r>
          </w:p>
        </w:tc>
        <w:tc>
          <w:tcPr>
            <w:tcW w:w="1493" w:type="dxa"/>
            <w:gridSpan w:val="4"/>
          </w:tcPr>
          <w:p w:rsidR="002B7621" w:rsidRDefault="002B7621" w:rsidP="00B23611">
            <w:pPr>
              <w:ind w:hanging="58"/>
              <w:jc w:val="center"/>
              <w:rPr>
                <w:sz w:val="18"/>
                <w:szCs w:val="18"/>
              </w:rPr>
            </w:pPr>
            <w:r w:rsidRPr="002B7621">
              <w:rPr>
                <w:sz w:val="18"/>
                <w:szCs w:val="18"/>
              </w:rPr>
              <w:t>Устный и письменный опрос</w:t>
            </w:r>
            <w:r>
              <w:rPr>
                <w:sz w:val="18"/>
                <w:szCs w:val="18"/>
              </w:rPr>
              <w:t xml:space="preserve"> </w:t>
            </w:r>
          </w:p>
          <w:p w:rsidR="00DC3E9D" w:rsidRPr="008B59F4" w:rsidRDefault="002B7621" w:rsidP="002B7621">
            <w:pPr>
              <w:ind w:hanging="58"/>
              <w:jc w:val="center"/>
              <w:rPr>
                <w:sz w:val="18"/>
                <w:szCs w:val="18"/>
              </w:rPr>
            </w:pPr>
            <w:r>
              <w:rPr>
                <w:sz w:val="18"/>
                <w:szCs w:val="18"/>
              </w:rPr>
              <w:t>П</w:t>
            </w:r>
            <w:r w:rsidR="00DC3E9D">
              <w:rPr>
                <w:sz w:val="18"/>
                <w:szCs w:val="18"/>
              </w:rPr>
              <w:t xml:space="preserve">одготовка </w:t>
            </w:r>
            <w:r>
              <w:rPr>
                <w:sz w:val="18"/>
                <w:szCs w:val="18"/>
              </w:rPr>
              <w:t>эссе</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vMerge/>
          </w:tcPr>
          <w:p w:rsidR="00DC3E9D" w:rsidRPr="00AF15D0" w:rsidRDefault="00DC3E9D" w:rsidP="00B23611">
            <w:pPr>
              <w:ind w:left="454" w:hanging="454"/>
              <w:jc w:val="center"/>
            </w:pPr>
          </w:p>
        </w:tc>
        <w:tc>
          <w:tcPr>
            <w:tcW w:w="2750" w:type="dxa"/>
          </w:tcPr>
          <w:p w:rsidR="00DC3E9D" w:rsidRPr="003D2E36" w:rsidRDefault="00DC3E9D" w:rsidP="00B23611">
            <w:pPr>
              <w:rPr>
                <w:sz w:val="19"/>
                <w:szCs w:val="19"/>
              </w:rPr>
            </w:pPr>
            <w:r w:rsidRPr="003D2E36">
              <w:rPr>
                <w:sz w:val="19"/>
                <w:szCs w:val="19"/>
              </w:rPr>
              <w:t>Работа в ЭБС, обобщение лекционного материала, докладов по основному материалу [ осн.лит-ра  -  1,2]</w:t>
            </w:r>
          </w:p>
        </w:tc>
      </w:tr>
      <w:tr w:rsidR="00DC3E9D" w:rsidRPr="003D2E36" w:rsidTr="000D5F9C">
        <w:trPr>
          <w:gridAfter w:val="3"/>
          <w:wAfter w:w="60" w:type="dxa"/>
        </w:trPr>
        <w:tc>
          <w:tcPr>
            <w:tcW w:w="688" w:type="dxa"/>
          </w:tcPr>
          <w:p w:rsidR="00DC3E9D" w:rsidRPr="00AF15D0" w:rsidRDefault="00DC3E9D" w:rsidP="00B23611">
            <w:pPr>
              <w:jc w:val="center"/>
            </w:pPr>
            <w:r>
              <w:t>2/</w:t>
            </w:r>
            <w:r w:rsidRPr="00AF15D0">
              <w:t>13</w:t>
            </w:r>
          </w:p>
        </w:tc>
        <w:tc>
          <w:tcPr>
            <w:tcW w:w="1966" w:type="dxa"/>
            <w:vMerge/>
          </w:tcPr>
          <w:p w:rsidR="00DC3E9D" w:rsidRPr="00AF15D0" w:rsidRDefault="00DC3E9D" w:rsidP="00B23611"/>
        </w:tc>
        <w:tc>
          <w:tcPr>
            <w:tcW w:w="2833" w:type="dxa"/>
            <w:gridSpan w:val="2"/>
          </w:tcPr>
          <w:p w:rsidR="00DC3E9D" w:rsidRPr="00AF15D0" w:rsidRDefault="00DC3E9D" w:rsidP="00B23611">
            <w:pPr>
              <w:rPr>
                <w:sz w:val="20"/>
                <w:szCs w:val="20"/>
              </w:rPr>
            </w:pPr>
            <w:r w:rsidRPr="00AF15D0">
              <w:rPr>
                <w:sz w:val="20"/>
                <w:szCs w:val="20"/>
              </w:rPr>
              <w:t xml:space="preserve">2.2.  Макроэкономическая нестабильность: инфляция и система антиинфляционных мер; занятость и проблемы безработицы </w:t>
            </w:r>
          </w:p>
        </w:tc>
        <w:tc>
          <w:tcPr>
            <w:tcW w:w="740" w:type="dxa"/>
            <w:gridSpan w:val="2"/>
          </w:tcPr>
          <w:p w:rsidR="00DC3E9D" w:rsidRPr="003D2E36" w:rsidRDefault="00DC3E9D" w:rsidP="00B23611">
            <w:pPr>
              <w:ind w:left="454" w:hanging="454"/>
              <w:jc w:val="center"/>
              <w:rPr>
                <w:sz w:val="18"/>
                <w:szCs w:val="18"/>
              </w:rPr>
            </w:pPr>
            <w:r w:rsidRPr="003D2E36">
              <w:rPr>
                <w:sz w:val="18"/>
                <w:szCs w:val="18"/>
              </w:rPr>
              <w:t>2</w:t>
            </w:r>
          </w:p>
        </w:tc>
        <w:tc>
          <w:tcPr>
            <w:tcW w:w="960" w:type="dxa"/>
          </w:tcPr>
          <w:p w:rsidR="00DC3E9D" w:rsidRPr="003D2E36" w:rsidRDefault="0047757C" w:rsidP="00B23611">
            <w:pPr>
              <w:rPr>
                <w:sz w:val="18"/>
                <w:szCs w:val="18"/>
              </w:rPr>
            </w:pPr>
            <w:r>
              <w:rPr>
                <w:sz w:val="20"/>
                <w:szCs w:val="20"/>
              </w:rPr>
              <w:t>Поточная</w:t>
            </w:r>
            <w:r w:rsidR="00DC3E9D">
              <w:rPr>
                <w:sz w:val="20"/>
                <w:szCs w:val="20"/>
              </w:rPr>
              <w:t xml:space="preserve"> лекция</w:t>
            </w:r>
          </w:p>
        </w:tc>
        <w:tc>
          <w:tcPr>
            <w:tcW w:w="520" w:type="dxa"/>
            <w:gridSpan w:val="4"/>
          </w:tcPr>
          <w:p w:rsidR="00DC3E9D" w:rsidRPr="003D2E36" w:rsidRDefault="00DC3E9D" w:rsidP="00B23611">
            <w:pPr>
              <w:ind w:left="454" w:hanging="454"/>
              <w:jc w:val="center"/>
              <w:rPr>
                <w:sz w:val="18"/>
                <w:szCs w:val="18"/>
              </w:rPr>
            </w:pPr>
            <w:r>
              <w:rPr>
                <w:sz w:val="18"/>
                <w:szCs w:val="18"/>
              </w:rPr>
              <w:t>4</w:t>
            </w:r>
          </w:p>
          <w:p w:rsidR="00DC3E9D" w:rsidRPr="003D2E36" w:rsidRDefault="00DC3E9D" w:rsidP="00B23611">
            <w:pPr>
              <w:ind w:left="454" w:hanging="454"/>
              <w:jc w:val="center"/>
              <w:rPr>
                <w:sz w:val="18"/>
                <w:szCs w:val="18"/>
              </w:rPr>
            </w:pPr>
          </w:p>
        </w:tc>
        <w:tc>
          <w:tcPr>
            <w:tcW w:w="1493" w:type="dxa"/>
            <w:gridSpan w:val="4"/>
          </w:tcPr>
          <w:p w:rsidR="002B7621" w:rsidRDefault="002B7621" w:rsidP="002B7621">
            <w:pPr>
              <w:ind w:hanging="58"/>
              <w:jc w:val="center"/>
              <w:rPr>
                <w:sz w:val="18"/>
                <w:szCs w:val="18"/>
              </w:rPr>
            </w:pPr>
            <w:r w:rsidRPr="002B7621">
              <w:rPr>
                <w:sz w:val="18"/>
                <w:szCs w:val="18"/>
              </w:rPr>
              <w:t>Устный и письменный опрос</w:t>
            </w:r>
            <w:r>
              <w:rPr>
                <w:sz w:val="18"/>
                <w:szCs w:val="18"/>
              </w:rPr>
              <w:t xml:space="preserve"> </w:t>
            </w:r>
          </w:p>
          <w:p w:rsidR="00DC3E9D" w:rsidRPr="008B59F4" w:rsidRDefault="002B7621" w:rsidP="002B7621">
            <w:pPr>
              <w:widowControl w:val="0"/>
              <w:ind w:hanging="39"/>
              <w:jc w:val="center"/>
              <w:rPr>
                <w:sz w:val="18"/>
                <w:szCs w:val="18"/>
              </w:rPr>
            </w:pPr>
            <w:r>
              <w:rPr>
                <w:sz w:val="18"/>
                <w:szCs w:val="18"/>
              </w:rPr>
              <w:t>Подготовка эссе</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vMerge w:val="restart"/>
          </w:tcPr>
          <w:p w:rsidR="00DC3E9D" w:rsidRPr="00AF15D0" w:rsidRDefault="00DC3E9D" w:rsidP="00B23611">
            <w:pPr>
              <w:ind w:left="454" w:hanging="454"/>
              <w:jc w:val="center"/>
            </w:pPr>
            <w:r>
              <w:t>4</w:t>
            </w:r>
          </w:p>
        </w:tc>
        <w:tc>
          <w:tcPr>
            <w:tcW w:w="2750" w:type="dxa"/>
          </w:tcPr>
          <w:p w:rsidR="00DC3E9D" w:rsidRPr="003D2E36" w:rsidRDefault="00DC3E9D" w:rsidP="00B23611">
            <w:pPr>
              <w:rPr>
                <w:sz w:val="19"/>
                <w:szCs w:val="19"/>
              </w:rPr>
            </w:pPr>
            <w:r w:rsidRPr="003D2E36">
              <w:rPr>
                <w:sz w:val="19"/>
                <w:szCs w:val="19"/>
              </w:rPr>
              <w:t>Работа в ЭБС, обобщение лекционного материала, докладов по основному материалу [ осн.лит-ра  -  1,2]</w:t>
            </w:r>
          </w:p>
        </w:tc>
      </w:tr>
      <w:tr w:rsidR="00DC3E9D" w:rsidRPr="003D2E36" w:rsidTr="000D5F9C">
        <w:trPr>
          <w:gridAfter w:val="3"/>
          <w:wAfter w:w="60" w:type="dxa"/>
          <w:trHeight w:val="203"/>
        </w:trPr>
        <w:tc>
          <w:tcPr>
            <w:tcW w:w="688" w:type="dxa"/>
          </w:tcPr>
          <w:p w:rsidR="00DC3E9D" w:rsidRPr="00AF15D0" w:rsidRDefault="00DC3E9D" w:rsidP="00B23611">
            <w:pPr>
              <w:jc w:val="center"/>
            </w:pPr>
            <w:r>
              <w:t>2/</w:t>
            </w:r>
            <w:r w:rsidRPr="00AF15D0">
              <w:t>14</w:t>
            </w:r>
          </w:p>
        </w:tc>
        <w:tc>
          <w:tcPr>
            <w:tcW w:w="1966" w:type="dxa"/>
            <w:vMerge/>
            <w:vAlign w:val="center"/>
          </w:tcPr>
          <w:p w:rsidR="00DC3E9D" w:rsidRPr="00AF15D0" w:rsidRDefault="00DC3E9D" w:rsidP="00B23611"/>
        </w:tc>
        <w:tc>
          <w:tcPr>
            <w:tcW w:w="2833" w:type="dxa"/>
            <w:gridSpan w:val="2"/>
          </w:tcPr>
          <w:p w:rsidR="00DC3E9D" w:rsidRPr="00AF15D0" w:rsidRDefault="00DC3E9D" w:rsidP="00B23611">
            <w:r w:rsidRPr="00AF15D0">
              <w:rPr>
                <w:sz w:val="20"/>
                <w:szCs w:val="20"/>
              </w:rPr>
              <w:t>2.2.1. Совокупный спрос и совокупное предложение Модель АД-А</w:t>
            </w:r>
            <w:r w:rsidRPr="00AF15D0">
              <w:rPr>
                <w:sz w:val="20"/>
                <w:szCs w:val="20"/>
                <w:lang w:val="en-US"/>
              </w:rPr>
              <w:t>S</w:t>
            </w:r>
          </w:p>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DC3E9D" w:rsidP="00B23611">
            <w:pPr>
              <w:ind w:left="454" w:hanging="454"/>
              <w:jc w:val="center"/>
              <w:rPr>
                <w:sz w:val="18"/>
                <w:szCs w:val="18"/>
              </w:rPr>
            </w:pPr>
            <w:r>
              <w:rPr>
                <w:sz w:val="18"/>
                <w:szCs w:val="18"/>
              </w:rPr>
              <w:t>4</w:t>
            </w:r>
          </w:p>
        </w:tc>
        <w:tc>
          <w:tcPr>
            <w:tcW w:w="1493" w:type="dxa"/>
            <w:gridSpan w:val="4"/>
          </w:tcPr>
          <w:p w:rsidR="00DC3E9D" w:rsidRPr="008B59F4" w:rsidRDefault="002B7621" w:rsidP="002B7621">
            <w:pPr>
              <w:ind w:hanging="58"/>
              <w:jc w:val="center"/>
              <w:rPr>
                <w:sz w:val="18"/>
                <w:szCs w:val="18"/>
              </w:rPr>
            </w:pPr>
            <w:r w:rsidRPr="002B7621">
              <w:rPr>
                <w:sz w:val="18"/>
                <w:szCs w:val="18"/>
              </w:rPr>
              <w:t>Устный и письменный опрос</w:t>
            </w:r>
            <w:r>
              <w:rPr>
                <w:sz w:val="18"/>
                <w:szCs w:val="18"/>
              </w:rPr>
              <w:t xml:space="preserve"> </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vMerge/>
          </w:tcPr>
          <w:p w:rsidR="00DC3E9D" w:rsidRPr="00AF15D0" w:rsidRDefault="00DC3E9D" w:rsidP="00B23611">
            <w:pPr>
              <w:ind w:left="454" w:hanging="454"/>
              <w:jc w:val="center"/>
            </w:pPr>
          </w:p>
        </w:tc>
        <w:tc>
          <w:tcPr>
            <w:tcW w:w="2750" w:type="dxa"/>
          </w:tcPr>
          <w:p w:rsidR="00DC3E9D" w:rsidRPr="003D2E36" w:rsidRDefault="00DC3E9D" w:rsidP="00B23611">
            <w:pPr>
              <w:rPr>
                <w:sz w:val="19"/>
                <w:szCs w:val="19"/>
              </w:rPr>
            </w:pPr>
            <w:r w:rsidRPr="003D2E36">
              <w:rPr>
                <w:sz w:val="19"/>
                <w:szCs w:val="19"/>
              </w:rPr>
              <w:t>Работа в ЭБС, обобщение лекционного материала, докладов по основному материалу [ осн.лит-ра  -  1,2]</w:t>
            </w:r>
          </w:p>
        </w:tc>
      </w:tr>
      <w:tr w:rsidR="00DC3E9D" w:rsidRPr="003D2E36" w:rsidTr="000D5F9C">
        <w:trPr>
          <w:gridAfter w:val="3"/>
          <w:wAfter w:w="60" w:type="dxa"/>
        </w:trPr>
        <w:tc>
          <w:tcPr>
            <w:tcW w:w="688" w:type="dxa"/>
          </w:tcPr>
          <w:p w:rsidR="00DC3E9D" w:rsidRPr="00AF15D0" w:rsidRDefault="00DC3E9D" w:rsidP="00B23611">
            <w:pPr>
              <w:jc w:val="center"/>
            </w:pPr>
            <w:r>
              <w:lastRenderedPageBreak/>
              <w:t>2/</w:t>
            </w:r>
            <w:r w:rsidRPr="00AF15D0">
              <w:t>15</w:t>
            </w:r>
          </w:p>
        </w:tc>
        <w:tc>
          <w:tcPr>
            <w:tcW w:w="1966" w:type="dxa"/>
            <w:vMerge w:val="restart"/>
            <w:vAlign w:val="center"/>
          </w:tcPr>
          <w:p w:rsidR="00DC3E9D" w:rsidRPr="00AF15D0" w:rsidRDefault="00DC3E9D" w:rsidP="00B23611"/>
        </w:tc>
        <w:tc>
          <w:tcPr>
            <w:tcW w:w="2833" w:type="dxa"/>
            <w:gridSpan w:val="2"/>
          </w:tcPr>
          <w:p w:rsidR="00DC3E9D" w:rsidRPr="00AF15D0" w:rsidRDefault="00DC3E9D" w:rsidP="00B23611">
            <w:pPr>
              <w:rPr>
                <w:sz w:val="20"/>
                <w:szCs w:val="20"/>
              </w:rPr>
            </w:pPr>
            <w:r w:rsidRPr="00AF15D0">
              <w:rPr>
                <w:sz w:val="20"/>
                <w:szCs w:val="20"/>
              </w:rPr>
              <w:t>2.3. Экономический рост и цикличность развития</w:t>
            </w:r>
          </w:p>
        </w:tc>
        <w:tc>
          <w:tcPr>
            <w:tcW w:w="740" w:type="dxa"/>
            <w:gridSpan w:val="2"/>
          </w:tcPr>
          <w:p w:rsidR="00DC3E9D" w:rsidRPr="003D2E36" w:rsidRDefault="00DC3E9D" w:rsidP="00B23611">
            <w:pPr>
              <w:ind w:left="454" w:hanging="454"/>
              <w:jc w:val="center"/>
              <w:rPr>
                <w:sz w:val="18"/>
                <w:szCs w:val="18"/>
              </w:rPr>
            </w:pPr>
            <w:r w:rsidRPr="003D2E36">
              <w:rPr>
                <w:sz w:val="18"/>
                <w:szCs w:val="18"/>
              </w:rPr>
              <w:t>2</w:t>
            </w:r>
          </w:p>
        </w:tc>
        <w:tc>
          <w:tcPr>
            <w:tcW w:w="960" w:type="dxa"/>
          </w:tcPr>
          <w:p w:rsidR="00DC3E9D" w:rsidRPr="003D2E36" w:rsidRDefault="0047757C" w:rsidP="00B23611">
            <w:pPr>
              <w:rPr>
                <w:sz w:val="18"/>
                <w:szCs w:val="18"/>
              </w:rPr>
            </w:pPr>
            <w:r>
              <w:rPr>
                <w:sz w:val="20"/>
                <w:szCs w:val="20"/>
              </w:rPr>
              <w:t>Поточная</w:t>
            </w:r>
            <w:r w:rsidR="00DC3E9D">
              <w:rPr>
                <w:sz w:val="20"/>
                <w:szCs w:val="20"/>
              </w:rPr>
              <w:t xml:space="preserve"> лекция</w:t>
            </w:r>
          </w:p>
        </w:tc>
        <w:tc>
          <w:tcPr>
            <w:tcW w:w="520" w:type="dxa"/>
            <w:gridSpan w:val="4"/>
          </w:tcPr>
          <w:p w:rsidR="00DC3E9D" w:rsidRPr="003D2E36" w:rsidRDefault="00DC3E9D" w:rsidP="00B23611">
            <w:pPr>
              <w:ind w:left="454" w:hanging="454"/>
              <w:jc w:val="center"/>
              <w:rPr>
                <w:sz w:val="18"/>
                <w:szCs w:val="18"/>
              </w:rPr>
            </w:pPr>
            <w:r>
              <w:rPr>
                <w:sz w:val="18"/>
                <w:szCs w:val="18"/>
              </w:rPr>
              <w:t>4</w:t>
            </w:r>
          </w:p>
          <w:p w:rsidR="00DC3E9D" w:rsidRPr="003D2E36" w:rsidRDefault="00DC3E9D" w:rsidP="00B23611">
            <w:pPr>
              <w:ind w:left="454" w:hanging="454"/>
              <w:jc w:val="center"/>
              <w:rPr>
                <w:sz w:val="18"/>
                <w:szCs w:val="18"/>
              </w:rPr>
            </w:pPr>
          </w:p>
        </w:tc>
        <w:tc>
          <w:tcPr>
            <w:tcW w:w="1493" w:type="dxa"/>
            <w:gridSpan w:val="4"/>
          </w:tcPr>
          <w:p w:rsidR="00DC3E9D" w:rsidRPr="008B59F4" w:rsidRDefault="002B7621" w:rsidP="00B23611">
            <w:pPr>
              <w:jc w:val="center"/>
              <w:rPr>
                <w:sz w:val="18"/>
                <w:szCs w:val="18"/>
              </w:rPr>
            </w:pPr>
            <w:r w:rsidRPr="002B7621">
              <w:rPr>
                <w:sz w:val="18"/>
                <w:szCs w:val="18"/>
              </w:rPr>
              <w:t>Устный и письменный опрос</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tcPr>
          <w:p w:rsidR="00DC3E9D" w:rsidRPr="00AF15D0" w:rsidRDefault="00DC3E9D" w:rsidP="00B23611">
            <w:pPr>
              <w:ind w:left="454" w:hanging="454"/>
              <w:jc w:val="center"/>
            </w:pPr>
            <w:r>
              <w:t>4</w:t>
            </w:r>
          </w:p>
        </w:tc>
        <w:tc>
          <w:tcPr>
            <w:tcW w:w="2750" w:type="dxa"/>
          </w:tcPr>
          <w:p w:rsidR="00DC3E9D" w:rsidRPr="003D2E36" w:rsidRDefault="00DC3E9D" w:rsidP="00B23611">
            <w:pPr>
              <w:rPr>
                <w:sz w:val="19"/>
                <w:szCs w:val="19"/>
              </w:rPr>
            </w:pPr>
            <w:r w:rsidRPr="003D2E36">
              <w:rPr>
                <w:sz w:val="19"/>
                <w:szCs w:val="19"/>
              </w:rPr>
              <w:t>Работа в ЭБС, обобщение лекционного материала, подготовка к аудиторному тестированию, подготовка материала к групповому проекту</w:t>
            </w:r>
          </w:p>
          <w:p w:rsidR="00DC3E9D" w:rsidRPr="003D2E36" w:rsidRDefault="00DC3E9D" w:rsidP="00B23611">
            <w:pPr>
              <w:rPr>
                <w:sz w:val="19"/>
                <w:szCs w:val="19"/>
              </w:rPr>
            </w:pPr>
            <w:r w:rsidRPr="003D2E36">
              <w:rPr>
                <w:sz w:val="19"/>
                <w:szCs w:val="19"/>
              </w:rPr>
              <w:t>[ осн.лит-ра  -  1,2]</w:t>
            </w:r>
          </w:p>
        </w:tc>
      </w:tr>
      <w:tr w:rsidR="00DC3E9D" w:rsidRPr="003D2E36" w:rsidTr="000D5F9C">
        <w:trPr>
          <w:gridAfter w:val="3"/>
          <w:wAfter w:w="60" w:type="dxa"/>
        </w:trPr>
        <w:tc>
          <w:tcPr>
            <w:tcW w:w="688" w:type="dxa"/>
          </w:tcPr>
          <w:p w:rsidR="00DC3E9D" w:rsidRPr="00AF15D0" w:rsidRDefault="00DC3E9D" w:rsidP="00B23611">
            <w:pPr>
              <w:jc w:val="center"/>
            </w:pPr>
            <w:r>
              <w:t>2/</w:t>
            </w:r>
            <w:r w:rsidRPr="00AF15D0">
              <w:t>16</w:t>
            </w:r>
          </w:p>
        </w:tc>
        <w:tc>
          <w:tcPr>
            <w:tcW w:w="1966" w:type="dxa"/>
            <w:vMerge/>
            <w:vAlign w:val="center"/>
          </w:tcPr>
          <w:p w:rsidR="00DC3E9D" w:rsidRPr="00AF15D0" w:rsidRDefault="00DC3E9D" w:rsidP="00B23611"/>
        </w:tc>
        <w:tc>
          <w:tcPr>
            <w:tcW w:w="2833" w:type="dxa"/>
            <w:gridSpan w:val="2"/>
          </w:tcPr>
          <w:p w:rsidR="00DC3E9D" w:rsidRPr="00AF15D0" w:rsidRDefault="00DC3E9D" w:rsidP="00B23611">
            <w:r>
              <w:t>Текущий контроль 3</w:t>
            </w:r>
          </w:p>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DC3E9D" w:rsidP="00B23611">
            <w:pPr>
              <w:ind w:left="454" w:hanging="454"/>
              <w:jc w:val="center"/>
              <w:rPr>
                <w:sz w:val="18"/>
                <w:szCs w:val="18"/>
              </w:rPr>
            </w:pPr>
          </w:p>
        </w:tc>
        <w:tc>
          <w:tcPr>
            <w:tcW w:w="1493" w:type="dxa"/>
            <w:gridSpan w:val="4"/>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3: </w:t>
            </w:r>
          </w:p>
          <w:p w:rsidR="00DC3E9D" w:rsidRPr="008B59F4" w:rsidRDefault="00DC3E9D" w:rsidP="00B23611">
            <w:pPr>
              <w:widowControl w:val="0"/>
              <w:ind w:hanging="39"/>
              <w:jc w:val="center"/>
              <w:rPr>
                <w:sz w:val="18"/>
                <w:szCs w:val="18"/>
              </w:rPr>
            </w:pPr>
            <w:r>
              <w:rPr>
                <w:sz w:val="18"/>
                <w:szCs w:val="18"/>
              </w:rPr>
              <w:t>Решение ситуационных задач</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tcPr>
          <w:p w:rsidR="00DC3E9D" w:rsidRPr="00AF15D0" w:rsidRDefault="00DC3E9D" w:rsidP="00B23611">
            <w:pPr>
              <w:ind w:left="454" w:hanging="454"/>
              <w:jc w:val="center"/>
            </w:pPr>
            <w:r>
              <w:t>5</w:t>
            </w:r>
          </w:p>
        </w:tc>
        <w:tc>
          <w:tcPr>
            <w:tcW w:w="2750" w:type="dxa"/>
          </w:tcPr>
          <w:p w:rsidR="00DC3E9D" w:rsidRPr="003D2E36" w:rsidRDefault="00DC3E9D" w:rsidP="00B23611">
            <w:pPr>
              <w:rPr>
                <w:sz w:val="19"/>
                <w:szCs w:val="19"/>
              </w:rPr>
            </w:pPr>
            <w:r w:rsidRPr="003D2E36">
              <w:rPr>
                <w:sz w:val="19"/>
                <w:szCs w:val="19"/>
              </w:rPr>
              <w:t>Подготовка к тестированю</w:t>
            </w:r>
          </w:p>
          <w:p w:rsidR="00DC3E9D" w:rsidRPr="003D2E36" w:rsidRDefault="00DC3E9D" w:rsidP="00B23611">
            <w:pPr>
              <w:ind w:left="454" w:hanging="454"/>
              <w:rPr>
                <w:sz w:val="19"/>
                <w:szCs w:val="19"/>
              </w:rPr>
            </w:pPr>
            <w:r w:rsidRPr="003D2E36">
              <w:rPr>
                <w:sz w:val="19"/>
                <w:szCs w:val="19"/>
              </w:rPr>
              <w:t>[ осн.лит-ра  -  1,2]</w:t>
            </w:r>
          </w:p>
        </w:tc>
      </w:tr>
      <w:tr w:rsidR="00DC3E9D" w:rsidRPr="003D2E36" w:rsidTr="000D5F9C">
        <w:trPr>
          <w:gridAfter w:val="3"/>
          <w:wAfter w:w="60" w:type="dxa"/>
          <w:trHeight w:val="1378"/>
        </w:trPr>
        <w:tc>
          <w:tcPr>
            <w:tcW w:w="688" w:type="dxa"/>
          </w:tcPr>
          <w:p w:rsidR="00DC3E9D" w:rsidRPr="00AF15D0" w:rsidRDefault="00DC3E9D" w:rsidP="00B23611">
            <w:pPr>
              <w:jc w:val="center"/>
            </w:pPr>
            <w:r>
              <w:lastRenderedPageBreak/>
              <w:t>2/17</w:t>
            </w:r>
          </w:p>
        </w:tc>
        <w:tc>
          <w:tcPr>
            <w:tcW w:w="1966" w:type="dxa"/>
            <w:vMerge/>
            <w:vAlign w:val="center"/>
          </w:tcPr>
          <w:p w:rsidR="00DC3E9D" w:rsidRPr="00AF15D0" w:rsidRDefault="00DC3E9D" w:rsidP="00B23611"/>
        </w:tc>
        <w:tc>
          <w:tcPr>
            <w:tcW w:w="2833" w:type="dxa"/>
            <w:gridSpan w:val="2"/>
          </w:tcPr>
          <w:p w:rsidR="00DC3E9D" w:rsidRPr="00AF15D0" w:rsidRDefault="00DC3E9D" w:rsidP="00B23611">
            <w:pPr>
              <w:rPr>
                <w:sz w:val="20"/>
                <w:szCs w:val="20"/>
              </w:rPr>
            </w:pPr>
            <w:r w:rsidRPr="00AF15D0">
              <w:rPr>
                <w:sz w:val="20"/>
                <w:szCs w:val="20"/>
              </w:rPr>
              <w:t>2.4. Государство и его роль в рыночной экономике</w:t>
            </w:r>
          </w:p>
          <w:p w:rsidR="00DC3E9D" w:rsidRPr="00AF15D0" w:rsidRDefault="00DC3E9D" w:rsidP="00B23611">
            <w:pPr>
              <w:rPr>
                <w:sz w:val="20"/>
                <w:szCs w:val="20"/>
              </w:rPr>
            </w:pPr>
            <w:r w:rsidRPr="00AF15D0">
              <w:rPr>
                <w:sz w:val="20"/>
                <w:szCs w:val="20"/>
              </w:rPr>
              <w:t>2.4.1. Денежно-кредитная система и денежно-кредитная политика государства. Финансовая система и финансовая политика государства</w:t>
            </w:r>
          </w:p>
        </w:tc>
        <w:tc>
          <w:tcPr>
            <w:tcW w:w="740" w:type="dxa"/>
            <w:gridSpan w:val="2"/>
          </w:tcPr>
          <w:p w:rsidR="00DC3E9D" w:rsidRPr="003D2E36" w:rsidRDefault="00DC3E9D" w:rsidP="00B23611">
            <w:pPr>
              <w:ind w:left="454" w:hanging="454"/>
              <w:jc w:val="cente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DC3E9D" w:rsidP="00B23611">
            <w:pPr>
              <w:ind w:left="454" w:hanging="454"/>
              <w:jc w:val="center"/>
              <w:rPr>
                <w:sz w:val="18"/>
                <w:szCs w:val="18"/>
              </w:rPr>
            </w:pPr>
            <w:r>
              <w:rPr>
                <w:sz w:val="18"/>
                <w:szCs w:val="18"/>
              </w:rPr>
              <w:t>4</w:t>
            </w:r>
          </w:p>
          <w:p w:rsidR="00DC3E9D" w:rsidRPr="003D2E36" w:rsidRDefault="00DC3E9D" w:rsidP="00B23611">
            <w:pPr>
              <w:ind w:left="454" w:hanging="454"/>
              <w:jc w:val="center"/>
              <w:rPr>
                <w:sz w:val="18"/>
                <w:szCs w:val="18"/>
              </w:rPr>
            </w:pPr>
          </w:p>
        </w:tc>
        <w:tc>
          <w:tcPr>
            <w:tcW w:w="1493" w:type="dxa"/>
            <w:gridSpan w:val="4"/>
          </w:tcPr>
          <w:p w:rsidR="00DC3E9D" w:rsidRPr="008B59F4" w:rsidRDefault="002B7621" w:rsidP="00B23611">
            <w:pPr>
              <w:widowControl w:val="0"/>
              <w:ind w:hanging="39"/>
              <w:jc w:val="center"/>
              <w:rPr>
                <w:sz w:val="18"/>
                <w:szCs w:val="18"/>
              </w:rPr>
            </w:pPr>
            <w:r w:rsidRPr="002B7621">
              <w:rPr>
                <w:sz w:val="18"/>
                <w:szCs w:val="18"/>
              </w:rPr>
              <w:t>Устный и письменный опрос</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tcPr>
          <w:p w:rsidR="00DC3E9D" w:rsidRPr="00AF15D0" w:rsidRDefault="00DC3E9D" w:rsidP="00B23611">
            <w:pPr>
              <w:ind w:left="454" w:hanging="454"/>
              <w:jc w:val="center"/>
            </w:pPr>
            <w:r>
              <w:t>4</w:t>
            </w:r>
          </w:p>
        </w:tc>
        <w:tc>
          <w:tcPr>
            <w:tcW w:w="2750" w:type="dxa"/>
          </w:tcPr>
          <w:p w:rsidR="00DC3E9D" w:rsidRPr="003D2E36" w:rsidRDefault="00DC3E9D" w:rsidP="00B23611">
            <w:pPr>
              <w:rPr>
                <w:sz w:val="19"/>
                <w:szCs w:val="19"/>
              </w:rPr>
            </w:pPr>
            <w:r w:rsidRPr="003D2E36">
              <w:rPr>
                <w:sz w:val="19"/>
                <w:szCs w:val="19"/>
              </w:rPr>
              <w:t>Работа в ЭБС, обобщение лекционного материала</w:t>
            </w:r>
          </w:p>
          <w:p w:rsidR="00DC3E9D" w:rsidRPr="003D2E36" w:rsidRDefault="00DC3E9D" w:rsidP="00B23611">
            <w:pPr>
              <w:rPr>
                <w:sz w:val="19"/>
                <w:szCs w:val="19"/>
              </w:rPr>
            </w:pPr>
            <w:r w:rsidRPr="003D2E36">
              <w:rPr>
                <w:sz w:val="19"/>
                <w:szCs w:val="19"/>
              </w:rPr>
              <w:t>[ осн.лит-ра  -  1,2]</w:t>
            </w:r>
          </w:p>
          <w:p w:rsidR="00DC3E9D" w:rsidRPr="003D2E36" w:rsidRDefault="00DC3E9D" w:rsidP="00B23611">
            <w:pPr>
              <w:rPr>
                <w:sz w:val="19"/>
                <w:szCs w:val="19"/>
              </w:rPr>
            </w:pPr>
            <w:r w:rsidRPr="003D2E36">
              <w:rPr>
                <w:sz w:val="19"/>
                <w:szCs w:val="19"/>
              </w:rPr>
              <w:t>Подготовка материала к групповому проекту</w:t>
            </w:r>
          </w:p>
        </w:tc>
      </w:tr>
      <w:tr w:rsidR="00DC3E9D" w:rsidRPr="003D2E36" w:rsidTr="000D5F9C">
        <w:trPr>
          <w:gridAfter w:val="2"/>
          <w:wAfter w:w="40" w:type="dxa"/>
          <w:trHeight w:val="917"/>
        </w:trPr>
        <w:tc>
          <w:tcPr>
            <w:tcW w:w="688" w:type="dxa"/>
          </w:tcPr>
          <w:p w:rsidR="00DC3E9D" w:rsidRPr="00AF15D0" w:rsidRDefault="00DC3E9D" w:rsidP="00B23611">
            <w:pPr>
              <w:jc w:val="center"/>
            </w:pPr>
          </w:p>
        </w:tc>
        <w:tc>
          <w:tcPr>
            <w:tcW w:w="1966" w:type="dxa"/>
            <w:vAlign w:val="center"/>
          </w:tcPr>
          <w:p w:rsidR="00DC3E9D" w:rsidRPr="00AF15D0" w:rsidRDefault="00DC3E9D" w:rsidP="00B23611"/>
        </w:tc>
        <w:tc>
          <w:tcPr>
            <w:tcW w:w="2833" w:type="dxa"/>
            <w:gridSpan w:val="2"/>
          </w:tcPr>
          <w:p w:rsidR="00DC3E9D" w:rsidRDefault="00DC3E9D" w:rsidP="00B23611">
            <w:pPr>
              <w:ind w:left="96" w:hanging="16"/>
              <w:jc w:val="center"/>
              <w:rPr>
                <w:sz w:val="18"/>
                <w:szCs w:val="18"/>
              </w:rPr>
            </w:pPr>
            <w:r w:rsidRPr="0089060C">
              <w:t>Текущий контроль 4</w:t>
            </w:r>
            <w:r w:rsidRPr="003D2E36">
              <w:rPr>
                <w:sz w:val="18"/>
                <w:szCs w:val="18"/>
              </w:rPr>
              <w:t xml:space="preserve"> </w:t>
            </w:r>
          </w:p>
          <w:p w:rsidR="00DC3E9D" w:rsidRDefault="00DC3E9D" w:rsidP="00B23611">
            <w:pPr>
              <w:ind w:left="96" w:hanging="16"/>
              <w:jc w:val="center"/>
              <w:rPr>
                <w:sz w:val="18"/>
                <w:szCs w:val="18"/>
              </w:rPr>
            </w:pPr>
          </w:p>
          <w:p w:rsidR="00DC3E9D" w:rsidRPr="006B1200" w:rsidRDefault="00DC3E9D" w:rsidP="00B23611">
            <w:pPr>
              <w:ind w:left="96" w:hanging="16"/>
              <w:jc w:val="center"/>
              <w:rPr>
                <w:sz w:val="20"/>
                <w:szCs w:val="18"/>
              </w:rPr>
            </w:pPr>
            <w:r w:rsidRPr="006B1200">
              <w:rPr>
                <w:sz w:val="20"/>
                <w:szCs w:val="18"/>
              </w:rPr>
              <w:t xml:space="preserve">Групповой проект на тему «Оценка экономической ситуации </w:t>
            </w:r>
            <w:r>
              <w:rPr>
                <w:sz w:val="20"/>
                <w:szCs w:val="18"/>
              </w:rPr>
              <w:t>сферы туризма</w:t>
            </w:r>
            <w:r w:rsidR="0096775F">
              <w:rPr>
                <w:sz w:val="20"/>
                <w:szCs w:val="18"/>
              </w:rPr>
              <w:t xml:space="preserve"> и гостеприимства</w:t>
            </w:r>
            <w:r>
              <w:rPr>
                <w:sz w:val="20"/>
                <w:szCs w:val="18"/>
              </w:rPr>
              <w:t xml:space="preserve"> в регионе (области</w:t>
            </w:r>
            <w:r w:rsidRPr="006B1200">
              <w:rPr>
                <w:sz w:val="20"/>
                <w:szCs w:val="18"/>
              </w:rPr>
              <w:t xml:space="preserve"> и др.)</w:t>
            </w:r>
            <w:r>
              <w:rPr>
                <w:sz w:val="20"/>
                <w:szCs w:val="18"/>
              </w:rPr>
              <w:t>»</w:t>
            </w:r>
          </w:p>
          <w:p w:rsidR="00DC3E9D" w:rsidRPr="0089060C" w:rsidRDefault="00DC3E9D" w:rsidP="00B23611"/>
        </w:tc>
        <w:tc>
          <w:tcPr>
            <w:tcW w:w="740" w:type="dxa"/>
            <w:gridSpan w:val="2"/>
          </w:tcPr>
          <w:p w:rsidR="00DC3E9D" w:rsidRPr="003D2E36" w:rsidRDefault="00DC3E9D" w:rsidP="00B23611">
            <w:pPr>
              <w:ind w:left="96" w:hanging="16"/>
              <w:jc w:val="center"/>
              <w:rPr>
                <w:sz w:val="18"/>
                <w:szCs w:val="18"/>
              </w:rPr>
            </w:pPr>
          </w:p>
        </w:tc>
        <w:tc>
          <w:tcPr>
            <w:tcW w:w="993" w:type="dxa"/>
            <w:gridSpan w:val="3"/>
          </w:tcPr>
          <w:p w:rsidR="00DC3E9D" w:rsidRPr="003D2E36" w:rsidRDefault="00DC3E9D" w:rsidP="00B23611">
            <w:pPr>
              <w:ind w:left="96" w:hanging="16"/>
              <w:jc w:val="center"/>
              <w:rPr>
                <w:sz w:val="18"/>
                <w:szCs w:val="18"/>
              </w:rPr>
            </w:pPr>
          </w:p>
        </w:tc>
        <w:tc>
          <w:tcPr>
            <w:tcW w:w="577" w:type="dxa"/>
            <w:gridSpan w:val="5"/>
          </w:tcPr>
          <w:p w:rsidR="00DC3E9D" w:rsidRPr="003D2E36" w:rsidRDefault="00DC3E9D" w:rsidP="00B23611">
            <w:pPr>
              <w:ind w:left="96" w:hanging="16"/>
              <w:jc w:val="center"/>
              <w:rPr>
                <w:sz w:val="18"/>
                <w:szCs w:val="18"/>
              </w:rPr>
            </w:pPr>
          </w:p>
        </w:tc>
        <w:tc>
          <w:tcPr>
            <w:tcW w:w="1403" w:type="dxa"/>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4: </w:t>
            </w:r>
          </w:p>
          <w:p w:rsidR="00DC3E9D" w:rsidRPr="008B59F4" w:rsidRDefault="00DC3E9D" w:rsidP="00B23611">
            <w:pPr>
              <w:widowControl w:val="0"/>
              <w:ind w:hanging="39"/>
              <w:jc w:val="center"/>
              <w:rPr>
                <w:sz w:val="18"/>
                <w:szCs w:val="18"/>
              </w:rPr>
            </w:pPr>
          </w:p>
        </w:tc>
        <w:tc>
          <w:tcPr>
            <w:tcW w:w="764" w:type="dxa"/>
            <w:gridSpan w:val="5"/>
          </w:tcPr>
          <w:p w:rsidR="00DC3E9D" w:rsidRPr="003D2E36" w:rsidRDefault="00DC3E9D" w:rsidP="00B23611">
            <w:pPr>
              <w:ind w:left="454" w:hanging="454"/>
              <w:jc w:val="center"/>
              <w:rPr>
                <w:sz w:val="18"/>
                <w:szCs w:val="18"/>
              </w:rPr>
            </w:pPr>
          </w:p>
        </w:tc>
        <w:tc>
          <w:tcPr>
            <w:tcW w:w="602" w:type="dxa"/>
            <w:gridSpan w:val="4"/>
          </w:tcPr>
          <w:p w:rsidR="00DC3E9D" w:rsidRPr="003D2E36" w:rsidRDefault="00DC3E9D" w:rsidP="00B23611">
            <w:pPr>
              <w:ind w:left="454" w:hanging="454"/>
              <w:jc w:val="center"/>
              <w:rPr>
                <w:sz w:val="18"/>
                <w:szCs w:val="18"/>
              </w:rPr>
            </w:pPr>
          </w:p>
        </w:tc>
        <w:tc>
          <w:tcPr>
            <w:tcW w:w="678" w:type="dxa"/>
            <w:gridSpan w:val="5"/>
          </w:tcPr>
          <w:p w:rsidR="00DC3E9D" w:rsidRPr="003D2E36" w:rsidRDefault="00DC3E9D" w:rsidP="00B23611">
            <w:pPr>
              <w:ind w:left="454" w:hanging="454"/>
              <w:jc w:val="center"/>
              <w:rPr>
                <w:sz w:val="18"/>
                <w:szCs w:val="18"/>
              </w:rPr>
            </w:pPr>
          </w:p>
        </w:tc>
        <w:tc>
          <w:tcPr>
            <w:tcW w:w="711"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518" w:type="dxa"/>
            <w:gridSpan w:val="4"/>
          </w:tcPr>
          <w:p w:rsidR="00DC3E9D" w:rsidRPr="00AF15D0" w:rsidRDefault="00E46C63" w:rsidP="000D5F9C">
            <w:pPr>
              <w:ind w:left="454" w:hanging="454"/>
            </w:pPr>
            <w:r>
              <w:t>19</w:t>
            </w:r>
            <w:r w:rsidR="00DC3E9D">
              <w:t>5</w:t>
            </w:r>
          </w:p>
        </w:tc>
        <w:tc>
          <w:tcPr>
            <w:tcW w:w="2770" w:type="dxa"/>
            <w:gridSpan w:val="2"/>
          </w:tcPr>
          <w:p w:rsidR="00DC3E9D" w:rsidRPr="003D2E36" w:rsidRDefault="00DC3E9D" w:rsidP="00B23611">
            <w:pPr>
              <w:jc w:val="both"/>
              <w:rPr>
                <w:sz w:val="19"/>
                <w:szCs w:val="19"/>
              </w:rPr>
            </w:pPr>
            <w:r w:rsidRPr="003D2E36">
              <w:rPr>
                <w:sz w:val="19"/>
                <w:szCs w:val="19"/>
              </w:rPr>
              <w:t xml:space="preserve">Подготовка презентации по темам группового  проекта. Проект оценивается по 5-ти бальной шкале. Учитываются оригинальность идеи, качество и разнообразие используемых методов анализа и расчета, возможность использования продукта в реальной коммерческой жизни, </w:t>
            </w:r>
            <w:r w:rsidRPr="003D2E36">
              <w:rPr>
                <w:sz w:val="19"/>
                <w:szCs w:val="19"/>
              </w:rPr>
              <w:lastRenderedPageBreak/>
              <w:t xml:space="preserve">графическое исполнение проекта в виде презентации. </w:t>
            </w:r>
          </w:p>
        </w:tc>
      </w:tr>
      <w:tr w:rsidR="00DC3E9D" w:rsidRPr="00480407" w:rsidTr="000D5F9C">
        <w:trPr>
          <w:gridAfter w:val="1"/>
          <w:wAfter w:w="26" w:type="dxa"/>
        </w:trPr>
        <w:tc>
          <w:tcPr>
            <w:tcW w:w="688" w:type="dxa"/>
          </w:tcPr>
          <w:p w:rsidR="00DC3E9D" w:rsidRPr="00AF15D0" w:rsidRDefault="00DC3E9D" w:rsidP="00B23611">
            <w:pPr>
              <w:jc w:val="center"/>
            </w:pPr>
          </w:p>
        </w:tc>
        <w:tc>
          <w:tcPr>
            <w:tcW w:w="1966" w:type="dxa"/>
            <w:vAlign w:val="center"/>
          </w:tcPr>
          <w:p w:rsidR="00DC3E9D" w:rsidRDefault="00DC3E9D" w:rsidP="00B23611">
            <w:pPr>
              <w:rPr>
                <w:sz w:val="20"/>
                <w:szCs w:val="20"/>
              </w:rPr>
            </w:pPr>
          </w:p>
        </w:tc>
        <w:tc>
          <w:tcPr>
            <w:tcW w:w="2833" w:type="dxa"/>
            <w:gridSpan w:val="2"/>
          </w:tcPr>
          <w:p w:rsidR="00DC3E9D" w:rsidRPr="00AF15D0" w:rsidRDefault="00DC3E9D" w:rsidP="00B23611">
            <w:pPr>
              <w:rPr>
                <w:sz w:val="20"/>
                <w:szCs w:val="20"/>
              </w:rPr>
            </w:pPr>
            <w:r>
              <w:rPr>
                <w:sz w:val="20"/>
                <w:szCs w:val="20"/>
              </w:rPr>
              <w:t>Консультация</w:t>
            </w:r>
          </w:p>
        </w:tc>
        <w:tc>
          <w:tcPr>
            <w:tcW w:w="740" w:type="dxa"/>
            <w:gridSpan w:val="2"/>
          </w:tcPr>
          <w:p w:rsidR="00DC3E9D" w:rsidRPr="00480407" w:rsidRDefault="00DC3E9D" w:rsidP="00B23611">
            <w:pPr>
              <w:ind w:left="454" w:hanging="454"/>
              <w:jc w:val="center"/>
              <w:rPr>
                <w:sz w:val="20"/>
                <w:szCs w:val="20"/>
              </w:rPr>
            </w:pPr>
          </w:p>
        </w:tc>
        <w:tc>
          <w:tcPr>
            <w:tcW w:w="960" w:type="dxa"/>
          </w:tcPr>
          <w:p w:rsidR="00DC3E9D" w:rsidRPr="00480407" w:rsidRDefault="00DC3E9D" w:rsidP="00B23611">
            <w:pPr>
              <w:rPr>
                <w:sz w:val="20"/>
                <w:szCs w:val="20"/>
              </w:rPr>
            </w:pPr>
          </w:p>
        </w:tc>
        <w:tc>
          <w:tcPr>
            <w:tcW w:w="577" w:type="dxa"/>
            <w:gridSpan w:val="6"/>
          </w:tcPr>
          <w:p w:rsidR="00DC3E9D" w:rsidRPr="00480407" w:rsidRDefault="00DC3E9D" w:rsidP="00B23611">
            <w:pPr>
              <w:ind w:left="454" w:hanging="454"/>
              <w:jc w:val="center"/>
              <w:rPr>
                <w:sz w:val="20"/>
                <w:szCs w:val="20"/>
              </w:rPr>
            </w:pPr>
          </w:p>
        </w:tc>
        <w:tc>
          <w:tcPr>
            <w:tcW w:w="1436" w:type="dxa"/>
            <w:gridSpan w:val="2"/>
          </w:tcPr>
          <w:p w:rsidR="00DC3E9D" w:rsidRPr="00480407" w:rsidRDefault="00DC3E9D" w:rsidP="00B23611">
            <w:pPr>
              <w:ind w:left="454" w:hanging="454"/>
              <w:jc w:val="center"/>
              <w:rPr>
                <w:sz w:val="20"/>
                <w:szCs w:val="20"/>
              </w:rPr>
            </w:pPr>
          </w:p>
        </w:tc>
        <w:tc>
          <w:tcPr>
            <w:tcW w:w="750" w:type="dxa"/>
            <w:gridSpan w:val="4"/>
          </w:tcPr>
          <w:p w:rsidR="00DC3E9D" w:rsidRPr="00480407" w:rsidRDefault="00DC3E9D" w:rsidP="00B23611">
            <w:pPr>
              <w:ind w:left="454" w:hanging="454"/>
              <w:jc w:val="center"/>
              <w:rPr>
                <w:sz w:val="20"/>
                <w:szCs w:val="20"/>
              </w:rPr>
            </w:pPr>
          </w:p>
        </w:tc>
        <w:tc>
          <w:tcPr>
            <w:tcW w:w="567" w:type="dxa"/>
            <w:gridSpan w:val="4"/>
          </w:tcPr>
          <w:p w:rsidR="00DC3E9D" w:rsidRPr="00480407" w:rsidRDefault="00DC3E9D" w:rsidP="00B23611">
            <w:pPr>
              <w:ind w:left="454" w:hanging="454"/>
              <w:jc w:val="center"/>
              <w:rPr>
                <w:sz w:val="20"/>
                <w:szCs w:val="20"/>
              </w:rPr>
            </w:pPr>
          </w:p>
        </w:tc>
        <w:tc>
          <w:tcPr>
            <w:tcW w:w="702" w:type="dxa"/>
            <w:gridSpan w:val="5"/>
          </w:tcPr>
          <w:p w:rsidR="00DC3E9D" w:rsidRPr="00480407" w:rsidRDefault="00DC3E9D" w:rsidP="00B23611">
            <w:pPr>
              <w:ind w:left="454" w:hanging="454"/>
              <w:jc w:val="center"/>
              <w:rPr>
                <w:sz w:val="20"/>
                <w:szCs w:val="20"/>
              </w:rPr>
            </w:pPr>
          </w:p>
        </w:tc>
        <w:tc>
          <w:tcPr>
            <w:tcW w:w="722" w:type="dxa"/>
            <w:gridSpan w:val="6"/>
          </w:tcPr>
          <w:p w:rsidR="00DC3E9D" w:rsidRPr="00480407" w:rsidRDefault="00DC3E9D" w:rsidP="00B23611">
            <w:pPr>
              <w:ind w:left="454" w:hanging="454"/>
              <w:jc w:val="center"/>
              <w:rPr>
                <w:sz w:val="20"/>
                <w:szCs w:val="20"/>
              </w:rPr>
            </w:pPr>
          </w:p>
        </w:tc>
        <w:tc>
          <w:tcPr>
            <w:tcW w:w="426" w:type="dxa"/>
            <w:gridSpan w:val="6"/>
          </w:tcPr>
          <w:p w:rsidR="00DC3E9D" w:rsidRPr="00480407" w:rsidRDefault="00DC3E9D" w:rsidP="00B23611">
            <w:pPr>
              <w:ind w:left="454" w:hanging="454"/>
              <w:jc w:val="center"/>
              <w:rPr>
                <w:sz w:val="20"/>
                <w:szCs w:val="20"/>
              </w:rPr>
            </w:pPr>
            <w:r w:rsidRPr="00480407">
              <w:rPr>
                <w:sz w:val="20"/>
                <w:szCs w:val="20"/>
              </w:rPr>
              <w:t>2</w:t>
            </w:r>
          </w:p>
        </w:tc>
        <w:tc>
          <w:tcPr>
            <w:tcW w:w="426" w:type="dxa"/>
            <w:gridSpan w:val="6"/>
          </w:tcPr>
          <w:p w:rsidR="00DC3E9D" w:rsidRPr="00480407" w:rsidRDefault="00DC3E9D" w:rsidP="00B23611">
            <w:pPr>
              <w:ind w:left="454" w:hanging="454"/>
              <w:jc w:val="center"/>
              <w:rPr>
                <w:sz w:val="20"/>
                <w:szCs w:val="20"/>
              </w:rPr>
            </w:pPr>
          </w:p>
        </w:tc>
        <w:tc>
          <w:tcPr>
            <w:tcW w:w="532" w:type="dxa"/>
            <w:gridSpan w:val="5"/>
          </w:tcPr>
          <w:p w:rsidR="00DC3E9D" w:rsidRPr="00480407" w:rsidRDefault="00DC3E9D" w:rsidP="00B23611">
            <w:pPr>
              <w:ind w:left="454" w:hanging="454"/>
              <w:jc w:val="center"/>
              <w:rPr>
                <w:sz w:val="20"/>
                <w:szCs w:val="20"/>
              </w:rPr>
            </w:pPr>
          </w:p>
        </w:tc>
        <w:tc>
          <w:tcPr>
            <w:tcW w:w="2784" w:type="dxa"/>
            <w:gridSpan w:val="3"/>
          </w:tcPr>
          <w:p w:rsidR="00DC3E9D" w:rsidRPr="00480407" w:rsidRDefault="00DC3E9D" w:rsidP="00B23611">
            <w:pPr>
              <w:rPr>
                <w:sz w:val="20"/>
                <w:szCs w:val="20"/>
              </w:rPr>
            </w:pPr>
          </w:p>
        </w:tc>
      </w:tr>
      <w:tr w:rsidR="00DC3E9D" w:rsidRPr="00AF15D0" w:rsidTr="000D5F9C">
        <w:trPr>
          <w:gridAfter w:val="1"/>
          <w:wAfter w:w="26" w:type="dxa"/>
        </w:trPr>
        <w:tc>
          <w:tcPr>
            <w:tcW w:w="688" w:type="dxa"/>
          </w:tcPr>
          <w:p w:rsidR="00DC3E9D" w:rsidRPr="00AF15D0" w:rsidRDefault="00DC3E9D" w:rsidP="00B23611">
            <w:pPr>
              <w:jc w:val="center"/>
            </w:pPr>
          </w:p>
        </w:tc>
        <w:tc>
          <w:tcPr>
            <w:tcW w:w="1966" w:type="dxa"/>
            <w:vAlign w:val="center"/>
          </w:tcPr>
          <w:p w:rsidR="00DC3E9D" w:rsidRDefault="00DC3E9D" w:rsidP="00B23611">
            <w:pPr>
              <w:rPr>
                <w:sz w:val="20"/>
                <w:szCs w:val="20"/>
              </w:rPr>
            </w:pPr>
          </w:p>
        </w:tc>
        <w:tc>
          <w:tcPr>
            <w:tcW w:w="2833" w:type="dxa"/>
            <w:gridSpan w:val="2"/>
          </w:tcPr>
          <w:p w:rsidR="00DC3E9D" w:rsidRDefault="00DC3E9D" w:rsidP="00B23611">
            <w:pPr>
              <w:rPr>
                <w:sz w:val="20"/>
                <w:szCs w:val="20"/>
              </w:rPr>
            </w:pPr>
            <w:r>
              <w:rPr>
                <w:sz w:val="20"/>
                <w:szCs w:val="20"/>
              </w:rPr>
              <w:t>Промежуточная аттестация</w:t>
            </w:r>
            <w:r w:rsidR="00E46C63">
              <w:rPr>
                <w:sz w:val="20"/>
                <w:szCs w:val="20"/>
              </w:rPr>
              <w:t xml:space="preserve"> </w:t>
            </w:r>
            <w:r w:rsidR="00414B3A">
              <w:rPr>
                <w:sz w:val="20"/>
                <w:szCs w:val="20"/>
              </w:rPr>
              <w:t>–</w:t>
            </w:r>
            <w:r w:rsidR="00E46C63">
              <w:rPr>
                <w:sz w:val="20"/>
                <w:szCs w:val="20"/>
              </w:rPr>
              <w:t xml:space="preserve"> 2</w:t>
            </w:r>
            <w:r w:rsidR="00414B3A">
              <w:rPr>
                <w:sz w:val="20"/>
                <w:szCs w:val="20"/>
              </w:rPr>
              <w:t xml:space="preserve"> часа, экзамен</w:t>
            </w:r>
          </w:p>
        </w:tc>
        <w:tc>
          <w:tcPr>
            <w:tcW w:w="740" w:type="dxa"/>
            <w:gridSpan w:val="2"/>
          </w:tcPr>
          <w:p w:rsidR="00DC3E9D" w:rsidRPr="00480407" w:rsidRDefault="00DC3E9D" w:rsidP="00B23611">
            <w:pPr>
              <w:ind w:left="454" w:hanging="454"/>
              <w:jc w:val="center"/>
              <w:rPr>
                <w:sz w:val="20"/>
                <w:szCs w:val="20"/>
              </w:rPr>
            </w:pPr>
          </w:p>
        </w:tc>
        <w:tc>
          <w:tcPr>
            <w:tcW w:w="960" w:type="dxa"/>
          </w:tcPr>
          <w:p w:rsidR="00DC3E9D" w:rsidRPr="00480407" w:rsidRDefault="00DC3E9D" w:rsidP="00B23611">
            <w:pPr>
              <w:rPr>
                <w:sz w:val="20"/>
                <w:szCs w:val="20"/>
              </w:rPr>
            </w:pPr>
          </w:p>
        </w:tc>
        <w:tc>
          <w:tcPr>
            <w:tcW w:w="577" w:type="dxa"/>
            <w:gridSpan w:val="6"/>
          </w:tcPr>
          <w:p w:rsidR="00DC3E9D" w:rsidRPr="00480407" w:rsidRDefault="00DC3E9D" w:rsidP="00B23611">
            <w:pPr>
              <w:ind w:left="454" w:hanging="454"/>
              <w:jc w:val="center"/>
              <w:rPr>
                <w:sz w:val="20"/>
                <w:szCs w:val="20"/>
              </w:rPr>
            </w:pPr>
          </w:p>
        </w:tc>
        <w:tc>
          <w:tcPr>
            <w:tcW w:w="1436" w:type="dxa"/>
            <w:gridSpan w:val="2"/>
          </w:tcPr>
          <w:p w:rsidR="00DC3E9D" w:rsidRPr="00480407" w:rsidRDefault="00DC3E9D" w:rsidP="00B23611">
            <w:pPr>
              <w:ind w:left="454" w:hanging="454"/>
              <w:jc w:val="center"/>
              <w:rPr>
                <w:sz w:val="20"/>
                <w:szCs w:val="20"/>
              </w:rPr>
            </w:pPr>
          </w:p>
        </w:tc>
        <w:tc>
          <w:tcPr>
            <w:tcW w:w="750" w:type="dxa"/>
            <w:gridSpan w:val="4"/>
          </w:tcPr>
          <w:p w:rsidR="00DC3E9D" w:rsidRPr="00480407" w:rsidRDefault="00DC3E9D" w:rsidP="00B23611">
            <w:pPr>
              <w:ind w:left="454" w:hanging="454"/>
              <w:jc w:val="center"/>
              <w:rPr>
                <w:sz w:val="20"/>
                <w:szCs w:val="20"/>
              </w:rPr>
            </w:pPr>
          </w:p>
        </w:tc>
        <w:tc>
          <w:tcPr>
            <w:tcW w:w="567" w:type="dxa"/>
            <w:gridSpan w:val="4"/>
          </w:tcPr>
          <w:p w:rsidR="00DC3E9D" w:rsidRPr="00480407" w:rsidRDefault="00DC3E9D" w:rsidP="00B23611">
            <w:pPr>
              <w:ind w:left="454" w:hanging="454"/>
              <w:jc w:val="center"/>
              <w:rPr>
                <w:sz w:val="20"/>
                <w:szCs w:val="20"/>
              </w:rPr>
            </w:pPr>
          </w:p>
        </w:tc>
        <w:tc>
          <w:tcPr>
            <w:tcW w:w="702" w:type="dxa"/>
            <w:gridSpan w:val="5"/>
          </w:tcPr>
          <w:p w:rsidR="00DC3E9D" w:rsidRPr="00480407" w:rsidRDefault="00DC3E9D" w:rsidP="00B23611">
            <w:pPr>
              <w:ind w:left="454" w:hanging="454"/>
              <w:jc w:val="center"/>
              <w:rPr>
                <w:sz w:val="20"/>
                <w:szCs w:val="20"/>
              </w:rPr>
            </w:pPr>
          </w:p>
        </w:tc>
        <w:tc>
          <w:tcPr>
            <w:tcW w:w="722" w:type="dxa"/>
            <w:gridSpan w:val="6"/>
          </w:tcPr>
          <w:p w:rsidR="00DC3E9D" w:rsidRPr="00480407" w:rsidRDefault="00DC3E9D" w:rsidP="00B23611">
            <w:pPr>
              <w:ind w:left="454" w:hanging="454"/>
              <w:jc w:val="center"/>
              <w:rPr>
                <w:sz w:val="20"/>
                <w:szCs w:val="20"/>
              </w:rPr>
            </w:pPr>
          </w:p>
        </w:tc>
        <w:tc>
          <w:tcPr>
            <w:tcW w:w="426" w:type="dxa"/>
            <w:gridSpan w:val="6"/>
          </w:tcPr>
          <w:p w:rsidR="00DC3E9D" w:rsidRPr="00480407" w:rsidRDefault="00DC3E9D" w:rsidP="00B23611">
            <w:pPr>
              <w:ind w:left="454" w:hanging="454"/>
              <w:jc w:val="center"/>
              <w:rPr>
                <w:sz w:val="20"/>
                <w:szCs w:val="20"/>
              </w:rPr>
            </w:pPr>
          </w:p>
        </w:tc>
        <w:tc>
          <w:tcPr>
            <w:tcW w:w="426" w:type="dxa"/>
            <w:gridSpan w:val="6"/>
          </w:tcPr>
          <w:p w:rsidR="00DC3E9D" w:rsidRPr="00480407" w:rsidRDefault="00DC3E9D" w:rsidP="00B23611">
            <w:pPr>
              <w:ind w:left="454" w:hanging="454"/>
              <w:jc w:val="center"/>
              <w:rPr>
                <w:sz w:val="20"/>
                <w:szCs w:val="20"/>
              </w:rPr>
            </w:pPr>
          </w:p>
        </w:tc>
        <w:tc>
          <w:tcPr>
            <w:tcW w:w="532" w:type="dxa"/>
            <w:gridSpan w:val="5"/>
          </w:tcPr>
          <w:p w:rsidR="00DC3E9D" w:rsidRPr="00480407" w:rsidRDefault="00DC3E9D" w:rsidP="00B23611">
            <w:pPr>
              <w:ind w:left="454" w:hanging="454"/>
              <w:jc w:val="center"/>
              <w:rPr>
                <w:sz w:val="20"/>
                <w:szCs w:val="20"/>
              </w:rPr>
            </w:pPr>
          </w:p>
        </w:tc>
        <w:tc>
          <w:tcPr>
            <w:tcW w:w="2784" w:type="dxa"/>
            <w:gridSpan w:val="3"/>
          </w:tcPr>
          <w:p w:rsidR="00DC3E9D" w:rsidRPr="00AF15D0" w:rsidRDefault="00DC3E9D" w:rsidP="00B23611">
            <w:pPr>
              <w:jc w:val="center"/>
              <w:rPr>
                <w:sz w:val="20"/>
                <w:szCs w:val="20"/>
              </w:rPr>
            </w:pPr>
          </w:p>
        </w:tc>
      </w:tr>
      <w:tr w:rsidR="00DC3E9D" w:rsidRPr="00DC3E9D" w:rsidTr="000D5F9C">
        <w:trPr>
          <w:gridAfter w:val="2"/>
          <w:wAfter w:w="40" w:type="dxa"/>
        </w:trPr>
        <w:tc>
          <w:tcPr>
            <w:tcW w:w="16095" w:type="dxa"/>
            <w:gridSpan w:val="53"/>
          </w:tcPr>
          <w:p w:rsidR="00DC3E9D" w:rsidRPr="00DC3E9D" w:rsidRDefault="00DC3E9D" w:rsidP="00DC3E9D">
            <w:pPr>
              <w:jc w:val="center"/>
              <w:rPr>
                <w:b/>
              </w:rPr>
            </w:pPr>
            <w:r w:rsidRPr="00DC3E9D">
              <w:rPr>
                <w:b/>
              </w:rPr>
              <w:t>3 семестр</w:t>
            </w:r>
          </w:p>
        </w:tc>
      </w:tr>
      <w:tr w:rsidR="00DC3E9D" w:rsidRPr="00DC3E9D" w:rsidTr="000D5F9C">
        <w:trPr>
          <w:trHeight w:val="1204"/>
        </w:trPr>
        <w:tc>
          <w:tcPr>
            <w:tcW w:w="688" w:type="dxa"/>
          </w:tcPr>
          <w:p w:rsidR="00DC3E9D" w:rsidRPr="00DC3E9D" w:rsidRDefault="00DC3E9D" w:rsidP="00DC3E9D">
            <w:r w:rsidRPr="00DC3E9D">
              <w:t>3/1</w:t>
            </w:r>
          </w:p>
          <w:p w:rsidR="00DC3E9D" w:rsidRPr="00DC3E9D" w:rsidRDefault="00DC3E9D" w:rsidP="00DC3E9D">
            <w:r w:rsidRPr="00DC3E9D">
              <w:t>3/2</w:t>
            </w:r>
          </w:p>
        </w:tc>
        <w:tc>
          <w:tcPr>
            <w:tcW w:w="1966" w:type="dxa"/>
            <w:vMerge w:val="restart"/>
            <w:vAlign w:val="center"/>
          </w:tcPr>
          <w:p w:rsidR="00DC3E9D" w:rsidRPr="00DC3E9D" w:rsidRDefault="00DC3E9D" w:rsidP="00DC3E9D">
            <w:pPr>
              <w:rPr>
                <w:b/>
              </w:rPr>
            </w:pPr>
            <w:r w:rsidRPr="00DC3E9D">
              <w:rPr>
                <w:b/>
              </w:rPr>
              <w:t>Раздел 1. Предпринимательство: его место и роль в экономике</w:t>
            </w:r>
          </w:p>
        </w:tc>
        <w:tc>
          <w:tcPr>
            <w:tcW w:w="2833" w:type="dxa"/>
            <w:gridSpan w:val="2"/>
          </w:tcPr>
          <w:p w:rsidR="00DC3E9D" w:rsidRPr="00DC3E9D" w:rsidRDefault="00DC3E9D" w:rsidP="00DC3E9D">
            <w:r w:rsidRPr="00DC3E9D">
              <w:t>1.1. Теоретические основы предпринимательства</w:t>
            </w:r>
          </w:p>
          <w:p w:rsidR="00DC3E9D" w:rsidRPr="00DC3E9D" w:rsidRDefault="00DC3E9D" w:rsidP="00DC3E9D"/>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DC3E9D" w:rsidP="00DC3E9D">
            <w:r w:rsidRPr="00DC3E9D">
              <w:t>6</w:t>
            </w:r>
          </w:p>
        </w:tc>
        <w:tc>
          <w:tcPr>
            <w:tcW w:w="1416" w:type="dxa"/>
            <w:gridSpan w:val="2"/>
          </w:tcPr>
          <w:p w:rsidR="00DC3E9D" w:rsidRPr="00DC3E9D" w:rsidRDefault="00DC3E9D" w:rsidP="00DC3E9D">
            <w:r w:rsidRPr="00DC3E9D">
              <w:t xml:space="preserve">Устный и письменный опрос, тестовые задания, </w:t>
            </w:r>
            <w:r w:rsidRPr="00DC3E9D">
              <w:lastRenderedPageBreak/>
              <w:t>ситуационные задачи, теоретические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2B7621" w:rsidP="00DC3E9D">
            <w:r>
              <w:t>4</w:t>
            </w:r>
          </w:p>
        </w:tc>
        <w:tc>
          <w:tcPr>
            <w:tcW w:w="3016" w:type="dxa"/>
            <w:gridSpan w:val="5"/>
          </w:tcPr>
          <w:p w:rsidR="00DC3E9D" w:rsidRPr="00DC3E9D" w:rsidRDefault="00DC3E9D" w:rsidP="00DC3E9D">
            <w:r w:rsidRPr="00DC3E9D">
              <w:t xml:space="preserve">Подготовка к практическим занятиям, предусматривающая изучение научно-практического материала </w:t>
            </w:r>
            <w:r w:rsidRPr="00DC3E9D">
              <w:lastRenderedPageBreak/>
              <w:t>по заданным вопросам [осн. лит-ра  -3; доп. лит-ра – 1,2,6,7 ]</w:t>
            </w:r>
          </w:p>
        </w:tc>
      </w:tr>
      <w:tr w:rsidR="00DC3E9D" w:rsidRPr="00DC3E9D" w:rsidTr="000D5F9C">
        <w:tc>
          <w:tcPr>
            <w:tcW w:w="688" w:type="dxa"/>
          </w:tcPr>
          <w:p w:rsidR="00DC3E9D" w:rsidRPr="00DC3E9D" w:rsidRDefault="00DC3E9D" w:rsidP="00DC3E9D">
            <w:r w:rsidRPr="00DC3E9D">
              <w:lastRenderedPageBreak/>
              <w:t>3/3</w:t>
            </w:r>
          </w:p>
          <w:p w:rsidR="00DC3E9D" w:rsidRPr="00DC3E9D" w:rsidRDefault="00DC3E9D" w:rsidP="00DC3E9D">
            <w:r w:rsidRPr="00DC3E9D">
              <w:t>3/4</w:t>
            </w:r>
          </w:p>
        </w:tc>
        <w:tc>
          <w:tcPr>
            <w:tcW w:w="1966" w:type="dxa"/>
            <w:vMerge/>
            <w:vAlign w:val="center"/>
          </w:tcPr>
          <w:p w:rsidR="00DC3E9D" w:rsidRPr="00DC3E9D" w:rsidRDefault="00DC3E9D" w:rsidP="00DC3E9D"/>
        </w:tc>
        <w:tc>
          <w:tcPr>
            <w:tcW w:w="2833" w:type="dxa"/>
            <w:gridSpan w:val="2"/>
          </w:tcPr>
          <w:p w:rsidR="00DC3E9D" w:rsidRPr="00DC3E9D" w:rsidRDefault="00DC3E9D" w:rsidP="00DC3E9D">
            <w:r w:rsidRPr="00DC3E9D">
              <w:t>1.2. Организационно-правовые формы хозяйственной деятельности</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DC3E9D" w:rsidP="00DC3E9D">
            <w:r w:rsidRPr="00DC3E9D">
              <w:t>6</w:t>
            </w:r>
          </w:p>
        </w:tc>
        <w:tc>
          <w:tcPr>
            <w:tcW w:w="1416" w:type="dxa"/>
            <w:gridSpan w:val="2"/>
          </w:tcPr>
          <w:p w:rsidR="00DC3E9D" w:rsidRPr="00DC3E9D" w:rsidRDefault="00DC3E9D" w:rsidP="00DC3E9D">
            <w:r w:rsidRPr="00DC3E9D">
              <w:t>Устный и письменный опрос, тестовые задания, ситуационные задачи, теоретические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2B7621" w:rsidP="00DC3E9D">
            <w:r>
              <w:t>4</w:t>
            </w:r>
          </w:p>
        </w:tc>
        <w:tc>
          <w:tcPr>
            <w:tcW w:w="3016" w:type="dxa"/>
            <w:gridSpan w:val="5"/>
          </w:tcPr>
          <w:p w:rsidR="00DC3E9D" w:rsidRPr="00DC3E9D" w:rsidRDefault="00DC3E9D" w:rsidP="00DC3E9D">
            <w:r w:rsidRPr="00DC3E9D">
              <w:t>Подготовка к практическим занятиям, изучение научной и научно-методической базы по поставленной проблематике [осн. лит-ра – 3;  доп. лит-ра – 2,3,6]</w:t>
            </w:r>
          </w:p>
        </w:tc>
      </w:tr>
      <w:tr w:rsidR="00DC3E9D" w:rsidRPr="00DC3E9D" w:rsidTr="000D5F9C">
        <w:tc>
          <w:tcPr>
            <w:tcW w:w="688" w:type="dxa"/>
          </w:tcPr>
          <w:p w:rsidR="00DC3E9D" w:rsidRPr="00DC3E9D" w:rsidRDefault="00DC3E9D" w:rsidP="00DC3E9D"/>
        </w:tc>
        <w:tc>
          <w:tcPr>
            <w:tcW w:w="1966" w:type="dxa"/>
            <w:vAlign w:val="center"/>
          </w:tcPr>
          <w:p w:rsidR="00DC3E9D" w:rsidRPr="00DC3E9D" w:rsidRDefault="00DC3E9D" w:rsidP="00DC3E9D"/>
        </w:tc>
        <w:tc>
          <w:tcPr>
            <w:tcW w:w="2833" w:type="dxa"/>
            <w:gridSpan w:val="2"/>
          </w:tcPr>
          <w:p w:rsidR="00DC3E9D" w:rsidRPr="00DC3E9D" w:rsidRDefault="00DC3E9D" w:rsidP="00DC3E9D">
            <w:r w:rsidRPr="00DC3E9D">
              <w:t>Текущий контроль 1</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r w:rsidRPr="00DC3E9D">
              <w:t>Аудиторный тест</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2B7621" w:rsidP="00DC3E9D">
            <w:r>
              <w:t>6</w:t>
            </w:r>
          </w:p>
        </w:tc>
        <w:tc>
          <w:tcPr>
            <w:tcW w:w="3016" w:type="dxa"/>
            <w:gridSpan w:val="5"/>
          </w:tcPr>
          <w:p w:rsidR="00DC3E9D" w:rsidRPr="00DC3E9D" w:rsidRDefault="00DC3E9D" w:rsidP="00DC3E9D">
            <w:r w:rsidRPr="00DC3E9D">
              <w:t>Подготовка к тестированию</w:t>
            </w:r>
          </w:p>
          <w:p w:rsidR="00DC3E9D" w:rsidRPr="00DC3E9D" w:rsidRDefault="00DC3E9D" w:rsidP="00DC3E9D">
            <w:r w:rsidRPr="00DC3E9D">
              <w:t>[ осн.лит-ра  -  3; доп. лит-ра – 1,2,6,7]</w:t>
            </w:r>
          </w:p>
        </w:tc>
      </w:tr>
      <w:tr w:rsidR="00DC3E9D" w:rsidRPr="00DC3E9D" w:rsidTr="000D5F9C">
        <w:tc>
          <w:tcPr>
            <w:tcW w:w="688" w:type="dxa"/>
          </w:tcPr>
          <w:p w:rsidR="00DC3E9D" w:rsidRPr="00DC3E9D" w:rsidRDefault="00DC3E9D" w:rsidP="00DC3E9D">
            <w:r w:rsidRPr="00DC3E9D">
              <w:t>3/5</w:t>
            </w:r>
          </w:p>
          <w:p w:rsidR="00DC3E9D" w:rsidRPr="00DC3E9D" w:rsidRDefault="00DC3E9D" w:rsidP="00DC3E9D">
            <w:r w:rsidRPr="00DC3E9D">
              <w:t>3/6</w:t>
            </w:r>
          </w:p>
          <w:p w:rsidR="00DC3E9D" w:rsidRPr="00DC3E9D" w:rsidRDefault="00DC3E9D" w:rsidP="00DC3E9D">
            <w:r w:rsidRPr="00DC3E9D">
              <w:t>3/7</w:t>
            </w:r>
          </w:p>
          <w:p w:rsidR="00DC3E9D" w:rsidRPr="00DC3E9D" w:rsidRDefault="00DC3E9D" w:rsidP="00DC3E9D"/>
        </w:tc>
        <w:tc>
          <w:tcPr>
            <w:tcW w:w="1966" w:type="dxa"/>
            <w:vMerge w:val="restart"/>
            <w:vAlign w:val="center"/>
          </w:tcPr>
          <w:p w:rsidR="00DC3E9D" w:rsidRPr="00DC3E9D" w:rsidRDefault="00DC3E9D" w:rsidP="00DC3E9D">
            <w:pPr>
              <w:rPr>
                <w:b/>
              </w:rPr>
            </w:pPr>
            <w:r w:rsidRPr="00DC3E9D">
              <w:rPr>
                <w:b/>
              </w:rPr>
              <w:t>Раздел 2. Практика предпринимательской деятельности</w:t>
            </w:r>
          </w:p>
        </w:tc>
        <w:tc>
          <w:tcPr>
            <w:tcW w:w="2833" w:type="dxa"/>
            <w:gridSpan w:val="2"/>
          </w:tcPr>
          <w:p w:rsidR="00DC3E9D" w:rsidRPr="00DC3E9D" w:rsidRDefault="00DC3E9D" w:rsidP="00DC3E9D">
            <w:r w:rsidRPr="00DC3E9D">
              <w:t>2.1.Основы организации предпринимательской деятельности</w:t>
            </w:r>
          </w:p>
        </w:tc>
        <w:tc>
          <w:tcPr>
            <w:tcW w:w="740" w:type="dxa"/>
            <w:gridSpan w:val="2"/>
          </w:tcPr>
          <w:p w:rsidR="00DC3E9D" w:rsidRPr="00DC3E9D" w:rsidRDefault="00DC3E9D" w:rsidP="00DC3E9D">
            <w:r w:rsidRPr="00DC3E9D">
              <w:t>2</w:t>
            </w:r>
          </w:p>
        </w:tc>
        <w:tc>
          <w:tcPr>
            <w:tcW w:w="1004" w:type="dxa"/>
            <w:gridSpan w:val="4"/>
          </w:tcPr>
          <w:p w:rsidR="00DC3E9D" w:rsidRPr="00DC3E9D" w:rsidRDefault="002B7621" w:rsidP="00DC3E9D">
            <w:r>
              <w:t>Поточная</w:t>
            </w:r>
            <w:r w:rsidRPr="00DC3E9D">
              <w:t xml:space="preserve"> лекция</w:t>
            </w:r>
          </w:p>
        </w:tc>
        <w:tc>
          <w:tcPr>
            <w:tcW w:w="566" w:type="dxa"/>
            <w:gridSpan w:val="4"/>
          </w:tcPr>
          <w:p w:rsidR="00DC3E9D" w:rsidRPr="00DC3E9D" w:rsidRDefault="00DC3E9D" w:rsidP="00DC3E9D">
            <w:r w:rsidRPr="00DC3E9D">
              <w:t>8</w:t>
            </w:r>
          </w:p>
        </w:tc>
        <w:tc>
          <w:tcPr>
            <w:tcW w:w="1416" w:type="dxa"/>
            <w:gridSpan w:val="2"/>
          </w:tcPr>
          <w:p w:rsidR="00DC3E9D" w:rsidRPr="00DC3E9D" w:rsidRDefault="00DC3E9D" w:rsidP="00DC3E9D">
            <w:r w:rsidRPr="00DC3E9D">
              <w:t>Устный и письменный опрос, тестовые задания, ситуационные задачи, деловая игра</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2B7621" w:rsidP="00DC3E9D">
            <w:r>
              <w:t>4</w:t>
            </w:r>
          </w:p>
        </w:tc>
        <w:tc>
          <w:tcPr>
            <w:tcW w:w="3016" w:type="dxa"/>
            <w:gridSpan w:val="5"/>
          </w:tcPr>
          <w:p w:rsidR="00DC3E9D" w:rsidRPr="00DC3E9D" w:rsidRDefault="00DC3E9D" w:rsidP="00DC3E9D">
            <w:r w:rsidRPr="00DC3E9D">
              <w:t>Работа в ЭБС, обобщение лекционного материала, подготовка докладов по основному материалу.</w:t>
            </w:r>
          </w:p>
          <w:p w:rsidR="00DC3E9D" w:rsidRPr="00DC3E9D" w:rsidRDefault="00DC3E9D" w:rsidP="00DC3E9D">
            <w:r w:rsidRPr="00DC3E9D">
              <w:t>[осн. лит-ра - 3</w:t>
            </w:r>
          </w:p>
          <w:p w:rsidR="00DC3E9D" w:rsidRPr="00DC3E9D" w:rsidRDefault="00DC3E9D" w:rsidP="00DC3E9D">
            <w:r w:rsidRPr="00DC3E9D">
              <w:t>доп. лит-ра – 1,5]</w:t>
            </w:r>
          </w:p>
        </w:tc>
      </w:tr>
      <w:tr w:rsidR="00DC3E9D" w:rsidRPr="00DC3E9D" w:rsidTr="000D5F9C">
        <w:tc>
          <w:tcPr>
            <w:tcW w:w="688" w:type="dxa"/>
          </w:tcPr>
          <w:p w:rsidR="00DC3E9D" w:rsidRPr="00DC3E9D" w:rsidRDefault="00DC3E9D" w:rsidP="00DC3E9D">
            <w:r w:rsidRPr="00DC3E9D">
              <w:t>3/8</w:t>
            </w:r>
          </w:p>
          <w:p w:rsidR="00DC3E9D" w:rsidRPr="00DC3E9D" w:rsidRDefault="00DC3E9D" w:rsidP="00DC3E9D">
            <w:r w:rsidRPr="00DC3E9D">
              <w:lastRenderedPageBreak/>
              <w:t>3/9</w:t>
            </w:r>
          </w:p>
        </w:tc>
        <w:tc>
          <w:tcPr>
            <w:tcW w:w="1966" w:type="dxa"/>
            <w:vMerge/>
            <w:vAlign w:val="center"/>
          </w:tcPr>
          <w:p w:rsidR="00DC3E9D" w:rsidRPr="00DC3E9D" w:rsidRDefault="00DC3E9D" w:rsidP="00DC3E9D"/>
        </w:tc>
        <w:tc>
          <w:tcPr>
            <w:tcW w:w="2833" w:type="dxa"/>
            <w:gridSpan w:val="2"/>
          </w:tcPr>
          <w:p w:rsidR="00DC3E9D" w:rsidRPr="00DC3E9D" w:rsidRDefault="00DC3E9D" w:rsidP="00DC3E9D">
            <w:r w:rsidRPr="00DC3E9D">
              <w:t xml:space="preserve">2.2. </w:t>
            </w:r>
            <w:r w:rsidRPr="00DC3E9D">
              <w:lastRenderedPageBreak/>
              <w:t>Предпринимательский риск. Разработка бизнес-плана</w:t>
            </w:r>
          </w:p>
        </w:tc>
        <w:tc>
          <w:tcPr>
            <w:tcW w:w="740" w:type="dxa"/>
            <w:gridSpan w:val="2"/>
          </w:tcPr>
          <w:p w:rsidR="00DC3E9D" w:rsidRPr="00DC3E9D" w:rsidRDefault="00DC3E9D" w:rsidP="00DC3E9D">
            <w:r w:rsidRPr="00DC3E9D">
              <w:lastRenderedPageBreak/>
              <w:t>2</w:t>
            </w:r>
          </w:p>
        </w:tc>
        <w:tc>
          <w:tcPr>
            <w:tcW w:w="1004" w:type="dxa"/>
            <w:gridSpan w:val="4"/>
          </w:tcPr>
          <w:p w:rsidR="00DC3E9D" w:rsidRPr="00DC3E9D" w:rsidRDefault="0047757C" w:rsidP="00DC3E9D">
            <w:r>
              <w:t>Поточн</w:t>
            </w:r>
            <w:r>
              <w:lastRenderedPageBreak/>
              <w:t>ая</w:t>
            </w:r>
            <w:r w:rsidR="00DC3E9D" w:rsidRPr="00DC3E9D">
              <w:t xml:space="preserve"> лекция</w:t>
            </w:r>
          </w:p>
        </w:tc>
        <w:tc>
          <w:tcPr>
            <w:tcW w:w="566" w:type="dxa"/>
            <w:gridSpan w:val="4"/>
          </w:tcPr>
          <w:p w:rsidR="00DC3E9D" w:rsidRPr="00DC3E9D" w:rsidRDefault="00DC3E9D" w:rsidP="00DC3E9D">
            <w:r w:rsidRPr="00DC3E9D">
              <w:lastRenderedPageBreak/>
              <w:t>6</w:t>
            </w:r>
          </w:p>
        </w:tc>
        <w:tc>
          <w:tcPr>
            <w:tcW w:w="1416" w:type="dxa"/>
            <w:gridSpan w:val="2"/>
          </w:tcPr>
          <w:p w:rsidR="00DC3E9D" w:rsidRPr="00DC3E9D" w:rsidRDefault="00DC3E9D" w:rsidP="00DC3E9D">
            <w:r w:rsidRPr="00DC3E9D">
              <w:t xml:space="preserve">Устный и </w:t>
            </w:r>
            <w:r w:rsidRPr="00DC3E9D">
              <w:lastRenderedPageBreak/>
              <w:t>письменный опрос, тестовые задания, деловая игра</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2B7621" w:rsidP="00DC3E9D">
            <w:r>
              <w:t>4</w:t>
            </w:r>
          </w:p>
        </w:tc>
        <w:tc>
          <w:tcPr>
            <w:tcW w:w="3016" w:type="dxa"/>
            <w:gridSpan w:val="5"/>
          </w:tcPr>
          <w:p w:rsidR="00DC3E9D" w:rsidRPr="00DC3E9D" w:rsidRDefault="00DC3E9D" w:rsidP="00DC3E9D">
            <w:r w:rsidRPr="00DC3E9D">
              <w:t xml:space="preserve">Подготовка к </w:t>
            </w:r>
            <w:r w:rsidRPr="00DC3E9D">
              <w:lastRenderedPageBreak/>
              <w:t xml:space="preserve">практическому занятию, предусматривающая изучение научно-практического материала по заданным вопросам </w:t>
            </w:r>
          </w:p>
          <w:p w:rsidR="00DC3E9D" w:rsidRPr="00DC3E9D" w:rsidRDefault="00DC3E9D" w:rsidP="00DC3E9D">
            <w:r w:rsidRPr="00DC3E9D">
              <w:t>[осн. лит-ра - 3</w:t>
            </w:r>
          </w:p>
          <w:p w:rsidR="00DC3E9D" w:rsidRPr="00DC3E9D" w:rsidRDefault="00DC3E9D" w:rsidP="00DC3E9D">
            <w:r w:rsidRPr="00DC3E9D">
              <w:t>доп. лит-ра – 1,9]</w:t>
            </w:r>
          </w:p>
        </w:tc>
      </w:tr>
      <w:tr w:rsidR="00DC3E9D" w:rsidRPr="00DC3E9D" w:rsidTr="000D5F9C">
        <w:tc>
          <w:tcPr>
            <w:tcW w:w="688" w:type="dxa"/>
          </w:tcPr>
          <w:p w:rsidR="00DC3E9D" w:rsidRPr="00DC3E9D" w:rsidRDefault="00DC3E9D" w:rsidP="00DC3E9D"/>
        </w:tc>
        <w:tc>
          <w:tcPr>
            <w:tcW w:w="1966" w:type="dxa"/>
            <w:vAlign w:val="center"/>
          </w:tcPr>
          <w:p w:rsidR="00DC3E9D" w:rsidRPr="00DC3E9D" w:rsidRDefault="00DC3E9D" w:rsidP="00DC3E9D"/>
        </w:tc>
        <w:tc>
          <w:tcPr>
            <w:tcW w:w="2833" w:type="dxa"/>
            <w:gridSpan w:val="2"/>
          </w:tcPr>
          <w:p w:rsidR="00DC3E9D" w:rsidRPr="00DC3E9D" w:rsidRDefault="00DC3E9D" w:rsidP="00DC3E9D">
            <w:r w:rsidRPr="00DC3E9D">
              <w:t>Текущий контроль 2</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r w:rsidRPr="00DC3E9D">
              <w:t>Решение ситуационных задач</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2B7621" w:rsidP="00DC3E9D">
            <w:r>
              <w:t>6</w:t>
            </w:r>
          </w:p>
        </w:tc>
        <w:tc>
          <w:tcPr>
            <w:tcW w:w="3016" w:type="dxa"/>
            <w:gridSpan w:val="5"/>
          </w:tcPr>
          <w:p w:rsidR="00DC3E9D" w:rsidRPr="00DC3E9D" w:rsidRDefault="00DC3E9D" w:rsidP="00DC3E9D">
            <w:r w:rsidRPr="00DC3E9D">
              <w:t>Подготовка к тестированию</w:t>
            </w:r>
          </w:p>
          <w:p w:rsidR="00DC3E9D" w:rsidRPr="00DC3E9D" w:rsidRDefault="00DC3E9D" w:rsidP="00DC3E9D">
            <w:r w:rsidRPr="00DC3E9D">
              <w:t>[ осн.лит-ра  -  3; доп. Лит-ра – 1,2,6,7]</w:t>
            </w:r>
          </w:p>
        </w:tc>
      </w:tr>
      <w:tr w:rsidR="00DC3E9D" w:rsidRPr="00DC3E9D" w:rsidTr="000D5F9C">
        <w:tc>
          <w:tcPr>
            <w:tcW w:w="688" w:type="dxa"/>
          </w:tcPr>
          <w:p w:rsidR="00DC3E9D" w:rsidRPr="00DC3E9D" w:rsidRDefault="00DC3E9D" w:rsidP="00DC3E9D">
            <w:r w:rsidRPr="00DC3E9D">
              <w:t>3/10</w:t>
            </w:r>
          </w:p>
          <w:p w:rsidR="00DC3E9D" w:rsidRPr="00DC3E9D" w:rsidRDefault="00DC3E9D" w:rsidP="00DC3E9D"/>
        </w:tc>
        <w:tc>
          <w:tcPr>
            <w:tcW w:w="1966" w:type="dxa"/>
            <w:vMerge w:val="restart"/>
            <w:vAlign w:val="center"/>
          </w:tcPr>
          <w:p w:rsidR="00DC3E9D" w:rsidRPr="00DC3E9D" w:rsidRDefault="00DC3E9D" w:rsidP="00DC3E9D">
            <w:pPr>
              <w:rPr>
                <w:b/>
              </w:rPr>
            </w:pPr>
            <w:r w:rsidRPr="00DC3E9D">
              <w:rPr>
                <w:b/>
              </w:rPr>
              <w:t xml:space="preserve">Раздел 3. Экономические результаты </w:t>
            </w:r>
            <w:r w:rsidRPr="00DC3E9D">
              <w:rPr>
                <w:b/>
              </w:rPr>
              <w:lastRenderedPageBreak/>
              <w:t>предпринимательской деятельности  и ее налогообложение</w:t>
            </w:r>
          </w:p>
        </w:tc>
        <w:tc>
          <w:tcPr>
            <w:tcW w:w="2833" w:type="dxa"/>
            <w:gridSpan w:val="2"/>
          </w:tcPr>
          <w:p w:rsidR="00DC3E9D" w:rsidRPr="00DC3E9D" w:rsidRDefault="00DC3E9D" w:rsidP="00DC3E9D">
            <w:r w:rsidRPr="00DC3E9D">
              <w:lastRenderedPageBreak/>
              <w:t xml:space="preserve">3.1. Затраты предпринимательской деятельности </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DC3E9D" w:rsidP="00DC3E9D">
            <w:r w:rsidRPr="00DC3E9D">
              <w:t>4</w:t>
            </w:r>
          </w:p>
        </w:tc>
        <w:tc>
          <w:tcPr>
            <w:tcW w:w="1416" w:type="dxa"/>
            <w:gridSpan w:val="2"/>
          </w:tcPr>
          <w:p w:rsidR="00DC3E9D" w:rsidRPr="00DC3E9D" w:rsidRDefault="00DC3E9D" w:rsidP="00DC3E9D">
            <w:r w:rsidRPr="00DC3E9D">
              <w:t xml:space="preserve">Устный и письменный опрос, </w:t>
            </w:r>
            <w:r w:rsidRPr="00DC3E9D">
              <w:lastRenderedPageBreak/>
              <w:t>тестовые задания, ситуационные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2B7621" w:rsidP="00DC3E9D">
            <w:r>
              <w:t>4</w:t>
            </w:r>
          </w:p>
        </w:tc>
        <w:tc>
          <w:tcPr>
            <w:tcW w:w="3016" w:type="dxa"/>
            <w:gridSpan w:val="5"/>
          </w:tcPr>
          <w:p w:rsidR="00DC3E9D" w:rsidRPr="00DC3E9D" w:rsidRDefault="00DC3E9D" w:rsidP="00DC3E9D">
            <w:r w:rsidRPr="00DC3E9D">
              <w:t xml:space="preserve">Работа в ЭБС, обобщение лекционного материала, подготовка презентаций, </w:t>
            </w:r>
            <w:r w:rsidRPr="00DC3E9D">
              <w:lastRenderedPageBreak/>
              <w:t>докладов по основному материалу.</w:t>
            </w:r>
          </w:p>
          <w:p w:rsidR="00DC3E9D" w:rsidRPr="00DC3E9D" w:rsidRDefault="00DC3E9D" w:rsidP="00DC3E9D">
            <w:r w:rsidRPr="00DC3E9D">
              <w:t>[осн. Лит-ра – 3</w:t>
            </w:r>
          </w:p>
          <w:p w:rsidR="00DC3E9D" w:rsidRPr="00DC3E9D" w:rsidRDefault="00DC3E9D" w:rsidP="00DC3E9D">
            <w:r w:rsidRPr="00DC3E9D">
              <w:t>доп. Лит-ра – ,2,4]</w:t>
            </w:r>
          </w:p>
        </w:tc>
      </w:tr>
      <w:tr w:rsidR="00DC3E9D" w:rsidRPr="00DC3E9D" w:rsidTr="000D5F9C">
        <w:tc>
          <w:tcPr>
            <w:tcW w:w="688" w:type="dxa"/>
          </w:tcPr>
          <w:p w:rsidR="00DC3E9D" w:rsidRPr="00DC3E9D" w:rsidRDefault="00DC3E9D" w:rsidP="00DC3E9D">
            <w:r w:rsidRPr="00DC3E9D">
              <w:lastRenderedPageBreak/>
              <w:t>3/11</w:t>
            </w:r>
          </w:p>
          <w:p w:rsidR="00DC3E9D" w:rsidRPr="00DC3E9D" w:rsidRDefault="00DC3E9D" w:rsidP="00DC3E9D">
            <w:r w:rsidRPr="00DC3E9D">
              <w:t>3/12</w:t>
            </w:r>
          </w:p>
        </w:tc>
        <w:tc>
          <w:tcPr>
            <w:tcW w:w="1966" w:type="dxa"/>
            <w:vMerge/>
            <w:vAlign w:val="center"/>
          </w:tcPr>
          <w:p w:rsidR="00DC3E9D" w:rsidRPr="00DC3E9D" w:rsidRDefault="00DC3E9D" w:rsidP="00DC3E9D"/>
        </w:tc>
        <w:tc>
          <w:tcPr>
            <w:tcW w:w="2833" w:type="dxa"/>
            <w:gridSpan w:val="2"/>
          </w:tcPr>
          <w:p w:rsidR="00DC3E9D" w:rsidRPr="00DC3E9D" w:rsidRDefault="00DC3E9D" w:rsidP="00DC3E9D">
            <w:r w:rsidRPr="00DC3E9D">
              <w:t>3.2. Налогообложение предпринимательской деятельности</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DC3E9D" w:rsidP="00DC3E9D">
            <w:r w:rsidRPr="00DC3E9D">
              <w:t>6</w:t>
            </w:r>
          </w:p>
        </w:tc>
        <w:tc>
          <w:tcPr>
            <w:tcW w:w="1416" w:type="dxa"/>
            <w:gridSpan w:val="2"/>
          </w:tcPr>
          <w:p w:rsidR="00DC3E9D" w:rsidRPr="00DC3E9D" w:rsidRDefault="00DC3E9D" w:rsidP="00DC3E9D">
            <w:r w:rsidRPr="00DC3E9D">
              <w:t>Устный и письменный опрос, тестовые задания, ситуационные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2B7621" w:rsidP="00DC3E9D">
            <w:r>
              <w:t>4</w:t>
            </w:r>
          </w:p>
        </w:tc>
        <w:tc>
          <w:tcPr>
            <w:tcW w:w="3016" w:type="dxa"/>
            <w:gridSpan w:val="5"/>
          </w:tcPr>
          <w:p w:rsidR="00DC3E9D" w:rsidRPr="00DC3E9D" w:rsidRDefault="00DC3E9D" w:rsidP="00DC3E9D">
            <w:r w:rsidRPr="00DC3E9D">
              <w:t>Работа в ЭБС, обобщение лекционного материала, подготовка презентаций, докладов по основному материалу</w:t>
            </w:r>
          </w:p>
          <w:p w:rsidR="00DC3E9D" w:rsidRPr="00DC3E9D" w:rsidRDefault="00DC3E9D" w:rsidP="00DC3E9D">
            <w:r w:rsidRPr="00DC3E9D">
              <w:t>[осн.лит-ра  -  3</w:t>
            </w:r>
          </w:p>
          <w:p w:rsidR="00DC3E9D" w:rsidRPr="00DC3E9D" w:rsidRDefault="00DC3E9D" w:rsidP="00DC3E9D">
            <w:r w:rsidRPr="00DC3E9D">
              <w:t>доп. лит-ра – 1]</w:t>
            </w:r>
          </w:p>
        </w:tc>
      </w:tr>
      <w:tr w:rsidR="00DC3E9D" w:rsidRPr="00DC3E9D" w:rsidTr="000D5F9C">
        <w:tc>
          <w:tcPr>
            <w:tcW w:w="688" w:type="dxa"/>
          </w:tcPr>
          <w:p w:rsidR="00DC3E9D" w:rsidRPr="00DC3E9D" w:rsidRDefault="00DC3E9D" w:rsidP="00DC3E9D">
            <w:r w:rsidRPr="00DC3E9D">
              <w:t>3/13</w:t>
            </w:r>
          </w:p>
          <w:p w:rsidR="00DC3E9D" w:rsidRPr="00DC3E9D" w:rsidRDefault="00DC3E9D" w:rsidP="00DC3E9D">
            <w:r w:rsidRPr="00DC3E9D">
              <w:t>3/14</w:t>
            </w:r>
          </w:p>
          <w:p w:rsidR="00DC3E9D" w:rsidRPr="00DC3E9D" w:rsidRDefault="00DC3E9D" w:rsidP="00DC3E9D">
            <w:r w:rsidRPr="00DC3E9D">
              <w:t>3/15</w:t>
            </w:r>
          </w:p>
        </w:tc>
        <w:tc>
          <w:tcPr>
            <w:tcW w:w="1966" w:type="dxa"/>
            <w:vMerge/>
            <w:vAlign w:val="center"/>
          </w:tcPr>
          <w:p w:rsidR="00DC3E9D" w:rsidRPr="00DC3E9D" w:rsidRDefault="00DC3E9D" w:rsidP="00DC3E9D"/>
        </w:tc>
        <w:tc>
          <w:tcPr>
            <w:tcW w:w="2833" w:type="dxa"/>
            <w:gridSpan w:val="2"/>
          </w:tcPr>
          <w:p w:rsidR="00DC3E9D" w:rsidRPr="00DC3E9D" w:rsidRDefault="00DC3E9D" w:rsidP="00DC3E9D">
            <w:r w:rsidRPr="00DC3E9D">
              <w:t xml:space="preserve">3.3. Эффективность предпринимательской деятельности </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DC3E9D" w:rsidP="00DC3E9D">
            <w:r w:rsidRPr="00DC3E9D">
              <w:t>8</w:t>
            </w:r>
          </w:p>
        </w:tc>
        <w:tc>
          <w:tcPr>
            <w:tcW w:w="1416" w:type="dxa"/>
            <w:gridSpan w:val="2"/>
          </w:tcPr>
          <w:p w:rsidR="00DC3E9D" w:rsidRPr="00DC3E9D" w:rsidRDefault="00DC3E9D" w:rsidP="00DC3E9D">
            <w:r w:rsidRPr="00DC3E9D">
              <w:t xml:space="preserve">Устный и письменный опрос, </w:t>
            </w:r>
            <w:r w:rsidRPr="00DC3E9D">
              <w:lastRenderedPageBreak/>
              <w:t xml:space="preserve">тестовые задания, ситуационные задачи, теоретические задачи </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2B7621" w:rsidP="00DC3E9D">
            <w:r>
              <w:t>4</w:t>
            </w:r>
          </w:p>
        </w:tc>
        <w:tc>
          <w:tcPr>
            <w:tcW w:w="3016" w:type="dxa"/>
            <w:gridSpan w:val="5"/>
          </w:tcPr>
          <w:p w:rsidR="00DC3E9D" w:rsidRPr="00DC3E9D" w:rsidRDefault="00DC3E9D" w:rsidP="00DC3E9D">
            <w:r w:rsidRPr="00DC3E9D">
              <w:t xml:space="preserve">Работа в ЭБС, обобщение лекционного материала, подготовка презентаций, </w:t>
            </w:r>
            <w:r w:rsidRPr="00DC3E9D">
              <w:lastRenderedPageBreak/>
              <w:t>докладов по основному материалу</w:t>
            </w:r>
          </w:p>
          <w:p w:rsidR="00DC3E9D" w:rsidRPr="00DC3E9D" w:rsidRDefault="00DC3E9D" w:rsidP="00DC3E9D">
            <w:r w:rsidRPr="00DC3E9D">
              <w:t>[доп. лит-ра – 1,5, 9 ]</w:t>
            </w:r>
          </w:p>
        </w:tc>
      </w:tr>
      <w:tr w:rsidR="00DC3E9D" w:rsidRPr="00DC3E9D" w:rsidTr="000D5F9C">
        <w:tc>
          <w:tcPr>
            <w:tcW w:w="688" w:type="dxa"/>
          </w:tcPr>
          <w:p w:rsidR="00DC3E9D" w:rsidRPr="00DC3E9D" w:rsidRDefault="00DC3E9D" w:rsidP="00DC3E9D"/>
        </w:tc>
        <w:tc>
          <w:tcPr>
            <w:tcW w:w="1966" w:type="dxa"/>
            <w:vAlign w:val="center"/>
          </w:tcPr>
          <w:p w:rsidR="00DC3E9D" w:rsidRPr="00DC3E9D" w:rsidRDefault="00DC3E9D" w:rsidP="00DC3E9D"/>
        </w:tc>
        <w:tc>
          <w:tcPr>
            <w:tcW w:w="2833" w:type="dxa"/>
            <w:gridSpan w:val="2"/>
          </w:tcPr>
          <w:p w:rsidR="00DC3E9D" w:rsidRPr="00DC3E9D" w:rsidRDefault="00DC3E9D" w:rsidP="00DC3E9D">
            <w:r w:rsidRPr="00DC3E9D">
              <w:t>Текущий контроль 3</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r w:rsidRPr="00DC3E9D">
              <w:t>Аудиторный тест</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2B7621" w:rsidP="00DC3E9D">
            <w:r>
              <w:t>6</w:t>
            </w:r>
          </w:p>
        </w:tc>
        <w:tc>
          <w:tcPr>
            <w:tcW w:w="3016" w:type="dxa"/>
            <w:gridSpan w:val="5"/>
          </w:tcPr>
          <w:p w:rsidR="00DC3E9D" w:rsidRPr="00DC3E9D" w:rsidRDefault="00DC3E9D" w:rsidP="00DC3E9D">
            <w:r w:rsidRPr="00DC3E9D">
              <w:t xml:space="preserve">Подготовка к тестированию </w:t>
            </w:r>
          </w:p>
          <w:p w:rsidR="00DC3E9D" w:rsidRPr="00DC3E9D" w:rsidRDefault="00DC3E9D" w:rsidP="00DC3E9D">
            <w:r w:rsidRPr="00DC3E9D">
              <w:t>[осн.лит-ра  -  3</w:t>
            </w:r>
          </w:p>
          <w:p w:rsidR="00DC3E9D" w:rsidRPr="00DC3E9D" w:rsidRDefault="00DC3E9D" w:rsidP="00DC3E9D">
            <w:r w:rsidRPr="00DC3E9D">
              <w:t>доп. лит-ра – 1,2,6 ]</w:t>
            </w:r>
          </w:p>
        </w:tc>
      </w:tr>
      <w:tr w:rsidR="00DC3E9D" w:rsidRPr="00DC3E9D" w:rsidTr="000D5F9C">
        <w:tc>
          <w:tcPr>
            <w:tcW w:w="688" w:type="dxa"/>
          </w:tcPr>
          <w:p w:rsidR="00DC3E9D" w:rsidRPr="00DC3E9D" w:rsidRDefault="00DC3E9D" w:rsidP="00DC3E9D">
            <w:r w:rsidRPr="00DC3E9D">
              <w:t>3/16</w:t>
            </w:r>
          </w:p>
          <w:p w:rsidR="00DC3E9D" w:rsidRPr="00DC3E9D" w:rsidRDefault="00DC3E9D" w:rsidP="00DC3E9D">
            <w:r w:rsidRPr="00DC3E9D">
              <w:t>3/17</w:t>
            </w:r>
          </w:p>
        </w:tc>
        <w:tc>
          <w:tcPr>
            <w:tcW w:w="1966" w:type="dxa"/>
            <w:vMerge w:val="restart"/>
            <w:vAlign w:val="center"/>
          </w:tcPr>
          <w:p w:rsidR="00DC3E9D" w:rsidRPr="00DC3E9D" w:rsidRDefault="00DC3E9D" w:rsidP="00DC3E9D">
            <w:pPr>
              <w:rPr>
                <w:b/>
              </w:rPr>
            </w:pPr>
            <w:r w:rsidRPr="00DC3E9D">
              <w:rPr>
                <w:b/>
              </w:rPr>
              <w:t xml:space="preserve">Раздел 4. </w:t>
            </w:r>
            <w:r w:rsidRPr="00DC3E9D">
              <w:rPr>
                <w:b/>
                <w:iCs/>
              </w:rPr>
              <w:t xml:space="preserve">Культура предпринимательской </w:t>
            </w:r>
            <w:r w:rsidRPr="00DC3E9D">
              <w:rPr>
                <w:b/>
                <w:iCs/>
              </w:rPr>
              <w:lastRenderedPageBreak/>
              <w:t>деятельности</w:t>
            </w:r>
          </w:p>
        </w:tc>
        <w:tc>
          <w:tcPr>
            <w:tcW w:w="2833" w:type="dxa"/>
            <w:gridSpan w:val="2"/>
          </w:tcPr>
          <w:p w:rsidR="00DC3E9D" w:rsidRPr="00DC3E9D" w:rsidRDefault="00DC3E9D" w:rsidP="00DC3E9D">
            <w:r w:rsidRPr="00DC3E9D">
              <w:lastRenderedPageBreak/>
              <w:t>4.1.  Культура предпринимательства и деловая этика</w:t>
            </w:r>
          </w:p>
          <w:p w:rsidR="00DC3E9D" w:rsidRPr="00DC3E9D" w:rsidRDefault="00DC3E9D" w:rsidP="00DC3E9D"/>
        </w:tc>
        <w:tc>
          <w:tcPr>
            <w:tcW w:w="740" w:type="dxa"/>
            <w:gridSpan w:val="2"/>
          </w:tcPr>
          <w:p w:rsidR="00DC3E9D" w:rsidRPr="00DC3E9D" w:rsidRDefault="00DC3E9D" w:rsidP="00DC3E9D">
            <w:r w:rsidRPr="00DC3E9D">
              <w:t>1</w:t>
            </w:r>
          </w:p>
        </w:tc>
        <w:tc>
          <w:tcPr>
            <w:tcW w:w="1004" w:type="dxa"/>
            <w:gridSpan w:val="4"/>
          </w:tcPr>
          <w:p w:rsidR="00DC3E9D" w:rsidRPr="00DC3E9D" w:rsidRDefault="002B7621" w:rsidP="00DC3E9D">
            <w:r>
              <w:t>Поточная</w:t>
            </w:r>
            <w:r w:rsidRPr="00DC3E9D">
              <w:t xml:space="preserve"> лекция</w:t>
            </w:r>
          </w:p>
        </w:tc>
        <w:tc>
          <w:tcPr>
            <w:tcW w:w="566" w:type="dxa"/>
            <w:gridSpan w:val="4"/>
          </w:tcPr>
          <w:p w:rsidR="00DC3E9D" w:rsidRPr="00DC3E9D" w:rsidRDefault="00DC3E9D" w:rsidP="00DC3E9D">
            <w:r w:rsidRPr="00DC3E9D">
              <w:t>6</w:t>
            </w:r>
          </w:p>
        </w:tc>
        <w:tc>
          <w:tcPr>
            <w:tcW w:w="1416" w:type="dxa"/>
            <w:gridSpan w:val="2"/>
          </w:tcPr>
          <w:p w:rsidR="00DC3E9D" w:rsidRPr="00DC3E9D" w:rsidRDefault="00DC3E9D" w:rsidP="00DC3E9D">
            <w:r w:rsidRPr="00DC3E9D">
              <w:t xml:space="preserve">Устный и письменный опрос, тестовые </w:t>
            </w:r>
            <w:r w:rsidRPr="00DC3E9D">
              <w:lastRenderedPageBreak/>
              <w:t>задания, деловая игра</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2B7621" w:rsidP="00DC3E9D">
            <w:r>
              <w:t>4</w:t>
            </w:r>
          </w:p>
        </w:tc>
        <w:tc>
          <w:tcPr>
            <w:tcW w:w="3016" w:type="dxa"/>
            <w:gridSpan w:val="5"/>
          </w:tcPr>
          <w:p w:rsidR="00DC3E9D" w:rsidRPr="00DC3E9D" w:rsidRDefault="00DC3E9D" w:rsidP="00DC3E9D">
            <w:r w:rsidRPr="00DC3E9D">
              <w:t xml:space="preserve">Работа в ЭБС, обобщение лекционного материала, </w:t>
            </w:r>
          </w:p>
          <w:p w:rsidR="00DC3E9D" w:rsidRPr="00DC3E9D" w:rsidRDefault="00DC3E9D" w:rsidP="00DC3E9D">
            <w:r w:rsidRPr="00DC3E9D">
              <w:t>[осн.лит-ра  -  3;</w:t>
            </w:r>
          </w:p>
          <w:p w:rsidR="00DC3E9D" w:rsidRPr="00DC3E9D" w:rsidRDefault="00DC3E9D" w:rsidP="00DC3E9D">
            <w:r w:rsidRPr="00DC3E9D">
              <w:t>доп. лит-ра – 1,2 ]</w:t>
            </w:r>
          </w:p>
        </w:tc>
      </w:tr>
      <w:tr w:rsidR="00DC3E9D" w:rsidRPr="00DC3E9D" w:rsidTr="000D5F9C">
        <w:tc>
          <w:tcPr>
            <w:tcW w:w="688" w:type="dxa"/>
          </w:tcPr>
          <w:p w:rsidR="00DC3E9D" w:rsidRPr="00DC3E9D" w:rsidRDefault="00DC3E9D" w:rsidP="00DC3E9D">
            <w:r w:rsidRPr="00DC3E9D">
              <w:lastRenderedPageBreak/>
              <w:t>3/18</w:t>
            </w:r>
          </w:p>
        </w:tc>
        <w:tc>
          <w:tcPr>
            <w:tcW w:w="1966" w:type="dxa"/>
            <w:vMerge/>
            <w:vAlign w:val="center"/>
          </w:tcPr>
          <w:p w:rsidR="00DC3E9D" w:rsidRPr="00DC3E9D" w:rsidRDefault="00DC3E9D" w:rsidP="00DC3E9D"/>
        </w:tc>
        <w:tc>
          <w:tcPr>
            <w:tcW w:w="2833" w:type="dxa"/>
            <w:gridSpan w:val="2"/>
          </w:tcPr>
          <w:p w:rsidR="00DC3E9D" w:rsidRPr="00DC3E9D" w:rsidRDefault="00DC3E9D" w:rsidP="00DC3E9D">
            <w:r w:rsidRPr="00DC3E9D">
              <w:t>4.2. Предпринимательская тайна</w:t>
            </w:r>
          </w:p>
        </w:tc>
        <w:tc>
          <w:tcPr>
            <w:tcW w:w="740" w:type="dxa"/>
            <w:gridSpan w:val="2"/>
          </w:tcPr>
          <w:p w:rsidR="00DC3E9D" w:rsidRPr="00DC3E9D" w:rsidRDefault="00DC3E9D" w:rsidP="00DC3E9D">
            <w:r w:rsidRPr="00DC3E9D">
              <w:t>1</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DC3E9D" w:rsidP="00DC3E9D">
            <w:r w:rsidRPr="00DC3E9D">
              <w:t>4</w:t>
            </w:r>
          </w:p>
        </w:tc>
        <w:tc>
          <w:tcPr>
            <w:tcW w:w="1416" w:type="dxa"/>
            <w:gridSpan w:val="2"/>
          </w:tcPr>
          <w:p w:rsidR="00DC3E9D" w:rsidRPr="00DC3E9D" w:rsidRDefault="00DC3E9D" w:rsidP="00DC3E9D">
            <w:r w:rsidRPr="00DC3E9D">
              <w:t>Устный и письменный опрос, тестовые задания</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2B7621" w:rsidP="00DC3E9D">
            <w:r>
              <w:t>4</w:t>
            </w:r>
          </w:p>
        </w:tc>
        <w:tc>
          <w:tcPr>
            <w:tcW w:w="3016" w:type="dxa"/>
            <w:gridSpan w:val="5"/>
          </w:tcPr>
          <w:p w:rsidR="00DC3E9D" w:rsidRPr="00DC3E9D" w:rsidRDefault="00DC3E9D" w:rsidP="00DC3E9D">
            <w:r w:rsidRPr="00DC3E9D">
              <w:t xml:space="preserve">Работа в ЭБС, обобщение лекционного материала, </w:t>
            </w:r>
          </w:p>
          <w:p w:rsidR="00DC3E9D" w:rsidRPr="00DC3E9D" w:rsidRDefault="00DC3E9D" w:rsidP="00DC3E9D">
            <w:r w:rsidRPr="00DC3E9D">
              <w:t>[осн.лит-ра  -  3</w:t>
            </w:r>
          </w:p>
          <w:p w:rsidR="00DC3E9D" w:rsidRPr="00DC3E9D" w:rsidRDefault="00DC3E9D" w:rsidP="00DC3E9D">
            <w:r w:rsidRPr="00DC3E9D">
              <w:t>доп. лит-ра – 1,2 ]</w:t>
            </w:r>
          </w:p>
        </w:tc>
      </w:tr>
      <w:tr w:rsidR="00DC3E9D" w:rsidRPr="00DC3E9D" w:rsidTr="000D5F9C">
        <w:tc>
          <w:tcPr>
            <w:tcW w:w="688" w:type="dxa"/>
          </w:tcPr>
          <w:p w:rsidR="00DC3E9D" w:rsidRPr="00DC3E9D" w:rsidRDefault="00DC3E9D" w:rsidP="00DC3E9D"/>
        </w:tc>
        <w:tc>
          <w:tcPr>
            <w:tcW w:w="1966" w:type="dxa"/>
            <w:vAlign w:val="center"/>
          </w:tcPr>
          <w:p w:rsidR="00DC3E9D" w:rsidRPr="00DC3E9D" w:rsidRDefault="00DC3E9D" w:rsidP="00DC3E9D"/>
        </w:tc>
        <w:tc>
          <w:tcPr>
            <w:tcW w:w="2833" w:type="dxa"/>
            <w:gridSpan w:val="2"/>
          </w:tcPr>
          <w:p w:rsidR="00DC3E9D" w:rsidRPr="00DC3E9D" w:rsidRDefault="00DC3E9D" w:rsidP="00DC3E9D">
            <w:r w:rsidRPr="00DC3E9D">
              <w:t xml:space="preserve">Текущий контроль 4 Групповой проект «Оценка эффективности результатов деятельности предприятий </w:t>
            </w:r>
            <w:r>
              <w:t>туризма</w:t>
            </w:r>
            <w:r w:rsidR="0096775F">
              <w:t xml:space="preserve"> и </w:t>
            </w:r>
            <w:r w:rsidR="0096775F">
              <w:lastRenderedPageBreak/>
              <w:t>гостеприимства</w:t>
            </w:r>
            <w:r w:rsidRPr="00DC3E9D">
              <w:t>»</w:t>
            </w:r>
          </w:p>
          <w:p w:rsidR="00DC3E9D" w:rsidRPr="00DC3E9D" w:rsidRDefault="00DC3E9D" w:rsidP="00DC3E9D"/>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694" w:type="dxa"/>
            <w:gridSpan w:val="5"/>
          </w:tcPr>
          <w:p w:rsidR="00DC3E9D" w:rsidRPr="00DC3E9D" w:rsidRDefault="00DC3E9D" w:rsidP="00DC3E9D"/>
        </w:tc>
        <w:tc>
          <w:tcPr>
            <w:tcW w:w="480" w:type="dxa"/>
            <w:gridSpan w:val="7"/>
          </w:tcPr>
          <w:p w:rsidR="00DC3E9D" w:rsidRPr="00DC3E9D" w:rsidRDefault="00DC3E9D" w:rsidP="00DC3E9D"/>
        </w:tc>
        <w:tc>
          <w:tcPr>
            <w:tcW w:w="426" w:type="dxa"/>
            <w:gridSpan w:val="6"/>
          </w:tcPr>
          <w:p w:rsidR="00DC3E9D" w:rsidRPr="00DC3E9D" w:rsidRDefault="00DC3E9D" w:rsidP="00DC3E9D"/>
        </w:tc>
        <w:tc>
          <w:tcPr>
            <w:tcW w:w="370" w:type="dxa"/>
            <w:gridSpan w:val="4"/>
          </w:tcPr>
          <w:p w:rsidR="00DC3E9D" w:rsidRPr="00DC3E9D" w:rsidRDefault="002B7621" w:rsidP="00E46C63">
            <w:pPr>
              <w:ind w:left="-82" w:right="-48"/>
            </w:pPr>
            <w:r>
              <w:t>1</w:t>
            </w:r>
            <w:r w:rsidR="00E46C63">
              <w:t>6</w:t>
            </w:r>
          </w:p>
        </w:tc>
        <w:tc>
          <w:tcPr>
            <w:tcW w:w="3034" w:type="dxa"/>
            <w:gridSpan w:val="6"/>
          </w:tcPr>
          <w:p w:rsidR="00DC3E9D" w:rsidRPr="00DC3E9D" w:rsidRDefault="00DC3E9D" w:rsidP="00DC3E9D">
            <w:r w:rsidRPr="00DC3E9D">
              <w:t xml:space="preserve">Подготовка презентации по темам группового  проекта. Подготовка презентации по темам группового  проекта. Учитываются </w:t>
            </w:r>
            <w:r w:rsidRPr="00DC3E9D">
              <w:lastRenderedPageBreak/>
              <w:t>оригинальность идеи, качество и разнообразие используемых методов анализа и расчета, возможность использования продукта в реальной коммерческой жизни, графическое исполнение проекта в виде презентации.</w:t>
            </w:r>
          </w:p>
        </w:tc>
      </w:tr>
      <w:tr w:rsidR="00DC3E9D" w:rsidRPr="00DC3E9D" w:rsidTr="000D5F9C">
        <w:tc>
          <w:tcPr>
            <w:tcW w:w="688" w:type="dxa"/>
          </w:tcPr>
          <w:p w:rsidR="00DC3E9D" w:rsidRPr="00DC3E9D" w:rsidRDefault="00DC3E9D" w:rsidP="00DC3E9D"/>
        </w:tc>
        <w:tc>
          <w:tcPr>
            <w:tcW w:w="1966" w:type="dxa"/>
            <w:vAlign w:val="center"/>
          </w:tcPr>
          <w:p w:rsidR="00DC3E9D" w:rsidRPr="00DC3E9D" w:rsidRDefault="00DC3E9D" w:rsidP="00DC3E9D"/>
        </w:tc>
        <w:tc>
          <w:tcPr>
            <w:tcW w:w="2833" w:type="dxa"/>
            <w:gridSpan w:val="2"/>
          </w:tcPr>
          <w:p w:rsidR="00DC3E9D" w:rsidRPr="00DC3E9D" w:rsidRDefault="00DC3E9D" w:rsidP="00DC3E9D">
            <w:r w:rsidRPr="00DC3E9D">
              <w:t>Консультация</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694" w:type="dxa"/>
            <w:gridSpan w:val="5"/>
          </w:tcPr>
          <w:p w:rsidR="00DC3E9D" w:rsidRPr="00DC3E9D" w:rsidRDefault="00DC3E9D" w:rsidP="00DC3E9D"/>
        </w:tc>
        <w:tc>
          <w:tcPr>
            <w:tcW w:w="480" w:type="dxa"/>
            <w:gridSpan w:val="7"/>
          </w:tcPr>
          <w:p w:rsidR="00DC3E9D" w:rsidRPr="00DC3E9D" w:rsidRDefault="00DC3E9D" w:rsidP="00DC3E9D">
            <w:r w:rsidRPr="00DC3E9D">
              <w:t>2</w:t>
            </w:r>
          </w:p>
        </w:tc>
        <w:tc>
          <w:tcPr>
            <w:tcW w:w="426" w:type="dxa"/>
            <w:gridSpan w:val="6"/>
          </w:tcPr>
          <w:p w:rsidR="00DC3E9D" w:rsidRPr="00DC3E9D" w:rsidRDefault="00DC3E9D" w:rsidP="00DC3E9D"/>
        </w:tc>
        <w:tc>
          <w:tcPr>
            <w:tcW w:w="370" w:type="dxa"/>
            <w:gridSpan w:val="4"/>
          </w:tcPr>
          <w:p w:rsidR="00DC3E9D" w:rsidRPr="00DC3E9D" w:rsidRDefault="00DC3E9D" w:rsidP="00DC3E9D"/>
        </w:tc>
        <w:tc>
          <w:tcPr>
            <w:tcW w:w="3034" w:type="dxa"/>
            <w:gridSpan w:val="6"/>
          </w:tcPr>
          <w:p w:rsidR="00DC3E9D" w:rsidRPr="00DC3E9D" w:rsidRDefault="00DC3E9D" w:rsidP="00DC3E9D"/>
        </w:tc>
      </w:tr>
      <w:tr w:rsidR="00DC3E9D" w:rsidRPr="00DC3E9D" w:rsidTr="000D5F9C">
        <w:tc>
          <w:tcPr>
            <w:tcW w:w="688" w:type="dxa"/>
          </w:tcPr>
          <w:p w:rsidR="00DC3E9D" w:rsidRPr="00DC3E9D" w:rsidRDefault="00DC3E9D" w:rsidP="00DC3E9D"/>
        </w:tc>
        <w:tc>
          <w:tcPr>
            <w:tcW w:w="1966" w:type="dxa"/>
            <w:vAlign w:val="center"/>
          </w:tcPr>
          <w:p w:rsidR="00DC3E9D" w:rsidRPr="00DC3E9D" w:rsidRDefault="00DC3E9D" w:rsidP="00DC3E9D"/>
        </w:tc>
        <w:tc>
          <w:tcPr>
            <w:tcW w:w="2833" w:type="dxa"/>
            <w:gridSpan w:val="2"/>
          </w:tcPr>
          <w:p w:rsidR="00DC3E9D" w:rsidRPr="00DC3E9D" w:rsidRDefault="00DC3E9D" w:rsidP="00DC3E9D">
            <w:r w:rsidRPr="00DC3E9D">
              <w:t>Промежуточная аттестация</w:t>
            </w:r>
            <w:r w:rsidR="00E46C63">
              <w:t xml:space="preserve"> </w:t>
            </w:r>
            <w:r w:rsidR="00414B3A">
              <w:t>–</w:t>
            </w:r>
            <w:r w:rsidR="00E46C63">
              <w:t xml:space="preserve"> </w:t>
            </w:r>
            <w:r w:rsidR="00E46C63" w:rsidRPr="00DC3E9D">
              <w:t>2</w:t>
            </w:r>
            <w:r w:rsidR="00414B3A">
              <w:t xml:space="preserve"> часа, экзамен</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694" w:type="dxa"/>
            <w:gridSpan w:val="5"/>
          </w:tcPr>
          <w:p w:rsidR="00DC3E9D" w:rsidRPr="00DC3E9D" w:rsidRDefault="00DC3E9D" w:rsidP="00DC3E9D"/>
        </w:tc>
        <w:tc>
          <w:tcPr>
            <w:tcW w:w="480" w:type="dxa"/>
            <w:gridSpan w:val="7"/>
          </w:tcPr>
          <w:p w:rsidR="00DC3E9D" w:rsidRPr="00DC3E9D" w:rsidRDefault="00DC3E9D" w:rsidP="00DC3E9D"/>
        </w:tc>
        <w:tc>
          <w:tcPr>
            <w:tcW w:w="426" w:type="dxa"/>
            <w:gridSpan w:val="6"/>
          </w:tcPr>
          <w:p w:rsidR="00DC3E9D" w:rsidRPr="00DC3E9D" w:rsidRDefault="00DC3E9D" w:rsidP="00DC3E9D"/>
        </w:tc>
        <w:tc>
          <w:tcPr>
            <w:tcW w:w="370" w:type="dxa"/>
            <w:gridSpan w:val="4"/>
          </w:tcPr>
          <w:p w:rsidR="00DC3E9D" w:rsidRPr="00DC3E9D" w:rsidRDefault="00DC3E9D" w:rsidP="00DC3E9D"/>
        </w:tc>
        <w:tc>
          <w:tcPr>
            <w:tcW w:w="3034" w:type="dxa"/>
            <w:gridSpan w:val="6"/>
          </w:tcPr>
          <w:p w:rsidR="00DC3E9D" w:rsidRPr="00DC3E9D" w:rsidRDefault="00DC3E9D" w:rsidP="00DC3E9D"/>
        </w:tc>
      </w:tr>
    </w:tbl>
    <w:p w:rsidR="007B0E26" w:rsidRDefault="007B0E26" w:rsidP="00AC178F">
      <w:pPr>
        <w:rPr>
          <w:b/>
          <w:bCs/>
        </w:rPr>
      </w:pPr>
      <w:r>
        <w:rPr>
          <w:b/>
          <w:bCs/>
        </w:rPr>
        <w:lastRenderedPageBreak/>
        <w:t>Для заочной формы обучения</w:t>
      </w:r>
    </w:p>
    <w:tbl>
      <w:tblPr>
        <w:tblW w:w="543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545"/>
        <w:gridCol w:w="9"/>
        <w:gridCol w:w="1957"/>
        <w:gridCol w:w="24"/>
        <w:gridCol w:w="2801"/>
        <w:gridCol w:w="26"/>
        <w:gridCol w:w="688"/>
        <w:gridCol w:w="28"/>
        <w:gridCol w:w="8"/>
        <w:gridCol w:w="1098"/>
        <w:gridCol w:w="26"/>
        <w:gridCol w:w="8"/>
        <w:gridCol w:w="679"/>
        <w:gridCol w:w="15"/>
        <w:gridCol w:w="6"/>
        <w:gridCol w:w="1400"/>
        <w:gridCol w:w="15"/>
        <w:gridCol w:w="554"/>
        <w:gridCol w:w="12"/>
        <w:gridCol w:w="7"/>
        <w:gridCol w:w="550"/>
        <w:gridCol w:w="9"/>
        <w:gridCol w:w="7"/>
        <w:gridCol w:w="707"/>
        <w:gridCol w:w="709"/>
        <w:gridCol w:w="426"/>
        <w:gridCol w:w="446"/>
        <w:gridCol w:w="25"/>
        <w:gridCol w:w="686"/>
        <w:gridCol w:w="2548"/>
        <w:gridCol w:w="22"/>
        <w:gridCol w:w="23"/>
      </w:tblGrid>
      <w:tr w:rsidR="00DC3E9D" w:rsidRPr="00E11F3E" w:rsidTr="00B23611">
        <w:trPr>
          <w:cantSplit/>
          <w:trHeight w:val="218"/>
          <w:tblHeader/>
        </w:trPr>
        <w:tc>
          <w:tcPr>
            <w:tcW w:w="546" w:type="dxa"/>
            <w:vMerge w:val="restart"/>
            <w:textDirection w:val="btLr"/>
          </w:tcPr>
          <w:p w:rsidR="00DC3E9D" w:rsidRPr="00E11F3E" w:rsidRDefault="00DC3E9D" w:rsidP="00B23611">
            <w:r w:rsidRPr="00E11F3E">
              <w:t>Номер недели семестра</w:t>
            </w:r>
          </w:p>
        </w:tc>
        <w:tc>
          <w:tcPr>
            <w:tcW w:w="1967" w:type="dxa"/>
            <w:gridSpan w:val="2"/>
            <w:vMerge w:val="restart"/>
            <w:vAlign w:val="center"/>
          </w:tcPr>
          <w:p w:rsidR="00DC3E9D" w:rsidRPr="00E11F3E" w:rsidRDefault="00DC3E9D" w:rsidP="00B23611">
            <w:r w:rsidRPr="00E11F3E">
              <w:t>Наименование раздела</w:t>
            </w:r>
          </w:p>
        </w:tc>
        <w:tc>
          <w:tcPr>
            <w:tcW w:w="2826" w:type="dxa"/>
            <w:gridSpan w:val="2"/>
            <w:vMerge w:val="restart"/>
          </w:tcPr>
          <w:p w:rsidR="00DC3E9D" w:rsidRPr="00E11F3E" w:rsidRDefault="00DC3E9D" w:rsidP="00B23611">
            <w:r w:rsidRPr="00E11F3E">
              <w:t>Наименование тем лекций, практических работ, лабораторных работ, семинаров, СРО</w:t>
            </w:r>
          </w:p>
        </w:tc>
        <w:tc>
          <w:tcPr>
            <w:tcW w:w="10725" w:type="dxa"/>
            <w:gridSpan w:val="27"/>
          </w:tcPr>
          <w:p w:rsidR="00DC3E9D" w:rsidRPr="00E11F3E" w:rsidRDefault="00DC3E9D" w:rsidP="00B23611">
            <w:r w:rsidRPr="00E11F3E">
              <w:t>Виды учебных занятий и формы их проведения</w:t>
            </w:r>
          </w:p>
        </w:tc>
      </w:tr>
      <w:tr w:rsidR="00DC3E9D" w:rsidRPr="00E11F3E" w:rsidTr="00B23611">
        <w:trPr>
          <w:gridAfter w:val="1"/>
          <w:wAfter w:w="23" w:type="dxa"/>
          <w:cantSplit/>
          <w:trHeight w:val="217"/>
          <w:tblHeader/>
        </w:trPr>
        <w:tc>
          <w:tcPr>
            <w:tcW w:w="546" w:type="dxa"/>
            <w:vMerge/>
            <w:textDirection w:val="btLr"/>
          </w:tcPr>
          <w:p w:rsidR="00DC3E9D" w:rsidRPr="00E11F3E" w:rsidRDefault="00DC3E9D" w:rsidP="00B23611"/>
        </w:tc>
        <w:tc>
          <w:tcPr>
            <w:tcW w:w="1967" w:type="dxa"/>
            <w:gridSpan w:val="2"/>
            <w:vMerge/>
            <w:vAlign w:val="center"/>
          </w:tcPr>
          <w:p w:rsidR="00DC3E9D" w:rsidRPr="00E11F3E" w:rsidRDefault="00DC3E9D" w:rsidP="00B23611"/>
        </w:tc>
        <w:tc>
          <w:tcPr>
            <w:tcW w:w="2826" w:type="dxa"/>
            <w:gridSpan w:val="2"/>
            <w:vMerge/>
          </w:tcPr>
          <w:p w:rsidR="00DC3E9D" w:rsidRPr="00E11F3E" w:rsidRDefault="00DC3E9D" w:rsidP="00B23611"/>
        </w:tc>
        <w:tc>
          <w:tcPr>
            <w:tcW w:w="6547" w:type="dxa"/>
            <w:gridSpan w:val="20"/>
          </w:tcPr>
          <w:p w:rsidR="00DC3E9D" w:rsidRPr="00E11F3E" w:rsidRDefault="00DC3E9D" w:rsidP="00B23611">
            <w:r w:rsidRPr="00E11F3E">
              <w:t>Контактная работа обучающихся с преподавателем</w:t>
            </w:r>
          </w:p>
        </w:tc>
        <w:tc>
          <w:tcPr>
            <w:tcW w:w="425" w:type="dxa"/>
            <w:vMerge w:val="restart"/>
            <w:textDirection w:val="btLr"/>
          </w:tcPr>
          <w:p w:rsidR="00DC3E9D" w:rsidRPr="00E11F3E" w:rsidRDefault="00DC3E9D" w:rsidP="00B23611">
            <w:r w:rsidRPr="00E11F3E">
              <w:t>Консультации, акад. часов</w:t>
            </w:r>
          </w:p>
        </w:tc>
        <w:tc>
          <w:tcPr>
            <w:tcW w:w="445" w:type="dxa"/>
            <w:vMerge w:val="restart"/>
            <w:textDirection w:val="btLr"/>
          </w:tcPr>
          <w:p w:rsidR="00DC3E9D" w:rsidRPr="00E11F3E" w:rsidRDefault="00DC3E9D" w:rsidP="00B23611">
            <w:r w:rsidRPr="00E11F3E">
              <w:t>Форма проведения консультации</w:t>
            </w:r>
          </w:p>
        </w:tc>
        <w:tc>
          <w:tcPr>
            <w:tcW w:w="711" w:type="dxa"/>
            <w:gridSpan w:val="2"/>
            <w:vMerge w:val="restart"/>
            <w:textDirection w:val="btLr"/>
          </w:tcPr>
          <w:p w:rsidR="00DC3E9D" w:rsidRPr="00E11F3E" w:rsidRDefault="00DC3E9D" w:rsidP="00B23611">
            <w:r w:rsidRPr="00E11F3E">
              <w:t>СРО, акад.часов</w:t>
            </w:r>
          </w:p>
        </w:tc>
        <w:tc>
          <w:tcPr>
            <w:tcW w:w="2574" w:type="dxa"/>
            <w:gridSpan w:val="2"/>
            <w:vMerge w:val="restart"/>
            <w:textDirection w:val="btLr"/>
          </w:tcPr>
          <w:p w:rsidR="00DC3E9D" w:rsidRPr="00E11F3E" w:rsidRDefault="00DC3E9D" w:rsidP="00B23611">
            <w:r w:rsidRPr="00E11F3E">
              <w:t>Форма проведения СРО</w:t>
            </w:r>
          </w:p>
        </w:tc>
      </w:tr>
      <w:tr w:rsidR="00DC3E9D" w:rsidRPr="00E11F3E" w:rsidTr="00B23611">
        <w:trPr>
          <w:gridAfter w:val="1"/>
          <w:wAfter w:w="23" w:type="dxa"/>
          <w:cantSplit/>
          <w:trHeight w:val="3070"/>
          <w:tblHeader/>
        </w:trPr>
        <w:tc>
          <w:tcPr>
            <w:tcW w:w="546" w:type="dxa"/>
            <w:vMerge/>
            <w:textDirection w:val="btLr"/>
          </w:tcPr>
          <w:p w:rsidR="00DC3E9D" w:rsidRPr="00E11F3E" w:rsidRDefault="00DC3E9D" w:rsidP="00B23611"/>
        </w:tc>
        <w:tc>
          <w:tcPr>
            <w:tcW w:w="1967" w:type="dxa"/>
            <w:gridSpan w:val="2"/>
            <w:vMerge/>
          </w:tcPr>
          <w:p w:rsidR="00DC3E9D" w:rsidRPr="00E11F3E" w:rsidRDefault="00DC3E9D" w:rsidP="00B23611"/>
        </w:tc>
        <w:tc>
          <w:tcPr>
            <w:tcW w:w="2826" w:type="dxa"/>
            <w:gridSpan w:val="2"/>
            <w:vMerge/>
          </w:tcPr>
          <w:p w:rsidR="00DC3E9D" w:rsidRPr="00E11F3E" w:rsidRDefault="00DC3E9D" w:rsidP="00B23611"/>
        </w:tc>
        <w:tc>
          <w:tcPr>
            <w:tcW w:w="714" w:type="dxa"/>
            <w:gridSpan w:val="2"/>
            <w:textDirection w:val="btLr"/>
          </w:tcPr>
          <w:p w:rsidR="00DC3E9D" w:rsidRPr="00E11F3E" w:rsidRDefault="00DC3E9D" w:rsidP="00B23611">
            <w:r w:rsidRPr="00E11F3E">
              <w:t>Занятия лекционного типа,</w:t>
            </w:r>
          </w:p>
          <w:p w:rsidR="00DC3E9D" w:rsidRPr="00E11F3E" w:rsidRDefault="00DC3E9D" w:rsidP="00B23611">
            <w:r w:rsidRPr="00E11F3E">
              <w:t>акад. часов</w:t>
            </w:r>
          </w:p>
        </w:tc>
        <w:tc>
          <w:tcPr>
            <w:tcW w:w="1134" w:type="dxa"/>
            <w:gridSpan w:val="3"/>
            <w:textDirection w:val="btLr"/>
          </w:tcPr>
          <w:p w:rsidR="00DC3E9D" w:rsidRPr="00E11F3E" w:rsidRDefault="00DC3E9D" w:rsidP="00B23611">
            <w:r w:rsidRPr="00E11F3E">
              <w:t>Форма проведения занятия лекционного типа</w:t>
            </w:r>
          </w:p>
        </w:tc>
        <w:tc>
          <w:tcPr>
            <w:tcW w:w="713" w:type="dxa"/>
            <w:gridSpan w:val="3"/>
            <w:textDirection w:val="btLr"/>
          </w:tcPr>
          <w:p w:rsidR="00DC3E9D" w:rsidRPr="00E11F3E" w:rsidRDefault="00DC3E9D" w:rsidP="00B23611">
            <w:r w:rsidRPr="00E11F3E">
              <w:t>Практические занятия, акад.часов</w:t>
            </w:r>
          </w:p>
        </w:tc>
        <w:tc>
          <w:tcPr>
            <w:tcW w:w="1421" w:type="dxa"/>
            <w:gridSpan w:val="3"/>
            <w:textDirection w:val="btLr"/>
          </w:tcPr>
          <w:p w:rsidR="00DC3E9D" w:rsidRPr="00E11F3E" w:rsidRDefault="00DC3E9D" w:rsidP="00B23611">
            <w:r w:rsidRPr="00E11F3E">
              <w:t>Форма проведения практического занятия</w:t>
            </w:r>
          </w:p>
        </w:tc>
        <w:tc>
          <w:tcPr>
            <w:tcW w:w="569" w:type="dxa"/>
            <w:gridSpan w:val="2"/>
            <w:textDirection w:val="btLr"/>
          </w:tcPr>
          <w:p w:rsidR="00DC3E9D" w:rsidRPr="00E11F3E" w:rsidRDefault="00DC3E9D" w:rsidP="00B23611">
            <w:r w:rsidRPr="00E11F3E">
              <w:t>Семинары, акад.часов</w:t>
            </w:r>
          </w:p>
        </w:tc>
        <w:tc>
          <w:tcPr>
            <w:tcW w:w="569" w:type="dxa"/>
            <w:gridSpan w:val="3"/>
            <w:textDirection w:val="btLr"/>
          </w:tcPr>
          <w:p w:rsidR="00DC3E9D" w:rsidRPr="00E11F3E" w:rsidRDefault="00DC3E9D" w:rsidP="00B23611">
            <w:r w:rsidRPr="00E11F3E">
              <w:t>Форма проведения семинара</w:t>
            </w:r>
          </w:p>
        </w:tc>
        <w:tc>
          <w:tcPr>
            <w:tcW w:w="722" w:type="dxa"/>
            <w:gridSpan w:val="3"/>
            <w:textDirection w:val="btLr"/>
          </w:tcPr>
          <w:p w:rsidR="00DC3E9D" w:rsidRPr="00E11F3E" w:rsidRDefault="00DC3E9D" w:rsidP="00B23611">
            <w:r w:rsidRPr="00E11F3E">
              <w:t>Лабораторные работы, акад.часов</w:t>
            </w:r>
          </w:p>
        </w:tc>
        <w:tc>
          <w:tcPr>
            <w:tcW w:w="705" w:type="dxa"/>
            <w:textDirection w:val="btLr"/>
          </w:tcPr>
          <w:p w:rsidR="00DC3E9D" w:rsidRPr="00E11F3E" w:rsidRDefault="00DC3E9D" w:rsidP="00B23611">
            <w:r w:rsidRPr="00E11F3E">
              <w:t>Форма проведения лабораторной работы</w:t>
            </w:r>
          </w:p>
        </w:tc>
        <w:tc>
          <w:tcPr>
            <w:tcW w:w="425" w:type="dxa"/>
            <w:vMerge/>
            <w:textDirection w:val="btLr"/>
          </w:tcPr>
          <w:p w:rsidR="00DC3E9D" w:rsidRPr="00E11F3E" w:rsidRDefault="00DC3E9D" w:rsidP="00B23611"/>
        </w:tc>
        <w:tc>
          <w:tcPr>
            <w:tcW w:w="445" w:type="dxa"/>
            <w:vMerge/>
            <w:textDirection w:val="btLr"/>
          </w:tcPr>
          <w:p w:rsidR="00DC3E9D" w:rsidRPr="00E11F3E" w:rsidRDefault="00DC3E9D" w:rsidP="00B23611"/>
        </w:tc>
        <w:tc>
          <w:tcPr>
            <w:tcW w:w="711" w:type="dxa"/>
            <w:gridSpan w:val="2"/>
            <w:vMerge/>
            <w:textDirection w:val="btLr"/>
          </w:tcPr>
          <w:p w:rsidR="00DC3E9D" w:rsidRPr="00E11F3E" w:rsidRDefault="00DC3E9D" w:rsidP="00B23611"/>
        </w:tc>
        <w:tc>
          <w:tcPr>
            <w:tcW w:w="2574" w:type="dxa"/>
            <w:gridSpan w:val="2"/>
            <w:vMerge/>
            <w:textDirection w:val="btLr"/>
          </w:tcPr>
          <w:p w:rsidR="00DC3E9D" w:rsidRPr="00E11F3E" w:rsidRDefault="00DC3E9D" w:rsidP="00B23611"/>
        </w:tc>
      </w:tr>
      <w:tr w:rsidR="00DC3E9D" w:rsidRPr="00E11F3E" w:rsidTr="00B23611">
        <w:trPr>
          <w:gridAfter w:val="1"/>
          <w:wAfter w:w="23" w:type="dxa"/>
        </w:trPr>
        <w:tc>
          <w:tcPr>
            <w:tcW w:w="16041" w:type="dxa"/>
            <w:gridSpan w:val="31"/>
          </w:tcPr>
          <w:p w:rsidR="00DC3E9D" w:rsidRPr="00E11F3E" w:rsidRDefault="00DC3E9D" w:rsidP="00B23611">
            <w:pPr>
              <w:jc w:val="center"/>
            </w:pPr>
            <w:r w:rsidRPr="00E11F3E">
              <w:rPr>
                <w:b/>
              </w:rPr>
              <w:t>2 семестр</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tcPr>
          <w:p w:rsidR="00DC3E9D" w:rsidRPr="0067104F" w:rsidRDefault="00DC3E9D" w:rsidP="00B23611">
            <w:pPr>
              <w:rPr>
                <w:b/>
              </w:rPr>
            </w:pPr>
          </w:p>
          <w:p w:rsidR="00DC3E9D" w:rsidRPr="0067104F" w:rsidRDefault="00DC3E9D" w:rsidP="00B23611">
            <w:r w:rsidRPr="0067104F">
              <w:rPr>
                <w:b/>
              </w:rPr>
              <w:t>1. Основные экономические проблемы на уровне хозяйствующего субъекта</w:t>
            </w:r>
          </w:p>
        </w:tc>
        <w:tc>
          <w:tcPr>
            <w:tcW w:w="2832" w:type="dxa"/>
            <w:gridSpan w:val="2"/>
          </w:tcPr>
          <w:p w:rsidR="00DC3E9D" w:rsidRPr="0067104F" w:rsidRDefault="00DC3E9D" w:rsidP="00B23611">
            <w:pPr>
              <w:ind w:left="39" w:hanging="39"/>
            </w:pPr>
            <w:r w:rsidRPr="0067104F">
              <w:t>1.1.Общие экономические проблемы</w:t>
            </w:r>
          </w:p>
          <w:p w:rsidR="00DC3E9D" w:rsidRPr="0067104F" w:rsidRDefault="00DC3E9D" w:rsidP="00B23611">
            <w:r w:rsidRPr="0067104F">
              <w:t>1.1.1. Предмет, метод, функции экономической науки и уровни экономического анализа. Этапы развития науки. Ресурсы и потребности. Проблемы выбора</w:t>
            </w:r>
          </w:p>
        </w:tc>
        <w:tc>
          <w:tcPr>
            <w:tcW w:w="725" w:type="dxa"/>
            <w:gridSpan w:val="3"/>
          </w:tcPr>
          <w:p w:rsidR="00DC3E9D" w:rsidRPr="008B59F4" w:rsidRDefault="00DC3E9D" w:rsidP="00B23611">
            <w:pPr>
              <w:ind w:left="39" w:hanging="39"/>
              <w:rPr>
                <w:sz w:val="18"/>
                <w:szCs w:val="18"/>
              </w:rPr>
            </w:pPr>
            <w:r w:rsidRPr="008B59F4">
              <w:rPr>
                <w:sz w:val="18"/>
                <w:szCs w:val="18"/>
              </w:rPr>
              <w:t>1</w:t>
            </w:r>
          </w:p>
        </w:tc>
        <w:tc>
          <w:tcPr>
            <w:tcW w:w="1134" w:type="dxa"/>
            <w:gridSpan w:val="3"/>
          </w:tcPr>
          <w:p w:rsidR="00DC3E9D" w:rsidRPr="008B59F4" w:rsidRDefault="0047757C" w:rsidP="00B23611">
            <w:pPr>
              <w:rPr>
                <w:sz w:val="18"/>
                <w:szCs w:val="18"/>
              </w:rPr>
            </w:pPr>
            <w:r>
              <w:rPr>
                <w:sz w:val="20"/>
                <w:szCs w:val="20"/>
              </w:rPr>
              <w:t>Поточная</w:t>
            </w:r>
            <w:r w:rsidR="00DC3E9D">
              <w:rPr>
                <w:sz w:val="20"/>
                <w:szCs w:val="20"/>
              </w:rPr>
              <w:t xml:space="preserve"> лекция</w:t>
            </w: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Pr>
                <w:sz w:val="18"/>
                <w:szCs w:val="18"/>
              </w:rPr>
              <w:t>У</w:t>
            </w:r>
            <w:r w:rsidRPr="008B59F4">
              <w:rPr>
                <w:sz w:val="18"/>
                <w:szCs w:val="18"/>
              </w:rPr>
              <w:t>стный и\или письменный экспресс</w:t>
            </w:r>
            <w:r>
              <w:rPr>
                <w:sz w:val="18"/>
                <w:szCs w:val="18"/>
              </w:rPr>
              <w:t>- опрос по контрольным вопросам</w:t>
            </w:r>
          </w:p>
          <w:p w:rsidR="00DC3E9D" w:rsidRPr="008B59F4" w:rsidRDefault="00DC3E9D" w:rsidP="00B23611">
            <w:pPr>
              <w:widowControl w:val="0"/>
              <w:ind w:hanging="39"/>
              <w:jc w:val="center"/>
              <w:rPr>
                <w:sz w:val="18"/>
                <w:szCs w:val="18"/>
              </w:rPr>
            </w:pPr>
            <w:r w:rsidRPr="008B59F4">
              <w:rPr>
                <w:sz w:val="18"/>
                <w:szCs w:val="18"/>
              </w:rPr>
              <w:t>Решение типовых задач</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rPr>
                <w:sz w:val="18"/>
                <w:szCs w:val="18"/>
              </w:rPr>
            </w:pPr>
          </w:p>
        </w:tc>
        <w:tc>
          <w:tcPr>
            <w:tcW w:w="715" w:type="dxa"/>
            <w:gridSpan w:val="2"/>
          </w:tcPr>
          <w:p w:rsidR="00DC3E9D" w:rsidRPr="008B59F4" w:rsidRDefault="00DC3E9D" w:rsidP="00B23611">
            <w:pPr>
              <w:ind w:left="454" w:hanging="454"/>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Ознакомление с ЭБС, обобщение лекционного материала</w:t>
            </w:r>
          </w:p>
          <w:p w:rsidR="00DC3E9D" w:rsidRPr="008B59F4" w:rsidRDefault="00DC3E9D" w:rsidP="00B23611">
            <w:pPr>
              <w:rPr>
                <w:sz w:val="18"/>
                <w:szCs w:val="18"/>
              </w:rPr>
            </w:pPr>
            <w:r w:rsidRPr="008B59F4">
              <w:rPr>
                <w:sz w:val="18"/>
                <w:szCs w:val="18"/>
              </w:rPr>
              <w:t>[ осн.лит-ра  -  1,2</w:t>
            </w:r>
          </w:p>
          <w:p w:rsidR="00DC3E9D" w:rsidRPr="008B59F4" w:rsidRDefault="00DC3E9D" w:rsidP="00B23611">
            <w:pPr>
              <w:ind w:left="454" w:hanging="454"/>
              <w:rPr>
                <w:sz w:val="18"/>
                <w:szCs w:val="18"/>
              </w:rPr>
            </w:pPr>
            <w:r w:rsidRPr="008B59F4">
              <w:rPr>
                <w:sz w:val="18"/>
                <w:szCs w:val="18"/>
              </w:rPr>
              <w:t>доп.лит-ра -  4]</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 xml:space="preserve">1.1.2. Собственность как экономическая </w:t>
            </w:r>
            <w:r w:rsidRPr="0067104F">
              <w:lastRenderedPageBreak/>
              <w:t>категория. Формы собственности. Экономические системы. Рынок: понятие, классификация, инфраструктура</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p>
        </w:tc>
        <w:tc>
          <w:tcPr>
            <w:tcW w:w="1423" w:type="dxa"/>
            <w:gridSpan w:val="3"/>
          </w:tcPr>
          <w:p w:rsidR="00DC3E9D" w:rsidRPr="008B59F4" w:rsidRDefault="00DC3E9D" w:rsidP="00B23611">
            <w:pPr>
              <w:widowControl w:val="0"/>
              <w:ind w:hanging="39"/>
              <w:jc w:val="center"/>
              <w:rPr>
                <w:sz w:val="18"/>
                <w:szCs w:val="18"/>
              </w:rPr>
            </w:pP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tcPr>
          <w:p w:rsidR="00DC3E9D" w:rsidRPr="0067104F" w:rsidRDefault="00DC3E9D" w:rsidP="00B23611"/>
        </w:tc>
        <w:tc>
          <w:tcPr>
            <w:tcW w:w="2832" w:type="dxa"/>
            <w:gridSpan w:val="2"/>
          </w:tcPr>
          <w:p w:rsidR="00DC3E9D" w:rsidRPr="0067104F" w:rsidRDefault="00DC3E9D" w:rsidP="00B23611">
            <w:r w:rsidRPr="0067104F">
              <w:t>1.2. Спрос и предложение. Эластичность спроса и предложения</w:t>
            </w:r>
          </w:p>
          <w:p w:rsidR="00DC3E9D" w:rsidRPr="0067104F" w:rsidRDefault="00DC3E9D" w:rsidP="00B23611"/>
        </w:tc>
        <w:tc>
          <w:tcPr>
            <w:tcW w:w="725" w:type="dxa"/>
            <w:gridSpan w:val="3"/>
          </w:tcPr>
          <w:p w:rsidR="00DC3E9D" w:rsidRPr="008B59F4" w:rsidRDefault="00DC3E9D" w:rsidP="00B23611">
            <w:pPr>
              <w:ind w:left="454" w:hanging="454"/>
              <w:jc w:val="cente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7" w:type="dxa"/>
            <w:gridSpan w:val="2"/>
          </w:tcPr>
          <w:p w:rsidR="00DC3E9D" w:rsidRPr="008B59F4" w:rsidRDefault="00DC3E9D" w:rsidP="00B23611">
            <w:pP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Работа в ЭБС, обобщение лекционного материала</w:t>
            </w:r>
          </w:p>
          <w:p w:rsidR="00DC3E9D" w:rsidRPr="008B59F4" w:rsidRDefault="00DC3E9D" w:rsidP="00B23611">
            <w:pPr>
              <w:rPr>
                <w:sz w:val="18"/>
                <w:szCs w:val="18"/>
              </w:rPr>
            </w:pPr>
            <w:r w:rsidRPr="008B59F4">
              <w:rPr>
                <w:sz w:val="18"/>
                <w:szCs w:val="18"/>
              </w:rPr>
              <w:t>[осн.лит-ра  -  1,2</w:t>
            </w:r>
          </w:p>
          <w:p w:rsidR="00DC3E9D" w:rsidRPr="008B59F4" w:rsidRDefault="00DC3E9D" w:rsidP="00B23611">
            <w:pPr>
              <w:ind w:left="454" w:hanging="454"/>
              <w:rPr>
                <w:sz w:val="18"/>
                <w:szCs w:val="18"/>
              </w:rPr>
            </w:pPr>
            <w:r w:rsidRPr="008B59F4">
              <w:rPr>
                <w:sz w:val="18"/>
                <w:szCs w:val="18"/>
              </w:rPr>
              <w:t>доп.лит-ра -  4]</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 xml:space="preserve">1.2.1. Взаимодействие спроса и предложения: </w:t>
            </w:r>
            <w:r w:rsidRPr="0067104F">
              <w:lastRenderedPageBreak/>
              <w:t>рыночное равновесие.</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 xml:space="preserve">Практическое занятие </w:t>
            </w:r>
            <w:r w:rsidRPr="008B59F4">
              <w:rPr>
                <w:sz w:val="18"/>
                <w:szCs w:val="18"/>
              </w:rPr>
              <w:lastRenderedPageBreak/>
              <w:t>(устный и\или письменный экспресс- опрос по контрольным вопросам)</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 xml:space="preserve">Подготовка к практическому занятию, предусматривающая </w:t>
            </w:r>
            <w:r w:rsidRPr="008B59F4">
              <w:rPr>
                <w:sz w:val="18"/>
                <w:szCs w:val="18"/>
              </w:rPr>
              <w:lastRenderedPageBreak/>
              <w:t>изучение научно-практического материала по заданным вопросам</w:t>
            </w:r>
          </w:p>
          <w:p w:rsidR="00DC3E9D" w:rsidRPr="008B59F4" w:rsidRDefault="00DC3E9D" w:rsidP="00B23611">
            <w:pPr>
              <w:rPr>
                <w:sz w:val="18"/>
                <w:szCs w:val="18"/>
              </w:rPr>
            </w:pPr>
            <w:r w:rsidRPr="008B59F4">
              <w:rPr>
                <w:sz w:val="18"/>
                <w:szCs w:val="18"/>
              </w:rPr>
              <w:t xml:space="preserve"> [ осн.лит-ра  -  1,2</w:t>
            </w:r>
          </w:p>
          <w:p w:rsidR="00DC3E9D" w:rsidRPr="008B59F4" w:rsidRDefault="00DC3E9D" w:rsidP="00B23611">
            <w:pPr>
              <w:ind w:left="454" w:hanging="454"/>
              <w:jc w:val="center"/>
              <w:rPr>
                <w:sz w:val="18"/>
                <w:szCs w:val="18"/>
              </w:rPr>
            </w:pPr>
            <w:r w:rsidRPr="008B59F4">
              <w:rPr>
                <w:sz w:val="18"/>
                <w:szCs w:val="18"/>
              </w:rPr>
              <w:t>доп.лит-ра -  2,4]</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tcPr>
          <w:p w:rsidR="00DC3E9D" w:rsidRPr="0067104F" w:rsidRDefault="00DC3E9D" w:rsidP="00B23611"/>
        </w:tc>
        <w:tc>
          <w:tcPr>
            <w:tcW w:w="2832" w:type="dxa"/>
            <w:gridSpan w:val="2"/>
          </w:tcPr>
          <w:p w:rsidR="00DC3E9D" w:rsidRPr="0067104F" w:rsidRDefault="00DC3E9D" w:rsidP="00B23611">
            <w:r w:rsidRPr="0067104F">
              <w:t>1.3. Теория производства и фирмы. Издержки производства.</w:t>
            </w:r>
          </w:p>
          <w:p w:rsidR="00DC3E9D" w:rsidRPr="0067104F" w:rsidRDefault="00DC3E9D" w:rsidP="00B23611">
            <w:r w:rsidRPr="0067104F">
              <w:t>1.3.1. Издержки производства: классификация, расчет, пути снижения</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6532BA" w:rsidP="00B23611">
            <w:pPr>
              <w:ind w:left="454" w:hanging="454"/>
              <w:jc w:val="center"/>
              <w:rPr>
                <w:sz w:val="18"/>
                <w:szCs w:val="18"/>
              </w:rPr>
            </w:pPr>
            <w:r>
              <w:rPr>
                <w:sz w:val="18"/>
                <w:szCs w:val="18"/>
              </w:rPr>
              <w:t>1</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Работа в ЭБС,обобщение лекционного материала, подготовка к тестированию        [ осн.лит-ра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Аудиторное тестирование</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p>
        </w:tc>
        <w:tc>
          <w:tcPr>
            <w:tcW w:w="1423" w:type="dxa"/>
            <w:gridSpan w:val="3"/>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1: </w:t>
            </w:r>
          </w:p>
          <w:p w:rsidR="00DC3E9D" w:rsidRPr="008B59F4" w:rsidRDefault="00DC3E9D" w:rsidP="00B23611">
            <w:pPr>
              <w:widowControl w:val="0"/>
              <w:ind w:hanging="39"/>
              <w:jc w:val="center"/>
              <w:rPr>
                <w:sz w:val="18"/>
                <w:szCs w:val="18"/>
              </w:rPr>
            </w:pPr>
            <w:r w:rsidRPr="008B59F4">
              <w:rPr>
                <w:sz w:val="18"/>
                <w:szCs w:val="18"/>
              </w:rPr>
              <w:lastRenderedPageBreak/>
              <w:t>Письменное тестирование</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Подготовка к тестированю</w:t>
            </w:r>
          </w:p>
          <w:p w:rsidR="00DC3E9D" w:rsidRPr="008B59F4" w:rsidRDefault="00DC3E9D" w:rsidP="00B23611">
            <w:pPr>
              <w:ind w:left="454" w:hanging="454"/>
              <w:rPr>
                <w:sz w:val="18"/>
                <w:szCs w:val="18"/>
              </w:rPr>
            </w:pPr>
            <w:r w:rsidRPr="008B59F4">
              <w:rPr>
                <w:sz w:val="18"/>
                <w:szCs w:val="18"/>
              </w:rPr>
              <w:t>[ осн.лит-ра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tcPr>
          <w:p w:rsidR="00DC3E9D" w:rsidRPr="0067104F" w:rsidRDefault="00DC3E9D" w:rsidP="00B23611"/>
        </w:tc>
        <w:tc>
          <w:tcPr>
            <w:tcW w:w="2832" w:type="dxa"/>
            <w:gridSpan w:val="2"/>
          </w:tcPr>
          <w:p w:rsidR="00DC3E9D" w:rsidRPr="0067104F" w:rsidRDefault="00DC3E9D" w:rsidP="00B23611">
            <w:r w:rsidRPr="0067104F">
              <w:t>1.4.Типы рыночных структур (типы конкуренции)</w:t>
            </w:r>
          </w:p>
          <w:p w:rsidR="00DC3E9D" w:rsidRPr="0067104F" w:rsidRDefault="00DC3E9D" w:rsidP="00B23611"/>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Работа в ЭБС, обобщение лекционного материала</w:t>
            </w:r>
          </w:p>
          <w:p w:rsidR="00DC3E9D" w:rsidRPr="008B59F4" w:rsidRDefault="00DC3E9D" w:rsidP="00B23611">
            <w:pPr>
              <w:ind w:left="454" w:hanging="454"/>
              <w:rPr>
                <w:sz w:val="18"/>
                <w:szCs w:val="18"/>
              </w:rPr>
            </w:pPr>
            <w:r w:rsidRPr="008B59F4">
              <w:rPr>
                <w:sz w:val="18"/>
                <w:szCs w:val="18"/>
              </w:rPr>
              <w:t>[ осн.лит-ра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1.4.1. Решение задач и выполнение заданий по теме 1.4.</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 xml:space="preserve">Обобщение лекционного материала, подготовка </w:t>
            </w:r>
            <w:r>
              <w:rPr>
                <w:sz w:val="18"/>
                <w:szCs w:val="18"/>
              </w:rPr>
              <w:t>докладов</w:t>
            </w:r>
            <w:r w:rsidRPr="008B59F4">
              <w:rPr>
                <w:sz w:val="18"/>
                <w:szCs w:val="18"/>
              </w:rPr>
              <w:t xml:space="preserve"> по темам</w:t>
            </w:r>
          </w:p>
          <w:p w:rsidR="00DC3E9D" w:rsidRPr="008B59F4" w:rsidRDefault="00DC3E9D" w:rsidP="00B23611">
            <w:pPr>
              <w:ind w:left="454" w:hanging="454"/>
              <w:rPr>
                <w:sz w:val="18"/>
                <w:szCs w:val="18"/>
              </w:rPr>
            </w:pPr>
            <w:r w:rsidRPr="008B59F4">
              <w:rPr>
                <w:sz w:val="18"/>
                <w:szCs w:val="18"/>
              </w:rPr>
              <w:t>[ осн.лит-ра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tcPr>
          <w:p w:rsidR="00DC3E9D" w:rsidRPr="0067104F" w:rsidRDefault="00DC3E9D" w:rsidP="00B23611"/>
        </w:tc>
        <w:tc>
          <w:tcPr>
            <w:tcW w:w="2832" w:type="dxa"/>
            <w:gridSpan w:val="2"/>
          </w:tcPr>
          <w:p w:rsidR="00DC3E9D" w:rsidRPr="0067104F" w:rsidRDefault="00DC3E9D" w:rsidP="00B23611">
            <w:r w:rsidRPr="0067104F">
              <w:t>1.5. Рынки факторов производства и формирование первичных доходов</w:t>
            </w:r>
          </w:p>
          <w:p w:rsidR="00DC3E9D" w:rsidRPr="0067104F" w:rsidRDefault="00DC3E9D" w:rsidP="00B23611">
            <w:pPr>
              <w:ind w:left="39" w:hanging="39"/>
            </w:pPr>
            <w:r w:rsidRPr="0067104F">
              <w:t>1.5.1. Спрос на экономические ресурсы, рынок труда</w:t>
            </w:r>
          </w:p>
        </w:tc>
        <w:tc>
          <w:tcPr>
            <w:tcW w:w="717" w:type="dxa"/>
            <w:gridSpan w:val="2"/>
          </w:tcPr>
          <w:p w:rsidR="00DC3E9D" w:rsidRPr="008B59F4" w:rsidRDefault="00DC3E9D" w:rsidP="00B23611">
            <w:pPr>
              <w:jc w:val="center"/>
              <w:rPr>
                <w:sz w:val="18"/>
                <w:szCs w:val="18"/>
              </w:rPr>
            </w:pPr>
          </w:p>
        </w:tc>
        <w:tc>
          <w:tcPr>
            <w:tcW w:w="1134" w:type="dxa"/>
            <w:gridSpan w:val="3"/>
          </w:tcPr>
          <w:p w:rsidR="00DC3E9D" w:rsidRPr="008B59F4" w:rsidRDefault="00DC3E9D" w:rsidP="00B23611">
            <w:pPr>
              <w:jc w:val="center"/>
              <w:rPr>
                <w:sz w:val="18"/>
                <w:szCs w:val="18"/>
              </w:rPr>
            </w:pPr>
          </w:p>
        </w:tc>
        <w:tc>
          <w:tcPr>
            <w:tcW w:w="709" w:type="dxa"/>
            <w:gridSpan w:val="4"/>
          </w:tcPr>
          <w:p w:rsidR="00DC3E9D" w:rsidRPr="008B59F4" w:rsidRDefault="00DC3E9D" w:rsidP="00B23611">
            <w:pPr>
              <w:jc w:val="center"/>
              <w:rPr>
                <w:sz w:val="18"/>
                <w:szCs w:val="18"/>
              </w:rPr>
            </w:pPr>
          </w:p>
        </w:tc>
        <w:tc>
          <w:tcPr>
            <w:tcW w:w="1417" w:type="dxa"/>
            <w:gridSpan w:val="2"/>
          </w:tcPr>
          <w:p w:rsidR="00DC3E9D" w:rsidRPr="008B59F4" w:rsidRDefault="00DC3E9D" w:rsidP="00B23611">
            <w:pPr>
              <w:rPr>
                <w:sz w:val="18"/>
                <w:szCs w:val="18"/>
              </w:rPr>
            </w:pPr>
          </w:p>
          <w:p w:rsidR="00DC3E9D" w:rsidRPr="008B59F4" w:rsidRDefault="00DC3E9D" w:rsidP="00B23611">
            <w:pPr>
              <w:rPr>
                <w:sz w:val="18"/>
                <w:szCs w:val="18"/>
              </w:rPr>
            </w:pPr>
          </w:p>
          <w:p w:rsidR="00DC3E9D" w:rsidRPr="008B59F4" w:rsidRDefault="00DC3E9D" w:rsidP="00B23611">
            <w:pPr>
              <w:rPr>
                <w:sz w:val="18"/>
                <w:szCs w:val="18"/>
              </w:rPr>
            </w:pPr>
          </w:p>
          <w:p w:rsidR="00DC3E9D" w:rsidRPr="008B59F4" w:rsidRDefault="00DC3E9D" w:rsidP="00B23611">
            <w:pPr>
              <w:rPr>
                <w:sz w:val="18"/>
                <w:szCs w:val="18"/>
              </w:rPr>
            </w:pPr>
          </w:p>
          <w:p w:rsidR="00DC3E9D" w:rsidRPr="008B59F4" w:rsidRDefault="00DC3E9D" w:rsidP="00B23611">
            <w:pP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rPr>
                <w:sz w:val="18"/>
                <w:szCs w:val="18"/>
              </w:rPr>
            </w:pPr>
          </w:p>
        </w:tc>
        <w:tc>
          <w:tcPr>
            <w:tcW w:w="708" w:type="dxa"/>
          </w:tcPr>
          <w:p w:rsidR="00DC3E9D" w:rsidRPr="008B59F4" w:rsidRDefault="00DC3E9D" w:rsidP="00B23611">
            <w:pPr>
              <w:ind w:left="454" w:hanging="454"/>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ind w:left="454" w:hanging="454"/>
              <w:jc w:val="cente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 xml:space="preserve">1.5.2.Рынок капитала и рынок земли. </w:t>
            </w:r>
          </w:p>
          <w:p w:rsidR="00DC3E9D" w:rsidRPr="0067104F" w:rsidRDefault="00DC3E9D" w:rsidP="00B23611">
            <w:r w:rsidRPr="0067104F">
              <w:t>Аудиторное тестирование</w:t>
            </w:r>
          </w:p>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jc w:val="center"/>
              <w:rPr>
                <w:sz w:val="18"/>
                <w:szCs w:val="18"/>
              </w:rPr>
            </w:pPr>
          </w:p>
          <w:p w:rsidR="00DC3E9D" w:rsidRPr="008B59F4" w:rsidRDefault="00DC3E9D" w:rsidP="00B23611">
            <w:pPr>
              <w:jc w:val="center"/>
              <w:rPr>
                <w:sz w:val="18"/>
                <w:szCs w:val="18"/>
              </w:rPr>
            </w:pPr>
          </w:p>
          <w:p w:rsidR="00DC3E9D" w:rsidRPr="008B59F4" w:rsidRDefault="00DC3E9D" w:rsidP="00B23611">
            <w:pPr>
              <w:jc w:val="center"/>
              <w:rPr>
                <w:sz w:val="18"/>
                <w:szCs w:val="18"/>
              </w:rPr>
            </w:pPr>
          </w:p>
          <w:p w:rsidR="00DC3E9D" w:rsidRPr="008B59F4" w:rsidRDefault="00DC3E9D" w:rsidP="00B23611">
            <w:pPr>
              <w:jc w:val="center"/>
              <w:rPr>
                <w:sz w:val="18"/>
                <w:szCs w:val="18"/>
              </w:rPr>
            </w:pPr>
          </w:p>
          <w:p w:rsidR="00DC3E9D" w:rsidRPr="008B59F4" w:rsidRDefault="00DC3E9D" w:rsidP="00B23611">
            <w:pPr>
              <w:jc w:val="center"/>
              <w:rPr>
                <w:sz w:val="18"/>
                <w:szCs w:val="18"/>
              </w:rPr>
            </w:pPr>
            <w:r w:rsidRPr="008B59F4">
              <w:rPr>
                <w:sz w:val="18"/>
                <w:szCs w:val="18"/>
              </w:rPr>
              <w:t>0,5</w:t>
            </w:r>
          </w:p>
        </w:tc>
        <w:tc>
          <w:tcPr>
            <w:tcW w:w="1417" w:type="dxa"/>
            <w:gridSpan w:val="2"/>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2: </w:t>
            </w:r>
          </w:p>
          <w:p w:rsidR="00DC3E9D" w:rsidRPr="008B59F4" w:rsidRDefault="00DC3E9D" w:rsidP="00B23611">
            <w:pPr>
              <w:widowControl w:val="0"/>
              <w:ind w:hanging="39"/>
              <w:jc w:val="center"/>
              <w:rPr>
                <w:sz w:val="18"/>
                <w:szCs w:val="18"/>
              </w:rPr>
            </w:pPr>
            <w:r w:rsidRPr="008B59F4">
              <w:rPr>
                <w:sz w:val="18"/>
                <w:szCs w:val="18"/>
              </w:rPr>
              <w:t>Письменное тестирование</w:t>
            </w: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Обобщение лекционного материала, подготовка к решению тестовых заданий</w:t>
            </w:r>
          </w:p>
          <w:p w:rsidR="00DC3E9D" w:rsidRPr="008B59F4" w:rsidRDefault="00DC3E9D" w:rsidP="00B23611">
            <w:pPr>
              <w:ind w:left="454" w:hanging="454"/>
              <w:jc w:val="center"/>
              <w:rPr>
                <w:sz w:val="18"/>
                <w:szCs w:val="18"/>
              </w:rPr>
            </w:pPr>
            <w:r w:rsidRPr="008B59F4">
              <w:rPr>
                <w:sz w:val="18"/>
                <w:szCs w:val="18"/>
              </w:rPr>
              <w:t>[ осн.лит-ра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tcPr>
          <w:p w:rsidR="00DC3E9D" w:rsidRPr="0067104F" w:rsidRDefault="00DC3E9D" w:rsidP="00B23611">
            <w:r w:rsidRPr="0067104F">
              <w:rPr>
                <w:b/>
              </w:rPr>
              <w:t xml:space="preserve">2. Основные экономические проблемы на </w:t>
            </w:r>
            <w:r w:rsidRPr="0067104F">
              <w:rPr>
                <w:b/>
              </w:rPr>
              <w:lastRenderedPageBreak/>
              <w:t>уровне национального хозяйства</w:t>
            </w:r>
          </w:p>
        </w:tc>
        <w:tc>
          <w:tcPr>
            <w:tcW w:w="2832" w:type="dxa"/>
            <w:gridSpan w:val="2"/>
          </w:tcPr>
          <w:p w:rsidR="00DC3E9D" w:rsidRPr="0067104F" w:rsidRDefault="00DC3E9D" w:rsidP="00B23611">
            <w:r w:rsidRPr="0067104F">
              <w:lastRenderedPageBreak/>
              <w:t xml:space="preserve">2.1. Основные показатели системы национальных счетов и </w:t>
            </w:r>
            <w:r w:rsidRPr="0067104F">
              <w:lastRenderedPageBreak/>
              <w:t>методы их  расчета</w:t>
            </w:r>
          </w:p>
        </w:tc>
        <w:tc>
          <w:tcPr>
            <w:tcW w:w="717" w:type="dxa"/>
            <w:gridSpan w:val="2"/>
          </w:tcPr>
          <w:p w:rsidR="00DC3E9D" w:rsidRPr="008B59F4" w:rsidRDefault="00DC3E9D" w:rsidP="00B23611">
            <w:pPr>
              <w:ind w:left="454" w:hanging="454"/>
              <w:jc w:val="center"/>
              <w:rPr>
                <w:sz w:val="18"/>
                <w:szCs w:val="18"/>
              </w:rPr>
            </w:pPr>
            <w:r w:rsidRPr="008B59F4">
              <w:rPr>
                <w:sz w:val="18"/>
                <w:szCs w:val="18"/>
              </w:rPr>
              <w:lastRenderedPageBreak/>
              <w:t>1</w:t>
            </w:r>
          </w:p>
        </w:tc>
        <w:tc>
          <w:tcPr>
            <w:tcW w:w="1134" w:type="dxa"/>
            <w:gridSpan w:val="3"/>
          </w:tcPr>
          <w:p w:rsidR="00DC3E9D" w:rsidRPr="008B59F4" w:rsidRDefault="0047757C" w:rsidP="00B23611">
            <w:pPr>
              <w:rPr>
                <w:sz w:val="18"/>
                <w:szCs w:val="18"/>
              </w:rPr>
            </w:pPr>
            <w:r>
              <w:rPr>
                <w:sz w:val="20"/>
                <w:szCs w:val="20"/>
              </w:rPr>
              <w:t>Поточная</w:t>
            </w:r>
            <w:r w:rsidR="00DC3E9D">
              <w:rPr>
                <w:sz w:val="20"/>
                <w:szCs w:val="20"/>
              </w:rPr>
              <w:t xml:space="preserve"> лекция</w:t>
            </w:r>
          </w:p>
        </w:tc>
        <w:tc>
          <w:tcPr>
            <w:tcW w:w="709" w:type="dxa"/>
            <w:gridSpan w:val="4"/>
          </w:tcPr>
          <w:p w:rsidR="00DC3E9D" w:rsidRPr="008B59F4" w:rsidRDefault="00DC3E9D" w:rsidP="00B23611">
            <w:pPr>
              <w:ind w:left="454" w:hanging="454"/>
              <w:jc w:val="center"/>
              <w:rPr>
                <w:sz w:val="18"/>
                <w:szCs w:val="18"/>
              </w:rPr>
            </w:pPr>
          </w:p>
        </w:tc>
        <w:tc>
          <w:tcPr>
            <w:tcW w:w="1417" w:type="dxa"/>
            <w:gridSpan w:val="2"/>
          </w:tcPr>
          <w:p w:rsidR="00DC3E9D" w:rsidRPr="008B59F4" w:rsidRDefault="00DC3E9D" w:rsidP="00B23611">
            <w:pPr>
              <w:ind w:left="454" w:hanging="454"/>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ind w:left="454" w:hanging="454"/>
              <w:jc w:val="cente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2.1.1. Общее экономическое равновесие. Потребление, сбережение, инвестиции</w:t>
            </w:r>
          </w:p>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p>
        </w:tc>
        <w:tc>
          <w:tcPr>
            <w:tcW w:w="1417" w:type="dxa"/>
            <w:gridSpan w:val="2"/>
          </w:tcPr>
          <w:p w:rsidR="00DC3E9D" w:rsidRPr="008B59F4" w:rsidRDefault="00DC3E9D" w:rsidP="00B23611">
            <w:pPr>
              <w:ind w:left="454" w:hanging="454"/>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tcPr>
          <w:p w:rsidR="00DC3E9D" w:rsidRPr="0067104F" w:rsidRDefault="00DC3E9D" w:rsidP="00B23611"/>
        </w:tc>
        <w:tc>
          <w:tcPr>
            <w:tcW w:w="2832" w:type="dxa"/>
            <w:gridSpan w:val="2"/>
          </w:tcPr>
          <w:p w:rsidR="00DC3E9D" w:rsidRPr="0067104F" w:rsidRDefault="00DC3E9D" w:rsidP="00B23611">
            <w:r w:rsidRPr="0067104F">
              <w:t xml:space="preserve">2.2.  Макроэкономическая нестабильность: инфляция и система антиинфляционных мер; занятость и проблемы безработицы </w:t>
            </w:r>
          </w:p>
        </w:tc>
        <w:tc>
          <w:tcPr>
            <w:tcW w:w="717" w:type="dxa"/>
            <w:gridSpan w:val="2"/>
          </w:tcPr>
          <w:p w:rsidR="00DC3E9D" w:rsidRPr="008B59F4" w:rsidRDefault="00DC3E9D" w:rsidP="00B23611">
            <w:pPr>
              <w:ind w:left="454" w:hanging="454"/>
              <w:jc w:val="cente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r w:rsidRPr="008B59F4">
              <w:rPr>
                <w:sz w:val="18"/>
                <w:szCs w:val="18"/>
              </w:rPr>
              <w:t>0,5</w:t>
            </w:r>
          </w:p>
        </w:tc>
        <w:tc>
          <w:tcPr>
            <w:tcW w:w="1417" w:type="dxa"/>
            <w:gridSpan w:val="2"/>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p w:rsidR="00DC3E9D" w:rsidRPr="008B59F4" w:rsidRDefault="00DC3E9D" w:rsidP="00B23611">
            <w:pPr>
              <w:widowControl w:val="0"/>
              <w:ind w:hanging="39"/>
              <w:jc w:val="center"/>
              <w:rPr>
                <w:sz w:val="18"/>
                <w:szCs w:val="18"/>
              </w:rPr>
            </w:pPr>
            <w:r w:rsidRPr="008B59F4">
              <w:rPr>
                <w:sz w:val="18"/>
                <w:szCs w:val="18"/>
              </w:rPr>
              <w:t>Решение типовых задач</w:t>
            </w: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Работа в ЭБС, обобщение лекционного материала, докладов по основному материалу</w:t>
            </w:r>
          </w:p>
          <w:p w:rsidR="00DC3E9D" w:rsidRPr="008B59F4" w:rsidRDefault="00DC3E9D" w:rsidP="00B23611">
            <w:pPr>
              <w:rPr>
                <w:sz w:val="18"/>
                <w:szCs w:val="18"/>
              </w:rPr>
            </w:pPr>
            <w:r w:rsidRPr="008B59F4">
              <w:rPr>
                <w:sz w:val="18"/>
                <w:szCs w:val="18"/>
              </w:rPr>
              <w:t>[ осн.лит-ра  -  1,2]</w:t>
            </w:r>
          </w:p>
        </w:tc>
      </w:tr>
      <w:tr w:rsidR="00DC3E9D" w:rsidRPr="0067104F" w:rsidTr="00B23611">
        <w:trPr>
          <w:gridAfter w:val="2"/>
          <w:wAfter w:w="45" w:type="dxa"/>
          <w:trHeight w:val="1945"/>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2.2.1. Совокупный спрос и совокупное предложение Модель АД-А</w:t>
            </w:r>
            <w:r w:rsidRPr="0067104F">
              <w:rPr>
                <w:lang w:val="en-US"/>
              </w:rPr>
              <w:t>S</w:t>
            </w:r>
          </w:p>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p>
        </w:tc>
        <w:tc>
          <w:tcPr>
            <w:tcW w:w="1417" w:type="dxa"/>
            <w:gridSpan w:val="2"/>
          </w:tcPr>
          <w:p w:rsidR="00DC3E9D" w:rsidRPr="008B59F4" w:rsidRDefault="00DC3E9D" w:rsidP="00B23611">
            <w:pPr>
              <w:ind w:left="454" w:hanging="454"/>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Align w:val="center"/>
          </w:tcPr>
          <w:p w:rsidR="00DC3E9D" w:rsidRPr="0067104F" w:rsidRDefault="00DC3E9D" w:rsidP="00B23611"/>
        </w:tc>
        <w:tc>
          <w:tcPr>
            <w:tcW w:w="2832" w:type="dxa"/>
            <w:gridSpan w:val="2"/>
          </w:tcPr>
          <w:p w:rsidR="00DC3E9D" w:rsidRPr="0067104F" w:rsidRDefault="00DC3E9D" w:rsidP="00B23611">
            <w:r w:rsidRPr="0067104F">
              <w:t>2.3. Экономический рост и цикличность развития</w:t>
            </w:r>
          </w:p>
        </w:tc>
        <w:tc>
          <w:tcPr>
            <w:tcW w:w="717" w:type="dxa"/>
            <w:gridSpan w:val="2"/>
          </w:tcPr>
          <w:p w:rsidR="00DC3E9D" w:rsidRPr="008B59F4" w:rsidRDefault="00DC3E9D" w:rsidP="00B23611">
            <w:pPr>
              <w:ind w:left="454" w:hanging="454"/>
              <w:jc w:val="cente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6532BA" w:rsidP="00B23611">
            <w:pPr>
              <w:ind w:left="454" w:hanging="454"/>
              <w:jc w:val="center"/>
              <w:rPr>
                <w:sz w:val="18"/>
                <w:szCs w:val="18"/>
              </w:rPr>
            </w:pPr>
            <w:r w:rsidRPr="008B59F4">
              <w:rPr>
                <w:sz w:val="18"/>
                <w:szCs w:val="18"/>
              </w:rPr>
              <w:t>0,5</w:t>
            </w:r>
          </w:p>
        </w:tc>
        <w:tc>
          <w:tcPr>
            <w:tcW w:w="1417" w:type="dxa"/>
            <w:gridSpan w:val="2"/>
          </w:tcPr>
          <w:p w:rsidR="00DC3E9D" w:rsidRPr="008B59F4" w:rsidRDefault="00DC3E9D" w:rsidP="00B23611">
            <w:pPr>
              <w:ind w:left="454" w:hanging="454"/>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vAlign w:val="center"/>
          </w:tcPr>
          <w:p w:rsidR="00DC3E9D" w:rsidRPr="0067104F" w:rsidRDefault="00DC3E9D" w:rsidP="00B23611"/>
        </w:tc>
        <w:tc>
          <w:tcPr>
            <w:tcW w:w="2832" w:type="dxa"/>
            <w:gridSpan w:val="2"/>
          </w:tcPr>
          <w:p w:rsidR="00DC3E9D" w:rsidRPr="0067104F" w:rsidRDefault="00DC3E9D" w:rsidP="00B23611">
            <w:r w:rsidRPr="0067104F">
              <w:t>Аудиторное тестирование</w:t>
            </w:r>
          </w:p>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p>
        </w:tc>
        <w:tc>
          <w:tcPr>
            <w:tcW w:w="1417" w:type="dxa"/>
            <w:gridSpan w:val="2"/>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3: </w:t>
            </w:r>
          </w:p>
          <w:p w:rsidR="00DC3E9D" w:rsidRPr="008B59F4" w:rsidRDefault="00DC3E9D" w:rsidP="00B23611">
            <w:pPr>
              <w:widowControl w:val="0"/>
              <w:ind w:hanging="39"/>
              <w:jc w:val="center"/>
              <w:rPr>
                <w:sz w:val="18"/>
                <w:szCs w:val="18"/>
              </w:rPr>
            </w:pPr>
            <w:r>
              <w:rPr>
                <w:sz w:val="18"/>
                <w:szCs w:val="18"/>
              </w:rPr>
              <w:t>Решение ситуационных задач</w:t>
            </w: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Подготовка к тестированю</w:t>
            </w:r>
          </w:p>
          <w:p w:rsidR="00DC3E9D" w:rsidRPr="008B59F4" w:rsidRDefault="00DC3E9D" w:rsidP="00B23611">
            <w:pPr>
              <w:rPr>
                <w:sz w:val="18"/>
                <w:szCs w:val="18"/>
              </w:rPr>
            </w:pPr>
            <w:r w:rsidRPr="008B59F4">
              <w:rPr>
                <w:sz w:val="18"/>
                <w:szCs w:val="18"/>
              </w:rPr>
              <w:t>[ осн.лит-ра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2.4. Государство и его роль в рыночной экономике</w:t>
            </w:r>
          </w:p>
          <w:p w:rsidR="00DC3E9D" w:rsidRPr="0067104F" w:rsidRDefault="00DC3E9D" w:rsidP="00B23611">
            <w:r w:rsidRPr="0067104F">
              <w:t>2.4.1. Денежно-кредитная система и денежно-кредитная политика государства. Финансовая система и финансовая политика государства</w:t>
            </w:r>
          </w:p>
        </w:tc>
        <w:tc>
          <w:tcPr>
            <w:tcW w:w="717" w:type="dxa"/>
            <w:gridSpan w:val="2"/>
          </w:tcPr>
          <w:p w:rsidR="00DC3E9D" w:rsidRPr="008B59F4" w:rsidRDefault="00DC3E9D" w:rsidP="00B23611">
            <w:pPr>
              <w:ind w:left="454" w:hanging="454"/>
              <w:jc w:val="cente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r w:rsidRPr="008B59F4">
              <w:rPr>
                <w:sz w:val="18"/>
                <w:szCs w:val="18"/>
              </w:rPr>
              <w:t>0,5</w:t>
            </w:r>
          </w:p>
        </w:tc>
        <w:tc>
          <w:tcPr>
            <w:tcW w:w="1417" w:type="dxa"/>
            <w:gridSpan w:val="2"/>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Работа в ЭБС, обобщение лекционного материала</w:t>
            </w:r>
          </w:p>
          <w:p w:rsidR="00DC3E9D" w:rsidRPr="008B59F4" w:rsidRDefault="00DC3E9D" w:rsidP="00B23611">
            <w:pPr>
              <w:rPr>
                <w:sz w:val="18"/>
                <w:szCs w:val="18"/>
              </w:rPr>
            </w:pPr>
            <w:r w:rsidRPr="008B59F4">
              <w:rPr>
                <w:sz w:val="18"/>
                <w:szCs w:val="18"/>
              </w:rPr>
              <w:t>[ осн.лит-ра  -  1,2]</w:t>
            </w:r>
          </w:p>
          <w:p w:rsidR="00DC3E9D" w:rsidRPr="008B59F4" w:rsidRDefault="00DC3E9D" w:rsidP="00B23611">
            <w:pPr>
              <w:rPr>
                <w:sz w:val="18"/>
                <w:szCs w:val="18"/>
              </w:rPr>
            </w:pPr>
            <w:r w:rsidRPr="008B59F4">
              <w:rPr>
                <w:sz w:val="18"/>
                <w:szCs w:val="18"/>
              </w:rPr>
              <w:t>Подготовка материала к групповому проекту</w:t>
            </w:r>
          </w:p>
        </w:tc>
      </w:tr>
      <w:tr w:rsidR="00DC3E9D" w:rsidRPr="0067104F" w:rsidTr="00B23611">
        <w:trPr>
          <w:gridAfter w:val="2"/>
          <w:wAfter w:w="45" w:type="dxa"/>
          <w:trHeight w:val="917"/>
        </w:trPr>
        <w:tc>
          <w:tcPr>
            <w:tcW w:w="555" w:type="dxa"/>
            <w:gridSpan w:val="2"/>
          </w:tcPr>
          <w:p w:rsidR="00DC3E9D" w:rsidRPr="0067104F" w:rsidRDefault="00DC3E9D" w:rsidP="00B23611">
            <w:pPr>
              <w:jc w:val="center"/>
            </w:pPr>
          </w:p>
        </w:tc>
        <w:tc>
          <w:tcPr>
            <w:tcW w:w="1984" w:type="dxa"/>
            <w:gridSpan w:val="2"/>
            <w:vAlign w:val="center"/>
          </w:tcPr>
          <w:p w:rsidR="00DC3E9D" w:rsidRPr="0067104F" w:rsidRDefault="00DC3E9D" w:rsidP="00B23611"/>
        </w:tc>
        <w:tc>
          <w:tcPr>
            <w:tcW w:w="2832" w:type="dxa"/>
            <w:gridSpan w:val="2"/>
          </w:tcPr>
          <w:p w:rsidR="00DC3E9D" w:rsidRDefault="00DC3E9D" w:rsidP="00B23611">
            <w:pPr>
              <w:ind w:left="96" w:hanging="16"/>
              <w:jc w:val="center"/>
              <w:rPr>
                <w:sz w:val="18"/>
                <w:szCs w:val="18"/>
              </w:rPr>
            </w:pPr>
            <w:r>
              <w:t>Государство и его роль в рыночной экономике</w:t>
            </w:r>
            <w:r w:rsidRPr="008B59F4">
              <w:rPr>
                <w:sz w:val="18"/>
                <w:szCs w:val="18"/>
              </w:rPr>
              <w:t xml:space="preserve"> </w:t>
            </w:r>
          </w:p>
          <w:p w:rsidR="00DC3E9D" w:rsidRDefault="00DC3E9D" w:rsidP="00B23611">
            <w:pPr>
              <w:ind w:left="96" w:hanging="16"/>
              <w:jc w:val="center"/>
              <w:rPr>
                <w:sz w:val="18"/>
                <w:szCs w:val="18"/>
              </w:rPr>
            </w:pPr>
          </w:p>
          <w:p w:rsidR="00DC3E9D" w:rsidRPr="006B1200" w:rsidRDefault="00DC3E9D" w:rsidP="00B23611">
            <w:pPr>
              <w:ind w:left="96" w:hanging="16"/>
              <w:jc w:val="center"/>
              <w:rPr>
                <w:sz w:val="20"/>
                <w:szCs w:val="18"/>
              </w:rPr>
            </w:pPr>
            <w:r w:rsidRPr="006B1200">
              <w:rPr>
                <w:sz w:val="20"/>
                <w:szCs w:val="18"/>
              </w:rPr>
              <w:t xml:space="preserve">Групповой проект на тему «Оценка экономической </w:t>
            </w:r>
            <w:r w:rsidRPr="006B1200">
              <w:rPr>
                <w:sz w:val="20"/>
                <w:szCs w:val="18"/>
              </w:rPr>
              <w:lastRenderedPageBreak/>
              <w:t xml:space="preserve">ситуации </w:t>
            </w:r>
            <w:r>
              <w:rPr>
                <w:sz w:val="20"/>
                <w:szCs w:val="18"/>
              </w:rPr>
              <w:t>сферы туризма</w:t>
            </w:r>
            <w:r w:rsidR="0096775F">
              <w:rPr>
                <w:sz w:val="20"/>
                <w:szCs w:val="18"/>
              </w:rPr>
              <w:t xml:space="preserve"> и </w:t>
            </w:r>
            <w:r w:rsidR="0096775F" w:rsidRPr="0096775F">
              <w:rPr>
                <w:sz w:val="20"/>
                <w:szCs w:val="18"/>
              </w:rPr>
              <w:t>гостеприимства</w:t>
            </w:r>
            <w:r>
              <w:rPr>
                <w:sz w:val="20"/>
                <w:szCs w:val="18"/>
              </w:rPr>
              <w:t xml:space="preserve"> в регионе (области </w:t>
            </w:r>
            <w:r w:rsidRPr="006B1200">
              <w:rPr>
                <w:sz w:val="20"/>
                <w:szCs w:val="18"/>
              </w:rPr>
              <w:t>и др.)</w:t>
            </w:r>
          </w:p>
          <w:p w:rsidR="00DC3E9D" w:rsidRPr="0067104F" w:rsidRDefault="00DC3E9D" w:rsidP="00B23611"/>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r w:rsidRPr="008B59F4">
              <w:rPr>
                <w:sz w:val="18"/>
                <w:szCs w:val="18"/>
              </w:rPr>
              <w:t>0,5</w:t>
            </w:r>
          </w:p>
        </w:tc>
        <w:tc>
          <w:tcPr>
            <w:tcW w:w="1417" w:type="dxa"/>
            <w:gridSpan w:val="2"/>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4: </w:t>
            </w:r>
          </w:p>
          <w:p w:rsidR="00DC3E9D" w:rsidRPr="008B59F4" w:rsidRDefault="00DC3E9D" w:rsidP="00B23611">
            <w:pPr>
              <w:widowControl w:val="0"/>
              <w:ind w:hanging="39"/>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 xml:space="preserve">Подготовка презентации по темам группового  проекта. Проект оценивается по 5-ти бальной шкале. Учитываются оригинальность идеи, качество и разнообразие </w:t>
            </w:r>
            <w:r w:rsidRPr="008B59F4">
              <w:rPr>
                <w:sz w:val="18"/>
                <w:szCs w:val="18"/>
              </w:rPr>
              <w:lastRenderedPageBreak/>
              <w:t xml:space="preserve">используемых методов анализа и расчета, возможность использования продукта в реальной коммерческой жизни, графическое исполнение проекта в виде презентации на 15-18 слайдов. </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Align w:val="center"/>
          </w:tcPr>
          <w:p w:rsidR="00DC3E9D" w:rsidRPr="0067104F" w:rsidRDefault="00DC3E9D" w:rsidP="00B23611">
            <w:r w:rsidRPr="0067104F">
              <w:t>Консультация</w:t>
            </w:r>
          </w:p>
        </w:tc>
        <w:tc>
          <w:tcPr>
            <w:tcW w:w="2832" w:type="dxa"/>
            <w:gridSpan w:val="2"/>
          </w:tcPr>
          <w:p w:rsidR="00DC3E9D" w:rsidRPr="0067104F" w:rsidRDefault="00DC3E9D" w:rsidP="00B23611"/>
        </w:tc>
        <w:tc>
          <w:tcPr>
            <w:tcW w:w="717" w:type="dxa"/>
            <w:gridSpan w:val="2"/>
          </w:tcPr>
          <w:p w:rsidR="00DC3E9D" w:rsidRPr="0067104F" w:rsidRDefault="00DC3E9D" w:rsidP="00B23611">
            <w:pPr>
              <w:ind w:left="454" w:hanging="454"/>
              <w:jc w:val="center"/>
            </w:pPr>
          </w:p>
        </w:tc>
        <w:tc>
          <w:tcPr>
            <w:tcW w:w="1134" w:type="dxa"/>
            <w:gridSpan w:val="3"/>
          </w:tcPr>
          <w:p w:rsidR="00DC3E9D" w:rsidRPr="0067104F" w:rsidRDefault="00DC3E9D" w:rsidP="00B23611"/>
        </w:tc>
        <w:tc>
          <w:tcPr>
            <w:tcW w:w="709" w:type="dxa"/>
            <w:gridSpan w:val="4"/>
          </w:tcPr>
          <w:p w:rsidR="00DC3E9D" w:rsidRPr="0067104F" w:rsidRDefault="00DC3E9D" w:rsidP="00B23611">
            <w:pPr>
              <w:ind w:left="454" w:hanging="454"/>
              <w:jc w:val="center"/>
            </w:pPr>
          </w:p>
        </w:tc>
        <w:tc>
          <w:tcPr>
            <w:tcW w:w="1417" w:type="dxa"/>
            <w:gridSpan w:val="2"/>
          </w:tcPr>
          <w:p w:rsidR="00DC3E9D" w:rsidRPr="0067104F" w:rsidRDefault="00DC3E9D" w:rsidP="00B23611">
            <w:pPr>
              <w:ind w:left="454" w:hanging="454"/>
              <w:jc w:val="center"/>
            </w:pPr>
          </w:p>
        </w:tc>
        <w:tc>
          <w:tcPr>
            <w:tcW w:w="574" w:type="dxa"/>
            <w:gridSpan w:val="3"/>
          </w:tcPr>
          <w:p w:rsidR="00DC3E9D" w:rsidRPr="0067104F" w:rsidRDefault="00DC3E9D" w:rsidP="00B23611">
            <w:pPr>
              <w:ind w:left="454" w:hanging="454"/>
              <w:jc w:val="center"/>
            </w:pPr>
          </w:p>
        </w:tc>
        <w:tc>
          <w:tcPr>
            <w:tcW w:w="567" w:type="dxa"/>
            <w:gridSpan w:val="3"/>
          </w:tcPr>
          <w:p w:rsidR="00DC3E9D" w:rsidRPr="0067104F" w:rsidRDefault="00DC3E9D" w:rsidP="00B23611">
            <w:pPr>
              <w:ind w:left="454" w:hanging="454"/>
              <w:jc w:val="center"/>
            </w:pPr>
          </w:p>
        </w:tc>
        <w:tc>
          <w:tcPr>
            <w:tcW w:w="708" w:type="dxa"/>
          </w:tcPr>
          <w:p w:rsidR="00DC3E9D" w:rsidRPr="0067104F" w:rsidRDefault="00DC3E9D" w:rsidP="00B23611">
            <w:pPr>
              <w:ind w:left="454" w:hanging="454"/>
              <w:jc w:val="center"/>
            </w:pPr>
          </w:p>
        </w:tc>
        <w:tc>
          <w:tcPr>
            <w:tcW w:w="710" w:type="dxa"/>
          </w:tcPr>
          <w:p w:rsidR="00DC3E9D" w:rsidRPr="0067104F" w:rsidRDefault="00DC3E9D" w:rsidP="00B23611">
            <w:pPr>
              <w:ind w:left="454" w:hanging="454"/>
              <w:jc w:val="center"/>
            </w:pPr>
          </w:p>
        </w:tc>
        <w:tc>
          <w:tcPr>
            <w:tcW w:w="426" w:type="dxa"/>
          </w:tcPr>
          <w:p w:rsidR="00DC3E9D" w:rsidRPr="0067104F" w:rsidRDefault="00DC3E9D" w:rsidP="00B23611">
            <w:pPr>
              <w:ind w:left="454" w:hanging="454"/>
              <w:jc w:val="center"/>
            </w:pPr>
            <w:r w:rsidRPr="0067104F">
              <w:t>2</w:t>
            </w:r>
          </w:p>
        </w:tc>
        <w:tc>
          <w:tcPr>
            <w:tcW w:w="423" w:type="dxa"/>
          </w:tcPr>
          <w:p w:rsidR="00DC3E9D" w:rsidRPr="0067104F" w:rsidRDefault="00DC3E9D" w:rsidP="00B23611">
            <w:pPr>
              <w:ind w:left="454" w:hanging="454"/>
              <w:jc w:val="center"/>
            </w:pPr>
          </w:p>
        </w:tc>
        <w:tc>
          <w:tcPr>
            <w:tcW w:w="711" w:type="dxa"/>
            <w:gridSpan w:val="2"/>
          </w:tcPr>
          <w:p w:rsidR="00DC3E9D" w:rsidRPr="0067104F" w:rsidRDefault="00DC3E9D" w:rsidP="00B23611">
            <w:pPr>
              <w:ind w:left="454" w:hanging="454"/>
              <w:jc w:val="center"/>
            </w:pPr>
          </w:p>
        </w:tc>
        <w:tc>
          <w:tcPr>
            <w:tcW w:w="2552" w:type="dxa"/>
          </w:tcPr>
          <w:p w:rsidR="00DC3E9D" w:rsidRPr="0067104F" w:rsidRDefault="00DC3E9D" w:rsidP="00B23611"/>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Align w:val="center"/>
          </w:tcPr>
          <w:p w:rsidR="00DC3E9D" w:rsidRPr="0067104F" w:rsidRDefault="00DC3E9D" w:rsidP="00B23611"/>
        </w:tc>
        <w:tc>
          <w:tcPr>
            <w:tcW w:w="2832" w:type="dxa"/>
            <w:gridSpan w:val="2"/>
          </w:tcPr>
          <w:p w:rsidR="00DC3E9D" w:rsidRPr="0067104F" w:rsidRDefault="00414B3A" w:rsidP="00B23611">
            <w:r w:rsidRPr="0067104F">
              <w:t>Промежуточная аттестация</w:t>
            </w:r>
            <w:r>
              <w:t xml:space="preserve"> – </w:t>
            </w:r>
            <w:r w:rsidRPr="0067104F">
              <w:t>2</w:t>
            </w:r>
            <w:r>
              <w:t xml:space="preserve"> часа, экзамен</w:t>
            </w:r>
          </w:p>
        </w:tc>
        <w:tc>
          <w:tcPr>
            <w:tcW w:w="717" w:type="dxa"/>
            <w:gridSpan w:val="2"/>
          </w:tcPr>
          <w:p w:rsidR="00DC3E9D" w:rsidRPr="0067104F" w:rsidRDefault="00DC3E9D" w:rsidP="00B23611">
            <w:pPr>
              <w:ind w:left="454" w:hanging="454"/>
              <w:jc w:val="center"/>
            </w:pPr>
          </w:p>
        </w:tc>
        <w:tc>
          <w:tcPr>
            <w:tcW w:w="1134" w:type="dxa"/>
            <w:gridSpan w:val="3"/>
          </w:tcPr>
          <w:p w:rsidR="00DC3E9D" w:rsidRPr="0067104F" w:rsidRDefault="00DC3E9D" w:rsidP="00B23611"/>
        </w:tc>
        <w:tc>
          <w:tcPr>
            <w:tcW w:w="709" w:type="dxa"/>
            <w:gridSpan w:val="4"/>
          </w:tcPr>
          <w:p w:rsidR="00DC3E9D" w:rsidRPr="0067104F" w:rsidRDefault="00DC3E9D" w:rsidP="00B23611">
            <w:pPr>
              <w:ind w:left="454" w:hanging="454"/>
              <w:jc w:val="center"/>
            </w:pPr>
          </w:p>
        </w:tc>
        <w:tc>
          <w:tcPr>
            <w:tcW w:w="1417" w:type="dxa"/>
            <w:gridSpan w:val="2"/>
          </w:tcPr>
          <w:p w:rsidR="00DC3E9D" w:rsidRPr="0067104F" w:rsidRDefault="00DC3E9D" w:rsidP="00B23611">
            <w:pPr>
              <w:ind w:left="454" w:hanging="454"/>
              <w:jc w:val="center"/>
            </w:pPr>
          </w:p>
        </w:tc>
        <w:tc>
          <w:tcPr>
            <w:tcW w:w="574" w:type="dxa"/>
            <w:gridSpan w:val="3"/>
          </w:tcPr>
          <w:p w:rsidR="00DC3E9D" w:rsidRPr="0067104F" w:rsidRDefault="00DC3E9D" w:rsidP="00B23611">
            <w:pPr>
              <w:ind w:left="454" w:hanging="454"/>
              <w:jc w:val="center"/>
            </w:pPr>
          </w:p>
        </w:tc>
        <w:tc>
          <w:tcPr>
            <w:tcW w:w="567" w:type="dxa"/>
            <w:gridSpan w:val="3"/>
          </w:tcPr>
          <w:p w:rsidR="00DC3E9D" w:rsidRPr="0067104F" w:rsidRDefault="00DC3E9D" w:rsidP="00B23611">
            <w:pPr>
              <w:ind w:left="454" w:hanging="454"/>
              <w:jc w:val="center"/>
            </w:pPr>
          </w:p>
        </w:tc>
        <w:tc>
          <w:tcPr>
            <w:tcW w:w="708" w:type="dxa"/>
          </w:tcPr>
          <w:p w:rsidR="00DC3E9D" w:rsidRPr="0067104F" w:rsidRDefault="00DC3E9D" w:rsidP="00B23611">
            <w:pPr>
              <w:ind w:left="454" w:hanging="454"/>
              <w:jc w:val="center"/>
            </w:pPr>
          </w:p>
        </w:tc>
        <w:tc>
          <w:tcPr>
            <w:tcW w:w="710" w:type="dxa"/>
          </w:tcPr>
          <w:p w:rsidR="00DC3E9D" w:rsidRPr="0067104F" w:rsidRDefault="00DC3E9D" w:rsidP="00B23611">
            <w:pPr>
              <w:ind w:left="454" w:hanging="454"/>
              <w:jc w:val="center"/>
            </w:pPr>
          </w:p>
        </w:tc>
        <w:tc>
          <w:tcPr>
            <w:tcW w:w="426" w:type="dxa"/>
          </w:tcPr>
          <w:p w:rsidR="00DC3E9D" w:rsidRPr="0067104F" w:rsidRDefault="00DC3E9D" w:rsidP="00B23611">
            <w:pPr>
              <w:ind w:left="454" w:hanging="454"/>
              <w:jc w:val="center"/>
            </w:pPr>
          </w:p>
        </w:tc>
        <w:tc>
          <w:tcPr>
            <w:tcW w:w="423" w:type="dxa"/>
          </w:tcPr>
          <w:p w:rsidR="00DC3E9D" w:rsidRPr="0067104F" w:rsidRDefault="00DC3E9D" w:rsidP="00B23611">
            <w:pPr>
              <w:ind w:left="454" w:hanging="454"/>
              <w:jc w:val="center"/>
            </w:pPr>
          </w:p>
        </w:tc>
        <w:tc>
          <w:tcPr>
            <w:tcW w:w="711" w:type="dxa"/>
            <w:gridSpan w:val="2"/>
          </w:tcPr>
          <w:p w:rsidR="00DC3E9D" w:rsidRPr="0067104F" w:rsidRDefault="00DC3E9D" w:rsidP="00B23611">
            <w:pPr>
              <w:ind w:left="454" w:hanging="454"/>
              <w:jc w:val="center"/>
            </w:pPr>
          </w:p>
        </w:tc>
        <w:tc>
          <w:tcPr>
            <w:tcW w:w="2552" w:type="dxa"/>
          </w:tcPr>
          <w:p w:rsidR="00DC3E9D" w:rsidRPr="0067104F" w:rsidRDefault="00DC3E9D" w:rsidP="00B23611"/>
        </w:tc>
      </w:tr>
      <w:tr w:rsidR="00DC3E9D" w:rsidRPr="00E11F3E" w:rsidTr="00B23611">
        <w:tc>
          <w:tcPr>
            <w:tcW w:w="16064" w:type="dxa"/>
            <w:gridSpan w:val="32"/>
          </w:tcPr>
          <w:p w:rsidR="009F1EC9" w:rsidRDefault="009F1EC9" w:rsidP="00B23611">
            <w:pPr>
              <w:jc w:val="center"/>
              <w:rPr>
                <w:b/>
              </w:rPr>
            </w:pPr>
          </w:p>
          <w:p w:rsidR="009F1EC9" w:rsidRDefault="009F1EC9" w:rsidP="00B23611">
            <w:pPr>
              <w:jc w:val="center"/>
              <w:rPr>
                <w:b/>
              </w:rPr>
            </w:pPr>
          </w:p>
          <w:p w:rsidR="009F1EC9" w:rsidRDefault="009F1EC9" w:rsidP="00B23611">
            <w:pPr>
              <w:jc w:val="center"/>
              <w:rPr>
                <w:b/>
              </w:rPr>
            </w:pPr>
          </w:p>
          <w:p w:rsidR="00DC3E9D" w:rsidRPr="00E11F3E" w:rsidRDefault="00DC3E9D" w:rsidP="00B23611">
            <w:pPr>
              <w:jc w:val="center"/>
            </w:pPr>
            <w:r w:rsidRPr="00E11F3E">
              <w:rPr>
                <w:b/>
              </w:rPr>
              <w:lastRenderedPageBreak/>
              <w:t>3 семестр</w:t>
            </w:r>
          </w:p>
        </w:tc>
      </w:tr>
      <w:tr w:rsidR="00DC3E9D" w:rsidRPr="00E11F3E" w:rsidTr="00B23611">
        <w:tc>
          <w:tcPr>
            <w:tcW w:w="546" w:type="dxa"/>
          </w:tcPr>
          <w:p w:rsidR="00DC3E9D" w:rsidRPr="00E11F3E" w:rsidRDefault="00DC3E9D" w:rsidP="00B23611">
            <w:r w:rsidRPr="00E11F3E">
              <w:lastRenderedPageBreak/>
              <w:t>3</w:t>
            </w:r>
          </w:p>
        </w:tc>
        <w:tc>
          <w:tcPr>
            <w:tcW w:w="1969" w:type="dxa"/>
            <w:gridSpan w:val="2"/>
            <w:vMerge w:val="restart"/>
            <w:vAlign w:val="center"/>
          </w:tcPr>
          <w:p w:rsidR="00DC3E9D" w:rsidRPr="00E11F3E" w:rsidRDefault="00DC3E9D" w:rsidP="00B23611">
            <w:pPr>
              <w:rPr>
                <w:b/>
              </w:rPr>
            </w:pPr>
            <w:r w:rsidRPr="00E11F3E">
              <w:rPr>
                <w:b/>
              </w:rPr>
              <w:t>Раздел 1. Предпринимательство: его место и роль в экономике</w:t>
            </w:r>
          </w:p>
        </w:tc>
        <w:tc>
          <w:tcPr>
            <w:tcW w:w="2830" w:type="dxa"/>
            <w:gridSpan w:val="2"/>
          </w:tcPr>
          <w:p w:rsidR="00DC3E9D" w:rsidRPr="00E11F3E" w:rsidRDefault="00DC3E9D" w:rsidP="00B23611">
            <w:r w:rsidRPr="00E11F3E">
              <w:t>1.1. Теоретические основы предпринимательства</w:t>
            </w:r>
          </w:p>
          <w:p w:rsidR="00DC3E9D" w:rsidRPr="00E11F3E" w:rsidRDefault="00DC3E9D" w:rsidP="00B23611"/>
        </w:tc>
        <w:tc>
          <w:tcPr>
            <w:tcW w:w="715" w:type="dxa"/>
            <w:gridSpan w:val="2"/>
            <w:vMerge w:val="restart"/>
          </w:tcPr>
          <w:p w:rsidR="00DC3E9D" w:rsidRPr="00E11F3E" w:rsidRDefault="00DC3E9D" w:rsidP="00B23611">
            <w:r>
              <w:t>0,5</w:t>
            </w:r>
          </w:p>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val="restart"/>
          </w:tcPr>
          <w:p w:rsidR="00DC3E9D" w:rsidRPr="00E11F3E" w:rsidRDefault="00DC3E9D" w:rsidP="00B23611">
            <w:r w:rsidRPr="00E11F3E">
              <w:t>1</w:t>
            </w:r>
          </w:p>
        </w:tc>
        <w:tc>
          <w:tcPr>
            <w:tcW w:w="1423" w:type="dxa"/>
            <w:gridSpan w:val="3"/>
          </w:tcPr>
          <w:p w:rsidR="00DC3E9D" w:rsidRPr="00E11F3E" w:rsidRDefault="00DC3E9D" w:rsidP="00B23611">
            <w:r w:rsidRPr="00E11F3E">
              <w:t>Устный и письменный опрос, тестовые задания, ситуационные задачи, теоретические задачи</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10</w:t>
            </w:r>
          </w:p>
        </w:tc>
        <w:tc>
          <w:tcPr>
            <w:tcW w:w="2578" w:type="dxa"/>
            <w:gridSpan w:val="3"/>
          </w:tcPr>
          <w:p w:rsidR="00DC3E9D" w:rsidRPr="00E11F3E" w:rsidRDefault="00DC3E9D" w:rsidP="00B23611">
            <w:r w:rsidRPr="00E11F3E">
              <w:t>Подготовка к практическим занятиям, предусматривающая изучение научно-практического материала по заданным вопросам [осн. лит-ра  -3; доп. лит-ра – 1,2,6,7 ]</w:t>
            </w:r>
          </w:p>
        </w:tc>
      </w:tr>
      <w:tr w:rsidR="00DC3E9D" w:rsidRPr="00E11F3E" w:rsidTr="00B23611">
        <w:tc>
          <w:tcPr>
            <w:tcW w:w="546" w:type="dxa"/>
          </w:tcPr>
          <w:p w:rsidR="00DC3E9D" w:rsidRPr="00E11F3E" w:rsidRDefault="00DC3E9D" w:rsidP="00B23611">
            <w:r w:rsidRPr="00E11F3E">
              <w:t>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 xml:space="preserve">1.2. Организационно-правовые формы хозяйственной </w:t>
            </w:r>
            <w:r w:rsidRPr="00E11F3E">
              <w:lastRenderedPageBreak/>
              <w:t>деятельности</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 xml:space="preserve">Устный и письменный опрос, </w:t>
            </w:r>
            <w:r w:rsidRPr="00E11F3E">
              <w:lastRenderedPageBreak/>
              <w:t>тестовые задания, ситуационные задачи, теоретические задачи</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10</w:t>
            </w:r>
          </w:p>
        </w:tc>
        <w:tc>
          <w:tcPr>
            <w:tcW w:w="2578" w:type="dxa"/>
            <w:gridSpan w:val="3"/>
          </w:tcPr>
          <w:p w:rsidR="00DC3E9D" w:rsidRPr="00E11F3E" w:rsidRDefault="00DC3E9D" w:rsidP="00B23611">
            <w:r w:rsidRPr="00E11F3E">
              <w:t xml:space="preserve">Подготовка к практическим занятиям, изучение </w:t>
            </w:r>
            <w:r w:rsidRPr="00E11F3E">
              <w:lastRenderedPageBreak/>
              <w:t>научной и научно-методической базы по поставленной проблематике [осн. лит-ра – 3;  доп. лит-ра – 2,3,6]</w:t>
            </w:r>
          </w:p>
        </w:tc>
      </w:tr>
      <w:tr w:rsidR="00DC3E9D" w:rsidRPr="00E11F3E" w:rsidTr="00B23611">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Текущий контроль 1</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r w:rsidRPr="00E11F3E">
              <w:t>Аудиторный тест</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10</w:t>
            </w:r>
          </w:p>
        </w:tc>
        <w:tc>
          <w:tcPr>
            <w:tcW w:w="2578" w:type="dxa"/>
            <w:gridSpan w:val="3"/>
          </w:tcPr>
          <w:p w:rsidR="00DC3E9D" w:rsidRPr="00E11F3E" w:rsidRDefault="00DC3E9D" w:rsidP="00B23611">
            <w:r w:rsidRPr="00E11F3E">
              <w:t>Подготовка к тестированию</w:t>
            </w:r>
          </w:p>
          <w:p w:rsidR="00DC3E9D" w:rsidRPr="00E11F3E" w:rsidRDefault="00DC3E9D" w:rsidP="00B23611">
            <w:r w:rsidRPr="00E11F3E">
              <w:t>[ осн.лит-ра  -  3; доп. лит-ра – 1,2,6,7]</w:t>
            </w:r>
          </w:p>
        </w:tc>
      </w:tr>
      <w:tr w:rsidR="00DC3E9D" w:rsidRPr="00E11F3E" w:rsidTr="00B23611">
        <w:tc>
          <w:tcPr>
            <w:tcW w:w="546" w:type="dxa"/>
          </w:tcPr>
          <w:p w:rsidR="00DC3E9D" w:rsidRPr="00E11F3E" w:rsidRDefault="00DC3E9D" w:rsidP="00B23611">
            <w:r w:rsidRPr="00E11F3E">
              <w:t>3</w:t>
            </w:r>
          </w:p>
        </w:tc>
        <w:tc>
          <w:tcPr>
            <w:tcW w:w="1969" w:type="dxa"/>
            <w:gridSpan w:val="2"/>
            <w:vMerge w:val="restart"/>
            <w:vAlign w:val="center"/>
          </w:tcPr>
          <w:p w:rsidR="00DC3E9D" w:rsidRPr="00E11F3E" w:rsidRDefault="00DC3E9D" w:rsidP="00B23611">
            <w:pPr>
              <w:rPr>
                <w:b/>
              </w:rPr>
            </w:pPr>
            <w:r w:rsidRPr="00E11F3E">
              <w:rPr>
                <w:b/>
              </w:rPr>
              <w:t xml:space="preserve">Раздел 2. Практика предпринимательской </w:t>
            </w:r>
            <w:r w:rsidRPr="00E11F3E">
              <w:rPr>
                <w:b/>
              </w:rPr>
              <w:lastRenderedPageBreak/>
              <w:t>деятельности</w:t>
            </w:r>
          </w:p>
        </w:tc>
        <w:tc>
          <w:tcPr>
            <w:tcW w:w="2830" w:type="dxa"/>
            <w:gridSpan w:val="2"/>
          </w:tcPr>
          <w:p w:rsidR="00DC3E9D" w:rsidRPr="00E11F3E" w:rsidRDefault="00DC3E9D" w:rsidP="00B23611">
            <w:r w:rsidRPr="00E11F3E">
              <w:lastRenderedPageBreak/>
              <w:t>2.1.Основы организации предпринимательской деятельности</w:t>
            </w:r>
          </w:p>
        </w:tc>
        <w:tc>
          <w:tcPr>
            <w:tcW w:w="715" w:type="dxa"/>
            <w:gridSpan w:val="2"/>
            <w:vMerge w:val="restart"/>
          </w:tcPr>
          <w:p w:rsidR="00DC3E9D" w:rsidRPr="00E11F3E" w:rsidRDefault="00DC3E9D" w:rsidP="00B23611">
            <w:r>
              <w:t>0,5</w:t>
            </w:r>
          </w:p>
        </w:tc>
        <w:tc>
          <w:tcPr>
            <w:tcW w:w="1136" w:type="dxa"/>
            <w:gridSpan w:val="3"/>
          </w:tcPr>
          <w:p w:rsidR="00DC3E9D" w:rsidRPr="00E11F3E" w:rsidRDefault="002B7621" w:rsidP="00B23611">
            <w:r>
              <w:t>Поточная</w:t>
            </w:r>
            <w:r w:rsidRPr="00DC3E9D">
              <w:t xml:space="preserve"> лекция</w:t>
            </w:r>
          </w:p>
        </w:tc>
        <w:tc>
          <w:tcPr>
            <w:tcW w:w="714" w:type="dxa"/>
            <w:gridSpan w:val="3"/>
            <w:vMerge w:val="restart"/>
          </w:tcPr>
          <w:p w:rsidR="00DC3E9D" w:rsidRPr="00E11F3E" w:rsidRDefault="00DC3E9D" w:rsidP="00B23611">
            <w:r w:rsidRPr="00E11F3E">
              <w:t>1</w:t>
            </w:r>
          </w:p>
        </w:tc>
        <w:tc>
          <w:tcPr>
            <w:tcW w:w="1423" w:type="dxa"/>
            <w:gridSpan w:val="3"/>
          </w:tcPr>
          <w:p w:rsidR="00DC3E9D" w:rsidRPr="00E11F3E" w:rsidRDefault="00DC3E9D" w:rsidP="00B23611">
            <w:r w:rsidRPr="00E11F3E">
              <w:t xml:space="preserve">Устный и письменный опрос, тестовые </w:t>
            </w:r>
            <w:r w:rsidRPr="00E11F3E">
              <w:lastRenderedPageBreak/>
              <w:t>задания, ситуационные задачи, деловая игра</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10</w:t>
            </w:r>
          </w:p>
        </w:tc>
        <w:tc>
          <w:tcPr>
            <w:tcW w:w="2578" w:type="dxa"/>
            <w:gridSpan w:val="3"/>
          </w:tcPr>
          <w:p w:rsidR="00DC3E9D" w:rsidRPr="00E11F3E" w:rsidRDefault="00DC3E9D" w:rsidP="00B23611">
            <w:r w:rsidRPr="00E11F3E">
              <w:t xml:space="preserve">Работа в ЭБС, обобщение лекционного материала, подготовка </w:t>
            </w:r>
            <w:r w:rsidRPr="00E11F3E">
              <w:lastRenderedPageBreak/>
              <w:t>докладов по основному материалу.</w:t>
            </w:r>
          </w:p>
          <w:p w:rsidR="00DC3E9D" w:rsidRPr="00E11F3E" w:rsidRDefault="00DC3E9D" w:rsidP="00B23611">
            <w:r w:rsidRPr="00E11F3E">
              <w:t>[осн. лит-ра - 3</w:t>
            </w:r>
          </w:p>
          <w:p w:rsidR="00DC3E9D" w:rsidRPr="00E11F3E" w:rsidRDefault="00DC3E9D" w:rsidP="00B23611">
            <w:r w:rsidRPr="00E11F3E">
              <w:t>доп. лит-ра – 1,5]</w:t>
            </w:r>
          </w:p>
        </w:tc>
      </w:tr>
      <w:tr w:rsidR="00DC3E9D" w:rsidRPr="00E11F3E" w:rsidTr="00B23611">
        <w:tc>
          <w:tcPr>
            <w:tcW w:w="546" w:type="dxa"/>
          </w:tcPr>
          <w:p w:rsidR="00DC3E9D" w:rsidRPr="00E11F3E" w:rsidRDefault="00DC3E9D" w:rsidP="00B23611">
            <w:r w:rsidRPr="00E11F3E">
              <w:lastRenderedPageBreak/>
              <w:t>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2.2. Предпринимательский риск. Разработка бизнес-плана</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Устный и письменный опрос, тестовые задания, деловая игра</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10</w:t>
            </w:r>
          </w:p>
        </w:tc>
        <w:tc>
          <w:tcPr>
            <w:tcW w:w="2578" w:type="dxa"/>
            <w:gridSpan w:val="3"/>
          </w:tcPr>
          <w:p w:rsidR="00DC3E9D" w:rsidRPr="00E11F3E" w:rsidRDefault="00DC3E9D" w:rsidP="00B23611">
            <w:r w:rsidRPr="00E11F3E">
              <w:t xml:space="preserve">Подготовка к практическому занятию, предусматривающая изучение научно-практического материала по заданным вопросам </w:t>
            </w:r>
          </w:p>
          <w:p w:rsidR="00DC3E9D" w:rsidRPr="00E11F3E" w:rsidRDefault="00DC3E9D" w:rsidP="00B23611">
            <w:r w:rsidRPr="00E11F3E">
              <w:t>[осн. лит-ра - 3</w:t>
            </w:r>
          </w:p>
          <w:p w:rsidR="00DC3E9D" w:rsidRPr="00E11F3E" w:rsidRDefault="00DC3E9D" w:rsidP="00B23611">
            <w:r w:rsidRPr="00E11F3E">
              <w:lastRenderedPageBreak/>
              <w:t>доп. лит-ра – 1,9]</w:t>
            </w:r>
          </w:p>
        </w:tc>
      </w:tr>
      <w:tr w:rsidR="00DC3E9D" w:rsidRPr="00E11F3E" w:rsidTr="00B23611">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Текущий контроль 2</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r w:rsidRPr="00380957">
              <w:t>Решение ситуационных задач</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10</w:t>
            </w:r>
          </w:p>
        </w:tc>
        <w:tc>
          <w:tcPr>
            <w:tcW w:w="2578" w:type="dxa"/>
            <w:gridSpan w:val="3"/>
          </w:tcPr>
          <w:p w:rsidR="00DC3E9D" w:rsidRPr="00E11F3E" w:rsidRDefault="00DC3E9D" w:rsidP="00B23611">
            <w:r w:rsidRPr="00E11F3E">
              <w:t xml:space="preserve">Подготовка к тестированию </w:t>
            </w:r>
          </w:p>
          <w:p w:rsidR="00DC3E9D" w:rsidRPr="00E11F3E" w:rsidRDefault="00DC3E9D" w:rsidP="00B23611">
            <w:r w:rsidRPr="00E11F3E">
              <w:t>[осн.лит-ра 3 доп. лит-ра – 1-6 ]</w:t>
            </w:r>
          </w:p>
        </w:tc>
      </w:tr>
      <w:tr w:rsidR="00DC3E9D" w:rsidRPr="00E11F3E" w:rsidTr="00B23611">
        <w:tc>
          <w:tcPr>
            <w:tcW w:w="546" w:type="dxa"/>
          </w:tcPr>
          <w:p w:rsidR="00DC3E9D" w:rsidRPr="00E11F3E" w:rsidRDefault="00DC3E9D" w:rsidP="00B23611">
            <w:r w:rsidRPr="00E11F3E">
              <w:t>3</w:t>
            </w:r>
          </w:p>
        </w:tc>
        <w:tc>
          <w:tcPr>
            <w:tcW w:w="1969" w:type="dxa"/>
            <w:gridSpan w:val="2"/>
            <w:vMerge w:val="restart"/>
            <w:vAlign w:val="center"/>
          </w:tcPr>
          <w:p w:rsidR="00DC3E9D" w:rsidRPr="00E11F3E" w:rsidRDefault="00DC3E9D" w:rsidP="00B23611">
            <w:pPr>
              <w:rPr>
                <w:b/>
              </w:rPr>
            </w:pPr>
            <w:r w:rsidRPr="00E11F3E">
              <w:rPr>
                <w:b/>
              </w:rPr>
              <w:t>Раздел 3. Экономические результаты предпринимательской деятельности  и ее налогообложение</w:t>
            </w:r>
          </w:p>
        </w:tc>
        <w:tc>
          <w:tcPr>
            <w:tcW w:w="2830" w:type="dxa"/>
            <w:gridSpan w:val="2"/>
          </w:tcPr>
          <w:p w:rsidR="00DC3E9D" w:rsidRPr="00E11F3E" w:rsidRDefault="00DC3E9D" w:rsidP="00B23611">
            <w:r w:rsidRPr="00E11F3E">
              <w:t xml:space="preserve">3.1. Затраты предпринимательской деятельности </w:t>
            </w:r>
          </w:p>
        </w:tc>
        <w:tc>
          <w:tcPr>
            <w:tcW w:w="715" w:type="dxa"/>
            <w:gridSpan w:val="2"/>
            <w:vMerge w:val="restart"/>
          </w:tcPr>
          <w:p w:rsidR="00DC3E9D" w:rsidRPr="00E11F3E" w:rsidRDefault="00DC3E9D" w:rsidP="00B23611">
            <w:r>
              <w:t>0,5</w:t>
            </w:r>
          </w:p>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val="restart"/>
          </w:tcPr>
          <w:p w:rsidR="00DC3E9D" w:rsidRPr="00E11F3E" w:rsidRDefault="00DC3E9D" w:rsidP="00B23611">
            <w:r w:rsidRPr="00E11F3E">
              <w:t>3</w:t>
            </w:r>
          </w:p>
        </w:tc>
        <w:tc>
          <w:tcPr>
            <w:tcW w:w="1423" w:type="dxa"/>
            <w:gridSpan w:val="3"/>
          </w:tcPr>
          <w:p w:rsidR="00DC3E9D" w:rsidRPr="00E11F3E" w:rsidRDefault="00DC3E9D" w:rsidP="00B23611">
            <w:r w:rsidRPr="00E11F3E">
              <w:t>Устный и письменный опрос, тестовые задания, ситуационные задачи</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10</w:t>
            </w:r>
          </w:p>
        </w:tc>
        <w:tc>
          <w:tcPr>
            <w:tcW w:w="2578" w:type="dxa"/>
            <w:gridSpan w:val="3"/>
          </w:tcPr>
          <w:p w:rsidR="00DC3E9D" w:rsidRPr="00E11F3E" w:rsidRDefault="00DC3E9D" w:rsidP="00B23611">
            <w:r w:rsidRPr="00E11F3E">
              <w:t>Работа в ЭБС, обобщение лекционного материала, подготовка презентаций, докладов по основному материалу. [осн. Лит-ра – 3</w:t>
            </w:r>
          </w:p>
          <w:p w:rsidR="00DC3E9D" w:rsidRPr="00E11F3E" w:rsidRDefault="00DC3E9D" w:rsidP="00B23611">
            <w:r w:rsidRPr="00E11F3E">
              <w:t>доп. Лит-ра – ,2,4]</w:t>
            </w:r>
          </w:p>
        </w:tc>
      </w:tr>
      <w:tr w:rsidR="00DC3E9D" w:rsidRPr="00E11F3E" w:rsidTr="00B23611">
        <w:tc>
          <w:tcPr>
            <w:tcW w:w="546" w:type="dxa"/>
          </w:tcPr>
          <w:p w:rsidR="00DC3E9D" w:rsidRPr="00E11F3E" w:rsidRDefault="00DC3E9D" w:rsidP="00B23611">
            <w:r w:rsidRPr="00E11F3E">
              <w:lastRenderedPageBreak/>
              <w:t>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3.2. Налогообложение предпринимательской деятельности</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Устный и письменный опрос, тестовые задания, ситуационные задачи</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10</w:t>
            </w:r>
          </w:p>
        </w:tc>
        <w:tc>
          <w:tcPr>
            <w:tcW w:w="2578" w:type="dxa"/>
            <w:gridSpan w:val="3"/>
          </w:tcPr>
          <w:p w:rsidR="00DC3E9D" w:rsidRPr="00E11F3E" w:rsidRDefault="00DC3E9D" w:rsidP="00B23611">
            <w:r w:rsidRPr="00E11F3E">
              <w:t>Работа в ЭБС, обобщение лекционного материала, подготовка презентаций, докладов по основному материалу [осн.лит-ра  -  3</w:t>
            </w:r>
          </w:p>
          <w:p w:rsidR="00DC3E9D" w:rsidRPr="00E11F3E" w:rsidRDefault="00DC3E9D" w:rsidP="00B23611">
            <w:r w:rsidRPr="00E11F3E">
              <w:t>доп. лит-ра – 1]</w:t>
            </w:r>
          </w:p>
        </w:tc>
      </w:tr>
      <w:tr w:rsidR="00DC3E9D" w:rsidRPr="00E11F3E" w:rsidTr="009F1EC9">
        <w:trPr>
          <w:trHeight w:val="601"/>
        </w:trPr>
        <w:tc>
          <w:tcPr>
            <w:tcW w:w="546" w:type="dxa"/>
          </w:tcPr>
          <w:p w:rsidR="00DC3E9D" w:rsidRPr="00E11F3E" w:rsidRDefault="00DC3E9D" w:rsidP="00B23611">
            <w:r w:rsidRPr="00E11F3E">
              <w:t>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 xml:space="preserve">3.3. Эффективность предпринимательской деятельности </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 xml:space="preserve">Устный и письменный опрос, тестовые задания, </w:t>
            </w:r>
            <w:r w:rsidRPr="00E11F3E">
              <w:lastRenderedPageBreak/>
              <w:t xml:space="preserve">ситуационные задачи, теоретические задачи </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10</w:t>
            </w:r>
          </w:p>
        </w:tc>
        <w:tc>
          <w:tcPr>
            <w:tcW w:w="2578" w:type="dxa"/>
            <w:gridSpan w:val="3"/>
          </w:tcPr>
          <w:p w:rsidR="00DC3E9D" w:rsidRPr="00E11F3E" w:rsidRDefault="00DC3E9D" w:rsidP="00B23611">
            <w:r w:rsidRPr="00E11F3E">
              <w:t xml:space="preserve">Работа в ЭБС, обобщение лекционного материала, подготовка презентаций, докладов </w:t>
            </w:r>
            <w:r w:rsidRPr="00E11F3E">
              <w:lastRenderedPageBreak/>
              <w:t>по основному материалу</w:t>
            </w:r>
          </w:p>
          <w:p w:rsidR="00DC3E9D" w:rsidRPr="00E11F3E" w:rsidRDefault="00DC3E9D" w:rsidP="00B23611">
            <w:r w:rsidRPr="00E11F3E">
              <w:t>[доп. лит-ра – 1,5, 9 ]</w:t>
            </w:r>
          </w:p>
        </w:tc>
      </w:tr>
      <w:tr w:rsidR="00DC3E9D" w:rsidRPr="00E11F3E" w:rsidTr="00B23611">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Текущий контроль 3</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r>
              <w:t>Аудиторный тест</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10</w:t>
            </w:r>
          </w:p>
        </w:tc>
        <w:tc>
          <w:tcPr>
            <w:tcW w:w="2578" w:type="dxa"/>
            <w:gridSpan w:val="3"/>
          </w:tcPr>
          <w:p w:rsidR="00DC3E9D" w:rsidRPr="00E11F3E" w:rsidRDefault="00DC3E9D" w:rsidP="00B23611">
            <w:r w:rsidRPr="00E11F3E">
              <w:t xml:space="preserve">Подготовка к тестированию </w:t>
            </w:r>
          </w:p>
          <w:p w:rsidR="00DC3E9D" w:rsidRPr="00E11F3E" w:rsidRDefault="00DC3E9D" w:rsidP="00B23611">
            <w:r w:rsidRPr="00E11F3E">
              <w:t>[осн.лит-ра 3 доп. лит-ра – 1-6 ]</w:t>
            </w:r>
          </w:p>
        </w:tc>
      </w:tr>
      <w:tr w:rsidR="00DC3E9D" w:rsidRPr="00E11F3E" w:rsidTr="00B23611">
        <w:tc>
          <w:tcPr>
            <w:tcW w:w="546" w:type="dxa"/>
          </w:tcPr>
          <w:p w:rsidR="00DC3E9D" w:rsidRPr="00E11F3E" w:rsidRDefault="00DC3E9D" w:rsidP="00B23611">
            <w:r w:rsidRPr="00E11F3E">
              <w:t>3</w:t>
            </w:r>
          </w:p>
        </w:tc>
        <w:tc>
          <w:tcPr>
            <w:tcW w:w="1969" w:type="dxa"/>
            <w:gridSpan w:val="2"/>
            <w:vMerge w:val="restart"/>
            <w:vAlign w:val="center"/>
          </w:tcPr>
          <w:p w:rsidR="00DC3E9D" w:rsidRPr="00E11F3E" w:rsidRDefault="00DC3E9D" w:rsidP="00B23611">
            <w:pPr>
              <w:rPr>
                <w:b/>
              </w:rPr>
            </w:pPr>
            <w:r w:rsidRPr="00E11F3E">
              <w:rPr>
                <w:b/>
              </w:rPr>
              <w:t xml:space="preserve">Раздел 4. </w:t>
            </w:r>
            <w:r w:rsidRPr="00E11F3E">
              <w:rPr>
                <w:b/>
                <w:iCs/>
              </w:rPr>
              <w:t>Культура предпринимательской деятельности</w:t>
            </w:r>
          </w:p>
        </w:tc>
        <w:tc>
          <w:tcPr>
            <w:tcW w:w="2830" w:type="dxa"/>
            <w:gridSpan w:val="2"/>
          </w:tcPr>
          <w:p w:rsidR="00DC3E9D" w:rsidRPr="00E11F3E" w:rsidRDefault="00DC3E9D" w:rsidP="00B23611">
            <w:r w:rsidRPr="00E11F3E">
              <w:t>4.1.  Культура предпринимательства и деловая этика</w:t>
            </w:r>
          </w:p>
          <w:p w:rsidR="00DC3E9D" w:rsidRPr="00E11F3E" w:rsidRDefault="00DC3E9D" w:rsidP="00B23611"/>
        </w:tc>
        <w:tc>
          <w:tcPr>
            <w:tcW w:w="715" w:type="dxa"/>
            <w:gridSpan w:val="2"/>
            <w:vMerge w:val="restart"/>
          </w:tcPr>
          <w:p w:rsidR="00DC3E9D" w:rsidRPr="00E11F3E" w:rsidRDefault="00DC3E9D" w:rsidP="00B23611">
            <w:r>
              <w:t>0,5</w:t>
            </w:r>
          </w:p>
        </w:tc>
        <w:tc>
          <w:tcPr>
            <w:tcW w:w="1136" w:type="dxa"/>
            <w:gridSpan w:val="3"/>
          </w:tcPr>
          <w:p w:rsidR="00DC3E9D" w:rsidRPr="00E11F3E" w:rsidRDefault="002B7621" w:rsidP="00B23611">
            <w:r>
              <w:t>Поточная</w:t>
            </w:r>
            <w:r w:rsidRPr="00DC3E9D">
              <w:t xml:space="preserve"> лекция</w:t>
            </w:r>
          </w:p>
        </w:tc>
        <w:tc>
          <w:tcPr>
            <w:tcW w:w="714" w:type="dxa"/>
            <w:gridSpan w:val="3"/>
            <w:vMerge w:val="restart"/>
          </w:tcPr>
          <w:p w:rsidR="00DC3E9D" w:rsidRPr="00E11F3E" w:rsidRDefault="00DC3E9D" w:rsidP="00B23611">
            <w:r w:rsidRPr="00E11F3E">
              <w:t>1</w:t>
            </w:r>
          </w:p>
        </w:tc>
        <w:tc>
          <w:tcPr>
            <w:tcW w:w="1423" w:type="dxa"/>
            <w:gridSpan w:val="3"/>
          </w:tcPr>
          <w:p w:rsidR="00DC3E9D" w:rsidRPr="00E11F3E" w:rsidRDefault="00DC3E9D" w:rsidP="00B23611">
            <w:r w:rsidRPr="00E11F3E">
              <w:t xml:space="preserve">Устный и письменный опрос, тестовые задания, деловая </w:t>
            </w:r>
            <w:r w:rsidRPr="00E11F3E">
              <w:lastRenderedPageBreak/>
              <w:t>игра</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5</w:t>
            </w:r>
          </w:p>
        </w:tc>
        <w:tc>
          <w:tcPr>
            <w:tcW w:w="2578" w:type="dxa"/>
            <w:gridSpan w:val="3"/>
          </w:tcPr>
          <w:p w:rsidR="00DC3E9D" w:rsidRPr="00E11F3E" w:rsidRDefault="00DC3E9D" w:rsidP="00B23611">
            <w:r w:rsidRPr="00E11F3E">
              <w:t xml:space="preserve">Работа в ЭБС, обобщение лекционного материала, </w:t>
            </w:r>
          </w:p>
          <w:p w:rsidR="00DC3E9D" w:rsidRPr="00E11F3E" w:rsidRDefault="00DC3E9D" w:rsidP="00B23611">
            <w:r w:rsidRPr="00E11F3E">
              <w:t>[осн.лит-ра  -  3;</w:t>
            </w:r>
          </w:p>
          <w:p w:rsidR="00DC3E9D" w:rsidRPr="00E11F3E" w:rsidRDefault="00DC3E9D" w:rsidP="00B23611">
            <w:r w:rsidRPr="00E11F3E">
              <w:t>доп. лит-ра – 1,2 ]</w:t>
            </w:r>
          </w:p>
        </w:tc>
      </w:tr>
      <w:tr w:rsidR="00DC3E9D" w:rsidRPr="00E11F3E" w:rsidTr="00B23611">
        <w:tc>
          <w:tcPr>
            <w:tcW w:w="546" w:type="dxa"/>
          </w:tcPr>
          <w:p w:rsidR="00DC3E9D" w:rsidRPr="00E11F3E" w:rsidRDefault="00DC3E9D" w:rsidP="00B23611">
            <w:r w:rsidRPr="00E11F3E">
              <w:lastRenderedPageBreak/>
              <w:t>33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4.2. Предпринимательская тайна</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Устный и письменный опрос, тестовые задания</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5F4511">
            <w:r>
              <w:t>5</w:t>
            </w:r>
          </w:p>
        </w:tc>
        <w:tc>
          <w:tcPr>
            <w:tcW w:w="2578" w:type="dxa"/>
            <w:gridSpan w:val="3"/>
          </w:tcPr>
          <w:p w:rsidR="00DC3E9D" w:rsidRPr="00E11F3E" w:rsidRDefault="00DC3E9D" w:rsidP="00B23611">
            <w:r w:rsidRPr="00E11F3E">
              <w:t xml:space="preserve">Работа в ЭБС, обобщение лекционного материала, </w:t>
            </w:r>
          </w:p>
          <w:p w:rsidR="00DC3E9D" w:rsidRPr="00E11F3E" w:rsidRDefault="00DC3E9D" w:rsidP="00B23611">
            <w:r w:rsidRPr="00E11F3E">
              <w:t>[осн.лит-ра  -  3</w:t>
            </w:r>
          </w:p>
          <w:p w:rsidR="00DC3E9D" w:rsidRPr="00E11F3E" w:rsidRDefault="00DC3E9D" w:rsidP="00B23611">
            <w:r w:rsidRPr="00E11F3E">
              <w:t>доп. лит-ра – 1,2 ]</w:t>
            </w:r>
          </w:p>
        </w:tc>
      </w:tr>
      <w:tr w:rsidR="00DC3E9D" w:rsidRPr="00E11F3E" w:rsidTr="00B23611">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DC3E9D">
            <w:r w:rsidRPr="00E11F3E">
              <w:t xml:space="preserve">Текущий контроль 4 </w:t>
            </w:r>
            <w:r w:rsidRPr="00F81881">
              <w:t xml:space="preserve">Групповой проект «Оценка эффективности результатов деятельности предприятий </w:t>
            </w:r>
            <w:r>
              <w:t>туризма</w:t>
            </w:r>
            <w:r w:rsidR="00B9066D">
              <w:t xml:space="preserve"> и гостеприимства</w:t>
            </w:r>
            <w:r w:rsidRPr="00E11F3E">
              <w:t>»</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8347EC" w:rsidRDefault="00E46C63" w:rsidP="005F4511">
            <w:r>
              <w:rPr>
                <w:sz w:val="22"/>
                <w:szCs w:val="22"/>
              </w:rPr>
              <w:t>22</w:t>
            </w:r>
          </w:p>
        </w:tc>
        <w:tc>
          <w:tcPr>
            <w:tcW w:w="2578" w:type="dxa"/>
            <w:gridSpan w:val="3"/>
          </w:tcPr>
          <w:p w:rsidR="00DC3E9D" w:rsidRPr="008347EC" w:rsidRDefault="00DC3E9D" w:rsidP="00B23611">
            <w:r w:rsidRPr="008347EC">
              <w:rPr>
                <w:sz w:val="22"/>
                <w:szCs w:val="22"/>
              </w:rPr>
              <w:t xml:space="preserve">Подготовка презентации по темам группового  проекта. 9 Учитываются оригинальность идеи, качество и разнообразие используемых методов анализа и расчета, </w:t>
            </w:r>
            <w:r w:rsidRPr="008347EC">
              <w:rPr>
                <w:sz w:val="22"/>
                <w:szCs w:val="22"/>
              </w:rPr>
              <w:lastRenderedPageBreak/>
              <w:t>возможность использования продукта в реальной коммерческой жизни, графическое исполнение проекта в виде презентации.</w:t>
            </w:r>
          </w:p>
        </w:tc>
      </w:tr>
      <w:tr w:rsidR="00DC3E9D" w:rsidRPr="00E11F3E" w:rsidTr="00B23611">
        <w:trPr>
          <w:trHeight w:val="140"/>
        </w:trPr>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Консультация</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r w:rsidRPr="00E11F3E">
              <w:t>2</w:t>
            </w:r>
          </w:p>
        </w:tc>
        <w:tc>
          <w:tcPr>
            <w:tcW w:w="446" w:type="dxa"/>
          </w:tcPr>
          <w:p w:rsidR="00DC3E9D" w:rsidRPr="00E11F3E" w:rsidRDefault="00DC3E9D" w:rsidP="00B23611"/>
        </w:tc>
        <w:tc>
          <w:tcPr>
            <w:tcW w:w="712" w:type="dxa"/>
            <w:gridSpan w:val="2"/>
          </w:tcPr>
          <w:p w:rsidR="00DC3E9D" w:rsidRPr="00E11F3E" w:rsidRDefault="00DC3E9D" w:rsidP="00B23611"/>
        </w:tc>
        <w:tc>
          <w:tcPr>
            <w:tcW w:w="2578" w:type="dxa"/>
            <w:gridSpan w:val="3"/>
          </w:tcPr>
          <w:p w:rsidR="00DC3E9D" w:rsidRPr="00E11F3E" w:rsidRDefault="00DC3E9D" w:rsidP="00B23611"/>
        </w:tc>
      </w:tr>
      <w:tr w:rsidR="00DC3E9D" w:rsidRPr="00E11F3E" w:rsidTr="00B23611">
        <w:trPr>
          <w:trHeight w:val="245"/>
        </w:trPr>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Промежуточная аттестация</w:t>
            </w:r>
            <w:r w:rsidR="00E46C63">
              <w:t xml:space="preserve"> </w:t>
            </w:r>
            <w:r w:rsidR="00414B3A">
              <w:t>–</w:t>
            </w:r>
            <w:r w:rsidR="00E46C63">
              <w:t xml:space="preserve"> 2</w:t>
            </w:r>
            <w:r w:rsidR="00414B3A">
              <w:t xml:space="preserve"> часа, экзамен</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tc>
        <w:tc>
          <w:tcPr>
            <w:tcW w:w="2578" w:type="dxa"/>
            <w:gridSpan w:val="3"/>
          </w:tcPr>
          <w:p w:rsidR="00DC3E9D" w:rsidRPr="00E11F3E" w:rsidRDefault="00DC3E9D" w:rsidP="00B23611"/>
        </w:tc>
      </w:tr>
    </w:tbl>
    <w:p w:rsidR="007B0E26" w:rsidRDefault="007B0E26" w:rsidP="00AC178F">
      <w:pPr>
        <w:rPr>
          <w:b/>
          <w:bCs/>
        </w:rPr>
      </w:pPr>
    </w:p>
    <w:p w:rsidR="007B0E26" w:rsidRPr="00AF15D0" w:rsidRDefault="007B0E26" w:rsidP="00AC178F">
      <w:pPr>
        <w:rPr>
          <w:b/>
          <w:bCs/>
        </w:rPr>
        <w:sectPr w:rsidR="007B0E26" w:rsidRPr="00AF15D0" w:rsidSect="00E7115E">
          <w:pgSz w:w="16838" w:h="11906" w:orient="landscape"/>
          <w:pgMar w:top="899" w:right="1134" w:bottom="539" w:left="1134" w:header="709" w:footer="709" w:gutter="0"/>
          <w:cols w:space="708"/>
          <w:docGrid w:linePitch="360"/>
        </w:sectPr>
      </w:pPr>
    </w:p>
    <w:p w:rsidR="0066678F" w:rsidRPr="00AF15D0" w:rsidRDefault="0066678F" w:rsidP="0066678F">
      <w:pPr>
        <w:jc w:val="both"/>
        <w:rPr>
          <w:b/>
          <w:bCs/>
        </w:rPr>
      </w:pPr>
      <w:r w:rsidRPr="00AF15D0">
        <w:rPr>
          <w:b/>
          <w:bCs/>
        </w:rPr>
        <w:lastRenderedPageBreak/>
        <w:t>6. Перечень учебно-методического обеспечения для самостоятельной работы обучающихся по дисциплине (модулю)</w:t>
      </w:r>
    </w:p>
    <w:p w:rsidR="002572D4" w:rsidRPr="00AF15D0" w:rsidRDefault="002572D4" w:rsidP="002572D4">
      <w:pPr>
        <w:jc w:val="both"/>
        <w:rPr>
          <w:b/>
          <w:bCs/>
        </w:rPr>
      </w:pPr>
    </w:p>
    <w:tbl>
      <w:tblPr>
        <w:tblpPr w:leftFromText="180" w:rightFromText="180" w:vertAnchor="text" w:tblpY="1"/>
        <w:tblOverlap w:val="neve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520"/>
        <w:gridCol w:w="4460"/>
        <w:gridCol w:w="4767"/>
      </w:tblGrid>
      <w:tr w:rsidR="002572D4" w:rsidRPr="006A408E" w:rsidTr="00E46C63">
        <w:tc>
          <w:tcPr>
            <w:tcW w:w="520" w:type="dxa"/>
          </w:tcPr>
          <w:p w:rsidR="002572D4" w:rsidRPr="007D36EB" w:rsidRDefault="002572D4" w:rsidP="006D5189">
            <w:pPr>
              <w:ind w:right="15"/>
              <w:jc w:val="center"/>
            </w:pPr>
            <w:r w:rsidRPr="007D36EB">
              <w:rPr>
                <w:sz w:val="22"/>
              </w:rPr>
              <w:t>№п/п</w:t>
            </w:r>
          </w:p>
        </w:tc>
        <w:tc>
          <w:tcPr>
            <w:tcW w:w="4460" w:type="dxa"/>
            <w:vAlign w:val="center"/>
          </w:tcPr>
          <w:p w:rsidR="002572D4" w:rsidRPr="00C04206" w:rsidRDefault="002572D4" w:rsidP="006D5189">
            <w:pPr>
              <w:jc w:val="center"/>
            </w:pPr>
            <w:r>
              <w:t>Тема, трудоемкость в акад.ч.</w:t>
            </w:r>
          </w:p>
        </w:tc>
        <w:tc>
          <w:tcPr>
            <w:tcW w:w="4767" w:type="dxa"/>
            <w:vAlign w:val="center"/>
          </w:tcPr>
          <w:p w:rsidR="002572D4" w:rsidRPr="00C04206" w:rsidRDefault="002572D4" w:rsidP="006D5189">
            <w:pPr>
              <w:jc w:val="center"/>
            </w:pPr>
            <w:r>
              <w:t>Учебно-методическое обеспечение</w:t>
            </w:r>
          </w:p>
        </w:tc>
      </w:tr>
      <w:tr w:rsidR="002572D4" w:rsidRPr="006A408E" w:rsidTr="00E46C63">
        <w:tc>
          <w:tcPr>
            <w:tcW w:w="9747" w:type="dxa"/>
            <w:gridSpan w:val="3"/>
          </w:tcPr>
          <w:p w:rsidR="002572D4" w:rsidRPr="00A83CD3" w:rsidRDefault="002572D4" w:rsidP="006D5189">
            <w:pPr>
              <w:jc w:val="center"/>
              <w:rPr>
                <w:b/>
              </w:rPr>
            </w:pPr>
            <w:r w:rsidRPr="00A83CD3">
              <w:rPr>
                <w:b/>
              </w:rPr>
              <w:t>2 семестр</w:t>
            </w:r>
          </w:p>
        </w:tc>
      </w:tr>
      <w:tr w:rsidR="002572D4" w:rsidRPr="006A408E" w:rsidTr="00E46C63">
        <w:tc>
          <w:tcPr>
            <w:tcW w:w="520" w:type="dxa"/>
            <w:vAlign w:val="center"/>
          </w:tcPr>
          <w:p w:rsidR="002572D4" w:rsidRPr="007D36EB" w:rsidRDefault="002572D4" w:rsidP="006D5189">
            <w:pPr>
              <w:ind w:right="15"/>
              <w:jc w:val="center"/>
            </w:pPr>
            <w:r w:rsidRPr="007D36EB">
              <w:t>1</w:t>
            </w:r>
          </w:p>
        </w:tc>
        <w:tc>
          <w:tcPr>
            <w:tcW w:w="4460" w:type="dxa"/>
          </w:tcPr>
          <w:p w:rsidR="002572D4" w:rsidRPr="00EB0AF1" w:rsidRDefault="002572D4" w:rsidP="006D5189">
            <w:pPr>
              <w:widowControl w:val="0"/>
            </w:pPr>
            <w:r w:rsidRPr="00EB0AF1">
              <w:t>1.1.Общие экономические проблемы</w:t>
            </w:r>
          </w:p>
          <w:p w:rsidR="002572D4" w:rsidRPr="00EB0AF1" w:rsidRDefault="002572D4" w:rsidP="006D5189">
            <w:pPr>
              <w:widowControl w:val="0"/>
            </w:pPr>
            <w:r w:rsidRPr="00EB0AF1">
              <w:t xml:space="preserve">1.1.1. Предмет, метод, функции экономической науки и уровни экономического анализа. Этапы развития науки. Ресурсы и потребности. Проблемы выбора. </w:t>
            </w:r>
          </w:p>
          <w:p w:rsidR="002572D4" w:rsidRPr="00EB0AF1" w:rsidRDefault="002572D4" w:rsidP="006D5189">
            <w:pPr>
              <w:widowControl w:val="0"/>
            </w:pPr>
            <w:r w:rsidRPr="00EB0AF1">
              <w:t>1.1.2. Собственность как экономическая категория. Формы собственности. Экономические системы. Рынок: понятие, классификация, инфраструктура. (4 часа / 11 часов)</w:t>
            </w:r>
          </w:p>
        </w:tc>
        <w:tc>
          <w:tcPr>
            <w:tcW w:w="4767" w:type="dxa"/>
            <w:vMerge w:val="restart"/>
            <w:vAlign w:val="center"/>
          </w:tcPr>
          <w:p w:rsidR="00797B80" w:rsidRDefault="00797B80" w:rsidP="00797B80">
            <w:pPr>
              <w:spacing w:line="360" w:lineRule="auto"/>
              <w:rPr>
                <w:b/>
                <w:bCs/>
              </w:rPr>
            </w:pPr>
            <w:r>
              <w:rPr>
                <w:b/>
                <w:bCs/>
              </w:rPr>
              <w:t>8.1. Основная литература</w:t>
            </w:r>
          </w:p>
          <w:p w:rsidR="00797B80" w:rsidRDefault="00797B80" w:rsidP="00797B80">
            <w:pPr>
              <w:ind w:firstLine="720"/>
              <w:jc w:val="both"/>
            </w:pPr>
            <w:r>
              <w:t xml:space="preserve">1. Лапуста М. Г. Предпринимательство: учебник. М.: ИНФРА-М, 2017. 384 с. Режим доступа: </w:t>
            </w:r>
            <w:hyperlink r:id="rId12" w:history="1">
              <w:r>
                <w:rPr>
                  <w:rStyle w:val="af3"/>
                </w:rPr>
                <w:t>http://znanium.com/bookread2.php?book=774327</w:t>
              </w:r>
            </w:hyperlink>
            <w:r>
              <w:t xml:space="preserve"> </w:t>
            </w:r>
          </w:p>
          <w:p w:rsidR="00797B80" w:rsidRDefault="00797B80" w:rsidP="00797B80">
            <w:pPr>
              <w:ind w:firstLine="720"/>
              <w:jc w:val="both"/>
            </w:pPr>
            <w:r>
              <w:t xml:space="preserve">2. Липсиц И. В. Экономика: Учебник для студентов вузов - М.: Магистр, НИЦ ИНФРА-М, 2016. - Режим доступа  </w:t>
            </w:r>
            <w:hyperlink r:id="rId13" w:history="1">
              <w:r>
                <w:rPr>
                  <w:rStyle w:val="af3"/>
                </w:rPr>
                <w:t>http://znanium.com/catalog/product/550145</w:t>
              </w:r>
            </w:hyperlink>
          </w:p>
          <w:p w:rsidR="00797B80" w:rsidRDefault="00797B80" w:rsidP="00797B80">
            <w:pPr>
              <w:ind w:firstLine="720"/>
              <w:jc w:val="both"/>
            </w:pPr>
            <w:r>
              <w:t xml:space="preserve">3. </w:t>
            </w:r>
            <w:r>
              <w:rPr>
                <w:shd w:val="clear" w:color="auto" w:fill="FFFFFF"/>
                <w:lang w:eastAsia="en-US"/>
              </w:rPr>
              <w:t xml:space="preserve">Экономика: Учебник / А.И. Балашов, С.А. Тертышный. - М.: Магистр, НИЦ ИНФРА-М, 2015. Режим доступа </w:t>
            </w:r>
            <w:hyperlink r:id="rId14" w:history="1">
              <w:r>
                <w:rPr>
                  <w:rStyle w:val="af3"/>
                  <w:lang w:eastAsia="en-US"/>
                </w:rPr>
                <w:t>http://znanium.com/catalog.php?bookinfo=486508</w:t>
              </w:r>
            </w:hyperlink>
            <w:r>
              <w:rPr>
                <w:lang w:eastAsia="en-US"/>
              </w:rPr>
              <w:t xml:space="preserve"> </w:t>
            </w:r>
          </w:p>
          <w:p w:rsidR="00797B80" w:rsidRDefault="00797B80" w:rsidP="00797B80">
            <w:pPr>
              <w:ind w:firstLine="720"/>
              <w:jc w:val="both"/>
            </w:pPr>
          </w:p>
          <w:p w:rsidR="00797B80" w:rsidRDefault="00797B80" w:rsidP="00797B80">
            <w:pPr>
              <w:ind w:firstLine="720"/>
              <w:jc w:val="both"/>
            </w:pPr>
          </w:p>
          <w:p w:rsidR="00797B80" w:rsidRDefault="00797B80" w:rsidP="00797B80">
            <w:pPr>
              <w:rPr>
                <w:b/>
                <w:bCs/>
              </w:rPr>
            </w:pPr>
            <w:r>
              <w:rPr>
                <w:b/>
                <w:bCs/>
              </w:rPr>
              <w:t>8.2. Дополнительная литература</w:t>
            </w:r>
          </w:p>
          <w:p w:rsidR="00797B80" w:rsidRDefault="00797B80" w:rsidP="00797B80">
            <w:pPr>
              <w:jc w:val="both"/>
            </w:pPr>
            <w:r>
              <w:t xml:space="preserve">           1.</w:t>
            </w:r>
            <w:r>
              <w:rPr>
                <w:shd w:val="clear" w:color="auto" w:fill="FFFFFF"/>
              </w:rPr>
              <w:t xml:space="preserve"> </w:t>
            </w:r>
            <w:r>
              <w:t xml:space="preserve">Скобкин С. С. Экономика предприятия в индустрии гостеприимства и туризма (ИГиТ): Учебное пособие / Скобкин С. С. - М.: Магистр, ИНФРА-М Издательский Дом, 2017. -  Режим доступа: </w:t>
            </w:r>
            <w:hyperlink r:id="rId15" w:history="1">
              <w:r>
                <w:rPr>
                  <w:rStyle w:val="af3"/>
                </w:rPr>
                <w:t>http://znanium.com/bookread2.php?book=858241</w:t>
              </w:r>
            </w:hyperlink>
          </w:p>
          <w:p w:rsidR="00797B80" w:rsidRDefault="00797B80" w:rsidP="00797B80">
            <w:pPr>
              <w:ind w:firstLine="720"/>
              <w:jc w:val="both"/>
            </w:pPr>
            <w:r>
              <w:t xml:space="preserve">2. </w:t>
            </w:r>
            <w:hyperlink r:id="rId16" w:anchor="none" w:history="1">
              <w:r>
                <w:rPr>
                  <w:rStyle w:val="af3"/>
                </w:rPr>
                <w:t>Грибов В. Д.</w:t>
              </w:r>
            </w:hyperlink>
            <w:r>
              <w:t xml:space="preserve"> Экономика предприятия: Учебник. Практикум / В.Д. Грибов, В.П. Грузинов. - 5-e изд., перераб. и доп. - М.: КУРС: НИЦ Инфра-М, 2013. - 448 с.</w:t>
            </w:r>
            <w:r>
              <w:rPr>
                <w:shd w:val="clear" w:color="auto" w:fill="FFFFFF"/>
              </w:rPr>
              <w:t xml:space="preserve"> </w:t>
            </w:r>
            <w:r>
              <w:t xml:space="preserve">Режим доступа: </w:t>
            </w:r>
            <w:hyperlink r:id="rId17" w:history="1">
              <w:r>
                <w:rPr>
                  <w:rStyle w:val="af3"/>
                </w:rPr>
                <w:t>http://</w:t>
              </w:r>
              <w:r>
                <w:rPr>
                  <w:rStyle w:val="af3"/>
                  <w:lang w:val="en-US"/>
                </w:rPr>
                <w:t>znanium</w:t>
              </w:r>
              <w:r>
                <w:rPr>
                  <w:rStyle w:val="af3"/>
                </w:rPr>
                <w:t>.</w:t>
              </w:r>
              <w:r>
                <w:rPr>
                  <w:rStyle w:val="af3"/>
                  <w:lang w:val="en-US"/>
                </w:rPr>
                <w:t>com</w:t>
              </w:r>
              <w:r>
                <w:rPr>
                  <w:rStyle w:val="af3"/>
                </w:rPr>
                <w:t>/</w:t>
              </w:r>
              <w:r>
                <w:rPr>
                  <w:rStyle w:val="af3"/>
                  <w:lang w:val="en-US"/>
                </w:rPr>
                <w:t>bookread</w:t>
              </w:r>
              <w:r>
                <w:rPr>
                  <w:rStyle w:val="af3"/>
                </w:rPr>
                <w:t>.</w:t>
              </w:r>
              <w:r>
                <w:rPr>
                  <w:rStyle w:val="af3"/>
                  <w:lang w:val="en-US"/>
                </w:rPr>
                <w:t>php</w:t>
              </w:r>
              <w:r>
                <w:rPr>
                  <w:rStyle w:val="af3"/>
                </w:rPr>
                <w:t>?</w:t>
              </w:r>
              <w:r>
                <w:rPr>
                  <w:rStyle w:val="af3"/>
                  <w:lang w:val="en-US"/>
                </w:rPr>
                <w:t>book</w:t>
              </w:r>
              <w:r>
                <w:rPr>
                  <w:rStyle w:val="af3"/>
                </w:rPr>
                <w:t>=365709</w:t>
              </w:r>
            </w:hyperlink>
            <w:r>
              <w:t xml:space="preserve">    </w:t>
            </w:r>
          </w:p>
          <w:p w:rsidR="00797B80" w:rsidRDefault="00797B80" w:rsidP="00797B80">
            <w:pPr>
              <w:ind w:firstLine="720"/>
              <w:jc w:val="both"/>
            </w:pPr>
            <w:r>
              <w:t xml:space="preserve">3. Предпринимательство. Организация и экономика малых предприятий: Учебник / Н.Г. Забродская. - М.: Вузовский учебник: НИЦ ИНФРА-М, 2014. Режим доступа: </w:t>
            </w:r>
            <w:hyperlink r:id="rId18" w:history="1">
              <w:r>
                <w:rPr>
                  <w:rStyle w:val="af3"/>
                </w:rPr>
                <w:t>http://znanium.com/catalog.php?bookinfo=453430</w:t>
              </w:r>
            </w:hyperlink>
            <w:r>
              <w:t xml:space="preserve"> </w:t>
            </w:r>
          </w:p>
          <w:p w:rsidR="00797B80" w:rsidRDefault="00797B80" w:rsidP="00797B80">
            <w:pPr>
              <w:ind w:firstLine="720"/>
              <w:jc w:val="both"/>
            </w:pPr>
            <w:r>
              <w:lastRenderedPageBreak/>
              <w:t xml:space="preserve">4. Экономика и предпринимательство в сервисе и туризме : учебник / Г.А. Гомилевская, Т.В. Терентьева, А.С. Квасов. — М. : РИОР : ИНФРА-М, 2018 Режим доступа </w:t>
            </w:r>
            <w:hyperlink r:id="rId19" w:history="1">
              <w:r>
                <w:rPr>
                  <w:rStyle w:val="af3"/>
                </w:rPr>
                <w:t>http://znanium.com/catalog.php?bookinfo=915495</w:t>
              </w:r>
            </w:hyperlink>
            <w:r>
              <w:t xml:space="preserve"> </w:t>
            </w:r>
          </w:p>
          <w:p w:rsidR="00797B80" w:rsidRDefault="00797B80" w:rsidP="00797B80">
            <w:pPr>
              <w:ind w:firstLine="720"/>
              <w:jc w:val="both"/>
            </w:pPr>
            <w:r>
              <w:t>5. . Малое предпринимательство: организация, управление, экономика: Учебное пособие / Под ред. В.Я. Горфинкеля. - М.: Вузовский учебник: НИЦ ИНФРА-М, 2014. - 349 с.</w:t>
            </w:r>
            <w:r>
              <w:rPr>
                <w:rStyle w:val="af3"/>
              </w:rPr>
              <w:t xml:space="preserve">  </w:t>
            </w:r>
            <w:r>
              <w:t xml:space="preserve">Режим доступа: </w:t>
            </w:r>
            <w:hyperlink r:id="rId20" w:history="1">
              <w:r>
                <w:rPr>
                  <w:rStyle w:val="af3"/>
                </w:rPr>
                <w:t>http://znanium.com/bookread.php?book=429542</w:t>
              </w:r>
            </w:hyperlink>
          </w:p>
          <w:p w:rsidR="002572D4" w:rsidRPr="006A408E" w:rsidRDefault="002572D4" w:rsidP="00E46C63">
            <w:pPr>
              <w:tabs>
                <w:tab w:val="left" w:pos="777"/>
              </w:tabs>
              <w:ind w:firstLine="369"/>
              <w:jc w:val="both"/>
            </w:pPr>
          </w:p>
        </w:tc>
      </w:tr>
      <w:tr w:rsidR="002572D4" w:rsidRPr="006A408E" w:rsidTr="00E46C63">
        <w:tc>
          <w:tcPr>
            <w:tcW w:w="520" w:type="dxa"/>
            <w:vAlign w:val="center"/>
          </w:tcPr>
          <w:p w:rsidR="002572D4" w:rsidRPr="006A408E" w:rsidRDefault="002572D4" w:rsidP="006D5189">
            <w:pPr>
              <w:ind w:right="15"/>
              <w:jc w:val="center"/>
            </w:pPr>
            <w:r>
              <w:t>2</w:t>
            </w:r>
          </w:p>
        </w:tc>
        <w:tc>
          <w:tcPr>
            <w:tcW w:w="4460" w:type="dxa"/>
          </w:tcPr>
          <w:p w:rsidR="002572D4" w:rsidRPr="00EB0AF1" w:rsidRDefault="002572D4" w:rsidP="006D5189">
            <w:pPr>
              <w:widowControl w:val="0"/>
            </w:pPr>
            <w:r w:rsidRPr="00EB0AF1">
              <w:t>1.2. Спрос и предложение. Эластичность спроса и предложения</w:t>
            </w:r>
          </w:p>
          <w:p w:rsidR="002572D4" w:rsidRPr="00EB0AF1" w:rsidRDefault="002572D4" w:rsidP="006D5189">
            <w:pPr>
              <w:widowControl w:val="0"/>
            </w:pPr>
            <w:r w:rsidRPr="00EB0AF1">
              <w:t>1.2.1. Взаимодействие спроса и предложения: рыночное равновесие. (4 часа/ 22 часа)</w:t>
            </w:r>
          </w:p>
        </w:tc>
        <w:tc>
          <w:tcPr>
            <w:tcW w:w="4767" w:type="dxa"/>
            <w:vMerge/>
            <w:vAlign w:val="center"/>
          </w:tcPr>
          <w:p w:rsidR="002572D4" w:rsidRPr="006A408E" w:rsidRDefault="002572D4" w:rsidP="006D5189">
            <w:pPr>
              <w:jc w:val="center"/>
            </w:pPr>
          </w:p>
        </w:tc>
      </w:tr>
      <w:tr w:rsidR="002572D4" w:rsidRPr="006A408E" w:rsidTr="00E46C63">
        <w:tc>
          <w:tcPr>
            <w:tcW w:w="520" w:type="dxa"/>
            <w:vAlign w:val="center"/>
          </w:tcPr>
          <w:p w:rsidR="002572D4" w:rsidRPr="006A408E" w:rsidRDefault="002572D4" w:rsidP="006D5189">
            <w:pPr>
              <w:ind w:right="15"/>
              <w:jc w:val="center"/>
            </w:pPr>
            <w:r>
              <w:t>3</w:t>
            </w:r>
          </w:p>
        </w:tc>
        <w:tc>
          <w:tcPr>
            <w:tcW w:w="4460" w:type="dxa"/>
          </w:tcPr>
          <w:p w:rsidR="002572D4" w:rsidRPr="00EB0AF1" w:rsidRDefault="002572D4" w:rsidP="006D5189">
            <w:pPr>
              <w:widowControl w:val="0"/>
            </w:pPr>
            <w:r w:rsidRPr="00EB0AF1">
              <w:t>1.3. Теория производства и фирмы. Издержки производства.</w:t>
            </w:r>
          </w:p>
          <w:p w:rsidR="002572D4" w:rsidRPr="00EB0AF1" w:rsidRDefault="002572D4" w:rsidP="006D5189">
            <w:pPr>
              <w:widowControl w:val="0"/>
            </w:pPr>
            <w:r w:rsidRPr="00EB0AF1">
              <w:t>1.3.1. Издержки производства: классификация, расчет, пути снижения. (4 часа/ 11 часов)</w:t>
            </w:r>
          </w:p>
        </w:tc>
        <w:tc>
          <w:tcPr>
            <w:tcW w:w="4767" w:type="dxa"/>
            <w:vMerge/>
            <w:vAlign w:val="center"/>
          </w:tcPr>
          <w:p w:rsidR="002572D4" w:rsidRPr="006A408E" w:rsidRDefault="002572D4" w:rsidP="006D5189">
            <w:pPr>
              <w:jc w:val="center"/>
            </w:pPr>
          </w:p>
        </w:tc>
      </w:tr>
      <w:tr w:rsidR="002572D4" w:rsidRPr="006A408E" w:rsidTr="00E46C63">
        <w:tc>
          <w:tcPr>
            <w:tcW w:w="520" w:type="dxa"/>
            <w:vAlign w:val="center"/>
          </w:tcPr>
          <w:p w:rsidR="002572D4" w:rsidRPr="006A408E" w:rsidRDefault="002572D4" w:rsidP="006D5189">
            <w:pPr>
              <w:ind w:right="15"/>
              <w:jc w:val="center"/>
            </w:pPr>
            <w:r>
              <w:t>4</w:t>
            </w:r>
          </w:p>
        </w:tc>
        <w:tc>
          <w:tcPr>
            <w:tcW w:w="4460" w:type="dxa"/>
          </w:tcPr>
          <w:p w:rsidR="002572D4" w:rsidRPr="00EB0AF1" w:rsidRDefault="002572D4" w:rsidP="006D5189">
            <w:pPr>
              <w:widowControl w:val="0"/>
              <w:ind w:right="15"/>
              <w:jc w:val="both"/>
            </w:pPr>
            <w:r w:rsidRPr="00EB0AF1">
              <w:t>Текущий контроль 1. (5 часов/ 11 часов)</w:t>
            </w:r>
          </w:p>
        </w:tc>
        <w:tc>
          <w:tcPr>
            <w:tcW w:w="4767" w:type="dxa"/>
            <w:vMerge/>
            <w:vAlign w:val="center"/>
          </w:tcPr>
          <w:p w:rsidR="002572D4" w:rsidRDefault="002572D4" w:rsidP="006D5189">
            <w:pPr>
              <w:jc w:val="center"/>
            </w:pPr>
          </w:p>
        </w:tc>
      </w:tr>
      <w:tr w:rsidR="002572D4" w:rsidRPr="006A408E" w:rsidTr="00E46C63">
        <w:tc>
          <w:tcPr>
            <w:tcW w:w="520" w:type="dxa"/>
            <w:vAlign w:val="center"/>
          </w:tcPr>
          <w:p w:rsidR="002572D4" w:rsidRPr="006A408E" w:rsidRDefault="002572D4" w:rsidP="006D5189">
            <w:pPr>
              <w:ind w:right="15"/>
              <w:jc w:val="center"/>
            </w:pPr>
            <w:r>
              <w:t>5</w:t>
            </w:r>
          </w:p>
        </w:tc>
        <w:tc>
          <w:tcPr>
            <w:tcW w:w="4460" w:type="dxa"/>
          </w:tcPr>
          <w:p w:rsidR="002572D4" w:rsidRPr="00EB0AF1" w:rsidRDefault="002572D4" w:rsidP="006D5189">
            <w:pPr>
              <w:widowControl w:val="0"/>
            </w:pPr>
            <w:r w:rsidRPr="00EB0AF1">
              <w:t>1.4.Типы рыночных структур (типы конкуренции)</w:t>
            </w:r>
          </w:p>
          <w:p w:rsidR="002572D4" w:rsidRPr="00EB0AF1" w:rsidRDefault="002572D4" w:rsidP="006D5189">
            <w:pPr>
              <w:widowControl w:val="0"/>
            </w:pPr>
            <w:r w:rsidRPr="00EB0AF1">
              <w:t>1.4. Типы рыночных структур. Решение задач и выполнение заданий. (4 часа / 22 часа)</w:t>
            </w:r>
          </w:p>
        </w:tc>
        <w:tc>
          <w:tcPr>
            <w:tcW w:w="4767" w:type="dxa"/>
            <w:vMerge/>
            <w:vAlign w:val="center"/>
          </w:tcPr>
          <w:p w:rsidR="002572D4" w:rsidRDefault="002572D4" w:rsidP="006D5189">
            <w:pPr>
              <w:jc w:val="center"/>
            </w:pPr>
          </w:p>
        </w:tc>
      </w:tr>
      <w:tr w:rsidR="002572D4" w:rsidRPr="006A408E" w:rsidTr="00E46C63">
        <w:tc>
          <w:tcPr>
            <w:tcW w:w="520" w:type="dxa"/>
            <w:vAlign w:val="center"/>
          </w:tcPr>
          <w:p w:rsidR="002572D4" w:rsidRPr="00E11F3E" w:rsidRDefault="002572D4" w:rsidP="006D5189">
            <w:pPr>
              <w:jc w:val="center"/>
            </w:pPr>
            <w:r>
              <w:t>6</w:t>
            </w:r>
          </w:p>
        </w:tc>
        <w:tc>
          <w:tcPr>
            <w:tcW w:w="4460" w:type="dxa"/>
          </w:tcPr>
          <w:p w:rsidR="002572D4" w:rsidRPr="00EB0AF1" w:rsidRDefault="002572D4" w:rsidP="006D5189">
            <w:pPr>
              <w:widowControl w:val="0"/>
            </w:pPr>
            <w:r w:rsidRPr="00EB0AF1">
              <w:t>1.5. Рынки факторов производства и формирование первичных доходов</w:t>
            </w:r>
          </w:p>
          <w:p w:rsidR="002572D4" w:rsidRPr="00EB0AF1" w:rsidRDefault="002572D4" w:rsidP="006D5189">
            <w:pPr>
              <w:widowControl w:val="0"/>
            </w:pPr>
            <w:r w:rsidRPr="00EB0AF1">
              <w:t>1.5.1. Спрос на экономические ресурсы, рынок труда. 1.5.2.Рынок капитала и рынок земли. (4 часа/ 6 часов)</w:t>
            </w:r>
          </w:p>
        </w:tc>
        <w:tc>
          <w:tcPr>
            <w:tcW w:w="4767" w:type="dxa"/>
            <w:vMerge/>
            <w:vAlign w:val="center"/>
          </w:tcPr>
          <w:p w:rsidR="002572D4" w:rsidRDefault="002572D4" w:rsidP="006D5189">
            <w:pPr>
              <w:jc w:val="center"/>
            </w:pPr>
          </w:p>
        </w:tc>
      </w:tr>
      <w:tr w:rsidR="002572D4" w:rsidRPr="006A408E" w:rsidTr="00E46C63">
        <w:tc>
          <w:tcPr>
            <w:tcW w:w="520" w:type="dxa"/>
            <w:vAlign w:val="center"/>
          </w:tcPr>
          <w:p w:rsidR="002572D4" w:rsidRPr="00E11F3E" w:rsidRDefault="002572D4" w:rsidP="006D5189">
            <w:pPr>
              <w:jc w:val="center"/>
            </w:pPr>
            <w:r>
              <w:t>7</w:t>
            </w:r>
          </w:p>
        </w:tc>
        <w:tc>
          <w:tcPr>
            <w:tcW w:w="4460" w:type="dxa"/>
          </w:tcPr>
          <w:p w:rsidR="002572D4" w:rsidRPr="00EB0AF1" w:rsidRDefault="002572D4" w:rsidP="006D5189">
            <w:pPr>
              <w:widowControl w:val="0"/>
              <w:jc w:val="right"/>
            </w:pPr>
            <w:r w:rsidRPr="00EB0AF1">
              <w:t>Текущий контроль 2. (5 часов/ 5 часов)</w:t>
            </w:r>
          </w:p>
        </w:tc>
        <w:tc>
          <w:tcPr>
            <w:tcW w:w="4767" w:type="dxa"/>
            <w:vMerge/>
            <w:vAlign w:val="center"/>
          </w:tcPr>
          <w:p w:rsidR="002572D4" w:rsidRDefault="002572D4" w:rsidP="006D5189">
            <w:pPr>
              <w:jc w:val="center"/>
            </w:pPr>
          </w:p>
        </w:tc>
      </w:tr>
      <w:tr w:rsidR="002572D4" w:rsidRPr="006A408E" w:rsidTr="00E46C63">
        <w:trPr>
          <w:trHeight w:val="266"/>
        </w:trPr>
        <w:tc>
          <w:tcPr>
            <w:tcW w:w="520" w:type="dxa"/>
            <w:vAlign w:val="center"/>
          </w:tcPr>
          <w:p w:rsidR="002572D4" w:rsidRPr="007D36EB" w:rsidRDefault="002572D4" w:rsidP="006D5189">
            <w:pPr>
              <w:ind w:right="15"/>
              <w:jc w:val="center"/>
            </w:pPr>
            <w:r>
              <w:t>8</w:t>
            </w:r>
          </w:p>
        </w:tc>
        <w:tc>
          <w:tcPr>
            <w:tcW w:w="4460" w:type="dxa"/>
          </w:tcPr>
          <w:p w:rsidR="002572D4" w:rsidRPr="00EB0AF1" w:rsidRDefault="002572D4" w:rsidP="006D5189">
            <w:pPr>
              <w:widowControl w:val="0"/>
            </w:pPr>
            <w:r w:rsidRPr="00EB0AF1">
              <w:t xml:space="preserve">2.1. Основные показатели системы национальных счетов и методы их  </w:t>
            </w:r>
            <w:r w:rsidRPr="00EB0AF1">
              <w:lastRenderedPageBreak/>
              <w:t>расчета</w:t>
            </w:r>
          </w:p>
          <w:p w:rsidR="002572D4" w:rsidRPr="00EB0AF1" w:rsidRDefault="002572D4" w:rsidP="006D5189">
            <w:pPr>
              <w:widowControl w:val="0"/>
            </w:pPr>
            <w:r w:rsidRPr="00EB0AF1">
              <w:t>2.1.1. Общее экономическое равновесие. Потребление, сбережение, инвестиции. (4 часа)</w:t>
            </w:r>
          </w:p>
        </w:tc>
        <w:tc>
          <w:tcPr>
            <w:tcW w:w="4767" w:type="dxa"/>
            <w:vMerge/>
            <w:vAlign w:val="center"/>
          </w:tcPr>
          <w:p w:rsidR="002572D4" w:rsidRPr="006A408E" w:rsidRDefault="002572D4" w:rsidP="006D5189">
            <w:pPr>
              <w:jc w:val="center"/>
            </w:pPr>
          </w:p>
        </w:tc>
      </w:tr>
      <w:tr w:rsidR="002572D4" w:rsidRPr="006A408E" w:rsidTr="00E46C63">
        <w:tc>
          <w:tcPr>
            <w:tcW w:w="520" w:type="dxa"/>
            <w:vAlign w:val="center"/>
          </w:tcPr>
          <w:p w:rsidR="002572D4" w:rsidRPr="007D36EB" w:rsidRDefault="002572D4" w:rsidP="006D5189">
            <w:pPr>
              <w:ind w:right="15"/>
              <w:jc w:val="center"/>
            </w:pPr>
            <w:r>
              <w:lastRenderedPageBreak/>
              <w:t>9</w:t>
            </w:r>
          </w:p>
        </w:tc>
        <w:tc>
          <w:tcPr>
            <w:tcW w:w="4460" w:type="dxa"/>
          </w:tcPr>
          <w:p w:rsidR="002572D4" w:rsidRPr="00EB0AF1" w:rsidRDefault="002572D4" w:rsidP="006D5189">
            <w:pPr>
              <w:widowControl w:val="0"/>
            </w:pPr>
            <w:r w:rsidRPr="00EB0AF1">
              <w:t xml:space="preserve">2.2.  Макроэкономическая нестабильность: инфляция и система антиинфляционных мер; занятость и проблемы безработицы </w:t>
            </w:r>
          </w:p>
          <w:p w:rsidR="002572D4" w:rsidRPr="00EB0AF1" w:rsidRDefault="002572D4" w:rsidP="006D5189">
            <w:pPr>
              <w:widowControl w:val="0"/>
            </w:pPr>
            <w:r w:rsidRPr="00EB0AF1">
              <w:t>2.2.1. Совокупный спрос и совокупное предложение Модель АД-А</w:t>
            </w:r>
            <w:r w:rsidRPr="00EB0AF1">
              <w:rPr>
                <w:lang w:val="en-US"/>
              </w:rPr>
              <w:t>S</w:t>
            </w:r>
            <w:r w:rsidRPr="00EB0AF1">
              <w:t>. (4 часа/ 11 часов)</w:t>
            </w:r>
          </w:p>
        </w:tc>
        <w:tc>
          <w:tcPr>
            <w:tcW w:w="4767" w:type="dxa"/>
            <w:vMerge/>
            <w:vAlign w:val="center"/>
          </w:tcPr>
          <w:p w:rsidR="002572D4" w:rsidRPr="006A408E" w:rsidRDefault="002572D4" w:rsidP="006D5189">
            <w:pPr>
              <w:jc w:val="center"/>
            </w:pPr>
          </w:p>
        </w:tc>
      </w:tr>
      <w:tr w:rsidR="002572D4" w:rsidRPr="006A408E" w:rsidTr="00E46C63">
        <w:tc>
          <w:tcPr>
            <w:tcW w:w="520" w:type="dxa"/>
            <w:vAlign w:val="center"/>
          </w:tcPr>
          <w:p w:rsidR="002572D4" w:rsidRPr="006A408E" w:rsidRDefault="002572D4" w:rsidP="006D5189">
            <w:pPr>
              <w:ind w:right="15"/>
              <w:jc w:val="center"/>
            </w:pPr>
            <w:r>
              <w:t>10</w:t>
            </w:r>
          </w:p>
        </w:tc>
        <w:tc>
          <w:tcPr>
            <w:tcW w:w="4460" w:type="dxa"/>
          </w:tcPr>
          <w:p w:rsidR="002572D4" w:rsidRPr="00EB0AF1" w:rsidRDefault="002572D4" w:rsidP="006D5189">
            <w:pPr>
              <w:widowControl w:val="0"/>
            </w:pPr>
            <w:r w:rsidRPr="00EB0AF1">
              <w:t>2.3. Экономический рост и цикличность развития. (4 часа)</w:t>
            </w:r>
          </w:p>
        </w:tc>
        <w:tc>
          <w:tcPr>
            <w:tcW w:w="4767" w:type="dxa"/>
            <w:vMerge/>
            <w:vAlign w:val="center"/>
          </w:tcPr>
          <w:p w:rsidR="002572D4" w:rsidRDefault="002572D4" w:rsidP="006D5189">
            <w:pPr>
              <w:jc w:val="center"/>
            </w:pPr>
          </w:p>
        </w:tc>
      </w:tr>
      <w:tr w:rsidR="002572D4" w:rsidRPr="006A408E" w:rsidTr="00E46C63">
        <w:tc>
          <w:tcPr>
            <w:tcW w:w="520" w:type="dxa"/>
            <w:vAlign w:val="center"/>
          </w:tcPr>
          <w:p w:rsidR="002572D4" w:rsidRPr="006A408E" w:rsidRDefault="002572D4" w:rsidP="006D5189">
            <w:pPr>
              <w:ind w:right="15"/>
              <w:jc w:val="center"/>
            </w:pPr>
            <w:r>
              <w:t>11</w:t>
            </w:r>
          </w:p>
        </w:tc>
        <w:tc>
          <w:tcPr>
            <w:tcW w:w="4460" w:type="dxa"/>
          </w:tcPr>
          <w:p w:rsidR="002572D4" w:rsidRPr="00EB0AF1" w:rsidRDefault="002572D4" w:rsidP="006D5189">
            <w:pPr>
              <w:widowControl w:val="0"/>
              <w:jc w:val="both"/>
            </w:pPr>
            <w:r w:rsidRPr="00EB0AF1">
              <w:t>Текущий контроль 3. (5 часов/ 11 часов)</w:t>
            </w:r>
          </w:p>
        </w:tc>
        <w:tc>
          <w:tcPr>
            <w:tcW w:w="4767" w:type="dxa"/>
            <w:vMerge/>
            <w:vAlign w:val="center"/>
          </w:tcPr>
          <w:p w:rsidR="002572D4" w:rsidRDefault="002572D4" w:rsidP="006D5189">
            <w:pPr>
              <w:jc w:val="center"/>
            </w:pPr>
          </w:p>
        </w:tc>
      </w:tr>
      <w:tr w:rsidR="002572D4" w:rsidRPr="006A408E" w:rsidTr="00E46C63">
        <w:tc>
          <w:tcPr>
            <w:tcW w:w="520" w:type="dxa"/>
            <w:vAlign w:val="center"/>
          </w:tcPr>
          <w:p w:rsidR="002572D4" w:rsidRPr="006A408E" w:rsidRDefault="002572D4" w:rsidP="006D5189">
            <w:pPr>
              <w:ind w:right="15"/>
              <w:jc w:val="center"/>
            </w:pPr>
            <w:r>
              <w:t>12</w:t>
            </w:r>
          </w:p>
        </w:tc>
        <w:tc>
          <w:tcPr>
            <w:tcW w:w="4460" w:type="dxa"/>
          </w:tcPr>
          <w:p w:rsidR="002572D4" w:rsidRPr="00EB0AF1" w:rsidRDefault="002572D4" w:rsidP="006D5189">
            <w:pPr>
              <w:widowControl w:val="0"/>
            </w:pPr>
            <w:r w:rsidRPr="00EB0AF1">
              <w:t>2.4. Государство и его роль в рыночной экономике</w:t>
            </w:r>
          </w:p>
          <w:p w:rsidR="002572D4" w:rsidRPr="00EB0AF1" w:rsidRDefault="002572D4" w:rsidP="006D5189">
            <w:pPr>
              <w:widowControl w:val="0"/>
            </w:pPr>
            <w:r w:rsidRPr="00EB0AF1">
              <w:t>2.4.1. Денежно-кредитная система и денежно-кредитная политика государства. Финансовая система и финансовая политика государства. (4 часа/ 11 часов)</w:t>
            </w:r>
          </w:p>
        </w:tc>
        <w:tc>
          <w:tcPr>
            <w:tcW w:w="4767" w:type="dxa"/>
            <w:vMerge/>
            <w:vAlign w:val="center"/>
          </w:tcPr>
          <w:p w:rsidR="002572D4" w:rsidRDefault="002572D4" w:rsidP="006D5189">
            <w:pPr>
              <w:jc w:val="center"/>
            </w:pPr>
          </w:p>
        </w:tc>
      </w:tr>
      <w:tr w:rsidR="00E46C63" w:rsidRPr="006A408E" w:rsidTr="00E46C63">
        <w:trPr>
          <w:trHeight w:val="732"/>
        </w:trPr>
        <w:tc>
          <w:tcPr>
            <w:tcW w:w="520" w:type="dxa"/>
            <w:vAlign w:val="center"/>
          </w:tcPr>
          <w:p w:rsidR="00E46C63" w:rsidRPr="00E11F3E" w:rsidRDefault="00E46C63" w:rsidP="006D5189">
            <w:pPr>
              <w:jc w:val="center"/>
            </w:pPr>
            <w:r>
              <w:t>13</w:t>
            </w:r>
          </w:p>
        </w:tc>
        <w:tc>
          <w:tcPr>
            <w:tcW w:w="4460" w:type="dxa"/>
          </w:tcPr>
          <w:p w:rsidR="00E46C63" w:rsidRPr="00EB0AF1" w:rsidRDefault="00E46C63" w:rsidP="00E46C63">
            <w:pPr>
              <w:widowControl w:val="0"/>
              <w:jc w:val="both"/>
            </w:pPr>
            <w:r w:rsidRPr="00EB0AF1">
              <w:t>Текущий контроль 4. (1</w:t>
            </w:r>
            <w:r>
              <w:t>9</w:t>
            </w:r>
            <w:r w:rsidRPr="00EB0AF1">
              <w:t xml:space="preserve"> часов/ 11 часов)</w:t>
            </w:r>
          </w:p>
        </w:tc>
        <w:tc>
          <w:tcPr>
            <w:tcW w:w="4767" w:type="dxa"/>
            <w:vMerge/>
            <w:vAlign w:val="center"/>
          </w:tcPr>
          <w:p w:rsidR="00E46C63" w:rsidRDefault="00E46C63" w:rsidP="006D5189">
            <w:pPr>
              <w:jc w:val="center"/>
            </w:pPr>
          </w:p>
        </w:tc>
      </w:tr>
      <w:tr w:rsidR="002572D4" w:rsidRPr="006A408E" w:rsidTr="00E46C63">
        <w:tc>
          <w:tcPr>
            <w:tcW w:w="9747" w:type="dxa"/>
            <w:gridSpan w:val="3"/>
            <w:vAlign w:val="center"/>
          </w:tcPr>
          <w:p w:rsidR="002572D4" w:rsidRPr="00A83CD3" w:rsidRDefault="002572D4" w:rsidP="006D5189">
            <w:pPr>
              <w:jc w:val="center"/>
              <w:rPr>
                <w:b/>
              </w:rPr>
            </w:pPr>
            <w:r w:rsidRPr="00A83CD3">
              <w:rPr>
                <w:b/>
              </w:rPr>
              <w:t>3 семестр</w:t>
            </w:r>
          </w:p>
        </w:tc>
      </w:tr>
      <w:tr w:rsidR="00E46C63" w:rsidRPr="006A408E" w:rsidTr="00E46C63">
        <w:tc>
          <w:tcPr>
            <w:tcW w:w="520" w:type="dxa"/>
            <w:vAlign w:val="center"/>
          </w:tcPr>
          <w:p w:rsidR="00E46C63" w:rsidRPr="006A408E" w:rsidRDefault="00E46C63" w:rsidP="006D5189">
            <w:pPr>
              <w:ind w:right="15"/>
              <w:jc w:val="center"/>
            </w:pPr>
            <w:r>
              <w:t>15</w:t>
            </w:r>
          </w:p>
        </w:tc>
        <w:tc>
          <w:tcPr>
            <w:tcW w:w="4460" w:type="dxa"/>
          </w:tcPr>
          <w:p w:rsidR="00E46C63" w:rsidRPr="00EB0AF1" w:rsidRDefault="00E46C63" w:rsidP="006D5189">
            <w:pPr>
              <w:widowControl w:val="0"/>
            </w:pPr>
            <w:r w:rsidRPr="00EB0AF1">
              <w:t xml:space="preserve">1.1. Теоретические основы предпринимательства. (4 часа/ 10 часов) </w:t>
            </w:r>
          </w:p>
        </w:tc>
        <w:tc>
          <w:tcPr>
            <w:tcW w:w="4767" w:type="dxa"/>
            <w:vMerge w:val="restart"/>
            <w:vAlign w:val="center"/>
          </w:tcPr>
          <w:p w:rsidR="00797B80" w:rsidRDefault="00797B80" w:rsidP="00797B80">
            <w:pPr>
              <w:spacing w:line="360" w:lineRule="auto"/>
              <w:rPr>
                <w:b/>
                <w:bCs/>
              </w:rPr>
            </w:pPr>
            <w:r>
              <w:rPr>
                <w:b/>
                <w:bCs/>
              </w:rPr>
              <w:t>8.1. Основная литература</w:t>
            </w:r>
          </w:p>
          <w:p w:rsidR="00797B80" w:rsidRDefault="00797B80" w:rsidP="00797B80">
            <w:pPr>
              <w:ind w:firstLine="720"/>
              <w:jc w:val="both"/>
            </w:pPr>
            <w:r>
              <w:t xml:space="preserve">1. Лапуста М. Г. Предпринимательство: учебник. М.: ИНФРА-М, 2017. 384 с. Режим доступа: </w:t>
            </w:r>
            <w:hyperlink r:id="rId21" w:history="1">
              <w:r>
                <w:rPr>
                  <w:rStyle w:val="af3"/>
                </w:rPr>
                <w:t>http://znanium.com/bookread2.php?book=774327</w:t>
              </w:r>
            </w:hyperlink>
            <w:r>
              <w:t xml:space="preserve"> </w:t>
            </w:r>
          </w:p>
          <w:p w:rsidR="00797B80" w:rsidRDefault="00797B80" w:rsidP="00797B80">
            <w:pPr>
              <w:ind w:firstLine="720"/>
              <w:jc w:val="both"/>
            </w:pPr>
            <w:r>
              <w:t xml:space="preserve">2. Липсиц И. В. Экономика: Учебник для студентов вузов - М.: Магистр, НИЦ ИНФРА-М, 2016. - Режим доступа  </w:t>
            </w:r>
            <w:hyperlink r:id="rId22" w:history="1">
              <w:r>
                <w:rPr>
                  <w:rStyle w:val="af3"/>
                </w:rPr>
                <w:t>http://znanium.com/catalog/product/550145</w:t>
              </w:r>
            </w:hyperlink>
          </w:p>
          <w:p w:rsidR="00797B80" w:rsidRDefault="00797B80" w:rsidP="00797B80">
            <w:pPr>
              <w:ind w:firstLine="720"/>
              <w:jc w:val="both"/>
            </w:pPr>
            <w:r>
              <w:t xml:space="preserve">3. </w:t>
            </w:r>
            <w:r>
              <w:rPr>
                <w:shd w:val="clear" w:color="auto" w:fill="FFFFFF"/>
                <w:lang w:eastAsia="en-US"/>
              </w:rPr>
              <w:t xml:space="preserve">Экономика: Учебник / А.И. Балашов, С.А. Тертышный. - М.: Магистр, НИЦ ИНФРА-М, 2015. Режим доступа </w:t>
            </w:r>
            <w:hyperlink r:id="rId23" w:history="1">
              <w:r>
                <w:rPr>
                  <w:rStyle w:val="af3"/>
                  <w:lang w:eastAsia="en-US"/>
                </w:rPr>
                <w:t>http://znanium.com/catalog.php?bookinfo=486508</w:t>
              </w:r>
            </w:hyperlink>
            <w:r>
              <w:rPr>
                <w:lang w:eastAsia="en-US"/>
              </w:rPr>
              <w:t xml:space="preserve"> </w:t>
            </w:r>
          </w:p>
          <w:p w:rsidR="00797B80" w:rsidRDefault="00797B80" w:rsidP="00797B80">
            <w:pPr>
              <w:ind w:firstLine="720"/>
              <w:jc w:val="both"/>
            </w:pPr>
          </w:p>
          <w:p w:rsidR="00797B80" w:rsidRDefault="00797B80" w:rsidP="00797B80">
            <w:pPr>
              <w:ind w:firstLine="720"/>
              <w:jc w:val="both"/>
            </w:pPr>
          </w:p>
          <w:p w:rsidR="00797B80" w:rsidRDefault="00797B80" w:rsidP="00797B80">
            <w:pPr>
              <w:rPr>
                <w:b/>
                <w:bCs/>
              </w:rPr>
            </w:pPr>
            <w:r>
              <w:rPr>
                <w:b/>
                <w:bCs/>
              </w:rPr>
              <w:lastRenderedPageBreak/>
              <w:t>8.2. Дополнительная литература</w:t>
            </w:r>
          </w:p>
          <w:p w:rsidR="00797B80" w:rsidRDefault="00797B80" w:rsidP="00797B80">
            <w:pPr>
              <w:jc w:val="both"/>
            </w:pPr>
            <w:r>
              <w:t xml:space="preserve">           1.</w:t>
            </w:r>
            <w:r>
              <w:rPr>
                <w:shd w:val="clear" w:color="auto" w:fill="FFFFFF"/>
              </w:rPr>
              <w:t xml:space="preserve"> </w:t>
            </w:r>
            <w:r>
              <w:t xml:space="preserve">Скобкин С. С. Экономика предприятия в индустрии гостеприимства и туризма (ИГиТ): Учебное пособие / Скобкин С. С. - М.: Магистр, ИНФРА-М Издательский Дом, 2017. -  Режим доступа: </w:t>
            </w:r>
            <w:hyperlink r:id="rId24" w:history="1">
              <w:r>
                <w:rPr>
                  <w:rStyle w:val="af3"/>
                </w:rPr>
                <w:t>http://znanium.com/bookread2.php?book=858241</w:t>
              </w:r>
            </w:hyperlink>
          </w:p>
          <w:p w:rsidR="00797B80" w:rsidRDefault="00797B80" w:rsidP="00797B80">
            <w:pPr>
              <w:ind w:firstLine="720"/>
              <w:jc w:val="both"/>
            </w:pPr>
            <w:r>
              <w:t xml:space="preserve">2. </w:t>
            </w:r>
            <w:hyperlink r:id="rId25" w:anchor="none" w:history="1">
              <w:r>
                <w:rPr>
                  <w:rStyle w:val="af3"/>
                </w:rPr>
                <w:t>Грибов В. Д.</w:t>
              </w:r>
            </w:hyperlink>
            <w:r>
              <w:t xml:space="preserve"> Экономика предприятия: Учебник. Практикум / В.Д. Грибов, В.П. Грузинов. - 5-e изд., перераб. и доп. - М.: КУРС: НИЦ Инфра-М, 2013. - 448 с.</w:t>
            </w:r>
            <w:r>
              <w:rPr>
                <w:shd w:val="clear" w:color="auto" w:fill="FFFFFF"/>
              </w:rPr>
              <w:t xml:space="preserve"> </w:t>
            </w:r>
            <w:r>
              <w:t xml:space="preserve">Режим доступа: </w:t>
            </w:r>
            <w:hyperlink r:id="rId26" w:history="1">
              <w:r>
                <w:rPr>
                  <w:rStyle w:val="af3"/>
                </w:rPr>
                <w:t>http://</w:t>
              </w:r>
              <w:r>
                <w:rPr>
                  <w:rStyle w:val="af3"/>
                  <w:lang w:val="en-US"/>
                </w:rPr>
                <w:t>znanium</w:t>
              </w:r>
              <w:r>
                <w:rPr>
                  <w:rStyle w:val="af3"/>
                </w:rPr>
                <w:t>.</w:t>
              </w:r>
              <w:r>
                <w:rPr>
                  <w:rStyle w:val="af3"/>
                  <w:lang w:val="en-US"/>
                </w:rPr>
                <w:t>com</w:t>
              </w:r>
              <w:r>
                <w:rPr>
                  <w:rStyle w:val="af3"/>
                </w:rPr>
                <w:t>/</w:t>
              </w:r>
              <w:r>
                <w:rPr>
                  <w:rStyle w:val="af3"/>
                  <w:lang w:val="en-US"/>
                </w:rPr>
                <w:t>bookread</w:t>
              </w:r>
              <w:r>
                <w:rPr>
                  <w:rStyle w:val="af3"/>
                </w:rPr>
                <w:t>.</w:t>
              </w:r>
              <w:r>
                <w:rPr>
                  <w:rStyle w:val="af3"/>
                  <w:lang w:val="en-US"/>
                </w:rPr>
                <w:t>php</w:t>
              </w:r>
              <w:r>
                <w:rPr>
                  <w:rStyle w:val="af3"/>
                </w:rPr>
                <w:t>?</w:t>
              </w:r>
              <w:r>
                <w:rPr>
                  <w:rStyle w:val="af3"/>
                  <w:lang w:val="en-US"/>
                </w:rPr>
                <w:t>book</w:t>
              </w:r>
              <w:r>
                <w:rPr>
                  <w:rStyle w:val="af3"/>
                </w:rPr>
                <w:t>=365709</w:t>
              </w:r>
            </w:hyperlink>
            <w:r>
              <w:t xml:space="preserve">    </w:t>
            </w:r>
          </w:p>
          <w:p w:rsidR="00797B80" w:rsidRDefault="00797B80" w:rsidP="00797B80">
            <w:pPr>
              <w:ind w:firstLine="720"/>
              <w:jc w:val="both"/>
            </w:pPr>
            <w:r>
              <w:t xml:space="preserve">3. Предпринимательство. Организация и экономика малых предприятий: Учебник / Н.Г. Забродская. - М.: Вузовский учебник: НИЦ ИНФРА-М, 2014. Режим доступа: </w:t>
            </w:r>
            <w:hyperlink r:id="rId27" w:history="1">
              <w:r>
                <w:rPr>
                  <w:rStyle w:val="af3"/>
                </w:rPr>
                <w:t>http://znanium.com/catalog.php?bookinfo=453430</w:t>
              </w:r>
            </w:hyperlink>
            <w:r>
              <w:t xml:space="preserve"> </w:t>
            </w:r>
          </w:p>
          <w:p w:rsidR="00797B80" w:rsidRDefault="00797B80" w:rsidP="00797B80">
            <w:pPr>
              <w:ind w:firstLine="720"/>
              <w:jc w:val="both"/>
            </w:pPr>
            <w:r>
              <w:t xml:space="preserve">4. Экономика и предпринимательство в сервисе и туризме : учебник / Г.А. Гомилевская, Т.В. Терентьева, А.С. Квасов. — М. : РИОР : ИНФРА-М, 2018 Режим доступа </w:t>
            </w:r>
            <w:hyperlink r:id="rId28" w:history="1">
              <w:r>
                <w:rPr>
                  <w:rStyle w:val="af3"/>
                </w:rPr>
                <w:t>http://znanium.com/catalog.php?bookinfo=915495</w:t>
              </w:r>
            </w:hyperlink>
            <w:r>
              <w:t xml:space="preserve"> </w:t>
            </w:r>
          </w:p>
          <w:p w:rsidR="00797B80" w:rsidRDefault="00797B80" w:rsidP="00797B80">
            <w:pPr>
              <w:ind w:firstLine="720"/>
              <w:jc w:val="both"/>
            </w:pPr>
            <w:r>
              <w:t>5. . Малое предпринимательство: организация, управление, экономика: Учебное пособие / Под ред. В.Я. Горфинкеля. - М.: Вузовский учебник: НИЦ ИНФРА-М, 2014. - 349 с.</w:t>
            </w:r>
            <w:r>
              <w:rPr>
                <w:rStyle w:val="af3"/>
              </w:rPr>
              <w:t xml:space="preserve">  </w:t>
            </w:r>
            <w:r>
              <w:t xml:space="preserve">Режим доступа: </w:t>
            </w:r>
            <w:hyperlink r:id="rId29" w:history="1">
              <w:r>
                <w:rPr>
                  <w:rStyle w:val="af3"/>
                </w:rPr>
                <w:t>http://znanium.com/bookread.php?book=429542</w:t>
              </w:r>
            </w:hyperlink>
          </w:p>
          <w:p w:rsidR="00E46C63" w:rsidRPr="006A408E" w:rsidRDefault="00E46C63" w:rsidP="00E46C63">
            <w:pPr>
              <w:jc w:val="both"/>
            </w:pPr>
          </w:p>
        </w:tc>
      </w:tr>
      <w:tr w:rsidR="00E46C63" w:rsidRPr="006A408E" w:rsidTr="00E46C63">
        <w:trPr>
          <w:trHeight w:val="537"/>
        </w:trPr>
        <w:tc>
          <w:tcPr>
            <w:tcW w:w="520" w:type="dxa"/>
            <w:vAlign w:val="center"/>
          </w:tcPr>
          <w:p w:rsidR="00E46C63" w:rsidRPr="006A408E" w:rsidRDefault="00E46C63" w:rsidP="006D5189">
            <w:pPr>
              <w:ind w:right="15"/>
              <w:jc w:val="center"/>
            </w:pPr>
            <w:r>
              <w:t>16</w:t>
            </w:r>
          </w:p>
        </w:tc>
        <w:tc>
          <w:tcPr>
            <w:tcW w:w="4460" w:type="dxa"/>
          </w:tcPr>
          <w:p w:rsidR="00E46C63" w:rsidRPr="00EB0AF1" w:rsidRDefault="00E46C63" w:rsidP="006D5189">
            <w:pPr>
              <w:widowControl w:val="0"/>
            </w:pPr>
            <w:r w:rsidRPr="00EB0AF1">
              <w:t>1.2. Организационно-правовые формы хозяйственной деятельности. (4 часа/ 10 часов)</w:t>
            </w:r>
          </w:p>
        </w:tc>
        <w:tc>
          <w:tcPr>
            <w:tcW w:w="4767" w:type="dxa"/>
            <w:vMerge/>
            <w:vAlign w:val="center"/>
          </w:tcPr>
          <w:p w:rsidR="00E46C63" w:rsidRPr="006A408E" w:rsidRDefault="00E46C63" w:rsidP="007E42CD">
            <w:pPr>
              <w:jc w:val="both"/>
            </w:pPr>
          </w:p>
        </w:tc>
      </w:tr>
      <w:tr w:rsidR="00E46C63" w:rsidRPr="006A408E" w:rsidTr="00E46C63">
        <w:tc>
          <w:tcPr>
            <w:tcW w:w="520" w:type="dxa"/>
            <w:vAlign w:val="center"/>
          </w:tcPr>
          <w:p w:rsidR="00E46C63" w:rsidRPr="006A408E" w:rsidRDefault="00E46C63" w:rsidP="006D5189">
            <w:pPr>
              <w:ind w:right="15"/>
              <w:jc w:val="center"/>
            </w:pPr>
            <w:r>
              <w:t>17</w:t>
            </w:r>
          </w:p>
        </w:tc>
        <w:tc>
          <w:tcPr>
            <w:tcW w:w="4460" w:type="dxa"/>
          </w:tcPr>
          <w:p w:rsidR="00E46C63" w:rsidRPr="00EB0AF1" w:rsidRDefault="00E46C63" w:rsidP="006D5189">
            <w:pPr>
              <w:widowControl w:val="0"/>
              <w:ind w:right="15"/>
              <w:jc w:val="both"/>
            </w:pPr>
            <w:r w:rsidRPr="00EB0AF1">
              <w:t>Текущий контроль 1. (6 часов/ 10 часов)</w:t>
            </w:r>
          </w:p>
        </w:tc>
        <w:tc>
          <w:tcPr>
            <w:tcW w:w="4767" w:type="dxa"/>
            <w:vMerge/>
            <w:vAlign w:val="center"/>
          </w:tcPr>
          <w:p w:rsidR="00E46C63" w:rsidRPr="006A408E" w:rsidRDefault="00E46C63" w:rsidP="007E42CD">
            <w:pPr>
              <w:jc w:val="both"/>
            </w:pPr>
          </w:p>
        </w:tc>
      </w:tr>
      <w:tr w:rsidR="00E46C63" w:rsidRPr="006A408E" w:rsidTr="00E46C63">
        <w:tc>
          <w:tcPr>
            <w:tcW w:w="520" w:type="dxa"/>
            <w:vAlign w:val="center"/>
          </w:tcPr>
          <w:p w:rsidR="00E46C63" w:rsidRPr="006A408E" w:rsidRDefault="00E46C63" w:rsidP="006D5189">
            <w:pPr>
              <w:ind w:right="15"/>
              <w:jc w:val="center"/>
            </w:pPr>
            <w:r>
              <w:t>18</w:t>
            </w:r>
          </w:p>
        </w:tc>
        <w:tc>
          <w:tcPr>
            <w:tcW w:w="4460" w:type="dxa"/>
          </w:tcPr>
          <w:p w:rsidR="00E46C63" w:rsidRPr="00EB0AF1" w:rsidRDefault="00E46C63" w:rsidP="006D5189">
            <w:pPr>
              <w:widowControl w:val="0"/>
            </w:pPr>
            <w:r w:rsidRPr="00EB0AF1">
              <w:t>2.1.Основы организации предпринимательской деятельности. (4 часа/ 10 часов)</w:t>
            </w:r>
          </w:p>
        </w:tc>
        <w:tc>
          <w:tcPr>
            <w:tcW w:w="4767" w:type="dxa"/>
            <w:vMerge/>
            <w:vAlign w:val="center"/>
          </w:tcPr>
          <w:p w:rsidR="00E46C63" w:rsidRPr="006A408E" w:rsidRDefault="00E46C63" w:rsidP="007E42CD">
            <w:pPr>
              <w:jc w:val="both"/>
            </w:pPr>
          </w:p>
        </w:tc>
      </w:tr>
      <w:tr w:rsidR="00E46C63" w:rsidRPr="006A408E" w:rsidTr="00E46C63">
        <w:tc>
          <w:tcPr>
            <w:tcW w:w="520" w:type="dxa"/>
            <w:vAlign w:val="center"/>
          </w:tcPr>
          <w:p w:rsidR="00E46C63" w:rsidRPr="006A408E" w:rsidRDefault="00E46C63" w:rsidP="006D5189">
            <w:pPr>
              <w:ind w:right="15"/>
              <w:jc w:val="center"/>
            </w:pPr>
            <w:r>
              <w:t>19</w:t>
            </w:r>
          </w:p>
        </w:tc>
        <w:tc>
          <w:tcPr>
            <w:tcW w:w="4460" w:type="dxa"/>
          </w:tcPr>
          <w:p w:rsidR="00E46C63" w:rsidRPr="00EB0AF1" w:rsidRDefault="00E46C63" w:rsidP="006D5189">
            <w:pPr>
              <w:widowControl w:val="0"/>
            </w:pPr>
            <w:r w:rsidRPr="00EB0AF1">
              <w:t>2.2. Предпринимательский риск. Разработка бизнес-плана. (4 часа/ 10 часов)</w:t>
            </w:r>
          </w:p>
        </w:tc>
        <w:tc>
          <w:tcPr>
            <w:tcW w:w="4767" w:type="dxa"/>
            <w:vMerge/>
            <w:vAlign w:val="center"/>
          </w:tcPr>
          <w:p w:rsidR="00E46C63" w:rsidRDefault="00E46C63" w:rsidP="007E42CD">
            <w:pPr>
              <w:jc w:val="both"/>
            </w:pPr>
          </w:p>
        </w:tc>
      </w:tr>
      <w:tr w:rsidR="00E46C63" w:rsidRPr="006A408E" w:rsidTr="00E46C63">
        <w:tc>
          <w:tcPr>
            <w:tcW w:w="520" w:type="dxa"/>
            <w:vAlign w:val="center"/>
          </w:tcPr>
          <w:p w:rsidR="00E46C63" w:rsidRPr="006A408E" w:rsidRDefault="00E46C63" w:rsidP="006D5189">
            <w:pPr>
              <w:ind w:right="15"/>
              <w:jc w:val="center"/>
            </w:pPr>
            <w:r>
              <w:t>20</w:t>
            </w:r>
          </w:p>
        </w:tc>
        <w:tc>
          <w:tcPr>
            <w:tcW w:w="4460" w:type="dxa"/>
          </w:tcPr>
          <w:p w:rsidR="00E46C63" w:rsidRPr="00EB0AF1" w:rsidRDefault="00E46C63" w:rsidP="006D5189">
            <w:pPr>
              <w:widowControl w:val="0"/>
              <w:ind w:right="15"/>
              <w:jc w:val="both"/>
            </w:pPr>
            <w:r w:rsidRPr="00EB0AF1">
              <w:t>Текущий контроль 2. (6 часов/ 10 часов)</w:t>
            </w:r>
          </w:p>
        </w:tc>
        <w:tc>
          <w:tcPr>
            <w:tcW w:w="4767" w:type="dxa"/>
            <w:vMerge/>
            <w:vAlign w:val="center"/>
          </w:tcPr>
          <w:p w:rsidR="00E46C63" w:rsidRPr="006A408E" w:rsidRDefault="00E46C63" w:rsidP="007E42CD">
            <w:pPr>
              <w:jc w:val="both"/>
            </w:pPr>
          </w:p>
        </w:tc>
      </w:tr>
      <w:tr w:rsidR="00E46C63" w:rsidRPr="006A408E" w:rsidTr="00E46C63">
        <w:tc>
          <w:tcPr>
            <w:tcW w:w="520" w:type="dxa"/>
            <w:vAlign w:val="center"/>
          </w:tcPr>
          <w:p w:rsidR="00E46C63" w:rsidRPr="006A408E" w:rsidRDefault="00E46C63" w:rsidP="006D5189">
            <w:pPr>
              <w:ind w:right="15"/>
              <w:jc w:val="center"/>
            </w:pPr>
            <w:r>
              <w:t>21</w:t>
            </w:r>
          </w:p>
        </w:tc>
        <w:tc>
          <w:tcPr>
            <w:tcW w:w="4460" w:type="dxa"/>
          </w:tcPr>
          <w:p w:rsidR="00E46C63" w:rsidRPr="00EB0AF1" w:rsidRDefault="00E46C63" w:rsidP="006D5189">
            <w:pPr>
              <w:widowControl w:val="0"/>
            </w:pPr>
            <w:r w:rsidRPr="00EB0AF1">
              <w:t xml:space="preserve">3.1. Затраты предпринимательской </w:t>
            </w:r>
            <w:r w:rsidRPr="00EB0AF1">
              <w:lastRenderedPageBreak/>
              <w:t xml:space="preserve">деятельности. (4 часа/ 10 часов) </w:t>
            </w:r>
          </w:p>
        </w:tc>
        <w:tc>
          <w:tcPr>
            <w:tcW w:w="4767" w:type="dxa"/>
            <w:vMerge/>
            <w:vAlign w:val="center"/>
          </w:tcPr>
          <w:p w:rsidR="00E46C63" w:rsidRPr="006A408E" w:rsidRDefault="00E46C63" w:rsidP="007E42CD">
            <w:pPr>
              <w:jc w:val="both"/>
            </w:pPr>
          </w:p>
        </w:tc>
      </w:tr>
      <w:tr w:rsidR="00E46C63" w:rsidRPr="006A408E" w:rsidTr="00E46C63">
        <w:tc>
          <w:tcPr>
            <w:tcW w:w="520" w:type="dxa"/>
            <w:vAlign w:val="center"/>
          </w:tcPr>
          <w:p w:rsidR="00E46C63" w:rsidRPr="006A408E" w:rsidRDefault="00E46C63" w:rsidP="006D5189">
            <w:pPr>
              <w:ind w:right="15"/>
              <w:jc w:val="center"/>
            </w:pPr>
            <w:r>
              <w:lastRenderedPageBreak/>
              <w:t>22</w:t>
            </w:r>
          </w:p>
        </w:tc>
        <w:tc>
          <w:tcPr>
            <w:tcW w:w="4460" w:type="dxa"/>
          </w:tcPr>
          <w:p w:rsidR="00E46C63" w:rsidRPr="00EB0AF1" w:rsidRDefault="00E46C63" w:rsidP="006D5189">
            <w:pPr>
              <w:widowControl w:val="0"/>
            </w:pPr>
            <w:r w:rsidRPr="00EB0AF1">
              <w:t>3.2. Налогообложение предпринимательской деятельности. (4 часа/ 10 часов)</w:t>
            </w:r>
          </w:p>
        </w:tc>
        <w:tc>
          <w:tcPr>
            <w:tcW w:w="4767" w:type="dxa"/>
            <w:vMerge/>
            <w:vAlign w:val="center"/>
          </w:tcPr>
          <w:p w:rsidR="00E46C63" w:rsidRPr="006A408E" w:rsidRDefault="00E46C63" w:rsidP="007E42CD">
            <w:pPr>
              <w:jc w:val="both"/>
            </w:pPr>
          </w:p>
        </w:tc>
      </w:tr>
      <w:tr w:rsidR="00E46C63" w:rsidRPr="006A408E" w:rsidTr="00E46C63">
        <w:tc>
          <w:tcPr>
            <w:tcW w:w="520" w:type="dxa"/>
            <w:vAlign w:val="center"/>
          </w:tcPr>
          <w:p w:rsidR="00E46C63" w:rsidRPr="006A408E" w:rsidRDefault="00E46C63" w:rsidP="006D5189">
            <w:pPr>
              <w:ind w:right="15"/>
              <w:jc w:val="center"/>
            </w:pPr>
            <w:r>
              <w:t>23</w:t>
            </w:r>
          </w:p>
        </w:tc>
        <w:tc>
          <w:tcPr>
            <w:tcW w:w="4460" w:type="dxa"/>
          </w:tcPr>
          <w:p w:rsidR="00E46C63" w:rsidRPr="00EB0AF1" w:rsidRDefault="00E46C63" w:rsidP="006D5189">
            <w:pPr>
              <w:widowControl w:val="0"/>
            </w:pPr>
            <w:r w:rsidRPr="00EB0AF1">
              <w:t xml:space="preserve">3.3. Эффективность предпринимательской деятельности. (4 часа/ 10 часов) </w:t>
            </w:r>
          </w:p>
        </w:tc>
        <w:tc>
          <w:tcPr>
            <w:tcW w:w="4767" w:type="dxa"/>
            <w:vMerge/>
            <w:vAlign w:val="center"/>
          </w:tcPr>
          <w:p w:rsidR="00E46C63" w:rsidRPr="006A408E" w:rsidRDefault="00E46C63" w:rsidP="007E42CD">
            <w:pPr>
              <w:jc w:val="both"/>
            </w:pPr>
          </w:p>
        </w:tc>
      </w:tr>
      <w:tr w:rsidR="00E46C63" w:rsidRPr="006A408E" w:rsidTr="00E46C63">
        <w:tc>
          <w:tcPr>
            <w:tcW w:w="520" w:type="dxa"/>
            <w:vAlign w:val="center"/>
          </w:tcPr>
          <w:p w:rsidR="00E46C63" w:rsidRPr="006A408E" w:rsidRDefault="00E46C63" w:rsidP="006D5189">
            <w:pPr>
              <w:ind w:right="15"/>
              <w:jc w:val="center"/>
            </w:pPr>
            <w:r>
              <w:t>24</w:t>
            </w:r>
          </w:p>
        </w:tc>
        <w:tc>
          <w:tcPr>
            <w:tcW w:w="4460" w:type="dxa"/>
          </w:tcPr>
          <w:p w:rsidR="00E46C63" w:rsidRPr="00EB0AF1" w:rsidRDefault="00E46C63" w:rsidP="006D5189">
            <w:pPr>
              <w:widowControl w:val="0"/>
              <w:ind w:right="15"/>
              <w:jc w:val="both"/>
            </w:pPr>
            <w:r w:rsidRPr="00EB0AF1">
              <w:t>Текущий контроль 3. (6 часов/ 10 часов)</w:t>
            </w:r>
          </w:p>
        </w:tc>
        <w:tc>
          <w:tcPr>
            <w:tcW w:w="4767" w:type="dxa"/>
            <w:vMerge/>
            <w:vAlign w:val="center"/>
          </w:tcPr>
          <w:p w:rsidR="00E46C63" w:rsidRPr="006A408E" w:rsidRDefault="00E46C63" w:rsidP="007E42CD">
            <w:pPr>
              <w:jc w:val="both"/>
            </w:pPr>
          </w:p>
        </w:tc>
      </w:tr>
      <w:tr w:rsidR="00E46C63" w:rsidRPr="006A408E" w:rsidTr="00E46C63">
        <w:tc>
          <w:tcPr>
            <w:tcW w:w="520" w:type="dxa"/>
            <w:vAlign w:val="center"/>
          </w:tcPr>
          <w:p w:rsidR="00E46C63" w:rsidRPr="006A408E" w:rsidRDefault="00E46C63" w:rsidP="006D5189">
            <w:pPr>
              <w:ind w:right="15"/>
              <w:jc w:val="center"/>
            </w:pPr>
            <w:r>
              <w:t>25</w:t>
            </w:r>
          </w:p>
        </w:tc>
        <w:tc>
          <w:tcPr>
            <w:tcW w:w="4460" w:type="dxa"/>
          </w:tcPr>
          <w:p w:rsidR="00E46C63" w:rsidRPr="00EB0AF1" w:rsidRDefault="00E46C63" w:rsidP="006D5189">
            <w:pPr>
              <w:widowControl w:val="0"/>
            </w:pPr>
            <w:r w:rsidRPr="00EB0AF1">
              <w:t>4.1.  Культура предпринимательства и деловая этика. (4 часа/ 5 часов)</w:t>
            </w:r>
          </w:p>
        </w:tc>
        <w:tc>
          <w:tcPr>
            <w:tcW w:w="4767" w:type="dxa"/>
            <w:vMerge/>
            <w:vAlign w:val="center"/>
          </w:tcPr>
          <w:p w:rsidR="00E46C63" w:rsidRPr="005F4511" w:rsidRDefault="00E46C63" w:rsidP="006D5189">
            <w:pPr>
              <w:jc w:val="both"/>
            </w:pPr>
          </w:p>
        </w:tc>
      </w:tr>
      <w:tr w:rsidR="00E46C63" w:rsidRPr="006A408E" w:rsidTr="00E46C63">
        <w:tc>
          <w:tcPr>
            <w:tcW w:w="520" w:type="dxa"/>
            <w:vAlign w:val="center"/>
          </w:tcPr>
          <w:p w:rsidR="00E46C63" w:rsidRPr="006A408E" w:rsidRDefault="00E46C63" w:rsidP="006D5189">
            <w:pPr>
              <w:ind w:right="15"/>
              <w:jc w:val="center"/>
            </w:pPr>
            <w:r>
              <w:t>26</w:t>
            </w:r>
          </w:p>
        </w:tc>
        <w:tc>
          <w:tcPr>
            <w:tcW w:w="4460" w:type="dxa"/>
          </w:tcPr>
          <w:p w:rsidR="00E46C63" w:rsidRPr="00EB0AF1" w:rsidRDefault="00E46C63" w:rsidP="006D5189">
            <w:pPr>
              <w:widowControl w:val="0"/>
            </w:pPr>
            <w:r w:rsidRPr="00EB0AF1">
              <w:t>4.2. Предпринимательская тайна. (4 часа/ 5 часов)</w:t>
            </w:r>
          </w:p>
        </w:tc>
        <w:tc>
          <w:tcPr>
            <w:tcW w:w="4767" w:type="dxa"/>
            <w:vMerge/>
            <w:vAlign w:val="center"/>
          </w:tcPr>
          <w:p w:rsidR="00E46C63" w:rsidRPr="006A408E" w:rsidRDefault="00E46C63" w:rsidP="006D5189">
            <w:pPr>
              <w:jc w:val="center"/>
            </w:pPr>
          </w:p>
        </w:tc>
      </w:tr>
      <w:tr w:rsidR="00E46C63" w:rsidRPr="006A408E" w:rsidTr="00E46C63">
        <w:trPr>
          <w:trHeight w:val="1567"/>
        </w:trPr>
        <w:tc>
          <w:tcPr>
            <w:tcW w:w="520" w:type="dxa"/>
            <w:vAlign w:val="center"/>
          </w:tcPr>
          <w:p w:rsidR="00E46C63" w:rsidRDefault="00E46C63" w:rsidP="006D5189">
            <w:pPr>
              <w:ind w:right="15"/>
              <w:jc w:val="center"/>
            </w:pPr>
            <w:r>
              <w:t>27</w:t>
            </w:r>
          </w:p>
        </w:tc>
        <w:tc>
          <w:tcPr>
            <w:tcW w:w="4460" w:type="dxa"/>
          </w:tcPr>
          <w:p w:rsidR="00E46C63" w:rsidRPr="00EB0AF1" w:rsidRDefault="00E46C63" w:rsidP="00E46C63">
            <w:pPr>
              <w:widowControl w:val="0"/>
              <w:ind w:right="15"/>
              <w:jc w:val="both"/>
            </w:pPr>
            <w:r w:rsidRPr="00EB0AF1">
              <w:t>Текущий контроль 4. (1</w:t>
            </w:r>
            <w:r>
              <w:t>6</w:t>
            </w:r>
            <w:r w:rsidRPr="00EB0AF1">
              <w:t xml:space="preserve"> часов/ </w:t>
            </w:r>
            <w:r>
              <w:t>22</w:t>
            </w:r>
            <w:r w:rsidRPr="00EB0AF1">
              <w:t xml:space="preserve"> часов)</w:t>
            </w:r>
          </w:p>
        </w:tc>
        <w:tc>
          <w:tcPr>
            <w:tcW w:w="4767" w:type="dxa"/>
            <w:vMerge/>
            <w:vAlign w:val="center"/>
          </w:tcPr>
          <w:p w:rsidR="00E46C63" w:rsidRPr="006A408E" w:rsidRDefault="00E46C63" w:rsidP="006D5189">
            <w:pPr>
              <w:jc w:val="center"/>
            </w:pPr>
          </w:p>
        </w:tc>
      </w:tr>
    </w:tbl>
    <w:p w:rsidR="00E46C63" w:rsidRDefault="00E46C63" w:rsidP="002572D4">
      <w:pPr>
        <w:jc w:val="both"/>
        <w:rPr>
          <w:bCs/>
        </w:rPr>
      </w:pPr>
    </w:p>
    <w:p w:rsidR="002572D4" w:rsidRDefault="002572D4" w:rsidP="002572D4">
      <w:pPr>
        <w:jc w:val="both"/>
        <w:rPr>
          <w:bCs/>
        </w:rPr>
      </w:pPr>
      <w:r>
        <w:rPr>
          <w:bCs/>
        </w:rPr>
        <w:t xml:space="preserve">Кроме указанных выше источников, </w:t>
      </w:r>
      <w:r w:rsidRPr="00F031FB">
        <w:rPr>
          <w:bCs/>
        </w:rPr>
        <w:t>обучающиеся используют следующее учебно-методическое обеспечение</w:t>
      </w:r>
      <w:r>
        <w:rPr>
          <w:bCs/>
        </w:rPr>
        <w:t>:</w:t>
      </w:r>
    </w:p>
    <w:p w:rsidR="002572D4" w:rsidRPr="00A4637C" w:rsidRDefault="002572D4" w:rsidP="002572D4">
      <w:pPr>
        <w:ind w:firstLine="709"/>
        <w:jc w:val="both"/>
        <w:rPr>
          <w:spacing w:val="2"/>
          <w:szCs w:val="20"/>
        </w:rPr>
      </w:pPr>
      <w:r w:rsidRPr="00A4637C">
        <w:rPr>
          <w:spacing w:val="2"/>
          <w:szCs w:val="20"/>
        </w:rPr>
        <w:t xml:space="preserve">1. </w:t>
      </w:r>
      <w:hyperlink r:id="rId30" w:history="1">
        <w:r w:rsidRPr="00A4637C">
          <w:rPr>
            <w:rStyle w:val="af3"/>
            <w:spacing w:val="2"/>
            <w:szCs w:val="20"/>
          </w:rPr>
          <w:t>http://www.minfin.ru</w:t>
        </w:r>
      </w:hyperlink>
      <w:r w:rsidRPr="00A4637C">
        <w:rPr>
          <w:spacing w:val="2"/>
          <w:szCs w:val="20"/>
        </w:rPr>
        <w:t xml:space="preserve"> – официальный сайт Министерства финансов РФ</w:t>
      </w:r>
    </w:p>
    <w:p w:rsidR="002572D4" w:rsidRPr="00A4637C" w:rsidRDefault="002572D4" w:rsidP="002572D4">
      <w:pPr>
        <w:ind w:firstLine="709"/>
        <w:jc w:val="both"/>
        <w:rPr>
          <w:spacing w:val="2"/>
          <w:szCs w:val="20"/>
        </w:rPr>
      </w:pPr>
      <w:r w:rsidRPr="00A4637C">
        <w:rPr>
          <w:spacing w:val="2"/>
          <w:szCs w:val="20"/>
        </w:rPr>
        <w:t xml:space="preserve">2. </w:t>
      </w:r>
      <w:hyperlink r:id="rId31" w:history="1">
        <w:r w:rsidRPr="00A4637C">
          <w:rPr>
            <w:rStyle w:val="af3"/>
            <w:spacing w:val="2"/>
            <w:szCs w:val="20"/>
          </w:rPr>
          <w:t>http://www.nalog.ru</w:t>
        </w:r>
      </w:hyperlink>
      <w:r w:rsidRPr="00A4637C">
        <w:rPr>
          <w:spacing w:val="2"/>
          <w:szCs w:val="20"/>
        </w:rPr>
        <w:t xml:space="preserve"> - официальный сайт Федеральной налоговой службы</w:t>
      </w:r>
    </w:p>
    <w:p w:rsidR="002572D4" w:rsidRPr="00A4637C" w:rsidRDefault="002572D4" w:rsidP="002572D4">
      <w:pPr>
        <w:ind w:firstLine="709"/>
        <w:jc w:val="both"/>
        <w:rPr>
          <w:spacing w:val="2"/>
          <w:szCs w:val="20"/>
        </w:rPr>
      </w:pPr>
      <w:r w:rsidRPr="00A4637C">
        <w:rPr>
          <w:spacing w:val="2"/>
          <w:szCs w:val="20"/>
        </w:rPr>
        <w:t xml:space="preserve">3. </w:t>
      </w:r>
      <w:hyperlink r:id="rId32" w:history="1">
        <w:r w:rsidRPr="00A4637C">
          <w:rPr>
            <w:rStyle w:val="af3"/>
            <w:spacing w:val="2"/>
            <w:szCs w:val="20"/>
          </w:rPr>
          <w:t>http://www.gks.ru/</w:t>
        </w:r>
      </w:hyperlink>
      <w:r w:rsidRPr="00A4637C">
        <w:rPr>
          <w:spacing w:val="2"/>
          <w:szCs w:val="20"/>
        </w:rPr>
        <w:t xml:space="preserve"> - официальный сайт Федеральной службы государственной статистики</w:t>
      </w:r>
    </w:p>
    <w:p w:rsidR="002572D4" w:rsidRPr="00A4637C" w:rsidRDefault="002572D4" w:rsidP="002572D4">
      <w:pPr>
        <w:ind w:firstLine="709"/>
        <w:jc w:val="both"/>
        <w:rPr>
          <w:spacing w:val="2"/>
          <w:szCs w:val="20"/>
        </w:rPr>
      </w:pPr>
      <w:r w:rsidRPr="00A4637C">
        <w:rPr>
          <w:spacing w:val="2"/>
          <w:szCs w:val="20"/>
        </w:rPr>
        <w:t xml:space="preserve">4. Электронная библиотечная система Book.ru: </w:t>
      </w:r>
      <w:hyperlink r:id="rId33" w:history="1">
        <w:r w:rsidRPr="00A4637C">
          <w:rPr>
            <w:rStyle w:val="af3"/>
            <w:spacing w:val="2"/>
            <w:szCs w:val="20"/>
          </w:rPr>
          <w:t>http://www.book.ru/</w:t>
        </w:r>
      </w:hyperlink>
      <w:r w:rsidRPr="00A4637C">
        <w:rPr>
          <w:spacing w:val="2"/>
          <w:szCs w:val="20"/>
        </w:rPr>
        <w:t xml:space="preserve"> </w:t>
      </w:r>
    </w:p>
    <w:p w:rsidR="002572D4" w:rsidRPr="00A4637C" w:rsidRDefault="002572D4" w:rsidP="002572D4">
      <w:pPr>
        <w:ind w:firstLine="709"/>
        <w:jc w:val="both"/>
        <w:rPr>
          <w:spacing w:val="2"/>
          <w:szCs w:val="20"/>
        </w:rPr>
      </w:pPr>
      <w:r w:rsidRPr="00A4637C">
        <w:rPr>
          <w:spacing w:val="2"/>
          <w:szCs w:val="20"/>
        </w:rPr>
        <w:t xml:space="preserve">6. "Университетская библиотека": </w:t>
      </w:r>
      <w:hyperlink r:id="rId34" w:history="1">
        <w:r w:rsidRPr="00A4637C">
          <w:rPr>
            <w:rStyle w:val="af3"/>
            <w:spacing w:val="2"/>
            <w:szCs w:val="20"/>
          </w:rPr>
          <w:t>http://www.biblioclub.ru/</w:t>
        </w:r>
      </w:hyperlink>
      <w:r w:rsidRPr="00A4637C">
        <w:rPr>
          <w:spacing w:val="2"/>
          <w:szCs w:val="20"/>
        </w:rPr>
        <w:t xml:space="preserve"> </w:t>
      </w:r>
    </w:p>
    <w:p w:rsidR="002572D4" w:rsidRPr="00A4637C" w:rsidRDefault="002572D4" w:rsidP="002572D4">
      <w:pPr>
        <w:ind w:firstLine="709"/>
        <w:jc w:val="both"/>
        <w:rPr>
          <w:spacing w:val="2"/>
          <w:szCs w:val="20"/>
        </w:rPr>
      </w:pPr>
      <w:r w:rsidRPr="00A4637C">
        <w:rPr>
          <w:spacing w:val="2"/>
          <w:szCs w:val="20"/>
        </w:rPr>
        <w:t xml:space="preserve">7. Научная электронная библиотека e-library: </w:t>
      </w:r>
      <w:hyperlink r:id="rId35" w:history="1">
        <w:r w:rsidRPr="00A4637C">
          <w:rPr>
            <w:rStyle w:val="af3"/>
            <w:spacing w:val="2"/>
            <w:szCs w:val="20"/>
          </w:rPr>
          <w:t>http://www.e-library.ru/</w:t>
        </w:r>
      </w:hyperlink>
    </w:p>
    <w:p w:rsidR="002572D4" w:rsidRPr="00A4637C" w:rsidRDefault="002572D4" w:rsidP="002572D4">
      <w:pPr>
        <w:ind w:firstLine="709"/>
        <w:jc w:val="both"/>
        <w:rPr>
          <w:spacing w:val="2"/>
          <w:szCs w:val="20"/>
        </w:rPr>
      </w:pPr>
      <w:r w:rsidRPr="00A4637C">
        <w:rPr>
          <w:spacing w:val="2"/>
          <w:szCs w:val="20"/>
        </w:rPr>
        <w:lastRenderedPageBreak/>
        <w:t xml:space="preserve">8. Научная электронная библиотека: </w:t>
      </w:r>
      <w:hyperlink r:id="rId36" w:history="1">
        <w:r w:rsidRPr="00A4637C">
          <w:rPr>
            <w:rStyle w:val="af3"/>
            <w:spacing w:val="2"/>
            <w:szCs w:val="20"/>
          </w:rPr>
          <w:t>http://cyberleninka.ru/</w:t>
        </w:r>
      </w:hyperlink>
      <w:r w:rsidRPr="00A4637C">
        <w:rPr>
          <w:spacing w:val="2"/>
          <w:szCs w:val="20"/>
        </w:rPr>
        <w:t xml:space="preserve"> </w:t>
      </w:r>
    </w:p>
    <w:p w:rsidR="002572D4" w:rsidRPr="00A4637C" w:rsidRDefault="002572D4" w:rsidP="002572D4">
      <w:pPr>
        <w:ind w:firstLine="709"/>
        <w:jc w:val="both"/>
        <w:rPr>
          <w:spacing w:val="2"/>
          <w:szCs w:val="20"/>
        </w:rPr>
      </w:pPr>
      <w:r w:rsidRPr="00A4637C">
        <w:rPr>
          <w:spacing w:val="2"/>
          <w:szCs w:val="20"/>
        </w:rPr>
        <w:t xml:space="preserve">9.  Электронная библиотечная система Znanim.com: </w:t>
      </w:r>
      <w:hyperlink r:id="rId37" w:history="1">
        <w:r w:rsidRPr="00A4637C">
          <w:rPr>
            <w:rStyle w:val="af3"/>
            <w:spacing w:val="2"/>
            <w:szCs w:val="20"/>
          </w:rPr>
          <w:t>http://www.znanim.com/</w:t>
        </w:r>
      </w:hyperlink>
      <w:r w:rsidRPr="00A4637C">
        <w:rPr>
          <w:spacing w:val="2"/>
          <w:szCs w:val="20"/>
        </w:rPr>
        <w:t xml:space="preserve"> </w:t>
      </w:r>
    </w:p>
    <w:p w:rsidR="002572D4" w:rsidRPr="00A4637C" w:rsidRDefault="002572D4" w:rsidP="002572D4">
      <w:pPr>
        <w:ind w:firstLine="709"/>
        <w:jc w:val="both"/>
        <w:rPr>
          <w:spacing w:val="2"/>
          <w:szCs w:val="20"/>
        </w:rPr>
      </w:pPr>
      <w:r w:rsidRPr="00A4637C">
        <w:rPr>
          <w:spacing w:val="2"/>
          <w:szCs w:val="20"/>
        </w:rPr>
        <w:t xml:space="preserve">10. Университетская информационная система России (УИС России): </w:t>
      </w:r>
      <w:hyperlink r:id="rId38" w:history="1">
        <w:r w:rsidRPr="00A4637C">
          <w:rPr>
            <w:rStyle w:val="af3"/>
            <w:spacing w:val="2"/>
            <w:szCs w:val="20"/>
          </w:rPr>
          <w:t>http://uisrussia.msu.ru/</w:t>
        </w:r>
      </w:hyperlink>
      <w:r w:rsidRPr="00A4637C">
        <w:rPr>
          <w:spacing w:val="2"/>
          <w:szCs w:val="20"/>
        </w:rPr>
        <w:t xml:space="preserve"> </w:t>
      </w:r>
    </w:p>
    <w:p w:rsidR="0066678F" w:rsidRPr="00A4637C" w:rsidRDefault="002572D4" w:rsidP="002572D4">
      <w:pPr>
        <w:ind w:firstLine="709"/>
        <w:jc w:val="both"/>
        <w:rPr>
          <w:spacing w:val="2"/>
          <w:szCs w:val="20"/>
        </w:rPr>
      </w:pPr>
      <w:r w:rsidRPr="00A4637C">
        <w:rPr>
          <w:spacing w:val="2"/>
          <w:szCs w:val="20"/>
        </w:rPr>
        <w:t xml:space="preserve">12. Единое окно доступа к образовательным ресурсам: </w:t>
      </w:r>
      <w:hyperlink r:id="rId39" w:history="1">
        <w:r w:rsidRPr="00A4637C">
          <w:rPr>
            <w:rStyle w:val="af3"/>
            <w:spacing w:val="2"/>
            <w:szCs w:val="20"/>
          </w:rPr>
          <w:t>http://window.edu.ru/</w:t>
        </w:r>
      </w:hyperlink>
      <w:r w:rsidR="0066678F" w:rsidRPr="00A4637C">
        <w:rPr>
          <w:spacing w:val="2"/>
          <w:szCs w:val="20"/>
        </w:rPr>
        <w:t xml:space="preserve"> </w:t>
      </w:r>
    </w:p>
    <w:p w:rsidR="008347EC" w:rsidRDefault="008347EC" w:rsidP="0066678F">
      <w:pPr>
        <w:jc w:val="both"/>
        <w:rPr>
          <w:b/>
          <w:bCs/>
        </w:rPr>
      </w:pPr>
    </w:p>
    <w:p w:rsidR="0066678F" w:rsidRPr="00AF15D0" w:rsidRDefault="0066678F" w:rsidP="0066678F">
      <w:pPr>
        <w:jc w:val="both"/>
        <w:rPr>
          <w:b/>
          <w:bCs/>
        </w:rPr>
      </w:pPr>
      <w:r w:rsidRPr="00AF15D0">
        <w:rPr>
          <w:b/>
          <w:bCs/>
        </w:rPr>
        <w:t xml:space="preserve">7. Фонд оценочных средств для проведения </w:t>
      </w:r>
      <w:r w:rsidR="009F43C2">
        <w:rPr>
          <w:b/>
          <w:bCs/>
        </w:rPr>
        <w:t xml:space="preserve">текущей и </w:t>
      </w:r>
      <w:r w:rsidRPr="00AF15D0">
        <w:rPr>
          <w:b/>
          <w:bCs/>
        </w:rPr>
        <w:t xml:space="preserve">промежуточной аттестации обучающихся по дисциплине (модулю) </w:t>
      </w:r>
    </w:p>
    <w:p w:rsidR="0066678F" w:rsidRPr="00AF15D0" w:rsidRDefault="0066678F" w:rsidP="0066678F">
      <w:pPr>
        <w:jc w:val="both"/>
        <w:rPr>
          <w:b/>
          <w:bCs/>
          <w:sz w:val="22"/>
          <w:szCs w:val="22"/>
        </w:rPr>
      </w:pPr>
      <w:bookmarkStart w:id="1" w:name="sub_1083"/>
    </w:p>
    <w:p w:rsidR="0066678F" w:rsidRDefault="0066678F" w:rsidP="0066678F">
      <w:pPr>
        <w:jc w:val="both"/>
        <w:rPr>
          <w:b/>
          <w:bCs/>
        </w:rPr>
      </w:pPr>
      <w:r w:rsidRPr="00AF15D0">
        <w:rPr>
          <w:b/>
          <w:bCs/>
        </w:rPr>
        <w:t>7.1. Перечень компетенций с указанием этапов их формирования в процессе освоения образовательной программы</w:t>
      </w:r>
    </w:p>
    <w:tbl>
      <w:tblPr>
        <w:tblW w:w="1013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
        <w:gridCol w:w="753"/>
        <w:gridCol w:w="1417"/>
        <w:gridCol w:w="2693"/>
        <w:gridCol w:w="1514"/>
        <w:gridCol w:w="1746"/>
        <w:gridCol w:w="1559"/>
      </w:tblGrid>
      <w:tr w:rsidR="0066678F" w:rsidRPr="003B6A36" w:rsidTr="00B9066D">
        <w:trPr>
          <w:trHeight w:val="219"/>
        </w:trPr>
        <w:tc>
          <w:tcPr>
            <w:tcW w:w="454" w:type="dxa"/>
            <w:vMerge w:val="restart"/>
          </w:tcPr>
          <w:p w:rsidR="0066678F" w:rsidRPr="003B6A36" w:rsidRDefault="0066678F" w:rsidP="00EF7A1B">
            <w:pPr>
              <w:pStyle w:val="a6"/>
              <w:jc w:val="center"/>
              <w:rPr>
                <w:sz w:val="20"/>
                <w:szCs w:val="20"/>
              </w:rPr>
            </w:pPr>
            <w:r w:rsidRPr="003B6A36">
              <w:rPr>
                <w:sz w:val="20"/>
                <w:szCs w:val="20"/>
              </w:rPr>
              <w:t>№</w:t>
            </w:r>
          </w:p>
          <w:p w:rsidR="0066678F" w:rsidRPr="003B6A36" w:rsidRDefault="0066678F" w:rsidP="00EF7A1B">
            <w:pPr>
              <w:pStyle w:val="a6"/>
              <w:jc w:val="center"/>
              <w:rPr>
                <w:sz w:val="20"/>
                <w:szCs w:val="20"/>
              </w:rPr>
            </w:pPr>
            <w:r w:rsidRPr="003B6A36">
              <w:rPr>
                <w:sz w:val="20"/>
                <w:szCs w:val="20"/>
              </w:rPr>
              <w:t>пп</w:t>
            </w:r>
          </w:p>
        </w:tc>
        <w:tc>
          <w:tcPr>
            <w:tcW w:w="753" w:type="dxa"/>
            <w:vMerge w:val="restart"/>
          </w:tcPr>
          <w:p w:rsidR="0066678F" w:rsidRPr="003B6A36" w:rsidRDefault="0066678F" w:rsidP="00EF7A1B">
            <w:pPr>
              <w:pStyle w:val="a6"/>
              <w:jc w:val="center"/>
              <w:rPr>
                <w:i/>
                <w:iCs/>
                <w:sz w:val="20"/>
                <w:szCs w:val="20"/>
              </w:rPr>
            </w:pPr>
            <w:r w:rsidRPr="003B6A36">
              <w:rPr>
                <w:sz w:val="20"/>
                <w:szCs w:val="20"/>
              </w:rPr>
              <w:t>Индекс компе-тенции</w:t>
            </w:r>
          </w:p>
        </w:tc>
        <w:tc>
          <w:tcPr>
            <w:tcW w:w="1417" w:type="dxa"/>
            <w:vMerge w:val="restart"/>
          </w:tcPr>
          <w:p w:rsidR="0066678F" w:rsidRDefault="0066678F" w:rsidP="00EF7A1B">
            <w:pPr>
              <w:rPr>
                <w:sz w:val="20"/>
                <w:szCs w:val="20"/>
              </w:rPr>
            </w:pPr>
          </w:p>
        </w:tc>
        <w:tc>
          <w:tcPr>
            <w:tcW w:w="2693" w:type="dxa"/>
            <w:vMerge w:val="restart"/>
          </w:tcPr>
          <w:p w:rsidR="0066678F" w:rsidRPr="003B6A36" w:rsidRDefault="0066678F" w:rsidP="00EF7A1B">
            <w:pPr>
              <w:rPr>
                <w:sz w:val="20"/>
                <w:szCs w:val="20"/>
              </w:rPr>
            </w:pPr>
            <w:r>
              <w:rPr>
                <w:sz w:val="20"/>
                <w:szCs w:val="20"/>
              </w:rPr>
              <w:t>Раздел дисциплины, обеспечивающий формирование компетенции</w:t>
            </w:r>
          </w:p>
        </w:tc>
        <w:tc>
          <w:tcPr>
            <w:tcW w:w="4819" w:type="dxa"/>
            <w:gridSpan w:val="3"/>
          </w:tcPr>
          <w:p w:rsidR="0066678F" w:rsidRPr="003B6A36" w:rsidRDefault="0066678F" w:rsidP="00EF7A1B">
            <w:pPr>
              <w:pStyle w:val="a6"/>
              <w:jc w:val="center"/>
              <w:rPr>
                <w:sz w:val="20"/>
                <w:szCs w:val="20"/>
              </w:rPr>
            </w:pPr>
            <w:r w:rsidRPr="003B6A36">
              <w:rPr>
                <w:sz w:val="20"/>
                <w:szCs w:val="20"/>
              </w:rPr>
              <w:t>В результате изучения раздела дисциплины, обеспечивающего формирование компетенции (или ее части) обучающийся должен:</w:t>
            </w:r>
          </w:p>
        </w:tc>
      </w:tr>
      <w:tr w:rsidR="0066678F" w:rsidRPr="003B6A36" w:rsidTr="00B9066D">
        <w:trPr>
          <w:trHeight w:val="949"/>
        </w:trPr>
        <w:tc>
          <w:tcPr>
            <w:tcW w:w="454" w:type="dxa"/>
            <w:vMerge/>
          </w:tcPr>
          <w:p w:rsidR="0066678F" w:rsidRPr="003B6A36" w:rsidRDefault="0066678F" w:rsidP="00EF7A1B">
            <w:pPr>
              <w:pStyle w:val="a6"/>
            </w:pPr>
          </w:p>
        </w:tc>
        <w:tc>
          <w:tcPr>
            <w:tcW w:w="753" w:type="dxa"/>
            <w:vMerge/>
          </w:tcPr>
          <w:p w:rsidR="0066678F" w:rsidRPr="003B6A36" w:rsidRDefault="0066678F" w:rsidP="00EF7A1B">
            <w:pPr>
              <w:pStyle w:val="a6"/>
            </w:pPr>
          </w:p>
        </w:tc>
        <w:tc>
          <w:tcPr>
            <w:tcW w:w="1417" w:type="dxa"/>
            <w:vMerge/>
          </w:tcPr>
          <w:p w:rsidR="0066678F" w:rsidRPr="003B6A36" w:rsidRDefault="0066678F" w:rsidP="00EF7A1B">
            <w:pPr>
              <w:pStyle w:val="a6"/>
            </w:pPr>
          </w:p>
        </w:tc>
        <w:tc>
          <w:tcPr>
            <w:tcW w:w="2693" w:type="dxa"/>
            <w:vMerge/>
          </w:tcPr>
          <w:p w:rsidR="0066678F" w:rsidRPr="003B6A36" w:rsidRDefault="0066678F" w:rsidP="00EF7A1B">
            <w:pPr>
              <w:pStyle w:val="a6"/>
            </w:pPr>
          </w:p>
        </w:tc>
        <w:tc>
          <w:tcPr>
            <w:tcW w:w="1514" w:type="dxa"/>
          </w:tcPr>
          <w:p w:rsidR="0066678F" w:rsidRPr="003B6A36" w:rsidRDefault="0066678F" w:rsidP="00EF7A1B">
            <w:pPr>
              <w:pStyle w:val="a6"/>
              <w:jc w:val="center"/>
            </w:pPr>
            <w:r w:rsidRPr="003B6A36">
              <w:rPr>
                <w:sz w:val="22"/>
                <w:szCs w:val="22"/>
              </w:rPr>
              <w:t>знать</w:t>
            </w:r>
          </w:p>
        </w:tc>
        <w:tc>
          <w:tcPr>
            <w:tcW w:w="1746" w:type="dxa"/>
          </w:tcPr>
          <w:p w:rsidR="0066678F" w:rsidRPr="003B6A36" w:rsidRDefault="0066678F" w:rsidP="00EF7A1B">
            <w:pPr>
              <w:pStyle w:val="a6"/>
              <w:jc w:val="center"/>
            </w:pPr>
            <w:r w:rsidRPr="003B6A36">
              <w:rPr>
                <w:sz w:val="22"/>
                <w:szCs w:val="22"/>
              </w:rPr>
              <w:t>уметь</w:t>
            </w:r>
          </w:p>
        </w:tc>
        <w:tc>
          <w:tcPr>
            <w:tcW w:w="1559" w:type="dxa"/>
          </w:tcPr>
          <w:p w:rsidR="0066678F" w:rsidRPr="003B6A36" w:rsidRDefault="0066678F" w:rsidP="00EF7A1B">
            <w:pPr>
              <w:pStyle w:val="a6"/>
              <w:jc w:val="center"/>
            </w:pPr>
            <w:r w:rsidRPr="003B6A36">
              <w:rPr>
                <w:sz w:val="22"/>
                <w:szCs w:val="22"/>
              </w:rPr>
              <w:t>владеть</w:t>
            </w:r>
          </w:p>
        </w:tc>
      </w:tr>
      <w:tr w:rsidR="00D1074B" w:rsidRPr="003B6A36" w:rsidTr="00B9066D">
        <w:trPr>
          <w:trHeight w:val="234"/>
        </w:trPr>
        <w:tc>
          <w:tcPr>
            <w:tcW w:w="454" w:type="dxa"/>
          </w:tcPr>
          <w:p w:rsidR="00D1074B" w:rsidRPr="00E81E24" w:rsidRDefault="00D1074B" w:rsidP="00EF7A1B">
            <w:pPr>
              <w:pStyle w:val="a6"/>
              <w:jc w:val="center"/>
              <w:rPr>
                <w:bCs/>
                <w:sz w:val="20"/>
                <w:szCs w:val="20"/>
              </w:rPr>
            </w:pPr>
            <w:r w:rsidRPr="00E81E24">
              <w:rPr>
                <w:bCs/>
                <w:sz w:val="20"/>
                <w:szCs w:val="20"/>
              </w:rPr>
              <w:t>1.</w:t>
            </w:r>
          </w:p>
        </w:tc>
        <w:tc>
          <w:tcPr>
            <w:tcW w:w="753" w:type="dxa"/>
          </w:tcPr>
          <w:p w:rsidR="00D1074B" w:rsidRPr="00E81E24" w:rsidRDefault="00D1074B" w:rsidP="00D84057">
            <w:pPr>
              <w:pStyle w:val="a6"/>
              <w:rPr>
                <w:sz w:val="20"/>
                <w:szCs w:val="20"/>
              </w:rPr>
            </w:pPr>
            <w:r>
              <w:rPr>
                <w:sz w:val="20"/>
                <w:szCs w:val="20"/>
              </w:rPr>
              <w:t>ОК –</w:t>
            </w:r>
            <w:r w:rsidR="00D84057">
              <w:rPr>
                <w:sz w:val="20"/>
                <w:szCs w:val="20"/>
              </w:rPr>
              <w:t>3</w:t>
            </w:r>
          </w:p>
        </w:tc>
        <w:tc>
          <w:tcPr>
            <w:tcW w:w="1417" w:type="dxa"/>
          </w:tcPr>
          <w:p w:rsidR="00D1074B" w:rsidRPr="007721C2" w:rsidRDefault="00D1074B" w:rsidP="00D84057">
            <w:pPr>
              <w:jc w:val="both"/>
              <w:rPr>
                <w:sz w:val="20"/>
                <w:szCs w:val="20"/>
              </w:rPr>
            </w:pPr>
            <w:r>
              <w:rPr>
                <w:sz w:val="20"/>
                <w:szCs w:val="20"/>
              </w:rPr>
              <w:t>способностью</w:t>
            </w:r>
            <w:r w:rsidRPr="007721C2">
              <w:rPr>
                <w:sz w:val="20"/>
                <w:szCs w:val="20"/>
              </w:rPr>
              <w:t xml:space="preserve"> использовать основы экономических знаний в</w:t>
            </w:r>
            <w:r>
              <w:rPr>
                <w:sz w:val="20"/>
                <w:szCs w:val="20"/>
              </w:rPr>
              <w:t xml:space="preserve"> различных сферах</w:t>
            </w:r>
            <w:r w:rsidRPr="007721C2">
              <w:rPr>
                <w:sz w:val="20"/>
                <w:szCs w:val="20"/>
              </w:rPr>
              <w:t xml:space="preserve"> </w:t>
            </w:r>
            <w:r w:rsidR="00D84057">
              <w:rPr>
                <w:sz w:val="20"/>
                <w:szCs w:val="20"/>
              </w:rPr>
              <w:t>деятельности</w:t>
            </w:r>
          </w:p>
        </w:tc>
        <w:tc>
          <w:tcPr>
            <w:tcW w:w="2693" w:type="dxa"/>
          </w:tcPr>
          <w:p w:rsidR="00D1074B" w:rsidRDefault="00D1074B" w:rsidP="00EF7A1B">
            <w:pPr>
              <w:rPr>
                <w:sz w:val="20"/>
                <w:szCs w:val="20"/>
              </w:rPr>
            </w:pPr>
            <w:r>
              <w:rPr>
                <w:sz w:val="20"/>
                <w:szCs w:val="20"/>
              </w:rPr>
              <w:t xml:space="preserve">2 семестр: </w:t>
            </w:r>
          </w:p>
          <w:p w:rsidR="00D1074B" w:rsidRPr="005C70A6" w:rsidRDefault="00D1074B" w:rsidP="00EF7A1B">
            <w:pPr>
              <w:rPr>
                <w:sz w:val="20"/>
                <w:szCs w:val="20"/>
              </w:rPr>
            </w:pPr>
            <w:r>
              <w:rPr>
                <w:sz w:val="20"/>
                <w:szCs w:val="20"/>
              </w:rPr>
              <w:t xml:space="preserve">Раздел </w:t>
            </w:r>
            <w:r w:rsidRPr="005C70A6">
              <w:rPr>
                <w:sz w:val="20"/>
                <w:szCs w:val="20"/>
              </w:rPr>
              <w:t>1. Основные экономические проблемы на уровне хозяйствующего субъекта</w:t>
            </w:r>
          </w:p>
          <w:p w:rsidR="00D1074B" w:rsidRPr="005C70A6" w:rsidRDefault="00D1074B" w:rsidP="00EF7A1B">
            <w:pPr>
              <w:rPr>
                <w:sz w:val="20"/>
                <w:szCs w:val="20"/>
              </w:rPr>
            </w:pPr>
            <w:r>
              <w:rPr>
                <w:sz w:val="20"/>
                <w:szCs w:val="20"/>
              </w:rPr>
              <w:t xml:space="preserve">Раздел </w:t>
            </w:r>
            <w:r w:rsidRPr="005C70A6">
              <w:rPr>
                <w:sz w:val="20"/>
                <w:szCs w:val="20"/>
              </w:rPr>
              <w:t>2. Основные экономические проблемы на уровне национального хозяйства</w:t>
            </w:r>
          </w:p>
          <w:p w:rsidR="00D1074B" w:rsidRDefault="00D1074B" w:rsidP="00EF7A1B">
            <w:pPr>
              <w:rPr>
                <w:sz w:val="20"/>
                <w:szCs w:val="20"/>
              </w:rPr>
            </w:pPr>
            <w:r>
              <w:rPr>
                <w:sz w:val="20"/>
                <w:szCs w:val="20"/>
              </w:rPr>
              <w:t xml:space="preserve">3 семестр: </w:t>
            </w:r>
          </w:p>
          <w:p w:rsidR="00D1074B" w:rsidRPr="005C70A6" w:rsidRDefault="00D1074B" w:rsidP="00EF7A1B">
            <w:pPr>
              <w:rPr>
                <w:sz w:val="20"/>
                <w:szCs w:val="20"/>
              </w:rPr>
            </w:pPr>
            <w:r w:rsidRPr="005C70A6">
              <w:rPr>
                <w:sz w:val="20"/>
                <w:szCs w:val="20"/>
              </w:rPr>
              <w:t>Раздел 1. Предпринимательство: его место и роль в экономике</w:t>
            </w:r>
          </w:p>
          <w:p w:rsidR="00D1074B" w:rsidRPr="005C70A6" w:rsidRDefault="00D1074B" w:rsidP="00EF7A1B">
            <w:pPr>
              <w:rPr>
                <w:sz w:val="20"/>
                <w:szCs w:val="20"/>
              </w:rPr>
            </w:pPr>
            <w:r w:rsidRPr="005C70A6">
              <w:rPr>
                <w:sz w:val="20"/>
                <w:szCs w:val="20"/>
              </w:rPr>
              <w:t>Раздел 2. Практика предпринимательской деятельности</w:t>
            </w:r>
          </w:p>
          <w:p w:rsidR="00D1074B" w:rsidRPr="005C70A6" w:rsidRDefault="00D1074B" w:rsidP="00EF7A1B">
            <w:pPr>
              <w:rPr>
                <w:sz w:val="20"/>
                <w:szCs w:val="20"/>
              </w:rPr>
            </w:pPr>
            <w:r w:rsidRPr="005C70A6">
              <w:rPr>
                <w:sz w:val="20"/>
                <w:szCs w:val="20"/>
              </w:rPr>
              <w:t>Раздел 3. Экономические результаты предпринимательской деятельности  и ее налогообложение</w:t>
            </w:r>
          </w:p>
          <w:p w:rsidR="00D1074B" w:rsidRPr="00E81E24" w:rsidRDefault="00D1074B" w:rsidP="00EF7A1B">
            <w:pPr>
              <w:rPr>
                <w:sz w:val="20"/>
                <w:szCs w:val="20"/>
              </w:rPr>
            </w:pPr>
            <w:r w:rsidRPr="005C70A6">
              <w:rPr>
                <w:sz w:val="20"/>
                <w:szCs w:val="20"/>
              </w:rPr>
              <w:t>Раздел 4. Культура предпринимательской деятельности</w:t>
            </w:r>
          </w:p>
        </w:tc>
        <w:tc>
          <w:tcPr>
            <w:tcW w:w="1514" w:type="dxa"/>
          </w:tcPr>
          <w:p w:rsidR="00D1074B" w:rsidRPr="00585D13" w:rsidRDefault="00D1074B" w:rsidP="004C2DFA">
            <w:pPr>
              <w:pStyle w:val="a6"/>
              <w:rPr>
                <w:sz w:val="20"/>
                <w:szCs w:val="20"/>
              </w:rPr>
            </w:pPr>
            <w:r w:rsidRPr="00585D13">
              <w:rPr>
                <w:sz w:val="20"/>
                <w:szCs w:val="20"/>
              </w:rPr>
              <w:t>- основные понятия и категории, законы и</w:t>
            </w:r>
            <w:r>
              <w:rPr>
                <w:sz w:val="20"/>
                <w:szCs w:val="20"/>
              </w:rPr>
              <w:t xml:space="preserve"> закономерности функционирования</w:t>
            </w:r>
            <w:r w:rsidRPr="00585D13">
              <w:rPr>
                <w:sz w:val="20"/>
                <w:szCs w:val="20"/>
              </w:rPr>
              <w:t xml:space="preserve"> экономики</w:t>
            </w:r>
          </w:p>
          <w:p w:rsidR="00D1074B" w:rsidRDefault="00D1074B" w:rsidP="004C2DFA">
            <w:pPr>
              <w:pStyle w:val="a6"/>
              <w:rPr>
                <w:sz w:val="20"/>
                <w:szCs w:val="20"/>
              </w:rPr>
            </w:pPr>
            <w:r w:rsidRPr="00585D13">
              <w:rPr>
                <w:sz w:val="20"/>
                <w:szCs w:val="20"/>
              </w:rPr>
              <w:t>-</w:t>
            </w:r>
            <w:r>
              <w:t xml:space="preserve"> </w:t>
            </w:r>
            <w:r w:rsidRPr="00026493">
              <w:rPr>
                <w:sz w:val="20"/>
                <w:szCs w:val="20"/>
              </w:rPr>
              <w:t>предмет, метод, структуру экономической науки</w:t>
            </w:r>
            <w:r w:rsidRPr="00585D13">
              <w:rPr>
                <w:sz w:val="20"/>
                <w:szCs w:val="20"/>
              </w:rPr>
              <w:t xml:space="preserve">; </w:t>
            </w:r>
          </w:p>
          <w:p w:rsidR="00D1074B" w:rsidRPr="00585D13" w:rsidRDefault="00D1074B" w:rsidP="004C2DFA">
            <w:pPr>
              <w:pStyle w:val="a6"/>
              <w:rPr>
                <w:sz w:val="20"/>
                <w:szCs w:val="20"/>
              </w:rPr>
            </w:pPr>
            <w:r w:rsidRPr="00585D13">
              <w:rPr>
                <w:sz w:val="20"/>
                <w:szCs w:val="20"/>
              </w:rPr>
              <w:t xml:space="preserve">-роль и место предпринимательства в экономике; </w:t>
            </w:r>
          </w:p>
          <w:p w:rsidR="00D1074B" w:rsidRDefault="00D1074B" w:rsidP="004C2DFA">
            <w:pPr>
              <w:pStyle w:val="a6"/>
              <w:rPr>
                <w:sz w:val="20"/>
                <w:szCs w:val="20"/>
              </w:rPr>
            </w:pPr>
            <w:r w:rsidRPr="00585D13">
              <w:rPr>
                <w:sz w:val="20"/>
                <w:szCs w:val="20"/>
              </w:rPr>
              <w:t>-</w:t>
            </w:r>
            <w:r>
              <w:rPr>
                <w:sz w:val="20"/>
                <w:szCs w:val="20"/>
              </w:rPr>
              <w:t xml:space="preserve">основы деятельности </w:t>
            </w:r>
          </w:p>
          <w:p w:rsidR="00D1074B" w:rsidRPr="00E81E24" w:rsidRDefault="00D1074B" w:rsidP="004C2DFA">
            <w:pPr>
              <w:pStyle w:val="a6"/>
              <w:rPr>
                <w:sz w:val="20"/>
                <w:szCs w:val="20"/>
              </w:rPr>
            </w:pPr>
            <w:r>
              <w:rPr>
                <w:sz w:val="20"/>
                <w:szCs w:val="20"/>
              </w:rPr>
              <w:t>предприятий сферы туризма  в условиях рыночных отношений</w:t>
            </w:r>
          </w:p>
        </w:tc>
        <w:tc>
          <w:tcPr>
            <w:tcW w:w="1746" w:type="dxa"/>
          </w:tcPr>
          <w:p w:rsidR="00D1074B" w:rsidRPr="00585D13" w:rsidRDefault="00D1074B" w:rsidP="004C2DFA">
            <w:pPr>
              <w:pStyle w:val="a6"/>
              <w:rPr>
                <w:sz w:val="20"/>
                <w:szCs w:val="20"/>
              </w:rPr>
            </w:pPr>
            <w:r>
              <w:rPr>
                <w:sz w:val="20"/>
                <w:szCs w:val="20"/>
              </w:rPr>
              <w:t xml:space="preserve">применять знания </w:t>
            </w:r>
            <w:r w:rsidRPr="00585D13">
              <w:rPr>
                <w:sz w:val="20"/>
                <w:szCs w:val="20"/>
              </w:rPr>
              <w:t xml:space="preserve">понятийного аппарата и основных законов и закономерностей  развития экономики в профессиональной деятельности; </w:t>
            </w:r>
          </w:p>
          <w:p w:rsidR="00D1074B" w:rsidRPr="00585D13" w:rsidRDefault="00D1074B" w:rsidP="004C2DFA">
            <w:pPr>
              <w:pStyle w:val="a6"/>
              <w:rPr>
                <w:sz w:val="20"/>
                <w:szCs w:val="20"/>
              </w:rPr>
            </w:pPr>
          </w:p>
          <w:p w:rsidR="00D1074B" w:rsidRPr="00E81E24" w:rsidRDefault="00D1074B" w:rsidP="004C2DFA">
            <w:pPr>
              <w:pStyle w:val="a6"/>
              <w:rPr>
                <w:sz w:val="20"/>
                <w:szCs w:val="20"/>
              </w:rPr>
            </w:pPr>
            <w:r w:rsidRPr="00585D13">
              <w:rPr>
                <w:sz w:val="20"/>
                <w:szCs w:val="20"/>
              </w:rPr>
              <w:t xml:space="preserve">-применять </w:t>
            </w:r>
            <w:r>
              <w:rPr>
                <w:sz w:val="20"/>
                <w:szCs w:val="20"/>
              </w:rPr>
              <w:t xml:space="preserve">на практике знания по  </w:t>
            </w:r>
            <w:r w:rsidRPr="008347EC">
              <w:rPr>
                <w:sz w:val="20"/>
                <w:szCs w:val="20"/>
              </w:rPr>
              <w:t>организации предпринимательской деятельности</w:t>
            </w:r>
          </w:p>
        </w:tc>
        <w:tc>
          <w:tcPr>
            <w:tcW w:w="1559" w:type="dxa"/>
          </w:tcPr>
          <w:p w:rsidR="00D1074B" w:rsidRDefault="00D1074B" w:rsidP="004C2DFA">
            <w:pPr>
              <w:pStyle w:val="a6"/>
              <w:rPr>
                <w:sz w:val="20"/>
                <w:szCs w:val="20"/>
              </w:rPr>
            </w:pPr>
            <w:r>
              <w:rPr>
                <w:sz w:val="20"/>
                <w:szCs w:val="20"/>
              </w:rPr>
              <w:t>навыками оценки</w:t>
            </w:r>
            <w:r w:rsidRPr="007721C2">
              <w:rPr>
                <w:sz w:val="20"/>
                <w:szCs w:val="20"/>
              </w:rPr>
              <w:t xml:space="preserve"> эффективности результатов деятельности в</w:t>
            </w:r>
            <w:r>
              <w:rPr>
                <w:sz w:val="20"/>
                <w:szCs w:val="20"/>
              </w:rPr>
              <w:t xml:space="preserve"> сфере туризма</w:t>
            </w:r>
            <w:r w:rsidR="00340D0D">
              <w:rPr>
                <w:sz w:val="20"/>
                <w:szCs w:val="20"/>
              </w:rPr>
              <w:t xml:space="preserve"> и </w:t>
            </w:r>
            <w:r w:rsidR="00340D0D" w:rsidRPr="00340D0D">
              <w:rPr>
                <w:sz w:val="20"/>
                <w:szCs w:val="20"/>
              </w:rPr>
              <w:t>гостеприимства</w:t>
            </w:r>
          </w:p>
          <w:p w:rsidR="00D1074B" w:rsidRDefault="00D1074B" w:rsidP="004C2DFA">
            <w:pPr>
              <w:pStyle w:val="a6"/>
              <w:rPr>
                <w:sz w:val="20"/>
                <w:szCs w:val="20"/>
              </w:rPr>
            </w:pPr>
          </w:p>
          <w:p w:rsidR="00D1074B" w:rsidRPr="00E81E24" w:rsidRDefault="00D1074B" w:rsidP="004C2DFA">
            <w:pPr>
              <w:pStyle w:val="a6"/>
              <w:rPr>
                <w:sz w:val="20"/>
                <w:szCs w:val="20"/>
              </w:rPr>
            </w:pPr>
            <w:r>
              <w:rPr>
                <w:sz w:val="20"/>
                <w:szCs w:val="20"/>
              </w:rPr>
              <w:t xml:space="preserve">навыками </w:t>
            </w:r>
            <w:r w:rsidRPr="008347EC">
              <w:rPr>
                <w:sz w:val="20"/>
                <w:szCs w:val="20"/>
              </w:rPr>
              <w:t>организации предпринимательской деятельности</w:t>
            </w:r>
          </w:p>
        </w:tc>
      </w:tr>
      <w:tr w:rsidR="00340D0D" w:rsidRPr="003B6A36" w:rsidTr="00B9066D">
        <w:trPr>
          <w:trHeight w:val="234"/>
        </w:trPr>
        <w:tc>
          <w:tcPr>
            <w:tcW w:w="454" w:type="dxa"/>
          </w:tcPr>
          <w:p w:rsidR="00340D0D" w:rsidRPr="00E81E24" w:rsidRDefault="00340D0D" w:rsidP="00EF7A1B">
            <w:pPr>
              <w:pStyle w:val="a6"/>
              <w:jc w:val="center"/>
              <w:rPr>
                <w:bCs/>
                <w:sz w:val="20"/>
                <w:szCs w:val="20"/>
              </w:rPr>
            </w:pPr>
            <w:r>
              <w:rPr>
                <w:bCs/>
                <w:sz w:val="20"/>
                <w:szCs w:val="20"/>
              </w:rPr>
              <w:t>2.</w:t>
            </w:r>
          </w:p>
        </w:tc>
        <w:tc>
          <w:tcPr>
            <w:tcW w:w="753" w:type="dxa"/>
          </w:tcPr>
          <w:p w:rsidR="00340D0D" w:rsidRPr="00340D0D" w:rsidRDefault="00340D0D" w:rsidP="005F4511">
            <w:pPr>
              <w:pStyle w:val="a6"/>
              <w:rPr>
                <w:sz w:val="20"/>
                <w:szCs w:val="20"/>
              </w:rPr>
            </w:pPr>
            <w:r w:rsidRPr="00340D0D">
              <w:rPr>
                <w:sz w:val="20"/>
                <w:szCs w:val="20"/>
              </w:rPr>
              <w:t>ПК-17</w:t>
            </w:r>
          </w:p>
        </w:tc>
        <w:tc>
          <w:tcPr>
            <w:tcW w:w="1417" w:type="dxa"/>
          </w:tcPr>
          <w:p w:rsidR="00340D0D" w:rsidRPr="00340D0D" w:rsidRDefault="00340D0D" w:rsidP="005F4511">
            <w:pPr>
              <w:pStyle w:val="a6"/>
              <w:jc w:val="both"/>
              <w:rPr>
                <w:color w:val="000000"/>
                <w:sz w:val="20"/>
                <w:szCs w:val="20"/>
              </w:rPr>
            </w:pPr>
            <w:r w:rsidRPr="00340D0D">
              <w:rPr>
                <w:sz w:val="20"/>
                <w:szCs w:val="20"/>
              </w:rPr>
              <w:t xml:space="preserve">способностью оценивать экономические и социальные условия осуществления предпринимательской деятельности, выявлять </w:t>
            </w:r>
            <w:r w:rsidRPr="00340D0D">
              <w:rPr>
                <w:sz w:val="20"/>
                <w:szCs w:val="20"/>
              </w:rPr>
              <w:lastRenderedPageBreak/>
              <w:t>новые рыночные возможности и формировать новые бизнес-модели;</w:t>
            </w:r>
          </w:p>
        </w:tc>
        <w:tc>
          <w:tcPr>
            <w:tcW w:w="2693" w:type="dxa"/>
          </w:tcPr>
          <w:p w:rsidR="00340D0D" w:rsidRDefault="00340D0D" w:rsidP="00340D0D">
            <w:pPr>
              <w:rPr>
                <w:sz w:val="20"/>
                <w:szCs w:val="20"/>
              </w:rPr>
            </w:pPr>
            <w:r>
              <w:rPr>
                <w:sz w:val="20"/>
                <w:szCs w:val="20"/>
              </w:rPr>
              <w:lastRenderedPageBreak/>
              <w:t xml:space="preserve">2 семестр: </w:t>
            </w:r>
          </w:p>
          <w:p w:rsidR="00340D0D" w:rsidRPr="005C70A6" w:rsidRDefault="00340D0D" w:rsidP="00340D0D">
            <w:pPr>
              <w:rPr>
                <w:sz w:val="20"/>
                <w:szCs w:val="20"/>
              </w:rPr>
            </w:pPr>
            <w:r>
              <w:rPr>
                <w:sz w:val="20"/>
                <w:szCs w:val="20"/>
              </w:rPr>
              <w:t xml:space="preserve">Раздел </w:t>
            </w:r>
            <w:r w:rsidRPr="005C70A6">
              <w:rPr>
                <w:sz w:val="20"/>
                <w:szCs w:val="20"/>
              </w:rPr>
              <w:t>1. Основные экономические проблемы на уровне хозяйствующего субъекта</w:t>
            </w:r>
          </w:p>
          <w:p w:rsidR="00340D0D" w:rsidRPr="005C70A6" w:rsidRDefault="00340D0D" w:rsidP="00340D0D">
            <w:pPr>
              <w:rPr>
                <w:sz w:val="20"/>
                <w:szCs w:val="20"/>
              </w:rPr>
            </w:pPr>
            <w:r>
              <w:rPr>
                <w:sz w:val="20"/>
                <w:szCs w:val="20"/>
              </w:rPr>
              <w:t xml:space="preserve">Раздел </w:t>
            </w:r>
            <w:r w:rsidRPr="005C70A6">
              <w:rPr>
                <w:sz w:val="20"/>
                <w:szCs w:val="20"/>
              </w:rPr>
              <w:t>2. Основные экономические проблемы на уровне национального хозяйства</w:t>
            </w:r>
          </w:p>
          <w:p w:rsidR="00340D0D" w:rsidRDefault="00340D0D" w:rsidP="00340D0D">
            <w:pPr>
              <w:rPr>
                <w:sz w:val="20"/>
                <w:szCs w:val="20"/>
              </w:rPr>
            </w:pPr>
            <w:r>
              <w:rPr>
                <w:sz w:val="20"/>
                <w:szCs w:val="20"/>
              </w:rPr>
              <w:t xml:space="preserve">3 семестр: </w:t>
            </w:r>
          </w:p>
          <w:p w:rsidR="00340D0D" w:rsidRPr="005C70A6" w:rsidRDefault="00340D0D" w:rsidP="00340D0D">
            <w:pPr>
              <w:rPr>
                <w:sz w:val="20"/>
                <w:szCs w:val="20"/>
              </w:rPr>
            </w:pPr>
            <w:r w:rsidRPr="005C70A6">
              <w:rPr>
                <w:sz w:val="20"/>
                <w:szCs w:val="20"/>
              </w:rPr>
              <w:t xml:space="preserve">Раздел 1. Предпринимательство: его </w:t>
            </w:r>
            <w:r w:rsidRPr="005C70A6">
              <w:rPr>
                <w:sz w:val="20"/>
                <w:szCs w:val="20"/>
              </w:rPr>
              <w:lastRenderedPageBreak/>
              <w:t>место и роль в экономике</w:t>
            </w:r>
          </w:p>
          <w:p w:rsidR="00340D0D" w:rsidRPr="005C70A6" w:rsidRDefault="00340D0D" w:rsidP="00340D0D">
            <w:pPr>
              <w:rPr>
                <w:sz w:val="20"/>
                <w:szCs w:val="20"/>
              </w:rPr>
            </w:pPr>
            <w:r w:rsidRPr="005C70A6">
              <w:rPr>
                <w:sz w:val="20"/>
                <w:szCs w:val="20"/>
              </w:rPr>
              <w:t>Раздел 2. Практика предпринимательской деятельности</w:t>
            </w:r>
          </w:p>
          <w:p w:rsidR="00340D0D" w:rsidRPr="005C70A6" w:rsidRDefault="00340D0D" w:rsidP="00340D0D">
            <w:pPr>
              <w:rPr>
                <w:sz w:val="20"/>
                <w:szCs w:val="20"/>
              </w:rPr>
            </w:pPr>
            <w:r w:rsidRPr="005C70A6">
              <w:rPr>
                <w:sz w:val="20"/>
                <w:szCs w:val="20"/>
              </w:rPr>
              <w:t>Раздел 3. Экономические результаты предпринимательской деятельности  и ее налогообложение</w:t>
            </w:r>
          </w:p>
          <w:p w:rsidR="00340D0D" w:rsidRDefault="00340D0D" w:rsidP="00340D0D">
            <w:pPr>
              <w:rPr>
                <w:sz w:val="20"/>
                <w:szCs w:val="20"/>
              </w:rPr>
            </w:pPr>
            <w:r w:rsidRPr="005C70A6">
              <w:rPr>
                <w:sz w:val="20"/>
                <w:szCs w:val="20"/>
              </w:rPr>
              <w:t>Раздел 4. Культура предпринимательской деятельности</w:t>
            </w:r>
          </w:p>
        </w:tc>
        <w:tc>
          <w:tcPr>
            <w:tcW w:w="1514" w:type="dxa"/>
          </w:tcPr>
          <w:p w:rsidR="00340D0D" w:rsidRPr="00585D13" w:rsidRDefault="00B9066D" w:rsidP="00B9066D">
            <w:pPr>
              <w:pStyle w:val="a6"/>
              <w:rPr>
                <w:sz w:val="20"/>
                <w:szCs w:val="20"/>
              </w:rPr>
            </w:pPr>
            <w:r w:rsidRPr="00340D0D">
              <w:rPr>
                <w:sz w:val="20"/>
                <w:szCs w:val="20"/>
              </w:rPr>
              <w:lastRenderedPageBreak/>
              <w:t>экономические и социальные условия осуществления предпринимательской деятельности, новые бизнес-модели</w:t>
            </w:r>
          </w:p>
        </w:tc>
        <w:tc>
          <w:tcPr>
            <w:tcW w:w="1746" w:type="dxa"/>
          </w:tcPr>
          <w:p w:rsidR="00340D0D" w:rsidRDefault="00B9066D" w:rsidP="004C2DFA">
            <w:pPr>
              <w:pStyle w:val="a6"/>
              <w:rPr>
                <w:sz w:val="20"/>
                <w:szCs w:val="20"/>
              </w:rPr>
            </w:pPr>
            <w:r w:rsidRPr="00340D0D">
              <w:rPr>
                <w:sz w:val="20"/>
                <w:szCs w:val="20"/>
              </w:rPr>
              <w:t xml:space="preserve">оценивать экономические и социальные условия осуществления предпринимательской деятельности, выявлять новые рыночные возможности и формировать </w:t>
            </w:r>
            <w:r w:rsidRPr="00340D0D">
              <w:rPr>
                <w:sz w:val="20"/>
                <w:szCs w:val="20"/>
              </w:rPr>
              <w:lastRenderedPageBreak/>
              <w:t>новые бизнес-модели</w:t>
            </w:r>
          </w:p>
        </w:tc>
        <w:tc>
          <w:tcPr>
            <w:tcW w:w="1559" w:type="dxa"/>
          </w:tcPr>
          <w:p w:rsidR="00340D0D" w:rsidRDefault="00B9066D" w:rsidP="00B9066D">
            <w:pPr>
              <w:pStyle w:val="a6"/>
              <w:rPr>
                <w:sz w:val="20"/>
                <w:szCs w:val="20"/>
              </w:rPr>
            </w:pPr>
            <w:r>
              <w:rPr>
                <w:sz w:val="20"/>
                <w:szCs w:val="20"/>
              </w:rPr>
              <w:lastRenderedPageBreak/>
              <w:t xml:space="preserve">навыками оценки </w:t>
            </w:r>
            <w:r w:rsidRPr="00340D0D">
              <w:rPr>
                <w:sz w:val="20"/>
                <w:szCs w:val="20"/>
              </w:rPr>
              <w:t>экономически</w:t>
            </w:r>
            <w:r>
              <w:rPr>
                <w:sz w:val="20"/>
                <w:szCs w:val="20"/>
              </w:rPr>
              <w:t>х</w:t>
            </w:r>
            <w:r w:rsidRPr="00340D0D">
              <w:rPr>
                <w:sz w:val="20"/>
                <w:szCs w:val="20"/>
              </w:rPr>
              <w:t xml:space="preserve"> и социальны</w:t>
            </w:r>
            <w:r>
              <w:rPr>
                <w:sz w:val="20"/>
                <w:szCs w:val="20"/>
              </w:rPr>
              <w:t>х</w:t>
            </w:r>
            <w:r w:rsidRPr="00340D0D">
              <w:rPr>
                <w:sz w:val="20"/>
                <w:szCs w:val="20"/>
              </w:rPr>
              <w:t xml:space="preserve"> услови</w:t>
            </w:r>
            <w:r>
              <w:rPr>
                <w:sz w:val="20"/>
                <w:szCs w:val="20"/>
              </w:rPr>
              <w:t>й</w:t>
            </w:r>
            <w:r w:rsidRPr="00340D0D">
              <w:rPr>
                <w:sz w:val="20"/>
                <w:szCs w:val="20"/>
              </w:rPr>
              <w:t xml:space="preserve"> осуществления предпринимательской деятельности, выявл</w:t>
            </w:r>
            <w:r>
              <w:rPr>
                <w:sz w:val="20"/>
                <w:szCs w:val="20"/>
              </w:rPr>
              <w:t>ения</w:t>
            </w:r>
            <w:r w:rsidRPr="00340D0D">
              <w:rPr>
                <w:sz w:val="20"/>
                <w:szCs w:val="20"/>
              </w:rPr>
              <w:t xml:space="preserve"> новы</w:t>
            </w:r>
            <w:r>
              <w:rPr>
                <w:sz w:val="20"/>
                <w:szCs w:val="20"/>
              </w:rPr>
              <w:t>х</w:t>
            </w:r>
            <w:r w:rsidRPr="00340D0D">
              <w:rPr>
                <w:sz w:val="20"/>
                <w:szCs w:val="20"/>
              </w:rPr>
              <w:t xml:space="preserve"> рыночные </w:t>
            </w:r>
            <w:r w:rsidRPr="00340D0D">
              <w:rPr>
                <w:sz w:val="20"/>
                <w:szCs w:val="20"/>
              </w:rPr>
              <w:lastRenderedPageBreak/>
              <w:t>возможност</w:t>
            </w:r>
            <w:r>
              <w:rPr>
                <w:sz w:val="20"/>
                <w:szCs w:val="20"/>
              </w:rPr>
              <w:t>ей</w:t>
            </w:r>
            <w:r w:rsidRPr="00340D0D">
              <w:rPr>
                <w:sz w:val="20"/>
                <w:szCs w:val="20"/>
              </w:rPr>
              <w:t xml:space="preserve"> и формирова</w:t>
            </w:r>
            <w:r>
              <w:rPr>
                <w:sz w:val="20"/>
                <w:szCs w:val="20"/>
              </w:rPr>
              <w:t>ния</w:t>
            </w:r>
            <w:r w:rsidRPr="00340D0D">
              <w:rPr>
                <w:sz w:val="20"/>
                <w:szCs w:val="20"/>
              </w:rPr>
              <w:t xml:space="preserve"> новы</w:t>
            </w:r>
            <w:r>
              <w:rPr>
                <w:sz w:val="20"/>
                <w:szCs w:val="20"/>
              </w:rPr>
              <w:t>х</w:t>
            </w:r>
            <w:r w:rsidRPr="00340D0D">
              <w:rPr>
                <w:sz w:val="20"/>
                <w:szCs w:val="20"/>
              </w:rPr>
              <w:t xml:space="preserve"> бизнес-модели</w:t>
            </w:r>
          </w:p>
        </w:tc>
      </w:tr>
    </w:tbl>
    <w:p w:rsidR="0066678F" w:rsidRDefault="0066678F" w:rsidP="0066678F">
      <w:pPr>
        <w:jc w:val="both"/>
        <w:rPr>
          <w:b/>
          <w:bCs/>
        </w:rPr>
      </w:pPr>
    </w:p>
    <w:bookmarkEnd w:id="1"/>
    <w:p w:rsidR="0066678F" w:rsidRPr="00AF15D0" w:rsidRDefault="0066678F" w:rsidP="0066678F">
      <w:pPr>
        <w:rPr>
          <w:b/>
          <w:bCs/>
        </w:rPr>
      </w:pPr>
      <w:r w:rsidRPr="00AF15D0">
        <w:rPr>
          <w:b/>
          <w:bCs/>
        </w:rPr>
        <w:t>7.2. Описание показателей и критериев оценивания компетенций на разных этапах их формирования, описание шкал оценивания</w:t>
      </w:r>
    </w:p>
    <w:p w:rsidR="0066678F" w:rsidRDefault="0066678F" w:rsidP="0066678F">
      <w:pPr>
        <w:ind w:firstLine="392"/>
        <w:jc w:val="both"/>
        <w:rPr>
          <w:b/>
          <w:bCs/>
        </w:rPr>
      </w:pP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309"/>
        <w:gridCol w:w="2948"/>
        <w:gridCol w:w="2118"/>
      </w:tblGrid>
      <w:tr w:rsidR="0066678F" w:rsidRPr="00FC3333" w:rsidTr="00EF7A1B">
        <w:tc>
          <w:tcPr>
            <w:tcW w:w="2551"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pPr>
              <w:jc w:val="center"/>
            </w:pPr>
            <w:bookmarkStart w:id="2" w:name="_Hlk492825010"/>
            <w:r w:rsidRPr="00FC3333">
              <w:rPr>
                <w:b/>
                <w:sz w:val="22"/>
              </w:rPr>
              <w:t>Результат обучения по дисциплине</w:t>
            </w:r>
          </w:p>
        </w:tc>
        <w:tc>
          <w:tcPr>
            <w:tcW w:w="2339"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pPr>
              <w:jc w:val="center"/>
            </w:pPr>
            <w:r w:rsidRPr="00FC3333">
              <w:rPr>
                <w:b/>
                <w:sz w:val="22"/>
              </w:rPr>
              <w:t>Показатель оценивания</w:t>
            </w:r>
          </w:p>
        </w:tc>
        <w:tc>
          <w:tcPr>
            <w:tcW w:w="3015"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pPr>
              <w:jc w:val="center"/>
            </w:pPr>
            <w:r w:rsidRPr="00FC3333">
              <w:rPr>
                <w:b/>
                <w:sz w:val="22"/>
              </w:rPr>
              <w:t>Критерий оценивания</w:t>
            </w:r>
          </w:p>
        </w:tc>
        <w:tc>
          <w:tcPr>
            <w:tcW w:w="1988"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pPr>
              <w:jc w:val="center"/>
            </w:pPr>
            <w:r w:rsidRPr="00FC3333">
              <w:rPr>
                <w:b/>
                <w:sz w:val="22"/>
              </w:rPr>
              <w:t>Этап освоения компетенции</w:t>
            </w:r>
          </w:p>
        </w:tc>
      </w:tr>
      <w:tr w:rsidR="00D1074B" w:rsidRPr="00FC3333" w:rsidTr="00EF7A1B">
        <w:tc>
          <w:tcPr>
            <w:tcW w:w="2551" w:type="dxa"/>
            <w:tcBorders>
              <w:top w:val="single" w:sz="4" w:space="0" w:color="auto"/>
              <w:left w:val="single" w:sz="4" w:space="0" w:color="auto"/>
              <w:bottom w:val="single" w:sz="4" w:space="0" w:color="auto"/>
              <w:right w:val="single" w:sz="4" w:space="0" w:color="auto"/>
            </w:tcBorders>
            <w:vAlign w:val="center"/>
            <w:hideMark/>
          </w:tcPr>
          <w:p w:rsidR="00D1074B" w:rsidRDefault="00D1074B" w:rsidP="004C2DFA">
            <w:pPr>
              <w:pStyle w:val="a6"/>
              <w:rPr>
                <w:sz w:val="20"/>
                <w:szCs w:val="20"/>
              </w:rPr>
            </w:pPr>
            <w:r>
              <w:rPr>
                <w:sz w:val="20"/>
                <w:szCs w:val="20"/>
              </w:rPr>
              <w:t xml:space="preserve">Знать </w:t>
            </w:r>
            <w:r w:rsidRPr="00585D13">
              <w:rPr>
                <w:sz w:val="20"/>
                <w:szCs w:val="20"/>
              </w:rPr>
              <w:t>основные понятия и категории, законы и</w:t>
            </w:r>
            <w:r>
              <w:rPr>
                <w:sz w:val="20"/>
                <w:szCs w:val="20"/>
              </w:rPr>
              <w:t xml:space="preserve"> закономерности функционировани</w:t>
            </w:r>
            <w:r w:rsidRPr="00585D13">
              <w:rPr>
                <w:sz w:val="20"/>
                <w:szCs w:val="20"/>
              </w:rPr>
              <w:t>я экономики</w:t>
            </w:r>
            <w:r>
              <w:rPr>
                <w:sz w:val="20"/>
                <w:szCs w:val="20"/>
              </w:rPr>
              <w:t xml:space="preserve">, </w:t>
            </w:r>
            <w:r w:rsidRPr="00585D13">
              <w:rPr>
                <w:sz w:val="20"/>
                <w:szCs w:val="20"/>
              </w:rPr>
              <w:t xml:space="preserve">предмет, метод, структуру экономической науки; </w:t>
            </w:r>
            <w:r>
              <w:rPr>
                <w:sz w:val="20"/>
                <w:szCs w:val="20"/>
              </w:rPr>
              <w:t xml:space="preserve"> </w:t>
            </w:r>
            <w:r w:rsidRPr="00585D13">
              <w:rPr>
                <w:sz w:val="20"/>
                <w:szCs w:val="20"/>
              </w:rPr>
              <w:t>роль и место предпринимательства в экономике;</w:t>
            </w:r>
            <w:r>
              <w:rPr>
                <w:sz w:val="20"/>
                <w:szCs w:val="20"/>
              </w:rPr>
              <w:t xml:space="preserve"> основы деятельности </w:t>
            </w:r>
          </w:p>
          <w:p w:rsidR="00D1074B" w:rsidRDefault="00D1074B" w:rsidP="004C2DFA">
            <w:pPr>
              <w:pStyle w:val="a6"/>
              <w:rPr>
                <w:sz w:val="20"/>
                <w:szCs w:val="20"/>
              </w:rPr>
            </w:pPr>
            <w:r>
              <w:rPr>
                <w:sz w:val="20"/>
                <w:szCs w:val="20"/>
              </w:rPr>
              <w:t>предприятий сферы туризма  в условиях рыночных отношений.</w:t>
            </w:r>
          </w:p>
          <w:p w:rsidR="00D1074B" w:rsidRDefault="00D1074B" w:rsidP="004C2DFA">
            <w:pPr>
              <w:pStyle w:val="a6"/>
              <w:rPr>
                <w:sz w:val="20"/>
                <w:szCs w:val="20"/>
              </w:rPr>
            </w:pPr>
            <w:r>
              <w:rPr>
                <w:sz w:val="20"/>
                <w:szCs w:val="20"/>
              </w:rPr>
              <w:t xml:space="preserve">Уметь применять знания </w:t>
            </w:r>
            <w:r w:rsidRPr="00585D13">
              <w:rPr>
                <w:sz w:val="20"/>
                <w:szCs w:val="20"/>
              </w:rPr>
              <w:t xml:space="preserve">понятийного аппарата и основных законов и закономерностей  развития экономики в профессиональной деятельности; применять </w:t>
            </w:r>
            <w:r>
              <w:rPr>
                <w:sz w:val="20"/>
                <w:szCs w:val="20"/>
              </w:rPr>
              <w:t xml:space="preserve">на практике знания по </w:t>
            </w:r>
            <w:r w:rsidRPr="008347EC">
              <w:rPr>
                <w:sz w:val="20"/>
                <w:szCs w:val="20"/>
              </w:rPr>
              <w:t>организации предпринимательской деятельности</w:t>
            </w:r>
            <w:r>
              <w:rPr>
                <w:sz w:val="20"/>
                <w:szCs w:val="20"/>
              </w:rPr>
              <w:t>.</w:t>
            </w:r>
          </w:p>
          <w:p w:rsidR="00D1074B" w:rsidRPr="00FC3333" w:rsidRDefault="00D1074B" w:rsidP="004C2DFA">
            <w:pPr>
              <w:pStyle w:val="a6"/>
            </w:pPr>
            <w:r>
              <w:rPr>
                <w:sz w:val="20"/>
                <w:szCs w:val="20"/>
              </w:rPr>
              <w:t>Владеть навыками оценки</w:t>
            </w:r>
            <w:r w:rsidRPr="007721C2">
              <w:rPr>
                <w:sz w:val="20"/>
                <w:szCs w:val="20"/>
              </w:rPr>
              <w:t xml:space="preserve"> эффективности результатов деятельности в</w:t>
            </w:r>
            <w:r>
              <w:rPr>
                <w:sz w:val="20"/>
                <w:szCs w:val="20"/>
              </w:rPr>
              <w:t xml:space="preserve"> сфере туризма</w:t>
            </w:r>
            <w:r w:rsidR="00340D0D">
              <w:rPr>
                <w:sz w:val="20"/>
                <w:szCs w:val="20"/>
              </w:rPr>
              <w:t xml:space="preserve"> и </w:t>
            </w:r>
            <w:r w:rsidR="00340D0D" w:rsidRPr="00340D0D">
              <w:rPr>
                <w:sz w:val="20"/>
                <w:szCs w:val="20"/>
              </w:rPr>
              <w:t>гостеприимства</w:t>
            </w:r>
            <w:r>
              <w:rPr>
                <w:sz w:val="20"/>
                <w:szCs w:val="20"/>
              </w:rPr>
              <w:t xml:space="preserve">; навыками </w:t>
            </w:r>
            <w:r w:rsidRPr="008347EC">
              <w:rPr>
                <w:sz w:val="20"/>
                <w:szCs w:val="20"/>
              </w:rPr>
              <w:t>организации предпринимательской деятельности</w:t>
            </w:r>
          </w:p>
        </w:tc>
        <w:tc>
          <w:tcPr>
            <w:tcW w:w="2339" w:type="dxa"/>
            <w:tcBorders>
              <w:top w:val="single" w:sz="4" w:space="0" w:color="auto"/>
              <w:left w:val="single" w:sz="4" w:space="0" w:color="auto"/>
              <w:bottom w:val="single" w:sz="4" w:space="0" w:color="auto"/>
              <w:right w:val="single" w:sz="4" w:space="0" w:color="auto"/>
            </w:tcBorders>
            <w:vAlign w:val="center"/>
          </w:tcPr>
          <w:p w:rsidR="00D1074B" w:rsidRDefault="00D1074B" w:rsidP="004C2DFA">
            <w:pPr>
              <w:rPr>
                <w:sz w:val="20"/>
                <w:szCs w:val="20"/>
              </w:rPr>
            </w:pPr>
            <w:r>
              <w:rPr>
                <w:sz w:val="20"/>
                <w:szCs w:val="20"/>
              </w:rPr>
              <w:t xml:space="preserve">Ответы на </w:t>
            </w:r>
            <w:r w:rsidRPr="00077DB2">
              <w:rPr>
                <w:sz w:val="20"/>
                <w:szCs w:val="20"/>
              </w:rPr>
              <w:t>устный и письменный опрос</w:t>
            </w:r>
            <w:r>
              <w:rPr>
                <w:sz w:val="20"/>
                <w:szCs w:val="20"/>
              </w:rPr>
              <w:t>;</w:t>
            </w:r>
            <w:r w:rsidRPr="00077DB2">
              <w:rPr>
                <w:sz w:val="20"/>
                <w:szCs w:val="20"/>
              </w:rPr>
              <w:t xml:space="preserve"> </w:t>
            </w:r>
            <w:r>
              <w:rPr>
                <w:sz w:val="20"/>
                <w:szCs w:val="20"/>
              </w:rPr>
              <w:t xml:space="preserve">решение </w:t>
            </w:r>
            <w:r w:rsidRPr="00077DB2">
              <w:rPr>
                <w:sz w:val="20"/>
                <w:szCs w:val="20"/>
              </w:rPr>
              <w:t>тестовы</w:t>
            </w:r>
            <w:r>
              <w:rPr>
                <w:sz w:val="20"/>
                <w:szCs w:val="20"/>
              </w:rPr>
              <w:t>х</w:t>
            </w:r>
            <w:r w:rsidRPr="00077DB2">
              <w:rPr>
                <w:sz w:val="20"/>
                <w:szCs w:val="20"/>
              </w:rPr>
              <w:t xml:space="preserve"> задани</w:t>
            </w:r>
            <w:r>
              <w:rPr>
                <w:sz w:val="20"/>
                <w:szCs w:val="20"/>
              </w:rPr>
              <w:t>й;</w:t>
            </w:r>
          </w:p>
          <w:p w:rsidR="00D1074B" w:rsidRDefault="00D1074B" w:rsidP="004C2DFA">
            <w:pPr>
              <w:rPr>
                <w:sz w:val="20"/>
                <w:szCs w:val="20"/>
              </w:rPr>
            </w:pPr>
            <w:r>
              <w:rPr>
                <w:sz w:val="20"/>
                <w:szCs w:val="20"/>
              </w:rPr>
              <w:t xml:space="preserve">Решение </w:t>
            </w:r>
            <w:r w:rsidRPr="00077DB2">
              <w:rPr>
                <w:sz w:val="20"/>
                <w:szCs w:val="20"/>
              </w:rPr>
              <w:t>сase-study/ситуационны</w:t>
            </w:r>
            <w:r>
              <w:rPr>
                <w:sz w:val="20"/>
                <w:szCs w:val="20"/>
              </w:rPr>
              <w:t>х задач;</w:t>
            </w:r>
            <w:r w:rsidRPr="00077DB2">
              <w:rPr>
                <w:sz w:val="20"/>
                <w:szCs w:val="20"/>
              </w:rPr>
              <w:t xml:space="preserve"> </w:t>
            </w:r>
          </w:p>
          <w:p w:rsidR="00D1074B" w:rsidRDefault="00D1074B" w:rsidP="004C2DFA">
            <w:pPr>
              <w:rPr>
                <w:sz w:val="20"/>
                <w:szCs w:val="20"/>
              </w:rPr>
            </w:pPr>
            <w:r>
              <w:rPr>
                <w:sz w:val="20"/>
                <w:szCs w:val="20"/>
              </w:rPr>
              <w:t xml:space="preserve">решение </w:t>
            </w:r>
            <w:r w:rsidRPr="00077DB2">
              <w:rPr>
                <w:sz w:val="20"/>
                <w:szCs w:val="20"/>
              </w:rPr>
              <w:t>теоретически</w:t>
            </w:r>
            <w:r>
              <w:rPr>
                <w:sz w:val="20"/>
                <w:szCs w:val="20"/>
              </w:rPr>
              <w:t>х</w:t>
            </w:r>
            <w:r w:rsidRPr="00077DB2">
              <w:rPr>
                <w:sz w:val="20"/>
                <w:szCs w:val="20"/>
              </w:rPr>
              <w:t xml:space="preserve"> задач</w:t>
            </w:r>
            <w:r>
              <w:rPr>
                <w:sz w:val="20"/>
                <w:szCs w:val="20"/>
              </w:rPr>
              <w:t>;</w:t>
            </w:r>
          </w:p>
          <w:p w:rsidR="00D1074B" w:rsidRDefault="00D1074B" w:rsidP="004C2DFA">
            <w:pPr>
              <w:rPr>
                <w:sz w:val="20"/>
                <w:szCs w:val="20"/>
              </w:rPr>
            </w:pPr>
            <w:r>
              <w:rPr>
                <w:sz w:val="20"/>
                <w:szCs w:val="20"/>
              </w:rPr>
              <w:t xml:space="preserve">участие в </w:t>
            </w:r>
            <w:r w:rsidRPr="00077DB2">
              <w:rPr>
                <w:sz w:val="20"/>
                <w:szCs w:val="20"/>
              </w:rPr>
              <w:t>делов</w:t>
            </w:r>
            <w:r>
              <w:rPr>
                <w:sz w:val="20"/>
                <w:szCs w:val="20"/>
              </w:rPr>
              <w:t>ой</w:t>
            </w:r>
            <w:r w:rsidRPr="00077DB2">
              <w:rPr>
                <w:sz w:val="20"/>
                <w:szCs w:val="20"/>
              </w:rPr>
              <w:t xml:space="preserve"> игр</w:t>
            </w:r>
            <w:r>
              <w:rPr>
                <w:sz w:val="20"/>
                <w:szCs w:val="20"/>
              </w:rPr>
              <w:t>е</w:t>
            </w:r>
            <w:r w:rsidRPr="00077DB2">
              <w:rPr>
                <w:sz w:val="20"/>
                <w:szCs w:val="20"/>
              </w:rPr>
              <w:t xml:space="preserve">, </w:t>
            </w:r>
          </w:p>
          <w:p w:rsidR="00D1074B" w:rsidRPr="00FC3333" w:rsidRDefault="00D1074B" w:rsidP="004C2DFA">
            <w:r>
              <w:rPr>
                <w:sz w:val="20"/>
                <w:szCs w:val="20"/>
              </w:rPr>
              <w:t xml:space="preserve">написание </w:t>
            </w:r>
            <w:r w:rsidRPr="00077DB2">
              <w:rPr>
                <w:sz w:val="20"/>
                <w:szCs w:val="20"/>
              </w:rPr>
              <w:t>эссе</w:t>
            </w:r>
            <w:r>
              <w:rPr>
                <w:sz w:val="20"/>
                <w:szCs w:val="20"/>
              </w:rPr>
              <w:t>, групповой проект</w:t>
            </w:r>
            <w:r w:rsidRPr="00077DB2">
              <w:rPr>
                <w:sz w:val="20"/>
                <w:szCs w:val="20"/>
              </w:rPr>
              <w:t xml:space="preserve"> </w:t>
            </w:r>
          </w:p>
        </w:tc>
        <w:tc>
          <w:tcPr>
            <w:tcW w:w="3015" w:type="dxa"/>
            <w:tcBorders>
              <w:top w:val="single" w:sz="4" w:space="0" w:color="auto"/>
              <w:left w:val="single" w:sz="4" w:space="0" w:color="auto"/>
              <w:bottom w:val="single" w:sz="4" w:space="0" w:color="auto"/>
              <w:right w:val="single" w:sz="4" w:space="0" w:color="auto"/>
            </w:tcBorders>
            <w:vAlign w:val="center"/>
            <w:hideMark/>
          </w:tcPr>
          <w:p w:rsidR="00D1074B" w:rsidRDefault="00D1074B" w:rsidP="004C2DFA">
            <w:pPr>
              <w:pStyle w:val="a6"/>
              <w:rPr>
                <w:sz w:val="20"/>
                <w:szCs w:val="20"/>
              </w:rPr>
            </w:pPr>
            <w:r w:rsidRPr="00FC3333">
              <w:rPr>
                <w:sz w:val="20"/>
                <w:szCs w:val="20"/>
              </w:rPr>
              <w:t>Студент продемонстрировал</w:t>
            </w:r>
            <w:r w:rsidRPr="00FC3333">
              <w:rPr>
                <w:sz w:val="22"/>
              </w:rPr>
              <w:t xml:space="preserve"> </w:t>
            </w:r>
            <w:r w:rsidRPr="00FC3333">
              <w:rPr>
                <w:sz w:val="20"/>
                <w:szCs w:val="20"/>
              </w:rPr>
              <w:t xml:space="preserve">знание </w:t>
            </w:r>
            <w:r w:rsidRPr="00585D13">
              <w:rPr>
                <w:sz w:val="20"/>
                <w:szCs w:val="20"/>
              </w:rPr>
              <w:t>основны</w:t>
            </w:r>
            <w:r>
              <w:rPr>
                <w:sz w:val="20"/>
                <w:szCs w:val="20"/>
              </w:rPr>
              <w:t>х понятий</w:t>
            </w:r>
            <w:r w:rsidRPr="00585D13">
              <w:rPr>
                <w:sz w:val="20"/>
                <w:szCs w:val="20"/>
              </w:rPr>
              <w:t xml:space="preserve"> и </w:t>
            </w:r>
            <w:r>
              <w:rPr>
                <w:sz w:val="20"/>
                <w:szCs w:val="20"/>
              </w:rPr>
              <w:t>категорий, законов</w:t>
            </w:r>
            <w:r w:rsidRPr="00585D13">
              <w:rPr>
                <w:sz w:val="20"/>
                <w:szCs w:val="20"/>
              </w:rPr>
              <w:t xml:space="preserve"> и закономерност</w:t>
            </w:r>
            <w:r>
              <w:rPr>
                <w:sz w:val="20"/>
                <w:szCs w:val="20"/>
              </w:rPr>
              <w:t>ей функционировани</w:t>
            </w:r>
            <w:r w:rsidRPr="00585D13">
              <w:rPr>
                <w:sz w:val="20"/>
                <w:szCs w:val="20"/>
              </w:rPr>
              <w:t>я экономики</w:t>
            </w:r>
            <w:r>
              <w:rPr>
                <w:sz w:val="20"/>
                <w:szCs w:val="20"/>
              </w:rPr>
              <w:t xml:space="preserve">, </w:t>
            </w:r>
            <w:r w:rsidRPr="00585D13">
              <w:rPr>
                <w:sz w:val="20"/>
                <w:szCs w:val="20"/>
              </w:rPr>
              <w:t>предмет</w:t>
            </w:r>
            <w:r>
              <w:rPr>
                <w:sz w:val="20"/>
                <w:szCs w:val="20"/>
              </w:rPr>
              <w:t>а</w:t>
            </w:r>
            <w:r w:rsidRPr="00585D13">
              <w:rPr>
                <w:sz w:val="20"/>
                <w:szCs w:val="20"/>
              </w:rPr>
              <w:t>, метод</w:t>
            </w:r>
            <w:r>
              <w:rPr>
                <w:sz w:val="20"/>
                <w:szCs w:val="20"/>
              </w:rPr>
              <w:t>а, структуры</w:t>
            </w:r>
            <w:r w:rsidRPr="00585D13">
              <w:rPr>
                <w:sz w:val="20"/>
                <w:szCs w:val="20"/>
              </w:rPr>
              <w:t xml:space="preserve"> экономической науки; </w:t>
            </w:r>
            <w:r>
              <w:rPr>
                <w:sz w:val="20"/>
                <w:szCs w:val="20"/>
              </w:rPr>
              <w:t xml:space="preserve"> роли</w:t>
            </w:r>
            <w:r w:rsidRPr="00585D13">
              <w:rPr>
                <w:sz w:val="20"/>
                <w:szCs w:val="20"/>
              </w:rPr>
              <w:t xml:space="preserve"> и мест</w:t>
            </w:r>
            <w:r>
              <w:rPr>
                <w:sz w:val="20"/>
                <w:szCs w:val="20"/>
              </w:rPr>
              <w:t>а</w:t>
            </w:r>
            <w:r w:rsidRPr="00585D13">
              <w:rPr>
                <w:sz w:val="20"/>
                <w:szCs w:val="20"/>
              </w:rPr>
              <w:t xml:space="preserve"> предпринимательства в экономике;</w:t>
            </w:r>
            <w:r>
              <w:rPr>
                <w:sz w:val="20"/>
                <w:szCs w:val="20"/>
              </w:rPr>
              <w:t xml:space="preserve"> основ деятельности </w:t>
            </w:r>
          </w:p>
          <w:p w:rsidR="00D1074B" w:rsidRPr="00FC3333" w:rsidRDefault="00D1074B" w:rsidP="004C2DFA">
            <w:r>
              <w:rPr>
                <w:sz w:val="20"/>
                <w:szCs w:val="20"/>
              </w:rPr>
              <w:t>предприятий сферы туризма в условиях рыночных отношений.</w:t>
            </w:r>
          </w:p>
          <w:p w:rsidR="00D1074B" w:rsidRPr="00FC3333" w:rsidRDefault="00D1074B" w:rsidP="004C2DFA">
            <w:pPr>
              <w:rPr>
                <w:sz w:val="20"/>
                <w:szCs w:val="20"/>
              </w:rPr>
            </w:pPr>
            <w:r w:rsidRPr="00FC3333">
              <w:rPr>
                <w:sz w:val="20"/>
                <w:szCs w:val="20"/>
              </w:rPr>
              <w:t xml:space="preserve">Демонстрирует умение </w:t>
            </w:r>
            <w:r>
              <w:rPr>
                <w:sz w:val="20"/>
                <w:szCs w:val="20"/>
              </w:rPr>
              <w:t xml:space="preserve">применять на практике знания </w:t>
            </w:r>
            <w:r w:rsidRPr="00585D13">
              <w:rPr>
                <w:sz w:val="20"/>
                <w:szCs w:val="20"/>
              </w:rPr>
              <w:t xml:space="preserve">понятийного аппарата и основных законов и закономерностей  развития экономики в профессиональной деятельности; применять </w:t>
            </w:r>
            <w:r>
              <w:rPr>
                <w:sz w:val="20"/>
                <w:szCs w:val="20"/>
              </w:rPr>
              <w:t xml:space="preserve">на практике знания по </w:t>
            </w:r>
            <w:r w:rsidRPr="008347EC">
              <w:rPr>
                <w:sz w:val="20"/>
                <w:szCs w:val="20"/>
              </w:rPr>
              <w:t>организации предпринимательской деятельности</w:t>
            </w:r>
            <w:r>
              <w:rPr>
                <w:sz w:val="20"/>
                <w:szCs w:val="20"/>
              </w:rPr>
              <w:t>.</w:t>
            </w:r>
          </w:p>
          <w:p w:rsidR="00D1074B" w:rsidRPr="00FC3333" w:rsidRDefault="00D1074B" w:rsidP="004C2DFA">
            <w:r w:rsidRPr="00FC3333">
              <w:rPr>
                <w:sz w:val="20"/>
                <w:szCs w:val="20"/>
              </w:rPr>
              <w:t xml:space="preserve">Студент демонстрирует владение практическими </w:t>
            </w:r>
            <w:r>
              <w:rPr>
                <w:sz w:val="20"/>
                <w:szCs w:val="20"/>
              </w:rPr>
              <w:t>навыками оценки</w:t>
            </w:r>
            <w:r w:rsidRPr="007721C2">
              <w:rPr>
                <w:sz w:val="20"/>
                <w:szCs w:val="20"/>
              </w:rPr>
              <w:t xml:space="preserve"> эффективности результатов деятельности в</w:t>
            </w:r>
            <w:r>
              <w:rPr>
                <w:sz w:val="20"/>
                <w:szCs w:val="20"/>
              </w:rPr>
              <w:t xml:space="preserve"> сфере туризма</w:t>
            </w:r>
            <w:r w:rsidR="00340D0D">
              <w:rPr>
                <w:sz w:val="20"/>
                <w:szCs w:val="20"/>
              </w:rPr>
              <w:t xml:space="preserve"> и </w:t>
            </w:r>
            <w:r w:rsidR="00340D0D" w:rsidRPr="00340D0D">
              <w:rPr>
                <w:sz w:val="20"/>
                <w:szCs w:val="20"/>
              </w:rPr>
              <w:t>гостеприимства</w:t>
            </w:r>
            <w:r>
              <w:rPr>
                <w:sz w:val="20"/>
                <w:szCs w:val="20"/>
              </w:rPr>
              <w:t xml:space="preserve">; навыками </w:t>
            </w:r>
            <w:r w:rsidRPr="008347EC">
              <w:rPr>
                <w:sz w:val="20"/>
                <w:szCs w:val="20"/>
              </w:rPr>
              <w:t>организации предпринимательской деятельности</w:t>
            </w:r>
          </w:p>
        </w:tc>
        <w:tc>
          <w:tcPr>
            <w:tcW w:w="1988" w:type="dxa"/>
            <w:tcBorders>
              <w:top w:val="single" w:sz="4" w:space="0" w:color="auto"/>
              <w:left w:val="single" w:sz="4" w:space="0" w:color="auto"/>
              <w:bottom w:val="single" w:sz="4" w:space="0" w:color="auto"/>
              <w:right w:val="single" w:sz="4" w:space="0" w:color="auto"/>
            </w:tcBorders>
            <w:vAlign w:val="center"/>
            <w:hideMark/>
          </w:tcPr>
          <w:p w:rsidR="00D1074B" w:rsidRPr="00661224" w:rsidRDefault="00D1074B" w:rsidP="00EF7A1B">
            <w:pPr>
              <w:rPr>
                <w:sz w:val="20"/>
                <w:szCs w:val="20"/>
              </w:rPr>
            </w:pPr>
            <w:r w:rsidRPr="00661224">
              <w:rPr>
                <w:sz w:val="20"/>
                <w:szCs w:val="20"/>
              </w:rPr>
              <w:t xml:space="preserve">закрепление способности </w:t>
            </w:r>
            <w:r w:rsidRPr="007721C2">
              <w:rPr>
                <w:sz w:val="20"/>
                <w:szCs w:val="20"/>
              </w:rPr>
              <w:t>использовать основы экономических знаний при оценке эффективности результатов деятельности</w:t>
            </w:r>
          </w:p>
        </w:tc>
      </w:tr>
      <w:tr w:rsidR="00340D0D" w:rsidRPr="00FC3333" w:rsidTr="00EF7A1B">
        <w:tc>
          <w:tcPr>
            <w:tcW w:w="2551" w:type="dxa"/>
            <w:tcBorders>
              <w:top w:val="single" w:sz="4" w:space="0" w:color="auto"/>
              <w:left w:val="single" w:sz="4" w:space="0" w:color="auto"/>
              <w:bottom w:val="single" w:sz="4" w:space="0" w:color="auto"/>
              <w:right w:val="single" w:sz="4" w:space="0" w:color="auto"/>
            </w:tcBorders>
            <w:vAlign w:val="center"/>
            <w:hideMark/>
          </w:tcPr>
          <w:p w:rsidR="00B9066D" w:rsidRDefault="00B9066D" w:rsidP="00B9066D">
            <w:r>
              <w:rPr>
                <w:sz w:val="20"/>
                <w:szCs w:val="20"/>
              </w:rPr>
              <w:t xml:space="preserve">Знать </w:t>
            </w:r>
            <w:r w:rsidRPr="00340D0D">
              <w:rPr>
                <w:sz w:val="20"/>
                <w:szCs w:val="20"/>
              </w:rPr>
              <w:t>экономические и социальные условия осуществления предпринимательской деятельности, новые бизнес-модели</w:t>
            </w:r>
            <w:r>
              <w:rPr>
                <w:sz w:val="20"/>
                <w:szCs w:val="20"/>
              </w:rPr>
              <w:t>.</w:t>
            </w:r>
          </w:p>
          <w:p w:rsidR="00B9066D" w:rsidRDefault="00B9066D" w:rsidP="00B9066D">
            <w:r>
              <w:rPr>
                <w:sz w:val="20"/>
                <w:szCs w:val="20"/>
              </w:rPr>
              <w:lastRenderedPageBreak/>
              <w:t xml:space="preserve">Уметь </w:t>
            </w:r>
            <w:r w:rsidRPr="00340D0D">
              <w:rPr>
                <w:sz w:val="20"/>
                <w:szCs w:val="20"/>
              </w:rPr>
              <w:t>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бизнес-модели</w:t>
            </w:r>
            <w:r>
              <w:rPr>
                <w:sz w:val="20"/>
                <w:szCs w:val="20"/>
              </w:rPr>
              <w:t>.</w:t>
            </w:r>
          </w:p>
          <w:p w:rsidR="00340D0D" w:rsidRPr="00B9066D" w:rsidRDefault="00B9066D" w:rsidP="00B9066D">
            <w:r>
              <w:rPr>
                <w:sz w:val="20"/>
                <w:szCs w:val="20"/>
              </w:rPr>
              <w:t xml:space="preserve">Владеть навыками оценки </w:t>
            </w:r>
            <w:r w:rsidRPr="00340D0D">
              <w:rPr>
                <w:sz w:val="20"/>
                <w:szCs w:val="20"/>
              </w:rPr>
              <w:t>экономически</w:t>
            </w:r>
            <w:r>
              <w:rPr>
                <w:sz w:val="20"/>
                <w:szCs w:val="20"/>
              </w:rPr>
              <w:t>х</w:t>
            </w:r>
            <w:r w:rsidRPr="00340D0D">
              <w:rPr>
                <w:sz w:val="20"/>
                <w:szCs w:val="20"/>
              </w:rPr>
              <w:t xml:space="preserve"> и социальны</w:t>
            </w:r>
            <w:r>
              <w:rPr>
                <w:sz w:val="20"/>
                <w:szCs w:val="20"/>
              </w:rPr>
              <w:t>х</w:t>
            </w:r>
            <w:r w:rsidRPr="00340D0D">
              <w:rPr>
                <w:sz w:val="20"/>
                <w:szCs w:val="20"/>
              </w:rPr>
              <w:t xml:space="preserve"> услови</w:t>
            </w:r>
            <w:r>
              <w:rPr>
                <w:sz w:val="20"/>
                <w:szCs w:val="20"/>
              </w:rPr>
              <w:t>й</w:t>
            </w:r>
            <w:r w:rsidRPr="00340D0D">
              <w:rPr>
                <w:sz w:val="20"/>
                <w:szCs w:val="20"/>
              </w:rPr>
              <w:t xml:space="preserve"> осуществления предпринимательской деятельности, выявл</w:t>
            </w:r>
            <w:r>
              <w:rPr>
                <w:sz w:val="20"/>
                <w:szCs w:val="20"/>
              </w:rPr>
              <w:t>ения</w:t>
            </w:r>
            <w:r w:rsidRPr="00340D0D">
              <w:rPr>
                <w:sz w:val="20"/>
                <w:szCs w:val="20"/>
              </w:rPr>
              <w:t xml:space="preserve"> новы</w:t>
            </w:r>
            <w:r>
              <w:rPr>
                <w:sz w:val="20"/>
                <w:szCs w:val="20"/>
              </w:rPr>
              <w:t>х</w:t>
            </w:r>
            <w:r w:rsidRPr="00340D0D">
              <w:rPr>
                <w:sz w:val="20"/>
                <w:szCs w:val="20"/>
              </w:rPr>
              <w:t xml:space="preserve"> рыночные возможност</w:t>
            </w:r>
            <w:r>
              <w:rPr>
                <w:sz w:val="20"/>
                <w:szCs w:val="20"/>
              </w:rPr>
              <w:t>ей</w:t>
            </w:r>
            <w:r w:rsidRPr="00340D0D">
              <w:rPr>
                <w:sz w:val="20"/>
                <w:szCs w:val="20"/>
              </w:rPr>
              <w:t xml:space="preserve"> и формирова</w:t>
            </w:r>
            <w:r>
              <w:rPr>
                <w:sz w:val="20"/>
                <w:szCs w:val="20"/>
              </w:rPr>
              <w:t>ния</w:t>
            </w:r>
            <w:r w:rsidRPr="00340D0D">
              <w:rPr>
                <w:sz w:val="20"/>
                <w:szCs w:val="20"/>
              </w:rPr>
              <w:t xml:space="preserve"> новы</w:t>
            </w:r>
            <w:r>
              <w:rPr>
                <w:sz w:val="20"/>
                <w:szCs w:val="20"/>
              </w:rPr>
              <w:t>х</w:t>
            </w:r>
            <w:r w:rsidRPr="00340D0D">
              <w:rPr>
                <w:sz w:val="20"/>
                <w:szCs w:val="20"/>
              </w:rPr>
              <w:t xml:space="preserve"> бизнес-модели</w:t>
            </w:r>
            <w:r>
              <w:rPr>
                <w:sz w:val="20"/>
                <w:szCs w:val="20"/>
              </w:rPr>
              <w:t>.</w:t>
            </w:r>
          </w:p>
        </w:tc>
        <w:tc>
          <w:tcPr>
            <w:tcW w:w="2339" w:type="dxa"/>
            <w:tcBorders>
              <w:top w:val="single" w:sz="4" w:space="0" w:color="auto"/>
              <w:left w:val="single" w:sz="4" w:space="0" w:color="auto"/>
              <w:bottom w:val="single" w:sz="4" w:space="0" w:color="auto"/>
              <w:right w:val="single" w:sz="4" w:space="0" w:color="auto"/>
            </w:tcBorders>
            <w:vAlign w:val="center"/>
          </w:tcPr>
          <w:p w:rsidR="00B9066D" w:rsidRDefault="00B9066D" w:rsidP="00B9066D">
            <w:pPr>
              <w:rPr>
                <w:sz w:val="20"/>
                <w:szCs w:val="20"/>
              </w:rPr>
            </w:pPr>
            <w:r>
              <w:rPr>
                <w:sz w:val="20"/>
                <w:szCs w:val="20"/>
              </w:rPr>
              <w:lastRenderedPageBreak/>
              <w:t xml:space="preserve">Ответы на </w:t>
            </w:r>
            <w:r w:rsidRPr="00077DB2">
              <w:rPr>
                <w:sz w:val="20"/>
                <w:szCs w:val="20"/>
              </w:rPr>
              <w:t>устный и письменный опрос</w:t>
            </w:r>
            <w:r>
              <w:rPr>
                <w:sz w:val="20"/>
                <w:szCs w:val="20"/>
              </w:rPr>
              <w:t>;</w:t>
            </w:r>
            <w:r w:rsidRPr="00077DB2">
              <w:rPr>
                <w:sz w:val="20"/>
                <w:szCs w:val="20"/>
              </w:rPr>
              <w:t xml:space="preserve"> </w:t>
            </w:r>
            <w:r>
              <w:rPr>
                <w:sz w:val="20"/>
                <w:szCs w:val="20"/>
              </w:rPr>
              <w:t xml:space="preserve">решение </w:t>
            </w:r>
            <w:r w:rsidRPr="00077DB2">
              <w:rPr>
                <w:sz w:val="20"/>
                <w:szCs w:val="20"/>
              </w:rPr>
              <w:t>тестовы</w:t>
            </w:r>
            <w:r>
              <w:rPr>
                <w:sz w:val="20"/>
                <w:szCs w:val="20"/>
              </w:rPr>
              <w:t>х</w:t>
            </w:r>
            <w:r w:rsidRPr="00077DB2">
              <w:rPr>
                <w:sz w:val="20"/>
                <w:szCs w:val="20"/>
              </w:rPr>
              <w:t xml:space="preserve"> задани</w:t>
            </w:r>
            <w:r>
              <w:rPr>
                <w:sz w:val="20"/>
                <w:szCs w:val="20"/>
              </w:rPr>
              <w:t>й;</w:t>
            </w:r>
          </w:p>
          <w:p w:rsidR="00B9066D" w:rsidRDefault="00B9066D" w:rsidP="00B9066D">
            <w:pPr>
              <w:rPr>
                <w:sz w:val="20"/>
                <w:szCs w:val="20"/>
              </w:rPr>
            </w:pPr>
            <w:r>
              <w:rPr>
                <w:sz w:val="20"/>
                <w:szCs w:val="20"/>
              </w:rPr>
              <w:t xml:space="preserve">Решение </w:t>
            </w:r>
            <w:r w:rsidRPr="00077DB2">
              <w:rPr>
                <w:sz w:val="20"/>
                <w:szCs w:val="20"/>
              </w:rPr>
              <w:t>сase-study/ситуационны</w:t>
            </w:r>
            <w:r>
              <w:rPr>
                <w:sz w:val="20"/>
                <w:szCs w:val="20"/>
              </w:rPr>
              <w:t xml:space="preserve">х </w:t>
            </w:r>
            <w:r>
              <w:rPr>
                <w:sz w:val="20"/>
                <w:szCs w:val="20"/>
              </w:rPr>
              <w:lastRenderedPageBreak/>
              <w:t>задач;</w:t>
            </w:r>
            <w:r w:rsidRPr="00077DB2">
              <w:rPr>
                <w:sz w:val="20"/>
                <w:szCs w:val="20"/>
              </w:rPr>
              <w:t xml:space="preserve"> </w:t>
            </w:r>
          </w:p>
          <w:p w:rsidR="00B9066D" w:rsidRDefault="00B9066D" w:rsidP="00B9066D">
            <w:pPr>
              <w:rPr>
                <w:sz w:val="20"/>
                <w:szCs w:val="20"/>
              </w:rPr>
            </w:pPr>
            <w:r>
              <w:rPr>
                <w:sz w:val="20"/>
                <w:szCs w:val="20"/>
              </w:rPr>
              <w:t xml:space="preserve">решение </w:t>
            </w:r>
            <w:r w:rsidRPr="00077DB2">
              <w:rPr>
                <w:sz w:val="20"/>
                <w:szCs w:val="20"/>
              </w:rPr>
              <w:t>теоретически</w:t>
            </w:r>
            <w:r>
              <w:rPr>
                <w:sz w:val="20"/>
                <w:szCs w:val="20"/>
              </w:rPr>
              <w:t>х</w:t>
            </w:r>
            <w:r w:rsidRPr="00077DB2">
              <w:rPr>
                <w:sz w:val="20"/>
                <w:szCs w:val="20"/>
              </w:rPr>
              <w:t xml:space="preserve"> задач</w:t>
            </w:r>
            <w:r>
              <w:rPr>
                <w:sz w:val="20"/>
                <w:szCs w:val="20"/>
              </w:rPr>
              <w:t>;</w:t>
            </w:r>
          </w:p>
          <w:p w:rsidR="00B9066D" w:rsidRDefault="00B9066D" w:rsidP="00B9066D">
            <w:pPr>
              <w:rPr>
                <w:sz w:val="20"/>
                <w:szCs w:val="20"/>
              </w:rPr>
            </w:pPr>
            <w:r>
              <w:rPr>
                <w:sz w:val="20"/>
                <w:szCs w:val="20"/>
              </w:rPr>
              <w:t xml:space="preserve">участие в </w:t>
            </w:r>
            <w:r w:rsidRPr="00077DB2">
              <w:rPr>
                <w:sz w:val="20"/>
                <w:szCs w:val="20"/>
              </w:rPr>
              <w:t>делов</w:t>
            </w:r>
            <w:r>
              <w:rPr>
                <w:sz w:val="20"/>
                <w:szCs w:val="20"/>
              </w:rPr>
              <w:t>ой</w:t>
            </w:r>
            <w:r w:rsidRPr="00077DB2">
              <w:rPr>
                <w:sz w:val="20"/>
                <w:szCs w:val="20"/>
              </w:rPr>
              <w:t xml:space="preserve"> игр</w:t>
            </w:r>
            <w:r>
              <w:rPr>
                <w:sz w:val="20"/>
                <w:szCs w:val="20"/>
              </w:rPr>
              <w:t>е</w:t>
            </w:r>
            <w:r w:rsidRPr="00077DB2">
              <w:rPr>
                <w:sz w:val="20"/>
                <w:szCs w:val="20"/>
              </w:rPr>
              <w:t xml:space="preserve">, </w:t>
            </w:r>
          </w:p>
          <w:p w:rsidR="00340D0D" w:rsidRDefault="00B9066D" w:rsidP="00B9066D">
            <w:pPr>
              <w:rPr>
                <w:sz w:val="20"/>
                <w:szCs w:val="20"/>
              </w:rPr>
            </w:pPr>
            <w:r>
              <w:rPr>
                <w:sz w:val="20"/>
                <w:szCs w:val="20"/>
              </w:rPr>
              <w:t xml:space="preserve">написание </w:t>
            </w:r>
            <w:r w:rsidRPr="00077DB2">
              <w:rPr>
                <w:sz w:val="20"/>
                <w:szCs w:val="20"/>
              </w:rPr>
              <w:t>эссе</w:t>
            </w:r>
            <w:r>
              <w:rPr>
                <w:sz w:val="20"/>
                <w:szCs w:val="20"/>
              </w:rPr>
              <w:t>, групповой проект</w:t>
            </w:r>
          </w:p>
        </w:tc>
        <w:tc>
          <w:tcPr>
            <w:tcW w:w="3015" w:type="dxa"/>
            <w:tcBorders>
              <w:top w:val="single" w:sz="4" w:space="0" w:color="auto"/>
              <w:left w:val="single" w:sz="4" w:space="0" w:color="auto"/>
              <w:bottom w:val="single" w:sz="4" w:space="0" w:color="auto"/>
              <w:right w:val="single" w:sz="4" w:space="0" w:color="auto"/>
            </w:tcBorders>
            <w:vAlign w:val="center"/>
            <w:hideMark/>
          </w:tcPr>
          <w:p w:rsidR="00B9066D" w:rsidRDefault="00B9066D" w:rsidP="00B9066D">
            <w:r>
              <w:rPr>
                <w:sz w:val="20"/>
                <w:szCs w:val="20"/>
              </w:rPr>
              <w:lastRenderedPageBreak/>
              <w:t xml:space="preserve">Студент продемонстрировал знание </w:t>
            </w:r>
            <w:r w:rsidRPr="00340D0D">
              <w:rPr>
                <w:sz w:val="20"/>
                <w:szCs w:val="20"/>
              </w:rPr>
              <w:t>экономически</w:t>
            </w:r>
            <w:r>
              <w:rPr>
                <w:sz w:val="20"/>
                <w:szCs w:val="20"/>
              </w:rPr>
              <w:t>х</w:t>
            </w:r>
            <w:r w:rsidRPr="00340D0D">
              <w:rPr>
                <w:sz w:val="20"/>
                <w:szCs w:val="20"/>
              </w:rPr>
              <w:t xml:space="preserve"> и социальны</w:t>
            </w:r>
            <w:r>
              <w:rPr>
                <w:sz w:val="20"/>
                <w:szCs w:val="20"/>
              </w:rPr>
              <w:t>х</w:t>
            </w:r>
            <w:r w:rsidRPr="00340D0D">
              <w:rPr>
                <w:sz w:val="20"/>
                <w:szCs w:val="20"/>
              </w:rPr>
              <w:t xml:space="preserve"> услови</w:t>
            </w:r>
            <w:r>
              <w:rPr>
                <w:sz w:val="20"/>
                <w:szCs w:val="20"/>
              </w:rPr>
              <w:t>й</w:t>
            </w:r>
            <w:r w:rsidRPr="00340D0D">
              <w:rPr>
                <w:sz w:val="20"/>
                <w:szCs w:val="20"/>
              </w:rPr>
              <w:t xml:space="preserve"> осуществления предпринимательской деятельности, новы</w:t>
            </w:r>
            <w:r>
              <w:rPr>
                <w:sz w:val="20"/>
                <w:szCs w:val="20"/>
              </w:rPr>
              <w:t>х</w:t>
            </w:r>
            <w:r w:rsidRPr="00340D0D">
              <w:rPr>
                <w:sz w:val="20"/>
                <w:szCs w:val="20"/>
              </w:rPr>
              <w:t xml:space="preserve"> бизнес-</w:t>
            </w:r>
            <w:r w:rsidRPr="00340D0D">
              <w:rPr>
                <w:sz w:val="20"/>
                <w:szCs w:val="20"/>
              </w:rPr>
              <w:lastRenderedPageBreak/>
              <w:t>модели</w:t>
            </w:r>
            <w:r>
              <w:rPr>
                <w:sz w:val="20"/>
                <w:szCs w:val="20"/>
              </w:rPr>
              <w:t>.</w:t>
            </w:r>
          </w:p>
          <w:p w:rsidR="00B9066D" w:rsidRDefault="00B9066D" w:rsidP="00B9066D">
            <w:r>
              <w:rPr>
                <w:sz w:val="20"/>
                <w:szCs w:val="20"/>
              </w:rPr>
              <w:t xml:space="preserve">Демонстрирует умение  </w:t>
            </w:r>
            <w:r w:rsidRPr="00340D0D">
              <w:rPr>
                <w:sz w:val="20"/>
                <w:szCs w:val="20"/>
              </w:rPr>
              <w:t>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бизнес-модели</w:t>
            </w:r>
            <w:r>
              <w:rPr>
                <w:sz w:val="20"/>
                <w:szCs w:val="20"/>
              </w:rPr>
              <w:t>.</w:t>
            </w:r>
          </w:p>
          <w:p w:rsidR="00340D0D" w:rsidRPr="00FC3333" w:rsidRDefault="00B9066D" w:rsidP="00B9066D">
            <w:pPr>
              <w:pStyle w:val="a6"/>
              <w:rPr>
                <w:sz w:val="20"/>
                <w:szCs w:val="20"/>
              </w:rPr>
            </w:pPr>
            <w:r>
              <w:rPr>
                <w:sz w:val="20"/>
                <w:szCs w:val="20"/>
              </w:rPr>
              <w:t xml:space="preserve">Студент демонстрирует владение практическими навыками оценки </w:t>
            </w:r>
            <w:r w:rsidRPr="00340D0D">
              <w:rPr>
                <w:sz w:val="20"/>
                <w:szCs w:val="20"/>
              </w:rPr>
              <w:t>экономически</w:t>
            </w:r>
            <w:r>
              <w:rPr>
                <w:sz w:val="20"/>
                <w:szCs w:val="20"/>
              </w:rPr>
              <w:t>х</w:t>
            </w:r>
            <w:r w:rsidRPr="00340D0D">
              <w:rPr>
                <w:sz w:val="20"/>
                <w:szCs w:val="20"/>
              </w:rPr>
              <w:t xml:space="preserve"> и социальны</w:t>
            </w:r>
            <w:r>
              <w:rPr>
                <w:sz w:val="20"/>
                <w:szCs w:val="20"/>
              </w:rPr>
              <w:t>х</w:t>
            </w:r>
            <w:r w:rsidRPr="00340D0D">
              <w:rPr>
                <w:sz w:val="20"/>
                <w:szCs w:val="20"/>
              </w:rPr>
              <w:t xml:space="preserve"> услови</w:t>
            </w:r>
            <w:r>
              <w:rPr>
                <w:sz w:val="20"/>
                <w:szCs w:val="20"/>
              </w:rPr>
              <w:t>й</w:t>
            </w:r>
            <w:r w:rsidRPr="00340D0D">
              <w:rPr>
                <w:sz w:val="20"/>
                <w:szCs w:val="20"/>
              </w:rPr>
              <w:t xml:space="preserve"> осуществления предпринимательской деятельности, выявл</w:t>
            </w:r>
            <w:r>
              <w:rPr>
                <w:sz w:val="20"/>
                <w:szCs w:val="20"/>
              </w:rPr>
              <w:t>ения</w:t>
            </w:r>
            <w:r w:rsidRPr="00340D0D">
              <w:rPr>
                <w:sz w:val="20"/>
                <w:szCs w:val="20"/>
              </w:rPr>
              <w:t xml:space="preserve"> новы</w:t>
            </w:r>
            <w:r>
              <w:rPr>
                <w:sz w:val="20"/>
                <w:szCs w:val="20"/>
              </w:rPr>
              <w:t>х</w:t>
            </w:r>
            <w:r w:rsidRPr="00340D0D">
              <w:rPr>
                <w:sz w:val="20"/>
                <w:szCs w:val="20"/>
              </w:rPr>
              <w:t xml:space="preserve"> рыночные возможност</w:t>
            </w:r>
            <w:r>
              <w:rPr>
                <w:sz w:val="20"/>
                <w:szCs w:val="20"/>
              </w:rPr>
              <w:t>ей</w:t>
            </w:r>
            <w:r w:rsidRPr="00340D0D">
              <w:rPr>
                <w:sz w:val="20"/>
                <w:szCs w:val="20"/>
              </w:rPr>
              <w:t xml:space="preserve"> и формирова</w:t>
            </w:r>
            <w:r>
              <w:rPr>
                <w:sz w:val="20"/>
                <w:szCs w:val="20"/>
              </w:rPr>
              <w:t>ния</w:t>
            </w:r>
            <w:r w:rsidRPr="00340D0D">
              <w:rPr>
                <w:sz w:val="20"/>
                <w:szCs w:val="20"/>
              </w:rPr>
              <w:t xml:space="preserve"> новы</w:t>
            </w:r>
            <w:r>
              <w:rPr>
                <w:sz w:val="20"/>
                <w:szCs w:val="20"/>
              </w:rPr>
              <w:t>х</w:t>
            </w:r>
            <w:r w:rsidRPr="00340D0D">
              <w:rPr>
                <w:sz w:val="20"/>
                <w:szCs w:val="20"/>
              </w:rPr>
              <w:t xml:space="preserve"> бизнес-модели</w:t>
            </w:r>
            <w:r>
              <w:rPr>
                <w:sz w:val="20"/>
                <w:szCs w:val="20"/>
              </w:rPr>
              <w:t>.</w:t>
            </w:r>
          </w:p>
        </w:tc>
        <w:tc>
          <w:tcPr>
            <w:tcW w:w="1988" w:type="dxa"/>
            <w:tcBorders>
              <w:top w:val="single" w:sz="4" w:space="0" w:color="auto"/>
              <w:left w:val="single" w:sz="4" w:space="0" w:color="auto"/>
              <w:bottom w:val="single" w:sz="4" w:space="0" w:color="auto"/>
              <w:right w:val="single" w:sz="4" w:space="0" w:color="auto"/>
            </w:tcBorders>
            <w:vAlign w:val="center"/>
            <w:hideMark/>
          </w:tcPr>
          <w:p w:rsidR="00340D0D" w:rsidRPr="00661224" w:rsidRDefault="00340D0D" w:rsidP="00EF7A1B">
            <w:pPr>
              <w:rPr>
                <w:sz w:val="20"/>
                <w:szCs w:val="20"/>
              </w:rPr>
            </w:pPr>
            <w:r>
              <w:rPr>
                <w:sz w:val="20"/>
                <w:szCs w:val="20"/>
              </w:rPr>
              <w:lastRenderedPageBreak/>
              <w:t xml:space="preserve">закрепление способности </w:t>
            </w:r>
            <w:r w:rsidRPr="00340D0D">
              <w:rPr>
                <w:sz w:val="20"/>
                <w:szCs w:val="20"/>
              </w:rPr>
              <w:t xml:space="preserve">оценивать экономические и социальные условия осуществления </w:t>
            </w:r>
            <w:r w:rsidRPr="00340D0D">
              <w:rPr>
                <w:sz w:val="20"/>
                <w:szCs w:val="20"/>
              </w:rPr>
              <w:lastRenderedPageBreak/>
              <w:t>предпринимательской деятельности, выявлять новые рыночные возможности и формировать новые бизнес-модели;</w:t>
            </w:r>
          </w:p>
        </w:tc>
      </w:tr>
      <w:bookmarkEnd w:id="2"/>
    </w:tbl>
    <w:p w:rsidR="00D1074B" w:rsidRDefault="00D1074B" w:rsidP="0066678F">
      <w:pPr>
        <w:jc w:val="center"/>
        <w:rPr>
          <w:b/>
        </w:rPr>
      </w:pPr>
    </w:p>
    <w:p w:rsidR="0066678F" w:rsidRPr="002C0221" w:rsidRDefault="0066678F" w:rsidP="0066678F">
      <w:pPr>
        <w:jc w:val="center"/>
      </w:pPr>
      <w:r w:rsidRPr="002C0221">
        <w:rPr>
          <w:b/>
        </w:rPr>
        <w:t>Критерии и шкала оценивания освоения этапов компетенций на промежуточной аттестации</w:t>
      </w:r>
    </w:p>
    <w:p w:rsidR="0066678F" w:rsidRPr="002C0221" w:rsidRDefault="0066678F" w:rsidP="0066678F">
      <w:pPr>
        <w:ind w:firstLine="720"/>
        <w:jc w:val="both"/>
      </w:pPr>
      <w:r w:rsidRPr="002C0221">
        <w:t>Контроль промежуточной успеваемости студентов по дисциплине строится на бально-рейтинговой системе и заключается в суммировании баллов, полученных студентом по результатам текущего контроля и итоговой работы.</w:t>
      </w:r>
    </w:p>
    <w:p w:rsidR="0066678F" w:rsidRPr="002C0221" w:rsidRDefault="0066678F" w:rsidP="0066678F">
      <w:pPr>
        <w:ind w:firstLine="720"/>
        <w:jc w:val="both"/>
      </w:pPr>
      <w:r w:rsidRPr="002C0221">
        <w:t xml:space="preserve">Текущий контроль реализуется в формах тестирования, оценки качества и активности </w:t>
      </w:r>
      <w:r>
        <w:t>работы на практических занятиях</w:t>
      </w:r>
      <w:r w:rsidRPr="002C0221">
        <w:t xml:space="preserve">, анализа добросовестности и самостоятельности при написании творческих работ, решения задач, посещаемости занятий и т.д. В семестре по дисциплине устанавливается мероприятия текущего контроля успеваемости (4 «контрольных точки»). Выполнение всех заданий текущего контроля является обязательным для студента и является основанием для допуска к промежуточной аттестации. </w:t>
      </w:r>
    </w:p>
    <w:p w:rsidR="0066678F" w:rsidRPr="002C0221" w:rsidRDefault="0066678F" w:rsidP="0066678F">
      <w:pPr>
        <w:ind w:firstLine="720"/>
        <w:jc w:val="both"/>
      </w:pPr>
      <w:r w:rsidRPr="002C0221">
        <w:t xml:space="preserve"> К критериям выставления рейтинговых оценок текущего контроля относятся:</w:t>
      </w:r>
    </w:p>
    <w:p w:rsidR="0066678F" w:rsidRPr="002C0221" w:rsidRDefault="0066678F" w:rsidP="0066678F">
      <w:pPr>
        <w:ind w:firstLine="720"/>
        <w:jc w:val="both"/>
      </w:pPr>
      <w:r w:rsidRPr="002C0221">
        <w:t>Основные критерии:</w:t>
      </w:r>
    </w:p>
    <w:p w:rsidR="0066678F" w:rsidRPr="002C0221" w:rsidRDefault="0066678F" w:rsidP="0066678F">
      <w:pPr>
        <w:ind w:firstLine="720"/>
        <w:jc w:val="both"/>
      </w:pPr>
      <w:r w:rsidRPr="002C0221">
        <w:t>- оценка текущей успеваемости по итогам работы на семинарах;</w:t>
      </w:r>
    </w:p>
    <w:p w:rsidR="0066678F" w:rsidRPr="002C0221" w:rsidRDefault="0066678F" w:rsidP="0066678F">
      <w:pPr>
        <w:ind w:firstLine="720"/>
        <w:jc w:val="both"/>
      </w:pPr>
      <w:r w:rsidRPr="002C0221">
        <w:t>- оценки за письменные работы (рефераты, доклады, решение задач и др.);</w:t>
      </w:r>
    </w:p>
    <w:p w:rsidR="0066678F" w:rsidRPr="002C0221" w:rsidRDefault="0066678F" w:rsidP="0066678F">
      <w:pPr>
        <w:ind w:firstLine="720"/>
        <w:jc w:val="both"/>
      </w:pPr>
      <w:r w:rsidRPr="002C0221">
        <w:t>- оценки текущей успеваемости по итогам интерактивных форм практических занятий (деловые игры, дискуссии и др.);</w:t>
      </w:r>
    </w:p>
    <w:p w:rsidR="0066678F" w:rsidRPr="002C0221" w:rsidRDefault="0066678F" w:rsidP="0066678F">
      <w:pPr>
        <w:ind w:firstLine="720"/>
        <w:jc w:val="both"/>
      </w:pPr>
      <w:r w:rsidRPr="002C0221">
        <w:t>- посещение учебных занятий.</w:t>
      </w:r>
    </w:p>
    <w:p w:rsidR="0066678F" w:rsidRPr="002C0221" w:rsidRDefault="0066678F" w:rsidP="0066678F">
      <w:pPr>
        <w:ind w:firstLine="720"/>
        <w:jc w:val="both"/>
      </w:pPr>
      <w:r w:rsidRPr="002C0221">
        <w:t>Дополнительные критерии:</w:t>
      </w:r>
    </w:p>
    <w:p w:rsidR="0066678F" w:rsidRPr="002C0221" w:rsidRDefault="0066678F" w:rsidP="0066678F">
      <w:pPr>
        <w:ind w:firstLine="720"/>
        <w:jc w:val="both"/>
      </w:pPr>
      <w:r w:rsidRPr="002C0221">
        <w:t>- активность на лекциях и семинарских занятиях, интерес к изучаемому предмету;</w:t>
      </w:r>
    </w:p>
    <w:p w:rsidR="0066678F" w:rsidRPr="002C0221" w:rsidRDefault="0066678F" w:rsidP="0066678F">
      <w:pPr>
        <w:ind w:firstLine="720"/>
        <w:jc w:val="both"/>
      </w:pPr>
      <w:r w:rsidRPr="002C0221">
        <w:t>- владение компьютерными методами изучения предмета, умение готовить презентации для конференций, использование Интернета, профессиональных баз данных при подготовке к занятиям и написании письменных работ;</w:t>
      </w:r>
    </w:p>
    <w:p w:rsidR="0066678F" w:rsidRPr="002C0221" w:rsidRDefault="0066678F" w:rsidP="0066678F">
      <w:pPr>
        <w:ind w:firstLine="720"/>
        <w:jc w:val="both"/>
      </w:pPr>
      <w:r w:rsidRPr="002C0221">
        <w:t>- обязательное посещение учебных занятий;</w:t>
      </w:r>
    </w:p>
    <w:p w:rsidR="0066678F" w:rsidRPr="002C0221" w:rsidRDefault="0066678F" w:rsidP="0066678F">
      <w:pPr>
        <w:ind w:firstLine="720"/>
        <w:jc w:val="both"/>
      </w:pPr>
      <w:r w:rsidRPr="002C0221">
        <w:t>- оценка самостоятельной работы студента;</w:t>
      </w:r>
    </w:p>
    <w:p w:rsidR="0066678F" w:rsidRPr="002C0221" w:rsidRDefault="0066678F" w:rsidP="0066678F">
      <w:pPr>
        <w:ind w:firstLine="720"/>
        <w:jc w:val="both"/>
      </w:pPr>
      <w:r w:rsidRPr="002C0221">
        <w:t>- участие студента в работе организуемых кафедрой (филиалом) круглых столов, конференций и пр.;</w:t>
      </w:r>
    </w:p>
    <w:p w:rsidR="0066678F" w:rsidRPr="002C0221" w:rsidRDefault="0066678F" w:rsidP="0066678F">
      <w:pPr>
        <w:ind w:firstLine="720"/>
        <w:jc w:val="both"/>
      </w:pPr>
      <w:r w:rsidRPr="002C0221">
        <w:t>- общий уровень правовой культуры, эрудиция в области правовых проблем.</w:t>
      </w:r>
    </w:p>
    <w:p w:rsidR="0066678F" w:rsidRPr="002C0221" w:rsidRDefault="0066678F" w:rsidP="0066678F">
      <w:pPr>
        <w:ind w:firstLine="720"/>
        <w:jc w:val="both"/>
      </w:pPr>
      <w:r w:rsidRPr="002C0221">
        <w:lastRenderedPageBreak/>
        <w:t>Результаты промежуточной аттестации определяются оценками "отлично", "хорошо", "удовлетворительно", "неудовлетворительно" (форма промежуточной аттестации – экзамен или дифференцированный зачет) и "зачтено", "не зачтено" (форма промежуточной аттестации – зачет).</w:t>
      </w:r>
    </w:p>
    <w:p w:rsidR="0066678F" w:rsidRPr="002C0221" w:rsidRDefault="0066678F" w:rsidP="0066678F">
      <w:pPr>
        <w:ind w:firstLine="720"/>
        <w:jc w:val="both"/>
      </w:pPr>
      <w:r w:rsidRPr="002C0221">
        <w:t>В соответствии с Положением «</w:t>
      </w:r>
      <w:r>
        <w:t>О</w:t>
      </w:r>
      <w:r w:rsidRPr="002C0221">
        <w:t xml:space="preserve"> проведении текущего контроля успеваемости и промежуточной аттестации обучающихся по образовательным программам высшего образования - программам бакалавриата и программам магистратуры, реализуемым по федеральным государственным образовательным стандартам» рейтинговая оценка студентов по каждой учебной дисциплине независимо от ее общей трудоемкости, определяется по 100-балльной шкале в каждом семестре. Распределение баллов рейтинговой оценки между видами контроля рекомендуется устанавливать в следующем соотношении:</w:t>
      </w:r>
    </w:p>
    <w:p w:rsidR="0066678F" w:rsidRPr="002C0221" w:rsidRDefault="0066678F" w:rsidP="0066678F">
      <w:pPr>
        <w:ind w:firstLine="720"/>
        <w:jc w:val="both"/>
      </w:pPr>
      <w:r w:rsidRPr="002C0221">
        <w:t>Посещаемость – посещение занятий лекционного типа (за исключением поточных) и занятий семинарского типа оценивается накопительно следующим образом: максимальное количество баллов, отводимых на учет посещаемости (30 баллов), делится на количество лекций (за исключением поточных) и практических занятий по дисциплине. Полученное значение определяет количество баллов, набираемых студентом за посещение одного занятия. По решение Ученого совета Высшей школы бизнеса, менеджмента и права посещаемость учебных занятий может не учитываться при оценивании результатов освоения дисциплин.</w:t>
      </w:r>
    </w:p>
    <w:p w:rsidR="0066678F" w:rsidRPr="002C0221" w:rsidRDefault="0066678F" w:rsidP="0066678F">
      <w:pPr>
        <w:ind w:firstLine="720"/>
        <w:jc w:val="both"/>
      </w:pPr>
      <w:r w:rsidRPr="002C0221">
        <w:t>Успеваемость – оценка успеваемости выставляется за выполнение заданий текущего контроля по дисциплине. Как правило, в семестре 4 мероприятия текущего контроля (4 «контрольных точки»), причем выполнение всех 4 заданий текущего контроля является обязательным для студента. При обнаружении преподавателем в выполненном студентом задании плагиата данное задание оценивается 0 баллов и считается не выполненным.</w:t>
      </w:r>
    </w:p>
    <w:p w:rsidR="0066678F" w:rsidRDefault="0066678F" w:rsidP="0066678F">
      <w:pPr>
        <w:ind w:firstLine="720"/>
        <w:jc w:val="both"/>
      </w:pPr>
      <w:r w:rsidRPr="002C0221">
        <w:t xml:space="preserve">Практические занятия (между «контрольными точками») проводятся в активной и интерактивной форме (дискуссии по изученному материалу, разбор ситуаций и т.п.), в аудитории или вне аудитории (на выставке, например). Несмотря на то, что преподаватель не оценивает в баллах студента на каждом занятии, в тоже время преподаватель фиксирует активность на занятии и при подведении итогов за семестр начисляет от 0 до 5 рейтинговых бонусных баллов за активность на занятиях. </w:t>
      </w:r>
    </w:p>
    <w:p w:rsidR="0066678F" w:rsidRPr="003451F5" w:rsidRDefault="0066678F" w:rsidP="0066678F">
      <w:pPr>
        <w:tabs>
          <w:tab w:val="left" w:pos="1080"/>
        </w:tabs>
        <w:ind w:firstLine="540"/>
        <w:jc w:val="both"/>
      </w:pPr>
      <w:r w:rsidRPr="003451F5">
        <w:t>Рейтинговая оценка студентов по дисциплине определяется по 100-балльной шкале в семестре. Распределение баллов рейтинговой оценки между видами контроля устанавливается в следующем соотношении:</w:t>
      </w:r>
    </w:p>
    <w:p w:rsidR="0066678F" w:rsidRPr="003451F5" w:rsidRDefault="0066678F" w:rsidP="0066678F">
      <w:pPr>
        <w:tabs>
          <w:tab w:val="left" w:pos="1080"/>
        </w:tabs>
        <w:ind w:firstLine="540"/>
        <w:jc w:val="both"/>
      </w:pPr>
      <w:r w:rsidRPr="003451F5">
        <w:t>- посещение учебных занятий (max 30 баллов)</w:t>
      </w:r>
    </w:p>
    <w:p w:rsidR="0066678F" w:rsidRPr="003451F5" w:rsidRDefault="0066678F" w:rsidP="0066678F">
      <w:pPr>
        <w:tabs>
          <w:tab w:val="left" w:pos="1080"/>
        </w:tabs>
        <w:ind w:firstLine="540"/>
        <w:jc w:val="both"/>
      </w:pPr>
      <w:r w:rsidRPr="003451F5">
        <w:t>- текущий контроль успеваемости (max 70 баллов), в том числе:</w:t>
      </w:r>
    </w:p>
    <w:p w:rsidR="0066678F" w:rsidRPr="00024C33" w:rsidRDefault="0066678F" w:rsidP="00A86510">
      <w:pPr>
        <w:numPr>
          <w:ilvl w:val="0"/>
          <w:numId w:val="20"/>
        </w:numPr>
        <w:tabs>
          <w:tab w:val="left" w:pos="1080"/>
        </w:tabs>
        <w:ind w:left="0" w:firstLine="540"/>
        <w:jc w:val="both"/>
      </w:pPr>
      <w:r w:rsidRPr="00024C33">
        <w:rPr>
          <w:b/>
        </w:rPr>
        <w:t>Первая контрольная точка</w:t>
      </w:r>
      <w:r w:rsidRPr="00024C33">
        <w:t>: письменное тестирование -2 и 3 семестр (max 10 баллов)</w:t>
      </w:r>
    </w:p>
    <w:p w:rsidR="0066678F" w:rsidRPr="00024C33" w:rsidRDefault="0066678F" w:rsidP="00A86510">
      <w:pPr>
        <w:numPr>
          <w:ilvl w:val="0"/>
          <w:numId w:val="20"/>
        </w:numPr>
        <w:tabs>
          <w:tab w:val="left" w:pos="1080"/>
        </w:tabs>
        <w:ind w:left="0" w:firstLine="540"/>
        <w:jc w:val="both"/>
      </w:pPr>
      <w:r w:rsidRPr="00024C33">
        <w:rPr>
          <w:b/>
        </w:rPr>
        <w:t>Вторая контрольная точка:</w:t>
      </w:r>
      <w:r w:rsidRPr="00024C33">
        <w:t xml:space="preserve"> письменное тестирование – 2 семестр, решение ситуационных задач – 3 семестр (max 10 баллов).</w:t>
      </w:r>
    </w:p>
    <w:p w:rsidR="0066678F" w:rsidRPr="003451F5" w:rsidRDefault="0066678F" w:rsidP="00A86510">
      <w:pPr>
        <w:numPr>
          <w:ilvl w:val="0"/>
          <w:numId w:val="20"/>
        </w:numPr>
        <w:tabs>
          <w:tab w:val="left" w:pos="1080"/>
        </w:tabs>
        <w:ind w:left="0" w:firstLine="540"/>
        <w:jc w:val="both"/>
      </w:pPr>
      <w:r w:rsidRPr="00024C33">
        <w:rPr>
          <w:b/>
        </w:rPr>
        <w:t>Третья контрольная точка</w:t>
      </w:r>
      <w:r w:rsidRPr="00024C33">
        <w:t>: решение ситуационных задач – 2 семестр,</w:t>
      </w:r>
      <w:r>
        <w:t xml:space="preserve"> письменное тестирование – 3 семестр,</w:t>
      </w:r>
      <w:r w:rsidRPr="003451F5">
        <w:t xml:space="preserve"> (max 10 баллов)</w:t>
      </w:r>
    </w:p>
    <w:p w:rsidR="0066678F" w:rsidRPr="00C32D3A" w:rsidRDefault="0066678F" w:rsidP="00A86510">
      <w:pPr>
        <w:numPr>
          <w:ilvl w:val="0"/>
          <w:numId w:val="20"/>
        </w:numPr>
        <w:tabs>
          <w:tab w:val="left" w:pos="1080"/>
        </w:tabs>
        <w:ind w:left="0" w:firstLine="540"/>
        <w:jc w:val="both"/>
      </w:pPr>
      <w:r w:rsidRPr="003451F5">
        <w:rPr>
          <w:b/>
        </w:rPr>
        <w:t xml:space="preserve">Четвертая контрольная точка: </w:t>
      </w:r>
      <w:r>
        <w:t>групповой проект -2 и 3 семестр (</w:t>
      </w:r>
      <w:r w:rsidRPr="003451F5">
        <w:t>max</w:t>
      </w:r>
      <w:r>
        <w:t xml:space="preserve"> 35) баллов.</w:t>
      </w:r>
    </w:p>
    <w:p w:rsidR="0066678F" w:rsidRPr="004F2CAB" w:rsidRDefault="0066678F" w:rsidP="00A86510">
      <w:pPr>
        <w:numPr>
          <w:ilvl w:val="0"/>
          <w:numId w:val="20"/>
        </w:numPr>
        <w:tabs>
          <w:tab w:val="left" w:pos="1080"/>
        </w:tabs>
        <w:ind w:left="0" w:firstLine="540"/>
        <w:jc w:val="both"/>
        <w:rPr>
          <w:b/>
        </w:rPr>
      </w:pPr>
      <w:r w:rsidRPr="00D51827">
        <w:rPr>
          <w:b/>
        </w:rPr>
        <w:t>Промежуточная аттестация</w:t>
      </w:r>
      <w:r>
        <w:rPr>
          <w:b/>
        </w:rPr>
        <w:t xml:space="preserve">: </w:t>
      </w:r>
      <w:r w:rsidR="008B5B5B">
        <w:rPr>
          <w:b/>
        </w:rPr>
        <w:t xml:space="preserve">письменный </w:t>
      </w:r>
      <w:r>
        <w:rPr>
          <w:b/>
        </w:rPr>
        <w:t>экзамен</w:t>
      </w:r>
      <w:r w:rsidR="008B5B5B">
        <w:rPr>
          <w:b/>
        </w:rPr>
        <w:t xml:space="preserve"> – 2 семестр, </w:t>
      </w:r>
      <w:r>
        <w:rPr>
          <w:b/>
        </w:rPr>
        <w:t xml:space="preserve"> в форме </w:t>
      </w:r>
      <w:r w:rsidRPr="004F2CAB">
        <w:rPr>
          <w:b/>
        </w:rPr>
        <w:t>тестирования</w:t>
      </w:r>
      <w:r>
        <w:rPr>
          <w:b/>
        </w:rPr>
        <w:t xml:space="preserve"> </w:t>
      </w:r>
      <w:r w:rsidR="008B5B5B">
        <w:rPr>
          <w:b/>
        </w:rPr>
        <w:t>и решения практической задачи -</w:t>
      </w:r>
      <w:r>
        <w:rPr>
          <w:b/>
        </w:rPr>
        <w:t xml:space="preserve"> 3 семестр</w:t>
      </w:r>
      <w:r w:rsidRPr="004F2CAB">
        <w:rPr>
          <w:b/>
        </w:rPr>
        <w:t>.</w:t>
      </w:r>
    </w:p>
    <w:p w:rsidR="0066678F" w:rsidRPr="003451F5" w:rsidRDefault="0066678F" w:rsidP="00A86510">
      <w:pPr>
        <w:numPr>
          <w:ilvl w:val="0"/>
          <w:numId w:val="20"/>
        </w:numPr>
        <w:tabs>
          <w:tab w:val="left" w:pos="1080"/>
        </w:tabs>
        <w:ind w:left="0" w:firstLine="540"/>
        <w:jc w:val="both"/>
      </w:pPr>
      <w:r w:rsidRPr="00D51827">
        <w:rPr>
          <w:b/>
        </w:rPr>
        <w:lastRenderedPageBreak/>
        <w:t>Бонусные рейтинговые баллы за активность</w:t>
      </w:r>
      <w:r w:rsidRPr="003451F5">
        <w:t xml:space="preserve"> на занятиях по итогам семестра (max 5 баллов).</w:t>
      </w:r>
    </w:p>
    <w:p w:rsidR="0066678F" w:rsidRPr="007B23BD" w:rsidRDefault="0066678F" w:rsidP="0066678F">
      <w:pPr>
        <w:snapToGrid w:val="0"/>
        <w:ind w:firstLine="567"/>
        <w:jc w:val="both"/>
      </w:pPr>
      <w:r w:rsidRPr="007B23BD">
        <w:t>В зависимости от набранных в течение семестра баллов за посещаемость и успеваемость студенты получают д</w:t>
      </w:r>
      <w:r>
        <w:t>опуск или недопуск к</w:t>
      </w:r>
      <w:r w:rsidRPr="007B23BD">
        <w:t xml:space="preserve"> экзамену, а также могут претендовать на получение экзамена «автоматом» в соответствии со Шкалой перевода итоговых оценок в зависимости от набранной средневзвешенной оценки. Студент может отказаться от оценки «автоматом», тогда итоговая семестровая оценка будет выставлят</w:t>
      </w:r>
      <w:r>
        <w:t>ься с учетом баллов, набранных при сдаче экзамена</w:t>
      </w:r>
      <w:r w:rsidRPr="007B23BD">
        <w:t>.</w:t>
      </w:r>
    </w:p>
    <w:p w:rsidR="00775D74" w:rsidRPr="002C0221" w:rsidRDefault="00775D74" w:rsidP="00775D74">
      <w:pPr>
        <w:ind w:firstLine="720"/>
        <w:jc w:val="both"/>
      </w:pPr>
      <w:r w:rsidRPr="002C0221">
        <w:t xml:space="preserve">Результаты текущего контроля успеваемости учитываются при выставлении оценки в ходе промежуточной аттестации. </w:t>
      </w:r>
    </w:p>
    <w:p w:rsidR="0066678F" w:rsidRPr="002C0221" w:rsidRDefault="0066678F" w:rsidP="0066678F">
      <w:pPr>
        <w:ind w:firstLine="720"/>
        <w:jc w:val="both"/>
      </w:pPr>
      <w:r w:rsidRPr="002C0221">
        <w:t>Для допуска к промежуточной аттестации обучающийся должен выполнить все мероприятия текущего контроля по дисциплине (не иметь задолженностей по текущей контролю успеваемости) и набрать в общей сложности не менее 51 балла.</w:t>
      </w:r>
    </w:p>
    <w:p w:rsidR="0066678F" w:rsidRDefault="0066678F" w:rsidP="0066678F">
      <w:pPr>
        <w:ind w:firstLine="720"/>
        <w:jc w:val="both"/>
      </w:pPr>
      <w:r w:rsidRPr="002C0221">
        <w:t>Перевод рейтинговых баллов в итоговую 5 – балльную шкалу оценку осуществляется в соответствии с таблицей.</w:t>
      </w:r>
    </w:p>
    <w:tbl>
      <w:tblPr>
        <w:tblW w:w="98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19"/>
        <w:gridCol w:w="750"/>
        <w:gridCol w:w="2354"/>
        <w:gridCol w:w="875"/>
        <w:gridCol w:w="1024"/>
        <w:gridCol w:w="918"/>
        <w:gridCol w:w="2891"/>
      </w:tblGrid>
      <w:tr w:rsidR="00775D74" w:rsidRPr="0026444B" w:rsidTr="000D5F9C">
        <w:trPr>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Баллы за семестр</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Автоматическая оценка</w:t>
            </w:r>
          </w:p>
        </w:tc>
        <w:tc>
          <w:tcPr>
            <w:tcW w:w="875" w:type="dxa"/>
            <w:vMerge w:val="restart"/>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Баллы за зачет</w:t>
            </w:r>
          </w:p>
        </w:tc>
        <w:tc>
          <w:tcPr>
            <w:tcW w:w="1024" w:type="dxa"/>
            <w:vMerge w:val="restart"/>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Баллы за экзамен</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Общая сумма баллов</w:t>
            </w:r>
          </w:p>
        </w:tc>
        <w:tc>
          <w:tcPr>
            <w:tcW w:w="2891" w:type="dxa"/>
            <w:vMerge w:val="restart"/>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Итоговая оценка</w:t>
            </w:r>
          </w:p>
        </w:tc>
      </w:tr>
      <w:tr w:rsidR="00775D74" w:rsidRPr="0026444B" w:rsidTr="000D5F9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экзамен</w:t>
            </w:r>
          </w:p>
        </w:tc>
        <w:tc>
          <w:tcPr>
            <w:tcW w:w="875" w:type="dxa"/>
            <w:vMerge/>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p>
        </w:tc>
        <w:tc>
          <w:tcPr>
            <w:tcW w:w="1024" w:type="dxa"/>
            <w:vMerge/>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p>
        </w:tc>
        <w:tc>
          <w:tcPr>
            <w:tcW w:w="2891" w:type="dxa"/>
            <w:vMerge/>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p>
        </w:tc>
      </w:tr>
      <w:tr w:rsidR="00775D74" w:rsidRPr="0026444B" w:rsidTr="000D5F9C">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90-100*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5 (отлично)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90-100</w:t>
            </w:r>
          </w:p>
        </w:tc>
        <w:tc>
          <w:tcPr>
            <w:tcW w:w="2891"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5 (отлично)</w:t>
            </w:r>
          </w:p>
        </w:tc>
      </w:tr>
      <w:tr w:rsidR="00775D74" w:rsidRPr="0026444B" w:rsidTr="000D5F9C">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71-89*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4 (хорошо)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71-89</w:t>
            </w:r>
          </w:p>
          <w:p w:rsidR="00775D74" w:rsidRPr="0026444B" w:rsidRDefault="00775D74" w:rsidP="000D5F9C">
            <w:pPr>
              <w:jc w:val="center"/>
            </w:pPr>
            <w:r w:rsidRPr="0026444B">
              <w:t>90-100</w:t>
            </w:r>
          </w:p>
        </w:tc>
        <w:tc>
          <w:tcPr>
            <w:tcW w:w="2891"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4 (хорошо)</w:t>
            </w:r>
          </w:p>
          <w:p w:rsidR="00775D74" w:rsidRPr="0026444B" w:rsidRDefault="00775D74" w:rsidP="000D5F9C">
            <w:pPr>
              <w:jc w:val="center"/>
            </w:pPr>
            <w:r w:rsidRPr="0026444B">
              <w:t>5 (отлично)</w:t>
            </w:r>
          </w:p>
        </w:tc>
      </w:tr>
      <w:tr w:rsidR="00775D74" w:rsidRPr="0026444B" w:rsidTr="000D5F9C">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51-70*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3 (удовлетворительно)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51-70</w:t>
            </w:r>
          </w:p>
          <w:p w:rsidR="00775D74" w:rsidRPr="0026444B" w:rsidRDefault="00775D74" w:rsidP="000D5F9C">
            <w:pPr>
              <w:jc w:val="center"/>
            </w:pPr>
            <w:r w:rsidRPr="0026444B">
              <w:t>71-89</w:t>
            </w:r>
          </w:p>
          <w:p w:rsidR="00775D74" w:rsidRPr="0026444B" w:rsidRDefault="00775D74" w:rsidP="000D5F9C">
            <w:pPr>
              <w:jc w:val="center"/>
            </w:pPr>
            <w:r w:rsidRPr="0026444B">
              <w:t>90</w:t>
            </w:r>
          </w:p>
        </w:tc>
        <w:tc>
          <w:tcPr>
            <w:tcW w:w="2891"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3 (удовлетворительно)</w:t>
            </w:r>
          </w:p>
          <w:p w:rsidR="00775D74" w:rsidRPr="0026444B" w:rsidRDefault="00775D74" w:rsidP="000D5F9C">
            <w:pPr>
              <w:jc w:val="center"/>
            </w:pPr>
            <w:r w:rsidRPr="0026444B">
              <w:t>4 (хорошо)</w:t>
            </w:r>
          </w:p>
          <w:p w:rsidR="00775D74" w:rsidRPr="0026444B" w:rsidRDefault="00775D74" w:rsidP="000D5F9C">
            <w:pPr>
              <w:jc w:val="center"/>
            </w:pPr>
            <w:r w:rsidRPr="0026444B">
              <w:t>5 (отлично)</w:t>
            </w:r>
          </w:p>
        </w:tc>
      </w:tr>
      <w:tr w:rsidR="00775D74" w:rsidRPr="0026444B" w:rsidTr="000D5F9C">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50 и менее</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недопуск к зачету, экзамену</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50 и менее</w:t>
            </w:r>
          </w:p>
        </w:tc>
        <w:tc>
          <w:tcPr>
            <w:tcW w:w="2891"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2 (неудовлетворительно), незачет</w:t>
            </w:r>
          </w:p>
        </w:tc>
      </w:tr>
    </w:tbl>
    <w:p w:rsidR="0066678F" w:rsidRPr="002C0221" w:rsidRDefault="0066678F" w:rsidP="0066678F">
      <w:pPr>
        <w:ind w:firstLine="720"/>
        <w:jc w:val="both"/>
      </w:pPr>
      <w:r w:rsidRPr="002C0221">
        <w:t>* при условии выполнения всех заданий текущего контроля успеваемости</w:t>
      </w:r>
    </w:p>
    <w:p w:rsidR="0066678F" w:rsidRPr="002C0221" w:rsidRDefault="0066678F" w:rsidP="0066678F">
      <w:pPr>
        <w:ind w:firstLine="720"/>
        <w:jc w:val="both"/>
      </w:pPr>
    </w:p>
    <w:p w:rsidR="0066678F" w:rsidRPr="00950FFC" w:rsidRDefault="0066678F" w:rsidP="0066678F">
      <w:pPr>
        <w:ind w:firstLine="720"/>
        <w:jc w:val="both"/>
        <w:rPr>
          <w:u w:val="single"/>
        </w:rPr>
      </w:pPr>
      <w:r w:rsidRPr="00950FFC">
        <w:rPr>
          <w:b/>
          <w:u w:val="single"/>
        </w:rPr>
        <w:t>Виды средств оценивания, применяемых при проведении текущего контроля и шкалы оценки уровня знаний, умений и навыков при выполнении отдельных форм текущего контроля</w:t>
      </w:r>
    </w:p>
    <w:p w:rsidR="0066678F" w:rsidRDefault="0066678F" w:rsidP="0066678F">
      <w:pPr>
        <w:ind w:firstLine="720"/>
        <w:jc w:val="both"/>
        <w:rPr>
          <w:bCs/>
          <w:i/>
          <w:sz w:val="22"/>
          <w:szCs w:val="22"/>
        </w:rPr>
      </w:pPr>
    </w:p>
    <w:p w:rsidR="0066678F" w:rsidRPr="00950FFC" w:rsidRDefault="0066678F" w:rsidP="0066678F">
      <w:pPr>
        <w:ind w:firstLine="720"/>
        <w:jc w:val="both"/>
        <w:rPr>
          <w:sz w:val="22"/>
          <w:szCs w:val="22"/>
        </w:rPr>
      </w:pPr>
      <w:r>
        <w:rPr>
          <w:bCs/>
          <w:i/>
          <w:sz w:val="22"/>
          <w:szCs w:val="22"/>
        </w:rPr>
        <w:t xml:space="preserve">Средство оценивания – </w:t>
      </w:r>
      <w:r>
        <w:rPr>
          <w:bCs/>
          <w:i/>
          <w:sz w:val="22"/>
          <w:szCs w:val="22"/>
          <w:lang w:val="en-US"/>
        </w:rPr>
        <w:t>case</w:t>
      </w:r>
      <w:r w:rsidRPr="00950FFC">
        <w:rPr>
          <w:bCs/>
          <w:i/>
          <w:sz w:val="22"/>
          <w:szCs w:val="22"/>
        </w:rPr>
        <w:t>-</w:t>
      </w:r>
      <w:r>
        <w:rPr>
          <w:bCs/>
          <w:i/>
          <w:sz w:val="22"/>
          <w:szCs w:val="22"/>
          <w:lang w:val="en-US"/>
        </w:rPr>
        <w:t>study</w:t>
      </w:r>
      <w:r>
        <w:rPr>
          <w:bCs/>
          <w:i/>
          <w:sz w:val="22"/>
          <w:szCs w:val="22"/>
        </w:rPr>
        <w:t>, ситуационная или теоретическая задача</w:t>
      </w:r>
    </w:p>
    <w:p w:rsidR="0066678F" w:rsidRPr="002C0221" w:rsidRDefault="0066678F" w:rsidP="0066678F">
      <w:pPr>
        <w:ind w:firstLine="720"/>
        <w:jc w:val="both"/>
        <w:rPr>
          <w:sz w:val="22"/>
          <w:szCs w:val="22"/>
        </w:rPr>
      </w:pPr>
      <w:r w:rsidRPr="002C0221">
        <w:rPr>
          <w:b/>
          <w:sz w:val="22"/>
          <w:szCs w:val="22"/>
        </w:rPr>
        <w:t>Шкала оценки уровня знаний, умений и навыков при решении кейсов (ситуационных задач)</w:t>
      </w:r>
    </w:p>
    <w:tbl>
      <w:tblPr>
        <w:tblW w:w="97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3369"/>
        <w:gridCol w:w="6378"/>
      </w:tblGrid>
      <w:tr w:rsidR="0066678F" w:rsidRPr="002C0221" w:rsidTr="00EF7A1B">
        <w:tc>
          <w:tcPr>
            <w:tcW w:w="3369"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b/>
                <w:sz w:val="22"/>
                <w:szCs w:val="22"/>
                <w:lang w:eastAsia="en-US"/>
              </w:rPr>
              <w:t>Предел длительности контроля</w:t>
            </w:r>
          </w:p>
        </w:tc>
        <w:tc>
          <w:tcPr>
            <w:tcW w:w="6378"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720"/>
              <w:jc w:val="both"/>
            </w:pPr>
            <w:r w:rsidRPr="002C0221">
              <w:rPr>
                <w:rFonts w:eastAsia="Calibri"/>
                <w:sz w:val="22"/>
                <w:szCs w:val="22"/>
                <w:lang w:eastAsia="en-US"/>
              </w:rPr>
              <w:t>30 мин.</w:t>
            </w:r>
          </w:p>
          <w:p w:rsidR="0066678F" w:rsidRPr="002C0221" w:rsidRDefault="0066678F" w:rsidP="00EF7A1B">
            <w:pPr>
              <w:ind w:firstLine="720"/>
              <w:jc w:val="both"/>
              <w:rPr>
                <w:rFonts w:eastAsia="Calibri"/>
                <w:lang w:eastAsia="en-US"/>
              </w:rPr>
            </w:pP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b/>
                <w:sz w:val="22"/>
                <w:szCs w:val="22"/>
                <w:lang w:eastAsia="en-US"/>
              </w:rPr>
              <w:t>Критерии оценки</w:t>
            </w:r>
          </w:p>
          <w:p w:rsidR="0066678F" w:rsidRPr="002C0221" w:rsidRDefault="0066678F" w:rsidP="00EF7A1B">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720"/>
              <w:jc w:val="both"/>
            </w:pPr>
            <w:r w:rsidRPr="002C0221">
              <w:rPr>
                <w:rFonts w:eastAsia="Calibri"/>
                <w:sz w:val="22"/>
                <w:szCs w:val="22"/>
                <w:lang w:eastAsia="en-US"/>
              </w:rPr>
              <w:t>– было сформулировано и проанализировано большинство проблем, заложенных в кейсе (задаче);</w:t>
            </w:r>
          </w:p>
          <w:p w:rsidR="0066678F" w:rsidRPr="002C0221" w:rsidRDefault="0066678F" w:rsidP="00EF7A1B">
            <w:pPr>
              <w:ind w:firstLine="720"/>
              <w:jc w:val="both"/>
            </w:pPr>
            <w:r w:rsidRPr="002C0221">
              <w:rPr>
                <w:rFonts w:eastAsia="Calibri"/>
                <w:sz w:val="22"/>
                <w:szCs w:val="22"/>
                <w:lang w:eastAsia="en-US"/>
              </w:rPr>
              <w:t>– были продемонстрированы адекватные аналитические методы при работе с информацией;</w:t>
            </w:r>
          </w:p>
          <w:p w:rsidR="0066678F" w:rsidRPr="002C0221" w:rsidRDefault="0066678F" w:rsidP="00EF7A1B">
            <w:pPr>
              <w:ind w:firstLine="720"/>
              <w:jc w:val="both"/>
            </w:pPr>
            <w:r w:rsidRPr="002C0221">
              <w:rPr>
                <w:rFonts w:eastAsia="Calibri"/>
                <w:sz w:val="22"/>
                <w:szCs w:val="22"/>
                <w:lang w:eastAsia="en-US"/>
              </w:rPr>
              <w:t>– были использованы дополнительные источники информации для решения кейса(задачи);</w:t>
            </w:r>
          </w:p>
          <w:p w:rsidR="0066678F" w:rsidRPr="002C0221" w:rsidRDefault="0066678F" w:rsidP="00EF7A1B">
            <w:pPr>
              <w:ind w:firstLine="720"/>
              <w:jc w:val="both"/>
            </w:pPr>
            <w:r w:rsidRPr="002C0221">
              <w:rPr>
                <w:rFonts w:eastAsia="Calibri"/>
                <w:sz w:val="22"/>
                <w:szCs w:val="22"/>
                <w:lang w:eastAsia="en-US"/>
              </w:rPr>
              <w:t>– были выполнены все необходимые расчеты;</w:t>
            </w:r>
          </w:p>
          <w:p w:rsidR="0066678F" w:rsidRPr="002C0221" w:rsidRDefault="0066678F" w:rsidP="00EF7A1B">
            <w:pPr>
              <w:ind w:firstLine="720"/>
              <w:jc w:val="both"/>
            </w:pPr>
            <w:r w:rsidRPr="002C0221">
              <w:rPr>
                <w:rFonts w:eastAsia="Calibri"/>
                <w:sz w:val="22"/>
                <w:szCs w:val="22"/>
                <w:lang w:eastAsia="en-US"/>
              </w:rPr>
              <w:t>– подготовленные в ходе решения кейса документы соответствуют требованиям к ним по смыслу и содержанию;</w:t>
            </w:r>
          </w:p>
          <w:p w:rsidR="0066678F" w:rsidRPr="002C0221" w:rsidRDefault="0066678F" w:rsidP="00EF7A1B">
            <w:pPr>
              <w:ind w:firstLine="720"/>
              <w:jc w:val="both"/>
            </w:pPr>
            <w:r w:rsidRPr="002C0221">
              <w:rPr>
                <w:rFonts w:eastAsia="Calibri"/>
                <w:sz w:val="22"/>
                <w:szCs w:val="22"/>
                <w:lang w:eastAsia="en-US"/>
              </w:rPr>
              <w:t>– выводы обоснованы, аргументы весомы;</w:t>
            </w:r>
          </w:p>
          <w:p w:rsidR="0066678F" w:rsidRPr="002C0221" w:rsidRDefault="0066678F" w:rsidP="00EF7A1B">
            <w:pPr>
              <w:ind w:firstLine="720"/>
              <w:jc w:val="both"/>
            </w:pPr>
            <w:r w:rsidRPr="002C0221">
              <w:rPr>
                <w:rFonts w:eastAsia="Calibri"/>
                <w:sz w:val="22"/>
                <w:szCs w:val="22"/>
                <w:lang w:eastAsia="en-US"/>
              </w:rPr>
              <w:t>– сделаны собственные выводы, которые отличают данное решение кейса от других решений</w:t>
            </w: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b/>
                <w:sz w:val="22"/>
                <w:szCs w:val="22"/>
                <w:lang w:eastAsia="en-US"/>
              </w:rPr>
              <w:lastRenderedPageBreak/>
              <w:t xml:space="preserve">Показатели оценки </w:t>
            </w:r>
          </w:p>
        </w:tc>
        <w:tc>
          <w:tcPr>
            <w:tcW w:w="6378" w:type="dxa"/>
            <w:tcBorders>
              <w:top w:val="single" w:sz="4" w:space="0" w:color="auto"/>
              <w:left w:val="single" w:sz="4" w:space="0" w:color="auto"/>
              <w:bottom w:val="single" w:sz="4" w:space="0" w:color="auto"/>
              <w:right w:val="single" w:sz="4" w:space="0" w:color="auto"/>
            </w:tcBorders>
          </w:tcPr>
          <w:p w:rsidR="0066678F" w:rsidRPr="00380957" w:rsidRDefault="0066678F" w:rsidP="00EF7A1B">
            <w:pPr>
              <w:ind w:firstLine="720"/>
              <w:jc w:val="both"/>
            </w:pPr>
            <w:r w:rsidRPr="002C0221">
              <w:rPr>
                <w:rFonts w:eastAsia="Calibri"/>
                <w:sz w:val="22"/>
                <w:szCs w:val="22"/>
                <w:lang w:eastAsia="en-US"/>
              </w:rPr>
              <w:t>мах 10 баллов</w:t>
            </w: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b/>
                <w:sz w:val="22"/>
                <w:szCs w:val="22"/>
                <w:lang w:eastAsia="en-US"/>
              </w:rPr>
              <w:t>«5», если (9 – 10) баллов</w:t>
            </w:r>
          </w:p>
          <w:p w:rsidR="0066678F" w:rsidRPr="002C0221" w:rsidRDefault="0066678F" w:rsidP="00EF7A1B">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720"/>
              <w:jc w:val="both"/>
            </w:pPr>
            <w:r w:rsidRPr="002C0221">
              <w:rPr>
                <w:rFonts w:eastAsia="Calibri"/>
                <w:sz w:val="22"/>
                <w:szCs w:val="22"/>
                <w:lang w:eastAsia="en-US"/>
              </w:rPr>
              <w:t>полный, обоснованный ответ с применением необходимых источников</w:t>
            </w: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b/>
                <w:sz w:val="22"/>
                <w:szCs w:val="22"/>
                <w:lang w:eastAsia="en-US"/>
              </w:rPr>
              <w:t>«4», если (7 – 8) баллов</w:t>
            </w:r>
          </w:p>
          <w:p w:rsidR="0066678F" w:rsidRPr="002C0221" w:rsidRDefault="0066678F" w:rsidP="00EF7A1B">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720"/>
              <w:jc w:val="both"/>
            </w:pPr>
            <w:r w:rsidRPr="002C0221">
              <w:rPr>
                <w:rFonts w:eastAsia="Calibri"/>
                <w:sz w:val="22"/>
                <w:szCs w:val="22"/>
                <w:lang w:eastAsia="en-US"/>
              </w:rPr>
              <w:t>неполный ответ в зависимости от правильности и полноты ответа:</w:t>
            </w:r>
          </w:p>
          <w:p w:rsidR="0066678F" w:rsidRPr="002C0221" w:rsidRDefault="0066678F" w:rsidP="00EF7A1B">
            <w:pPr>
              <w:ind w:firstLine="720"/>
              <w:jc w:val="both"/>
            </w:pPr>
            <w:r w:rsidRPr="002C0221">
              <w:rPr>
                <w:rFonts w:eastAsia="Calibri"/>
                <w:sz w:val="22"/>
                <w:szCs w:val="22"/>
                <w:lang w:eastAsia="en-US"/>
              </w:rPr>
              <w:t>- не были выполнены все необходимые расчеты;</w:t>
            </w:r>
          </w:p>
          <w:p w:rsidR="0066678F" w:rsidRPr="002C0221" w:rsidRDefault="0066678F" w:rsidP="00EF7A1B">
            <w:pPr>
              <w:ind w:firstLine="720"/>
              <w:jc w:val="both"/>
            </w:pPr>
            <w:r w:rsidRPr="002C0221">
              <w:rPr>
                <w:rFonts w:eastAsia="Calibri"/>
                <w:sz w:val="22"/>
                <w:szCs w:val="22"/>
                <w:lang w:eastAsia="en-US"/>
              </w:rPr>
              <w:t>- не было сформулировано и проанализировано большинство проблем, заложенных в кейсе;</w:t>
            </w:r>
          </w:p>
          <w:p w:rsidR="0066678F" w:rsidRPr="002C0221" w:rsidRDefault="0066678F" w:rsidP="00EF7A1B">
            <w:pPr>
              <w:ind w:firstLine="720"/>
              <w:jc w:val="both"/>
              <w:rPr>
                <w:rFonts w:eastAsia="Calibri"/>
                <w:lang w:eastAsia="en-US"/>
              </w:rPr>
            </w:pP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b/>
                <w:sz w:val="22"/>
                <w:szCs w:val="22"/>
                <w:lang w:eastAsia="en-US"/>
              </w:rPr>
              <w:t>«3», если (5 – 6) баллов</w:t>
            </w:r>
          </w:p>
          <w:p w:rsidR="0066678F" w:rsidRPr="002C0221" w:rsidRDefault="0066678F" w:rsidP="00EF7A1B">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720"/>
              <w:jc w:val="both"/>
            </w:pPr>
            <w:r w:rsidRPr="002C0221">
              <w:rPr>
                <w:rFonts w:eastAsia="Calibri"/>
                <w:sz w:val="22"/>
                <w:szCs w:val="22"/>
                <w:lang w:eastAsia="en-US"/>
              </w:rPr>
              <w:t>неполный ответ в зависимости от правильности и полноты ответа:</w:t>
            </w:r>
          </w:p>
          <w:p w:rsidR="0066678F" w:rsidRPr="002C0221" w:rsidRDefault="0066678F" w:rsidP="00EF7A1B">
            <w:pPr>
              <w:ind w:firstLine="720"/>
              <w:jc w:val="both"/>
            </w:pPr>
            <w:r w:rsidRPr="002C0221">
              <w:rPr>
                <w:rFonts w:eastAsia="Calibri"/>
                <w:sz w:val="22"/>
                <w:szCs w:val="22"/>
                <w:lang w:eastAsia="en-US"/>
              </w:rPr>
              <w:t>- не были продемонстрированы адекватные аналитические методы при работе с информацией;</w:t>
            </w:r>
          </w:p>
          <w:p w:rsidR="0066678F" w:rsidRPr="002C0221" w:rsidRDefault="0066678F" w:rsidP="00EF7A1B">
            <w:pPr>
              <w:ind w:firstLine="720"/>
              <w:jc w:val="both"/>
            </w:pPr>
            <w:r w:rsidRPr="002C0221">
              <w:rPr>
                <w:rFonts w:eastAsia="Calibri"/>
                <w:sz w:val="22"/>
                <w:szCs w:val="22"/>
                <w:lang w:eastAsia="en-US"/>
              </w:rPr>
              <w:t>- не были подготовленные в ходе решения кейса документы, которые соответствуют требованиям к ним по смыслу и содержанию;</w:t>
            </w:r>
          </w:p>
          <w:p w:rsidR="0066678F" w:rsidRPr="002C0221" w:rsidRDefault="0066678F" w:rsidP="00EF7A1B">
            <w:pPr>
              <w:ind w:firstLine="720"/>
              <w:jc w:val="both"/>
            </w:pPr>
            <w:r w:rsidRPr="002C0221">
              <w:rPr>
                <w:rFonts w:eastAsia="Calibri"/>
                <w:sz w:val="22"/>
                <w:szCs w:val="22"/>
                <w:lang w:eastAsia="en-US"/>
              </w:rPr>
              <w:t>- не были сделаны собственные выводы, которые отличают данное решение кейса от других решений</w:t>
            </w:r>
          </w:p>
        </w:tc>
      </w:tr>
    </w:tbl>
    <w:p w:rsidR="0066678F" w:rsidRDefault="0066678F" w:rsidP="0066678F">
      <w:pPr>
        <w:ind w:firstLine="720"/>
        <w:jc w:val="both"/>
        <w:rPr>
          <w:bCs/>
          <w:sz w:val="22"/>
          <w:szCs w:val="22"/>
        </w:rPr>
      </w:pPr>
    </w:p>
    <w:p w:rsidR="0066678F" w:rsidRPr="002C0221" w:rsidRDefault="0066678F" w:rsidP="0066678F">
      <w:pPr>
        <w:ind w:firstLine="720"/>
        <w:jc w:val="both"/>
        <w:rPr>
          <w:sz w:val="22"/>
          <w:szCs w:val="22"/>
        </w:rPr>
      </w:pPr>
      <w:r w:rsidRPr="002C0221">
        <w:rPr>
          <w:bCs/>
          <w:i/>
          <w:sz w:val="22"/>
          <w:szCs w:val="22"/>
        </w:rPr>
        <w:t xml:space="preserve">Средство оценивания – </w:t>
      </w:r>
      <w:r>
        <w:rPr>
          <w:bCs/>
          <w:i/>
          <w:sz w:val="22"/>
          <w:szCs w:val="22"/>
        </w:rPr>
        <w:t>тестовые задания</w:t>
      </w:r>
    </w:p>
    <w:p w:rsidR="0066678F" w:rsidRPr="002C0221" w:rsidRDefault="0066678F" w:rsidP="0066678F">
      <w:pPr>
        <w:ind w:firstLine="720"/>
        <w:jc w:val="both"/>
        <w:rPr>
          <w:sz w:val="22"/>
          <w:szCs w:val="22"/>
        </w:rPr>
      </w:pPr>
      <w:r w:rsidRPr="002C0221">
        <w:rPr>
          <w:b/>
          <w:sz w:val="22"/>
          <w:szCs w:val="22"/>
        </w:rPr>
        <w:t>Шкала оценки уровня знаний, умений и навыков при решении тестовых заданий</w:t>
      </w: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4785"/>
        <w:gridCol w:w="4786"/>
      </w:tblGrid>
      <w:tr w:rsidR="0066678F" w:rsidRPr="002C0221" w:rsidTr="00EF7A1B">
        <w:tc>
          <w:tcPr>
            <w:tcW w:w="4785"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b/>
                <w:sz w:val="22"/>
                <w:szCs w:val="22"/>
                <w:lang w:eastAsia="en-US"/>
              </w:rPr>
              <w:t>Критерии оценки</w:t>
            </w:r>
          </w:p>
        </w:tc>
        <w:tc>
          <w:tcPr>
            <w:tcW w:w="4786"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b/>
                <w:sz w:val="22"/>
                <w:szCs w:val="22"/>
                <w:lang w:eastAsia="en-US"/>
              </w:rPr>
              <w:t>оценка</w:t>
            </w:r>
          </w:p>
        </w:tc>
      </w:tr>
      <w:tr w:rsidR="0066678F" w:rsidRPr="002C0221" w:rsidTr="00EF7A1B">
        <w:tc>
          <w:tcPr>
            <w:tcW w:w="4785" w:type="dxa"/>
            <w:vMerge w:val="restart"/>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rPr>
                <w:rFonts w:eastAsia="Calibri"/>
                <w:lang w:eastAsia="en-US"/>
              </w:rPr>
            </w:pPr>
          </w:p>
          <w:p w:rsidR="0066678F" w:rsidRPr="002C0221" w:rsidRDefault="0066678F" w:rsidP="00EF7A1B">
            <w:pPr>
              <w:ind w:firstLine="5"/>
              <w:jc w:val="both"/>
              <w:rPr>
                <w:rFonts w:eastAsia="Calibri"/>
                <w:lang w:eastAsia="en-US"/>
              </w:rPr>
            </w:pPr>
          </w:p>
          <w:p w:rsidR="0066678F" w:rsidRPr="002C0221" w:rsidRDefault="0066678F" w:rsidP="00EF7A1B">
            <w:pPr>
              <w:ind w:firstLine="5"/>
              <w:jc w:val="both"/>
            </w:pPr>
            <w:r w:rsidRPr="002C0221">
              <w:rPr>
                <w:rFonts w:eastAsia="Calibri"/>
                <w:sz w:val="22"/>
                <w:szCs w:val="22"/>
                <w:lang w:eastAsia="en-US"/>
              </w:rPr>
              <w:t>выполнено верно заданий</w:t>
            </w:r>
          </w:p>
          <w:p w:rsidR="0066678F" w:rsidRPr="002C0221" w:rsidRDefault="0066678F" w:rsidP="00EF7A1B">
            <w:pPr>
              <w:ind w:firstLine="5"/>
              <w:jc w:val="both"/>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sz w:val="22"/>
                <w:szCs w:val="22"/>
                <w:lang w:eastAsia="en-US"/>
              </w:rPr>
              <w:t>«5», если (90 –100)% правильных ответов</w:t>
            </w:r>
          </w:p>
          <w:p w:rsidR="0066678F" w:rsidRPr="002C0221" w:rsidRDefault="0066678F" w:rsidP="00EF7A1B">
            <w:pPr>
              <w:ind w:firstLine="5"/>
              <w:jc w:val="both"/>
              <w:rPr>
                <w:rFonts w:eastAsia="Calibri"/>
                <w:lang w:eastAsia="en-US"/>
              </w:rPr>
            </w:pPr>
          </w:p>
        </w:tc>
      </w:tr>
      <w:tr w:rsidR="0066678F" w:rsidRPr="002C0221" w:rsidTr="00EF7A1B">
        <w:tc>
          <w:tcPr>
            <w:tcW w:w="0" w:type="auto"/>
            <w:vMerge/>
            <w:tcBorders>
              <w:top w:val="single" w:sz="4" w:space="0" w:color="auto"/>
              <w:left w:val="single" w:sz="4" w:space="0" w:color="auto"/>
              <w:bottom w:val="single" w:sz="4" w:space="0" w:color="auto"/>
              <w:right w:val="single" w:sz="4" w:space="0" w:color="auto"/>
            </w:tcBorders>
            <w:vAlign w:val="center"/>
            <w:hideMark/>
          </w:tcPr>
          <w:p w:rsidR="0066678F" w:rsidRPr="002C0221" w:rsidRDefault="0066678F" w:rsidP="00EF7A1B">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sz w:val="22"/>
                <w:szCs w:val="22"/>
                <w:lang w:eastAsia="en-US"/>
              </w:rPr>
              <w:t>«4», если (70 – 89)% правильных ответов</w:t>
            </w:r>
          </w:p>
          <w:p w:rsidR="0066678F" w:rsidRPr="002C0221" w:rsidRDefault="0066678F" w:rsidP="00EF7A1B">
            <w:pPr>
              <w:ind w:firstLine="5"/>
              <w:jc w:val="both"/>
              <w:rPr>
                <w:rFonts w:eastAsia="Calibri"/>
                <w:lang w:eastAsia="en-US"/>
              </w:rPr>
            </w:pPr>
          </w:p>
        </w:tc>
      </w:tr>
      <w:tr w:rsidR="0066678F" w:rsidRPr="002C0221" w:rsidTr="00EF7A1B">
        <w:tc>
          <w:tcPr>
            <w:tcW w:w="0" w:type="auto"/>
            <w:vMerge/>
            <w:tcBorders>
              <w:top w:val="single" w:sz="4" w:space="0" w:color="auto"/>
              <w:left w:val="single" w:sz="4" w:space="0" w:color="auto"/>
              <w:bottom w:val="single" w:sz="4" w:space="0" w:color="auto"/>
              <w:right w:val="single" w:sz="4" w:space="0" w:color="auto"/>
            </w:tcBorders>
            <w:vAlign w:val="center"/>
            <w:hideMark/>
          </w:tcPr>
          <w:p w:rsidR="0066678F" w:rsidRPr="002C0221" w:rsidRDefault="0066678F" w:rsidP="00EF7A1B">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sz w:val="22"/>
                <w:szCs w:val="22"/>
                <w:lang w:eastAsia="en-US"/>
              </w:rPr>
              <w:t>«3», если (50 – 69)% правильных ответов</w:t>
            </w:r>
          </w:p>
          <w:p w:rsidR="0066678F" w:rsidRPr="002C0221" w:rsidRDefault="0066678F" w:rsidP="00EF7A1B">
            <w:pPr>
              <w:ind w:firstLine="5"/>
              <w:jc w:val="both"/>
              <w:rPr>
                <w:rFonts w:eastAsia="Calibri"/>
                <w:lang w:eastAsia="en-US"/>
              </w:rPr>
            </w:pPr>
          </w:p>
        </w:tc>
      </w:tr>
      <w:tr w:rsidR="0066678F" w:rsidRPr="002C0221" w:rsidTr="00EF7A1B">
        <w:tc>
          <w:tcPr>
            <w:tcW w:w="0" w:type="auto"/>
            <w:vMerge/>
            <w:tcBorders>
              <w:top w:val="single" w:sz="4" w:space="0" w:color="auto"/>
              <w:left w:val="single" w:sz="4" w:space="0" w:color="auto"/>
              <w:bottom w:val="single" w:sz="4" w:space="0" w:color="auto"/>
              <w:right w:val="single" w:sz="4" w:space="0" w:color="auto"/>
            </w:tcBorders>
            <w:vAlign w:val="center"/>
            <w:hideMark/>
          </w:tcPr>
          <w:p w:rsidR="0066678F" w:rsidRPr="002C0221" w:rsidRDefault="0066678F" w:rsidP="00EF7A1B">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sz w:val="22"/>
                <w:szCs w:val="22"/>
                <w:lang w:eastAsia="en-US"/>
              </w:rPr>
              <w:t>«2», если менее 50% правильных ответов</w:t>
            </w:r>
          </w:p>
        </w:tc>
      </w:tr>
    </w:tbl>
    <w:p w:rsidR="00FC30C6" w:rsidRDefault="00FC30C6" w:rsidP="0066678F">
      <w:pPr>
        <w:ind w:firstLine="709"/>
        <w:rPr>
          <w:bCs/>
          <w:i/>
          <w:sz w:val="22"/>
          <w:szCs w:val="22"/>
        </w:rPr>
      </w:pPr>
    </w:p>
    <w:p w:rsidR="00564D4C" w:rsidRDefault="00564D4C" w:rsidP="00564D4C">
      <w:pPr>
        <w:ind w:firstLine="720"/>
        <w:jc w:val="both"/>
        <w:rPr>
          <w:i/>
        </w:rPr>
      </w:pPr>
      <w:r>
        <w:rPr>
          <w:i/>
        </w:rPr>
        <w:t>Средство оценивания - в</w:t>
      </w:r>
      <w:r w:rsidRPr="00564D4C">
        <w:rPr>
          <w:i/>
        </w:rPr>
        <w:t>ыполнение группового проекта</w:t>
      </w:r>
    </w:p>
    <w:p w:rsidR="00564D4C" w:rsidRPr="00D844EF" w:rsidRDefault="00564D4C" w:rsidP="00564D4C">
      <w:pPr>
        <w:ind w:firstLine="720"/>
        <w:jc w:val="both"/>
        <w:rPr>
          <w:sz w:val="22"/>
          <w:szCs w:val="22"/>
        </w:rPr>
      </w:pPr>
      <w:r w:rsidRPr="00D844EF">
        <w:rPr>
          <w:b/>
          <w:sz w:val="22"/>
          <w:szCs w:val="22"/>
        </w:rPr>
        <w:t xml:space="preserve">Шкала оценки уровня знаний, умений и навыков при </w:t>
      </w:r>
      <w:r>
        <w:rPr>
          <w:b/>
          <w:sz w:val="22"/>
          <w:szCs w:val="22"/>
        </w:rPr>
        <w:t>выполнении группового проекта</w:t>
      </w:r>
    </w:p>
    <w:tbl>
      <w:tblPr>
        <w:tblW w:w="98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3369"/>
        <w:gridCol w:w="6520"/>
      </w:tblGrid>
      <w:tr w:rsidR="00564D4C" w:rsidRPr="00D844EF" w:rsidTr="00564D4C">
        <w:tc>
          <w:tcPr>
            <w:tcW w:w="3369" w:type="dxa"/>
            <w:tcBorders>
              <w:top w:val="single" w:sz="4" w:space="0" w:color="auto"/>
              <w:left w:val="single" w:sz="4" w:space="0" w:color="auto"/>
              <w:bottom w:val="single" w:sz="4" w:space="0" w:color="auto"/>
              <w:right w:val="single" w:sz="4" w:space="0" w:color="auto"/>
            </w:tcBorders>
            <w:hideMark/>
          </w:tcPr>
          <w:p w:rsidR="00564D4C" w:rsidRPr="00D844EF" w:rsidRDefault="00564D4C" w:rsidP="00564D4C">
            <w:pPr>
              <w:jc w:val="both"/>
            </w:pPr>
            <w:r w:rsidRPr="00D844EF">
              <w:rPr>
                <w:b/>
                <w:sz w:val="22"/>
                <w:szCs w:val="22"/>
                <w:lang w:eastAsia="en-US"/>
              </w:rPr>
              <w:t>Предел длительности контроля</w:t>
            </w:r>
          </w:p>
        </w:tc>
        <w:tc>
          <w:tcPr>
            <w:tcW w:w="6520" w:type="dxa"/>
            <w:tcBorders>
              <w:top w:val="single" w:sz="4" w:space="0" w:color="auto"/>
              <w:left w:val="single" w:sz="4" w:space="0" w:color="auto"/>
              <w:bottom w:val="single" w:sz="4" w:space="0" w:color="auto"/>
              <w:right w:val="single" w:sz="4" w:space="0" w:color="auto"/>
            </w:tcBorders>
          </w:tcPr>
          <w:p w:rsidR="00564D4C" w:rsidRPr="00D844EF" w:rsidRDefault="00564D4C" w:rsidP="005C7007">
            <w:pPr>
              <w:ind w:firstLine="720"/>
              <w:jc w:val="both"/>
            </w:pPr>
            <w:r w:rsidRPr="00D844EF">
              <w:rPr>
                <w:sz w:val="22"/>
                <w:szCs w:val="22"/>
                <w:lang w:eastAsia="en-US"/>
              </w:rPr>
              <w:t>30 мин.</w:t>
            </w:r>
          </w:p>
          <w:p w:rsidR="00564D4C" w:rsidRPr="00D844EF" w:rsidRDefault="00564D4C" w:rsidP="005C7007">
            <w:pPr>
              <w:ind w:firstLine="720"/>
              <w:jc w:val="both"/>
              <w:rPr>
                <w:lang w:eastAsia="en-US"/>
              </w:rPr>
            </w:pP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tcPr>
          <w:p w:rsidR="00564D4C" w:rsidRPr="00D844EF" w:rsidRDefault="00564D4C" w:rsidP="005C7007">
            <w:pPr>
              <w:ind w:firstLine="720"/>
              <w:jc w:val="both"/>
            </w:pPr>
            <w:r w:rsidRPr="00D844EF">
              <w:rPr>
                <w:b/>
                <w:sz w:val="22"/>
                <w:szCs w:val="22"/>
                <w:lang w:eastAsia="en-US"/>
              </w:rPr>
              <w:t>Критерии оценки</w:t>
            </w:r>
          </w:p>
          <w:p w:rsidR="00564D4C" w:rsidRPr="00D844EF" w:rsidRDefault="00564D4C" w:rsidP="00564D4C">
            <w:pPr>
              <w:ind w:right="34" w:firstLine="720"/>
              <w:jc w:val="both"/>
              <w:rPr>
                <w:b/>
                <w:lang w:eastAsia="en-US"/>
              </w:rPr>
            </w:pPr>
          </w:p>
        </w:tc>
        <w:tc>
          <w:tcPr>
            <w:tcW w:w="6520" w:type="dxa"/>
            <w:tcBorders>
              <w:top w:val="single" w:sz="4" w:space="0" w:color="auto"/>
              <w:left w:val="single" w:sz="4" w:space="0" w:color="auto"/>
              <w:bottom w:val="single" w:sz="4" w:space="0" w:color="auto"/>
              <w:right w:val="single" w:sz="4" w:space="0" w:color="auto"/>
            </w:tcBorders>
            <w:hideMark/>
          </w:tcPr>
          <w:p w:rsidR="00564D4C" w:rsidRPr="00D844EF" w:rsidRDefault="00564D4C" w:rsidP="005C7007">
            <w:pPr>
              <w:ind w:firstLine="720"/>
              <w:jc w:val="both"/>
            </w:pPr>
            <w:r w:rsidRPr="00D844EF">
              <w:rPr>
                <w:sz w:val="22"/>
                <w:szCs w:val="22"/>
                <w:lang w:eastAsia="en-US"/>
              </w:rPr>
              <w:t xml:space="preserve">– было сформулировано и проанализировано большинство проблем, заложенных в </w:t>
            </w:r>
            <w:r>
              <w:rPr>
                <w:sz w:val="22"/>
                <w:szCs w:val="22"/>
                <w:lang w:eastAsia="en-US"/>
              </w:rPr>
              <w:t>проекте</w:t>
            </w:r>
            <w:r w:rsidRPr="00D844EF">
              <w:rPr>
                <w:sz w:val="22"/>
                <w:szCs w:val="22"/>
                <w:lang w:eastAsia="en-US"/>
              </w:rPr>
              <w:t>;</w:t>
            </w:r>
          </w:p>
          <w:p w:rsidR="00564D4C" w:rsidRPr="00D844EF" w:rsidRDefault="00564D4C" w:rsidP="005C7007">
            <w:pPr>
              <w:ind w:firstLine="720"/>
              <w:jc w:val="both"/>
            </w:pPr>
            <w:r w:rsidRPr="00D844EF">
              <w:rPr>
                <w:sz w:val="22"/>
                <w:szCs w:val="22"/>
                <w:lang w:eastAsia="en-US"/>
              </w:rPr>
              <w:t>– были продемонстрированы адекватные аналитические методы при работе с информацией;</w:t>
            </w:r>
          </w:p>
          <w:p w:rsidR="00564D4C" w:rsidRPr="00D844EF" w:rsidRDefault="00564D4C" w:rsidP="005C7007">
            <w:pPr>
              <w:ind w:firstLine="720"/>
              <w:jc w:val="both"/>
            </w:pPr>
            <w:r w:rsidRPr="00D844EF">
              <w:rPr>
                <w:sz w:val="22"/>
                <w:szCs w:val="22"/>
                <w:lang w:eastAsia="en-US"/>
              </w:rPr>
              <w:t>– были использованы дополнительные источники информации для</w:t>
            </w:r>
            <w:r>
              <w:rPr>
                <w:sz w:val="22"/>
                <w:szCs w:val="22"/>
                <w:lang w:eastAsia="en-US"/>
              </w:rPr>
              <w:t xml:space="preserve"> реализации группового проекта</w:t>
            </w:r>
            <w:r w:rsidRPr="00D844EF">
              <w:rPr>
                <w:sz w:val="22"/>
                <w:szCs w:val="22"/>
                <w:lang w:eastAsia="en-US"/>
              </w:rPr>
              <w:t>;</w:t>
            </w:r>
          </w:p>
          <w:p w:rsidR="00564D4C" w:rsidRPr="00D844EF" w:rsidRDefault="00564D4C" w:rsidP="005C7007">
            <w:pPr>
              <w:ind w:firstLine="720"/>
              <w:jc w:val="both"/>
            </w:pPr>
            <w:r w:rsidRPr="00D844EF">
              <w:rPr>
                <w:sz w:val="22"/>
                <w:szCs w:val="22"/>
                <w:lang w:eastAsia="en-US"/>
              </w:rPr>
              <w:t>– были выполнены все необходимые расчеты;</w:t>
            </w:r>
          </w:p>
          <w:p w:rsidR="00564D4C" w:rsidRPr="00D844EF" w:rsidRDefault="00564D4C" w:rsidP="005C7007">
            <w:pPr>
              <w:ind w:firstLine="720"/>
              <w:jc w:val="both"/>
            </w:pPr>
            <w:r w:rsidRPr="00D844EF">
              <w:rPr>
                <w:sz w:val="22"/>
                <w:szCs w:val="22"/>
                <w:lang w:eastAsia="en-US"/>
              </w:rPr>
              <w:t xml:space="preserve">– подготовленные в ходе </w:t>
            </w:r>
            <w:r>
              <w:rPr>
                <w:sz w:val="22"/>
                <w:szCs w:val="22"/>
                <w:lang w:eastAsia="en-US"/>
              </w:rPr>
              <w:t>выполнение проекта</w:t>
            </w:r>
            <w:r w:rsidRPr="00D844EF">
              <w:rPr>
                <w:sz w:val="22"/>
                <w:szCs w:val="22"/>
                <w:lang w:eastAsia="en-US"/>
              </w:rPr>
              <w:t xml:space="preserve"> документы соответствуют требованиям к ним по смыслу и содержанию;</w:t>
            </w:r>
          </w:p>
          <w:p w:rsidR="00564D4C" w:rsidRPr="00D844EF" w:rsidRDefault="00564D4C" w:rsidP="005C7007">
            <w:pPr>
              <w:ind w:firstLine="720"/>
              <w:jc w:val="both"/>
            </w:pPr>
            <w:r w:rsidRPr="00D844EF">
              <w:rPr>
                <w:sz w:val="22"/>
                <w:szCs w:val="22"/>
                <w:lang w:eastAsia="en-US"/>
              </w:rPr>
              <w:t>– выводы обоснованы, аргументы весомы;</w:t>
            </w:r>
          </w:p>
          <w:p w:rsidR="00564D4C" w:rsidRPr="00D844EF" w:rsidRDefault="00564D4C" w:rsidP="005C7007">
            <w:pPr>
              <w:ind w:firstLine="720"/>
              <w:jc w:val="both"/>
            </w:pPr>
            <w:r w:rsidRPr="00D844EF">
              <w:rPr>
                <w:sz w:val="22"/>
                <w:szCs w:val="22"/>
                <w:lang w:eastAsia="en-US"/>
              </w:rPr>
              <w:t xml:space="preserve">– сделаны собственные выводы, </w:t>
            </w:r>
            <w:r>
              <w:rPr>
                <w:sz w:val="22"/>
                <w:szCs w:val="22"/>
                <w:lang w:eastAsia="en-US"/>
              </w:rPr>
              <w:t>выявлены недостатки и предложены практические рекомендации</w:t>
            </w: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hideMark/>
          </w:tcPr>
          <w:p w:rsidR="00564D4C" w:rsidRPr="00D844EF" w:rsidRDefault="00564D4C" w:rsidP="005C7007">
            <w:pPr>
              <w:ind w:firstLine="720"/>
              <w:jc w:val="both"/>
            </w:pPr>
            <w:r w:rsidRPr="00D844EF">
              <w:rPr>
                <w:b/>
                <w:sz w:val="22"/>
                <w:szCs w:val="22"/>
                <w:lang w:eastAsia="en-US"/>
              </w:rPr>
              <w:t xml:space="preserve">Показатели оценки </w:t>
            </w:r>
          </w:p>
        </w:tc>
        <w:tc>
          <w:tcPr>
            <w:tcW w:w="6520" w:type="dxa"/>
            <w:tcBorders>
              <w:top w:val="single" w:sz="4" w:space="0" w:color="auto"/>
              <w:left w:val="single" w:sz="4" w:space="0" w:color="auto"/>
              <w:bottom w:val="single" w:sz="4" w:space="0" w:color="auto"/>
              <w:right w:val="single" w:sz="4" w:space="0" w:color="auto"/>
            </w:tcBorders>
          </w:tcPr>
          <w:p w:rsidR="00564D4C" w:rsidRPr="00D844EF" w:rsidRDefault="00564D4C" w:rsidP="00564D4C">
            <w:pPr>
              <w:ind w:firstLine="720"/>
              <w:jc w:val="both"/>
            </w:pPr>
            <w:r w:rsidRPr="00D844EF">
              <w:rPr>
                <w:sz w:val="22"/>
                <w:szCs w:val="22"/>
                <w:lang w:eastAsia="en-US"/>
              </w:rPr>
              <w:t xml:space="preserve">мах </w:t>
            </w:r>
            <w:r>
              <w:rPr>
                <w:sz w:val="22"/>
                <w:szCs w:val="22"/>
                <w:lang w:eastAsia="en-US"/>
              </w:rPr>
              <w:t xml:space="preserve">35 </w:t>
            </w:r>
            <w:r w:rsidRPr="00D844EF">
              <w:rPr>
                <w:sz w:val="22"/>
                <w:szCs w:val="22"/>
                <w:lang w:eastAsia="en-US"/>
              </w:rPr>
              <w:t>баллов</w:t>
            </w: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tcPr>
          <w:p w:rsidR="00564D4C" w:rsidRPr="00D844EF" w:rsidRDefault="00564D4C" w:rsidP="005C7007">
            <w:pPr>
              <w:ind w:firstLine="720"/>
              <w:jc w:val="both"/>
              <w:rPr>
                <w:b/>
                <w:lang w:eastAsia="en-US"/>
              </w:rPr>
            </w:pPr>
            <w:r w:rsidRPr="00D844EF">
              <w:rPr>
                <w:b/>
                <w:sz w:val="22"/>
                <w:szCs w:val="22"/>
                <w:lang w:eastAsia="en-US"/>
              </w:rPr>
              <w:t>5</w:t>
            </w:r>
            <w:r>
              <w:rPr>
                <w:b/>
                <w:sz w:val="22"/>
                <w:szCs w:val="22"/>
                <w:lang w:eastAsia="en-US"/>
              </w:rPr>
              <w:t xml:space="preserve"> баллов</w:t>
            </w:r>
          </w:p>
        </w:tc>
        <w:tc>
          <w:tcPr>
            <w:tcW w:w="6520" w:type="dxa"/>
            <w:tcBorders>
              <w:top w:val="single" w:sz="4" w:space="0" w:color="auto"/>
              <w:left w:val="single" w:sz="4" w:space="0" w:color="auto"/>
              <w:bottom w:val="single" w:sz="4" w:space="0" w:color="auto"/>
              <w:right w:val="single" w:sz="4" w:space="0" w:color="auto"/>
            </w:tcBorders>
            <w:hideMark/>
          </w:tcPr>
          <w:p w:rsidR="00564D4C" w:rsidRPr="00D844EF" w:rsidRDefault="00564D4C" w:rsidP="005C7007">
            <w:pPr>
              <w:ind w:firstLine="182"/>
              <w:jc w:val="both"/>
            </w:pPr>
            <w:r w:rsidRPr="00CC2E03">
              <w:t>проект не подготовлен;</w:t>
            </w: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tcPr>
          <w:p w:rsidR="00564D4C" w:rsidRPr="00214D87" w:rsidRDefault="00564D4C" w:rsidP="00214D87">
            <w:pPr>
              <w:ind w:firstLine="720"/>
              <w:jc w:val="both"/>
            </w:pPr>
            <w:r>
              <w:rPr>
                <w:b/>
                <w:sz w:val="22"/>
                <w:szCs w:val="22"/>
                <w:lang w:eastAsia="en-US"/>
              </w:rPr>
              <w:t>6</w:t>
            </w:r>
            <w:r w:rsidRPr="00D844EF">
              <w:rPr>
                <w:b/>
                <w:sz w:val="22"/>
                <w:szCs w:val="22"/>
                <w:lang w:eastAsia="en-US"/>
              </w:rPr>
              <w:t xml:space="preserve">– </w:t>
            </w:r>
            <w:r>
              <w:rPr>
                <w:b/>
                <w:sz w:val="22"/>
                <w:szCs w:val="22"/>
                <w:lang w:eastAsia="en-US"/>
              </w:rPr>
              <w:t>10</w:t>
            </w:r>
            <w:r w:rsidRPr="00D844EF">
              <w:rPr>
                <w:b/>
                <w:sz w:val="22"/>
                <w:szCs w:val="22"/>
                <w:lang w:eastAsia="en-US"/>
              </w:rPr>
              <w:t xml:space="preserve"> баллов</w:t>
            </w:r>
          </w:p>
        </w:tc>
        <w:tc>
          <w:tcPr>
            <w:tcW w:w="6520" w:type="dxa"/>
            <w:tcBorders>
              <w:top w:val="single" w:sz="4" w:space="0" w:color="auto"/>
              <w:left w:val="single" w:sz="4" w:space="0" w:color="auto"/>
              <w:bottom w:val="single" w:sz="4" w:space="0" w:color="auto"/>
              <w:right w:val="single" w:sz="4" w:space="0" w:color="auto"/>
            </w:tcBorders>
          </w:tcPr>
          <w:p w:rsidR="00564D4C" w:rsidRPr="00D844EF" w:rsidRDefault="00564D4C" w:rsidP="005C7007">
            <w:pPr>
              <w:ind w:firstLine="182"/>
              <w:jc w:val="both"/>
              <w:rPr>
                <w:lang w:eastAsia="en-US"/>
              </w:rPr>
            </w:pPr>
            <w:r w:rsidRPr="00CC2E03">
              <w:t>подготовлен, но тема раскрыта не полностью</w:t>
            </w:r>
            <w:r w:rsidRPr="00D844EF">
              <w:rPr>
                <w:lang w:eastAsia="en-US"/>
              </w:rPr>
              <w:t xml:space="preserve"> </w:t>
            </w: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tcPr>
          <w:p w:rsidR="00564D4C" w:rsidRPr="00D844EF" w:rsidRDefault="00564D4C" w:rsidP="005C7007">
            <w:pPr>
              <w:ind w:firstLine="720"/>
              <w:jc w:val="both"/>
            </w:pPr>
            <w:r>
              <w:rPr>
                <w:b/>
                <w:sz w:val="22"/>
                <w:szCs w:val="22"/>
                <w:lang w:eastAsia="en-US"/>
              </w:rPr>
              <w:t>11-15 баллов</w:t>
            </w:r>
          </w:p>
          <w:p w:rsidR="00564D4C" w:rsidRPr="00D844EF" w:rsidRDefault="00564D4C" w:rsidP="005C7007">
            <w:pPr>
              <w:ind w:firstLine="720"/>
              <w:jc w:val="both"/>
              <w:rPr>
                <w:b/>
                <w:lang w:eastAsia="en-US"/>
              </w:rPr>
            </w:pPr>
          </w:p>
        </w:tc>
        <w:tc>
          <w:tcPr>
            <w:tcW w:w="6520" w:type="dxa"/>
            <w:tcBorders>
              <w:top w:val="single" w:sz="4" w:space="0" w:color="auto"/>
              <w:left w:val="single" w:sz="4" w:space="0" w:color="auto"/>
              <w:bottom w:val="single" w:sz="4" w:space="0" w:color="auto"/>
              <w:right w:val="single" w:sz="4" w:space="0" w:color="auto"/>
            </w:tcBorders>
            <w:hideMark/>
          </w:tcPr>
          <w:p w:rsidR="00564D4C" w:rsidRPr="00D844EF" w:rsidRDefault="00564D4C" w:rsidP="005C7007">
            <w:pPr>
              <w:ind w:firstLine="182"/>
              <w:jc w:val="both"/>
            </w:pPr>
            <w:r w:rsidRPr="00CC2E03">
              <w:lastRenderedPageBreak/>
              <w:t xml:space="preserve">проект подготовлен, но содержит ошибки и неточности </w:t>
            </w:r>
            <w:r w:rsidRPr="00CC2E03">
              <w:lastRenderedPageBreak/>
              <w:t>формулировок</w:t>
            </w: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tcPr>
          <w:p w:rsidR="00564D4C" w:rsidRDefault="00564D4C" w:rsidP="005C7007">
            <w:pPr>
              <w:ind w:firstLine="720"/>
              <w:jc w:val="both"/>
              <w:rPr>
                <w:b/>
                <w:lang w:eastAsia="en-US"/>
              </w:rPr>
            </w:pPr>
            <w:r>
              <w:rPr>
                <w:b/>
                <w:sz w:val="22"/>
                <w:szCs w:val="22"/>
                <w:lang w:eastAsia="en-US"/>
              </w:rPr>
              <w:lastRenderedPageBreak/>
              <w:t>16-20 баллов</w:t>
            </w:r>
          </w:p>
        </w:tc>
        <w:tc>
          <w:tcPr>
            <w:tcW w:w="6520" w:type="dxa"/>
            <w:tcBorders>
              <w:top w:val="single" w:sz="4" w:space="0" w:color="auto"/>
              <w:left w:val="single" w:sz="4" w:space="0" w:color="auto"/>
              <w:bottom w:val="single" w:sz="4" w:space="0" w:color="auto"/>
              <w:right w:val="single" w:sz="4" w:space="0" w:color="auto"/>
            </w:tcBorders>
            <w:hideMark/>
          </w:tcPr>
          <w:p w:rsidR="00564D4C" w:rsidRPr="00CC2E03" w:rsidRDefault="00564D4C" w:rsidP="005C7007">
            <w:pPr>
              <w:ind w:firstLine="182"/>
              <w:jc w:val="both"/>
            </w:pPr>
            <w:r w:rsidRPr="00CC2E03">
              <w:t>проект подготовлен, но не достаточен по объему</w:t>
            </w: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tcPr>
          <w:p w:rsidR="00564D4C" w:rsidRDefault="00564D4C" w:rsidP="005C7007">
            <w:pPr>
              <w:ind w:firstLine="720"/>
              <w:jc w:val="both"/>
              <w:rPr>
                <w:b/>
                <w:lang w:eastAsia="en-US"/>
              </w:rPr>
            </w:pPr>
            <w:r>
              <w:rPr>
                <w:b/>
                <w:sz w:val="22"/>
                <w:szCs w:val="22"/>
                <w:lang w:eastAsia="en-US"/>
              </w:rPr>
              <w:t>21-26 баллов</w:t>
            </w:r>
          </w:p>
        </w:tc>
        <w:tc>
          <w:tcPr>
            <w:tcW w:w="6520" w:type="dxa"/>
            <w:tcBorders>
              <w:top w:val="single" w:sz="4" w:space="0" w:color="auto"/>
              <w:left w:val="single" w:sz="4" w:space="0" w:color="auto"/>
              <w:bottom w:val="single" w:sz="4" w:space="0" w:color="auto"/>
              <w:right w:val="single" w:sz="4" w:space="0" w:color="auto"/>
            </w:tcBorders>
            <w:hideMark/>
          </w:tcPr>
          <w:p w:rsidR="00564D4C" w:rsidRPr="00CC2E03" w:rsidRDefault="00564D4C" w:rsidP="005C7007">
            <w:pPr>
              <w:ind w:firstLine="182"/>
              <w:jc w:val="both"/>
            </w:pPr>
            <w:r w:rsidRPr="00CC2E03">
              <w:t>проект подготовлен, но отсутствует презентация</w:t>
            </w: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tcPr>
          <w:p w:rsidR="00564D4C" w:rsidRDefault="00564D4C" w:rsidP="005C7007">
            <w:pPr>
              <w:ind w:firstLine="720"/>
              <w:jc w:val="both"/>
              <w:rPr>
                <w:b/>
                <w:lang w:eastAsia="en-US"/>
              </w:rPr>
            </w:pPr>
            <w:r>
              <w:rPr>
                <w:b/>
                <w:sz w:val="22"/>
                <w:szCs w:val="22"/>
                <w:lang w:eastAsia="en-US"/>
              </w:rPr>
              <w:t>27-30 баллов</w:t>
            </w:r>
          </w:p>
        </w:tc>
        <w:tc>
          <w:tcPr>
            <w:tcW w:w="6520" w:type="dxa"/>
            <w:tcBorders>
              <w:top w:val="single" w:sz="4" w:space="0" w:color="auto"/>
              <w:left w:val="single" w:sz="4" w:space="0" w:color="auto"/>
              <w:bottom w:val="single" w:sz="4" w:space="0" w:color="auto"/>
              <w:right w:val="single" w:sz="4" w:space="0" w:color="auto"/>
            </w:tcBorders>
            <w:hideMark/>
          </w:tcPr>
          <w:p w:rsidR="00564D4C" w:rsidRPr="00CC2E03" w:rsidRDefault="00564D4C" w:rsidP="005C7007">
            <w:pPr>
              <w:ind w:firstLine="182"/>
              <w:jc w:val="both"/>
            </w:pPr>
            <w:r w:rsidRPr="00CC2E03">
              <w:t>проект подготовлен, текстовая часть соответствует всем требованиям, но презентация условна</w:t>
            </w: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tcPr>
          <w:p w:rsidR="00564D4C" w:rsidRDefault="00564D4C" w:rsidP="005C7007">
            <w:pPr>
              <w:ind w:firstLine="720"/>
              <w:jc w:val="both"/>
              <w:rPr>
                <w:b/>
                <w:lang w:eastAsia="en-US"/>
              </w:rPr>
            </w:pPr>
            <w:r>
              <w:rPr>
                <w:b/>
                <w:sz w:val="22"/>
                <w:szCs w:val="22"/>
                <w:lang w:eastAsia="en-US"/>
              </w:rPr>
              <w:t>31-35 баллов</w:t>
            </w:r>
          </w:p>
        </w:tc>
        <w:tc>
          <w:tcPr>
            <w:tcW w:w="6520" w:type="dxa"/>
            <w:tcBorders>
              <w:top w:val="single" w:sz="4" w:space="0" w:color="auto"/>
              <w:left w:val="single" w:sz="4" w:space="0" w:color="auto"/>
              <w:bottom w:val="single" w:sz="4" w:space="0" w:color="auto"/>
              <w:right w:val="single" w:sz="4" w:space="0" w:color="auto"/>
            </w:tcBorders>
            <w:hideMark/>
          </w:tcPr>
          <w:p w:rsidR="00564D4C" w:rsidRPr="00CC2E03" w:rsidRDefault="00564D4C" w:rsidP="005C7007">
            <w:pPr>
              <w:ind w:firstLine="182"/>
            </w:pPr>
            <w:r w:rsidRPr="00CC2E03">
              <w:t>все требования соблюдены, презентация по</w:t>
            </w:r>
            <w:r>
              <w:t>лностью раскрывает тему проекта</w:t>
            </w:r>
          </w:p>
        </w:tc>
      </w:tr>
    </w:tbl>
    <w:p w:rsidR="00564D4C" w:rsidRDefault="00564D4C" w:rsidP="0066678F">
      <w:pPr>
        <w:ind w:firstLine="720"/>
        <w:jc w:val="both"/>
      </w:pPr>
    </w:p>
    <w:p w:rsidR="0066678F" w:rsidRPr="00950FFC" w:rsidRDefault="0066678F" w:rsidP="0066678F">
      <w:pPr>
        <w:ind w:firstLine="720"/>
        <w:jc w:val="both"/>
        <w:rPr>
          <w:u w:val="single"/>
        </w:rPr>
      </w:pPr>
      <w:r w:rsidRPr="00950FFC">
        <w:rPr>
          <w:b/>
          <w:u w:val="single"/>
        </w:rPr>
        <w:t>Виды средств оценивания, применяемых при проведении промежуточной аттестации и шкалы оценки уровня знаний, умений и навыков при их выполнении</w:t>
      </w:r>
    </w:p>
    <w:p w:rsidR="0066678F" w:rsidRDefault="0066678F" w:rsidP="0066678F">
      <w:pPr>
        <w:ind w:firstLine="720"/>
        <w:jc w:val="both"/>
      </w:pPr>
    </w:p>
    <w:p w:rsidR="00775D74" w:rsidRPr="00DB587B" w:rsidRDefault="00775D74" w:rsidP="00775D74">
      <w:pPr>
        <w:ind w:firstLine="567"/>
        <w:jc w:val="both"/>
      </w:pPr>
      <w:r w:rsidRPr="00DB587B">
        <w:t>Промежуточная аттестация во 2 семестре проходит в виде экзамена, состоящего из письменного опроса (оценка критерия – знать), в котором имеются вопросы из первого семестра курса. По итогам экзамена выставляется оценка по четырехбалльной системе (5,4,3,2).</w:t>
      </w:r>
    </w:p>
    <w:p w:rsidR="00775D74" w:rsidRPr="00DB587B" w:rsidRDefault="00775D74" w:rsidP="00775D74">
      <w:pPr>
        <w:ind w:firstLine="567"/>
        <w:jc w:val="both"/>
      </w:pPr>
    </w:p>
    <w:p w:rsidR="00775D74" w:rsidRPr="00DB587B" w:rsidRDefault="00775D74" w:rsidP="00775D74">
      <w:pPr>
        <w:ind w:firstLine="567"/>
        <w:jc w:val="both"/>
      </w:pPr>
      <w:r w:rsidRPr="00DB587B">
        <w:rPr>
          <w:bCs/>
          <w:i/>
        </w:rPr>
        <w:t xml:space="preserve">Средство оценивания – письменный </w:t>
      </w:r>
      <w:r>
        <w:rPr>
          <w:bCs/>
          <w:i/>
        </w:rPr>
        <w:t>опрос</w:t>
      </w:r>
      <w:r w:rsidRPr="00DB587B">
        <w:rPr>
          <w:bCs/>
          <w:i/>
        </w:rPr>
        <w:t xml:space="preserve"> </w:t>
      </w:r>
    </w:p>
    <w:p w:rsidR="00775D74" w:rsidRPr="00DB587B" w:rsidRDefault="00775D74" w:rsidP="00775D74">
      <w:pPr>
        <w:ind w:firstLine="567"/>
        <w:jc w:val="both"/>
        <w:rPr>
          <w:b/>
          <w:bCs/>
        </w:rPr>
      </w:pPr>
    </w:p>
    <w:p w:rsidR="00775D74" w:rsidRPr="00DB587B" w:rsidRDefault="00775D74" w:rsidP="00775D74">
      <w:pPr>
        <w:ind w:firstLine="567"/>
        <w:jc w:val="both"/>
      </w:pPr>
      <w:r w:rsidRPr="00DB587B">
        <w:rPr>
          <w:b/>
          <w:bCs/>
        </w:rPr>
        <w:t>Шкала оценки уровня знаний, умений и навыков при письменном ответе</w:t>
      </w:r>
    </w:p>
    <w:tbl>
      <w:tblPr>
        <w:tblW w:w="50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973"/>
        <w:gridCol w:w="4811"/>
        <w:gridCol w:w="3956"/>
      </w:tblGrid>
      <w:tr w:rsidR="00775D74" w:rsidRPr="00DB587B" w:rsidTr="000D5F9C">
        <w:trPr>
          <w:jc w:val="center"/>
        </w:trPr>
        <w:tc>
          <w:tcPr>
            <w:tcW w:w="489" w:type="pct"/>
            <w:tcBorders>
              <w:top w:val="single" w:sz="4" w:space="0" w:color="auto"/>
              <w:left w:val="single" w:sz="4" w:space="0" w:color="auto"/>
              <w:bottom w:val="single" w:sz="4" w:space="0" w:color="auto"/>
              <w:right w:val="single" w:sz="4" w:space="0" w:color="auto"/>
            </w:tcBorders>
            <w:hideMark/>
          </w:tcPr>
          <w:p w:rsidR="00775D74" w:rsidRPr="00DB587B" w:rsidRDefault="00775D74" w:rsidP="000D5F9C">
            <w:pPr>
              <w:jc w:val="center"/>
            </w:pPr>
            <w:r w:rsidRPr="00DB587B">
              <w:rPr>
                <w:rFonts w:eastAsia="Calibri"/>
                <w:b/>
                <w:lang w:eastAsia="en-US"/>
              </w:rPr>
              <w:t>оценка</w:t>
            </w:r>
          </w:p>
        </w:tc>
        <w:tc>
          <w:tcPr>
            <w:tcW w:w="2475" w:type="pct"/>
            <w:tcBorders>
              <w:top w:val="single" w:sz="4" w:space="0" w:color="auto"/>
              <w:left w:val="single" w:sz="4" w:space="0" w:color="auto"/>
              <w:bottom w:val="single" w:sz="4" w:space="0" w:color="auto"/>
              <w:right w:val="single" w:sz="4" w:space="0" w:color="auto"/>
            </w:tcBorders>
            <w:hideMark/>
          </w:tcPr>
          <w:p w:rsidR="00775D74" w:rsidRPr="00DB587B" w:rsidRDefault="00775D74" w:rsidP="000D5F9C">
            <w:pPr>
              <w:jc w:val="both"/>
            </w:pPr>
            <w:r w:rsidRPr="00DB587B">
              <w:rPr>
                <w:rFonts w:eastAsia="Calibri"/>
                <w:b/>
                <w:lang w:eastAsia="en-US"/>
              </w:rPr>
              <w:t>Критерии оценивания</w:t>
            </w:r>
          </w:p>
        </w:tc>
        <w:tc>
          <w:tcPr>
            <w:tcW w:w="2037" w:type="pct"/>
            <w:tcBorders>
              <w:top w:val="single" w:sz="4" w:space="0" w:color="auto"/>
              <w:left w:val="single" w:sz="4" w:space="0" w:color="auto"/>
              <w:bottom w:val="single" w:sz="4" w:space="0" w:color="auto"/>
              <w:right w:val="single" w:sz="4" w:space="0" w:color="auto"/>
            </w:tcBorders>
            <w:hideMark/>
          </w:tcPr>
          <w:p w:rsidR="00775D74" w:rsidRPr="00DB587B" w:rsidRDefault="00775D74" w:rsidP="000D5F9C">
            <w:pPr>
              <w:jc w:val="both"/>
            </w:pPr>
            <w:r w:rsidRPr="00DB587B">
              <w:rPr>
                <w:rFonts w:eastAsia="Calibri"/>
                <w:b/>
                <w:lang w:eastAsia="en-US"/>
              </w:rPr>
              <w:t>Показатели оценивания</w:t>
            </w:r>
          </w:p>
        </w:tc>
      </w:tr>
      <w:tr w:rsidR="00775D74" w:rsidRPr="00DB587B" w:rsidTr="000D5F9C">
        <w:trPr>
          <w:jc w:val="center"/>
        </w:trPr>
        <w:tc>
          <w:tcPr>
            <w:tcW w:w="489" w:type="pct"/>
            <w:tcBorders>
              <w:top w:val="single" w:sz="4" w:space="0" w:color="auto"/>
              <w:left w:val="single" w:sz="4" w:space="0" w:color="auto"/>
              <w:bottom w:val="single" w:sz="4" w:space="0" w:color="auto"/>
              <w:right w:val="single" w:sz="4" w:space="0" w:color="auto"/>
            </w:tcBorders>
          </w:tcPr>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pPr>
            <w:r w:rsidRPr="00DB587B">
              <w:rPr>
                <w:rFonts w:eastAsia="Calibri"/>
                <w:b/>
                <w:bCs/>
                <w:iCs/>
                <w:lang w:eastAsia="en-US"/>
              </w:rPr>
              <w:t>«5»</w:t>
            </w:r>
          </w:p>
        </w:tc>
        <w:tc>
          <w:tcPr>
            <w:tcW w:w="2475" w:type="pct"/>
            <w:tcBorders>
              <w:top w:val="single" w:sz="4" w:space="0" w:color="auto"/>
              <w:left w:val="single" w:sz="4" w:space="0" w:color="auto"/>
              <w:bottom w:val="single" w:sz="4" w:space="0" w:color="auto"/>
              <w:right w:val="single" w:sz="4" w:space="0" w:color="auto"/>
            </w:tcBorders>
            <w:hideMark/>
          </w:tcPr>
          <w:p w:rsidR="00775D74" w:rsidRPr="00DB587B" w:rsidRDefault="00775D74" w:rsidP="00775D74">
            <w:pPr>
              <w:numPr>
                <w:ilvl w:val="0"/>
                <w:numId w:val="8"/>
              </w:numPr>
              <w:tabs>
                <w:tab w:val="left" w:pos="458"/>
              </w:tabs>
              <w:ind w:left="0" w:firstLine="0"/>
              <w:jc w:val="both"/>
            </w:pPr>
            <w:r w:rsidRPr="00DB587B">
              <w:rPr>
                <w:rFonts w:eastAsia="Calibri"/>
                <w:bCs/>
                <w:iCs/>
              </w:rPr>
              <w:t>полно раскрыто содержание материала;</w:t>
            </w:r>
          </w:p>
          <w:p w:rsidR="00775D74" w:rsidRPr="00DB587B" w:rsidRDefault="00775D74" w:rsidP="00775D74">
            <w:pPr>
              <w:numPr>
                <w:ilvl w:val="0"/>
                <w:numId w:val="8"/>
              </w:numPr>
              <w:tabs>
                <w:tab w:val="left" w:pos="458"/>
              </w:tabs>
              <w:ind w:left="0" w:firstLine="0"/>
              <w:jc w:val="both"/>
            </w:pPr>
            <w:r w:rsidRPr="00DB587B">
              <w:rPr>
                <w:rFonts w:eastAsia="Calibri"/>
                <w:bCs/>
                <w:iCs/>
              </w:rPr>
              <w:t>материал изложен грамотно, в определенной логической последовательности;</w:t>
            </w:r>
          </w:p>
          <w:p w:rsidR="00775D74" w:rsidRPr="00DB587B" w:rsidRDefault="00775D74" w:rsidP="00775D74">
            <w:pPr>
              <w:numPr>
                <w:ilvl w:val="0"/>
                <w:numId w:val="8"/>
              </w:numPr>
              <w:tabs>
                <w:tab w:val="left" w:pos="458"/>
              </w:tabs>
              <w:ind w:left="0" w:firstLine="0"/>
              <w:jc w:val="both"/>
            </w:pPr>
            <w:r w:rsidRPr="00DB587B">
              <w:rPr>
                <w:rFonts w:eastAsia="Calibri"/>
                <w:bCs/>
                <w:iCs/>
              </w:rPr>
              <w:t>продемонстрировано системное и глубокое знание программного материала;</w:t>
            </w:r>
          </w:p>
          <w:p w:rsidR="00775D74" w:rsidRPr="00DB587B" w:rsidRDefault="00775D74" w:rsidP="00775D74">
            <w:pPr>
              <w:numPr>
                <w:ilvl w:val="0"/>
                <w:numId w:val="8"/>
              </w:numPr>
              <w:tabs>
                <w:tab w:val="left" w:pos="458"/>
              </w:tabs>
              <w:ind w:left="0" w:firstLine="0"/>
              <w:jc w:val="both"/>
            </w:pPr>
            <w:r w:rsidRPr="00DB587B">
              <w:rPr>
                <w:rFonts w:eastAsia="Calibri"/>
                <w:bCs/>
                <w:iCs/>
              </w:rPr>
              <w:t>точно используется терминология;</w:t>
            </w:r>
          </w:p>
          <w:p w:rsidR="00775D74" w:rsidRPr="00DB587B" w:rsidRDefault="00775D74" w:rsidP="00775D74">
            <w:pPr>
              <w:numPr>
                <w:ilvl w:val="0"/>
                <w:numId w:val="8"/>
              </w:numPr>
              <w:tabs>
                <w:tab w:val="left" w:pos="458"/>
              </w:tabs>
              <w:ind w:left="0" w:firstLine="0"/>
              <w:jc w:val="both"/>
            </w:pPr>
            <w:r w:rsidRPr="00DB587B">
              <w:rPr>
                <w:rFonts w:eastAsia="Calibri"/>
                <w:bCs/>
                <w:iCs/>
              </w:rPr>
              <w:t>показано умение иллюстрировать теоретические положения конкретными примерами, применять их в новой ситуации;</w:t>
            </w:r>
          </w:p>
          <w:p w:rsidR="00775D74" w:rsidRPr="00DB587B" w:rsidRDefault="00775D74" w:rsidP="00775D74">
            <w:pPr>
              <w:numPr>
                <w:ilvl w:val="0"/>
                <w:numId w:val="8"/>
              </w:numPr>
              <w:tabs>
                <w:tab w:val="left" w:pos="458"/>
              </w:tabs>
              <w:ind w:left="0" w:firstLine="0"/>
              <w:jc w:val="both"/>
            </w:pPr>
            <w:r w:rsidRPr="00DB587B">
              <w:rPr>
                <w:rFonts w:eastAsia="Calibri"/>
                <w:bCs/>
                <w:iCs/>
              </w:rPr>
              <w:t>продемонстрировано усвоение ранее изученных сопутствующих вопросов, сформированность и устойчивость компетенций, умений и навыков;</w:t>
            </w:r>
          </w:p>
          <w:p w:rsidR="00775D74" w:rsidRPr="00DB587B" w:rsidRDefault="00775D74" w:rsidP="00775D74">
            <w:pPr>
              <w:numPr>
                <w:ilvl w:val="0"/>
                <w:numId w:val="8"/>
              </w:numPr>
              <w:tabs>
                <w:tab w:val="left" w:pos="458"/>
              </w:tabs>
              <w:ind w:left="0" w:firstLine="0"/>
              <w:jc w:val="both"/>
            </w:pPr>
            <w:r w:rsidRPr="00DB587B">
              <w:rPr>
                <w:rFonts w:eastAsia="Calibri"/>
                <w:bCs/>
                <w:iCs/>
              </w:rPr>
              <w:t>ответ прозвучал самостоятельно, без наводящих вопросов;</w:t>
            </w:r>
          </w:p>
          <w:p w:rsidR="00775D74" w:rsidRPr="00DB587B" w:rsidRDefault="00775D74" w:rsidP="00775D74">
            <w:pPr>
              <w:numPr>
                <w:ilvl w:val="0"/>
                <w:numId w:val="8"/>
              </w:numPr>
              <w:tabs>
                <w:tab w:val="left" w:pos="458"/>
              </w:tabs>
              <w:ind w:left="0" w:firstLine="0"/>
              <w:jc w:val="both"/>
            </w:pPr>
            <w:r w:rsidRPr="00DB587B">
              <w:rPr>
                <w:rFonts w:eastAsia="Calibri"/>
                <w:bCs/>
                <w:iCs/>
              </w:rPr>
              <w:t>продемонстрирована способность творчески применять знание теории к решению профессиональных задач;</w:t>
            </w:r>
          </w:p>
          <w:p w:rsidR="00775D74" w:rsidRPr="00DB587B" w:rsidRDefault="00775D74" w:rsidP="00775D74">
            <w:pPr>
              <w:numPr>
                <w:ilvl w:val="0"/>
                <w:numId w:val="8"/>
              </w:numPr>
              <w:tabs>
                <w:tab w:val="left" w:pos="458"/>
              </w:tabs>
              <w:ind w:left="0" w:firstLine="0"/>
              <w:jc w:val="both"/>
            </w:pPr>
            <w:r w:rsidRPr="00DB587B">
              <w:rPr>
                <w:rFonts w:eastAsia="Calibri"/>
                <w:bCs/>
                <w:iCs/>
              </w:rPr>
              <w:t>продемонстрировано знание современной учебной и научной литературы;</w:t>
            </w:r>
          </w:p>
          <w:p w:rsidR="00775D74" w:rsidRPr="00DB587B" w:rsidRDefault="00775D74" w:rsidP="00775D74">
            <w:pPr>
              <w:numPr>
                <w:ilvl w:val="0"/>
                <w:numId w:val="8"/>
              </w:numPr>
              <w:tabs>
                <w:tab w:val="left" w:pos="458"/>
              </w:tabs>
              <w:ind w:left="0" w:firstLine="0"/>
              <w:jc w:val="both"/>
            </w:pPr>
            <w:r w:rsidRPr="00DB587B">
              <w:rPr>
                <w:rFonts w:eastAsia="Calibri"/>
                <w:bCs/>
                <w:iCs/>
              </w:rPr>
              <w:t>допущены одна – две неточности при освещении второстепенных вопросов, которые исправляются по замечанию</w:t>
            </w:r>
          </w:p>
        </w:tc>
        <w:tc>
          <w:tcPr>
            <w:tcW w:w="2037" w:type="pct"/>
            <w:tcBorders>
              <w:top w:val="single" w:sz="4" w:space="0" w:color="auto"/>
              <w:left w:val="single" w:sz="4" w:space="0" w:color="auto"/>
              <w:bottom w:val="single" w:sz="4" w:space="0" w:color="auto"/>
              <w:right w:val="single" w:sz="4" w:space="0" w:color="auto"/>
            </w:tcBorders>
            <w:hideMark/>
          </w:tcPr>
          <w:p w:rsidR="00775D74" w:rsidRPr="00DB587B" w:rsidRDefault="00775D74" w:rsidP="00775D74">
            <w:pPr>
              <w:numPr>
                <w:ilvl w:val="0"/>
                <w:numId w:val="9"/>
              </w:numPr>
              <w:tabs>
                <w:tab w:val="left" w:pos="317"/>
                <w:tab w:val="left" w:pos="458"/>
              </w:tabs>
              <w:ind w:left="0" w:firstLine="0"/>
              <w:jc w:val="both"/>
            </w:pPr>
            <w:r w:rsidRPr="00DB587B">
              <w:rPr>
                <w:rFonts w:eastAsia="Calibri"/>
                <w:bCs/>
              </w:rPr>
              <w:t>Обучающийся показывает всесторонние и глубокие знания программного материала,</w:t>
            </w:r>
          </w:p>
          <w:p w:rsidR="00775D74" w:rsidRPr="00DB587B" w:rsidRDefault="00775D74" w:rsidP="00775D74">
            <w:pPr>
              <w:numPr>
                <w:ilvl w:val="0"/>
                <w:numId w:val="9"/>
              </w:numPr>
              <w:tabs>
                <w:tab w:val="left" w:pos="317"/>
                <w:tab w:val="left" w:pos="458"/>
              </w:tabs>
              <w:ind w:left="0" w:firstLine="0"/>
              <w:jc w:val="both"/>
            </w:pPr>
            <w:r w:rsidRPr="00DB587B">
              <w:rPr>
                <w:rFonts w:eastAsia="Calibri"/>
                <w:bCs/>
              </w:rPr>
              <w:t xml:space="preserve">знание основной и дополнительной литературы; </w:t>
            </w:r>
          </w:p>
          <w:p w:rsidR="00775D74" w:rsidRPr="00DB587B" w:rsidRDefault="00775D74" w:rsidP="00775D74">
            <w:pPr>
              <w:numPr>
                <w:ilvl w:val="0"/>
                <w:numId w:val="9"/>
              </w:numPr>
              <w:tabs>
                <w:tab w:val="left" w:pos="317"/>
                <w:tab w:val="left" w:pos="458"/>
              </w:tabs>
              <w:ind w:left="0" w:firstLine="0"/>
              <w:jc w:val="both"/>
            </w:pPr>
            <w:r w:rsidRPr="00DB587B">
              <w:rPr>
                <w:rFonts w:eastAsia="Calibri"/>
                <w:bCs/>
              </w:rPr>
              <w:t xml:space="preserve">последовательно и четко отвечает на вопросы билета и дополнительные вопросы; </w:t>
            </w:r>
          </w:p>
          <w:p w:rsidR="00775D74" w:rsidRPr="00DB587B" w:rsidRDefault="00775D74" w:rsidP="00775D74">
            <w:pPr>
              <w:numPr>
                <w:ilvl w:val="0"/>
                <w:numId w:val="9"/>
              </w:numPr>
              <w:tabs>
                <w:tab w:val="left" w:pos="317"/>
                <w:tab w:val="left" w:pos="458"/>
              </w:tabs>
              <w:ind w:left="0" w:firstLine="0"/>
              <w:jc w:val="both"/>
            </w:pPr>
            <w:r w:rsidRPr="00DB587B">
              <w:rPr>
                <w:rFonts w:eastAsia="Calibri"/>
                <w:bCs/>
              </w:rPr>
              <w:t>уверенно ориентируется в проблемных ситуациях;</w:t>
            </w:r>
          </w:p>
          <w:p w:rsidR="00775D74" w:rsidRPr="00DB587B" w:rsidRDefault="00775D74" w:rsidP="00775D74">
            <w:pPr>
              <w:numPr>
                <w:ilvl w:val="0"/>
                <w:numId w:val="9"/>
              </w:numPr>
              <w:tabs>
                <w:tab w:val="left" w:pos="317"/>
                <w:tab w:val="left" w:pos="458"/>
              </w:tabs>
              <w:ind w:left="0" w:firstLine="0"/>
              <w:jc w:val="both"/>
            </w:pPr>
            <w:r w:rsidRPr="00DB587B">
              <w:rPr>
                <w:rFonts w:eastAsia="Calibri"/>
                <w:bCs/>
              </w:rPr>
              <w:t xml:space="preserve">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w:t>
            </w:r>
          </w:p>
          <w:p w:rsidR="00775D74" w:rsidRPr="00DB587B" w:rsidRDefault="00775D74" w:rsidP="00775D74">
            <w:pPr>
              <w:numPr>
                <w:ilvl w:val="0"/>
                <w:numId w:val="9"/>
              </w:numPr>
              <w:tabs>
                <w:tab w:val="left" w:pos="317"/>
                <w:tab w:val="left" w:pos="458"/>
              </w:tabs>
              <w:ind w:left="0" w:firstLine="0"/>
              <w:jc w:val="both"/>
            </w:pPr>
            <w:r w:rsidRPr="00DB587B">
              <w:rPr>
                <w:rFonts w:eastAsia="Calibri"/>
                <w:bCs/>
              </w:rPr>
              <w:t>подтверждает полное освоение компетенций, предусмотренных программой</w:t>
            </w:r>
          </w:p>
        </w:tc>
      </w:tr>
      <w:tr w:rsidR="00775D74" w:rsidRPr="00DB587B" w:rsidTr="000D5F9C">
        <w:trPr>
          <w:jc w:val="center"/>
        </w:trPr>
        <w:tc>
          <w:tcPr>
            <w:tcW w:w="489" w:type="pct"/>
            <w:tcBorders>
              <w:top w:val="single" w:sz="4" w:space="0" w:color="auto"/>
              <w:left w:val="single" w:sz="4" w:space="0" w:color="auto"/>
              <w:bottom w:val="single" w:sz="4" w:space="0" w:color="auto"/>
              <w:right w:val="single" w:sz="4" w:space="0" w:color="auto"/>
            </w:tcBorders>
          </w:tcPr>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pPr>
            <w:r w:rsidRPr="00DB587B">
              <w:rPr>
                <w:rFonts w:eastAsia="Calibri"/>
                <w:b/>
                <w:bCs/>
                <w:iCs/>
                <w:lang w:eastAsia="en-US"/>
              </w:rPr>
              <w:t>«4»</w:t>
            </w:r>
          </w:p>
        </w:tc>
        <w:tc>
          <w:tcPr>
            <w:tcW w:w="2475" w:type="pct"/>
            <w:tcBorders>
              <w:top w:val="single" w:sz="4" w:space="0" w:color="auto"/>
              <w:left w:val="single" w:sz="4" w:space="0" w:color="auto"/>
              <w:bottom w:val="single" w:sz="4" w:space="0" w:color="auto"/>
              <w:right w:val="single" w:sz="4" w:space="0" w:color="auto"/>
            </w:tcBorders>
            <w:hideMark/>
          </w:tcPr>
          <w:p w:rsidR="00775D74" w:rsidRPr="00DB587B" w:rsidRDefault="00775D74" w:rsidP="00775D74">
            <w:pPr>
              <w:numPr>
                <w:ilvl w:val="0"/>
                <w:numId w:val="10"/>
              </w:numPr>
              <w:tabs>
                <w:tab w:val="left" w:pos="458"/>
              </w:tabs>
              <w:ind w:left="0" w:firstLine="0"/>
              <w:jc w:val="both"/>
            </w:pPr>
            <w:r w:rsidRPr="00DB587B">
              <w:rPr>
                <w:rFonts w:eastAsia="Calibri"/>
                <w:bCs/>
                <w:iCs/>
              </w:rPr>
              <w:lastRenderedPageBreak/>
              <w:t>вопросы излагаются систематизировано и последовательно;</w:t>
            </w:r>
          </w:p>
          <w:p w:rsidR="00775D74" w:rsidRPr="00DB587B" w:rsidRDefault="00775D74" w:rsidP="00775D74">
            <w:pPr>
              <w:numPr>
                <w:ilvl w:val="0"/>
                <w:numId w:val="10"/>
              </w:numPr>
              <w:tabs>
                <w:tab w:val="left" w:pos="458"/>
              </w:tabs>
              <w:ind w:left="0" w:firstLine="0"/>
              <w:jc w:val="both"/>
            </w:pPr>
            <w:r w:rsidRPr="00DB587B">
              <w:rPr>
                <w:rFonts w:eastAsia="Calibri"/>
                <w:bCs/>
                <w:iCs/>
              </w:rPr>
              <w:lastRenderedPageBreak/>
              <w:t>продемонстрировано умение анализировать материал, однако не все выводы носят аргументированный и доказательный характер;</w:t>
            </w:r>
          </w:p>
          <w:p w:rsidR="00775D74" w:rsidRPr="00DB587B" w:rsidRDefault="00775D74" w:rsidP="00775D74">
            <w:pPr>
              <w:numPr>
                <w:ilvl w:val="0"/>
                <w:numId w:val="10"/>
              </w:numPr>
              <w:tabs>
                <w:tab w:val="left" w:pos="458"/>
              </w:tabs>
              <w:ind w:left="0" w:firstLine="0"/>
              <w:jc w:val="both"/>
            </w:pPr>
            <w:r w:rsidRPr="00DB587B">
              <w:rPr>
                <w:rFonts w:eastAsia="Calibri"/>
                <w:bCs/>
                <w:iCs/>
              </w:rPr>
              <w:t>продемонстрировано усвоение основной литературы.</w:t>
            </w:r>
          </w:p>
          <w:p w:rsidR="00775D74" w:rsidRPr="00DB587B" w:rsidRDefault="00775D74" w:rsidP="00775D74">
            <w:pPr>
              <w:numPr>
                <w:ilvl w:val="0"/>
                <w:numId w:val="10"/>
              </w:numPr>
              <w:tabs>
                <w:tab w:val="left" w:pos="458"/>
              </w:tabs>
              <w:ind w:left="0" w:firstLine="0"/>
              <w:jc w:val="both"/>
            </w:pPr>
            <w:r w:rsidRPr="00DB587B">
              <w:rPr>
                <w:rFonts w:eastAsia="Calibri"/>
                <w:bCs/>
                <w:iCs/>
              </w:rPr>
              <w:t>ответ удовлетворяет в основном требованиям на оценку «5», но при этом имеет один из недостатков:</w:t>
            </w:r>
          </w:p>
          <w:p w:rsidR="00775D74" w:rsidRPr="00DB587B" w:rsidRDefault="00775D74" w:rsidP="00775D74">
            <w:pPr>
              <w:numPr>
                <w:ilvl w:val="0"/>
                <w:numId w:val="10"/>
              </w:numPr>
              <w:tabs>
                <w:tab w:val="left" w:pos="458"/>
              </w:tabs>
              <w:ind w:left="0" w:firstLine="0"/>
              <w:jc w:val="both"/>
            </w:pPr>
            <w:r w:rsidRPr="00DB587B">
              <w:rPr>
                <w:rFonts w:eastAsia="Calibri"/>
                <w:bCs/>
                <w:iCs/>
              </w:rPr>
              <w:t>а) в изложении допущены небольшие пробелы, не исказившие содержание ответа;</w:t>
            </w:r>
          </w:p>
          <w:p w:rsidR="00775D74" w:rsidRPr="00DB587B" w:rsidRDefault="00775D74" w:rsidP="00775D74">
            <w:pPr>
              <w:numPr>
                <w:ilvl w:val="0"/>
                <w:numId w:val="10"/>
              </w:numPr>
              <w:tabs>
                <w:tab w:val="left" w:pos="458"/>
              </w:tabs>
              <w:ind w:left="0" w:firstLine="0"/>
              <w:jc w:val="both"/>
            </w:pPr>
            <w:r w:rsidRPr="00DB587B">
              <w:rPr>
                <w:rFonts w:eastAsia="Calibri"/>
                <w:bCs/>
                <w:iCs/>
              </w:rPr>
              <w:t>б) допущены один – два недочета при освещении основного содержания ответа, исправленные по замечанию преподавателя;</w:t>
            </w:r>
          </w:p>
          <w:p w:rsidR="00775D74" w:rsidRPr="00DB587B" w:rsidRDefault="00775D74" w:rsidP="00775D74">
            <w:pPr>
              <w:numPr>
                <w:ilvl w:val="0"/>
                <w:numId w:val="10"/>
              </w:numPr>
              <w:tabs>
                <w:tab w:val="left" w:pos="458"/>
              </w:tabs>
              <w:ind w:left="0" w:firstLine="0"/>
              <w:jc w:val="both"/>
            </w:pPr>
            <w:r w:rsidRPr="00DB587B">
              <w:rPr>
                <w:rFonts w:eastAsia="Calibri"/>
                <w:bCs/>
                <w:iCs/>
              </w:rPr>
              <w:t>в) допущены ошибка или более двух недочетов при освещении второстепенных вопросов, которые легко исправляются по замечанию преподавателя</w:t>
            </w:r>
          </w:p>
        </w:tc>
        <w:tc>
          <w:tcPr>
            <w:tcW w:w="2037" w:type="pct"/>
            <w:tcBorders>
              <w:top w:val="single" w:sz="4" w:space="0" w:color="auto"/>
              <w:left w:val="single" w:sz="4" w:space="0" w:color="auto"/>
              <w:bottom w:val="single" w:sz="4" w:space="0" w:color="auto"/>
              <w:right w:val="single" w:sz="4" w:space="0" w:color="auto"/>
            </w:tcBorders>
            <w:hideMark/>
          </w:tcPr>
          <w:p w:rsidR="00775D74" w:rsidRPr="00DB587B" w:rsidRDefault="00775D74" w:rsidP="00775D74">
            <w:pPr>
              <w:numPr>
                <w:ilvl w:val="0"/>
                <w:numId w:val="11"/>
              </w:numPr>
              <w:tabs>
                <w:tab w:val="left" w:pos="458"/>
              </w:tabs>
              <w:ind w:left="0" w:firstLine="0"/>
              <w:jc w:val="both"/>
            </w:pPr>
            <w:r w:rsidRPr="00DB587B">
              <w:rPr>
                <w:rFonts w:eastAsia="Calibri"/>
                <w:bCs/>
                <w:iCs/>
              </w:rPr>
              <w:lastRenderedPageBreak/>
              <w:t>обучающийся показывает полное знание</w:t>
            </w:r>
          </w:p>
          <w:p w:rsidR="00775D74" w:rsidRPr="00DB587B" w:rsidRDefault="00775D74" w:rsidP="00775D74">
            <w:pPr>
              <w:numPr>
                <w:ilvl w:val="0"/>
                <w:numId w:val="11"/>
              </w:numPr>
              <w:tabs>
                <w:tab w:val="left" w:pos="458"/>
              </w:tabs>
              <w:ind w:left="0" w:firstLine="0"/>
              <w:jc w:val="both"/>
            </w:pPr>
            <w:r w:rsidRPr="00DB587B">
              <w:rPr>
                <w:rFonts w:eastAsia="Calibri"/>
                <w:bCs/>
                <w:iCs/>
              </w:rPr>
              <w:lastRenderedPageBreak/>
              <w:t>программного материала, основной и</w:t>
            </w:r>
          </w:p>
          <w:p w:rsidR="00775D74" w:rsidRPr="00DB587B" w:rsidRDefault="00775D74" w:rsidP="00775D74">
            <w:pPr>
              <w:numPr>
                <w:ilvl w:val="0"/>
                <w:numId w:val="11"/>
              </w:numPr>
              <w:tabs>
                <w:tab w:val="left" w:pos="458"/>
              </w:tabs>
              <w:ind w:left="0" w:firstLine="0"/>
              <w:jc w:val="both"/>
            </w:pPr>
            <w:r w:rsidRPr="00DB587B">
              <w:rPr>
                <w:rFonts w:eastAsia="Calibri"/>
                <w:bCs/>
                <w:iCs/>
              </w:rPr>
              <w:t xml:space="preserve">дополнительной литературы; </w:t>
            </w:r>
          </w:p>
          <w:p w:rsidR="00775D74" w:rsidRPr="00DB587B" w:rsidRDefault="00775D74" w:rsidP="00775D74">
            <w:pPr>
              <w:numPr>
                <w:ilvl w:val="0"/>
                <w:numId w:val="11"/>
              </w:numPr>
              <w:tabs>
                <w:tab w:val="left" w:pos="458"/>
              </w:tabs>
              <w:ind w:left="0" w:firstLine="0"/>
              <w:jc w:val="both"/>
            </w:pPr>
            <w:r w:rsidRPr="00DB587B">
              <w:rPr>
                <w:rFonts w:eastAsia="Calibri"/>
                <w:bCs/>
                <w:iCs/>
              </w:rPr>
              <w:t xml:space="preserve">дает полные ответы на теоретические вопросы билета и дополнительные вопросы, допуская некоторые неточности; </w:t>
            </w:r>
          </w:p>
          <w:p w:rsidR="00775D74" w:rsidRPr="00DB587B" w:rsidRDefault="00775D74" w:rsidP="00775D74">
            <w:pPr>
              <w:numPr>
                <w:ilvl w:val="0"/>
                <w:numId w:val="11"/>
              </w:numPr>
              <w:tabs>
                <w:tab w:val="left" w:pos="458"/>
              </w:tabs>
              <w:ind w:left="0" w:firstLine="0"/>
              <w:jc w:val="both"/>
            </w:pPr>
            <w:r w:rsidRPr="00DB587B">
              <w:rPr>
                <w:rFonts w:eastAsia="Calibri"/>
                <w:bCs/>
                <w:iCs/>
              </w:rPr>
              <w:t>правильно применяет теоретические положения к оценке практических ситуаций;</w:t>
            </w:r>
          </w:p>
          <w:p w:rsidR="00775D74" w:rsidRPr="00DB587B" w:rsidRDefault="00775D74" w:rsidP="00775D74">
            <w:pPr>
              <w:numPr>
                <w:ilvl w:val="0"/>
                <w:numId w:val="11"/>
              </w:numPr>
              <w:tabs>
                <w:tab w:val="left" w:pos="458"/>
              </w:tabs>
              <w:ind w:left="0" w:firstLine="0"/>
              <w:jc w:val="both"/>
            </w:pPr>
            <w:r w:rsidRPr="00DB587B">
              <w:rPr>
                <w:rFonts w:eastAsia="Calibri"/>
                <w:bCs/>
                <w:iCs/>
              </w:rPr>
              <w:t>демонстрирует хороший уровень освоения материала и в целом подтверждает освоение компетенций, предусмотренных программой</w:t>
            </w:r>
          </w:p>
        </w:tc>
      </w:tr>
      <w:tr w:rsidR="00775D74" w:rsidRPr="00DB587B" w:rsidTr="000D5F9C">
        <w:trPr>
          <w:jc w:val="center"/>
        </w:trPr>
        <w:tc>
          <w:tcPr>
            <w:tcW w:w="489" w:type="pct"/>
            <w:tcBorders>
              <w:top w:val="single" w:sz="4" w:space="0" w:color="auto"/>
              <w:left w:val="single" w:sz="4" w:space="0" w:color="auto"/>
              <w:bottom w:val="single" w:sz="4" w:space="0" w:color="auto"/>
              <w:right w:val="single" w:sz="4" w:space="0" w:color="auto"/>
            </w:tcBorders>
          </w:tcPr>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pPr>
            <w:r w:rsidRPr="00DB587B">
              <w:rPr>
                <w:rFonts w:eastAsia="Calibri"/>
                <w:b/>
                <w:bCs/>
                <w:iCs/>
                <w:lang w:eastAsia="en-US"/>
              </w:rPr>
              <w:t>«3»</w:t>
            </w:r>
          </w:p>
        </w:tc>
        <w:tc>
          <w:tcPr>
            <w:tcW w:w="2475" w:type="pct"/>
            <w:tcBorders>
              <w:top w:val="single" w:sz="4" w:space="0" w:color="auto"/>
              <w:left w:val="single" w:sz="4" w:space="0" w:color="auto"/>
              <w:bottom w:val="single" w:sz="4" w:space="0" w:color="auto"/>
              <w:right w:val="single" w:sz="4" w:space="0" w:color="auto"/>
            </w:tcBorders>
            <w:hideMark/>
          </w:tcPr>
          <w:p w:rsidR="00775D74" w:rsidRPr="00DB587B" w:rsidRDefault="00775D74" w:rsidP="00775D74">
            <w:pPr>
              <w:numPr>
                <w:ilvl w:val="0"/>
                <w:numId w:val="12"/>
              </w:numPr>
              <w:ind w:left="0" w:firstLine="0"/>
              <w:jc w:val="both"/>
            </w:pPr>
            <w:r w:rsidRPr="00DB587B">
              <w:rPr>
                <w:rFonts w:eastAsia="Calibri"/>
                <w:bCs/>
                <w:iCs/>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w:t>
            </w:r>
          </w:p>
          <w:p w:rsidR="00775D74" w:rsidRPr="00DB587B" w:rsidRDefault="00775D74" w:rsidP="00775D74">
            <w:pPr>
              <w:numPr>
                <w:ilvl w:val="0"/>
                <w:numId w:val="12"/>
              </w:numPr>
              <w:ind w:left="0" w:firstLine="0"/>
              <w:jc w:val="both"/>
            </w:pPr>
            <w:r w:rsidRPr="00DB587B">
              <w:rPr>
                <w:rFonts w:eastAsia="Calibri"/>
                <w:bCs/>
                <w:iCs/>
              </w:rPr>
              <w:t>усвоены основные категории по рассматриваемому и дополнительным вопросам;</w:t>
            </w:r>
          </w:p>
          <w:p w:rsidR="00775D74" w:rsidRPr="00DB587B" w:rsidRDefault="00775D74" w:rsidP="00775D74">
            <w:pPr>
              <w:numPr>
                <w:ilvl w:val="0"/>
                <w:numId w:val="12"/>
              </w:numPr>
              <w:ind w:left="0" w:firstLine="0"/>
              <w:jc w:val="both"/>
            </w:pPr>
            <w:r w:rsidRPr="00DB587B">
              <w:rPr>
                <w:rFonts w:eastAsia="Calibri"/>
                <w:bCs/>
                <w:iCs/>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775D74" w:rsidRPr="00DB587B" w:rsidRDefault="00775D74" w:rsidP="00775D74">
            <w:pPr>
              <w:numPr>
                <w:ilvl w:val="0"/>
                <w:numId w:val="12"/>
              </w:numPr>
              <w:ind w:left="0" w:firstLine="0"/>
              <w:jc w:val="both"/>
            </w:pPr>
            <w:r w:rsidRPr="00DB587B">
              <w:rPr>
                <w:rFonts w:eastAsia="Calibri"/>
                <w:bCs/>
                <w:iCs/>
              </w:rPr>
              <w:t>при неполном знании теоретического материала выявлена недостаточная сформированность компетенций, умений и навыков, студент не может применить теорию в новой ситуации;</w:t>
            </w:r>
          </w:p>
          <w:p w:rsidR="00775D74" w:rsidRPr="00DB587B" w:rsidRDefault="00775D74" w:rsidP="00775D74">
            <w:pPr>
              <w:numPr>
                <w:ilvl w:val="0"/>
                <w:numId w:val="12"/>
              </w:numPr>
              <w:ind w:left="0" w:firstLine="0"/>
              <w:jc w:val="both"/>
            </w:pPr>
            <w:r w:rsidRPr="00DB587B">
              <w:rPr>
                <w:rFonts w:eastAsia="Calibri"/>
                <w:bCs/>
                <w:iCs/>
              </w:rPr>
              <w:t>продемонстрировано усвоение основной литературы</w:t>
            </w:r>
          </w:p>
        </w:tc>
        <w:tc>
          <w:tcPr>
            <w:tcW w:w="2037" w:type="pct"/>
            <w:tcBorders>
              <w:top w:val="single" w:sz="4" w:space="0" w:color="auto"/>
              <w:left w:val="single" w:sz="4" w:space="0" w:color="auto"/>
              <w:bottom w:val="single" w:sz="4" w:space="0" w:color="auto"/>
              <w:right w:val="single" w:sz="4" w:space="0" w:color="auto"/>
            </w:tcBorders>
            <w:hideMark/>
          </w:tcPr>
          <w:p w:rsidR="00775D74" w:rsidRPr="00DB587B" w:rsidRDefault="00775D74" w:rsidP="00775D74">
            <w:pPr>
              <w:numPr>
                <w:ilvl w:val="0"/>
                <w:numId w:val="13"/>
              </w:numPr>
              <w:ind w:left="0" w:firstLine="0"/>
              <w:jc w:val="both"/>
            </w:pPr>
            <w:r w:rsidRPr="00DB587B">
              <w:rPr>
                <w:rFonts w:eastAsia="Calibri"/>
                <w:bCs/>
                <w:iCs/>
              </w:rPr>
              <w:t>обучающийся показывает знание основного</w:t>
            </w:r>
          </w:p>
          <w:p w:rsidR="00775D74" w:rsidRPr="00DB587B" w:rsidRDefault="00775D74" w:rsidP="00775D74">
            <w:pPr>
              <w:numPr>
                <w:ilvl w:val="0"/>
                <w:numId w:val="13"/>
              </w:numPr>
              <w:ind w:left="0" w:firstLine="0"/>
              <w:jc w:val="both"/>
            </w:pPr>
            <w:r w:rsidRPr="00DB587B">
              <w:rPr>
                <w:rFonts w:eastAsia="Calibri"/>
                <w:bCs/>
                <w:iCs/>
              </w:rPr>
              <w:t xml:space="preserve">материала в объеме, необходимом для предстоящей профессиональной деятельности; </w:t>
            </w:r>
          </w:p>
          <w:p w:rsidR="00775D74" w:rsidRPr="00DB587B" w:rsidRDefault="00775D74" w:rsidP="00775D74">
            <w:pPr>
              <w:numPr>
                <w:ilvl w:val="0"/>
                <w:numId w:val="13"/>
              </w:numPr>
              <w:ind w:left="0" w:firstLine="0"/>
              <w:jc w:val="both"/>
            </w:pPr>
            <w:r w:rsidRPr="00DB587B">
              <w:rPr>
                <w:rFonts w:eastAsia="Calibri"/>
                <w:bCs/>
                <w:iCs/>
              </w:rPr>
              <w:t xml:space="preserve">при ответе на вопросы билета и дополнительные вопросы не допускает грубых ошибок, но испытывает затруднения в последовательности их изложения; </w:t>
            </w:r>
          </w:p>
          <w:p w:rsidR="00775D74" w:rsidRPr="00DB587B" w:rsidRDefault="00775D74" w:rsidP="00775D74">
            <w:pPr>
              <w:numPr>
                <w:ilvl w:val="0"/>
                <w:numId w:val="13"/>
              </w:numPr>
              <w:ind w:left="0" w:firstLine="0"/>
              <w:jc w:val="both"/>
            </w:pPr>
            <w:r w:rsidRPr="00DB587B">
              <w:rPr>
                <w:rFonts w:eastAsia="Calibri"/>
                <w:bCs/>
                <w:iCs/>
              </w:rPr>
              <w:t>не в полной мере демонстрирует способность применять теоретические знания для анализа практических ситуаций;</w:t>
            </w:r>
          </w:p>
          <w:p w:rsidR="00775D74" w:rsidRPr="00DB587B" w:rsidRDefault="00775D74" w:rsidP="00775D74">
            <w:pPr>
              <w:numPr>
                <w:ilvl w:val="0"/>
                <w:numId w:val="13"/>
              </w:numPr>
              <w:ind w:left="0" w:firstLine="0"/>
              <w:jc w:val="both"/>
            </w:pPr>
            <w:r w:rsidRPr="00DB587B">
              <w:rPr>
                <w:rFonts w:eastAsia="Calibri"/>
                <w:bCs/>
                <w:iCs/>
              </w:rPr>
              <w:t>подтверждает освоение компетенций, предусмотренных программой на минимально допустимом уровне</w:t>
            </w:r>
          </w:p>
        </w:tc>
      </w:tr>
      <w:tr w:rsidR="00775D74" w:rsidRPr="00DB587B" w:rsidTr="000D5F9C">
        <w:trPr>
          <w:jc w:val="center"/>
        </w:trPr>
        <w:tc>
          <w:tcPr>
            <w:tcW w:w="489" w:type="pct"/>
            <w:tcBorders>
              <w:top w:val="single" w:sz="4" w:space="0" w:color="auto"/>
              <w:left w:val="single" w:sz="4" w:space="0" w:color="auto"/>
              <w:bottom w:val="single" w:sz="4" w:space="0" w:color="auto"/>
              <w:right w:val="single" w:sz="4" w:space="0" w:color="auto"/>
            </w:tcBorders>
          </w:tcPr>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775D74" w:rsidRDefault="00775D74" w:rsidP="000D5F9C">
            <w:pPr>
              <w:jc w:val="center"/>
              <w:rPr>
                <w:lang w:val="en-US"/>
              </w:rPr>
            </w:pPr>
            <w:r w:rsidRPr="00DB587B">
              <w:rPr>
                <w:rFonts w:eastAsia="Calibri"/>
                <w:b/>
                <w:bCs/>
                <w:iCs/>
                <w:lang w:eastAsia="en-US"/>
              </w:rPr>
              <w:t>«2»</w:t>
            </w:r>
          </w:p>
        </w:tc>
        <w:tc>
          <w:tcPr>
            <w:tcW w:w="2475" w:type="pct"/>
            <w:tcBorders>
              <w:top w:val="single" w:sz="4" w:space="0" w:color="auto"/>
              <w:left w:val="single" w:sz="4" w:space="0" w:color="auto"/>
              <w:bottom w:val="single" w:sz="4" w:space="0" w:color="auto"/>
              <w:right w:val="single" w:sz="4" w:space="0" w:color="auto"/>
            </w:tcBorders>
            <w:hideMark/>
          </w:tcPr>
          <w:p w:rsidR="00775D74" w:rsidRPr="00DB587B" w:rsidRDefault="00775D74" w:rsidP="00775D74">
            <w:pPr>
              <w:numPr>
                <w:ilvl w:val="0"/>
                <w:numId w:val="14"/>
              </w:numPr>
              <w:ind w:left="0" w:firstLine="0"/>
              <w:jc w:val="both"/>
            </w:pPr>
            <w:r w:rsidRPr="00DB587B">
              <w:rPr>
                <w:rFonts w:eastAsia="Calibri"/>
                <w:bCs/>
                <w:iCs/>
              </w:rPr>
              <w:t>не раскрыто основное содержание учебного материала;</w:t>
            </w:r>
          </w:p>
          <w:p w:rsidR="00775D74" w:rsidRPr="00DB587B" w:rsidRDefault="00775D74" w:rsidP="00775D74">
            <w:pPr>
              <w:numPr>
                <w:ilvl w:val="0"/>
                <w:numId w:val="14"/>
              </w:numPr>
              <w:ind w:left="0" w:firstLine="0"/>
              <w:jc w:val="both"/>
            </w:pPr>
            <w:r w:rsidRPr="00DB587B">
              <w:rPr>
                <w:rFonts w:eastAsia="Calibri"/>
                <w:bCs/>
                <w:iCs/>
              </w:rPr>
              <w:t>обнаружено незнание или непонимание большей или наиболее важной части учебного материала;</w:t>
            </w:r>
          </w:p>
          <w:p w:rsidR="00775D74" w:rsidRPr="00DB587B" w:rsidRDefault="00775D74" w:rsidP="00775D74">
            <w:pPr>
              <w:numPr>
                <w:ilvl w:val="0"/>
                <w:numId w:val="14"/>
              </w:numPr>
              <w:ind w:left="0" w:firstLine="0"/>
              <w:jc w:val="both"/>
            </w:pPr>
            <w:r w:rsidRPr="00DB587B">
              <w:rPr>
                <w:rFonts w:eastAsia="Calibri"/>
                <w:bCs/>
                <w:iCs/>
              </w:rPr>
              <w:t>допущены ошибки в определении понятий, при использовании терминологии, которые не исправлены после нескольких наводящих вопросов.</w:t>
            </w:r>
          </w:p>
          <w:p w:rsidR="00775D74" w:rsidRPr="00DB587B" w:rsidRDefault="00775D74" w:rsidP="00775D74">
            <w:pPr>
              <w:numPr>
                <w:ilvl w:val="0"/>
                <w:numId w:val="14"/>
              </w:numPr>
              <w:ind w:left="0" w:firstLine="0"/>
              <w:jc w:val="both"/>
            </w:pPr>
            <w:r w:rsidRPr="00DB587B">
              <w:rPr>
                <w:rFonts w:eastAsia="Calibri"/>
                <w:bCs/>
                <w:iCs/>
              </w:rPr>
              <w:lastRenderedPageBreak/>
              <w:t>не сформированы компетенции, умения и навыки.</w:t>
            </w:r>
          </w:p>
        </w:tc>
        <w:tc>
          <w:tcPr>
            <w:tcW w:w="2037" w:type="pct"/>
            <w:tcBorders>
              <w:top w:val="single" w:sz="4" w:space="0" w:color="auto"/>
              <w:left w:val="single" w:sz="4" w:space="0" w:color="auto"/>
              <w:bottom w:val="single" w:sz="4" w:space="0" w:color="auto"/>
              <w:right w:val="single" w:sz="4" w:space="0" w:color="auto"/>
            </w:tcBorders>
            <w:hideMark/>
          </w:tcPr>
          <w:p w:rsidR="00775D74" w:rsidRPr="00DB587B" w:rsidRDefault="00775D74" w:rsidP="00775D74">
            <w:pPr>
              <w:numPr>
                <w:ilvl w:val="0"/>
                <w:numId w:val="15"/>
              </w:numPr>
              <w:ind w:left="0" w:firstLine="0"/>
              <w:jc w:val="both"/>
            </w:pPr>
            <w:r w:rsidRPr="00DB587B">
              <w:rPr>
                <w:rFonts w:eastAsia="Calibri"/>
                <w:bCs/>
                <w:iCs/>
              </w:rPr>
              <w:lastRenderedPageBreak/>
              <w:t xml:space="preserve">обучающийся имеет существенные пробелы в знаниях основного учебного материала по дисциплине; </w:t>
            </w:r>
          </w:p>
          <w:p w:rsidR="00775D74" w:rsidRPr="00DB587B" w:rsidRDefault="00775D74" w:rsidP="00775D74">
            <w:pPr>
              <w:numPr>
                <w:ilvl w:val="0"/>
                <w:numId w:val="15"/>
              </w:numPr>
              <w:ind w:left="0" w:firstLine="0"/>
              <w:jc w:val="both"/>
            </w:pPr>
            <w:r w:rsidRPr="00DB587B">
              <w:rPr>
                <w:rFonts w:eastAsia="Calibri"/>
                <w:bCs/>
                <w:iCs/>
              </w:rPr>
              <w:t xml:space="preserve">не способен аргументировано и последовательно его излагать, допускает грубые ошибки в ответах, неправильно отвечает на </w:t>
            </w:r>
            <w:r w:rsidRPr="00DB587B">
              <w:rPr>
                <w:rFonts w:eastAsia="Calibri"/>
                <w:bCs/>
                <w:iCs/>
              </w:rPr>
              <w:lastRenderedPageBreak/>
              <w:t xml:space="preserve">задаваемые вопросы или затрудняется с ответом; </w:t>
            </w:r>
          </w:p>
          <w:p w:rsidR="00775D74" w:rsidRPr="00DB587B" w:rsidRDefault="00775D74" w:rsidP="00775D74">
            <w:pPr>
              <w:numPr>
                <w:ilvl w:val="0"/>
                <w:numId w:val="15"/>
              </w:numPr>
              <w:ind w:left="0" w:firstLine="0"/>
              <w:jc w:val="both"/>
            </w:pPr>
            <w:r w:rsidRPr="00DB587B">
              <w:rPr>
                <w:rFonts w:eastAsia="Calibri"/>
                <w:bCs/>
                <w:iCs/>
              </w:rPr>
              <w:t>не подтверждает освоение компетенций, предусмотренных программой</w:t>
            </w:r>
          </w:p>
        </w:tc>
      </w:tr>
    </w:tbl>
    <w:p w:rsidR="00775D74" w:rsidRPr="000C3CA9" w:rsidRDefault="00775D74" w:rsidP="00775D74">
      <w:pPr>
        <w:ind w:firstLine="567"/>
        <w:jc w:val="both"/>
      </w:pPr>
    </w:p>
    <w:p w:rsidR="00775D74" w:rsidRPr="000C3CA9" w:rsidRDefault="00775D74" w:rsidP="00775D74">
      <w:pPr>
        <w:ind w:firstLine="567"/>
        <w:jc w:val="both"/>
      </w:pPr>
    </w:p>
    <w:p w:rsidR="00775D74" w:rsidRPr="000C3CA9" w:rsidRDefault="00775D74" w:rsidP="00775D74">
      <w:pPr>
        <w:ind w:firstLine="567"/>
        <w:jc w:val="both"/>
      </w:pPr>
    </w:p>
    <w:p w:rsidR="00775D74" w:rsidRDefault="00775D74" w:rsidP="00775D74">
      <w:pPr>
        <w:ind w:firstLine="567"/>
        <w:jc w:val="both"/>
      </w:pPr>
      <w:r>
        <w:t>Промежуточная аттестация в 3 семестре проходит в виде экзамена, состоящего из решения теста (оценка критерия – знать), в котором имеются вопросы из тем курса и решения ситуационной задачи (оценка критерия – уметь/владеть). По итогам экзамена выставляется оценка по четырехбалльной системе (5,4,3,2).</w:t>
      </w:r>
    </w:p>
    <w:p w:rsidR="00775D74" w:rsidRDefault="00775D74" w:rsidP="00775D74">
      <w:pPr>
        <w:ind w:firstLine="567"/>
        <w:jc w:val="both"/>
        <w:rPr>
          <w:bCs/>
          <w:i/>
          <w:sz w:val="22"/>
          <w:szCs w:val="22"/>
        </w:rPr>
      </w:pPr>
    </w:p>
    <w:p w:rsidR="00775D74" w:rsidRPr="00773D35" w:rsidRDefault="00775D74" w:rsidP="00775D74">
      <w:pPr>
        <w:ind w:firstLine="567"/>
        <w:jc w:val="both"/>
        <w:rPr>
          <w:bCs/>
          <w:i/>
        </w:rPr>
      </w:pPr>
      <w:r>
        <w:rPr>
          <w:bCs/>
          <w:i/>
        </w:rPr>
        <w:t xml:space="preserve">Средство оценивания – тестовые задания + </w:t>
      </w:r>
      <w:r w:rsidRPr="00773D35">
        <w:rPr>
          <w:bCs/>
          <w:i/>
        </w:rPr>
        <w:t>ситуационная задача</w:t>
      </w:r>
    </w:p>
    <w:p w:rsidR="00775D74" w:rsidRDefault="00775D74" w:rsidP="00775D74">
      <w:pPr>
        <w:ind w:firstLine="567"/>
        <w:jc w:val="both"/>
        <w:rPr>
          <w:b/>
        </w:rPr>
      </w:pPr>
      <w:r>
        <w:rPr>
          <w:b/>
        </w:rPr>
        <w:t>Шкала оценки уровня знаний, умений и навыков при проведении промежуточной аттестации</w:t>
      </w: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2606"/>
        <w:gridCol w:w="6945"/>
      </w:tblGrid>
      <w:tr w:rsidR="00775D74" w:rsidTr="000D5F9C">
        <w:trPr>
          <w:jc w:val="center"/>
        </w:trPr>
        <w:tc>
          <w:tcPr>
            <w:tcW w:w="2606" w:type="dxa"/>
            <w:tcBorders>
              <w:top w:val="single" w:sz="4" w:space="0" w:color="auto"/>
              <w:left w:val="single" w:sz="4" w:space="0" w:color="auto"/>
              <w:bottom w:val="single" w:sz="4" w:space="0" w:color="auto"/>
              <w:right w:val="single" w:sz="4" w:space="0" w:color="auto"/>
            </w:tcBorders>
            <w:hideMark/>
          </w:tcPr>
          <w:p w:rsidR="00775D74" w:rsidRDefault="00775D74" w:rsidP="000D5F9C">
            <w:r>
              <w:rPr>
                <w:rFonts w:eastAsia="Calibri"/>
                <w:b/>
                <w:lang w:eastAsia="en-US"/>
              </w:rPr>
              <w:t>Предел длительности контроля</w:t>
            </w:r>
          </w:p>
        </w:tc>
        <w:tc>
          <w:tcPr>
            <w:tcW w:w="6945" w:type="dxa"/>
            <w:tcBorders>
              <w:top w:val="single" w:sz="4" w:space="0" w:color="auto"/>
              <w:left w:val="single" w:sz="4" w:space="0" w:color="auto"/>
              <w:bottom w:val="single" w:sz="4" w:space="0" w:color="auto"/>
              <w:right w:val="single" w:sz="4" w:space="0" w:color="auto"/>
            </w:tcBorders>
            <w:hideMark/>
          </w:tcPr>
          <w:p w:rsidR="00775D74" w:rsidRDefault="00775D74" w:rsidP="000D5F9C">
            <w:r>
              <w:rPr>
                <w:rFonts w:eastAsia="Calibri"/>
                <w:lang w:eastAsia="en-US"/>
              </w:rPr>
              <w:t>50 мин.</w:t>
            </w:r>
          </w:p>
        </w:tc>
      </w:tr>
      <w:tr w:rsidR="00775D74" w:rsidTr="000D5F9C">
        <w:trPr>
          <w:jc w:val="center"/>
        </w:trPr>
        <w:tc>
          <w:tcPr>
            <w:tcW w:w="2606" w:type="dxa"/>
            <w:tcBorders>
              <w:top w:val="single" w:sz="4" w:space="0" w:color="auto"/>
              <w:left w:val="single" w:sz="4" w:space="0" w:color="auto"/>
              <w:bottom w:val="single" w:sz="4" w:space="0" w:color="auto"/>
              <w:right w:val="single" w:sz="4" w:space="0" w:color="auto"/>
            </w:tcBorders>
          </w:tcPr>
          <w:p w:rsidR="00775D74" w:rsidRDefault="00775D74" w:rsidP="000D5F9C">
            <w:r>
              <w:rPr>
                <w:rFonts w:eastAsia="Calibri"/>
                <w:b/>
                <w:lang w:eastAsia="en-US"/>
              </w:rPr>
              <w:t>Критерии оценки</w:t>
            </w:r>
          </w:p>
          <w:p w:rsidR="00775D74" w:rsidRDefault="00775D74" w:rsidP="000D5F9C">
            <w:pPr>
              <w:rPr>
                <w:rFonts w:eastAsia="Calibri"/>
                <w:b/>
                <w:lang w:eastAsia="en-US"/>
              </w:rPr>
            </w:pPr>
          </w:p>
        </w:tc>
        <w:tc>
          <w:tcPr>
            <w:tcW w:w="6945"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both"/>
              <w:rPr>
                <w:rFonts w:eastAsia="Calibri"/>
                <w:lang w:eastAsia="en-US"/>
              </w:rPr>
            </w:pPr>
            <w:r>
              <w:rPr>
                <w:rFonts w:eastAsia="Calibri"/>
                <w:lang w:eastAsia="en-US"/>
              </w:rPr>
              <w:t>– было сформулировано и проанализировано большинство проблем, заложенных в задаче;</w:t>
            </w:r>
          </w:p>
          <w:p w:rsidR="00775D74" w:rsidRDefault="00775D74" w:rsidP="000D5F9C">
            <w:pPr>
              <w:jc w:val="both"/>
              <w:rPr>
                <w:rFonts w:eastAsia="Calibri"/>
                <w:lang w:eastAsia="en-US"/>
              </w:rPr>
            </w:pPr>
            <w:r>
              <w:rPr>
                <w:rFonts w:eastAsia="Calibri"/>
                <w:lang w:eastAsia="en-US"/>
              </w:rPr>
              <w:t>– были продемонстрированы адекватные аналитические методы при работе с информацией;</w:t>
            </w:r>
          </w:p>
          <w:p w:rsidR="00775D74" w:rsidRDefault="00775D74" w:rsidP="000D5F9C">
            <w:pPr>
              <w:jc w:val="both"/>
              <w:rPr>
                <w:rFonts w:eastAsia="Calibri"/>
                <w:lang w:eastAsia="en-US"/>
              </w:rPr>
            </w:pPr>
            <w:r>
              <w:rPr>
                <w:rFonts w:eastAsia="Calibri"/>
                <w:lang w:eastAsia="en-US"/>
              </w:rPr>
              <w:t>– были использованы дополнительные источники информации для решения задачи;</w:t>
            </w:r>
          </w:p>
          <w:p w:rsidR="00775D74" w:rsidRDefault="00775D74" w:rsidP="000D5F9C">
            <w:pPr>
              <w:jc w:val="both"/>
              <w:rPr>
                <w:rFonts w:eastAsia="Calibri"/>
                <w:lang w:eastAsia="en-US"/>
              </w:rPr>
            </w:pPr>
            <w:r>
              <w:rPr>
                <w:rFonts w:eastAsia="Calibri"/>
                <w:lang w:eastAsia="en-US"/>
              </w:rPr>
              <w:t>– были выполнены все необходимые расчеты;</w:t>
            </w:r>
          </w:p>
          <w:p w:rsidR="00775D74" w:rsidRDefault="00775D74" w:rsidP="000D5F9C">
            <w:pPr>
              <w:jc w:val="both"/>
              <w:rPr>
                <w:rFonts w:eastAsia="Calibri"/>
                <w:lang w:eastAsia="en-US"/>
              </w:rPr>
            </w:pPr>
            <w:r>
              <w:rPr>
                <w:rFonts w:eastAsia="Calibri"/>
                <w:lang w:eastAsia="en-US"/>
              </w:rPr>
              <w:t>– подготовленные в ходе решения задачи документы соответствуют требованиям к ним по смыслу и содержанию;</w:t>
            </w:r>
          </w:p>
          <w:p w:rsidR="00775D74" w:rsidRDefault="00775D74" w:rsidP="000D5F9C">
            <w:pPr>
              <w:jc w:val="both"/>
              <w:rPr>
                <w:rFonts w:eastAsia="Calibri"/>
                <w:lang w:eastAsia="en-US"/>
              </w:rPr>
            </w:pPr>
            <w:r>
              <w:rPr>
                <w:rFonts w:eastAsia="Calibri"/>
                <w:lang w:eastAsia="en-US"/>
              </w:rPr>
              <w:t>– выводы обоснованы, аргументы весомы;</w:t>
            </w:r>
          </w:p>
          <w:p w:rsidR="00775D74" w:rsidRDefault="00775D74" w:rsidP="000D5F9C">
            <w:pPr>
              <w:jc w:val="both"/>
              <w:rPr>
                <w:rFonts w:eastAsia="Calibri"/>
                <w:lang w:eastAsia="en-US"/>
              </w:rPr>
            </w:pPr>
            <w:r>
              <w:rPr>
                <w:rFonts w:eastAsia="Calibri"/>
                <w:lang w:eastAsia="en-US"/>
              </w:rPr>
              <w:t>– сделаны собственные выводы, которые отличают данное решение от других решений</w:t>
            </w:r>
          </w:p>
        </w:tc>
      </w:tr>
      <w:tr w:rsidR="00775D74" w:rsidTr="000D5F9C">
        <w:trPr>
          <w:jc w:val="center"/>
        </w:trPr>
        <w:tc>
          <w:tcPr>
            <w:tcW w:w="2606"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both"/>
            </w:pPr>
            <w:r>
              <w:rPr>
                <w:rFonts w:eastAsia="Calibri"/>
                <w:b/>
                <w:lang w:eastAsia="en-US"/>
              </w:rPr>
              <w:t xml:space="preserve">Показатели оценки </w:t>
            </w:r>
          </w:p>
        </w:tc>
        <w:tc>
          <w:tcPr>
            <w:tcW w:w="6945" w:type="dxa"/>
            <w:tcBorders>
              <w:top w:val="single" w:sz="4" w:space="0" w:color="auto"/>
              <w:left w:val="single" w:sz="4" w:space="0" w:color="auto"/>
              <w:bottom w:val="single" w:sz="4" w:space="0" w:color="auto"/>
              <w:right w:val="single" w:sz="4" w:space="0" w:color="auto"/>
            </w:tcBorders>
          </w:tcPr>
          <w:p w:rsidR="00775D74" w:rsidRDefault="00775D74" w:rsidP="000D5F9C">
            <w:pPr>
              <w:jc w:val="both"/>
              <w:rPr>
                <w:rFonts w:eastAsia="Calibri"/>
                <w:lang w:eastAsia="en-US"/>
              </w:rPr>
            </w:pPr>
          </w:p>
        </w:tc>
      </w:tr>
      <w:tr w:rsidR="00775D74" w:rsidTr="000D5F9C">
        <w:trPr>
          <w:jc w:val="center"/>
        </w:trPr>
        <w:tc>
          <w:tcPr>
            <w:tcW w:w="2606"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center"/>
            </w:pPr>
            <w:r>
              <w:rPr>
                <w:rFonts w:eastAsia="Calibri"/>
                <w:b/>
                <w:lang w:eastAsia="en-US"/>
              </w:rPr>
              <w:t>«5»</w:t>
            </w:r>
          </w:p>
        </w:tc>
        <w:tc>
          <w:tcPr>
            <w:tcW w:w="6945"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both"/>
              <w:rPr>
                <w:rFonts w:eastAsia="Calibri"/>
                <w:lang w:eastAsia="en-US"/>
              </w:rPr>
            </w:pPr>
            <w:r>
              <w:rPr>
                <w:rFonts w:eastAsia="Calibri"/>
                <w:lang w:eastAsia="en-US"/>
              </w:rPr>
              <w:t>90 –100 % правильных ответов на тестовые задания</w:t>
            </w:r>
          </w:p>
          <w:p w:rsidR="00775D74" w:rsidRDefault="00775D74" w:rsidP="000D5F9C">
            <w:pPr>
              <w:jc w:val="both"/>
              <w:rPr>
                <w:rFonts w:eastAsia="Calibri"/>
                <w:lang w:eastAsia="en-US"/>
              </w:rPr>
            </w:pPr>
            <w:r>
              <w:rPr>
                <w:rFonts w:eastAsia="Calibri"/>
                <w:lang w:eastAsia="en-US"/>
              </w:rPr>
              <w:t>полный, обоснованный ответ с применением необходимых источников</w:t>
            </w:r>
          </w:p>
        </w:tc>
      </w:tr>
      <w:tr w:rsidR="00775D74" w:rsidTr="000D5F9C">
        <w:trPr>
          <w:jc w:val="center"/>
        </w:trPr>
        <w:tc>
          <w:tcPr>
            <w:tcW w:w="2606"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center"/>
              <w:rPr>
                <w:rFonts w:eastAsia="Calibri"/>
                <w:b/>
                <w:lang w:eastAsia="en-US"/>
              </w:rPr>
            </w:pPr>
            <w:r>
              <w:rPr>
                <w:rFonts w:eastAsia="Calibri"/>
                <w:b/>
                <w:lang w:eastAsia="en-US"/>
              </w:rPr>
              <w:t>«4»</w:t>
            </w:r>
          </w:p>
        </w:tc>
        <w:tc>
          <w:tcPr>
            <w:tcW w:w="6945"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both"/>
              <w:rPr>
                <w:rFonts w:eastAsia="Calibri"/>
                <w:lang w:eastAsia="en-US"/>
              </w:rPr>
            </w:pPr>
            <w:r>
              <w:rPr>
                <w:rFonts w:eastAsia="Calibri"/>
                <w:lang w:eastAsia="en-US"/>
              </w:rPr>
              <w:t xml:space="preserve">70 –89 % правильных ответов на тестовые задания </w:t>
            </w:r>
          </w:p>
          <w:p w:rsidR="00775D74" w:rsidRDefault="00775D74" w:rsidP="000D5F9C">
            <w:pPr>
              <w:jc w:val="both"/>
              <w:rPr>
                <w:rFonts w:eastAsia="Calibri"/>
                <w:lang w:eastAsia="en-US"/>
              </w:rPr>
            </w:pPr>
            <w:r>
              <w:rPr>
                <w:rFonts w:eastAsia="Calibri"/>
                <w:lang w:eastAsia="en-US"/>
              </w:rPr>
              <w:t>неполный ответ в зависимости от правильности и полноты ответа:</w:t>
            </w:r>
          </w:p>
          <w:p w:rsidR="00775D74" w:rsidRDefault="00775D74" w:rsidP="000D5F9C">
            <w:pPr>
              <w:jc w:val="both"/>
              <w:rPr>
                <w:rFonts w:eastAsia="Calibri"/>
                <w:lang w:eastAsia="en-US"/>
              </w:rPr>
            </w:pPr>
            <w:r>
              <w:rPr>
                <w:rFonts w:eastAsia="Calibri"/>
                <w:lang w:eastAsia="en-US"/>
              </w:rPr>
              <w:t>- не были выполнены все необходимые расчеты;</w:t>
            </w:r>
          </w:p>
          <w:p w:rsidR="00775D74" w:rsidRDefault="00775D74" w:rsidP="000D5F9C">
            <w:pPr>
              <w:jc w:val="both"/>
              <w:rPr>
                <w:rFonts w:eastAsia="Calibri"/>
                <w:lang w:eastAsia="en-US"/>
              </w:rPr>
            </w:pPr>
            <w:r>
              <w:rPr>
                <w:rFonts w:eastAsia="Calibri"/>
                <w:lang w:eastAsia="en-US"/>
              </w:rPr>
              <w:t>- не было сформулировано решение задачи, (ситуации);</w:t>
            </w:r>
          </w:p>
        </w:tc>
      </w:tr>
      <w:tr w:rsidR="00775D74" w:rsidTr="000D5F9C">
        <w:trPr>
          <w:jc w:val="center"/>
        </w:trPr>
        <w:tc>
          <w:tcPr>
            <w:tcW w:w="2606" w:type="dxa"/>
            <w:tcBorders>
              <w:top w:val="single" w:sz="4" w:space="0" w:color="auto"/>
              <w:left w:val="single" w:sz="4" w:space="0" w:color="auto"/>
              <w:bottom w:val="single" w:sz="4" w:space="0" w:color="auto"/>
              <w:right w:val="single" w:sz="4" w:space="0" w:color="auto"/>
            </w:tcBorders>
          </w:tcPr>
          <w:p w:rsidR="00775D74" w:rsidRDefault="00775D74" w:rsidP="000D5F9C">
            <w:pPr>
              <w:jc w:val="center"/>
            </w:pPr>
            <w:r>
              <w:rPr>
                <w:rFonts w:eastAsia="Calibri"/>
                <w:b/>
                <w:lang w:eastAsia="en-US"/>
              </w:rPr>
              <w:t>«3»</w:t>
            </w:r>
          </w:p>
          <w:p w:rsidR="00775D74" w:rsidRDefault="00775D74" w:rsidP="000D5F9C">
            <w:pPr>
              <w:jc w:val="center"/>
              <w:rPr>
                <w:rFonts w:eastAsia="Calibri"/>
                <w:b/>
                <w:lang w:eastAsia="en-US"/>
              </w:rPr>
            </w:pPr>
          </w:p>
        </w:tc>
        <w:tc>
          <w:tcPr>
            <w:tcW w:w="6945"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both"/>
              <w:rPr>
                <w:rFonts w:eastAsia="Calibri"/>
                <w:lang w:eastAsia="en-US"/>
              </w:rPr>
            </w:pPr>
            <w:r>
              <w:rPr>
                <w:rFonts w:eastAsia="Calibri"/>
                <w:lang w:eastAsia="en-US"/>
              </w:rPr>
              <w:t xml:space="preserve">50 –69 % правильных ответов на тестовые задания </w:t>
            </w:r>
          </w:p>
          <w:p w:rsidR="00775D74" w:rsidRDefault="00775D74" w:rsidP="000D5F9C">
            <w:pPr>
              <w:jc w:val="both"/>
              <w:rPr>
                <w:rFonts w:eastAsia="Calibri"/>
                <w:lang w:eastAsia="en-US"/>
              </w:rPr>
            </w:pPr>
            <w:r>
              <w:rPr>
                <w:rFonts w:eastAsia="Calibri"/>
                <w:lang w:eastAsia="en-US"/>
              </w:rPr>
              <w:t>неполный ответ в зависимости от правильности и полноты ответа:</w:t>
            </w:r>
          </w:p>
          <w:p w:rsidR="00775D74" w:rsidRDefault="00775D74" w:rsidP="000D5F9C">
            <w:pPr>
              <w:jc w:val="both"/>
              <w:rPr>
                <w:rFonts w:eastAsia="Calibri"/>
                <w:lang w:eastAsia="en-US"/>
              </w:rPr>
            </w:pPr>
            <w:r>
              <w:rPr>
                <w:rFonts w:eastAsia="Calibri"/>
                <w:lang w:eastAsia="en-US"/>
              </w:rPr>
              <w:t>- не были продемонстрированы адекватные аналитические методы при работе с информацией;</w:t>
            </w:r>
          </w:p>
          <w:p w:rsidR="00775D74" w:rsidRDefault="00775D74" w:rsidP="000D5F9C">
            <w:pPr>
              <w:jc w:val="both"/>
              <w:rPr>
                <w:rFonts w:eastAsia="Calibri"/>
                <w:lang w:eastAsia="en-US"/>
              </w:rPr>
            </w:pPr>
            <w:r>
              <w:rPr>
                <w:rFonts w:eastAsia="Calibri"/>
                <w:lang w:eastAsia="en-US"/>
              </w:rPr>
              <w:t>- не были подготовленные в ходе решения задачи документы, которые соответствуют требованиям к ним по смыслу и содержанию;</w:t>
            </w:r>
          </w:p>
          <w:p w:rsidR="00775D74" w:rsidRDefault="00775D74" w:rsidP="000D5F9C">
            <w:pPr>
              <w:jc w:val="both"/>
              <w:rPr>
                <w:rFonts w:eastAsia="Calibri"/>
                <w:lang w:eastAsia="en-US"/>
              </w:rPr>
            </w:pPr>
            <w:r>
              <w:rPr>
                <w:rFonts w:eastAsia="Calibri"/>
                <w:lang w:eastAsia="en-US"/>
              </w:rPr>
              <w:t xml:space="preserve">- не были сделаны собственные выводы, которые отличают </w:t>
            </w:r>
            <w:r>
              <w:rPr>
                <w:rFonts w:eastAsia="Calibri"/>
                <w:lang w:eastAsia="en-US"/>
              </w:rPr>
              <w:lastRenderedPageBreak/>
              <w:t>данное решение задачи от других решений</w:t>
            </w:r>
          </w:p>
        </w:tc>
      </w:tr>
      <w:tr w:rsidR="00775D74" w:rsidTr="000D5F9C">
        <w:trPr>
          <w:jc w:val="center"/>
        </w:trPr>
        <w:tc>
          <w:tcPr>
            <w:tcW w:w="2606"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center"/>
              <w:rPr>
                <w:rFonts w:eastAsia="Calibri"/>
                <w:b/>
                <w:lang w:eastAsia="en-US"/>
              </w:rPr>
            </w:pPr>
            <w:r>
              <w:rPr>
                <w:rFonts w:eastAsia="Calibri"/>
                <w:b/>
                <w:lang w:eastAsia="en-US"/>
              </w:rPr>
              <w:lastRenderedPageBreak/>
              <w:t>«2»</w:t>
            </w:r>
          </w:p>
        </w:tc>
        <w:tc>
          <w:tcPr>
            <w:tcW w:w="6945"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both"/>
              <w:rPr>
                <w:rFonts w:eastAsia="Calibri"/>
                <w:lang w:eastAsia="en-US"/>
              </w:rPr>
            </w:pPr>
            <w:r>
              <w:rPr>
                <w:rFonts w:eastAsia="Calibri"/>
                <w:lang w:eastAsia="en-US"/>
              </w:rPr>
              <w:t>менее 50% правильных ответов на тестовые задания</w:t>
            </w:r>
          </w:p>
          <w:p w:rsidR="00775D74" w:rsidRDefault="00775D74" w:rsidP="000D5F9C">
            <w:pPr>
              <w:widowControl w:val="0"/>
              <w:jc w:val="both"/>
              <w:rPr>
                <w:rFonts w:eastAsia="Calibri"/>
                <w:lang w:eastAsia="en-US"/>
              </w:rPr>
            </w:pPr>
            <w:r>
              <w:rPr>
                <w:rFonts w:eastAsia="Calibri"/>
                <w:lang w:eastAsia="en-US"/>
              </w:rPr>
              <w:t>неполный ответ в зависимости от правильности и полноты ответа:</w:t>
            </w:r>
          </w:p>
          <w:p w:rsidR="00775D74" w:rsidRDefault="00775D74" w:rsidP="000D5F9C">
            <w:pPr>
              <w:jc w:val="both"/>
              <w:rPr>
                <w:rFonts w:eastAsia="Calibri"/>
                <w:lang w:eastAsia="en-US"/>
              </w:rPr>
            </w:pPr>
            <w:r>
              <w:rPr>
                <w:rFonts w:eastAsia="Calibri"/>
                <w:lang w:eastAsia="en-US"/>
              </w:rPr>
              <w:t xml:space="preserve">- </w:t>
            </w:r>
            <w:r>
              <w:t>ситуация разобрана поверхностно, нет конкретных выводов и рекомендаций, не на все вопросы к ситуационной задаче даны ответы.</w:t>
            </w:r>
          </w:p>
        </w:tc>
      </w:tr>
    </w:tbl>
    <w:p w:rsidR="00950393" w:rsidRDefault="00950393" w:rsidP="00950393">
      <w:pPr>
        <w:ind w:firstLine="567"/>
        <w:jc w:val="both"/>
      </w:pPr>
    </w:p>
    <w:p w:rsidR="00950393" w:rsidRDefault="00950393" w:rsidP="00950393">
      <w:pPr>
        <w:ind w:firstLine="567"/>
        <w:jc w:val="both"/>
      </w:pPr>
      <w:r>
        <w:t xml:space="preserve">Выделяем три показателя оценивания уровня приобретенных компетенций: </w:t>
      </w:r>
    </w:p>
    <w:p w:rsidR="00950393" w:rsidRDefault="00950393" w:rsidP="00950393">
      <w:pPr>
        <w:ind w:firstLine="567"/>
        <w:jc w:val="both"/>
      </w:pPr>
      <w:r>
        <w:t xml:space="preserve">1. пороговый (минимальный уровень, определенный нормативом и обязательный для всех обучающихся вуза по завершении освоения ООП ВО), соответствует оценке «удовлетворительно»; </w:t>
      </w:r>
    </w:p>
    <w:p w:rsidR="00950393" w:rsidRDefault="00950393" w:rsidP="00950393">
      <w:pPr>
        <w:ind w:firstLine="567"/>
        <w:jc w:val="both"/>
      </w:pPr>
      <w:r>
        <w:t xml:space="preserve">2. базовый (уровень выше минимального, отличающийся способностью обучающихся применять полученные знания для решения типовых, стандартных задач), соответствует оценке «хорошо»; </w:t>
      </w:r>
    </w:p>
    <w:p w:rsidR="00950393" w:rsidRDefault="00950393" w:rsidP="00950393">
      <w:pPr>
        <w:ind w:firstLine="567"/>
        <w:jc w:val="both"/>
      </w:pPr>
      <w:r>
        <w:t>3. высокий (уровень, отличающийся способностью обучающихся применять полученные знания для решения нестандартных задач), соответствует оценке «отлично».</w:t>
      </w:r>
    </w:p>
    <w:p w:rsidR="00950393" w:rsidRDefault="00950393" w:rsidP="00FC30C6">
      <w:pPr>
        <w:ind w:firstLine="392"/>
        <w:jc w:val="both"/>
        <w:rPr>
          <w:bCs/>
        </w:rPr>
      </w:pPr>
    </w:p>
    <w:p w:rsidR="0066678F" w:rsidRPr="00293E53" w:rsidRDefault="0066678F" w:rsidP="00FC30C6">
      <w:pPr>
        <w:ind w:firstLine="392"/>
        <w:jc w:val="both"/>
        <w:rPr>
          <w:bCs/>
        </w:rPr>
      </w:pPr>
      <w:r w:rsidRPr="00293E53">
        <w:rPr>
          <w:bCs/>
        </w:rPr>
        <w:t>Критерии оценивания компетенций на различных этапах их формирования:</w:t>
      </w:r>
    </w:p>
    <w:p w:rsidR="0066678F" w:rsidRPr="00293E53" w:rsidRDefault="0066678F" w:rsidP="00FC30C6">
      <w:pPr>
        <w:ind w:firstLine="392"/>
        <w:jc w:val="both"/>
        <w:rPr>
          <w:bCs/>
        </w:rPr>
      </w:pPr>
      <w:r w:rsidRPr="00293E53">
        <w:rPr>
          <w:bCs/>
        </w:rPr>
        <w:t>– </w:t>
      </w:r>
      <w:r w:rsidRPr="00293E53">
        <w:rPr>
          <w:bCs/>
          <w:i/>
          <w:iCs/>
        </w:rPr>
        <w:t>когнитивный компонент</w:t>
      </w:r>
      <w:r w:rsidRPr="00293E53">
        <w:rPr>
          <w:bCs/>
        </w:rPr>
        <w:t xml:space="preserve"> определяет уровень знаний теоретических и методологических основ </w:t>
      </w:r>
      <w:r>
        <w:rPr>
          <w:bCs/>
        </w:rPr>
        <w:t>«Управления человеческими ресурсами»</w:t>
      </w:r>
      <w:r w:rsidRPr="00293E53">
        <w:rPr>
          <w:bCs/>
        </w:rPr>
        <w:t>, творческих способностей обучаемых. На когнитивном уровне определяется степень сформированности научно-теоретической и практической готовности к профессиональной деятельности;</w:t>
      </w:r>
    </w:p>
    <w:p w:rsidR="0066678F" w:rsidRPr="00293E53" w:rsidRDefault="0066678F" w:rsidP="00FC30C6">
      <w:pPr>
        <w:ind w:firstLine="392"/>
        <w:jc w:val="both"/>
        <w:rPr>
          <w:bCs/>
        </w:rPr>
      </w:pPr>
      <w:r w:rsidRPr="00293E53">
        <w:rPr>
          <w:bCs/>
        </w:rPr>
        <w:t>– </w:t>
      </w:r>
      <w:r w:rsidRPr="00293E53">
        <w:rPr>
          <w:bCs/>
          <w:i/>
          <w:iCs/>
        </w:rPr>
        <w:t>интегративно - деятельностный компонент</w:t>
      </w:r>
      <w:r w:rsidRPr="00293E53">
        <w:rPr>
          <w:bCs/>
        </w:rPr>
        <w:t xml:space="preserve"> (уровень умений и навыков) связан с овладением умениями и навыками, приобретаемыми обучающимися в процессе освоения </w:t>
      </w:r>
      <w:r>
        <w:rPr>
          <w:bCs/>
        </w:rPr>
        <w:t>ими «Управления человеческими ресурсами»</w:t>
      </w:r>
      <w:r w:rsidRPr="00293E53">
        <w:rPr>
          <w:bCs/>
        </w:rPr>
        <w:t>, со способностью применять полученные теоретические знания в профессиональной деятельности;</w:t>
      </w:r>
    </w:p>
    <w:p w:rsidR="0066678F" w:rsidRPr="00293E53" w:rsidRDefault="0066678F" w:rsidP="00FC30C6">
      <w:pPr>
        <w:ind w:firstLine="392"/>
        <w:jc w:val="both"/>
        <w:rPr>
          <w:bCs/>
        </w:rPr>
      </w:pPr>
      <w:r w:rsidRPr="00293E53">
        <w:rPr>
          <w:bCs/>
        </w:rPr>
        <w:t>– </w:t>
      </w:r>
      <w:r w:rsidRPr="00293E53">
        <w:rPr>
          <w:bCs/>
          <w:i/>
          <w:iCs/>
        </w:rPr>
        <w:t>личностный компонент</w:t>
      </w:r>
      <w:r w:rsidRPr="00293E53">
        <w:rPr>
          <w:bCs/>
        </w:rPr>
        <w:t> способствует определению уровня сформированности индивидуальных качеств обучаемых, ценностно-мотивационной сферы, коммуникативных умений бакалавра, осознающего значимость профессионального саморазвития и личностного самосовершенствования;</w:t>
      </w:r>
    </w:p>
    <w:p w:rsidR="0066678F" w:rsidRPr="00293E53" w:rsidRDefault="0066678F" w:rsidP="00FC30C6">
      <w:pPr>
        <w:ind w:firstLine="392"/>
        <w:jc w:val="both"/>
        <w:rPr>
          <w:bCs/>
        </w:rPr>
      </w:pPr>
      <w:r w:rsidRPr="00293E53">
        <w:rPr>
          <w:bCs/>
        </w:rPr>
        <w:t>– </w:t>
      </w:r>
      <w:r w:rsidRPr="00293E53">
        <w:rPr>
          <w:bCs/>
          <w:i/>
          <w:iCs/>
        </w:rPr>
        <w:t>мотивационный компонент</w:t>
      </w:r>
      <w:r w:rsidRPr="00293E53">
        <w:rPr>
          <w:bCs/>
        </w:rPr>
        <w:t> ориентирует обучающихся на достижение успеха в профессиональной деятельности и характеризуется потребностью и стремлением овладевать общекультурными, общепрофессиональными и профессиональными компетенциями и использовать их в процессе обучения, что является мотивацией для достижения успеха в профессиональной деятельности.</w:t>
      </w:r>
    </w:p>
    <w:p w:rsidR="0066678F" w:rsidRDefault="0066678F" w:rsidP="0066678F">
      <w:pPr>
        <w:jc w:val="both"/>
        <w:rPr>
          <w:b/>
          <w:bCs/>
        </w:rPr>
      </w:pPr>
    </w:p>
    <w:p w:rsidR="0066678F" w:rsidRPr="00AF15D0" w:rsidRDefault="0066678F" w:rsidP="0066678F">
      <w:pPr>
        <w:jc w:val="both"/>
        <w:rPr>
          <w:b/>
          <w:bCs/>
        </w:rPr>
      </w:pPr>
      <w:r w:rsidRPr="00AF15D0">
        <w:rPr>
          <w:b/>
          <w:bCs/>
        </w:rPr>
        <w:t xml:space="preserve">7.3.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w:t>
      </w:r>
    </w:p>
    <w:tbl>
      <w:tblPr>
        <w:tblW w:w="9712" w:type="dxa"/>
        <w:tblInd w:w="-106" w:type="dxa"/>
        <w:tblLayout w:type="fixed"/>
        <w:tblLook w:val="00A0"/>
      </w:tblPr>
      <w:tblGrid>
        <w:gridCol w:w="643"/>
        <w:gridCol w:w="2265"/>
        <w:gridCol w:w="2835"/>
        <w:gridCol w:w="3969"/>
      </w:tblGrid>
      <w:tr w:rsidR="0066678F" w:rsidRPr="00AF15D0" w:rsidTr="00775D74">
        <w:trPr>
          <w:cantSplit/>
          <w:trHeight w:val="1795"/>
        </w:trPr>
        <w:tc>
          <w:tcPr>
            <w:tcW w:w="643" w:type="dxa"/>
            <w:tcBorders>
              <w:top w:val="single" w:sz="8" w:space="0" w:color="auto"/>
              <w:left w:val="single" w:sz="8" w:space="0" w:color="auto"/>
              <w:bottom w:val="single" w:sz="8" w:space="0" w:color="000000"/>
              <w:right w:val="single" w:sz="8" w:space="0" w:color="000000"/>
            </w:tcBorders>
            <w:textDirection w:val="btLr"/>
            <w:vAlign w:val="center"/>
          </w:tcPr>
          <w:p w:rsidR="0066678F" w:rsidRPr="00AF15D0" w:rsidRDefault="0066678F" w:rsidP="00EF7A1B">
            <w:pPr>
              <w:ind w:left="113" w:right="113"/>
              <w:jc w:val="center"/>
            </w:pPr>
            <w:r w:rsidRPr="00AF15D0">
              <w:t xml:space="preserve">Номер недели семестра </w:t>
            </w:r>
          </w:p>
        </w:tc>
        <w:tc>
          <w:tcPr>
            <w:tcW w:w="2265" w:type="dxa"/>
            <w:tcBorders>
              <w:top w:val="single" w:sz="8" w:space="0" w:color="auto"/>
              <w:left w:val="single" w:sz="8" w:space="0" w:color="auto"/>
              <w:bottom w:val="single" w:sz="8" w:space="0" w:color="auto"/>
              <w:right w:val="single" w:sz="8" w:space="0" w:color="auto"/>
            </w:tcBorders>
            <w:vAlign w:val="center"/>
          </w:tcPr>
          <w:p w:rsidR="0066678F" w:rsidRPr="00AF15D0" w:rsidRDefault="0066678F" w:rsidP="00EF7A1B">
            <w:pPr>
              <w:jc w:val="center"/>
            </w:pPr>
            <w:r w:rsidRPr="00AF15D0">
              <w:rPr>
                <w:sz w:val="20"/>
                <w:szCs w:val="20"/>
              </w:rPr>
              <w:t>Раздел  дисциплины, обеспечивающий формирование компетенции (или ее части)</w:t>
            </w:r>
          </w:p>
        </w:tc>
        <w:tc>
          <w:tcPr>
            <w:tcW w:w="2835" w:type="dxa"/>
            <w:tcBorders>
              <w:top w:val="single" w:sz="8" w:space="0" w:color="auto"/>
              <w:left w:val="single" w:sz="8" w:space="0" w:color="auto"/>
              <w:bottom w:val="single" w:sz="8" w:space="0" w:color="000000"/>
              <w:right w:val="single" w:sz="8" w:space="0" w:color="000000"/>
            </w:tcBorders>
            <w:vAlign w:val="center"/>
          </w:tcPr>
          <w:p w:rsidR="0066678F" w:rsidRPr="00AF15D0" w:rsidRDefault="0066678F" w:rsidP="00EF7A1B">
            <w:pPr>
              <w:jc w:val="center"/>
            </w:pPr>
            <w:r w:rsidRPr="00AF15D0">
              <w:t>Вид и содержание контрольного задания</w:t>
            </w:r>
          </w:p>
        </w:tc>
        <w:tc>
          <w:tcPr>
            <w:tcW w:w="3969" w:type="dxa"/>
            <w:tcBorders>
              <w:top w:val="single" w:sz="8" w:space="0" w:color="auto"/>
              <w:left w:val="single" w:sz="8" w:space="0" w:color="auto"/>
              <w:bottom w:val="single" w:sz="8" w:space="0" w:color="auto"/>
              <w:right w:val="single" w:sz="8" w:space="0" w:color="auto"/>
            </w:tcBorders>
            <w:vAlign w:val="center"/>
          </w:tcPr>
          <w:p w:rsidR="0066678F" w:rsidRPr="00AF15D0" w:rsidRDefault="0066678F" w:rsidP="00EF7A1B">
            <w:pPr>
              <w:jc w:val="center"/>
            </w:pPr>
            <w:r w:rsidRPr="00AF15D0">
              <w:t xml:space="preserve">Требования к выполнению контрольного задания и срокам сдачи </w:t>
            </w:r>
          </w:p>
        </w:tc>
      </w:tr>
      <w:tr w:rsidR="0066678F" w:rsidRPr="00AF15D0" w:rsidTr="00775D74">
        <w:trPr>
          <w:trHeight w:val="276"/>
        </w:trPr>
        <w:tc>
          <w:tcPr>
            <w:tcW w:w="643" w:type="dxa"/>
            <w:tcBorders>
              <w:top w:val="single" w:sz="8" w:space="0" w:color="auto"/>
              <w:left w:val="single" w:sz="8" w:space="0" w:color="auto"/>
              <w:bottom w:val="single" w:sz="4" w:space="0" w:color="auto"/>
              <w:right w:val="single" w:sz="8" w:space="0" w:color="000000"/>
            </w:tcBorders>
            <w:vAlign w:val="center"/>
          </w:tcPr>
          <w:p w:rsidR="0066678F" w:rsidRPr="00AF15D0" w:rsidRDefault="0066678F" w:rsidP="00EF7A1B">
            <w:r>
              <w:lastRenderedPageBreak/>
              <w:t>6</w:t>
            </w:r>
            <w:r w:rsidRPr="00AF15D0">
              <w:t>/2</w:t>
            </w:r>
          </w:p>
        </w:tc>
        <w:tc>
          <w:tcPr>
            <w:tcW w:w="2265" w:type="dxa"/>
            <w:tcBorders>
              <w:top w:val="nil"/>
              <w:left w:val="single" w:sz="8" w:space="0" w:color="auto"/>
              <w:bottom w:val="single" w:sz="4" w:space="0" w:color="auto"/>
              <w:right w:val="single" w:sz="8" w:space="0" w:color="auto"/>
            </w:tcBorders>
            <w:vAlign w:val="center"/>
          </w:tcPr>
          <w:p w:rsidR="0066678F" w:rsidRPr="00AF15D0" w:rsidRDefault="0066678F" w:rsidP="00EF7A1B">
            <w:r w:rsidRPr="00AF15D0">
              <w:t>Основные экономические проблемы на уровне хозяйствующего субъекта</w:t>
            </w:r>
          </w:p>
        </w:tc>
        <w:tc>
          <w:tcPr>
            <w:tcW w:w="2835" w:type="dxa"/>
            <w:tcBorders>
              <w:top w:val="single" w:sz="8" w:space="0" w:color="auto"/>
              <w:left w:val="single" w:sz="8" w:space="0" w:color="auto"/>
              <w:bottom w:val="single" w:sz="4" w:space="0" w:color="auto"/>
              <w:right w:val="single" w:sz="8" w:space="0" w:color="000000"/>
            </w:tcBorders>
            <w:vAlign w:val="center"/>
          </w:tcPr>
          <w:p w:rsidR="0066678F" w:rsidRPr="00024C33" w:rsidRDefault="0066678F" w:rsidP="00EF7A1B">
            <w:r w:rsidRPr="00024C33">
              <w:t xml:space="preserve">Аудиторное тестирование на выявление уровня освоения теоретических знаний по темам раздела </w:t>
            </w:r>
          </w:p>
          <w:p w:rsidR="0066678F" w:rsidRPr="00024C33" w:rsidRDefault="0066678F" w:rsidP="00EF7A1B"/>
        </w:tc>
        <w:tc>
          <w:tcPr>
            <w:tcW w:w="3969" w:type="dxa"/>
            <w:tcBorders>
              <w:top w:val="nil"/>
              <w:left w:val="single" w:sz="8" w:space="0" w:color="auto"/>
              <w:bottom w:val="single" w:sz="4" w:space="0" w:color="auto"/>
              <w:right w:val="single" w:sz="8" w:space="0" w:color="auto"/>
            </w:tcBorders>
            <w:vAlign w:val="center"/>
          </w:tcPr>
          <w:p w:rsidR="0066678F" w:rsidRPr="00024C33" w:rsidRDefault="0066678F" w:rsidP="00EF7A1B">
            <w:r w:rsidRPr="00024C33">
              <w:t>В аудитории в течение 40 минут должны быть отмечены правильные варианты ответов на 20 тестовых заданий и сданы преподавателю на проверку. Работа выполняется на 6 неделе во 2 семестре.</w:t>
            </w:r>
          </w:p>
        </w:tc>
      </w:tr>
      <w:tr w:rsidR="0066678F" w:rsidRPr="00AF15D0" w:rsidTr="00775D74">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10</w:t>
            </w:r>
            <w:r w:rsidRPr="00AF15D0">
              <w:t>/2</w:t>
            </w:r>
          </w:p>
        </w:tc>
        <w:tc>
          <w:tcPr>
            <w:tcW w:w="2265"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sidRPr="00AF15D0">
              <w:t>Основные экономические проблемы на уровне хозяйствующего субъекта</w:t>
            </w:r>
          </w:p>
        </w:tc>
        <w:tc>
          <w:tcPr>
            <w:tcW w:w="2835" w:type="dxa"/>
            <w:tcBorders>
              <w:top w:val="single" w:sz="4" w:space="0" w:color="auto"/>
              <w:left w:val="single" w:sz="4" w:space="0" w:color="auto"/>
              <w:bottom w:val="single" w:sz="4" w:space="0" w:color="auto"/>
              <w:right w:val="single" w:sz="4" w:space="0" w:color="auto"/>
            </w:tcBorders>
            <w:vAlign w:val="center"/>
          </w:tcPr>
          <w:p w:rsidR="0066678F" w:rsidRPr="00024C33" w:rsidRDefault="0066678F" w:rsidP="00EF7A1B">
            <w:r w:rsidRPr="00024C33">
              <w:t xml:space="preserve">Аудиторное тестирование на выявление уровня освоения теоретических знаний по темам раздела </w:t>
            </w:r>
          </w:p>
          <w:p w:rsidR="0066678F" w:rsidRPr="00024C33" w:rsidRDefault="0066678F" w:rsidP="00EF7A1B"/>
        </w:tc>
        <w:tc>
          <w:tcPr>
            <w:tcW w:w="3969" w:type="dxa"/>
            <w:tcBorders>
              <w:top w:val="single" w:sz="4" w:space="0" w:color="auto"/>
              <w:left w:val="single" w:sz="4" w:space="0" w:color="auto"/>
              <w:bottom w:val="single" w:sz="4" w:space="0" w:color="auto"/>
              <w:right w:val="single" w:sz="4" w:space="0" w:color="auto"/>
            </w:tcBorders>
          </w:tcPr>
          <w:p w:rsidR="0066678F" w:rsidRPr="00024C33" w:rsidRDefault="0066678F" w:rsidP="00EF7A1B">
            <w:r w:rsidRPr="00024C33">
              <w:t> В аудитории в течение 40 минут должны быть отмечены правильные варианты ответов на 20 тестовых заданий и сданы преподавателю на проверку. Работа выполняется на 10 неделе во 2 семестре.</w:t>
            </w:r>
          </w:p>
        </w:tc>
      </w:tr>
      <w:tr w:rsidR="0066678F" w:rsidRPr="00AF15D0" w:rsidTr="00775D74">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16</w:t>
            </w:r>
            <w:r w:rsidRPr="00AF15D0">
              <w:t>/2</w:t>
            </w:r>
          </w:p>
        </w:tc>
        <w:tc>
          <w:tcPr>
            <w:tcW w:w="2265"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sidRPr="00AF15D0">
              <w:t>Основные экономические проблемы на уровне хозяйствующего субъекта</w:t>
            </w:r>
          </w:p>
        </w:tc>
        <w:tc>
          <w:tcPr>
            <w:tcW w:w="2835" w:type="dxa"/>
            <w:tcBorders>
              <w:top w:val="single" w:sz="4" w:space="0" w:color="auto"/>
              <w:left w:val="single" w:sz="4" w:space="0" w:color="auto"/>
              <w:bottom w:val="single" w:sz="4" w:space="0" w:color="auto"/>
              <w:right w:val="single" w:sz="4" w:space="0" w:color="auto"/>
            </w:tcBorders>
          </w:tcPr>
          <w:p w:rsidR="0066678F" w:rsidRPr="00024C33" w:rsidRDefault="0066678F" w:rsidP="00EF7A1B">
            <w:r w:rsidRPr="00024C33">
              <w:t>Решение ситуационных задач по темам раздела на выявление уровня умения и владения компетенцией</w:t>
            </w:r>
          </w:p>
        </w:tc>
        <w:tc>
          <w:tcPr>
            <w:tcW w:w="3969" w:type="dxa"/>
            <w:tcBorders>
              <w:top w:val="single" w:sz="4" w:space="0" w:color="auto"/>
              <w:left w:val="single" w:sz="4" w:space="0" w:color="auto"/>
              <w:bottom w:val="single" w:sz="4" w:space="0" w:color="auto"/>
              <w:right w:val="single" w:sz="4" w:space="0" w:color="auto"/>
            </w:tcBorders>
          </w:tcPr>
          <w:p w:rsidR="0066678F" w:rsidRPr="00024C33" w:rsidRDefault="0066678F" w:rsidP="00EF7A1B">
            <w:r w:rsidRPr="00024C33">
              <w:t>В аудитории в течении 30 минут должны быть даны четко аргументированные ответы по предложенным вопросам к ситуационной задаче и сданы преподавателю на проверку.</w:t>
            </w:r>
          </w:p>
          <w:p w:rsidR="0066678F" w:rsidRPr="00024C33" w:rsidRDefault="0066678F" w:rsidP="00EF7A1B">
            <w:r w:rsidRPr="00024C33">
              <w:t>Работа выполняется на 16 неделе во 2 семестре.</w:t>
            </w:r>
          </w:p>
        </w:tc>
      </w:tr>
      <w:tr w:rsidR="0066678F" w:rsidRPr="00AF15D0" w:rsidTr="00775D74">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18</w:t>
            </w:r>
            <w:r w:rsidRPr="00AF15D0">
              <w:t>/2</w:t>
            </w:r>
          </w:p>
        </w:tc>
        <w:tc>
          <w:tcPr>
            <w:tcW w:w="2265"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sidRPr="00AF15D0">
              <w:t>Основные экономические проблемы на уровне национального хозяйства</w:t>
            </w:r>
          </w:p>
        </w:tc>
        <w:tc>
          <w:tcPr>
            <w:tcW w:w="2835" w:type="dxa"/>
            <w:tcBorders>
              <w:top w:val="single" w:sz="4" w:space="0" w:color="auto"/>
              <w:left w:val="single" w:sz="4" w:space="0" w:color="auto"/>
              <w:bottom w:val="single" w:sz="4" w:space="0" w:color="auto"/>
              <w:right w:val="single" w:sz="4" w:space="0" w:color="auto"/>
            </w:tcBorders>
          </w:tcPr>
          <w:p w:rsidR="0066678F" w:rsidRPr="00215BB7" w:rsidRDefault="0066678F" w:rsidP="0047757C">
            <w:pPr>
              <w:rPr>
                <w:szCs w:val="20"/>
              </w:rPr>
            </w:pPr>
            <w:r w:rsidRPr="00215BB7">
              <w:rPr>
                <w:szCs w:val="20"/>
              </w:rPr>
              <w:t xml:space="preserve">Групповой  проект </w:t>
            </w:r>
            <w:r w:rsidRPr="00AF15D0">
              <w:t>выполняется на выявление уровня о</w:t>
            </w:r>
            <w:r>
              <w:t xml:space="preserve">своения теоретических знаний </w:t>
            </w:r>
            <w:r w:rsidRPr="00215BB7">
              <w:rPr>
                <w:szCs w:val="20"/>
              </w:rPr>
              <w:t xml:space="preserve">на тему «Оценка экономической ситуации  сферы </w:t>
            </w:r>
            <w:r w:rsidR="0047757C">
              <w:rPr>
                <w:szCs w:val="20"/>
              </w:rPr>
              <w:t>туризма</w:t>
            </w:r>
            <w:r w:rsidR="00214D87">
              <w:t xml:space="preserve"> и гостеприимства</w:t>
            </w:r>
            <w:r w:rsidRPr="00215BB7">
              <w:rPr>
                <w:szCs w:val="20"/>
              </w:rPr>
              <w:t xml:space="preserve"> в регионе (области и др.)»</w:t>
            </w:r>
          </w:p>
        </w:tc>
        <w:tc>
          <w:tcPr>
            <w:tcW w:w="3969" w:type="dxa"/>
            <w:tcBorders>
              <w:top w:val="single" w:sz="4" w:space="0" w:color="auto"/>
              <w:left w:val="single" w:sz="4" w:space="0" w:color="auto"/>
              <w:bottom w:val="single" w:sz="4" w:space="0" w:color="auto"/>
              <w:right w:val="single" w:sz="4" w:space="0" w:color="auto"/>
            </w:tcBorders>
          </w:tcPr>
          <w:p w:rsidR="0066678F" w:rsidRDefault="0066678F" w:rsidP="00EF7A1B">
            <w:pPr>
              <w:rPr>
                <w:szCs w:val="20"/>
              </w:rPr>
            </w:pPr>
            <w:r>
              <w:rPr>
                <w:szCs w:val="20"/>
              </w:rPr>
              <w:t xml:space="preserve">Выполнение группового проекта, состоящего из следующих последовательных действий. </w:t>
            </w:r>
            <w:r w:rsidRPr="00215BB7">
              <w:rPr>
                <w:szCs w:val="20"/>
              </w:rPr>
              <w:t>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форме мультимедийной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66678F" w:rsidRPr="00215BB7" w:rsidRDefault="0066678F" w:rsidP="00EF7A1B">
            <w:pPr>
              <w:rPr>
                <w:szCs w:val="20"/>
              </w:rPr>
            </w:pPr>
            <w:r w:rsidRPr="00215BB7">
              <w:t>Р</w:t>
            </w:r>
            <w:r>
              <w:t>абота выполняется на 18</w:t>
            </w:r>
            <w:r w:rsidRPr="00215BB7">
              <w:t xml:space="preserve"> неделе</w:t>
            </w:r>
            <w:r>
              <w:t xml:space="preserve"> во</w:t>
            </w:r>
            <w:r w:rsidRPr="00215BB7">
              <w:t xml:space="preserve"> 2 семестре</w:t>
            </w:r>
            <w:r>
              <w:t>.</w:t>
            </w:r>
          </w:p>
        </w:tc>
      </w:tr>
      <w:tr w:rsidR="0066678F" w:rsidRPr="00AF15D0" w:rsidTr="00775D74">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4</w:t>
            </w:r>
            <w:r w:rsidRPr="00AF15D0">
              <w:t>/3</w:t>
            </w:r>
          </w:p>
        </w:tc>
        <w:tc>
          <w:tcPr>
            <w:tcW w:w="2265"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sidRPr="00AF15D0">
              <w:t>Предприниматель-ство</w:t>
            </w:r>
            <w:r>
              <w:t xml:space="preserve">: его место и </w:t>
            </w:r>
            <w:r w:rsidRPr="00AF15D0">
              <w:lastRenderedPageBreak/>
              <w:t>роль и место в экономике</w:t>
            </w:r>
          </w:p>
        </w:tc>
        <w:tc>
          <w:tcPr>
            <w:tcW w:w="2835" w:type="dxa"/>
            <w:tcBorders>
              <w:top w:val="single" w:sz="4" w:space="0" w:color="auto"/>
              <w:left w:val="single" w:sz="4" w:space="0" w:color="auto"/>
              <w:bottom w:val="single" w:sz="4" w:space="0" w:color="auto"/>
              <w:right w:val="single" w:sz="4" w:space="0" w:color="auto"/>
            </w:tcBorders>
            <w:vAlign w:val="center"/>
          </w:tcPr>
          <w:p w:rsidR="0066678F" w:rsidRPr="00215BB7" w:rsidRDefault="0066678F" w:rsidP="00EF7A1B">
            <w:r w:rsidRPr="00215BB7">
              <w:lastRenderedPageBreak/>
              <w:t xml:space="preserve">Аудиторное тестирование на </w:t>
            </w:r>
            <w:r w:rsidRPr="00215BB7">
              <w:lastRenderedPageBreak/>
              <w:t xml:space="preserve">выявление уровня освоения теоретических знаний по темам раздела </w:t>
            </w:r>
          </w:p>
          <w:p w:rsidR="0066678F" w:rsidRPr="00215BB7" w:rsidRDefault="0066678F" w:rsidP="00EF7A1B"/>
        </w:tc>
        <w:tc>
          <w:tcPr>
            <w:tcW w:w="3969" w:type="dxa"/>
            <w:tcBorders>
              <w:top w:val="single" w:sz="4" w:space="0" w:color="auto"/>
              <w:left w:val="single" w:sz="4" w:space="0" w:color="auto"/>
              <w:bottom w:val="single" w:sz="4" w:space="0" w:color="auto"/>
              <w:right w:val="single" w:sz="4" w:space="0" w:color="auto"/>
            </w:tcBorders>
            <w:vAlign w:val="center"/>
          </w:tcPr>
          <w:p w:rsidR="0066678F" w:rsidRPr="00215BB7" w:rsidRDefault="0066678F" w:rsidP="00EF7A1B">
            <w:r w:rsidRPr="00215BB7">
              <w:lastRenderedPageBreak/>
              <w:t xml:space="preserve">В аудитории в течение 40 минут должны быть отмечены правильные </w:t>
            </w:r>
            <w:r w:rsidRPr="00215BB7">
              <w:lastRenderedPageBreak/>
              <w:t xml:space="preserve">варианты ответов на </w:t>
            </w:r>
            <w:r>
              <w:t>20 тестовых</w:t>
            </w:r>
            <w:r w:rsidRPr="00215BB7">
              <w:t xml:space="preserve"> </w:t>
            </w:r>
            <w:r>
              <w:t>заданий</w:t>
            </w:r>
            <w:r w:rsidRPr="00215BB7">
              <w:t xml:space="preserve"> и сданы преподавателю на проверку</w:t>
            </w:r>
            <w:r>
              <w:t>.</w:t>
            </w:r>
            <w:r w:rsidRPr="00215BB7">
              <w:t xml:space="preserve"> Р</w:t>
            </w:r>
            <w:r>
              <w:t>абота выполняется на 4</w:t>
            </w:r>
            <w:r w:rsidRPr="00215BB7">
              <w:t xml:space="preserve"> неделе </w:t>
            </w:r>
            <w:r>
              <w:t>в 3</w:t>
            </w:r>
            <w:r w:rsidRPr="00215BB7">
              <w:t xml:space="preserve"> семестре</w:t>
            </w:r>
            <w:r>
              <w:t>.</w:t>
            </w:r>
          </w:p>
        </w:tc>
      </w:tr>
      <w:tr w:rsidR="0066678F" w:rsidRPr="00AF15D0" w:rsidTr="00775D74">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lastRenderedPageBreak/>
              <w:t>9</w:t>
            </w:r>
            <w:r w:rsidRPr="00AF15D0">
              <w:t>/3</w:t>
            </w:r>
          </w:p>
        </w:tc>
        <w:tc>
          <w:tcPr>
            <w:tcW w:w="2265"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Pr>
                <w:rStyle w:val="afc"/>
                <w:i w:val="0"/>
              </w:rPr>
              <w:t xml:space="preserve">Практика предпринимательской деятельности </w:t>
            </w:r>
          </w:p>
        </w:tc>
        <w:tc>
          <w:tcPr>
            <w:tcW w:w="2835" w:type="dxa"/>
            <w:tcBorders>
              <w:top w:val="single" w:sz="4" w:space="0" w:color="auto"/>
              <w:left w:val="single" w:sz="4" w:space="0" w:color="auto"/>
              <w:bottom w:val="single" w:sz="4" w:space="0" w:color="auto"/>
              <w:right w:val="single" w:sz="4" w:space="0" w:color="auto"/>
            </w:tcBorders>
          </w:tcPr>
          <w:p w:rsidR="0066678F" w:rsidRPr="00215BB7" w:rsidRDefault="0066678F" w:rsidP="00EF7A1B">
            <w:r>
              <w:t>Решение ситуационных задач по темам раздела на выявление уровня умения и владения компетенцией</w:t>
            </w:r>
          </w:p>
        </w:tc>
        <w:tc>
          <w:tcPr>
            <w:tcW w:w="3969" w:type="dxa"/>
            <w:tcBorders>
              <w:top w:val="single" w:sz="4" w:space="0" w:color="auto"/>
              <w:left w:val="single" w:sz="4" w:space="0" w:color="auto"/>
              <w:bottom w:val="single" w:sz="4" w:space="0" w:color="auto"/>
              <w:right w:val="single" w:sz="4" w:space="0" w:color="auto"/>
            </w:tcBorders>
          </w:tcPr>
          <w:p w:rsidR="0066678F" w:rsidRPr="00215BB7" w:rsidRDefault="0066678F" w:rsidP="00EF7A1B">
            <w:r>
              <w:t xml:space="preserve">В аудитории в течении 30 минут должны быть даны четко </w:t>
            </w:r>
            <w:r w:rsidRPr="00215BB7">
              <w:t>аргументированн</w:t>
            </w:r>
            <w:r>
              <w:t>ые</w:t>
            </w:r>
            <w:r w:rsidRPr="00215BB7">
              <w:t xml:space="preserve"> </w:t>
            </w:r>
            <w:r>
              <w:t xml:space="preserve">ответы по предложенным вопросам к ситуационной задаче </w:t>
            </w:r>
            <w:r w:rsidRPr="00215BB7">
              <w:t>и сданы преподавателю на проверку</w:t>
            </w:r>
            <w:r>
              <w:t>.</w:t>
            </w:r>
          </w:p>
          <w:p w:rsidR="0066678F" w:rsidRPr="00215BB7" w:rsidRDefault="0066678F" w:rsidP="00EF7A1B">
            <w:r w:rsidRPr="00215BB7">
              <w:t>Р</w:t>
            </w:r>
            <w:r>
              <w:t>абота выполняется на 9</w:t>
            </w:r>
            <w:r w:rsidRPr="00215BB7">
              <w:t xml:space="preserve"> неделе</w:t>
            </w:r>
            <w:r>
              <w:t xml:space="preserve"> в</w:t>
            </w:r>
            <w:r w:rsidRPr="00215BB7">
              <w:t xml:space="preserve"> </w:t>
            </w:r>
            <w:r>
              <w:t>3</w:t>
            </w:r>
            <w:r w:rsidRPr="00215BB7">
              <w:t xml:space="preserve"> семестре</w:t>
            </w:r>
            <w:r>
              <w:t>.</w:t>
            </w:r>
          </w:p>
        </w:tc>
      </w:tr>
      <w:tr w:rsidR="0066678F" w:rsidRPr="00AF15D0" w:rsidTr="00775D74">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15/3</w:t>
            </w:r>
          </w:p>
        </w:tc>
        <w:tc>
          <w:tcPr>
            <w:tcW w:w="2265" w:type="dxa"/>
            <w:tcBorders>
              <w:top w:val="single" w:sz="4" w:space="0" w:color="auto"/>
              <w:left w:val="single" w:sz="4" w:space="0" w:color="auto"/>
              <w:bottom w:val="single" w:sz="4" w:space="0" w:color="auto"/>
              <w:right w:val="single" w:sz="4" w:space="0" w:color="auto"/>
            </w:tcBorders>
          </w:tcPr>
          <w:p w:rsidR="0066678F" w:rsidRDefault="0066678F" w:rsidP="00EF7A1B">
            <w:pPr>
              <w:rPr>
                <w:rStyle w:val="afc"/>
                <w:i w:val="0"/>
              </w:rPr>
            </w:pPr>
            <w:r>
              <w:rPr>
                <w:rStyle w:val="afc"/>
                <w:i w:val="0"/>
              </w:rPr>
              <w:t>Экономические результаты предпринимательской деятельности и ее налогообложение</w:t>
            </w:r>
          </w:p>
        </w:tc>
        <w:tc>
          <w:tcPr>
            <w:tcW w:w="2835" w:type="dxa"/>
            <w:tcBorders>
              <w:top w:val="single" w:sz="4" w:space="0" w:color="auto"/>
              <w:left w:val="single" w:sz="4" w:space="0" w:color="auto"/>
              <w:bottom w:val="single" w:sz="4" w:space="0" w:color="auto"/>
              <w:right w:val="single" w:sz="4" w:space="0" w:color="auto"/>
            </w:tcBorders>
            <w:vAlign w:val="center"/>
          </w:tcPr>
          <w:p w:rsidR="0066678F" w:rsidRPr="00215BB7" w:rsidRDefault="0066678F" w:rsidP="00EF7A1B">
            <w:r w:rsidRPr="00215BB7">
              <w:t>Аудиторное тестирование на выявление уровня освоения теоретических знаний по темам</w:t>
            </w:r>
            <w:r>
              <w:t xml:space="preserve"> раздела</w:t>
            </w:r>
            <w:r w:rsidRPr="00215BB7">
              <w:t xml:space="preserve"> </w:t>
            </w:r>
          </w:p>
          <w:p w:rsidR="0066678F" w:rsidRPr="00215BB7" w:rsidRDefault="0066678F" w:rsidP="00EF7A1B"/>
        </w:tc>
        <w:tc>
          <w:tcPr>
            <w:tcW w:w="3969" w:type="dxa"/>
            <w:tcBorders>
              <w:top w:val="single" w:sz="4" w:space="0" w:color="auto"/>
              <w:left w:val="single" w:sz="4" w:space="0" w:color="auto"/>
              <w:bottom w:val="single" w:sz="4" w:space="0" w:color="auto"/>
              <w:right w:val="single" w:sz="4" w:space="0" w:color="auto"/>
            </w:tcBorders>
          </w:tcPr>
          <w:p w:rsidR="0066678F" w:rsidRPr="00215BB7" w:rsidRDefault="0066678F" w:rsidP="00EF7A1B">
            <w:r w:rsidRPr="00215BB7">
              <w:t xml:space="preserve"> В аудитории в течение 40 минут должны быть отмечены правильные варианты ответов на </w:t>
            </w:r>
            <w:r>
              <w:t>20 тестовых</w:t>
            </w:r>
            <w:r w:rsidRPr="00215BB7">
              <w:t xml:space="preserve"> </w:t>
            </w:r>
            <w:r>
              <w:t>заданий</w:t>
            </w:r>
            <w:r w:rsidRPr="00215BB7">
              <w:t xml:space="preserve"> и сданы преподавателю на проверку</w:t>
            </w:r>
            <w:r>
              <w:t>.</w:t>
            </w:r>
            <w:r w:rsidRPr="00215BB7">
              <w:t xml:space="preserve"> Р</w:t>
            </w:r>
            <w:r>
              <w:t>абота выполняется на 15</w:t>
            </w:r>
            <w:r w:rsidRPr="00215BB7">
              <w:t xml:space="preserve"> неделе</w:t>
            </w:r>
            <w:r>
              <w:t xml:space="preserve"> в</w:t>
            </w:r>
            <w:r w:rsidRPr="00215BB7">
              <w:t xml:space="preserve"> </w:t>
            </w:r>
            <w:r>
              <w:t>3</w:t>
            </w:r>
            <w:r w:rsidRPr="00215BB7">
              <w:t xml:space="preserve"> семестре</w:t>
            </w:r>
            <w:r>
              <w:t>.</w:t>
            </w:r>
          </w:p>
        </w:tc>
      </w:tr>
      <w:tr w:rsidR="0066678F" w:rsidRPr="00AF15D0" w:rsidTr="00775D74">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rsidRPr="00AF15D0">
              <w:t>18/3</w:t>
            </w:r>
          </w:p>
        </w:tc>
        <w:tc>
          <w:tcPr>
            <w:tcW w:w="2265" w:type="dxa"/>
            <w:tcBorders>
              <w:top w:val="single" w:sz="4" w:space="0" w:color="auto"/>
              <w:left w:val="single" w:sz="4" w:space="0" w:color="auto"/>
              <w:bottom w:val="single" w:sz="4" w:space="0" w:color="auto"/>
              <w:right w:val="single" w:sz="4" w:space="0" w:color="auto"/>
            </w:tcBorders>
          </w:tcPr>
          <w:p w:rsidR="0066678F" w:rsidRPr="00AF15D0" w:rsidRDefault="0066678F" w:rsidP="00EF7A1B">
            <w:pPr>
              <w:rPr>
                <w:rStyle w:val="afc"/>
                <w:i w:val="0"/>
              </w:rPr>
            </w:pPr>
            <w:r>
              <w:rPr>
                <w:rStyle w:val="afc"/>
                <w:i w:val="0"/>
              </w:rPr>
              <w:t xml:space="preserve">Культура предпринимательской деятельности </w:t>
            </w:r>
          </w:p>
        </w:tc>
        <w:tc>
          <w:tcPr>
            <w:tcW w:w="2835" w:type="dxa"/>
            <w:tcBorders>
              <w:top w:val="single" w:sz="4" w:space="0" w:color="auto"/>
              <w:left w:val="single" w:sz="4" w:space="0" w:color="auto"/>
              <w:bottom w:val="single" w:sz="4" w:space="0" w:color="auto"/>
              <w:right w:val="single" w:sz="4" w:space="0" w:color="auto"/>
            </w:tcBorders>
          </w:tcPr>
          <w:p w:rsidR="0066678F" w:rsidRPr="007541EB" w:rsidRDefault="0066678F" w:rsidP="00EF7A1B">
            <w:pPr>
              <w:rPr>
                <w:sz w:val="20"/>
                <w:szCs w:val="20"/>
              </w:rPr>
            </w:pPr>
            <w:r w:rsidRPr="00AF15D0">
              <w:t>Групповой  проект выполняется на выявление уровня о</w:t>
            </w:r>
            <w:r>
              <w:t xml:space="preserve">своения теоретических знаний на тему </w:t>
            </w:r>
            <w:r w:rsidRPr="00D80188">
              <w:rPr>
                <w:sz w:val="22"/>
              </w:rPr>
              <w:t>«</w:t>
            </w:r>
            <w:r w:rsidRPr="007902DB">
              <w:rPr>
                <w:sz w:val="22"/>
              </w:rPr>
              <w:t xml:space="preserve">Оценка эффективности результатов деятельности </w:t>
            </w:r>
            <w:r w:rsidRPr="00F81881">
              <w:rPr>
                <w:sz w:val="22"/>
              </w:rPr>
              <w:t xml:space="preserve">предприятий </w:t>
            </w:r>
            <w:r w:rsidR="0047757C">
              <w:rPr>
                <w:sz w:val="22"/>
              </w:rPr>
              <w:t>туризма</w:t>
            </w:r>
            <w:r w:rsidR="00214D87">
              <w:t xml:space="preserve"> и гостеприимства</w:t>
            </w:r>
            <w:r>
              <w:t>»</w:t>
            </w:r>
          </w:p>
          <w:p w:rsidR="0066678F" w:rsidRPr="007541EB" w:rsidRDefault="0066678F" w:rsidP="00EF7A1B">
            <w:pPr>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66678F" w:rsidRDefault="0066678F" w:rsidP="00EF7A1B">
            <w:pPr>
              <w:rPr>
                <w:szCs w:val="20"/>
              </w:rPr>
            </w:pPr>
            <w:r>
              <w:rPr>
                <w:szCs w:val="20"/>
              </w:rPr>
              <w:t xml:space="preserve">Выполнение группового проекта, состоящего из следующих последовательных действий. </w:t>
            </w:r>
            <w:r w:rsidRPr="00215BB7">
              <w:rPr>
                <w:szCs w:val="20"/>
              </w:rPr>
              <w:t>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форме мультимедийной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66678F" w:rsidRPr="00AF15D0" w:rsidRDefault="0066678F" w:rsidP="00EF7A1B">
            <w:pPr>
              <w:jc w:val="both"/>
            </w:pPr>
            <w:r w:rsidRPr="00215BB7">
              <w:t>Р</w:t>
            </w:r>
            <w:r>
              <w:t>абота выполняется на 18</w:t>
            </w:r>
            <w:r w:rsidRPr="00215BB7">
              <w:t xml:space="preserve"> неделе</w:t>
            </w:r>
            <w:r>
              <w:t xml:space="preserve"> в</w:t>
            </w:r>
            <w:r w:rsidRPr="00215BB7">
              <w:t xml:space="preserve"> </w:t>
            </w:r>
            <w:r>
              <w:t>3</w:t>
            </w:r>
            <w:r w:rsidRPr="00215BB7">
              <w:t xml:space="preserve"> семестре</w:t>
            </w:r>
            <w:r>
              <w:t>.</w:t>
            </w:r>
          </w:p>
        </w:tc>
      </w:tr>
    </w:tbl>
    <w:p w:rsidR="0066678F" w:rsidRDefault="0066678F" w:rsidP="0066678F">
      <w:pPr>
        <w:ind w:left="360"/>
        <w:rPr>
          <w:b/>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66678F" w:rsidRPr="00600FD5" w:rsidRDefault="0066678F" w:rsidP="0066678F">
      <w:pPr>
        <w:tabs>
          <w:tab w:val="left" w:pos="1080"/>
        </w:tabs>
        <w:ind w:firstLine="540"/>
        <w:rPr>
          <w:b/>
          <w:u w:val="single"/>
        </w:rPr>
      </w:pPr>
      <w:r w:rsidRPr="00600FD5">
        <w:rPr>
          <w:b/>
          <w:u w:val="single"/>
        </w:rPr>
        <w:t>Тестовые задания для текущей аттестации:</w:t>
      </w:r>
    </w:p>
    <w:p w:rsidR="00024C33" w:rsidRDefault="00024C33" w:rsidP="00024C33">
      <w:pPr>
        <w:tabs>
          <w:tab w:val="left" w:pos="1080"/>
        </w:tabs>
        <w:ind w:firstLine="540"/>
        <w:rPr>
          <w:b/>
        </w:rPr>
      </w:pPr>
      <w:r>
        <w:rPr>
          <w:b/>
        </w:rPr>
        <w:t>2 СЕМЕСТР</w:t>
      </w:r>
    </w:p>
    <w:p w:rsidR="00024C33" w:rsidRDefault="00024C33" w:rsidP="00024C33">
      <w:pPr>
        <w:tabs>
          <w:tab w:val="left" w:pos="1080"/>
        </w:tabs>
        <w:ind w:firstLine="540"/>
        <w:rPr>
          <w:b/>
        </w:rPr>
      </w:pPr>
      <w:r>
        <w:rPr>
          <w:b/>
        </w:rPr>
        <w:t>Контрольная точка №1 (решение тестов):</w:t>
      </w:r>
    </w:p>
    <w:p w:rsidR="00FC30C6" w:rsidRPr="007829BF" w:rsidRDefault="00FC30C6" w:rsidP="00FC30C6">
      <w:pPr>
        <w:keepNext/>
        <w:textAlignment w:val="center"/>
      </w:pPr>
      <w:r w:rsidRPr="007829BF">
        <w:rPr>
          <w:b/>
          <w:bCs/>
        </w:rPr>
        <w:lastRenderedPageBreak/>
        <w:t xml:space="preserve">1. </w:t>
      </w:r>
      <w:r w:rsidRPr="007829BF">
        <w:t>Разница между спросом и величиной спроса состоит в том, что спрос...</w:t>
      </w:r>
    </w:p>
    <w:p w:rsidR="00FC30C6" w:rsidRPr="007829BF" w:rsidRDefault="00FC30C6" w:rsidP="00FC30C6">
      <w:pPr>
        <w:keepNext/>
        <w:textAlignment w:val="center"/>
        <w:rPr>
          <w:b/>
        </w:rPr>
      </w:pPr>
      <w:r w:rsidRPr="007829BF">
        <w:rPr>
          <w:b/>
        </w:rPr>
        <w:t xml:space="preserve">Варианты ответов. Кол-во правильных ответов - 1 </w:t>
      </w:r>
    </w:p>
    <w:p w:rsidR="00FC30C6" w:rsidRPr="007829BF" w:rsidRDefault="00FC30C6" w:rsidP="00FC30C6">
      <w:pPr>
        <w:keepNext/>
        <w:textAlignment w:val="center"/>
      </w:pPr>
      <w:r w:rsidRPr="007829BF">
        <w:rPr>
          <w:b/>
        </w:rPr>
        <w:t xml:space="preserve">1. </w:t>
      </w:r>
      <w:r w:rsidRPr="007829BF">
        <w:t>характеризуется изменением ценовых факторов, а объем спроса – неценовыми факторами</w:t>
      </w:r>
    </w:p>
    <w:p w:rsidR="00FC30C6" w:rsidRPr="007829BF" w:rsidRDefault="00FC30C6" w:rsidP="00FC30C6">
      <w:pPr>
        <w:keepNext/>
        <w:textAlignment w:val="center"/>
      </w:pPr>
      <w:r w:rsidRPr="007829BF">
        <w:rPr>
          <w:b/>
        </w:rPr>
        <w:t xml:space="preserve">2. </w:t>
      </w:r>
      <w:r w:rsidRPr="007829BF">
        <w:t>определяется качественными параметрами, а объем спроса – возможностями потребителя</w:t>
      </w:r>
    </w:p>
    <w:p w:rsidR="00FC30C6" w:rsidRPr="007829BF" w:rsidRDefault="00FC30C6" w:rsidP="00FC30C6">
      <w:pPr>
        <w:keepNext/>
        <w:textAlignment w:val="center"/>
      </w:pPr>
      <w:r w:rsidRPr="007829BF">
        <w:rPr>
          <w:b/>
        </w:rPr>
        <w:t xml:space="preserve">3. </w:t>
      </w:r>
      <w:r w:rsidRPr="007829BF">
        <w:t>характеризуется изменением неценовых факторов, а объем спроса – ценовыми факторами</w:t>
      </w:r>
    </w:p>
    <w:p w:rsidR="00FC30C6" w:rsidRPr="007829BF" w:rsidRDefault="00FC30C6" w:rsidP="00FC30C6">
      <w:pPr>
        <w:keepNext/>
        <w:textAlignment w:val="center"/>
      </w:pPr>
      <w:r w:rsidRPr="007829BF">
        <w:rPr>
          <w:b/>
        </w:rPr>
        <w:t xml:space="preserve">4. </w:t>
      </w:r>
      <w:r w:rsidRPr="007829BF">
        <w:t>зависит от потребностей людей, а объем спроса – от их возможностей</w:t>
      </w:r>
    </w:p>
    <w:p w:rsidR="00FC30C6" w:rsidRDefault="00FC30C6" w:rsidP="00FC30C6">
      <w:pPr>
        <w:keepNext/>
        <w:textAlignment w:val="center"/>
        <w:rPr>
          <w:b/>
          <w:bCs/>
        </w:rPr>
      </w:pPr>
    </w:p>
    <w:p w:rsidR="00FC30C6" w:rsidRPr="007829BF" w:rsidRDefault="00FC30C6" w:rsidP="00FC30C6">
      <w:pPr>
        <w:keepNext/>
        <w:textAlignment w:val="center"/>
      </w:pPr>
      <w:r w:rsidRPr="007829BF">
        <w:rPr>
          <w:b/>
          <w:bCs/>
        </w:rPr>
        <w:t xml:space="preserve">2. </w:t>
      </w:r>
      <w:r w:rsidRPr="007829BF">
        <w:t xml:space="preserve">Спрос на готовые товары </w:t>
      </w:r>
      <w:r w:rsidRPr="007829BF">
        <w:rPr>
          <w:b/>
        </w:rPr>
        <w:t>не испытывает</w:t>
      </w:r>
      <w:r w:rsidRPr="007829BF">
        <w:t xml:space="preserve"> влияния…</w:t>
      </w:r>
    </w:p>
    <w:p w:rsidR="00FC30C6" w:rsidRPr="007829BF" w:rsidRDefault="00FC30C6" w:rsidP="00FC30C6">
      <w:pPr>
        <w:keepNext/>
        <w:textAlignment w:val="center"/>
        <w:rPr>
          <w:b/>
        </w:rPr>
      </w:pPr>
      <w:r w:rsidRPr="007829BF">
        <w:rPr>
          <w:b/>
        </w:rPr>
        <w:t xml:space="preserve">Варианты ответов. Кол-во правильных ответов - 1 </w:t>
      </w:r>
    </w:p>
    <w:p w:rsidR="00FC30C6" w:rsidRPr="007829BF" w:rsidRDefault="00FC30C6" w:rsidP="00FC30C6">
      <w:pPr>
        <w:keepNext/>
        <w:textAlignment w:val="center"/>
      </w:pPr>
      <w:r w:rsidRPr="007829BF">
        <w:rPr>
          <w:b/>
        </w:rPr>
        <w:t xml:space="preserve">1. </w:t>
      </w:r>
      <w:r w:rsidRPr="007829BF">
        <w:t>доходов потребителей</w:t>
      </w:r>
    </w:p>
    <w:p w:rsidR="00FC30C6" w:rsidRPr="007829BF" w:rsidRDefault="00FC30C6" w:rsidP="00FC30C6">
      <w:pPr>
        <w:keepNext/>
        <w:textAlignment w:val="center"/>
      </w:pPr>
      <w:r w:rsidRPr="007829BF">
        <w:rPr>
          <w:b/>
        </w:rPr>
        <w:t xml:space="preserve">2. </w:t>
      </w:r>
      <w:r w:rsidRPr="007829BF">
        <w:t>цен на ресурсы</w:t>
      </w:r>
    </w:p>
    <w:p w:rsidR="00FC30C6" w:rsidRPr="007829BF" w:rsidRDefault="00FC30C6" w:rsidP="00FC30C6">
      <w:pPr>
        <w:keepNext/>
        <w:textAlignment w:val="center"/>
      </w:pPr>
      <w:r w:rsidRPr="007829BF">
        <w:rPr>
          <w:b/>
        </w:rPr>
        <w:t xml:space="preserve">3. </w:t>
      </w:r>
      <w:r w:rsidRPr="007829BF">
        <w:t>цен на товары-заменители</w:t>
      </w:r>
    </w:p>
    <w:p w:rsidR="00214D87" w:rsidRDefault="00FC30C6" w:rsidP="00214D87">
      <w:pPr>
        <w:keepNext/>
        <w:textAlignment w:val="center"/>
      </w:pPr>
      <w:r w:rsidRPr="007829BF">
        <w:rPr>
          <w:b/>
        </w:rPr>
        <w:t xml:space="preserve">4. </w:t>
      </w:r>
      <w:r w:rsidRPr="007829BF">
        <w:t>количества потребителей</w:t>
      </w:r>
    </w:p>
    <w:p w:rsidR="00214D87" w:rsidRDefault="00214D87" w:rsidP="00214D87">
      <w:pPr>
        <w:keepNext/>
        <w:textAlignment w:val="center"/>
      </w:pPr>
    </w:p>
    <w:p w:rsidR="00214D87" w:rsidRPr="007829BF" w:rsidRDefault="00214D87" w:rsidP="00214D87">
      <w:pPr>
        <w:keepNext/>
        <w:textAlignment w:val="center"/>
      </w:pPr>
      <w:r w:rsidRPr="007829BF">
        <w:rPr>
          <w:b/>
          <w:bCs/>
        </w:rPr>
        <w:t xml:space="preserve">3. </w:t>
      </w:r>
      <w:r w:rsidRPr="007829BF">
        <w:t>Если спрос на товар абсолютно эластичен, то увеличение предложения данного товара вызовет…</w:t>
      </w:r>
    </w:p>
    <w:p w:rsidR="00214D87" w:rsidRPr="007829BF" w:rsidRDefault="00214D87" w:rsidP="00214D87">
      <w:pPr>
        <w:keepNext/>
        <w:textAlignment w:val="center"/>
        <w:rPr>
          <w:b/>
        </w:rPr>
      </w:pPr>
      <w:r w:rsidRPr="007829BF">
        <w:rPr>
          <w:b/>
        </w:rPr>
        <w:t xml:space="preserve">Варианты ответов. Кол-во правильных ответов - 1 </w:t>
      </w:r>
    </w:p>
    <w:p w:rsidR="00214D87" w:rsidRPr="007829BF" w:rsidRDefault="00214D87" w:rsidP="00214D87">
      <w:pPr>
        <w:keepNext/>
        <w:textAlignment w:val="center"/>
      </w:pPr>
      <w:r w:rsidRPr="007829BF">
        <w:rPr>
          <w:b/>
        </w:rPr>
        <w:t xml:space="preserve">1. </w:t>
      </w:r>
      <w:r w:rsidRPr="007829BF">
        <w:t>равновесная цена снизится</w:t>
      </w:r>
    </w:p>
    <w:p w:rsidR="00214D87" w:rsidRPr="007829BF" w:rsidRDefault="00214D87" w:rsidP="00214D87">
      <w:pPr>
        <w:keepNext/>
        <w:textAlignment w:val="center"/>
      </w:pPr>
      <w:r w:rsidRPr="007829BF">
        <w:rPr>
          <w:b/>
        </w:rPr>
        <w:t xml:space="preserve">2. </w:t>
      </w:r>
      <w:r w:rsidRPr="007829BF">
        <w:t>равновесная цена и объем продаж не изменятся</w:t>
      </w:r>
    </w:p>
    <w:p w:rsidR="00214D87" w:rsidRPr="007829BF" w:rsidRDefault="00214D87" w:rsidP="00214D87">
      <w:pPr>
        <w:keepNext/>
        <w:textAlignment w:val="center"/>
      </w:pPr>
      <w:r w:rsidRPr="007829BF">
        <w:rPr>
          <w:b/>
        </w:rPr>
        <w:t xml:space="preserve">3. </w:t>
      </w:r>
      <w:r w:rsidRPr="007829BF">
        <w:t>рост объема продаж при неизменной цене</w:t>
      </w:r>
    </w:p>
    <w:p w:rsidR="00214D87" w:rsidRPr="000C3CA9" w:rsidRDefault="00214D87" w:rsidP="00214D87">
      <w:pPr>
        <w:keepNext/>
        <w:textAlignment w:val="center"/>
      </w:pPr>
      <w:r w:rsidRPr="007829BF">
        <w:rPr>
          <w:b/>
        </w:rPr>
        <w:t xml:space="preserve">4. </w:t>
      </w:r>
      <w:r w:rsidRPr="007829BF">
        <w:t>равновесный объем продаж не изменится, а цена повысится</w:t>
      </w:r>
    </w:p>
    <w:p w:rsidR="00775D74" w:rsidRPr="000C3CA9" w:rsidRDefault="00775D74" w:rsidP="00214D87">
      <w:pPr>
        <w:keepNext/>
        <w:textAlignment w:val="center"/>
      </w:pPr>
    </w:p>
    <w:p w:rsidR="00775D74" w:rsidRPr="007829BF" w:rsidRDefault="00775D74" w:rsidP="00775D74">
      <w:pPr>
        <w:keepNext/>
        <w:textAlignment w:val="center"/>
      </w:pPr>
      <w:r w:rsidRPr="007829BF">
        <w:rPr>
          <w:b/>
          <w:bCs/>
        </w:rPr>
        <w:t xml:space="preserve">4. </w:t>
      </w:r>
      <w:r w:rsidRPr="007829BF">
        <w:t>Кривая рыночного предложения автомобилей сместилась влево вверх. Это может быть вызвано …</w:t>
      </w:r>
    </w:p>
    <w:p w:rsidR="00775D74" w:rsidRPr="007829BF" w:rsidRDefault="00775D74" w:rsidP="00775D74">
      <w:pPr>
        <w:keepNext/>
        <w:textAlignment w:val="center"/>
        <w:rPr>
          <w:b/>
        </w:rPr>
      </w:pPr>
      <w:r w:rsidRPr="007829BF">
        <w:rPr>
          <w:b/>
        </w:rPr>
        <w:t xml:space="preserve">Варианты ответов. Кол-во правильных ответов - 1 </w:t>
      </w:r>
    </w:p>
    <w:p w:rsidR="00775D74" w:rsidRPr="007829BF" w:rsidRDefault="00775D74" w:rsidP="00775D74">
      <w:pPr>
        <w:keepNext/>
        <w:textAlignment w:val="center"/>
      </w:pPr>
      <w:r w:rsidRPr="007829BF">
        <w:rPr>
          <w:b/>
        </w:rPr>
        <w:t xml:space="preserve">1. </w:t>
      </w:r>
      <w:r w:rsidRPr="007829BF">
        <w:t>увеличением размеров субсидий автозаводам</w:t>
      </w:r>
    </w:p>
    <w:p w:rsidR="00775D74" w:rsidRPr="007829BF" w:rsidRDefault="00775D74" w:rsidP="00775D74">
      <w:pPr>
        <w:keepNext/>
        <w:textAlignment w:val="center"/>
      </w:pPr>
      <w:r w:rsidRPr="007829BF">
        <w:rPr>
          <w:b/>
        </w:rPr>
        <w:t xml:space="preserve">2. </w:t>
      </w:r>
      <w:r w:rsidRPr="007829BF">
        <w:t>увеличением количества продавцов автомобилей на рынке</w:t>
      </w:r>
    </w:p>
    <w:p w:rsidR="00775D74" w:rsidRPr="007829BF" w:rsidRDefault="00775D74" w:rsidP="00775D74">
      <w:pPr>
        <w:keepNext/>
        <w:textAlignment w:val="center"/>
      </w:pPr>
      <w:r w:rsidRPr="007829BF">
        <w:rPr>
          <w:b/>
        </w:rPr>
        <w:t xml:space="preserve">3. </w:t>
      </w:r>
      <w:r w:rsidRPr="007829BF">
        <w:t>повышением цен на ресурсы</w:t>
      </w:r>
    </w:p>
    <w:p w:rsidR="00775D74" w:rsidRPr="007829BF" w:rsidRDefault="00775D74" w:rsidP="00775D74">
      <w:pPr>
        <w:keepNext/>
        <w:textAlignment w:val="center"/>
      </w:pPr>
      <w:r w:rsidRPr="007829BF">
        <w:rPr>
          <w:b/>
        </w:rPr>
        <w:t xml:space="preserve">4. </w:t>
      </w:r>
      <w:r w:rsidRPr="007829BF">
        <w:t>применением более эффективных технологий сборки автомобилей</w:t>
      </w:r>
    </w:p>
    <w:p w:rsidR="00775D74" w:rsidRDefault="00775D74" w:rsidP="00775D74">
      <w:pPr>
        <w:keepNext/>
        <w:textAlignment w:val="center"/>
        <w:rPr>
          <w:b/>
          <w:bCs/>
        </w:rPr>
      </w:pPr>
    </w:p>
    <w:p w:rsidR="00775D74" w:rsidRPr="007829BF" w:rsidRDefault="00775D74" w:rsidP="00775D74">
      <w:pPr>
        <w:keepNext/>
        <w:textAlignment w:val="center"/>
      </w:pPr>
      <w:r w:rsidRPr="007829BF">
        <w:rPr>
          <w:b/>
          <w:bCs/>
        </w:rPr>
        <w:t xml:space="preserve">5. </w:t>
      </w:r>
      <w:r w:rsidRPr="007829BF">
        <w:t>В соответствии с законами спроса и предложения увеличение спроса при неизменном предложении вызывает…</w:t>
      </w:r>
    </w:p>
    <w:p w:rsidR="00775D74" w:rsidRPr="007829BF" w:rsidRDefault="00775D74" w:rsidP="00775D74">
      <w:pPr>
        <w:keepNext/>
        <w:textAlignment w:val="center"/>
        <w:rPr>
          <w:b/>
        </w:rPr>
      </w:pPr>
      <w:r w:rsidRPr="007829BF">
        <w:rPr>
          <w:b/>
        </w:rPr>
        <w:t xml:space="preserve">Варианты ответов. Кол-во правильных ответов - 2 </w:t>
      </w:r>
    </w:p>
    <w:p w:rsidR="00775D74" w:rsidRPr="007829BF" w:rsidRDefault="00775D74" w:rsidP="00775D74">
      <w:pPr>
        <w:keepNext/>
        <w:textAlignment w:val="center"/>
      </w:pPr>
      <w:r w:rsidRPr="007829BF">
        <w:rPr>
          <w:b/>
        </w:rPr>
        <w:t xml:space="preserve">1. </w:t>
      </w:r>
      <w:r w:rsidRPr="007829BF">
        <w:t>увеличение равновесного объема продаж</w:t>
      </w:r>
    </w:p>
    <w:p w:rsidR="00775D74" w:rsidRPr="007829BF" w:rsidRDefault="00775D74" w:rsidP="00775D74">
      <w:pPr>
        <w:keepNext/>
        <w:textAlignment w:val="center"/>
      </w:pPr>
      <w:r w:rsidRPr="007829BF">
        <w:rPr>
          <w:b/>
        </w:rPr>
        <w:t xml:space="preserve">2. </w:t>
      </w:r>
      <w:r w:rsidRPr="007829BF">
        <w:t>снижение равновесной цены</w:t>
      </w:r>
    </w:p>
    <w:p w:rsidR="00775D74" w:rsidRPr="007829BF" w:rsidRDefault="00775D74" w:rsidP="00775D74">
      <w:pPr>
        <w:keepNext/>
        <w:textAlignment w:val="center"/>
      </w:pPr>
      <w:r w:rsidRPr="007829BF">
        <w:rPr>
          <w:b/>
        </w:rPr>
        <w:t xml:space="preserve">3. </w:t>
      </w:r>
      <w:r w:rsidRPr="007829BF">
        <w:t>снижение равновесного объема продаж</w:t>
      </w:r>
    </w:p>
    <w:p w:rsidR="00775D74" w:rsidRPr="007829BF" w:rsidRDefault="00775D74" w:rsidP="00775D74">
      <w:pPr>
        <w:keepNext/>
        <w:textAlignment w:val="center"/>
      </w:pPr>
      <w:r w:rsidRPr="007829BF">
        <w:rPr>
          <w:b/>
        </w:rPr>
        <w:t xml:space="preserve">4. </w:t>
      </w:r>
      <w:r w:rsidRPr="007829BF">
        <w:t>увеличение равновесной цены</w:t>
      </w:r>
    </w:p>
    <w:p w:rsidR="00775D74" w:rsidRPr="00775D74" w:rsidRDefault="00775D74" w:rsidP="00214D87">
      <w:pPr>
        <w:keepNext/>
        <w:textAlignment w:val="center"/>
      </w:pPr>
    </w:p>
    <w:p w:rsidR="00FC30C6" w:rsidRPr="007829BF" w:rsidRDefault="00FC30C6" w:rsidP="00FC30C6">
      <w:pPr>
        <w:keepNext/>
        <w:textAlignment w:val="center"/>
      </w:pPr>
    </w:p>
    <w:p w:rsidR="00FC30C6" w:rsidRDefault="00FC30C6" w:rsidP="00024C33">
      <w:pPr>
        <w:tabs>
          <w:tab w:val="left" w:pos="1080"/>
        </w:tabs>
        <w:ind w:firstLine="540"/>
        <w:rPr>
          <w:b/>
        </w:rPr>
      </w:pP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bCs/>
        </w:rPr>
        <w:t xml:space="preserve">6. </w:t>
      </w:r>
      <w:r w:rsidRPr="007829BF">
        <w:t>На графике показаны кривые спроса (D) и предложения (S).</w:t>
      </w:r>
    </w:p>
    <w:p w:rsidR="00024C33" w:rsidRPr="007829BF" w:rsidRDefault="00024C33" w:rsidP="00024C33">
      <w:pPr>
        <w:keepNext/>
        <w:textAlignment w:val="center"/>
      </w:pPr>
      <w:r>
        <w:rPr>
          <w:noProof/>
        </w:rPr>
        <w:drawing>
          <wp:inline distT="0" distB="0" distL="0" distR="0">
            <wp:extent cx="1793240" cy="1330325"/>
            <wp:effectExtent l="0" t="0" r="0" b="3175"/>
            <wp:docPr id="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улучшиться технология производства, то …</w:t>
      </w:r>
    </w:p>
    <w:p w:rsidR="00024C33" w:rsidRPr="007829BF" w:rsidRDefault="00024C33" w:rsidP="00024C33">
      <w:pPr>
        <w:keepNext/>
        <w:textAlignment w:val="center"/>
      </w:pP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объем продаж снизится</w:t>
      </w:r>
    </w:p>
    <w:p w:rsidR="00024C33" w:rsidRPr="007829BF" w:rsidRDefault="00024C33" w:rsidP="00024C33">
      <w:pPr>
        <w:keepNext/>
        <w:textAlignment w:val="center"/>
      </w:pPr>
      <w:r w:rsidRPr="007829BF">
        <w:rPr>
          <w:b/>
        </w:rPr>
        <w:t xml:space="preserve">2. </w:t>
      </w:r>
      <w:r w:rsidRPr="007829BF">
        <w:t>объем продаж увеличится</w:t>
      </w:r>
    </w:p>
    <w:p w:rsidR="00024C33" w:rsidRPr="007829BF" w:rsidRDefault="00024C33" w:rsidP="00024C33">
      <w:pPr>
        <w:keepNext/>
        <w:textAlignment w:val="center"/>
      </w:pPr>
      <w:r w:rsidRPr="007829BF">
        <w:rPr>
          <w:b/>
        </w:rPr>
        <w:t xml:space="preserve">3. </w:t>
      </w:r>
      <w:r w:rsidRPr="007829BF">
        <w:t>равновесная цена товара повысится</w:t>
      </w:r>
    </w:p>
    <w:p w:rsidR="00024C33" w:rsidRPr="007829BF" w:rsidRDefault="00024C33" w:rsidP="00024C33">
      <w:pPr>
        <w:keepNext/>
        <w:textAlignment w:val="center"/>
      </w:pPr>
      <w:r w:rsidRPr="007829BF">
        <w:rPr>
          <w:b/>
        </w:rPr>
        <w:t xml:space="preserve">4. </w:t>
      </w:r>
      <w:r w:rsidRPr="007829BF">
        <w:t>равновесная цена товара снизится</w:t>
      </w:r>
    </w:p>
    <w:p w:rsidR="00024C33" w:rsidRPr="007829BF" w:rsidRDefault="00024C33" w:rsidP="00024C33">
      <w:pPr>
        <w:keepNext/>
        <w:textAlignment w:val="center"/>
      </w:pPr>
    </w:p>
    <w:p w:rsidR="00024C33" w:rsidRPr="007829BF" w:rsidRDefault="00024C33" w:rsidP="00024C33">
      <w:pPr>
        <w:keepNext/>
        <w:textAlignment w:val="center"/>
      </w:pPr>
      <w:r w:rsidRPr="007829BF">
        <w:rPr>
          <w:b/>
          <w:bCs/>
        </w:rPr>
        <w:t xml:space="preserve">7. </w:t>
      </w:r>
      <w:r w:rsidRPr="007829BF">
        <w:t>На графике показаны кривые спроса (D) и предложения (S) на некий товар.</w:t>
      </w:r>
    </w:p>
    <w:p w:rsidR="00024C33" w:rsidRPr="007829BF" w:rsidRDefault="00024C33" w:rsidP="00024C33">
      <w:pPr>
        <w:keepNext/>
        <w:textAlignment w:val="center"/>
      </w:pPr>
      <w:r>
        <w:rPr>
          <w:noProof/>
        </w:rPr>
        <w:drawing>
          <wp:inline distT="0" distB="0" distL="0" distR="0">
            <wp:extent cx="1793240" cy="1330325"/>
            <wp:effectExtent l="0" t="0" r="0" b="3175"/>
            <wp:docPr id="1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уменьшится количество покупателей,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увеличится объем продаж</w:t>
      </w:r>
    </w:p>
    <w:p w:rsidR="00024C33" w:rsidRPr="007829BF" w:rsidRDefault="00024C33" w:rsidP="00024C33">
      <w:pPr>
        <w:keepNext/>
        <w:textAlignment w:val="center"/>
      </w:pPr>
      <w:r w:rsidRPr="007829BF">
        <w:rPr>
          <w:b/>
        </w:rPr>
        <w:t xml:space="preserve">2. </w:t>
      </w:r>
      <w:r w:rsidRPr="007829BF">
        <w:t>снизится равновесная цена товара</w:t>
      </w:r>
    </w:p>
    <w:p w:rsidR="00024C33" w:rsidRPr="007829BF" w:rsidRDefault="00024C33" w:rsidP="00024C33">
      <w:pPr>
        <w:keepNext/>
        <w:textAlignment w:val="center"/>
      </w:pPr>
      <w:r w:rsidRPr="007829BF">
        <w:rPr>
          <w:b/>
        </w:rPr>
        <w:t xml:space="preserve">3. </w:t>
      </w:r>
      <w:r w:rsidRPr="007829BF">
        <w:t>уменьшится объем продаж</w:t>
      </w:r>
    </w:p>
    <w:p w:rsidR="00024C33" w:rsidRPr="007829BF" w:rsidRDefault="00024C33" w:rsidP="00024C33">
      <w:pPr>
        <w:keepNext/>
        <w:textAlignment w:val="center"/>
      </w:pPr>
      <w:r w:rsidRPr="007829BF">
        <w:rPr>
          <w:b/>
        </w:rPr>
        <w:t xml:space="preserve">4. </w:t>
      </w:r>
      <w:r w:rsidRPr="007829BF">
        <w:t>цена товара не изменится</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t xml:space="preserve">8. </w:t>
      </w:r>
      <w:r w:rsidRPr="007829BF">
        <w:t>На графике показаны кривые спроса (D) и предложения (S) на некий товар.</w:t>
      </w:r>
    </w:p>
    <w:p w:rsidR="00024C33" w:rsidRPr="007829BF" w:rsidRDefault="00024C33" w:rsidP="00024C33">
      <w:pPr>
        <w:keepNext/>
        <w:textAlignment w:val="center"/>
      </w:pPr>
      <w:r>
        <w:rPr>
          <w:noProof/>
        </w:rPr>
        <w:drawing>
          <wp:inline distT="0" distB="0" distL="0" distR="0">
            <wp:extent cx="1793240" cy="1330325"/>
            <wp:effectExtent l="0" t="0" r="0" b="3175"/>
            <wp:docPr id="1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увеличатся доходы покупателей,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объем продаж не изменится</w:t>
      </w:r>
    </w:p>
    <w:p w:rsidR="00024C33" w:rsidRPr="007829BF" w:rsidRDefault="00024C33" w:rsidP="00024C33">
      <w:pPr>
        <w:keepNext/>
        <w:textAlignment w:val="center"/>
      </w:pPr>
      <w:r w:rsidRPr="007829BF">
        <w:rPr>
          <w:b/>
        </w:rPr>
        <w:t xml:space="preserve">2. </w:t>
      </w:r>
      <w:r w:rsidRPr="007829BF">
        <w:t>повысится равновесная цена</w:t>
      </w:r>
    </w:p>
    <w:p w:rsidR="00024C33" w:rsidRPr="007829BF" w:rsidRDefault="00024C33" w:rsidP="00024C33">
      <w:pPr>
        <w:keepNext/>
        <w:textAlignment w:val="center"/>
      </w:pPr>
      <w:r w:rsidRPr="007829BF">
        <w:rPr>
          <w:b/>
        </w:rPr>
        <w:t xml:space="preserve">3. </w:t>
      </w:r>
      <w:r w:rsidRPr="007829BF">
        <w:t>увеличится объем продаж</w:t>
      </w:r>
    </w:p>
    <w:p w:rsidR="00024C33" w:rsidRPr="007829BF" w:rsidRDefault="00024C33" w:rsidP="00024C33">
      <w:pPr>
        <w:keepNext/>
        <w:textAlignment w:val="center"/>
      </w:pPr>
      <w:r w:rsidRPr="007829BF">
        <w:rPr>
          <w:b/>
        </w:rPr>
        <w:t xml:space="preserve">4. </w:t>
      </w:r>
      <w:r w:rsidRPr="007829BF">
        <w:t>снизится равновесная цена</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bCs/>
        </w:rPr>
        <w:t xml:space="preserve">9. </w:t>
      </w:r>
      <w:r w:rsidRPr="007829BF">
        <w:t>На графике показаны кривые спроса (D) и предложения (S) на некий товар Х.</w:t>
      </w:r>
    </w:p>
    <w:p w:rsidR="00024C33" w:rsidRPr="007829BF" w:rsidRDefault="00024C33" w:rsidP="00024C33">
      <w:pPr>
        <w:keepNext/>
        <w:textAlignment w:val="center"/>
      </w:pPr>
      <w:r>
        <w:rPr>
          <w:noProof/>
        </w:rPr>
        <w:drawing>
          <wp:inline distT="0" distB="0" distL="0" distR="0">
            <wp:extent cx="1793240" cy="1330325"/>
            <wp:effectExtent l="0" t="0" r="0" b="3175"/>
            <wp:docPr id="1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снизится цена товара У, являющегося заменителем (субститутом) товара Х,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объем продаж товара Х не изменится</w:t>
      </w:r>
    </w:p>
    <w:p w:rsidR="00024C33" w:rsidRPr="007829BF" w:rsidRDefault="00024C33" w:rsidP="00024C33">
      <w:pPr>
        <w:keepNext/>
        <w:textAlignment w:val="center"/>
      </w:pPr>
      <w:r w:rsidRPr="007829BF">
        <w:rPr>
          <w:b/>
        </w:rPr>
        <w:t xml:space="preserve">2. </w:t>
      </w:r>
      <w:r w:rsidRPr="007829BF">
        <w:t>равновесная цена товара Х снизится</w:t>
      </w:r>
    </w:p>
    <w:p w:rsidR="00024C33" w:rsidRPr="007829BF" w:rsidRDefault="00024C33" w:rsidP="00024C33">
      <w:pPr>
        <w:keepNext/>
        <w:textAlignment w:val="center"/>
      </w:pPr>
      <w:r w:rsidRPr="007829BF">
        <w:rPr>
          <w:b/>
        </w:rPr>
        <w:t xml:space="preserve">3. </w:t>
      </w:r>
      <w:r w:rsidRPr="007829BF">
        <w:t>равновесная цена товара Х не изменится</w:t>
      </w:r>
    </w:p>
    <w:p w:rsidR="00024C33" w:rsidRPr="007829BF" w:rsidRDefault="00024C33" w:rsidP="00024C33">
      <w:pPr>
        <w:keepNext/>
        <w:textAlignment w:val="center"/>
      </w:pPr>
      <w:r w:rsidRPr="007829BF">
        <w:rPr>
          <w:b/>
        </w:rPr>
        <w:t xml:space="preserve">4. </w:t>
      </w:r>
      <w:r w:rsidRPr="007829BF">
        <w:t>объем продаж товара Х уменьшится</w:t>
      </w:r>
    </w:p>
    <w:p w:rsidR="00024C33" w:rsidRPr="007829BF" w:rsidRDefault="00024C33" w:rsidP="00024C33">
      <w:pPr>
        <w:keepNext/>
        <w:textAlignment w:val="center"/>
      </w:pPr>
    </w:p>
    <w:p w:rsidR="00024C33" w:rsidRPr="007829BF" w:rsidRDefault="00024C33" w:rsidP="00024C33">
      <w:pPr>
        <w:keepNext/>
        <w:textAlignment w:val="center"/>
      </w:pPr>
      <w:r>
        <w:rPr>
          <w:b/>
          <w:bCs/>
        </w:rPr>
        <w:t xml:space="preserve">10. </w:t>
      </w:r>
      <w:r w:rsidRPr="007829BF">
        <w:t>Увеличение равновесной цены и снижение равновесного количества товара может быть вызвано …</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сокращением предложения товара</w:t>
      </w:r>
    </w:p>
    <w:p w:rsidR="00024C33" w:rsidRPr="007829BF" w:rsidRDefault="00024C33" w:rsidP="00024C33">
      <w:pPr>
        <w:keepNext/>
        <w:textAlignment w:val="center"/>
      </w:pPr>
      <w:r w:rsidRPr="007829BF">
        <w:rPr>
          <w:b/>
        </w:rPr>
        <w:t xml:space="preserve">2. </w:t>
      </w:r>
      <w:r w:rsidRPr="007829BF">
        <w:t>увеличением спроса на товар</w:t>
      </w:r>
    </w:p>
    <w:p w:rsidR="00024C33" w:rsidRPr="007829BF" w:rsidRDefault="00024C33" w:rsidP="00024C33">
      <w:pPr>
        <w:keepNext/>
        <w:textAlignment w:val="center"/>
      </w:pPr>
      <w:r w:rsidRPr="007829BF">
        <w:rPr>
          <w:b/>
        </w:rPr>
        <w:t xml:space="preserve">3. </w:t>
      </w:r>
      <w:r w:rsidRPr="007829BF">
        <w:t>увеличением предложения товара</w:t>
      </w:r>
    </w:p>
    <w:p w:rsidR="00024C33" w:rsidRPr="007829BF" w:rsidRDefault="00024C33" w:rsidP="00024C33">
      <w:pPr>
        <w:keepNext/>
        <w:textAlignment w:val="center"/>
      </w:pPr>
      <w:r w:rsidRPr="007829BF">
        <w:rPr>
          <w:b/>
        </w:rPr>
        <w:t xml:space="preserve">4. </w:t>
      </w:r>
      <w:r w:rsidRPr="007829BF">
        <w:t>сокращением спроса на товар</w:t>
      </w:r>
    </w:p>
    <w:p w:rsidR="00024C33" w:rsidRPr="007829BF" w:rsidRDefault="00024C33" w:rsidP="00024C33">
      <w:pPr>
        <w:keepNext/>
        <w:textAlignment w:val="center"/>
        <w:rPr>
          <w:b/>
        </w:rPr>
      </w:pPr>
    </w:p>
    <w:p w:rsidR="00024C33" w:rsidRPr="007829BF" w:rsidRDefault="00024C33" w:rsidP="00024C33">
      <w:pPr>
        <w:keepNext/>
        <w:textAlignment w:val="center"/>
      </w:pPr>
      <w:r>
        <w:rPr>
          <w:b/>
          <w:bCs/>
        </w:rPr>
        <w:t>11</w:t>
      </w:r>
      <w:r w:rsidRPr="007829BF">
        <w:rPr>
          <w:b/>
          <w:bCs/>
        </w:rPr>
        <w:t xml:space="preserve">. </w:t>
      </w:r>
      <w:r w:rsidRPr="007829BF">
        <w:t>На рисунке показаны кривые спроса (D) и предложения (S) на зерно.</w:t>
      </w:r>
    </w:p>
    <w:p w:rsidR="00024C33" w:rsidRPr="007829BF" w:rsidRDefault="00024C33" w:rsidP="00024C33">
      <w:pPr>
        <w:keepNext/>
        <w:textAlignment w:val="center"/>
      </w:pPr>
      <w:r>
        <w:rPr>
          <w:noProof/>
        </w:rPr>
        <w:drawing>
          <wp:inline distT="0" distB="0" distL="0" distR="0">
            <wp:extent cx="1793240" cy="1330325"/>
            <wp:effectExtent l="0" t="0" r="0" b="3175"/>
            <wp:docPr id="10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вследствие плохих погодных условий снизилась урожайность зерновых культур, то кривая …</w:t>
      </w:r>
    </w:p>
    <w:p w:rsidR="00024C33" w:rsidRPr="007829BF" w:rsidRDefault="00024C33" w:rsidP="00024C33">
      <w:pPr>
        <w:jc w:val="both"/>
        <w:outlineLvl w:val="0"/>
        <w:rPr>
          <w:rFonts w:eastAsia="MS Mincho"/>
          <w:szCs w:val="28"/>
          <w:lang w:eastAsia="ja-JP"/>
        </w:rPr>
      </w:pPr>
    </w:p>
    <w:p w:rsidR="00024C33" w:rsidRDefault="00024C33" w:rsidP="00024C33">
      <w:pPr>
        <w:ind w:firstLine="720"/>
        <w:jc w:val="both"/>
      </w:pPr>
      <w:r w:rsidRPr="007829BF">
        <w:rPr>
          <w:b/>
          <w:bCs/>
        </w:rPr>
        <w:t>1</w:t>
      </w:r>
      <w:r>
        <w:rPr>
          <w:b/>
          <w:bCs/>
        </w:rPr>
        <w:t>2</w:t>
      </w:r>
      <w:r w:rsidRPr="007829BF">
        <w:rPr>
          <w:b/>
          <w:bCs/>
        </w:rPr>
        <w:t xml:space="preserve">. </w:t>
      </w:r>
      <w:r w:rsidRPr="007829BF">
        <w:t>К постоянным издержкам относятся…</w:t>
      </w:r>
    </w:p>
    <w:p w:rsidR="00024C33" w:rsidRDefault="00024C33" w:rsidP="00024C33">
      <w:pPr>
        <w:ind w:firstLine="720"/>
        <w:jc w:val="both"/>
        <w:rPr>
          <w:b/>
        </w:rPr>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арендная плата</w:t>
      </w:r>
    </w:p>
    <w:p w:rsidR="00024C33" w:rsidRDefault="00024C33" w:rsidP="00024C33">
      <w:pPr>
        <w:ind w:firstLine="720"/>
        <w:jc w:val="both"/>
      </w:pPr>
      <w:r w:rsidRPr="007829BF">
        <w:rPr>
          <w:b/>
        </w:rPr>
        <w:t xml:space="preserve">2. </w:t>
      </w:r>
      <w:r w:rsidRPr="007829BF">
        <w:t>оплата процентов по кредиту</w:t>
      </w:r>
    </w:p>
    <w:p w:rsidR="00024C33" w:rsidRDefault="00024C33" w:rsidP="00024C33">
      <w:pPr>
        <w:ind w:firstLine="720"/>
        <w:jc w:val="both"/>
      </w:pPr>
      <w:r w:rsidRPr="007829BF">
        <w:rPr>
          <w:b/>
        </w:rPr>
        <w:t xml:space="preserve">3. </w:t>
      </w:r>
      <w:r w:rsidRPr="007829BF">
        <w:t>транспортные расходы</w:t>
      </w:r>
    </w:p>
    <w:p w:rsidR="00024C33" w:rsidRDefault="00024C33" w:rsidP="00024C33">
      <w:pPr>
        <w:ind w:firstLine="720"/>
        <w:jc w:val="both"/>
      </w:pPr>
      <w:r w:rsidRPr="007829BF">
        <w:rPr>
          <w:b/>
        </w:rPr>
        <w:t xml:space="preserve">4. </w:t>
      </w:r>
      <w:r w:rsidRPr="007829BF">
        <w:t>затраты на электроэнергию</w:t>
      </w:r>
    </w:p>
    <w:p w:rsidR="00024C33" w:rsidRDefault="00024C33" w:rsidP="00024C33">
      <w:pPr>
        <w:ind w:firstLine="720"/>
        <w:jc w:val="both"/>
      </w:pPr>
    </w:p>
    <w:p w:rsidR="00024C33" w:rsidRDefault="00024C33" w:rsidP="00024C33">
      <w:pPr>
        <w:ind w:firstLine="720"/>
        <w:jc w:val="both"/>
      </w:pPr>
      <w:r>
        <w:rPr>
          <w:b/>
          <w:bCs/>
        </w:rPr>
        <w:t>13</w:t>
      </w:r>
      <w:r w:rsidRPr="007829BF">
        <w:rPr>
          <w:b/>
          <w:bCs/>
        </w:rPr>
        <w:t xml:space="preserve">. </w:t>
      </w:r>
      <w:r w:rsidRPr="007829BF">
        <w:t>К переменным издержкам относятся…</w:t>
      </w:r>
    </w:p>
    <w:p w:rsidR="00024C33" w:rsidRDefault="00024C33" w:rsidP="00024C33">
      <w:pPr>
        <w:ind w:firstLine="720"/>
        <w:jc w:val="both"/>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стоимость потребленной электроэнергии</w:t>
      </w:r>
    </w:p>
    <w:p w:rsidR="00024C33" w:rsidRDefault="00024C33" w:rsidP="00024C33">
      <w:pPr>
        <w:ind w:firstLine="720"/>
        <w:jc w:val="both"/>
      </w:pPr>
      <w:r w:rsidRPr="007829BF">
        <w:rPr>
          <w:b/>
        </w:rPr>
        <w:t xml:space="preserve">2. </w:t>
      </w:r>
      <w:r w:rsidRPr="007829BF">
        <w:t>транспортные расходы</w:t>
      </w:r>
    </w:p>
    <w:p w:rsidR="00024C33" w:rsidRDefault="00024C33" w:rsidP="00024C33">
      <w:pPr>
        <w:ind w:firstLine="720"/>
        <w:jc w:val="both"/>
      </w:pPr>
      <w:r w:rsidRPr="007829BF">
        <w:rPr>
          <w:b/>
        </w:rPr>
        <w:lastRenderedPageBreak/>
        <w:t xml:space="preserve">3. </w:t>
      </w:r>
      <w:r w:rsidRPr="007829BF">
        <w:t>налог на землю</w:t>
      </w:r>
    </w:p>
    <w:p w:rsidR="00024C33" w:rsidRDefault="00024C33" w:rsidP="00024C33">
      <w:pPr>
        <w:ind w:firstLine="720"/>
        <w:jc w:val="both"/>
      </w:pPr>
      <w:r w:rsidRPr="007829BF">
        <w:rPr>
          <w:b/>
        </w:rPr>
        <w:t xml:space="preserve">4. </w:t>
      </w:r>
      <w:r w:rsidRPr="007829BF">
        <w:t>амортизационные отчисления</w:t>
      </w:r>
    </w:p>
    <w:p w:rsidR="00024C33" w:rsidRDefault="00024C33" w:rsidP="00024C33">
      <w:pPr>
        <w:ind w:firstLine="720"/>
        <w:jc w:val="both"/>
        <w:rPr>
          <w:b/>
          <w:bCs/>
        </w:rPr>
      </w:pPr>
    </w:p>
    <w:p w:rsidR="00024C33" w:rsidRDefault="00024C33" w:rsidP="00024C33">
      <w:pPr>
        <w:ind w:firstLine="720"/>
        <w:jc w:val="both"/>
      </w:pPr>
      <w:r>
        <w:rPr>
          <w:b/>
          <w:bCs/>
        </w:rPr>
        <w:t>14</w:t>
      </w:r>
      <w:r w:rsidRPr="007829BF">
        <w:rPr>
          <w:b/>
          <w:bCs/>
        </w:rPr>
        <w:t xml:space="preserve">. </w:t>
      </w:r>
      <w:r w:rsidRPr="007829BF">
        <w:t>C увеличением объема производства на предприятии средние переменные издержки (AVC)…</w:t>
      </w:r>
    </w:p>
    <w:p w:rsidR="00024C33" w:rsidRDefault="00024C33" w:rsidP="00024C33">
      <w:pPr>
        <w:ind w:firstLine="720"/>
        <w:jc w:val="both"/>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сначала снижаются, а затем возрастают</w:t>
      </w:r>
    </w:p>
    <w:p w:rsidR="00024C33" w:rsidRDefault="00024C33" w:rsidP="00024C33">
      <w:pPr>
        <w:ind w:firstLine="720"/>
        <w:jc w:val="both"/>
      </w:pPr>
      <w:r w:rsidRPr="007829BF">
        <w:rPr>
          <w:b/>
        </w:rPr>
        <w:t xml:space="preserve">2. </w:t>
      </w:r>
      <w:r w:rsidRPr="007829BF">
        <w:t>меньше средних постоянных издержек (AFC)</w:t>
      </w:r>
    </w:p>
    <w:p w:rsidR="00024C33" w:rsidRDefault="00024C33" w:rsidP="00024C33">
      <w:pPr>
        <w:ind w:firstLine="720"/>
        <w:jc w:val="both"/>
      </w:pPr>
      <w:r w:rsidRPr="007829BF">
        <w:rPr>
          <w:b/>
        </w:rPr>
        <w:t xml:space="preserve">3. </w:t>
      </w:r>
      <w:r w:rsidRPr="007829BF">
        <w:t>больше средних постоянных издержек (AFC)</w:t>
      </w:r>
    </w:p>
    <w:p w:rsidR="00024C33" w:rsidRDefault="00024C33" w:rsidP="00024C33">
      <w:pPr>
        <w:ind w:firstLine="720"/>
        <w:jc w:val="both"/>
      </w:pPr>
      <w:r w:rsidRPr="007829BF">
        <w:rPr>
          <w:b/>
        </w:rPr>
        <w:t xml:space="preserve">4. </w:t>
      </w:r>
      <w:r>
        <w:t>постоянной возрастаю</w:t>
      </w:r>
    </w:p>
    <w:p w:rsidR="00024C33" w:rsidRDefault="00024C33" w:rsidP="00024C33">
      <w:pPr>
        <w:ind w:firstLine="720"/>
        <w:jc w:val="both"/>
      </w:pPr>
    </w:p>
    <w:p w:rsidR="00024C33" w:rsidRDefault="00024C33" w:rsidP="00024C33">
      <w:pPr>
        <w:ind w:firstLine="720"/>
        <w:jc w:val="both"/>
      </w:pPr>
      <w:r>
        <w:rPr>
          <w:b/>
          <w:bCs/>
        </w:rPr>
        <w:t>15</w:t>
      </w:r>
      <w:r w:rsidRPr="007829BF">
        <w:rPr>
          <w:b/>
          <w:bCs/>
        </w:rPr>
        <w:t xml:space="preserve">. </w:t>
      </w:r>
      <w:r w:rsidRPr="007829BF">
        <w:rPr>
          <w:b/>
          <w:i/>
        </w:rPr>
        <w:t>Заполните пропуск</w:t>
      </w:r>
    </w:p>
    <w:p w:rsidR="00024C33" w:rsidRDefault="00024C33" w:rsidP="00024C33">
      <w:pPr>
        <w:ind w:firstLine="720"/>
        <w:jc w:val="both"/>
      </w:pPr>
      <w:r w:rsidRPr="007829BF">
        <w:t>В краткосрочном периоде U – образную форму принимают кривые средних _______ издержек.</w:t>
      </w:r>
    </w:p>
    <w:p w:rsidR="00024C33" w:rsidRDefault="00024C33" w:rsidP="00024C33">
      <w:pPr>
        <w:ind w:firstLine="720"/>
        <w:jc w:val="both"/>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общих издержек (ТС)</w:t>
      </w:r>
    </w:p>
    <w:p w:rsidR="00024C33" w:rsidRDefault="00024C33" w:rsidP="00024C33">
      <w:pPr>
        <w:ind w:firstLine="720"/>
        <w:jc w:val="both"/>
      </w:pPr>
      <w:r w:rsidRPr="007829BF">
        <w:rPr>
          <w:b/>
        </w:rPr>
        <w:t xml:space="preserve">2. </w:t>
      </w:r>
      <w:r w:rsidRPr="007829BF">
        <w:t>средних общих издержек (ATC)</w:t>
      </w:r>
    </w:p>
    <w:p w:rsidR="00024C33" w:rsidRDefault="00024C33" w:rsidP="00024C33">
      <w:pPr>
        <w:ind w:firstLine="720"/>
        <w:jc w:val="both"/>
      </w:pPr>
      <w:r w:rsidRPr="007829BF">
        <w:rPr>
          <w:b/>
        </w:rPr>
        <w:t xml:space="preserve">3. </w:t>
      </w:r>
      <w:r w:rsidRPr="007829BF">
        <w:t>средних переменных издержек (AVC)</w:t>
      </w:r>
    </w:p>
    <w:p w:rsidR="00024C33" w:rsidRDefault="00024C33" w:rsidP="00024C33">
      <w:pPr>
        <w:ind w:firstLine="720"/>
        <w:jc w:val="both"/>
      </w:pPr>
      <w:r w:rsidRPr="007829BF">
        <w:rPr>
          <w:b/>
        </w:rPr>
        <w:t xml:space="preserve">4. </w:t>
      </w:r>
      <w:r w:rsidRPr="007829BF">
        <w:t>средних постоянных издержек (AFC)</w:t>
      </w:r>
    </w:p>
    <w:p w:rsidR="00024C33" w:rsidRDefault="00024C33" w:rsidP="00024C33">
      <w:pPr>
        <w:ind w:firstLine="720"/>
        <w:jc w:val="both"/>
      </w:pPr>
    </w:p>
    <w:p w:rsidR="00024C33" w:rsidRDefault="00024C33" w:rsidP="00024C33">
      <w:pPr>
        <w:ind w:firstLine="720"/>
        <w:jc w:val="both"/>
      </w:pPr>
      <w:r>
        <w:rPr>
          <w:b/>
          <w:bCs/>
        </w:rPr>
        <w:t>16</w:t>
      </w:r>
      <w:r w:rsidRPr="007829BF">
        <w:rPr>
          <w:b/>
          <w:bCs/>
        </w:rPr>
        <w:t xml:space="preserve">. </w:t>
      </w:r>
      <w:r w:rsidRPr="007829BF">
        <w:t>Внешние издержки – это…</w:t>
      </w:r>
    </w:p>
    <w:p w:rsidR="00024C33" w:rsidRDefault="00024C33" w:rsidP="00024C33">
      <w:pPr>
        <w:ind w:firstLine="720"/>
        <w:jc w:val="both"/>
      </w:pPr>
      <w:r w:rsidRPr="007829BF">
        <w:rPr>
          <w:b/>
        </w:rPr>
        <w:t xml:space="preserve">Варианты ответов. Кол-во правильных ответов - 3 </w:t>
      </w:r>
    </w:p>
    <w:p w:rsidR="00024C33" w:rsidRDefault="00024C33" w:rsidP="00024C33">
      <w:pPr>
        <w:ind w:firstLine="720"/>
        <w:jc w:val="both"/>
      </w:pPr>
      <w:r w:rsidRPr="007829BF">
        <w:rPr>
          <w:b/>
        </w:rPr>
        <w:t xml:space="preserve">1. </w:t>
      </w:r>
      <w:r w:rsidRPr="007829BF">
        <w:t>бухгалтерские издержки, отражающие реальное движение денежных потоков</w:t>
      </w:r>
    </w:p>
    <w:p w:rsidR="00024C33" w:rsidRDefault="00024C33" w:rsidP="00024C33">
      <w:pPr>
        <w:ind w:firstLine="720"/>
        <w:jc w:val="both"/>
      </w:pPr>
      <w:r w:rsidRPr="007829BF">
        <w:rPr>
          <w:b/>
        </w:rPr>
        <w:t xml:space="preserve">2. </w:t>
      </w:r>
      <w:r w:rsidRPr="007829BF">
        <w:t>платежи, которые обеспечивают использование чужих ресурсов в данном производстве</w:t>
      </w:r>
    </w:p>
    <w:p w:rsidR="00024C33" w:rsidRDefault="00024C33" w:rsidP="00024C33">
      <w:pPr>
        <w:ind w:firstLine="720"/>
        <w:jc w:val="both"/>
      </w:pPr>
      <w:r w:rsidRPr="007829BF">
        <w:rPr>
          <w:b/>
        </w:rPr>
        <w:t xml:space="preserve">3. </w:t>
      </w:r>
      <w:r w:rsidRPr="007829BF">
        <w:t>имплицитные издержки</w:t>
      </w:r>
    </w:p>
    <w:p w:rsidR="00024C33" w:rsidRDefault="00024C33" w:rsidP="00024C33">
      <w:pPr>
        <w:ind w:firstLine="720"/>
        <w:jc w:val="both"/>
      </w:pPr>
      <w:r w:rsidRPr="007829BF">
        <w:rPr>
          <w:b/>
        </w:rPr>
        <w:t xml:space="preserve">4. </w:t>
      </w:r>
      <w:r w:rsidRPr="007829BF">
        <w:t>явные издержки</w:t>
      </w:r>
    </w:p>
    <w:p w:rsidR="00024C33" w:rsidRDefault="00024C33" w:rsidP="00024C33">
      <w:pPr>
        <w:ind w:firstLine="720"/>
        <w:jc w:val="both"/>
      </w:pPr>
      <w:r w:rsidRPr="007829BF">
        <w:rPr>
          <w:b/>
        </w:rPr>
        <w:t xml:space="preserve">5. </w:t>
      </w:r>
      <w:r w:rsidRPr="007829BF">
        <w:t>неявные издержки</w:t>
      </w:r>
      <w:bookmarkStart w:id="3" w:name="mark16"/>
      <w:bookmarkEnd w:id="3"/>
    </w:p>
    <w:p w:rsidR="00024C33" w:rsidRDefault="00024C33" w:rsidP="00024C33">
      <w:pPr>
        <w:ind w:firstLine="720"/>
        <w:jc w:val="both"/>
      </w:pPr>
    </w:p>
    <w:p w:rsidR="00024C33" w:rsidRDefault="00024C33" w:rsidP="00024C33">
      <w:pPr>
        <w:ind w:firstLine="720"/>
        <w:jc w:val="both"/>
      </w:pPr>
      <w:r>
        <w:rPr>
          <w:b/>
          <w:bCs/>
        </w:rPr>
        <w:t>17</w:t>
      </w:r>
      <w:r w:rsidRPr="007829BF">
        <w:rPr>
          <w:b/>
          <w:bCs/>
        </w:rPr>
        <w:t xml:space="preserve">. </w:t>
      </w:r>
      <w:r w:rsidRPr="007829BF">
        <w:t>Предельные издержки производства сначала снижаются по мере роста выпуска продукции, а затем повышаются, что является результатом действия закона…</w:t>
      </w:r>
    </w:p>
    <w:p w:rsidR="00024C33" w:rsidRDefault="00024C33" w:rsidP="00024C33">
      <w:pPr>
        <w:ind w:firstLine="720"/>
        <w:jc w:val="both"/>
      </w:pPr>
      <w:r w:rsidRPr="007829BF">
        <w:rPr>
          <w:b/>
        </w:rPr>
        <w:t xml:space="preserve">Варианты ответов. Кол-во правильных ответов - 1 </w:t>
      </w:r>
    </w:p>
    <w:p w:rsidR="00024C33" w:rsidRDefault="00024C33" w:rsidP="00024C33">
      <w:pPr>
        <w:ind w:firstLine="720"/>
        <w:jc w:val="both"/>
      </w:pPr>
      <w:r w:rsidRPr="007829BF">
        <w:rPr>
          <w:b/>
        </w:rPr>
        <w:t xml:space="preserve">1. </w:t>
      </w:r>
      <w:r w:rsidRPr="007829BF">
        <w:t>убывающей предельной полезности</w:t>
      </w:r>
    </w:p>
    <w:p w:rsidR="00024C33" w:rsidRDefault="00024C33" w:rsidP="00024C33">
      <w:pPr>
        <w:ind w:firstLine="720"/>
        <w:jc w:val="both"/>
      </w:pPr>
      <w:r w:rsidRPr="007829BF">
        <w:rPr>
          <w:b/>
        </w:rPr>
        <w:t xml:space="preserve">2. </w:t>
      </w:r>
      <w:r w:rsidRPr="007829BF">
        <w:t>спроса</w:t>
      </w:r>
    </w:p>
    <w:p w:rsidR="00024C33" w:rsidRDefault="00024C33" w:rsidP="00024C33">
      <w:pPr>
        <w:ind w:firstLine="720"/>
        <w:jc w:val="both"/>
      </w:pPr>
      <w:r w:rsidRPr="007829BF">
        <w:rPr>
          <w:b/>
        </w:rPr>
        <w:t xml:space="preserve">3. </w:t>
      </w:r>
      <w:r w:rsidRPr="007829BF">
        <w:t>предложения</w:t>
      </w:r>
    </w:p>
    <w:p w:rsidR="00024C33" w:rsidRPr="007829BF" w:rsidRDefault="00024C33" w:rsidP="00024C33">
      <w:pPr>
        <w:ind w:firstLine="720"/>
        <w:jc w:val="both"/>
      </w:pPr>
      <w:r w:rsidRPr="007829BF">
        <w:rPr>
          <w:b/>
        </w:rPr>
        <w:t xml:space="preserve">4. </w:t>
      </w:r>
      <w:r w:rsidRPr="007829BF">
        <w:t>убывающей предельной производительности</w:t>
      </w:r>
    </w:p>
    <w:p w:rsidR="00024C33" w:rsidRPr="007829BF" w:rsidRDefault="00024C33" w:rsidP="00024C33">
      <w:pPr>
        <w:keepNext/>
        <w:textAlignment w:val="center"/>
        <w:rPr>
          <w:b/>
          <w:i/>
        </w:rPr>
      </w:pPr>
      <w:r>
        <w:rPr>
          <w:b/>
          <w:bCs/>
        </w:rPr>
        <w:lastRenderedPageBreak/>
        <w:t>18</w:t>
      </w:r>
      <w:r w:rsidRPr="007829BF">
        <w:rPr>
          <w:b/>
          <w:bCs/>
        </w:rPr>
        <w:t xml:space="preserve">. </w:t>
      </w:r>
      <w:r w:rsidRPr="007829BF">
        <w:rPr>
          <w:b/>
          <w:i/>
        </w:rPr>
        <w:t>Заполните пропуск</w:t>
      </w:r>
    </w:p>
    <w:p w:rsidR="00024C33" w:rsidRPr="007829BF" w:rsidRDefault="00024C33" w:rsidP="00024C33">
      <w:pPr>
        <w:keepNext/>
        <w:textAlignment w:val="center"/>
      </w:pPr>
      <w:r w:rsidRPr="007829BF">
        <w:t>Если в краткосрочном периоде фирма производит 200 единиц продукции, а средние постоянные издержки (AFC) составляют 3 руб., а средние переменные (AVC) - 5 руб., то общие издержки (TC) составят ______ рублей.</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700</w:t>
      </w:r>
    </w:p>
    <w:p w:rsidR="00024C33" w:rsidRPr="007829BF" w:rsidRDefault="00024C33" w:rsidP="00024C33">
      <w:pPr>
        <w:keepNext/>
        <w:textAlignment w:val="center"/>
      </w:pPr>
      <w:r w:rsidRPr="007829BF">
        <w:rPr>
          <w:b/>
        </w:rPr>
        <w:t xml:space="preserve">2. </w:t>
      </w:r>
      <w:r w:rsidRPr="007829BF">
        <w:t>1600</w:t>
      </w:r>
    </w:p>
    <w:p w:rsidR="00024C33" w:rsidRPr="007829BF" w:rsidRDefault="00024C33" w:rsidP="00024C33">
      <w:pPr>
        <w:keepNext/>
        <w:textAlignment w:val="center"/>
      </w:pPr>
      <w:r w:rsidRPr="007829BF">
        <w:rPr>
          <w:b/>
        </w:rPr>
        <w:t xml:space="preserve">3. </w:t>
      </w:r>
      <w:r w:rsidRPr="007829BF">
        <w:t>8</w:t>
      </w:r>
    </w:p>
    <w:p w:rsidR="00024C33" w:rsidRPr="007829BF" w:rsidRDefault="00024C33" w:rsidP="00024C33">
      <w:pPr>
        <w:keepNext/>
        <w:textAlignment w:val="center"/>
      </w:pPr>
      <w:r w:rsidRPr="007829BF">
        <w:rPr>
          <w:b/>
        </w:rPr>
        <w:t xml:space="preserve">4. </w:t>
      </w:r>
      <w:r w:rsidRPr="007829BF">
        <w:t>2400</w:t>
      </w:r>
    </w:p>
    <w:p w:rsidR="00024C33" w:rsidRPr="007829BF" w:rsidRDefault="00024C33" w:rsidP="00024C33">
      <w:pPr>
        <w:keepNext/>
        <w:textAlignment w:val="center"/>
        <w:rPr>
          <w:b/>
          <w:i/>
        </w:rPr>
      </w:pPr>
      <w:r>
        <w:rPr>
          <w:b/>
          <w:bCs/>
        </w:rPr>
        <w:t>19</w:t>
      </w:r>
      <w:r w:rsidRPr="007829BF">
        <w:rPr>
          <w:b/>
          <w:bCs/>
        </w:rPr>
        <w:t xml:space="preserve">. </w:t>
      </w:r>
      <w:r w:rsidRPr="007829BF">
        <w:rPr>
          <w:b/>
          <w:i/>
        </w:rPr>
        <w:t>Заполните пропуск</w:t>
      </w:r>
    </w:p>
    <w:p w:rsidR="00024C33" w:rsidRPr="007829BF" w:rsidRDefault="00024C33" w:rsidP="00024C33">
      <w:pPr>
        <w:keepNext/>
        <w:textAlignment w:val="center"/>
      </w:pPr>
      <w:r w:rsidRPr="007829BF">
        <w:t>Если в краткосрочном периоде фирма производит 400 единиц продукции при постоянных издержках (FC) равных 1600 руб. и переменных (VC) – 2800 руб., то средние общие издержки (ATC) составят ______ рублей.</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4</w:t>
      </w:r>
    </w:p>
    <w:p w:rsidR="00024C33" w:rsidRPr="007829BF" w:rsidRDefault="00024C33" w:rsidP="00024C33">
      <w:pPr>
        <w:keepNext/>
        <w:textAlignment w:val="center"/>
      </w:pPr>
      <w:r w:rsidRPr="007829BF">
        <w:rPr>
          <w:b/>
        </w:rPr>
        <w:t xml:space="preserve">2. </w:t>
      </w:r>
      <w:r w:rsidRPr="007829BF">
        <w:t>9</w:t>
      </w:r>
    </w:p>
    <w:p w:rsidR="00024C33" w:rsidRPr="007829BF" w:rsidRDefault="00024C33" w:rsidP="00024C33">
      <w:pPr>
        <w:keepNext/>
        <w:textAlignment w:val="center"/>
      </w:pPr>
      <w:r w:rsidRPr="007829BF">
        <w:rPr>
          <w:b/>
        </w:rPr>
        <w:t xml:space="preserve">3. </w:t>
      </w:r>
      <w:r w:rsidRPr="007829BF">
        <w:t>11</w:t>
      </w:r>
    </w:p>
    <w:p w:rsidR="00024C33" w:rsidRPr="007829BF" w:rsidRDefault="00024C33" w:rsidP="00024C33">
      <w:pPr>
        <w:keepNext/>
        <w:textAlignment w:val="center"/>
      </w:pPr>
      <w:r w:rsidRPr="007829BF">
        <w:rPr>
          <w:b/>
        </w:rPr>
        <w:t xml:space="preserve">4. </w:t>
      </w:r>
      <w:r w:rsidRPr="007829BF">
        <w:t>7</w:t>
      </w:r>
    </w:p>
    <w:p w:rsidR="00024C33" w:rsidRPr="007829BF" w:rsidRDefault="00024C33" w:rsidP="00024C33">
      <w:pPr>
        <w:keepNext/>
        <w:textAlignment w:val="center"/>
        <w:rPr>
          <w:b/>
          <w:bCs/>
        </w:rPr>
      </w:pPr>
    </w:p>
    <w:p w:rsidR="00024C33" w:rsidRPr="007829BF" w:rsidRDefault="00024C33" w:rsidP="00024C33">
      <w:pPr>
        <w:keepNext/>
        <w:textAlignment w:val="center"/>
      </w:pPr>
      <w:r>
        <w:rPr>
          <w:b/>
          <w:bCs/>
        </w:rPr>
        <w:t>20</w:t>
      </w:r>
      <w:r w:rsidRPr="007829BF">
        <w:rPr>
          <w:b/>
          <w:bCs/>
        </w:rPr>
        <w:t xml:space="preserve">. </w:t>
      </w:r>
      <w:r w:rsidRPr="007829BF">
        <w:t>Если функция общих издержек от объема выпуска продукции задается уравнением ТС=130+20q</w:t>
      </w:r>
      <w:r w:rsidRPr="007829BF">
        <w:rPr>
          <w:vertAlign w:val="superscript"/>
        </w:rPr>
        <w:t>2</w:t>
      </w:r>
      <w:r w:rsidRPr="007829BF">
        <w:t>, то при выпуске 10 единиц продукции и постоянных издержках FC=130 средние переменные издержки (AVC) равны…</w:t>
      </w:r>
      <w:r w:rsidRPr="007829BF">
        <w:rPr>
          <w:vertAlign w:val="superscript"/>
        </w:rPr>
        <w:t xml:space="preserve"> </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250</w:t>
      </w:r>
    </w:p>
    <w:p w:rsidR="00024C33" w:rsidRPr="007829BF" w:rsidRDefault="00024C33" w:rsidP="00024C33">
      <w:pPr>
        <w:keepNext/>
        <w:textAlignment w:val="center"/>
      </w:pPr>
      <w:r w:rsidRPr="007829BF">
        <w:rPr>
          <w:b/>
        </w:rPr>
        <w:t xml:space="preserve">2. </w:t>
      </w:r>
      <w:r w:rsidRPr="007829BF">
        <w:t>200</w:t>
      </w:r>
    </w:p>
    <w:p w:rsidR="00024C33" w:rsidRPr="007829BF" w:rsidRDefault="00024C33" w:rsidP="00024C33">
      <w:pPr>
        <w:keepNext/>
        <w:textAlignment w:val="center"/>
      </w:pPr>
      <w:r w:rsidRPr="007829BF">
        <w:rPr>
          <w:b/>
        </w:rPr>
        <w:t xml:space="preserve">3. </w:t>
      </w:r>
      <w:r w:rsidRPr="007829BF">
        <w:t>300</w:t>
      </w:r>
    </w:p>
    <w:p w:rsidR="00024C33" w:rsidRPr="007829BF" w:rsidRDefault="00024C33" w:rsidP="00024C33">
      <w:pPr>
        <w:keepNext/>
        <w:textAlignment w:val="center"/>
      </w:pPr>
      <w:r w:rsidRPr="007829BF">
        <w:rPr>
          <w:b/>
        </w:rPr>
        <w:t xml:space="preserve">4. </w:t>
      </w:r>
      <w:r w:rsidRPr="007829BF">
        <w:t>350</w:t>
      </w:r>
    </w:p>
    <w:p w:rsidR="00024C33" w:rsidRDefault="00024C33" w:rsidP="00024C33">
      <w:pPr>
        <w:tabs>
          <w:tab w:val="left" w:pos="1080"/>
        </w:tabs>
        <w:ind w:firstLine="540"/>
        <w:rPr>
          <w:b/>
        </w:rPr>
      </w:pPr>
    </w:p>
    <w:p w:rsidR="00024C33" w:rsidRDefault="00024C33" w:rsidP="00024C33">
      <w:pPr>
        <w:ind w:left="360"/>
        <w:rPr>
          <w:b/>
        </w:rPr>
      </w:pPr>
    </w:p>
    <w:p w:rsidR="00024C33" w:rsidRDefault="00024C33" w:rsidP="00024C33">
      <w:pPr>
        <w:tabs>
          <w:tab w:val="left" w:pos="1080"/>
        </w:tabs>
        <w:ind w:firstLine="540"/>
        <w:rPr>
          <w:b/>
        </w:rPr>
      </w:pPr>
      <w:r>
        <w:rPr>
          <w:b/>
        </w:rPr>
        <w:t>Контрольная точка №2 (решение тестов):</w:t>
      </w:r>
    </w:p>
    <w:p w:rsidR="00024C33" w:rsidRDefault="00024C33" w:rsidP="00024C33">
      <w:pPr>
        <w:jc w:val="both"/>
      </w:pPr>
      <w:r w:rsidRPr="007829BF">
        <w:rPr>
          <w:b/>
        </w:rPr>
        <w:t xml:space="preserve">1. </w:t>
      </w:r>
      <w:r w:rsidRPr="007829BF">
        <w:t>Предметом микроэкономики является…</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проблема безработицы</w:t>
      </w:r>
    </w:p>
    <w:p w:rsidR="00024C33" w:rsidRPr="007829BF" w:rsidRDefault="00024C33" w:rsidP="00024C33">
      <w:pPr>
        <w:keepNext/>
        <w:textAlignment w:val="center"/>
      </w:pPr>
      <w:r w:rsidRPr="007829BF">
        <w:rPr>
          <w:b/>
        </w:rPr>
        <w:t xml:space="preserve">2. </w:t>
      </w:r>
      <w:r w:rsidRPr="007829BF">
        <w:t>уровень цен на отдельных рынках</w:t>
      </w:r>
    </w:p>
    <w:p w:rsidR="00024C33" w:rsidRPr="007829BF" w:rsidRDefault="00024C33" w:rsidP="00024C33">
      <w:pPr>
        <w:keepNext/>
        <w:textAlignment w:val="center"/>
      </w:pPr>
      <w:r w:rsidRPr="007829BF">
        <w:rPr>
          <w:b/>
        </w:rPr>
        <w:t xml:space="preserve">3. </w:t>
      </w:r>
      <w:r w:rsidRPr="007829BF">
        <w:t>антициклическая политика</w:t>
      </w:r>
    </w:p>
    <w:p w:rsidR="00024C33" w:rsidRPr="00B63A57" w:rsidRDefault="00024C33" w:rsidP="00024C33">
      <w:pPr>
        <w:jc w:val="both"/>
        <w:rPr>
          <w:b/>
        </w:rPr>
      </w:pPr>
      <w:r w:rsidRPr="007829BF">
        <w:rPr>
          <w:b/>
        </w:rPr>
        <w:t xml:space="preserve">4. </w:t>
      </w:r>
      <w:r w:rsidRPr="007829BF">
        <w:t>общий уровень цен в стране</w:t>
      </w:r>
    </w:p>
    <w:p w:rsidR="00024C33" w:rsidRDefault="00024C33" w:rsidP="00024C33">
      <w:pPr>
        <w:keepNext/>
        <w:textAlignment w:val="center"/>
        <w:rPr>
          <w:b/>
        </w:rPr>
      </w:pPr>
    </w:p>
    <w:p w:rsidR="00024C33" w:rsidRPr="007829BF" w:rsidRDefault="00024C33" w:rsidP="00024C33">
      <w:pPr>
        <w:keepNext/>
        <w:textAlignment w:val="center"/>
      </w:pPr>
      <w:r w:rsidRPr="007829BF">
        <w:rPr>
          <w:b/>
        </w:rPr>
        <w:t xml:space="preserve">2. </w:t>
      </w:r>
      <w:r w:rsidRPr="007829BF">
        <w:t>Утверждение о том, что если в январе цены выросли на 2%, то при сохранении этой тенденции годовой уровень инфляции составит 24% , является примером…</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позитивного экономического высказывания</w:t>
      </w:r>
    </w:p>
    <w:p w:rsidR="00024C33" w:rsidRPr="007829BF" w:rsidRDefault="00024C33" w:rsidP="00024C33">
      <w:pPr>
        <w:keepNext/>
        <w:textAlignment w:val="center"/>
      </w:pPr>
      <w:r w:rsidRPr="007829BF">
        <w:rPr>
          <w:b/>
        </w:rPr>
        <w:t xml:space="preserve">2. </w:t>
      </w:r>
      <w:r w:rsidRPr="007829BF">
        <w:t>использования метода научной абстракции</w:t>
      </w:r>
    </w:p>
    <w:p w:rsidR="00024C33" w:rsidRPr="007829BF" w:rsidRDefault="00024C33" w:rsidP="00024C33">
      <w:pPr>
        <w:keepNext/>
        <w:textAlignment w:val="center"/>
      </w:pPr>
      <w:r w:rsidRPr="007829BF">
        <w:rPr>
          <w:b/>
        </w:rPr>
        <w:t xml:space="preserve">3. </w:t>
      </w:r>
      <w:r w:rsidRPr="007829BF">
        <w:t>нормативного экономического высказывания</w:t>
      </w:r>
    </w:p>
    <w:p w:rsidR="00024C33" w:rsidRPr="007829BF" w:rsidRDefault="00024C33" w:rsidP="00024C33">
      <w:pPr>
        <w:keepNext/>
        <w:textAlignment w:val="center"/>
      </w:pPr>
      <w:r w:rsidRPr="007829BF">
        <w:rPr>
          <w:b/>
        </w:rPr>
        <w:t xml:space="preserve">4. </w:t>
      </w:r>
      <w:r w:rsidRPr="007829BF">
        <w:t>использования статистического метода</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3. </w:t>
      </w:r>
      <w:r w:rsidRPr="007829BF">
        <w:t>Экономические законы отличаются от законов природы тем, что они…</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создаются людьми и используются ими в практической деятельности</w:t>
      </w:r>
    </w:p>
    <w:p w:rsidR="00024C33" w:rsidRPr="007829BF" w:rsidRDefault="00024C33" w:rsidP="00024C33">
      <w:pPr>
        <w:keepNext/>
        <w:textAlignment w:val="center"/>
      </w:pPr>
      <w:r w:rsidRPr="007829BF">
        <w:rPr>
          <w:b/>
        </w:rPr>
        <w:t xml:space="preserve">2. </w:t>
      </w:r>
      <w:r w:rsidRPr="007829BF">
        <w:t>устанавливаются государством для регулирования экономики</w:t>
      </w:r>
    </w:p>
    <w:p w:rsidR="00024C33" w:rsidRPr="007829BF" w:rsidRDefault="00024C33" w:rsidP="00024C33">
      <w:pPr>
        <w:keepNext/>
        <w:textAlignment w:val="center"/>
      </w:pPr>
      <w:r w:rsidRPr="007829BF">
        <w:rPr>
          <w:b/>
        </w:rPr>
        <w:t xml:space="preserve">3. </w:t>
      </w:r>
      <w:r w:rsidRPr="007829BF">
        <w:t>реализуются через умственную деятельность людей</w:t>
      </w:r>
    </w:p>
    <w:p w:rsidR="00024C33" w:rsidRPr="007829BF" w:rsidRDefault="00024C33" w:rsidP="00024C33">
      <w:pPr>
        <w:keepNext/>
        <w:textAlignment w:val="center"/>
      </w:pPr>
      <w:r w:rsidRPr="007829BF">
        <w:rPr>
          <w:b/>
        </w:rPr>
        <w:t xml:space="preserve">4. </w:t>
      </w:r>
      <w:r w:rsidRPr="007829BF">
        <w:t>объективны, действуют независимо от воли и сознания людей</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t xml:space="preserve">4. </w:t>
      </w:r>
      <w:r w:rsidRPr="007829BF">
        <w:t>Абстрагирование как метод исследования экономических процессов означает…</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упрощение реальности</w:t>
      </w:r>
    </w:p>
    <w:p w:rsidR="00024C33" w:rsidRPr="007829BF" w:rsidRDefault="00024C33" w:rsidP="00024C33">
      <w:pPr>
        <w:keepNext/>
        <w:textAlignment w:val="center"/>
      </w:pPr>
      <w:r w:rsidRPr="007829BF">
        <w:rPr>
          <w:b/>
        </w:rPr>
        <w:t xml:space="preserve">2. </w:t>
      </w:r>
      <w:r w:rsidRPr="007829BF">
        <w:t>усложнение реальности</w:t>
      </w:r>
    </w:p>
    <w:p w:rsidR="00024C33" w:rsidRPr="007829BF" w:rsidRDefault="00024C33" w:rsidP="00024C33">
      <w:pPr>
        <w:keepNext/>
        <w:textAlignment w:val="center"/>
      </w:pPr>
      <w:r w:rsidRPr="007829BF">
        <w:rPr>
          <w:b/>
        </w:rPr>
        <w:t xml:space="preserve">3. </w:t>
      </w:r>
      <w:r w:rsidRPr="007829BF">
        <w:t>уход от реальности</w:t>
      </w:r>
    </w:p>
    <w:p w:rsidR="00024C33" w:rsidRPr="007829BF" w:rsidRDefault="00024C33" w:rsidP="00024C33">
      <w:pPr>
        <w:keepNext/>
        <w:textAlignment w:val="center"/>
      </w:pPr>
      <w:r w:rsidRPr="007829BF">
        <w:rPr>
          <w:b/>
        </w:rPr>
        <w:t xml:space="preserve">4. </w:t>
      </w:r>
      <w:r w:rsidRPr="007829BF">
        <w:t>искажение реальности</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t xml:space="preserve">5. </w:t>
      </w:r>
      <w:r w:rsidRPr="007829BF">
        <w:t>Экономические категории представляют собой...</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доказательства о наличии или отсутствии тех или иных явлений</w:t>
      </w:r>
    </w:p>
    <w:p w:rsidR="00024C33" w:rsidRPr="007829BF" w:rsidRDefault="00024C33" w:rsidP="00024C33">
      <w:pPr>
        <w:keepNext/>
        <w:textAlignment w:val="center"/>
      </w:pPr>
      <w:r w:rsidRPr="007829BF">
        <w:rPr>
          <w:b/>
        </w:rPr>
        <w:t xml:space="preserve">2. </w:t>
      </w:r>
      <w:r w:rsidRPr="007829BF">
        <w:t>взаимосвязи между понятиями</w:t>
      </w:r>
    </w:p>
    <w:p w:rsidR="00024C33" w:rsidRPr="007829BF" w:rsidRDefault="00024C33" w:rsidP="00024C33">
      <w:pPr>
        <w:keepNext/>
        <w:textAlignment w:val="center"/>
      </w:pPr>
      <w:r w:rsidRPr="007829BF">
        <w:rPr>
          <w:b/>
        </w:rPr>
        <w:t xml:space="preserve">3. </w:t>
      </w:r>
      <w:r w:rsidRPr="007829BF">
        <w:t>научные абстракции, выражающие экономические отношения</w:t>
      </w:r>
    </w:p>
    <w:p w:rsidR="00024C33" w:rsidRPr="007829BF" w:rsidRDefault="00024C33" w:rsidP="00024C33">
      <w:pPr>
        <w:keepNext/>
        <w:textAlignment w:val="center"/>
      </w:pPr>
      <w:r w:rsidRPr="007829BF">
        <w:rPr>
          <w:b/>
        </w:rPr>
        <w:t xml:space="preserve">4. </w:t>
      </w:r>
      <w:r w:rsidRPr="007829BF">
        <w:t>единичные случаи проявления тех или иных событий</w:t>
      </w:r>
    </w:p>
    <w:p w:rsidR="00024C33" w:rsidRPr="007829BF" w:rsidRDefault="00024C33" w:rsidP="00024C33">
      <w:pPr>
        <w:ind w:firstLine="720"/>
        <w:jc w:val="both"/>
        <w:rPr>
          <w:b/>
        </w:rPr>
      </w:pPr>
    </w:p>
    <w:p w:rsidR="00024C33" w:rsidRPr="007829BF" w:rsidRDefault="00024C33" w:rsidP="00024C33">
      <w:pPr>
        <w:keepNext/>
        <w:textAlignment w:val="center"/>
      </w:pPr>
      <w:r w:rsidRPr="007829BF">
        <w:rPr>
          <w:b/>
        </w:rPr>
        <w:t xml:space="preserve">6. </w:t>
      </w:r>
      <w:r w:rsidRPr="007829BF">
        <w:rPr>
          <w:b/>
          <w:i/>
        </w:rPr>
        <w:t xml:space="preserve"> </w:t>
      </w:r>
      <w:r w:rsidRPr="007829BF">
        <w:t>Неэкономические блага…</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являются взаимозаменяемыми</w:t>
      </w:r>
    </w:p>
    <w:p w:rsidR="00024C33" w:rsidRPr="007829BF" w:rsidRDefault="00024C33" w:rsidP="00024C33">
      <w:pPr>
        <w:keepNext/>
        <w:textAlignment w:val="center"/>
      </w:pPr>
      <w:r w:rsidRPr="007829BF">
        <w:rPr>
          <w:b/>
        </w:rPr>
        <w:t xml:space="preserve">2. </w:t>
      </w:r>
      <w:r w:rsidRPr="007829BF">
        <w:t>никогда не потребляются</w:t>
      </w:r>
    </w:p>
    <w:p w:rsidR="00024C33" w:rsidRPr="007829BF" w:rsidRDefault="00024C33" w:rsidP="00024C33">
      <w:pPr>
        <w:keepNext/>
        <w:textAlignment w:val="center"/>
      </w:pPr>
      <w:r w:rsidRPr="007829BF">
        <w:rPr>
          <w:b/>
        </w:rPr>
        <w:t xml:space="preserve">3. </w:t>
      </w:r>
      <w:r w:rsidRPr="007829BF">
        <w:t>существуют свободно в природе</w:t>
      </w:r>
    </w:p>
    <w:p w:rsidR="00024C33" w:rsidRPr="007829BF" w:rsidRDefault="00024C33" w:rsidP="00024C33">
      <w:pPr>
        <w:keepNext/>
        <w:textAlignment w:val="center"/>
      </w:pPr>
      <w:r w:rsidRPr="007829BF">
        <w:rPr>
          <w:b/>
        </w:rPr>
        <w:t xml:space="preserve">4. </w:t>
      </w:r>
      <w:r w:rsidRPr="007829BF">
        <w:t>предоставляются индивидам без приложения усилий</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7. </w:t>
      </w:r>
      <w:r w:rsidRPr="007829BF">
        <w:t>Экономические блага…</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являются неконкурентными</w:t>
      </w:r>
    </w:p>
    <w:p w:rsidR="00024C33" w:rsidRPr="007829BF" w:rsidRDefault="00024C33" w:rsidP="00024C33">
      <w:pPr>
        <w:keepNext/>
        <w:textAlignment w:val="center"/>
      </w:pPr>
      <w:r w:rsidRPr="007829BF">
        <w:rPr>
          <w:b/>
        </w:rPr>
        <w:t xml:space="preserve">2. </w:t>
      </w:r>
      <w:r w:rsidRPr="007829BF">
        <w:t>являются ограниченными</w:t>
      </w:r>
    </w:p>
    <w:p w:rsidR="00024C33" w:rsidRPr="007829BF" w:rsidRDefault="00024C33" w:rsidP="00024C33">
      <w:pPr>
        <w:keepNext/>
        <w:textAlignment w:val="center"/>
      </w:pPr>
      <w:r w:rsidRPr="007829BF">
        <w:rPr>
          <w:b/>
        </w:rPr>
        <w:t xml:space="preserve">3. </w:t>
      </w:r>
      <w:r w:rsidRPr="007829BF">
        <w:t>требуют определенных усилий для их потребления</w:t>
      </w:r>
    </w:p>
    <w:p w:rsidR="00024C33" w:rsidRPr="007829BF" w:rsidRDefault="00024C33" w:rsidP="00024C33">
      <w:pPr>
        <w:keepNext/>
        <w:textAlignment w:val="center"/>
      </w:pPr>
      <w:r w:rsidRPr="007829BF">
        <w:rPr>
          <w:b/>
        </w:rPr>
        <w:t xml:space="preserve">4. </w:t>
      </w:r>
      <w:r w:rsidRPr="007829BF">
        <w:t>носят неограниченный характер</w:t>
      </w:r>
    </w:p>
    <w:p w:rsidR="00024C33" w:rsidRPr="007829BF" w:rsidRDefault="00024C33" w:rsidP="00024C33">
      <w:pPr>
        <w:jc w:val="both"/>
        <w:rPr>
          <w:b/>
        </w:rPr>
      </w:pPr>
    </w:p>
    <w:p w:rsidR="00024C33" w:rsidRPr="007829BF" w:rsidRDefault="00024C33" w:rsidP="00024C33">
      <w:pPr>
        <w:keepNext/>
        <w:textAlignment w:val="center"/>
      </w:pPr>
      <w:r w:rsidRPr="007829BF">
        <w:rPr>
          <w:b/>
        </w:rPr>
        <w:lastRenderedPageBreak/>
        <w:t xml:space="preserve">8. </w:t>
      </w:r>
      <w:r w:rsidRPr="007829BF">
        <w:t>В смешанной экономике кругооборот расходов и доходов характеризует взаимодействия…</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владельцев сбережений, налоговых органов и фирм</w:t>
      </w:r>
    </w:p>
    <w:p w:rsidR="00024C33" w:rsidRPr="007829BF" w:rsidRDefault="00024C33" w:rsidP="00024C33">
      <w:pPr>
        <w:keepNext/>
        <w:textAlignment w:val="center"/>
      </w:pPr>
      <w:r w:rsidRPr="007829BF">
        <w:rPr>
          <w:b/>
        </w:rPr>
        <w:t xml:space="preserve">2. </w:t>
      </w:r>
      <w:r w:rsidRPr="007829BF">
        <w:t>домашних хозяйств, фирм и государства</w:t>
      </w:r>
    </w:p>
    <w:p w:rsidR="00024C33" w:rsidRPr="007829BF" w:rsidRDefault="00024C33" w:rsidP="00024C33">
      <w:pPr>
        <w:keepNext/>
        <w:textAlignment w:val="center"/>
      </w:pPr>
      <w:r w:rsidRPr="007829BF">
        <w:rPr>
          <w:b/>
        </w:rPr>
        <w:t xml:space="preserve">3. </w:t>
      </w:r>
      <w:r w:rsidRPr="007829BF">
        <w:t>наемных работников, собственников земли и государственных органов</w:t>
      </w:r>
    </w:p>
    <w:p w:rsidR="00024C33" w:rsidRPr="007829BF" w:rsidRDefault="00024C33" w:rsidP="00024C33">
      <w:pPr>
        <w:keepNext/>
        <w:textAlignment w:val="center"/>
      </w:pPr>
      <w:r w:rsidRPr="007829BF">
        <w:rPr>
          <w:b/>
        </w:rPr>
        <w:t xml:space="preserve">4. </w:t>
      </w:r>
      <w:r w:rsidRPr="007829BF">
        <w:t>кредиторов, государства и дебиторов</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9. </w:t>
      </w:r>
      <w:r w:rsidRPr="007829BF">
        <w:t>Товарами субститутами можно назвать...</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уголь и нефть</w:t>
      </w:r>
    </w:p>
    <w:p w:rsidR="00024C33" w:rsidRPr="007829BF" w:rsidRDefault="00024C33" w:rsidP="00024C33">
      <w:pPr>
        <w:keepNext/>
        <w:textAlignment w:val="center"/>
      </w:pPr>
      <w:r w:rsidRPr="007829BF">
        <w:rPr>
          <w:b/>
        </w:rPr>
        <w:t xml:space="preserve">2. </w:t>
      </w:r>
      <w:r w:rsidRPr="007829BF">
        <w:t>бензин и автомобиль</w:t>
      </w:r>
    </w:p>
    <w:p w:rsidR="00024C33" w:rsidRPr="007829BF" w:rsidRDefault="00024C33" w:rsidP="00024C33">
      <w:pPr>
        <w:keepNext/>
        <w:textAlignment w:val="center"/>
      </w:pPr>
      <w:r w:rsidRPr="007829BF">
        <w:rPr>
          <w:b/>
        </w:rPr>
        <w:t xml:space="preserve">3. </w:t>
      </w:r>
      <w:r w:rsidRPr="007829BF">
        <w:t>капитал и труд</w:t>
      </w:r>
    </w:p>
    <w:p w:rsidR="00024C33" w:rsidRPr="007829BF" w:rsidRDefault="00024C33" w:rsidP="00024C33">
      <w:pPr>
        <w:keepNext/>
        <w:textAlignment w:val="center"/>
      </w:pPr>
      <w:r w:rsidRPr="007829BF">
        <w:rPr>
          <w:b/>
        </w:rPr>
        <w:t xml:space="preserve">4. </w:t>
      </w:r>
      <w:r w:rsidRPr="007829BF">
        <w:t>чай и кофе</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10. </w:t>
      </w:r>
      <w:r w:rsidRPr="007829BF">
        <w:t>Дополняющими экономическими благами называют блага,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удовлетворяющие некоторую потребность только совместно</w:t>
      </w:r>
    </w:p>
    <w:p w:rsidR="00024C33" w:rsidRPr="007829BF" w:rsidRDefault="00024C33" w:rsidP="00024C33">
      <w:pPr>
        <w:keepNext/>
        <w:textAlignment w:val="center"/>
      </w:pPr>
      <w:r w:rsidRPr="007829BF">
        <w:rPr>
          <w:b/>
        </w:rPr>
        <w:t xml:space="preserve">2. </w:t>
      </w:r>
      <w:r w:rsidRPr="007829BF">
        <w:t>которые непосредственно удовлетворяют потребности</w:t>
      </w:r>
    </w:p>
    <w:p w:rsidR="00024C33" w:rsidRPr="007829BF" w:rsidRDefault="00024C33" w:rsidP="00024C33">
      <w:pPr>
        <w:keepNext/>
        <w:textAlignment w:val="center"/>
      </w:pPr>
      <w:r w:rsidRPr="007829BF">
        <w:rPr>
          <w:b/>
        </w:rPr>
        <w:t xml:space="preserve">3. </w:t>
      </w:r>
      <w:r w:rsidRPr="007829BF">
        <w:t>потребление которых изменяется с изменением вкусов потребителей</w:t>
      </w:r>
    </w:p>
    <w:p w:rsidR="00024C33" w:rsidRPr="007829BF" w:rsidRDefault="00024C33" w:rsidP="00024C33">
      <w:pPr>
        <w:keepNext/>
        <w:textAlignment w:val="center"/>
      </w:pPr>
      <w:r w:rsidRPr="007829BF">
        <w:rPr>
          <w:b/>
        </w:rPr>
        <w:t xml:space="preserve">4. </w:t>
      </w:r>
      <w:r w:rsidRPr="007829BF">
        <w:t>потребление которых изменяется в одном направлении с изменением цены на блага</w:t>
      </w:r>
    </w:p>
    <w:p w:rsidR="00024C33" w:rsidRPr="007829BF" w:rsidRDefault="00024C33" w:rsidP="00024C33">
      <w:pPr>
        <w:keepNext/>
        <w:textAlignment w:val="center"/>
        <w:rPr>
          <w:sz w:val="28"/>
        </w:rPr>
      </w:pPr>
    </w:p>
    <w:p w:rsidR="00024C33" w:rsidRPr="007829BF" w:rsidRDefault="00024C33" w:rsidP="00024C33">
      <w:pPr>
        <w:textAlignment w:val="center"/>
      </w:pPr>
      <w:r w:rsidRPr="007829BF">
        <w:rPr>
          <w:b/>
          <w:bCs/>
        </w:rPr>
        <w:t xml:space="preserve">11. </w:t>
      </w:r>
      <w:r w:rsidRPr="007829BF">
        <w:rPr>
          <w:b/>
          <w:i/>
        </w:rPr>
        <w:t>Заполните пропуск</w:t>
      </w:r>
    </w:p>
    <w:p w:rsidR="00024C33" w:rsidRPr="007829BF" w:rsidRDefault="00024C33" w:rsidP="00024C33">
      <w:pPr>
        <w:textAlignment w:val="center"/>
      </w:pPr>
      <w:r w:rsidRPr="007829BF">
        <w:t>Если при росте затрат ресурсов на 10% объем производства возрастает на 15%, имеет место ______ экономия от масштаба.</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возрастающая</w:t>
      </w:r>
    </w:p>
    <w:p w:rsidR="00024C33" w:rsidRPr="007829BF" w:rsidRDefault="00024C33" w:rsidP="00024C33">
      <w:pPr>
        <w:textAlignment w:val="center"/>
      </w:pPr>
      <w:r w:rsidRPr="007829BF">
        <w:rPr>
          <w:b/>
        </w:rPr>
        <w:t xml:space="preserve">2. </w:t>
      </w:r>
      <w:r w:rsidRPr="007829BF">
        <w:t>постоянная</w:t>
      </w:r>
    </w:p>
    <w:p w:rsidR="00024C33" w:rsidRPr="007829BF" w:rsidRDefault="00024C33" w:rsidP="00024C33">
      <w:pPr>
        <w:textAlignment w:val="center"/>
      </w:pPr>
      <w:r w:rsidRPr="007829BF">
        <w:rPr>
          <w:b/>
        </w:rPr>
        <w:t xml:space="preserve">3. </w:t>
      </w:r>
      <w:r w:rsidRPr="007829BF">
        <w:t>убывающая</w:t>
      </w:r>
    </w:p>
    <w:p w:rsidR="00024C33" w:rsidRPr="007829BF" w:rsidRDefault="00024C33" w:rsidP="00024C33">
      <w:pPr>
        <w:textAlignment w:val="center"/>
      </w:pPr>
      <w:r w:rsidRPr="007829BF">
        <w:rPr>
          <w:b/>
        </w:rPr>
        <w:t xml:space="preserve">4. </w:t>
      </w:r>
      <w:r w:rsidRPr="007829BF">
        <w:t>пропорциональная</w:t>
      </w:r>
    </w:p>
    <w:p w:rsidR="00024C33" w:rsidRPr="007829BF" w:rsidRDefault="00024C33" w:rsidP="00024C33">
      <w:pPr>
        <w:textAlignment w:val="center"/>
      </w:pPr>
    </w:p>
    <w:p w:rsidR="00024C33" w:rsidRPr="007829BF" w:rsidRDefault="00024C33" w:rsidP="00024C33">
      <w:pPr>
        <w:textAlignment w:val="center"/>
      </w:pPr>
      <w:r w:rsidRPr="007829BF">
        <w:rPr>
          <w:b/>
          <w:bCs/>
        </w:rPr>
        <w:t xml:space="preserve">12. </w:t>
      </w:r>
      <w:r w:rsidRPr="007829BF">
        <w:t>Фирма производит 1000 единиц продукции по цене (Р) 10 рублей. Средние постоянные издержки (AFC) составляют 3 рубля, а средние переменные издержки (AVC) – 4 рубля. Прибыль фирмы составит _____ рублей.</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10000</w:t>
      </w:r>
    </w:p>
    <w:p w:rsidR="00024C33" w:rsidRPr="007829BF" w:rsidRDefault="00024C33" w:rsidP="00024C33">
      <w:pPr>
        <w:textAlignment w:val="center"/>
      </w:pPr>
      <w:r w:rsidRPr="007829BF">
        <w:rPr>
          <w:b/>
        </w:rPr>
        <w:t xml:space="preserve">2. </w:t>
      </w:r>
      <w:r w:rsidRPr="007829BF">
        <w:t>7000</w:t>
      </w:r>
    </w:p>
    <w:p w:rsidR="00024C33" w:rsidRPr="007829BF" w:rsidRDefault="00024C33" w:rsidP="00024C33">
      <w:pPr>
        <w:textAlignment w:val="center"/>
      </w:pPr>
      <w:r w:rsidRPr="007829BF">
        <w:rPr>
          <w:b/>
        </w:rPr>
        <w:t xml:space="preserve">3. </w:t>
      </w:r>
      <w:r w:rsidRPr="007829BF">
        <w:t>6000</w:t>
      </w:r>
    </w:p>
    <w:p w:rsidR="00024C33" w:rsidRPr="007829BF" w:rsidRDefault="00024C33" w:rsidP="00024C33">
      <w:pPr>
        <w:textAlignment w:val="center"/>
      </w:pPr>
      <w:r w:rsidRPr="007829BF">
        <w:rPr>
          <w:b/>
        </w:rPr>
        <w:t xml:space="preserve">4. </w:t>
      </w:r>
      <w:r w:rsidRPr="007829BF">
        <w:t>3000</w:t>
      </w:r>
    </w:p>
    <w:p w:rsidR="00024C33" w:rsidRPr="007829BF" w:rsidRDefault="00024C33" w:rsidP="00024C33">
      <w:pPr>
        <w:textAlignment w:val="center"/>
      </w:pPr>
    </w:p>
    <w:p w:rsidR="00024C33" w:rsidRPr="007829BF" w:rsidRDefault="00024C33" w:rsidP="00024C33">
      <w:pPr>
        <w:textAlignment w:val="center"/>
      </w:pPr>
      <w:r w:rsidRPr="007829BF">
        <w:rPr>
          <w:b/>
          <w:bCs/>
        </w:rPr>
        <w:t xml:space="preserve">13. </w:t>
      </w:r>
      <w:r w:rsidRPr="007829BF">
        <w:t>В ситуации, когда средние постоянные издержки фирмы равны 10 долл., средние переменные 20 долл., фирма получает нормальную прибыль, если цена равна…</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31</w:t>
      </w:r>
    </w:p>
    <w:p w:rsidR="00024C33" w:rsidRPr="007829BF" w:rsidRDefault="00024C33" w:rsidP="00024C33">
      <w:pPr>
        <w:textAlignment w:val="center"/>
      </w:pPr>
      <w:r w:rsidRPr="007829BF">
        <w:rPr>
          <w:b/>
        </w:rPr>
        <w:t xml:space="preserve">2. </w:t>
      </w:r>
      <w:r w:rsidRPr="007829BF">
        <w:t>19</w:t>
      </w:r>
    </w:p>
    <w:p w:rsidR="00024C33" w:rsidRPr="007829BF" w:rsidRDefault="00024C33" w:rsidP="00024C33">
      <w:pPr>
        <w:textAlignment w:val="center"/>
      </w:pPr>
      <w:r w:rsidRPr="007829BF">
        <w:rPr>
          <w:b/>
        </w:rPr>
        <w:t xml:space="preserve">3. </w:t>
      </w:r>
      <w:r w:rsidRPr="007829BF">
        <w:t>30</w:t>
      </w:r>
    </w:p>
    <w:p w:rsidR="00024C33" w:rsidRPr="00B63A57" w:rsidRDefault="00024C33" w:rsidP="00024C33">
      <w:pPr>
        <w:textAlignment w:val="center"/>
      </w:pPr>
      <w:r w:rsidRPr="007829BF">
        <w:rPr>
          <w:b/>
        </w:rPr>
        <w:t xml:space="preserve">4. </w:t>
      </w:r>
      <w:r>
        <w:t>20</w:t>
      </w:r>
    </w:p>
    <w:p w:rsidR="00024C33" w:rsidRPr="007829BF" w:rsidRDefault="00024C33" w:rsidP="00024C33">
      <w:pPr>
        <w:keepNext/>
        <w:textAlignment w:val="center"/>
      </w:pPr>
      <w:r w:rsidRPr="007829BF">
        <w:rPr>
          <w:b/>
          <w:bCs/>
        </w:rPr>
        <w:lastRenderedPageBreak/>
        <w:t xml:space="preserve">15. </w:t>
      </w:r>
      <w:r w:rsidRPr="007829BF">
        <w:t>На рисунке показаны кривые спроса (D), предельного дохода (MR), средних (AC) и предельных (MC) издержек фирмы в условиях монополистической конкуренции.</w:t>
      </w:r>
    </w:p>
    <w:p w:rsidR="00024C33" w:rsidRPr="007829BF" w:rsidRDefault="00024C33" w:rsidP="00024C33">
      <w:pPr>
        <w:keepNext/>
        <w:textAlignment w:val="center"/>
      </w:pPr>
      <w:r>
        <w:rPr>
          <w:noProof/>
        </w:rPr>
        <w:drawing>
          <wp:inline distT="0" distB="0" distL="0" distR="0">
            <wp:extent cx="1484415" cy="1016606"/>
            <wp:effectExtent l="19050" t="0" r="1485" b="0"/>
            <wp:docPr id="10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6286" cy="1017887"/>
                    </a:xfrm>
                    <a:prstGeom prst="rect">
                      <a:avLst/>
                    </a:prstGeom>
                    <a:noFill/>
                    <a:ln>
                      <a:noFill/>
                    </a:ln>
                  </pic:spPr>
                </pic:pic>
              </a:graphicData>
            </a:graphic>
          </wp:inline>
        </w:drawing>
      </w:r>
    </w:p>
    <w:p w:rsidR="00024C33" w:rsidRPr="007829BF" w:rsidRDefault="00024C33" w:rsidP="00024C33">
      <w:pPr>
        <w:keepNext/>
        <w:textAlignment w:val="center"/>
      </w:pPr>
      <w:r w:rsidRPr="007829BF">
        <w:t>Эта фирма получит максимальную прибыль при выпуске в объеме…</w:t>
      </w:r>
    </w:p>
    <w:p w:rsidR="00024C33" w:rsidRPr="007829BF" w:rsidRDefault="00024C33" w:rsidP="00024C33">
      <w:pPr>
        <w:keepNext/>
        <w:textAlignment w:val="center"/>
      </w:pP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Q</w:t>
      </w:r>
      <w:r w:rsidRPr="007829BF">
        <w:rPr>
          <w:vertAlign w:val="subscript"/>
        </w:rPr>
        <w:t>1</w:t>
      </w:r>
    </w:p>
    <w:p w:rsidR="00024C33" w:rsidRPr="007829BF" w:rsidRDefault="00024C33" w:rsidP="00024C33">
      <w:pPr>
        <w:keepNext/>
        <w:textAlignment w:val="center"/>
      </w:pPr>
      <w:r w:rsidRPr="007829BF">
        <w:rPr>
          <w:b/>
        </w:rPr>
        <w:t xml:space="preserve">2. </w:t>
      </w:r>
      <w:r w:rsidRPr="007829BF">
        <w:t>Q</w:t>
      </w:r>
      <w:r w:rsidRPr="007829BF">
        <w:rPr>
          <w:vertAlign w:val="subscript"/>
        </w:rPr>
        <w:t>3</w:t>
      </w:r>
    </w:p>
    <w:p w:rsidR="00024C33" w:rsidRPr="007829BF" w:rsidRDefault="00024C33" w:rsidP="00024C33">
      <w:pPr>
        <w:keepNext/>
        <w:textAlignment w:val="center"/>
      </w:pPr>
      <w:r w:rsidRPr="007829BF">
        <w:rPr>
          <w:b/>
        </w:rPr>
        <w:t xml:space="preserve">3. </w:t>
      </w:r>
      <w:r w:rsidRPr="007829BF">
        <w:t>Q</w:t>
      </w:r>
      <w:r w:rsidRPr="007829BF">
        <w:rPr>
          <w:vertAlign w:val="subscript"/>
        </w:rPr>
        <w:t>4</w:t>
      </w:r>
    </w:p>
    <w:p w:rsidR="00024C33" w:rsidRPr="007829BF" w:rsidRDefault="00024C33" w:rsidP="00024C33">
      <w:pPr>
        <w:keepNext/>
        <w:textAlignment w:val="center"/>
      </w:pPr>
      <w:r w:rsidRPr="007829BF">
        <w:rPr>
          <w:b/>
        </w:rPr>
        <w:t xml:space="preserve">4. </w:t>
      </w:r>
      <w:r w:rsidRPr="007829BF">
        <w:t>Q</w:t>
      </w:r>
      <w:r w:rsidRPr="007829BF">
        <w:rPr>
          <w:vertAlign w:val="subscript"/>
        </w:rPr>
        <w:t>2</w:t>
      </w:r>
    </w:p>
    <w:p w:rsidR="00024C33" w:rsidRPr="007829BF" w:rsidRDefault="00024C33" w:rsidP="00024C33">
      <w:pPr>
        <w:jc w:val="both"/>
        <w:rPr>
          <w:b/>
        </w:rPr>
      </w:pPr>
    </w:p>
    <w:p w:rsidR="00024C33" w:rsidRPr="007829BF" w:rsidRDefault="00024C33" w:rsidP="00024C33">
      <w:pPr>
        <w:keepNext/>
        <w:textAlignment w:val="center"/>
      </w:pPr>
      <w:r>
        <w:rPr>
          <w:b/>
          <w:bCs/>
        </w:rPr>
        <w:t>16</w:t>
      </w:r>
      <w:r w:rsidRPr="007829BF">
        <w:rPr>
          <w:b/>
          <w:bCs/>
        </w:rPr>
        <w:t xml:space="preserve">. </w:t>
      </w:r>
      <w:r w:rsidRPr="007829BF">
        <w:t>На рисунке показаны кривые спроса (D), предельного дохода (MR) и предельных издержек (MC) фирмы-монополиста.</w:t>
      </w:r>
    </w:p>
    <w:p w:rsidR="00024C33" w:rsidRPr="00B63A57" w:rsidRDefault="00024C33" w:rsidP="00024C33">
      <w:pPr>
        <w:keepNext/>
        <w:textAlignment w:val="center"/>
      </w:pPr>
      <w:r>
        <w:rPr>
          <w:noProof/>
        </w:rPr>
        <w:drawing>
          <wp:inline distT="0" distB="0" distL="0" distR="0">
            <wp:extent cx="1805305" cy="1068705"/>
            <wp:effectExtent l="0" t="0" r="4445" b="0"/>
            <wp:docPr id="100"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5305" cy="1068705"/>
                    </a:xfrm>
                    <a:prstGeom prst="rect">
                      <a:avLst/>
                    </a:prstGeom>
                    <a:noFill/>
                    <a:ln>
                      <a:noFill/>
                    </a:ln>
                  </pic:spPr>
                </pic:pic>
              </a:graphicData>
            </a:graphic>
          </wp:inline>
        </w:drawing>
      </w:r>
    </w:p>
    <w:p w:rsidR="00024C33" w:rsidRDefault="00024C33" w:rsidP="00024C33">
      <w:pPr>
        <w:keepNext/>
        <w:textAlignment w:val="center"/>
        <w:rPr>
          <w:b/>
          <w:i/>
        </w:rPr>
      </w:pPr>
    </w:p>
    <w:p w:rsidR="00024C33" w:rsidRPr="007829BF" w:rsidRDefault="00024C33" w:rsidP="00024C33">
      <w:pPr>
        <w:keepNext/>
        <w:textAlignment w:val="center"/>
        <w:rPr>
          <w:b/>
          <w:i/>
        </w:rPr>
      </w:pPr>
      <w:r w:rsidRPr="007829BF">
        <w:rPr>
          <w:b/>
          <w:i/>
        </w:rPr>
        <w:t>Заполните пропуск</w:t>
      </w:r>
    </w:p>
    <w:p w:rsidR="00024C33" w:rsidRPr="007829BF" w:rsidRDefault="00024C33" w:rsidP="00024C33">
      <w:pPr>
        <w:keepNext/>
        <w:textAlignment w:val="center"/>
      </w:pPr>
      <w:r w:rsidRPr="007829BF">
        <w:t>Монопольный объем производства составит _____ штук.</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15</w:t>
      </w:r>
    </w:p>
    <w:p w:rsidR="00024C33" w:rsidRPr="007829BF" w:rsidRDefault="00024C33" w:rsidP="00024C33">
      <w:pPr>
        <w:keepNext/>
        <w:textAlignment w:val="center"/>
      </w:pPr>
      <w:r w:rsidRPr="007829BF">
        <w:rPr>
          <w:b/>
        </w:rPr>
        <w:t xml:space="preserve">2. </w:t>
      </w:r>
      <w:r w:rsidRPr="007829BF">
        <w:t>22</w:t>
      </w:r>
    </w:p>
    <w:p w:rsidR="00024C33" w:rsidRPr="007829BF" w:rsidRDefault="00024C33" w:rsidP="00024C33">
      <w:pPr>
        <w:keepNext/>
        <w:textAlignment w:val="center"/>
      </w:pPr>
      <w:r w:rsidRPr="007829BF">
        <w:rPr>
          <w:b/>
        </w:rPr>
        <w:t xml:space="preserve">3. </w:t>
      </w:r>
      <w:r w:rsidRPr="007829BF">
        <w:t>20</w:t>
      </w:r>
    </w:p>
    <w:p w:rsidR="00024C33" w:rsidRPr="007829BF" w:rsidRDefault="00024C33" w:rsidP="00024C33">
      <w:pPr>
        <w:keepNext/>
        <w:textAlignment w:val="center"/>
      </w:pPr>
      <w:r w:rsidRPr="007829BF">
        <w:rPr>
          <w:b/>
        </w:rPr>
        <w:t xml:space="preserve">4. </w:t>
      </w:r>
      <w:r w:rsidRPr="007829BF">
        <w:t>10</w:t>
      </w:r>
    </w:p>
    <w:p w:rsidR="00024C33" w:rsidRPr="007829BF" w:rsidRDefault="00024C33" w:rsidP="00024C33">
      <w:pPr>
        <w:keepNext/>
        <w:textAlignment w:val="center"/>
      </w:pPr>
      <w:r w:rsidRPr="007829BF">
        <w:rPr>
          <w:b/>
          <w:bCs/>
        </w:rPr>
        <w:t>1</w:t>
      </w:r>
      <w:r>
        <w:rPr>
          <w:b/>
          <w:bCs/>
        </w:rPr>
        <w:t>7</w:t>
      </w:r>
      <w:r w:rsidRPr="007829BF">
        <w:rPr>
          <w:b/>
          <w:bCs/>
        </w:rPr>
        <w:t xml:space="preserve">. </w:t>
      </w:r>
      <w:r w:rsidRPr="007829BF">
        <w:t>Для монополии характерно…</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горизонтальная кривая спроса</w:t>
      </w:r>
    </w:p>
    <w:p w:rsidR="00024C33" w:rsidRPr="007829BF" w:rsidRDefault="00024C33" w:rsidP="00024C33">
      <w:pPr>
        <w:keepNext/>
        <w:textAlignment w:val="center"/>
      </w:pPr>
      <w:r w:rsidRPr="007829BF">
        <w:rPr>
          <w:b/>
        </w:rPr>
        <w:t xml:space="preserve">2. </w:t>
      </w:r>
      <w:r w:rsidRPr="007829BF">
        <w:t>увеличение прибыли за счет ценовой дискриминации</w:t>
      </w:r>
    </w:p>
    <w:p w:rsidR="00024C33" w:rsidRPr="007829BF" w:rsidRDefault="00024C33" w:rsidP="00024C33">
      <w:pPr>
        <w:keepNext/>
        <w:textAlignment w:val="center"/>
      </w:pPr>
      <w:r w:rsidRPr="007829BF">
        <w:rPr>
          <w:b/>
        </w:rPr>
        <w:t xml:space="preserve">3. </w:t>
      </w:r>
      <w:r w:rsidRPr="007829BF">
        <w:t>максимизация прибыли в соответствии с правилом предельные издержки равны цене (MC=P)</w:t>
      </w:r>
    </w:p>
    <w:p w:rsidR="00024C33" w:rsidRPr="007829BF" w:rsidRDefault="00024C33" w:rsidP="00024C33">
      <w:pPr>
        <w:keepNext/>
        <w:textAlignment w:val="center"/>
      </w:pPr>
      <w:r w:rsidRPr="007829BF">
        <w:rPr>
          <w:b/>
        </w:rPr>
        <w:t xml:space="preserve">4. </w:t>
      </w:r>
      <w:r w:rsidRPr="007829BF">
        <w:t>деятельность на эластичном участке линейной функции спроса</w:t>
      </w:r>
    </w:p>
    <w:p w:rsidR="00024C33" w:rsidRPr="007829BF" w:rsidRDefault="00024C33" w:rsidP="00024C33">
      <w:pPr>
        <w:textAlignment w:val="center"/>
      </w:pPr>
    </w:p>
    <w:p w:rsidR="00024C33" w:rsidRPr="007829BF" w:rsidRDefault="00024C33" w:rsidP="00024C33">
      <w:pPr>
        <w:keepNext/>
        <w:textAlignment w:val="center"/>
      </w:pPr>
      <w:r>
        <w:rPr>
          <w:b/>
          <w:bCs/>
        </w:rPr>
        <w:t>18</w:t>
      </w:r>
      <w:r w:rsidRPr="007829BF">
        <w:rPr>
          <w:b/>
          <w:bCs/>
        </w:rPr>
        <w:t xml:space="preserve">. </w:t>
      </w:r>
      <w:r w:rsidRPr="007829BF">
        <w:t>Характерными чертами рынка совершенной конкуренции являются…</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однородность продукции</w:t>
      </w:r>
    </w:p>
    <w:p w:rsidR="00024C33" w:rsidRPr="007829BF" w:rsidRDefault="00024C33" w:rsidP="00024C33">
      <w:pPr>
        <w:keepNext/>
        <w:textAlignment w:val="center"/>
      </w:pPr>
      <w:r w:rsidRPr="007829BF">
        <w:rPr>
          <w:b/>
        </w:rPr>
        <w:t xml:space="preserve">2. </w:t>
      </w:r>
      <w:r w:rsidRPr="007829BF">
        <w:t>дифференциация продукции</w:t>
      </w:r>
    </w:p>
    <w:p w:rsidR="00024C33" w:rsidRPr="007829BF" w:rsidRDefault="00024C33" w:rsidP="00024C33">
      <w:pPr>
        <w:keepNext/>
        <w:textAlignment w:val="center"/>
      </w:pPr>
      <w:r w:rsidRPr="007829BF">
        <w:rPr>
          <w:b/>
        </w:rPr>
        <w:t xml:space="preserve">3. </w:t>
      </w:r>
      <w:r w:rsidRPr="007829BF">
        <w:t>свобода входа на рынок</w:t>
      </w:r>
    </w:p>
    <w:p w:rsidR="00024C33" w:rsidRPr="007829BF" w:rsidRDefault="00024C33" w:rsidP="00024C33">
      <w:pPr>
        <w:keepNext/>
        <w:textAlignment w:val="center"/>
      </w:pPr>
      <w:r w:rsidRPr="007829BF">
        <w:rPr>
          <w:b/>
        </w:rPr>
        <w:t xml:space="preserve">4. </w:t>
      </w:r>
      <w:r w:rsidRPr="007829BF">
        <w:t>ценовая конкуренция</w:t>
      </w:r>
    </w:p>
    <w:p w:rsidR="00024C33" w:rsidRPr="007829BF" w:rsidRDefault="00024C33" w:rsidP="00024C33">
      <w:pPr>
        <w:textAlignment w:val="center"/>
      </w:pPr>
    </w:p>
    <w:p w:rsidR="00024C33" w:rsidRPr="007829BF" w:rsidRDefault="00024C33" w:rsidP="00024C33">
      <w:pPr>
        <w:keepNext/>
        <w:textAlignment w:val="center"/>
      </w:pPr>
      <w:r>
        <w:rPr>
          <w:b/>
          <w:bCs/>
        </w:rPr>
        <w:lastRenderedPageBreak/>
        <w:t>19</w:t>
      </w:r>
      <w:r w:rsidRPr="007829BF">
        <w:rPr>
          <w:b/>
          <w:bCs/>
        </w:rPr>
        <w:t xml:space="preserve">. </w:t>
      </w:r>
      <w:r w:rsidRPr="007829BF">
        <w:t>Для рынка чистой монополии характерно наличие…</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крайне высоких барьеров входа в отрасль</w:t>
      </w:r>
    </w:p>
    <w:p w:rsidR="00024C33" w:rsidRPr="007829BF" w:rsidRDefault="00024C33" w:rsidP="00024C33">
      <w:pPr>
        <w:keepNext/>
        <w:textAlignment w:val="center"/>
      </w:pPr>
      <w:r w:rsidRPr="007829BF">
        <w:rPr>
          <w:b/>
        </w:rPr>
        <w:t xml:space="preserve">2. </w:t>
      </w:r>
      <w:r w:rsidRPr="007829BF">
        <w:t>малого количества близких по свойствам товаров-заменителей</w:t>
      </w:r>
    </w:p>
    <w:p w:rsidR="00024C33" w:rsidRPr="007829BF" w:rsidRDefault="00024C33" w:rsidP="00024C33">
      <w:pPr>
        <w:keepNext/>
        <w:textAlignment w:val="center"/>
      </w:pPr>
      <w:r w:rsidRPr="007829BF">
        <w:rPr>
          <w:b/>
        </w:rPr>
        <w:t xml:space="preserve">3. </w:t>
      </w:r>
      <w:r w:rsidRPr="007829BF">
        <w:t>дифференцированной продукции</w:t>
      </w:r>
    </w:p>
    <w:p w:rsidR="00024C33" w:rsidRPr="007829BF" w:rsidRDefault="00024C33" w:rsidP="00024C33">
      <w:pPr>
        <w:keepNext/>
        <w:textAlignment w:val="center"/>
      </w:pPr>
      <w:r w:rsidRPr="007829BF">
        <w:rPr>
          <w:b/>
        </w:rPr>
        <w:t xml:space="preserve">4. </w:t>
      </w:r>
      <w:r w:rsidRPr="007829BF">
        <w:t>единственного производителя (продавца)</w:t>
      </w:r>
    </w:p>
    <w:p w:rsidR="00024C33" w:rsidRPr="007829BF" w:rsidRDefault="00024C33" w:rsidP="00024C33">
      <w:pPr>
        <w:textAlignment w:val="center"/>
      </w:pPr>
    </w:p>
    <w:p w:rsidR="00024C33" w:rsidRPr="007829BF" w:rsidRDefault="00024C33" w:rsidP="00024C33">
      <w:pPr>
        <w:keepNext/>
        <w:textAlignment w:val="center"/>
      </w:pPr>
      <w:r>
        <w:rPr>
          <w:b/>
          <w:bCs/>
        </w:rPr>
        <w:t>20</w:t>
      </w:r>
      <w:r w:rsidRPr="007829BF">
        <w:rPr>
          <w:b/>
          <w:bCs/>
        </w:rPr>
        <w:t xml:space="preserve">. </w:t>
      </w:r>
      <w:r w:rsidRPr="007829BF">
        <w:t>Фирма на рынке чистой монополии может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осуществлять не ценовую конкуренцию</w:t>
      </w:r>
    </w:p>
    <w:p w:rsidR="00024C33" w:rsidRPr="007829BF" w:rsidRDefault="00024C33" w:rsidP="00024C33">
      <w:pPr>
        <w:keepNext/>
        <w:textAlignment w:val="center"/>
      </w:pPr>
      <w:r w:rsidRPr="007829BF">
        <w:rPr>
          <w:b/>
        </w:rPr>
        <w:t xml:space="preserve">2. </w:t>
      </w:r>
      <w:r w:rsidRPr="007829BF">
        <w:t>воздействовать на рыночный спрос</w:t>
      </w:r>
    </w:p>
    <w:p w:rsidR="00024C33" w:rsidRPr="007829BF" w:rsidRDefault="00024C33" w:rsidP="00024C33">
      <w:pPr>
        <w:keepNext/>
        <w:textAlignment w:val="center"/>
      </w:pPr>
      <w:r w:rsidRPr="007829BF">
        <w:rPr>
          <w:b/>
        </w:rPr>
        <w:t xml:space="preserve">3. </w:t>
      </w:r>
      <w:r w:rsidRPr="007829BF">
        <w:t>контролировать цену и объем производства</w:t>
      </w:r>
    </w:p>
    <w:p w:rsidR="00024C33" w:rsidRPr="007829BF" w:rsidRDefault="00024C33" w:rsidP="00024C33">
      <w:pPr>
        <w:keepNext/>
        <w:textAlignment w:val="center"/>
      </w:pPr>
      <w:r w:rsidRPr="007829BF">
        <w:rPr>
          <w:b/>
        </w:rPr>
        <w:t xml:space="preserve">4. </w:t>
      </w:r>
      <w:r w:rsidRPr="007829BF">
        <w:t>проводить ценовую дискриминацию</w:t>
      </w:r>
    </w:p>
    <w:p w:rsidR="00024C33" w:rsidRPr="007829BF" w:rsidRDefault="00024C33" w:rsidP="00024C33">
      <w:pPr>
        <w:textAlignment w:val="center"/>
        <w:rPr>
          <w:b/>
          <w:bCs/>
        </w:rPr>
      </w:pPr>
    </w:p>
    <w:p w:rsidR="00024C33" w:rsidRPr="007829BF" w:rsidRDefault="00024C33" w:rsidP="00024C33">
      <w:pPr>
        <w:textAlignment w:val="center"/>
      </w:pPr>
      <w:r>
        <w:rPr>
          <w:b/>
          <w:bCs/>
        </w:rPr>
        <w:t>21</w:t>
      </w:r>
      <w:r w:rsidRPr="007829BF">
        <w:rPr>
          <w:b/>
          <w:bCs/>
        </w:rPr>
        <w:t xml:space="preserve">. </w:t>
      </w:r>
      <w:r w:rsidRPr="007829BF">
        <w:t>Естественные монополии …</w:t>
      </w:r>
    </w:p>
    <w:p w:rsidR="00024C33" w:rsidRPr="007829BF" w:rsidRDefault="00024C33" w:rsidP="00024C33">
      <w:pPr>
        <w:textAlignment w:val="center"/>
      </w:pPr>
      <w:r w:rsidRPr="007829BF">
        <w:rPr>
          <w:b/>
        </w:rPr>
        <w:t xml:space="preserve">Варианты ответов. Кол-во правильных ответов - 3 </w:t>
      </w:r>
    </w:p>
    <w:p w:rsidR="00024C33" w:rsidRPr="007829BF" w:rsidRDefault="00024C33" w:rsidP="00024C33">
      <w:pPr>
        <w:textAlignment w:val="center"/>
      </w:pPr>
      <w:r w:rsidRPr="007829BF">
        <w:rPr>
          <w:b/>
        </w:rPr>
        <w:t xml:space="preserve">1. </w:t>
      </w:r>
      <w:r w:rsidRPr="007829BF">
        <w:t>получают от государства право на обслуживание определенного рынка</w:t>
      </w:r>
    </w:p>
    <w:p w:rsidR="00024C33" w:rsidRPr="007829BF" w:rsidRDefault="00024C33" w:rsidP="00024C33">
      <w:pPr>
        <w:textAlignment w:val="center"/>
      </w:pPr>
      <w:r w:rsidRPr="007829BF">
        <w:rPr>
          <w:b/>
        </w:rPr>
        <w:t xml:space="preserve">2. </w:t>
      </w:r>
      <w:r w:rsidRPr="007829BF">
        <w:t>получают максимальную прибыль при равенстве предельного дохода предельным издержкам (MR=MC)</w:t>
      </w:r>
    </w:p>
    <w:p w:rsidR="00024C33" w:rsidRPr="007829BF" w:rsidRDefault="00024C33" w:rsidP="00024C33">
      <w:pPr>
        <w:textAlignment w:val="center"/>
      </w:pPr>
      <w:r w:rsidRPr="007829BF">
        <w:rPr>
          <w:b/>
        </w:rPr>
        <w:t xml:space="preserve">3. </w:t>
      </w:r>
      <w:r w:rsidRPr="007829BF">
        <w:t>основаны на отрицательной экономии от масштаба производства</w:t>
      </w:r>
    </w:p>
    <w:p w:rsidR="00024C33" w:rsidRDefault="00024C33" w:rsidP="00024C33">
      <w:pPr>
        <w:textAlignment w:val="center"/>
      </w:pPr>
      <w:r w:rsidRPr="007829BF">
        <w:rPr>
          <w:b/>
        </w:rPr>
        <w:t xml:space="preserve">4. </w:t>
      </w:r>
      <w:r w:rsidRPr="007829BF">
        <w:t>основаны на положительной экономии от масштаба производства</w:t>
      </w:r>
    </w:p>
    <w:p w:rsidR="00024C33" w:rsidRDefault="00024C33" w:rsidP="00024C33"/>
    <w:p w:rsidR="00024C33" w:rsidRDefault="00024C33" w:rsidP="00024C33">
      <w:pPr>
        <w:tabs>
          <w:tab w:val="left" w:pos="1365"/>
        </w:tabs>
      </w:pPr>
      <w:r>
        <w:rPr>
          <w:b/>
          <w:bCs/>
        </w:rPr>
        <w:t>22</w:t>
      </w:r>
      <w:r w:rsidRPr="007829BF">
        <w:rPr>
          <w:b/>
          <w:bCs/>
        </w:rPr>
        <w:t xml:space="preserve">. </w:t>
      </w:r>
      <w:r w:rsidRPr="007829BF">
        <w:t>Кривая спроса на продукт конкурентного производителя…</w:t>
      </w:r>
    </w:p>
    <w:p w:rsidR="00024C33" w:rsidRDefault="00024C33" w:rsidP="00024C33">
      <w:pPr>
        <w:tabs>
          <w:tab w:val="left" w:pos="1365"/>
        </w:tabs>
        <w:rPr>
          <w:b/>
        </w:rPr>
      </w:pPr>
      <w:r w:rsidRPr="007829BF">
        <w:rPr>
          <w:b/>
        </w:rPr>
        <w:t xml:space="preserve">Варианты ответов. Кол-во правильных ответов - 1 </w:t>
      </w:r>
    </w:p>
    <w:p w:rsidR="00024C33" w:rsidRDefault="00024C33" w:rsidP="00024C33">
      <w:pPr>
        <w:tabs>
          <w:tab w:val="left" w:pos="1365"/>
        </w:tabs>
      </w:pPr>
      <w:r w:rsidRPr="007829BF">
        <w:rPr>
          <w:b/>
        </w:rPr>
        <w:t xml:space="preserve">1. </w:t>
      </w:r>
      <w:r w:rsidRPr="007829BF">
        <w:t>совпадает с кривой валового дохода фирмы</w:t>
      </w:r>
    </w:p>
    <w:p w:rsidR="00024C33" w:rsidRDefault="00024C33" w:rsidP="00024C33">
      <w:pPr>
        <w:tabs>
          <w:tab w:val="left" w:pos="1365"/>
        </w:tabs>
      </w:pPr>
      <w:r w:rsidRPr="007829BF">
        <w:rPr>
          <w:b/>
        </w:rPr>
        <w:t xml:space="preserve">2. </w:t>
      </w:r>
      <w:r w:rsidRPr="007829BF">
        <w:t>совершенно эластична по отношению к рыночной цене</w:t>
      </w:r>
    </w:p>
    <w:p w:rsidR="00024C33" w:rsidRDefault="00024C33" w:rsidP="00024C33">
      <w:pPr>
        <w:tabs>
          <w:tab w:val="left" w:pos="1365"/>
        </w:tabs>
      </w:pPr>
      <w:r w:rsidRPr="007829BF">
        <w:rPr>
          <w:b/>
        </w:rPr>
        <w:t xml:space="preserve">3. </w:t>
      </w:r>
      <w:r w:rsidRPr="007829BF">
        <w:t>имеет положительный наклон</w:t>
      </w:r>
    </w:p>
    <w:p w:rsidR="00024C33" w:rsidRDefault="00024C33" w:rsidP="00024C33">
      <w:pPr>
        <w:tabs>
          <w:tab w:val="left" w:pos="1365"/>
        </w:tabs>
      </w:pPr>
      <w:r w:rsidRPr="007829BF">
        <w:rPr>
          <w:b/>
        </w:rPr>
        <w:t xml:space="preserve">4. </w:t>
      </w:r>
      <w:r w:rsidRPr="007829BF">
        <w:t>может иметь как положительный, так и отрицательный наклон</w:t>
      </w:r>
    </w:p>
    <w:p w:rsidR="00024C33" w:rsidRDefault="00024C33" w:rsidP="00024C33">
      <w:pPr>
        <w:tabs>
          <w:tab w:val="left" w:pos="1365"/>
        </w:tabs>
      </w:pPr>
    </w:p>
    <w:p w:rsidR="00024C33" w:rsidRPr="007829BF" w:rsidRDefault="00024C33" w:rsidP="00024C33">
      <w:pPr>
        <w:keepNext/>
        <w:textAlignment w:val="center"/>
      </w:pPr>
      <w:r>
        <w:rPr>
          <w:b/>
          <w:bCs/>
        </w:rPr>
        <w:t>23</w:t>
      </w:r>
      <w:r w:rsidRPr="007829BF">
        <w:rPr>
          <w:b/>
          <w:bCs/>
        </w:rPr>
        <w:t xml:space="preserve">. </w:t>
      </w:r>
      <w:r w:rsidRPr="007829BF">
        <w:t>Признаком только чисто конкурентной отрасли является…</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наличие административных барьеров для вступления в отрасль</w:t>
      </w:r>
    </w:p>
    <w:p w:rsidR="00024C33" w:rsidRPr="007829BF" w:rsidRDefault="00024C33" w:rsidP="00024C33">
      <w:pPr>
        <w:keepNext/>
        <w:textAlignment w:val="center"/>
      </w:pPr>
      <w:r w:rsidRPr="007829BF">
        <w:rPr>
          <w:b/>
        </w:rPr>
        <w:t xml:space="preserve">2. </w:t>
      </w:r>
      <w:r w:rsidRPr="007829BF">
        <w:t>немногочисленность покупателей</w:t>
      </w:r>
    </w:p>
    <w:p w:rsidR="00024C33" w:rsidRPr="007829BF" w:rsidRDefault="00024C33" w:rsidP="00024C33">
      <w:pPr>
        <w:keepNext/>
        <w:textAlignment w:val="center"/>
      </w:pPr>
      <w:r w:rsidRPr="007829BF">
        <w:rPr>
          <w:b/>
        </w:rPr>
        <w:t xml:space="preserve">3. </w:t>
      </w:r>
      <w:r w:rsidRPr="007829BF">
        <w:t>немногочисленность продавцов</w:t>
      </w:r>
    </w:p>
    <w:p w:rsidR="00024C33" w:rsidRPr="007829BF" w:rsidRDefault="00024C33" w:rsidP="00024C33">
      <w:pPr>
        <w:keepNext/>
        <w:textAlignment w:val="center"/>
      </w:pPr>
      <w:r w:rsidRPr="007829BF">
        <w:rPr>
          <w:b/>
        </w:rPr>
        <w:t xml:space="preserve">4. </w:t>
      </w:r>
      <w:r w:rsidRPr="007829BF">
        <w:t>отсутствие препятствий для вступления в отрасль новых производителей</w:t>
      </w:r>
    </w:p>
    <w:p w:rsidR="00024C33" w:rsidRDefault="00024C33" w:rsidP="00024C33">
      <w:pPr>
        <w:tabs>
          <w:tab w:val="left" w:pos="1365"/>
        </w:tabs>
      </w:pPr>
    </w:p>
    <w:p w:rsidR="00FC30C6" w:rsidRPr="007829BF" w:rsidRDefault="00FC30C6" w:rsidP="00FC30C6">
      <w:pPr>
        <w:keepNext/>
        <w:textAlignment w:val="center"/>
      </w:pPr>
      <w:r>
        <w:rPr>
          <w:b/>
          <w:bCs/>
        </w:rPr>
        <w:t>24</w:t>
      </w:r>
      <w:r w:rsidRPr="007829BF">
        <w:rPr>
          <w:b/>
          <w:bCs/>
        </w:rPr>
        <w:t xml:space="preserve">. </w:t>
      </w:r>
      <w:r w:rsidRPr="007829BF">
        <w:t>В условиях совершенной конкуренции цена…</w:t>
      </w:r>
    </w:p>
    <w:p w:rsidR="00FC30C6" w:rsidRPr="007829BF" w:rsidRDefault="00FC30C6" w:rsidP="00FC30C6">
      <w:pPr>
        <w:keepNext/>
        <w:textAlignment w:val="center"/>
        <w:rPr>
          <w:b/>
        </w:rPr>
      </w:pPr>
      <w:r w:rsidRPr="007829BF">
        <w:rPr>
          <w:b/>
        </w:rPr>
        <w:t xml:space="preserve">Варианты ответов. Кол-во правильных ответов - 1 </w:t>
      </w:r>
    </w:p>
    <w:p w:rsidR="00FC30C6" w:rsidRPr="007829BF" w:rsidRDefault="00FC30C6" w:rsidP="00FC30C6">
      <w:pPr>
        <w:keepNext/>
        <w:textAlignment w:val="center"/>
      </w:pPr>
      <w:r w:rsidRPr="007829BF">
        <w:rPr>
          <w:b/>
        </w:rPr>
        <w:t xml:space="preserve">1. </w:t>
      </w:r>
      <w:r w:rsidRPr="007829BF">
        <w:t>в краткосрочном периоде равна минимальным средним издержкам</w:t>
      </w:r>
    </w:p>
    <w:p w:rsidR="00FC30C6" w:rsidRPr="007829BF" w:rsidRDefault="00FC30C6" w:rsidP="00FC30C6">
      <w:pPr>
        <w:keepNext/>
        <w:textAlignment w:val="center"/>
      </w:pPr>
      <w:r w:rsidRPr="007829BF">
        <w:rPr>
          <w:b/>
        </w:rPr>
        <w:t xml:space="preserve">2. </w:t>
      </w:r>
      <w:r w:rsidRPr="007829BF">
        <w:t>всегда равна минимальным средним издержкам</w:t>
      </w:r>
    </w:p>
    <w:p w:rsidR="00FC30C6" w:rsidRPr="007829BF" w:rsidRDefault="00FC30C6" w:rsidP="00FC30C6">
      <w:pPr>
        <w:keepNext/>
        <w:textAlignment w:val="center"/>
      </w:pPr>
      <w:r w:rsidRPr="007829BF">
        <w:rPr>
          <w:b/>
        </w:rPr>
        <w:t xml:space="preserve">3. </w:t>
      </w:r>
      <w:r w:rsidRPr="007829BF">
        <w:t>в долгосрочном периоде равна минимальным средним издержкам</w:t>
      </w:r>
    </w:p>
    <w:p w:rsidR="00FC30C6" w:rsidRPr="007829BF" w:rsidRDefault="00FC30C6" w:rsidP="00FC30C6">
      <w:pPr>
        <w:keepNext/>
        <w:textAlignment w:val="center"/>
      </w:pPr>
      <w:r w:rsidRPr="007829BF">
        <w:rPr>
          <w:b/>
        </w:rPr>
        <w:t xml:space="preserve">4. </w:t>
      </w:r>
      <w:r w:rsidRPr="007829BF">
        <w:t>никогда не может быть равной минимальным средним издержкам</w:t>
      </w:r>
    </w:p>
    <w:p w:rsidR="00FC30C6" w:rsidRDefault="00FC30C6" w:rsidP="00024C33">
      <w:pPr>
        <w:tabs>
          <w:tab w:val="left" w:pos="1365"/>
        </w:tabs>
      </w:pPr>
    </w:p>
    <w:p w:rsidR="00024C33" w:rsidRPr="007829BF" w:rsidRDefault="00024C33" w:rsidP="00024C33">
      <w:pPr>
        <w:tabs>
          <w:tab w:val="left" w:pos="1365"/>
        </w:tabs>
      </w:pPr>
    </w:p>
    <w:p w:rsidR="00024C33" w:rsidRPr="007829BF" w:rsidRDefault="00024C33" w:rsidP="00024C33">
      <w:pPr>
        <w:keepNext/>
        <w:textAlignment w:val="center"/>
        <w:rPr>
          <w:b/>
          <w:sz w:val="28"/>
        </w:rPr>
      </w:pPr>
    </w:p>
    <w:p w:rsidR="00024C33" w:rsidRPr="007829BF" w:rsidRDefault="00024C33" w:rsidP="00024C33">
      <w:pPr>
        <w:keepNext/>
        <w:textAlignment w:val="center"/>
      </w:pPr>
      <w:r>
        <w:rPr>
          <w:b/>
          <w:bCs/>
        </w:rPr>
        <w:t>25</w:t>
      </w:r>
      <w:r w:rsidRPr="007829BF">
        <w:rPr>
          <w:b/>
          <w:bCs/>
        </w:rPr>
        <w:t xml:space="preserve">. </w:t>
      </w:r>
      <w:r w:rsidRPr="007829BF">
        <w:t>В соответствии с аксиомой ненасыщения при прочих равных условиях потребитель предпочитает…</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меньшее количество данного блага большему</w:t>
      </w:r>
    </w:p>
    <w:p w:rsidR="00024C33" w:rsidRPr="007829BF" w:rsidRDefault="00024C33" w:rsidP="00024C33">
      <w:pPr>
        <w:keepNext/>
        <w:textAlignment w:val="center"/>
      </w:pPr>
      <w:r w:rsidRPr="007829BF">
        <w:rPr>
          <w:b/>
        </w:rPr>
        <w:t xml:space="preserve">2. </w:t>
      </w:r>
      <w:r w:rsidRPr="007829BF">
        <w:t>большее количество данного блага меньшему</w:t>
      </w:r>
    </w:p>
    <w:p w:rsidR="00024C33" w:rsidRPr="007829BF" w:rsidRDefault="00024C33" w:rsidP="00024C33">
      <w:pPr>
        <w:keepNext/>
        <w:textAlignment w:val="center"/>
      </w:pPr>
      <w:r w:rsidRPr="007829BF">
        <w:rPr>
          <w:b/>
        </w:rPr>
        <w:t xml:space="preserve">3. </w:t>
      </w:r>
      <w:r w:rsidRPr="007829BF">
        <w:t>любое количество благ</w:t>
      </w:r>
    </w:p>
    <w:p w:rsidR="00024C33" w:rsidRPr="007829BF" w:rsidRDefault="00024C33" w:rsidP="00024C33">
      <w:pPr>
        <w:keepNext/>
        <w:textAlignment w:val="center"/>
      </w:pPr>
      <w:r w:rsidRPr="007829BF">
        <w:rPr>
          <w:b/>
        </w:rPr>
        <w:t xml:space="preserve">4. </w:t>
      </w:r>
      <w:r w:rsidRPr="007829BF">
        <w:t>потреблять равное количество благ</w:t>
      </w:r>
    </w:p>
    <w:p w:rsidR="00024C33" w:rsidRDefault="00024C33" w:rsidP="00024C33"/>
    <w:p w:rsidR="00024C33" w:rsidRDefault="00024C33" w:rsidP="00024C33">
      <w:pPr>
        <w:ind w:left="360"/>
        <w:rPr>
          <w:b/>
        </w:rPr>
      </w:pPr>
    </w:p>
    <w:p w:rsidR="00024C33" w:rsidRDefault="00024C33" w:rsidP="00024C33">
      <w:pPr>
        <w:tabs>
          <w:tab w:val="left" w:pos="1080"/>
        </w:tabs>
        <w:ind w:firstLine="540"/>
        <w:rPr>
          <w:b/>
        </w:rPr>
      </w:pPr>
      <w:r>
        <w:rPr>
          <w:b/>
        </w:rPr>
        <w:t>Контрольная точка №3 (решение ситуационных задач</w:t>
      </w:r>
      <w:r w:rsidR="00FC30C6">
        <w:rPr>
          <w:b/>
        </w:rPr>
        <w:t>/кейсрв</w:t>
      </w:r>
      <w:r>
        <w:rPr>
          <w:b/>
        </w:rPr>
        <w:t>):</w:t>
      </w:r>
    </w:p>
    <w:p w:rsidR="00024C33" w:rsidRPr="00436FE6" w:rsidRDefault="00024C33" w:rsidP="00024C33">
      <w:pPr>
        <w:jc w:val="both"/>
        <w:rPr>
          <w:b/>
        </w:rPr>
      </w:pPr>
      <w:r w:rsidRPr="00294F43">
        <w:rPr>
          <w:b/>
          <w:color w:val="000000"/>
        </w:rPr>
        <w:t>Кейс 1.  И</w:t>
      </w:r>
      <w:r w:rsidRPr="00436FE6">
        <w:rPr>
          <w:b/>
          <w:color w:val="000000"/>
        </w:rPr>
        <w:t>зучить ситуацию и дать ответы на вопросы.</w:t>
      </w:r>
    </w:p>
    <w:p w:rsidR="00024C33" w:rsidRPr="00436FE6" w:rsidRDefault="00024C33" w:rsidP="00024C33">
      <w:pPr>
        <w:jc w:val="both"/>
      </w:pPr>
      <w:r w:rsidRPr="00436FE6">
        <w:rPr>
          <w:color w:val="000000"/>
        </w:rPr>
        <w:t>1. Выбрать систему калькуляции производственных издержек (по заказам, по процессам, по фактическим, фактическим прямым и средним косвенным и нормативным издержкам).</w:t>
      </w:r>
    </w:p>
    <w:p w:rsidR="00024C33" w:rsidRPr="00436FE6" w:rsidRDefault="00024C33" w:rsidP="00024C33">
      <w:pPr>
        <w:jc w:val="both"/>
      </w:pPr>
      <w:r w:rsidRPr="00436FE6">
        <w:rPr>
          <w:color w:val="000000"/>
        </w:rPr>
        <w:t>2. Какие первичные документы следует заполнить при калькуляции издержек?</w:t>
      </w:r>
    </w:p>
    <w:p w:rsidR="00024C33" w:rsidRPr="00436FE6" w:rsidRDefault="00024C33" w:rsidP="00024C33">
      <w:pPr>
        <w:jc w:val="both"/>
      </w:pPr>
      <w:r w:rsidRPr="00294F43">
        <w:rPr>
          <w:b/>
          <w:color w:val="000000"/>
        </w:rPr>
        <w:t>Ситуация для анализа</w:t>
      </w:r>
    </w:p>
    <w:p w:rsidR="00024C33" w:rsidRPr="00436FE6" w:rsidRDefault="00024C33" w:rsidP="00024C33">
      <w:pPr>
        <w:shd w:val="clear" w:color="auto" w:fill="FFFFFF"/>
        <w:jc w:val="both"/>
      </w:pPr>
      <w:r w:rsidRPr="00436FE6">
        <w:rPr>
          <w:color w:val="000000"/>
        </w:rPr>
        <w:t>Джей Рэй МакДермотт (</w:t>
      </w:r>
      <w:r w:rsidRPr="00436FE6">
        <w:rPr>
          <w:color w:val="000000"/>
          <w:lang w:val="en-US"/>
        </w:rPr>
        <w:t>JRM</w:t>
      </w:r>
      <w:r w:rsidRPr="00436FE6">
        <w:rPr>
          <w:color w:val="000000"/>
        </w:rPr>
        <w:t>), дочерняя компания компании "</w:t>
      </w:r>
      <w:r w:rsidRPr="00436FE6">
        <w:rPr>
          <w:color w:val="000000"/>
          <w:spacing w:val="3"/>
          <w:lang w:val="en-US"/>
        </w:rPr>
        <w:t>McDermott</w:t>
      </w:r>
      <w:r w:rsidRPr="00436FE6">
        <w:rPr>
          <w:color w:val="000000"/>
          <w:spacing w:val="6"/>
          <w:lang w:val="en-US"/>
        </w:rPr>
        <w:t>International</w:t>
      </w:r>
      <w:r w:rsidRPr="00436FE6">
        <w:rPr>
          <w:color w:val="000000"/>
          <w:spacing w:val="6"/>
        </w:rPr>
        <w:t xml:space="preserve">, </w:t>
      </w:r>
      <w:r w:rsidRPr="00436FE6">
        <w:rPr>
          <w:color w:val="000000"/>
          <w:spacing w:val="6"/>
          <w:lang w:val="en-US"/>
        </w:rPr>
        <w:t>Inc</w:t>
      </w:r>
      <w:r w:rsidRPr="00436FE6">
        <w:rPr>
          <w:color w:val="000000"/>
          <w:spacing w:val="6"/>
        </w:rPr>
        <w:t>", является ведущей мировой компанией в области морского строительства.</w:t>
      </w:r>
      <w:r>
        <w:rPr>
          <w:color w:val="000000"/>
          <w:spacing w:val="6"/>
        </w:rPr>
        <w:t xml:space="preserve"> </w:t>
      </w:r>
      <w:r w:rsidRPr="00436FE6">
        <w:rPr>
          <w:color w:val="000000"/>
        </w:rPr>
        <w:t xml:space="preserve">Производственные мощности компании </w:t>
      </w:r>
      <w:r w:rsidRPr="00436FE6">
        <w:rPr>
          <w:color w:val="000000"/>
          <w:lang w:val="en-US"/>
        </w:rPr>
        <w:t>JRM</w:t>
      </w:r>
      <w:r w:rsidRPr="00436FE6">
        <w:rPr>
          <w:color w:val="000000"/>
        </w:rPr>
        <w:t xml:space="preserve"> разбросаны по всему миру. Компания осуществляет разработку, производство, транспортировку и установку береговых и прибрежных нефтяных платформ.</w:t>
      </w:r>
    </w:p>
    <w:p w:rsidR="00024C33" w:rsidRPr="00436FE6" w:rsidRDefault="00024C33" w:rsidP="00024C33">
      <w:pPr>
        <w:shd w:val="clear" w:color="auto" w:fill="FFFFFF"/>
        <w:jc w:val="both"/>
      </w:pPr>
      <w:r w:rsidRPr="00436FE6">
        <w:rPr>
          <w:color w:val="000000"/>
        </w:rPr>
        <w:t>Первоначально поиск и добыча нефти велись только на суше.</w:t>
      </w:r>
      <w:r>
        <w:rPr>
          <w:color w:val="000000"/>
        </w:rPr>
        <w:t xml:space="preserve"> </w:t>
      </w:r>
      <w:r w:rsidRPr="00436FE6">
        <w:rPr>
          <w:color w:val="000000"/>
        </w:rPr>
        <w:t>Но вскоре стало очевидно, что огромные, еще не разработанные запасы нефти скрываются под толщей океана.</w:t>
      </w:r>
      <w:r>
        <w:rPr>
          <w:color w:val="000000"/>
        </w:rPr>
        <w:t xml:space="preserve"> </w:t>
      </w:r>
      <w:r w:rsidRPr="00436FE6">
        <w:rPr>
          <w:color w:val="000000"/>
        </w:rPr>
        <w:t>В начале 40-х годов 20-го века газовые и нефтяные компании начали исследование нефтяных залежей на дне Мексиканского залива. Компания JRM стала первопроходцем в сфере производства плавучего оборудования для проведения работ в заболоченной местности. Первая прибрежная нефтяная платформа, рассчитанная на работу на глубинах порядка 100 дюймов (2,5 метров), была построена в 1954 году. К середине 70-х годов компания основала несколько совместных предприятий и произвела приобретения, которые позволили ей стать ведущим мировым подрядчиком в области морского строительства. Услуги компании востребованы практически в любом крупном нефте- и газоносном прибрежном регионе.</w:t>
      </w:r>
      <w:r>
        <w:rPr>
          <w:color w:val="000000"/>
        </w:rPr>
        <w:t xml:space="preserve"> </w:t>
      </w:r>
      <w:r w:rsidRPr="00436FE6">
        <w:rPr>
          <w:color w:val="000000"/>
        </w:rPr>
        <w:t>К 1997 году компания завершила производство модулей для "</w:t>
      </w:r>
      <w:r w:rsidRPr="00436FE6">
        <w:rPr>
          <w:color w:val="000000"/>
          <w:spacing w:val="1"/>
        </w:rPr>
        <w:t>Shell Ursa", крупнейшей нефтяной платформы в Мексиканском заливе, выступающей над водой более чем на 4000 дюймов (100 метров).</w:t>
      </w:r>
    </w:p>
    <w:p w:rsidR="00024C33" w:rsidRPr="00436FE6" w:rsidRDefault="00024C33" w:rsidP="00024C33">
      <w:pPr>
        <w:shd w:val="clear" w:color="auto" w:fill="FFFFFF"/>
        <w:jc w:val="both"/>
      </w:pPr>
      <w:r w:rsidRPr="00436FE6">
        <w:rPr>
          <w:color w:val="000000"/>
        </w:rPr>
        <w:t xml:space="preserve">Компания </w:t>
      </w:r>
      <w:r w:rsidRPr="00436FE6">
        <w:rPr>
          <w:color w:val="000000"/>
          <w:lang w:val="en-US"/>
        </w:rPr>
        <w:t>JRM</w:t>
      </w:r>
      <w:r w:rsidRPr="00436FE6">
        <w:rPr>
          <w:color w:val="000000"/>
        </w:rPr>
        <w:t xml:space="preserve"> состоит из четырех технологических подразделений (</w:t>
      </w:r>
      <w:r w:rsidRPr="00436FE6">
        <w:rPr>
          <w:color w:val="000000"/>
          <w:spacing w:val="-4"/>
          <w:lang w:val="en-US"/>
        </w:rPr>
        <w:t>JRMEngineering</w:t>
      </w:r>
      <w:r w:rsidRPr="00436FE6">
        <w:rPr>
          <w:color w:val="000000"/>
          <w:spacing w:val="-4"/>
        </w:rPr>
        <w:t xml:space="preserve">, </w:t>
      </w:r>
      <w:r w:rsidRPr="00436FE6">
        <w:rPr>
          <w:color w:val="000000"/>
          <w:spacing w:val="-4"/>
          <w:lang w:val="en-US"/>
        </w:rPr>
        <w:t>MentorSubsea</w:t>
      </w:r>
      <w:r w:rsidRPr="00436FE6">
        <w:rPr>
          <w:color w:val="000000"/>
          <w:spacing w:val="-4"/>
        </w:rPr>
        <w:t xml:space="preserve">, </w:t>
      </w:r>
      <w:r w:rsidRPr="00436FE6">
        <w:rPr>
          <w:color w:val="000000"/>
          <w:spacing w:val="-4"/>
          <w:lang w:val="en-US"/>
        </w:rPr>
        <w:t>SparTEC</w:t>
      </w:r>
      <w:r w:rsidRPr="00436FE6">
        <w:rPr>
          <w:color w:val="000000"/>
          <w:spacing w:val="-4"/>
        </w:rPr>
        <w:t xml:space="preserve"> и </w:t>
      </w:r>
      <w:r w:rsidRPr="00436FE6">
        <w:rPr>
          <w:color w:val="000000"/>
          <w:spacing w:val="-4"/>
          <w:lang w:val="en-US"/>
        </w:rPr>
        <w:t>MenckHam</w:t>
      </w:r>
      <w:r w:rsidRPr="00436FE6">
        <w:rPr>
          <w:color w:val="000000"/>
          <w:spacing w:val="-3"/>
          <w:lang w:val="en-US"/>
        </w:rPr>
        <w:t>mers</w:t>
      </w:r>
      <w:r w:rsidRPr="00436FE6">
        <w:rPr>
          <w:color w:val="000000"/>
          <w:spacing w:val="-3"/>
        </w:rPr>
        <w:t xml:space="preserve">), расположенных в таких городах, как Хьюстон, Гамбург и Джакарта. </w:t>
      </w:r>
      <w:r w:rsidRPr="00436FE6">
        <w:rPr>
          <w:color w:val="000000"/>
        </w:rPr>
        <w:t xml:space="preserve">Производственные подразделения расположены в Бантаме (Индонезия), Дубаи (ОАЭ), Харбор Айленд (Техас), Морган Сити (Луизиана) и Веракрусе (Мексика).Комплексная операционная деятельность компании обеспечивает ей высокую репутацию в сфере контрактов </w:t>
      </w:r>
      <w:r w:rsidRPr="00436FE6">
        <w:rPr>
          <w:color w:val="000000"/>
          <w:spacing w:val="-4"/>
          <w:lang w:val="en-US"/>
        </w:rPr>
        <w:t>EPCI</w:t>
      </w:r>
      <w:r w:rsidRPr="00436FE6">
        <w:rPr>
          <w:color w:val="000000"/>
          <w:spacing w:val="-4"/>
        </w:rPr>
        <w:t xml:space="preserve"> (разработка – обеспечение – производство – установка). </w:t>
      </w:r>
      <w:r w:rsidRPr="00436FE6">
        <w:rPr>
          <w:color w:val="000000"/>
        </w:rPr>
        <w:t>Структура проектов в нефтегазовой отрасли целиком зависит от потребностей клиентов, связанных с размерами, погодными условиями, установкой и транспортировкой к месту установки.</w:t>
      </w:r>
      <w:r>
        <w:rPr>
          <w:color w:val="000000"/>
        </w:rPr>
        <w:t xml:space="preserve"> </w:t>
      </w:r>
      <w:r w:rsidRPr="00436FE6">
        <w:rPr>
          <w:color w:val="000000"/>
        </w:rPr>
        <w:t xml:space="preserve">Способность входящих в состав компании </w:t>
      </w:r>
      <w:r w:rsidRPr="00436FE6">
        <w:rPr>
          <w:color w:val="000000"/>
          <w:lang w:val="en-US"/>
        </w:rPr>
        <w:t>JRM</w:t>
      </w:r>
      <w:r w:rsidRPr="00436FE6">
        <w:rPr>
          <w:color w:val="000000"/>
        </w:rPr>
        <w:t xml:space="preserve"> конструкторских, морских и производственных групп работать в тесном сотрудничестве позволяет четко понимать проектные требования заказчика.</w:t>
      </w:r>
      <w:r>
        <w:rPr>
          <w:color w:val="000000"/>
        </w:rPr>
        <w:t xml:space="preserve"> </w:t>
      </w:r>
      <w:r w:rsidRPr="00436FE6">
        <w:rPr>
          <w:color w:val="000000"/>
        </w:rPr>
        <w:t xml:space="preserve">Не важно, какой именно проект в данный момент находится в реализации. Это может быть прокладка 300-мильного нефтепровода на Дальнем Востоке, стоимостью $335 миллионов, или производство и установка платформ и нефтепроводов для компании </w:t>
      </w:r>
      <w:r w:rsidRPr="00436FE6">
        <w:rPr>
          <w:color w:val="000000"/>
          <w:spacing w:val="-3"/>
        </w:rPr>
        <w:t xml:space="preserve">Saudi Aramco. Компания JRM всегда сохраняет и </w:t>
      </w:r>
      <w:r w:rsidRPr="00436FE6">
        <w:rPr>
          <w:color w:val="000000"/>
          <w:spacing w:val="-3"/>
        </w:rPr>
        <w:lastRenderedPageBreak/>
        <w:t>поддерживает свою репутацию инновационного, высококачественного производителя в отрасли, где типичным заказом является сооружение гигантских взаимосвязанных строений в точном соответствии с требованиями заказчика.</w:t>
      </w:r>
    </w:p>
    <w:p w:rsidR="00024C33" w:rsidRPr="00436FE6" w:rsidRDefault="00024C33" w:rsidP="00024C33">
      <w:pPr>
        <w:shd w:val="clear" w:color="auto" w:fill="FFFFFF"/>
        <w:jc w:val="both"/>
      </w:pPr>
      <w:r w:rsidRPr="00436FE6">
        <w:rPr>
          <w:color w:val="000000"/>
          <w:spacing w:val="4"/>
        </w:rPr>
        <w:t xml:space="preserve">В компании JRM, как и в других работающих на заказ производителях, большинство заказов поступает через так называемые конкурентные торги. </w:t>
      </w:r>
      <w:r w:rsidRPr="00436FE6">
        <w:rPr>
          <w:color w:val="000000"/>
        </w:rPr>
        <w:t>В процессе торгов компания должна тщательно оценить издержки на производство предусмотренных каждым из контрактов товаров.</w:t>
      </w:r>
      <w:r>
        <w:rPr>
          <w:color w:val="000000"/>
        </w:rPr>
        <w:t xml:space="preserve"> </w:t>
      </w:r>
      <w:r w:rsidRPr="00436FE6">
        <w:rPr>
          <w:color w:val="000000"/>
        </w:rPr>
        <w:t>Участие в конкурентных торгах сложно из-за самой природы производства, работающего на заказ – в выполнение каждого лота могут быть вовлечены уникальные продукты.</w:t>
      </w:r>
      <w:r>
        <w:rPr>
          <w:color w:val="000000"/>
        </w:rPr>
        <w:t xml:space="preserve"> </w:t>
      </w:r>
      <w:r w:rsidRPr="00436FE6">
        <w:rPr>
          <w:color w:val="000000"/>
        </w:rPr>
        <w:t>Например, единственной общей составляющей при выполнении различных заказов в компании JRM являются материалы, используемые в производственном процессе.</w:t>
      </w:r>
      <w:r>
        <w:rPr>
          <w:color w:val="000000"/>
        </w:rPr>
        <w:t xml:space="preserve"> </w:t>
      </w:r>
      <w:r w:rsidRPr="00436FE6">
        <w:rPr>
          <w:color w:val="000000"/>
        </w:rPr>
        <w:t>Так как лоты/заказы существенно отличаются друг от друга, калькуляция стоимости контракта и контроль над издержками не могут быть основаны на системе бухгалтерского учета, в которой происходит накопление издержек по всем контрактам параллельно.</w:t>
      </w:r>
      <w:r>
        <w:rPr>
          <w:color w:val="000000"/>
        </w:rPr>
        <w:t xml:space="preserve"> </w:t>
      </w:r>
      <w:r w:rsidRPr="00436FE6">
        <w:rPr>
          <w:color w:val="000000"/>
        </w:rPr>
        <w:t>Поэтому, в компании JRM применяется система калькуляции производственных издержек по заказам, при которой накопление издержек производится отдельно по каждому контракту.</w:t>
      </w:r>
    </w:p>
    <w:p w:rsidR="00024C33" w:rsidRDefault="00024C33" w:rsidP="00024C33">
      <w:pPr>
        <w:pStyle w:val="af"/>
        <w:shd w:val="clear" w:color="auto" w:fill="FFFFFF"/>
        <w:spacing w:before="0" w:after="0"/>
        <w:jc w:val="both"/>
        <w:rPr>
          <w:b/>
          <w:bCs/>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КЕЙС 2</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ЭКОНОМИЧЕСКАЯ ТЕОРИЯ В СРЕДСТВАХ МАССОВОЙ</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ИНФОРМАЦИИ. СПРОС И ВЕЛИЧИНА СПРОСА</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В информационной программе «Сегодня», журналист телеканала НТВ в репортаже о состоянии мирового рынка нефти говорил о том, что в результате роста мировых цен на нефть следует ожидать падения мирового спроса на этот ресурс.</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Вопрос</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Что видится некорректным в высказывании журналиста? Как правильно формулировать утверждение о последствиях для мирового рынка повышения цены на нефть?</w:t>
      </w:r>
    </w:p>
    <w:p w:rsidR="00024C33" w:rsidRDefault="00024C33" w:rsidP="00024C33">
      <w:pPr>
        <w:pStyle w:val="af"/>
        <w:shd w:val="clear" w:color="auto" w:fill="FFFFFF"/>
        <w:spacing w:before="0" w:after="0"/>
        <w:jc w:val="both"/>
        <w:rPr>
          <w:b/>
          <w:bCs/>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КЕЙС 3 </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ПРОДАВЦЫ ЛИЦЕНЗИОННЫХ DVD-ДИСКОВ ПРОТИВ ПИРАТОВ</w:t>
      </w:r>
    </w:p>
    <w:p w:rsidR="00024C33" w:rsidRPr="00294F43" w:rsidRDefault="00024C33" w:rsidP="00024C33">
      <w:pPr>
        <w:pStyle w:val="af"/>
        <w:shd w:val="clear" w:color="auto" w:fill="FFFFFF"/>
        <w:spacing w:before="0" w:after="0"/>
        <w:jc w:val="both"/>
        <w:rPr>
          <w:rFonts w:ascii="Times New Roman" w:hAnsi="Times New Roman"/>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Источник: </w:t>
      </w:r>
      <w:r w:rsidRPr="00294F43">
        <w:rPr>
          <w:rFonts w:ascii="Times New Roman" w:hAnsi="Times New Roman"/>
          <w:color w:val="000000"/>
          <w:szCs w:val="24"/>
        </w:rPr>
        <w:t>Ведомости. 2005. № 181 (1462). 28 сент.</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По данным Российской антипиратской организации, в России в 2004 г. было продано 70 млн. DVD*дисков примерно на 70 млн долл., из них легально–около 10 млн.Warner Home Video и Univesal Pictures International решили снизить цену на лицензионные DVD*диски, продаваемые в России, с 300–350 руб. до 199 руб. за диск. За счет этого лидеры продаж видеопродукции надеются потеснить пиратов, продающих нелегальные копии по 150 руб. и ниже. Продавцы DVD*дисков полагают, что новая цена благотворно отразится на объемах продаж лицензионной продукции. Они прогнозируют рост объема продаж DVD*дисков на легальном рынке на 30%.</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Вопрос</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С позиций теории спроса и предложения проанализируйте ситуацию на рынке видеопродукции. Дайте на содержательном уровне экономическое обоснование ожиданиям продавцов лицензионной видеопродукции. Почему им удастся потеснить пиратов, ведь цена на лицензионные DVD-диски будет все-таки выше цены пиратских дисков?</w:t>
      </w:r>
    </w:p>
    <w:p w:rsidR="00024C33" w:rsidRDefault="00024C33" w:rsidP="00024C33">
      <w:pPr>
        <w:pStyle w:val="af"/>
        <w:shd w:val="clear" w:color="auto" w:fill="FFFFFF"/>
        <w:spacing w:before="0" w:after="0"/>
        <w:jc w:val="both"/>
        <w:rPr>
          <w:b/>
          <w:bCs/>
          <w:color w:val="000000"/>
          <w:szCs w:val="24"/>
        </w:rPr>
      </w:pPr>
    </w:p>
    <w:p w:rsidR="00FC30C6" w:rsidRDefault="00FC30C6" w:rsidP="00024C33">
      <w:pPr>
        <w:pStyle w:val="af"/>
        <w:shd w:val="clear" w:color="auto" w:fill="FFFFFF"/>
        <w:spacing w:before="0" w:after="0"/>
        <w:jc w:val="both"/>
        <w:rPr>
          <w:rFonts w:ascii="Times New Roman" w:hAnsi="Times New Roman"/>
          <w:b/>
          <w:bCs/>
          <w:color w:val="000000"/>
          <w:szCs w:val="24"/>
        </w:rPr>
      </w:pPr>
    </w:p>
    <w:p w:rsidR="00FC30C6" w:rsidRDefault="00FC30C6" w:rsidP="00024C33">
      <w:pPr>
        <w:pStyle w:val="af"/>
        <w:shd w:val="clear" w:color="auto" w:fill="FFFFFF"/>
        <w:spacing w:before="0" w:after="0"/>
        <w:jc w:val="both"/>
        <w:rPr>
          <w:rFonts w:ascii="Times New Roman" w:hAnsi="Times New Roman"/>
          <w:b/>
          <w:bCs/>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lastRenderedPageBreak/>
        <w:t>КЕЙС 4</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ПРОБЛЕМЫ АПЕЛЬСИНОВОГО РЫНКА</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Источник: </w:t>
      </w:r>
      <w:r w:rsidRPr="00294F43">
        <w:rPr>
          <w:rFonts w:ascii="Times New Roman" w:hAnsi="Times New Roman"/>
          <w:color w:val="000000"/>
          <w:szCs w:val="24"/>
        </w:rPr>
        <w:t>Дедюхина А. Проблемы апельсинового рынка // Эксперт. 2001. № 20. 28 мая.</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Для американских производителей апельсинов 2001 г. может оказаться самым худшим за последнюю четверть века, — считают местные эксперты. Проблемы поставщиков связаны со значительным превышением предложения апельсинового сока над спросом на мировых рынках.</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В Бразилии и США, главных «апельсиновых» державах мира, в последние годы собирают рекордное количество апельсинов (рис. 1).</w:t>
      </w:r>
    </w:p>
    <w:p w:rsidR="00024C33" w:rsidRPr="00294F43" w:rsidRDefault="00024C33" w:rsidP="00024C33">
      <w:pPr>
        <w:pStyle w:val="af"/>
        <w:shd w:val="clear" w:color="auto" w:fill="FFFFFF"/>
        <w:spacing w:before="0" w:after="0"/>
        <w:jc w:val="both"/>
        <w:rPr>
          <w:rFonts w:ascii="Times New Roman" w:hAnsi="Times New Roman"/>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noProof/>
          <w:color w:val="000000"/>
          <w:szCs w:val="24"/>
        </w:rPr>
        <w:drawing>
          <wp:inline distT="0" distB="0" distL="0" distR="0">
            <wp:extent cx="5892165" cy="2449195"/>
            <wp:effectExtent l="0" t="0" r="0" b="8255"/>
            <wp:docPr id="3" name="Рисунок 3" descr="hello_html_m3b4394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ello_html_m3b43942f.gif"/>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2165" cy="2449195"/>
                    </a:xfrm>
                    <a:prstGeom prst="rect">
                      <a:avLst/>
                    </a:prstGeom>
                    <a:noFill/>
                    <a:ln>
                      <a:noFill/>
                    </a:ln>
                  </pic:spPr>
                </pic:pic>
              </a:graphicData>
            </a:graphic>
          </wp:inline>
        </w:drawing>
      </w:r>
    </w:p>
    <w:p w:rsidR="00024C33" w:rsidRPr="00294F43" w:rsidRDefault="00024C33" w:rsidP="00024C33">
      <w:pPr>
        <w:pStyle w:val="af"/>
        <w:shd w:val="clear" w:color="auto" w:fill="FFFFFF"/>
        <w:spacing w:before="0" w:after="0"/>
        <w:jc w:val="both"/>
        <w:rPr>
          <w:rFonts w:ascii="Times New Roman" w:hAnsi="Times New Roman"/>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Рисунок 1–</w:t>
      </w:r>
      <w:r w:rsidRPr="00294F43">
        <w:rPr>
          <w:rFonts w:ascii="Times New Roman" w:hAnsi="Times New Roman"/>
          <w:b/>
          <w:bCs/>
          <w:color w:val="000000"/>
          <w:szCs w:val="24"/>
        </w:rPr>
        <w:t xml:space="preserve"> </w:t>
      </w:r>
      <w:r w:rsidRPr="00294F43">
        <w:rPr>
          <w:rFonts w:ascii="Times New Roman" w:hAnsi="Times New Roman"/>
          <w:color w:val="000000"/>
          <w:szCs w:val="24"/>
        </w:rPr>
        <w:t>Производство апельсинов в мире</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В прошлом году, например, поставки свежего сока из Флориды составили 619 млн л, увеличившись по сравнению с 1999 г. почти в два раза.</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По оценкам американских экспертов, сегодня производители апельсинов в США зарабатывают на ящике цитрусовых весом 90 фунтов (40,5 кг) всего 2,55 долл., что существенно меньше, чем в 1980*е годы и начале 1990-х годов.</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Помимо перепроизводства в Америке есть и ряд других причин, отрицательно влияющих на цены. Проявляют себя новые конкуренты. В нынешнем году в Азии, одном из крупнейших рынков реализации американских и бразильских апельсиновых натуральных соков, может появиться несколько крупных производителей апельсинов. Китай, например,</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в этом году должен собрать до 12 млн т этих цитрусовых. По мнению экспертов, Китай сможет самостоятельно обеспечивать свои потребности в одном из самых популярных безалкогольных напитков. Мешает и почти полное отсутствие координации между участниками мирового апельсинового рынка. В прошлом году бразильские компании начали на рынке соков ценовую войну, что привело к снижению мировых цен сразу на 40–50%. Цены опустились до самого низкого уровня за последние 14 лет, и рынку пришлось восстанавливаться в течение нескольких месяцев.</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Вопросы</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1. </w:t>
      </w:r>
      <w:r w:rsidRPr="00294F43">
        <w:rPr>
          <w:rFonts w:ascii="Times New Roman" w:hAnsi="Times New Roman"/>
          <w:color w:val="000000"/>
          <w:szCs w:val="24"/>
        </w:rPr>
        <w:t>Выделите мировые рынки, о которых идет речь в статье.</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2. </w:t>
      </w:r>
      <w:r w:rsidRPr="00294F43">
        <w:rPr>
          <w:rFonts w:ascii="Times New Roman" w:hAnsi="Times New Roman"/>
          <w:color w:val="000000"/>
          <w:szCs w:val="24"/>
        </w:rPr>
        <w:t xml:space="preserve">Почему рекордные урожаи апельсинов, которые получили американские производители в 2000–2001 гг., их не обрадовали? Объясните логику возникновения </w:t>
      </w:r>
      <w:r w:rsidRPr="00294F43">
        <w:rPr>
          <w:rFonts w:ascii="Times New Roman" w:hAnsi="Times New Roman"/>
          <w:color w:val="000000"/>
          <w:szCs w:val="24"/>
        </w:rPr>
        <w:lastRenderedPageBreak/>
        <w:t>проблем у американских производителей апельсинов. Приведите графическую интерпретацию.</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3. </w:t>
      </w:r>
      <w:r w:rsidRPr="00294F43">
        <w:rPr>
          <w:rFonts w:ascii="Times New Roman" w:hAnsi="Times New Roman"/>
          <w:color w:val="000000"/>
          <w:szCs w:val="24"/>
        </w:rPr>
        <w:t>Как динамика цен на цитрусовые сказалась на мировом рынке натуральных апельсиновых соков?</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4. </w:t>
      </w:r>
      <w:r w:rsidRPr="00294F43">
        <w:rPr>
          <w:rFonts w:ascii="Times New Roman" w:hAnsi="Times New Roman"/>
          <w:color w:val="000000"/>
          <w:szCs w:val="24"/>
        </w:rPr>
        <w:t>Как сказалось на мировых рынках апельсинов и апельсинового сока появление в Азии крупных производителей апельсинов? Приведите графическую интерпретацию. Укажите четко, изменение спроса или изменение предложения повлекло за собой отрицательную динамику цен на цитрусовые.</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5. </w:t>
      </w:r>
      <w:r w:rsidRPr="00294F43">
        <w:rPr>
          <w:rFonts w:ascii="Times New Roman" w:hAnsi="Times New Roman"/>
          <w:color w:val="000000"/>
          <w:szCs w:val="24"/>
        </w:rPr>
        <w:t>Что такое ценовая война? Почему бразильские компании вели ее на рынке соков, если это привело к снижению мировых цен на 40–50%? Разве бразильским компаниям невыгодны высокие цены на цитрусовые?</w:t>
      </w:r>
    </w:p>
    <w:p w:rsidR="00024C33" w:rsidRDefault="00024C33" w:rsidP="00024C33">
      <w:pPr>
        <w:pStyle w:val="af"/>
        <w:shd w:val="clear" w:color="auto" w:fill="FFFFFF"/>
        <w:spacing w:before="0" w:after="0"/>
        <w:jc w:val="both"/>
        <w:rPr>
          <w:b/>
          <w:bCs/>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КЕЙС 5</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РЫНОК ЖИЛЬЯ. ФАКТОРЫ,</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ВЛИЯЮЩИЕ НА ФОРМИРОВАНИЕ СПРОСА И ПРЕДЛОЖЕНИЯ</w:t>
      </w:r>
    </w:p>
    <w:p w:rsidR="00024C33" w:rsidRDefault="00024C33" w:rsidP="00024C33">
      <w:pPr>
        <w:pStyle w:val="af"/>
        <w:shd w:val="clear" w:color="auto" w:fill="FFFFFF"/>
        <w:spacing w:before="0" w:after="0"/>
        <w:jc w:val="both"/>
        <w:rPr>
          <w:b/>
          <w:bCs/>
          <w:color w:val="3F3F3F"/>
          <w:szCs w:val="24"/>
        </w:rPr>
      </w:pP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Третий год в Челябинске наблюдается повышенный спрос на квартиры эконом-класса. Массовая застройка недорогим жильем позволяет городу сохранять самую низкую цену квадратного метра по сравнению с другими городами-миллионниками. Застройщики Челябинска в последние несколько лет переориентировались на возведение компактного и недорогого жилья. Именно увеличение объемов строительства в сегменте эконом-класса позволяет держать цены.</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По данным Национальной ассоциации сметного ценообразования и стоимостного инжиниринга, с начала года «квадрат» </w:t>
      </w:r>
      <w:hyperlink r:id="rId44" w:history="1">
        <w:r w:rsidRPr="00294F43">
          <w:rPr>
            <w:rStyle w:val="af3"/>
            <w:rFonts w:ascii="Times New Roman" w:hAnsi="Times New Roman"/>
            <w:color w:val="auto"/>
            <w:szCs w:val="24"/>
          </w:rPr>
          <w:t>на первичном рынке</w:t>
        </w:r>
      </w:hyperlink>
      <w:r w:rsidRPr="00294F43">
        <w:rPr>
          <w:rFonts w:ascii="Times New Roman" w:hAnsi="Times New Roman"/>
          <w:color w:val="auto"/>
          <w:szCs w:val="24"/>
        </w:rPr>
        <w:t xml:space="preserve"> подорожал всего на 1,4%. </w:t>
      </w:r>
      <w:hyperlink r:id="rId45" w:history="1">
        <w:r w:rsidRPr="00294F43">
          <w:rPr>
            <w:rStyle w:val="af3"/>
            <w:rFonts w:ascii="Times New Roman" w:hAnsi="Times New Roman"/>
            <w:color w:val="auto"/>
            <w:szCs w:val="24"/>
          </w:rPr>
          <w:t>На вторичном рынке</w:t>
        </w:r>
      </w:hyperlink>
      <w:r w:rsidRPr="00294F43">
        <w:rPr>
          <w:rFonts w:ascii="Times New Roman" w:hAnsi="Times New Roman"/>
          <w:color w:val="auto"/>
          <w:szCs w:val="24"/>
        </w:rPr>
        <w:t> риэлторы также отмечают стагнацию цен. Напомним, что в 2012 году рост цен составил около 13% и на первичном, и на вторичном рынке (по данным АН «Служба недвижимости»).</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Если бы Паркового, Академа, Залесья не было, цены, возможно, были бы другими. Конечно, большую роль играет и ассортимент квартир-студий. Помимо объемов строительства, думаю, на цену влияет еще и тот факт, что Челябинск не очень широко раскручен на уровне страны. Екатеринбург и Красноярск – более известные города. А Челябинск даже в прогнозах погоды по телевидению не всегда упоминают».</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Для сравнения: в Уфе по итогам этого года, по данным уфимских властей, будет введено 815 тыс. кв. м жилья; рост цен, согласно рейтингу «AVITO-недвижимость», составит 5,2%.</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Главными строительными площадками в 2013 году остались микрорайон Академ-City и Парковый, где возводятся панельные и монолитно-каркасные дома. В основном это жилье эконом-класса. Популярность ему обеспечивают не только формат, но и небольшие площади квартир. Так, в Академе застройщик предлагает квартиры площадью от 30 до 120 «квадратов».</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Строящуюся студию (28 кв. м) в доме серии «Европа» на нулевой стадии строительства и со сроком сдачи в III квартале 2014 года можно купить за 1,45 млн. руб, «двушку» (55 кв. м) – за 2,5 млн. В Парковом в домах той же серии однокомнатную квартиру (28 кв. м) на стадии строительства предлагают купить за 1,3 млн руб., двухкомнатную (78 кв. м) – за 2,8 млн руб. Всего в Академе за несколько лет планируется возвести более 1 млн кв. м жилья, в Парковом с 2011 по 2014 годы будет возведено 650 тыс. кв. м.</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lastRenderedPageBreak/>
        <w:t>Еще один крупный проект массовой жилой застройки – микрорайон Просторы. Так, студию от 25 кв. м со сроком сдачи в I квартале 2014 года можно купить по цене от 933 тыс. руб.</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Сегмент жилья бизнес-класса в 2013 году пополнился тремя домами в ЖК «Манхэттен» на набережной Миасса. Строятся высотки в Академ-City, ЖК «Флагман» и «Западный луч». Средняя цена на жилье в этом сегменте составляет чуть более 58 тыс. руб. за кв. м.</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Всего, по данным областного Минстроя, за 2013 год в Челябинске будет введено более 1 млн кв. м жилья – примерно столько же, сколько и в прошлом.</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Рынок жилья уже насытился, падает спрос, наблюдается стагнация, уверена директор АН «Стрижи» Лейла Рудь. «Те, кто мог приобрести жилье, уже сделали это, остальным не хватает средств, – объясняет она. – Однако полного затишья мы все же не ждем».</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Сегмент малоэтажного и коттеджного жилья пополнился клубным поселком «Лесной остров» с домами стоимостью от 5 до 10 млн руб. и микрорайоном Просторы на берегу водохранилища Шершни. Так, двухкомнатная квартира в Просторах предлагается за 2,2 млн руб.</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Одна из главных тенденций рынка жилья Челябинска в 2013 году – рост объемов </w:t>
      </w:r>
      <w:hyperlink r:id="rId46" w:history="1">
        <w:r w:rsidRPr="00294F43">
          <w:rPr>
            <w:rStyle w:val="af3"/>
            <w:rFonts w:ascii="Times New Roman" w:hAnsi="Times New Roman"/>
            <w:color w:val="auto"/>
            <w:szCs w:val="24"/>
          </w:rPr>
          <w:t>жилищного кредитования</w:t>
        </w:r>
      </w:hyperlink>
      <w:r w:rsidRPr="00294F43">
        <w:rPr>
          <w:rFonts w:ascii="Times New Roman" w:hAnsi="Times New Roman"/>
          <w:color w:val="auto"/>
          <w:szCs w:val="24"/>
        </w:rPr>
        <w:t>. По словам начальника экономического отдела ГУ Банка России по Челябинской области Ольги Лазаревой, за 9 месяцев коммерческие банки выдали кредиты жителям региона на сумму более 23 млрд руб. Рост по сравнению с прошлым годом – 25%. Помимо не растущих процентных ставок по ипотеке этот процесс, по словам риэлторов, стимулирует чисто психологическая причина: люди понимают, что решить жилищный вопрос другим способом не выйдет.</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Еще один тренд, отмечаемый экспертами, – рост числа предложений. По словам директора компании «Служба недвижимости» Дениса Стукалова, если в 2012 году ежемесячно на продажу выставлялось 12-15 тысяч объектов вторичной недвижимости, то сегодня – 15-20 тысяч. Во-первых, часть вчерашних новостроек была продана инвесторами. Во-вторых, челябинцы продают жилье в старых домах, чтобы вложиться в новое на стадии строительства.</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Кроме того, покупатели стали более придирчивыми к качеству жилья, отчего вырос и средний срок экспозиции. Если раньше для однокомнатной квартиры он составлял около месяца, то в этом году достигал порой и полугода. Жители города, по словам Дениса Стукалова, стали интересоваться не только районом, планировкой и этажом, но и управляющей компаний, которая обслуживает дом, толщиной стен, наличием счетчиков и многими другими параметрами.</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На рынке наблюдается </w:t>
      </w:r>
      <w:hyperlink r:id="rId47" w:history="1">
        <w:r w:rsidRPr="00294F43">
          <w:rPr>
            <w:rStyle w:val="af3"/>
            <w:rFonts w:ascii="Times New Roman" w:hAnsi="Times New Roman"/>
            <w:color w:val="auto"/>
            <w:szCs w:val="24"/>
          </w:rPr>
          <w:t>смещение спроса в пользу новостроек</w:t>
        </w:r>
      </w:hyperlink>
      <w:r w:rsidRPr="00294F43">
        <w:rPr>
          <w:rFonts w:ascii="Times New Roman" w:hAnsi="Times New Roman"/>
          <w:color w:val="auto"/>
          <w:szCs w:val="24"/>
        </w:rPr>
        <w:t>, отмечает еще один тренд директор АН «Инженер» Елена Калинина. Челябинцы все чаще предпочитают квартиры с хорошим ремонтом, «убитое» жилье стало продаваться гораздо сложнее. Кроме того, местные жители стали чаще рисковать. Популярность долевого строительства подталкивает людей продавать свои квартиры, вкладываться в строящееся жилье и жить в съемном, дожидаясь окончания строительства. Однако позволить себе большую жилплощадь большинство челябинцев по-прежнему не могут.</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«До кризиса в городе увеличивали объемы комфортного жилья большого метража. “Двушки”, как правило, предлагались от 80 кв. м. В кризис они перестали находить покупателя. В связи с этим многие застройщики пересмотрели планировку своих домов и стали предлагать рынку жилье меньшего метража. Что Парковый, что Залесье – это проекты, рассчитанные на экономичного покупателя. Да, там есть и просторные квартиры, а не только студии, но на рынке появилось много маленьких квартир – именно то, что было нужно», – говорит Валентин Корытный, директор АН «Дан-Инвест».</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lastRenderedPageBreak/>
        <w:t>Наиболее приоритетными для челябинцев с географической точки зрения остаются центр и северо-запад города. Первый привлекает доступностью инфраструктуры, второй – экологической обстановкой.</w:t>
      </w:r>
    </w:p>
    <w:p w:rsidR="00024C33" w:rsidRPr="00294F43" w:rsidRDefault="00CC2ED2" w:rsidP="00024C33">
      <w:pPr>
        <w:pStyle w:val="af"/>
        <w:shd w:val="clear" w:color="auto" w:fill="FFFFFF"/>
        <w:spacing w:before="0" w:after="0"/>
        <w:jc w:val="both"/>
        <w:rPr>
          <w:rFonts w:ascii="Times New Roman" w:hAnsi="Times New Roman"/>
          <w:color w:val="auto"/>
          <w:szCs w:val="24"/>
        </w:rPr>
      </w:pPr>
      <w:hyperlink r:id="rId48" w:history="1">
        <w:r w:rsidR="00024C33" w:rsidRPr="00294F43">
          <w:rPr>
            <w:rStyle w:val="af3"/>
            <w:rFonts w:ascii="Times New Roman" w:hAnsi="Times New Roman"/>
            <w:color w:val="auto"/>
            <w:szCs w:val="24"/>
          </w:rPr>
          <w:t>Понятие «обманутые дольщики» в Челябинской области уходит в прошлое</w:t>
        </w:r>
      </w:hyperlink>
      <w:r w:rsidR="00024C33" w:rsidRPr="00294F43">
        <w:rPr>
          <w:rFonts w:ascii="Times New Roman" w:hAnsi="Times New Roman"/>
          <w:color w:val="auto"/>
          <w:szCs w:val="24"/>
        </w:rPr>
        <w:t>. В области на данный момент удовлетворены имущественные требования 1019 участников долевого строительства из 1127. До конца 2013 года в эксплуатацию должны были ввести еще два многоквартирных дома – на ул. Сони Кривой, 21 и Каслинской ул. , 99а. Итого на начало 2014 года в городе останется всего один долгострой на перекрестке улиц Братьев Кашириных и Каслинской.</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b/>
          <w:bCs/>
          <w:color w:val="auto"/>
          <w:szCs w:val="24"/>
        </w:rPr>
        <w:t>Вопросы</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b/>
          <w:bCs/>
          <w:color w:val="auto"/>
          <w:szCs w:val="24"/>
        </w:rPr>
        <w:t xml:space="preserve">1. </w:t>
      </w:r>
      <w:r w:rsidRPr="00294F43">
        <w:rPr>
          <w:rFonts w:ascii="Times New Roman" w:hAnsi="Times New Roman"/>
          <w:color w:val="auto"/>
          <w:szCs w:val="24"/>
        </w:rPr>
        <w:t>Выявите факторы, которые влияют на спрос на новостройки в г. Челябинске. Рассуждения проиллюстрируйте графиками.</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b/>
          <w:bCs/>
          <w:color w:val="auto"/>
          <w:szCs w:val="24"/>
        </w:rPr>
        <w:t xml:space="preserve">2. </w:t>
      </w:r>
      <w:r w:rsidRPr="00294F43">
        <w:rPr>
          <w:rFonts w:ascii="Times New Roman" w:hAnsi="Times New Roman"/>
          <w:color w:val="auto"/>
          <w:szCs w:val="24"/>
        </w:rPr>
        <w:t>Выявите факторы, которые оказывают влияние на предложение новых квартир в г. Челябинске.</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b/>
          <w:bCs/>
          <w:color w:val="auto"/>
          <w:szCs w:val="24"/>
        </w:rPr>
        <w:t xml:space="preserve">3. </w:t>
      </w:r>
      <w:r w:rsidRPr="00294F43">
        <w:rPr>
          <w:rFonts w:ascii="Times New Roman" w:hAnsi="Times New Roman"/>
          <w:color w:val="auto"/>
          <w:szCs w:val="24"/>
        </w:rPr>
        <w:t>Объясните, используя ответы на предыдущие вопросы, стремительный рост цен на новое жилье в г. Челябинске</w:t>
      </w:r>
    </w:p>
    <w:p w:rsidR="00024C33" w:rsidRPr="00294F43" w:rsidRDefault="00024C33" w:rsidP="00024C33">
      <w:pPr>
        <w:jc w:val="both"/>
      </w:pPr>
    </w:p>
    <w:p w:rsidR="00024C33" w:rsidRDefault="00024C33" w:rsidP="00024C33">
      <w:pPr>
        <w:tabs>
          <w:tab w:val="left" w:pos="1080"/>
        </w:tabs>
        <w:ind w:firstLine="540"/>
        <w:rPr>
          <w:b/>
        </w:rPr>
      </w:pPr>
      <w:r>
        <w:rPr>
          <w:b/>
        </w:rPr>
        <w:t>Контрольная точка №4 (</w:t>
      </w:r>
      <w:r>
        <w:rPr>
          <w:b/>
          <w:bCs/>
        </w:rPr>
        <w:t>выполнение группового проекта</w:t>
      </w:r>
      <w:r>
        <w:rPr>
          <w:b/>
        </w:rPr>
        <w:t>):</w:t>
      </w:r>
    </w:p>
    <w:p w:rsidR="00024C33" w:rsidRDefault="00024C33" w:rsidP="00024C33">
      <w:pPr>
        <w:ind w:firstLine="540"/>
        <w:jc w:val="both"/>
        <w:rPr>
          <w:szCs w:val="20"/>
        </w:rPr>
      </w:pPr>
      <w:r w:rsidRPr="00215BB7">
        <w:rPr>
          <w:szCs w:val="20"/>
        </w:rPr>
        <w:t xml:space="preserve">Групповой  проект </w:t>
      </w:r>
      <w:r w:rsidRPr="00AF15D0">
        <w:t>выполняется на выявление уровня о</w:t>
      </w:r>
      <w:r>
        <w:t xml:space="preserve">своения теоретических знаний </w:t>
      </w:r>
      <w:r w:rsidRPr="00215BB7">
        <w:rPr>
          <w:szCs w:val="20"/>
        </w:rPr>
        <w:t>на тему «Оценка экономической ситуации  сферы</w:t>
      </w:r>
      <w:r>
        <w:rPr>
          <w:szCs w:val="20"/>
        </w:rPr>
        <w:t xml:space="preserve"> туризма</w:t>
      </w:r>
      <w:r w:rsidR="00214D87">
        <w:rPr>
          <w:szCs w:val="20"/>
        </w:rPr>
        <w:t xml:space="preserve"> </w:t>
      </w:r>
      <w:r w:rsidR="00214D87">
        <w:t>и гостеприимства</w:t>
      </w:r>
      <w:r>
        <w:rPr>
          <w:szCs w:val="20"/>
        </w:rPr>
        <w:t xml:space="preserve"> </w:t>
      </w:r>
      <w:r w:rsidRPr="00215BB7">
        <w:rPr>
          <w:szCs w:val="20"/>
        </w:rPr>
        <w:t>в регионе (области и др.)»</w:t>
      </w:r>
      <w:r>
        <w:rPr>
          <w:szCs w:val="20"/>
        </w:rPr>
        <w:t>.</w:t>
      </w:r>
      <w:r w:rsidRPr="00A15DA4">
        <w:rPr>
          <w:szCs w:val="20"/>
        </w:rPr>
        <w:t xml:space="preserve"> </w:t>
      </w:r>
      <w:r>
        <w:rPr>
          <w:szCs w:val="20"/>
        </w:rPr>
        <w:t xml:space="preserve">Выполнение группового проекта, состоящего из следующих последовательных действий. </w:t>
      </w:r>
      <w:r w:rsidRPr="00215BB7">
        <w:rPr>
          <w:szCs w:val="20"/>
        </w:rPr>
        <w:t>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форме мультимедийной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024C33" w:rsidRDefault="00024C33" w:rsidP="00024C33">
      <w:pPr>
        <w:tabs>
          <w:tab w:val="left" w:pos="1080"/>
        </w:tabs>
        <w:ind w:firstLine="540"/>
        <w:jc w:val="both"/>
      </w:pPr>
      <w:r w:rsidRPr="00215BB7">
        <w:t>Р</w:t>
      </w:r>
      <w:r>
        <w:t>абота выполняется на 18</w:t>
      </w:r>
      <w:r w:rsidRPr="00215BB7">
        <w:t xml:space="preserve"> неделе</w:t>
      </w:r>
      <w:r>
        <w:t xml:space="preserve"> во</w:t>
      </w:r>
      <w:r w:rsidRPr="00215BB7">
        <w:t xml:space="preserve"> 2 семестре</w:t>
      </w:r>
      <w:r>
        <w:t>.</w:t>
      </w:r>
    </w:p>
    <w:p w:rsidR="00024C33" w:rsidRDefault="00024C33" w:rsidP="00024C33">
      <w:pPr>
        <w:ind w:firstLine="709"/>
        <w:jc w:val="both"/>
      </w:pPr>
      <w:r>
        <w:t>Примерное содержание группового проекта.</w:t>
      </w:r>
    </w:p>
    <w:p w:rsidR="00024C33" w:rsidRDefault="00024C33" w:rsidP="00024C33">
      <w:pPr>
        <w:ind w:firstLine="709"/>
        <w:jc w:val="both"/>
      </w:pPr>
      <w:r>
        <w:t xml:space="preserve">Титульный лист </w:t>
      </w:r>
    </w:p>
    <w:p w:rsidR="00024C33" w:rsidRDefault="00024C33" w:rsidP="00024C33">
      <w:pPr>
        <w:ind w:firstLine="709"/>
        <w:jc w:val="both"/>
      </w:pPr>
      <w:r>
        <w:t>Введение (1-2 страницы)</w:t>
      </w:r>
    </w:p>
    <w:p w:rsidR="00024C33" w:rsidRDefault="00024C33" w:rsidP="00024C33">
      <w:pPr>
        <w:ind w:firstLine="709"/>
        <w:jc w:val="both"/>
      </w:pPr>
      <w:r>
        <w:t xml:space="preserve">Обосновать актуальность темы группового проекта, его теоретическую и практическую значимость. Определить цель группового проекта и основные решаемые задачи. Выделить предмет и объект группового проекта. </w:t>
      </w:r>
    </w:p>
    <w:p w:rsidR="00024C33" w:rsidRDefault="00024C33" w:rsidP="00024C33">
      <w:pPr>
        <w:ind w:firstLine="709"/>
        <w:jc w:val="both"/>
      </w:pPr>
      <w:r>
        <w:t>1.</w:t>
      </w:r>
      <w:r>
        <w:tab/>
        <w:t>Теоретическая часть (5-7 страниц)</w:t>
      </w:r>
    </w:p>
    <w:p w:rsidR="00024C33" w:rsidRDefault="00024C33" w:rsidP="00024C33">
      <w:pPr>
        <w:ind w:firstLine="709"/>
        <w:jc w:val="both"/>
      </w:pPr>
      <w:r>
        <w:t>Оценить степень изученности исследуемой проблемы: проработать литературу в том числе: законодательные и нормативные акты, научную и учебную литературу, периодические издания, издания на иностранных языках, нормативно-справочную документацию и отчетности учреждения (в целом, не менее 10 источников). Необходимо представить обязательные ссылки на все использованные литературные источники (ссылки оформляются в соответствии с требованиями, с обязательным указанием страницы источника, откуда взят материал (например: [5, с.49]).</w:t>
      </w:r>
    </w:p>
    <w:p w:rsidR="00024C33" w:rsidRDefault="00024C33" w:rsidP="00024C33">
      <w:pPr>
        <w:ind w:firstLine="709"/>
        <w:jc w:val="both"/>
      </w:pPr>
      <w:r>
        <w:t xml:space="preserve">Рассмотреть основные теоретические аспекты темы группового проекта.  </w:t>
      </w:r>
    </w:p>
    <w:p w:rsidR="00024C33" w:rsidRDefault="00024C33" w:rsidP="00024C33">
      <w:pPr>
        <w:ind w:firstLine="709"/>
        <w:jc w:val="both"/>
      </w:pPr>
      <w:r>
        <w:t>2.</w:t>
      </w:r>
      <w:r>
        <w:tab/>
        <w:t>Аналитическая часть (10-15 страниц)</w:t>
      </w:r>
    </w:p>
    <w:p w:rsidR="00024C33" w:rsidRDefault="00024C33" w:rsidP="00024C33">
      <w:pPr>
        <w:ind w:firstLine="709"/>
        <w:jc w:val="both"/>
      </w:pPr>
      <w:r>
        <w:t>2.1.</w:t>
      </w:r>
      <w:r>
        <w:tab/>
        <w:t xml:space="preserve"> Общая характеристика отрасли </w:t>
      </w:r>
    </w:p>
    <w:p w:rsidR="00024C33" w:rsidRDefault="00024C33" w:rsidP="00024C33">
      <w:pPr>
        <w:ind w:firstLine="709"/>
        <w:jc w:val="both"/>
      </w:pPr>
      <w:r>
        <w:lastRenderedPageBreak/>
        <w:t>2.2.</w:t>
      </w:r>
      <w:r>
        <w:tab/>
        <w:t xml:space="preserve"> Анализ основных экономических показателей деятельности выбранной отрасли (региона) </w:t>
      </w:r>
    </w:p>
    <w:p w:rsidR="00024C33" w:rsidRDefault="00024C33" w:rsidP="00024C33">
      <w:pPr>
        <w:ind w:firstLine="709"/>
        <w:jc w:val="both"/>
      </w:pPr>
      <w:r>
        <w:t>2.3.</w:t>
      </w:r>
      <w:r>
        <w:tab/>
        <w:t xml:space="preserve">Анализ структуры спроса в регионе (отрасли) (объема реализации продукции/услуг; товарооборота и др.) </w:t>
      </w:r>
    </w:p>
    <w:p w:rsidR="00024C33" w:rsidRDefault="00024C33" w:rsidP="00024C33">
      <w:pPr>
        <w:ind w:firstLine="709"/>
        <w:jc w:val="both"/>
      </w:pPr>
      <w:r>
        <w:t>Выводы и рекомендации (2-3 страницы)</w:t>
      </w:r>
    </w:p>
    <w:p w:rsidR="00024C33" w:rsidRDefault="00024C33" w:rsidP="00024C33">
      <w:pPr>
        <w:ind w:firstLine="709"/>
        <w:jc w:val="both"/>
      </w:pPr>
      <w:r>
        <w:t>Сделать выводы по проведенному анализу: основные положительные и отрицательные моменты. На основе выявленных негативных моментов предложить пути их решения.</w:t>
      </w:r>
    </w:p>
    <w:p w:rsidR="00024C33" w:rsidRDefault="00024C33" w:rsidP="00024C33">
      <w:pPr>
        <w:ind w:firstLine="709"/>
        <w:jc w:val="both"/>
      </w:pPr>
      <w:r>
        <w:t xml:space="preserve">Список используемой литературы (не менее 10). </w:t>
      </w:r>
    </w:p>
    <w:p w:rsidR="00024C33" w:rsidRDefault="00024C33" w:rsidP="00024C33">
      <w:pPr>
        <w:ind w:firstLine="709"/>
        <w:jc w:val="both"/>
      </w:pPr>
      <w:r>
        <w:t xml:space="preserve">Оформление списка рекомендуется проводить в соответствии с ГОСТ 7.1.-84.    Перечислить использованную литературу необходимо списком со сквозной нумерацией в алфавитном порядке, а также указать ссылки на ЭБС http://znanium.com/.  </w:t>
      </w:r>
    </w:p>
    <w:p w:rsidR="00024C33" w:rsidRDefault="00024C33" w:rsidP="00024C33">
      <w:pPr>
        <w:ind w:firstLine="709"/>
        <w:jc w:val="both"/>
      </w:pPr>
      <w:r>
        <w:t xml:space="preserve">Группируется список литературы следующим образом: </w:t>
      </w:r>
    </w:p>
    <w:p w:rsidR="00024C33" w:rsidRDefault="00024C33" w:rsidP="00024C33">
      <w:pPr>
        <w:ind w:firstLine="709"/>
        <w:jc w:val="both"/>
      </w:pPr>
      <w:r>
        <w:t>Нормативная литература</w:t>
      </w:r>
    </w:p>
    <w:p w:rsidR="00024C33" w:rsidRDefault="00024C33" w:rsidP="00024C33">
      <w:pPr>
        <w:ind w:firstLine="709"/>
        <w:jc w:val="both"/>
      </w:pPr>
      <w:r>
        <w:t>Основная литература</w:t>
      </w:r>
    </w:p>
    <w:p w:rsidR="00024C33" w:rsidRDefault="00024C33" w:rsidP="00024C33">
      <w:pPr>
        <w:ind w:firstLine="709"/>
        <w:jc w:val="both"/>
      </w:pPr>
      <w:r>
        <w:t>Дополнительная литература</w:t>
      </w:r>
    </w:p>
    <w:p w:rsidR="00024C33" w:rsidRDefault="00024C33" w:rsidP="00024C33">
      <w:pPr>
        <w:ind w:firstLine="709"/>
        <w:jc w:val="both"/>
      </w:pPr>
      <w:r>
        <w:t>Периодические издания</w:t>
      </w:r>
    </w:p>
    <w:p w:rsidR="00024C33" w:rsidRDefault="00024C33" w:rsidP="00024C33">
      <w:pPr>
        <w:ind w:firstLine="709"/>
        <w:jc w:val="both"/>
      </w:pPr>
      <w:r>
        <w:t>Интернет-ресурсы</w:t>
      </w:r>
    </w:p>
    <w:p w:rsidR="0066678F" w:rsidRDefault="0066678F" w:rsidP="0066678F">
      <w:pPr>
        <w:ind w:left="360"/>
        <w:rPr>
          <w:b/>
        </w:rPr>
      </w:pPr>
    </w:p>
    <w:p w:rsidR="00214D87" w:rsidRDefault="00214D87" w:rsidP="0066678F">
      <w:pPr>
        <w:ind w:left="567"/>
        <w:rPr>
          <w:b/>
        </w:rPr>
      </w:pPr>
    </w:p>
    <w:p w:rsidR="0066678F" w:rsidRDefault="0066678F" w:rsidP="0066678F">
      <w:pPr>
        <w:ind w:left="567"/>
        <w:rPr>
          <w:b/>
        </w:rPr>
      </w:pPr>
      <w:r>
        <w:rPr>
          <w:b/>
        </w:rPr>
        <w:t>3 СЕМЕСТР</w:t>
      </w:r>
    </w:p>
    <w:p w:rsidR="0066678F" w:rsidRDefault="0066678F" w:rsidP="0066678F">
      <w:pPr>
        <w:tabs>
          <w:tab w:val="left" w:pos="1080"/>
        </w:tabs>
        <w:ind w:firstLine="540"/>
        <w:rPr>
          <w:b/>
        </w:rPr>
      </w:pPr>
      <w:r>
        <w:rPr>
          <w:b/>
        </w:rPr>
        <w:t>Контрольная точка №1 (решение тестов):</w:t>
      </w:r>
    </w:p>
    <w:p w:rsidR="0066678F" w:rsidRPr="008127C3" w:rsidRDefault="0066678F" w:rsidP="00FC30C6">
      <w:pPr>
        <w:pStyle w:val="Default"/>
      </w:pPr>
      <w:r w:rsidRPr="008127C3">
        <w:rPr>
          <w:b/>
          <w:bCs/>
        </w:rPr>
        <w:t xml:space="preserve">1. Какой из признаков не характерен для предпринимательской деятельности? </w:t>
      </w:r>
    </w:p>
    <w:p w:rsidR="0066678F" w:rsidRPr="008127C3" w:rsidRDefault="0066678F" w:rsidP="00FC30C6">
      <w:pPr>
        <w:pStyle w:val="Default"/>
      </w:pPr>
      <w:r w:rsidRPr="008127C3">
        <w:t xml:space="preserve">а) Государство несет ответственность по обязательствам предпринимателя. </w:t>
      </w:r>
    </w:p>
    <w:p w:rsidR="0066678F" w:rsidRPr="008127C3" w:rsidRDefault="0066678F" w:rsidP="00FC30C6">
      <w:pPr>
        <w:pStyle w:val="Default"/>
      </w:pPr>
      <w:r w:rsidRPr="008127C3">
        <w:t xml:space="preserve">б) Деятельность, осуществляемая на свой страх и риск. </w:t>
      </w:r>
    </w:p>
    <w:p w:rsidR="0066678F" w:rsidRPr="008127C3" w:rsidRDefault="0066678F" w:rsidP="00FC30C6">
      <w:pPr>
        <w:pStyle w:val="Default"/>
      </w:pPr>
      <w:r w:rsidRPr="008127C3">
        <w:t xml:space="preserve">в) Систематическое получение прибыли. </w:t>
      </w:r>
    </w:p>
    <w:p w:rsidR="0066678F" w:rsidRPr="00374F35" w:rsidRDefault="0066678F" w:rsidP="00FC30C6">
      <w:pPr>
        <w:pStyle w:val="Default"/>
        <w:rPr>
          <w:b/>
          <w:bCs/>
        </w:rPr>
      </w:pPr>
      <w:r w:rsidRPr="008127C3">
        <w:rPr>
          <w:b/>
          <w:bCs/>
        </w:rPr>
        <w:t xml:space="preserve">2. </w:t>
      </w:r>
      <w:r w:rsidRPr="00374F35">
        <w:rPr>
          <w:b/>
          <w:bCs/>
        </w:rPr>
        <w:t>К организационно-правовым формам предпринимательской деятельности относится</w:t>
      </w:r>
    </w:p>
    <w:p w:rsidR="0066678F" w:rsidRPr="00374F35" w:rsidRDefault="0066678F" w:rsidP="00FC30C6">
      <w:pPr>
        <w:pStyle w:val="Default"/>
        <w:rPr>
          <w:bCs/>
        </w:rPr>
      </w:pPr>
      <w:r w:rsidRPr="00374F35">
        <w:rPr>
          <w:bCs/>
        </w:rPr>
        <w:t>а) хозяйственное товарищество</w:t>
      </w:r>
    </w:p>
    <w:p w:rsidR="0066678F" w:rsidRPr="00374F35" w:rsidRDefault="0066678F" w:rsidP="00FC30C6">
      <w:pPr>
        <w:pStyle w:val="Default"/>
        <w:rPr>
          <w:bCs/>
        </w:rPr>
      </w:pPr>
      <w:r w:rsidRPr="00374F35">
        <w:rPr>
          <w:bCs/>
        </w:rPr>
        <w:t>б) политическая партия</w:t>
      </w:r>
    </w:p>
    <w:p w:rsidR="0066678F" w:rsidRPr="00374F35" w:rsidRDefault="0066678F" w:rsidP="00FC30C6">
      <w:pPr>
        <w:pStyle w:val="Default"/>
        <w:rPr>
          <w:bCs/>
        </w:rPr>
      </w:pPr>
      <w:r w:rsidRPr="00374F35">
        <w:rPr>
          <w:bCs/>
        </w:rPr>
        <w:t>в) жилищный кооператив</w:t>
      </w:r>
    </w:p>
    <w:p w:rsidR="0066678F" w:rsidRPr="00374F35" w:rsidRDefault="0066678F" w:rsidP="00FC30C6">
      <w:pPr>
        <w:pStyle w:val="Default"/>
        <w:rPr>
          <w:bCs/>
        </w:rPr>
      </w:pPr>
      <w:r w:rsidRPr="00374F35">
        <w:rPr>
          <w:bCs/>
        </w:rPr>
        <w:t>г) промышленное предприятие</w:t>
      </w:r>
    </w:p>
    <w:p w:rsidR="0066678F" w:rsidRPr="00374F35" w:rsidRDefault="0066678F" w:rsidP="00FC30C6">
      <w:pPr>
        <w:pStyle w:val="Default"/>
        <w:rPr>
          <w:b/>
          <w:bCs/>
        </w:rPr>
      </w:pPr>
      <w:r w:rsidRPr="008127C3">
        <w:rPr>
          <w:b/>
          <w:bCs/>
        </w:rPr>
        <w:t xml:space="preserve">3. </w:t>
      </w:r>
      <w:r w:rsidRPr="00374F35">
        <w:rPr>
          <w:b/>
          <w:bCs/>
        </w:rPr>
        <w:t>Унитарное предприятие – это коммерческая организация:</w:t>
      </w:r>
    </w:p>
    <w:p w:rsidR="0066678F" w:rsidRPr="00374F35" w:rsidRDefault="0066678F" w:rsidP="00FC30C6">
      <w:pPr>
        <w:pStyle w:val="Default"/>
        <w:jc w:val="both"/>
        <w:rPr>
          <w:bCs/>
        </w:rPr>
      </w:pPr>
      <w:r w:rsidRPr="00374F35">
        <w:rPr>
          <w:bCs/>
        </w:rPr>
        <w:t>а) наделенная правом собственности на имущество, закрепленное за ним собственником</w:t>
      </w:r>
    </w:p>
    <w:p w:rsidR="0066678F" w:rsidRPr="00374F35" w:rsidRDefault="0066678F" w:rsidP="00FC30C6">
      <w:pPr>
        <w:pStyle w:val="Default"/>
        <w:jc w:val="both"/>
        <w:rPr>
          <w:bCs/>
        </w:rPr>
      </w:pPr>
      <w:r w:rsidRPr="00374F35">
        <w:rPr>
          <w:bCs/>
        </w:rPr>
        <w:t>б) не наделенная правом собственности на имущество, закрепленное за ним собственником</w:t>
      </w:r>
    </w:p>
    <w:p w:rsidR="0066678F" w:rsidRPr="00374F35" w:rsidRDefault="0066678F" w:rsidP="00FC30C6">
      <w:pPr>
        <w:pStyle w:val="Default"/>
        <w:jc w:val="both"/>
        <w:rPr>
          <w:bCs/>
        </w:rPr>
      </w:pPr>
      <w:r w:rsidRPr="00374F35">
        <w:rPr>
          <w:bCs/>
        </w:rPr>
        <w:t>в) частично наделенная правом собственности на имущество, закрепленное за ним</w:t>
      </w:r>
      <w:r w:rsidRPr="00374F35">
        <w:rPr>
          <w:b/>
          <w:bCs/>
        </w:rPr>
        <w:t xml:space="preserve"> </w:t>
      </w:r>
      <w:r w:rsidRPr="00374F35">
        <w:rPr>
          <w:bCs/>
        </w:rPr>
        <w:t>собственником</w:t>
      </w:r>
    </w:p>
    <w:p w:rsidR="0066678F" w:rsidRPr="00374F35" w:rsidRDefault="0066678F" w:rsidP="00FC30C6">
      <w:pPr>
        <w:pStyle w:val="Default"/>
        <w:rPr>
          <w:bCs/>
        </w:rPr>
      </w:pPr>
      <w:r w:rsidRPr="00374F35">
        <w:rPr>
          <w:bCs/>
        </w:rPr>
        <w:t>г) наделяемая правом собственности на имущество по усмотрению собственника</w:t>
      </w:r>
    </w:p>
    <w:p w:rsidR="0066678F" w:rsidRPr="008127C3" w:rsidRDefault="0066678F" w:rsidP="00FC30C6">
      <w:pPr>
        <w:pStyle w:val="Default"/>
      </w:pPr>
      <w:r w:rsidRPr="008127C3">
        <w:t xml:space="preserve"> </w:t>
      </w:r>
      <w:r w:rsidRPr="008127C3">
        <w:rPr>
          <w:b/>
          <w:bCs/>
        </w:rPr>
        <w:t xml:space="preserve">4. Учредители предприятия какой организационно-правовой формы не имеют права делить прибыль пропорционально вкладу в уставный капитал? </w:t>
      </w:r>
    </w:p>
    <w:p w:rsidR="0066678F" w:rsidRPr="008127C3" w:rsidRDefault="0066678F" w:rsidP="00FC30C6">
      <w:pPr>
        <w:pStyle w:val="Default"/>
      </w:pPr>
      <w:r w:rsidRPr="008127C3">
        <w:t xml:space="preserve">а) Закрытое акционерное общество. </w:t>
      </w:r>
    </w:p>
    <w:p w:rsidR="0066678F" w:rsidRPr="008127C3" w:rsidRDefault="0066678F" w:rsidP="00FC30C6">
      <w:pPr>
        <w:pStyle w:val="Default"/>
      </w:pPr>
      <w:r w:rsidRPr="008127C3">
        <w:t xml:space="preserve">б) Производственный кооператив. </w:t>
      </w:r>
    </w:p>
    <w:p w:rsidR="0066678F" w:rsidRPr="008127C3" w:rsidRDefault="0066678F" w:rsidP="00FC30C6">
      <w:pPr>
        <w:pStyle w:val="Default"/>
      </w:pPr>
      <w:r w:rsidRPr="008127C3">
        <w:t xml:space="preserve">в) Общество с дополнительной ответственностью. </w:t>
      </w:r>
    </w:p>
    <w:p w:rsidR="0066678F" w:rsidRPr="008127C3" w:rsidRDefault="0066678F" w:rsidP="00FC30C6">
      <w:pPr>
        <w:pStyle w:val="Default"/>
      </w:pPr>
      <w:r w:rsidRPr="008127C3">
        <w:rPr>
          <w:b/>
          <w:bCs/>
        </w:rPr>
        <w:t xml:space="preserve">5. Какая организация не относится к коммерческим? </w:t>
      </w:r>
    </w:p>
    <w:p w:rsidR="0066678F" w:rsidRPr="008127C3" w:rsidRDefault="0066678F" w:rsidP="00FC30C6">
      <w:pPr>
        <w:pStyle w:val="Default"/>
      </w:pPr>
      <w:r w:rsidRPr="008127C3">
        <w:t xml:space="preserve">а) Полное товарищество. </w:t>
      </w:r>
    </w:p>
    <w:p w:rsidR="0066678F" w:rsidRPr="008127C3" w:rsidRDefault="0066678F" w:rsidP="00FC30C6">
      <w:pPr>
        <w:pStyle w:val="Default"/>
      </w:pPr>
      <w:r w:rsidRPr="008127C3">
        <w:t xml:space="preserve">б) Фонд. </w:t>
      </w:r>
    </w:p>
    <w:p w:rsidR="0066678F" w:rsidRPr="008127C3" w:rsidRDefault="0066678F" w:rsidP="00FC30C6">
      <w:pPr>
        <w:pStyle w:val="Default"/>
      </w:pPr>
      <w:r w:rsidRPr="008127C3">
        <w:t xml:space="preserve">в) Производственный кооператив. </w:t>
      </w:r>
    </w:p>
    <w:p w:rsidR="0066678F" w:rsidRPr="008127C3" w:rsidRDefault="0066678F" w:rsidP="00FC30C6">
      <w:pPr>
        <w:pStyle w:val="Default"/>
      </w:pPr>
      <w:r w:rsidRPr="008127C3">
        <w:rPr>
          <w:b/>
          <w:bCs/>
        </w:rPr>
        <w:lastRenderedPageBreak/>
        <w:t xml:space="preserve">6. Что больше влияет на решение о покупке конкретного товара? </w:t>
      </w:r>
    </w:p>
    <w:p w:rsidR="0066678F" w:rsidRPr="008127C3" w:rsidRDefault="0066678F" w:rsidP="00FC30C6">
      <w:pPr>
        <w:pStyle w:val="Default"/>
      </w:pPr>
      <w:r w:rsidRPr="008127C3">
        <w:t xml:space="preserve">а) Необходимость. </w:t>
      </w:r>
    </w:p>
    <w:p w:rsidR="0066678F" w:rsidRPr="008127C3" w:rsidRDefault="0066678F" w:rsidP="00FC30C6">
      <w:pPr>
        <w:pStyle w:val="Default"/>
      </w:pPr>
      <w:r w:rsidRPr="008127C3">
        <w:t xml:space="preserve">б) Потребность. </w:t>
      </w:r>
    </w:p>
    <w:p w:rsidR="0066678F" w:rsidRPr="008127C3" w:rsidRDefault="0066678F" w:rsidP="00FC30C6">
      <w:pPr>
        <w:pStyle w:val="Default"/>
      </w:pPr>
      <w:r w:rsidRPr="008127C3">
        <w:t xml:space="preserve">в) Ощущения. </w:t>
      </w:r>
    </w:p>
    <w:p w:rsidR="0066678F" w:rsidRPr="008127C3" w:rsidRDefault="0066678F" w:rsidP="00FC30C6">
      <w:pPr>
        <w:pStyle w:val="Default"/>
      </w:pPr>
      <w:r w:rsidRPr="008127C3">
        <w:rPr>
          <w:b/>
          <w:bCs/>
        </w:rPr>
        <w:t xml:space="preserve">7. С какой целью предприятие разрабатывает свой товарный знак? </w:t>
      </w:r>
    </w:p>
    <w:p w:rsidR="0066678F" w:rsidRPr="008127C3" w:rsidRDefault="0066678F" w:rsidP="00FC30C6">
      <w:pPr>
        <w:pStyle w:val="Default"/>
      </w:pPr>
      <w:r w:rsidRPr="008127C3">
        <w:t xml:space="preserve">а) Для отличия своих товаров от товаров конкурентов. </w:t>
      </w:r>
    </w:p>
    <w:p w:rsidR="0066678F" w:rsidRPr="008127C3" w:rsidRDefault="0066678F" w:rsidP="00FC30C6">
      <w:pPr>
        <w:pStyle w:val="Default"/>
      </w:pPr>
      <w:r w:rsidRPr="008127C3">
        <w:t xml:space="preserve">б) Для украшения товаров. </w:t>
      </w:r>
    </w:p>
    <w:p w:rsidR="0066678F" w:rsidRPr="008127C3" w:rsidRDefault="0066678F" w:rsidP="00FC30C6">
      <w:r w:rsidRPr="008127C3">
        <w:t>в) Для того, чтобы поместить на упаковке товаров.</w:t>
      </w:r>
    </w:p>
    <w:p w:rsidR="0066678F" w:rsidRPr="008127C3" w:rsidRDefault="0066678F" w:rsidP="00FC30C6">
      <w:pPr>
        <w:pStyle w:val="Default"/>
      </w:pPr>
      <w:r w:rsidRPr="008127C3">
        <w:rPr>
          <w:b/>
          <w:bCs/>
        </w:rPr>
        <w:t xml:space="preserve">8. Причины прекращения деятельности предприятия: </w:t>
      </w:r>
    </w:p>
    <w:p w:rsidR="0066678F" w:rsidRPr="008127C3" w:rsidRDefault="0066678F" w:rsidP="00FC30C6">
      <w:pPr>
        <w:pStyle w:val="Default"/>
      </w:pPr>
      <w:r w:rsidRPr="008127C3">
        <w:t xml:space="preserve">а) убыточность производства; </w:t>
      </w:r>
    </w:p>
    <w:p w:rsidR="0066678F" w:rsidRPr="008127C3" w:rsidRDefault="0066678F" w:rsidP="00FC30C6">
      <w:pPr>
        <w:pStyle w:val="Default"/>
      </w:pPr>
      <w:r w:rsidRPr="008127C3">
        <w:t xml:space="preserve">б) реализация предпринимательских способностей; </w:t>
      </w:r>
    </w:p>
    <w:p w:rsidR="0066678F" w:rsidRPr="008127C3" w:rsidRDefault="0066678F" w:rsidP="00FC30C6">
      <w:pPr>
        <w:pStyle w:val="Default"/>
      </w:pPr>
      <w:r w:rsidRPr="008127C3">
        <w:t xml:space="preserve">в) отсутствие или резкое падение спроса на выпускаемую продукцию. </w:t>
      </w:r>
    </w:p>
    <w:p w:rsidR="0066678F" w:rsidRPr="008127C3" w:rsidRDefault="0066678F" w:rsidP="00FC30C6">
      <w:pPr>
        <w:pStyle w:val="Default"/>
      </w:pPr>
      <w:r w:rsidRPr="008127C3">
        <w:rPr>
          <w:b/>
          <w:bCs/>
        </w:rPr>
        <w:t xml:space="preserve">9. В учредительных документах юридического лица должны определяться: </w:t>
      </w:r>
    </w:p>
    <w:p w:rsidR="0066678F" w:rsidRPr="008127C3" w:rsidRDefault="0066678F" w:rsidP="00FC30C6">
      <w:pPr>
        <w:pStyle w:val="Default"/>
      </w:pPr>
      <w:r w:rsidRPr="008127C3">
        <w:t xml:space="preserve">а) наименование юридического лица; </w:t>
      </w:r>
    </w:p>
    <w:p w:rsidR="0066678F" w:rsidRPr="008127C3" w:rsidRDefault="0066678F" w:rsidP="00FC30C6">
      <w:pPr>
        <w:pStyle w:val="Default"/>
      </w:pPr>
      <w:r w:rsidRPr="008127C3">
        <w:t xml:space="preserve">б) порядок управления деятельностью; </w:t>
      </w:r>
    </w:p>
    <w:p w:rsidR="0066678F" w:rsidRPr="008127C3" w:rsidRDefault="0066678F" w:rsidP="00FC30C6">
      <w:pPr>
        <w:pStyle w:val="Default"/>
      </w:pPr>
      <w:r w:rsidRPr="008127C3">
        <w:t xml:space="preserve">в) местонахождение юридического лица; </w:t>
      </w:r>
    </w:p>
    <w:p w:rsidR="0066678F" w:rsidRPr="008127C3" w:rsidRDefault="0066678F" w:rsidP="00FC30C6">
      <w:pPr>
        <w:pStyle w:val="Default"/>
      </w:pPr>
      <w:r w:rsidRPr="008127C3">
        <w:t xml:space="preserve">г) местонахождение промышленного предприятия. </w:t>
      </w:r>
    </w:p>
    <w:p w:rsidR="0066678F" w:rsidRPr="008127C3" w:rsidRDefault="0066678F" w:rsidP="00FC30C6">
      <w:pPr>
        <w:pStyle w:val="Default"/>
      </w:pPr>
      <w:r w:rsidRPr="008127C3">
        <w:rPr>
          <w:b/>
          <w:bCs/>
        </w:rPr>
        <w:t xml:space="preserve">10. Юридическое лицо: </w:t>
      </w:r>
    </w:p>
    <w:p w:rsidR="0066678F" w:rsidRPr="008127C3" w:rsidRDefault="0066678F" w:rsidP="00FC30C6">
      <w:pPr>
        <w:pStyle w:val="Default"/>
      </w:pPr>
      <w:r w:rsidRPr="008127C3">
        <w:t xml:space="preserve">а) отвечает по своим обязательствам своим имуществом; </w:t>
      </w:r>
    </w:p>
    <w:p w:rsidR="0066678F" w:rsidRPr="008127C3" w:rsidRDefault="0066678F" w:rsidP="00FC30C6">
      <w:pPr>
        <w:pStyle w:val="Default"/>
      </w:pPr>
      <w:r w:rsidRPr="008127C3">
        <w:t xml:space="preserve">б) может не иметь фирменного наименования; </w:t>
      </w:r>
    </w:p>
    <w:p w:rsidR="0066678F" w:rsidRPr="008127C3" w:rsidRDefault="0066678F" w:rsidP="00FC30C6">
      <w:pPr>
        <w:pStyle w:val="Default"/>
      </w:pPr>
      <w:r w:rsidRPr="008127C3">
        <w:t xml:space="preserve">в) имеет право предъявлять иски и выступать в суде в качестве ответчика. </w:t>
      </w:r>
    </w:p>
    <w:p w:rsidR="0066678F" w:rsidRPr="008127C3" w:rsidRDefault="0066678F" w:rsidP="00FC30C6">
      <w:pPr>
        <w:pStyle w:val="Default"/>
      </w:pPr>
      <w:r w:rsidRPr="008127C3">
        <w:rPr>
          <w:b/>
          <w:bCs/>
        </w:rPr>
        <w:t xml:space="preserve">11. Какой документ не является учредительным? </w:t>
      </w:r>
    </w:p>
    <w:p w:rsidR="0066678F" w:rsidRPr="008127C3" w:rsidRDefault="0066678F" w:rsidP="00FC30C6">
      <w:pPr>
        <w:pStyle w:val="Default"/>
      </w:pPr>
      <w:r w:rsidRPr="008127C3">
        <w:t xml:space="preserve">а) Устав. </w:t>
      </w:r>
    </w:p>
    <w:p w:rsidR="0066678F" w:rsidRPr="008127C3" w:rsidRDefault="0066678F" w:rsidP="00FC30C6">
      <w:pPr>
        <w:pStyle w:val="Default"/>
      </w:pPr>
      <w:r w:rsidRPr="008127C3">
        <w:t xml:space="preserve">б) Учредительный договор. </w:t>
      </w:r>
    </w:p>
    <w:p w:rsidR="0066678F" w:rsidRPr="008127C3" w:rsidRDefault="0066678F" w:rsidP="00FC30C6">
      <w:pPr>
        <w:pStyle w:val="Default"/>
      </w:pPr>
      <w:r w:rsidRPr="008127C3">
        <w:t xml:space="preserve">в) Бизнес-план. </w:t>
      </w:r>
    </w:p>
    <w:p w:rsidR="0066678F" w:rsidRPr="008127C3" w:rsidRDefault="0066678F" w:rsidP="00FC30C6">
      <w:pPr>
        <w:pStyle w:val="Default"/>
      </w:pPr>
      <w:r w:rsidRPr="008127C3">
        <w:rPr>
          <w:b/>
          <w:bCs/>
        </w:rPr>
        <w:t xml:space="preserve">12. Укажите наиболее правильный набор элементов фирменного стиля предприятия: </w:t>
      </w:r>
    </w:p>
    <w:p w:rsidR="0066678F" w:rsidRPr="008127C3" w:rsidRDefault="0066678F" w:rsidP="00FC30C6">
      <w:pPr>
        <w:pStyle w:val="Default"/>
      </w:pPr>
      <w:r w:rsidRPr="008127C3">
        <w:t xml:space="preserve">а) логотип, девиз, товарный знак; </w:t>
      </w:r>
    </w:p>
    <w:p w:rsidR="0066678F" w:rsidRPr="008127C3" w:rsidRDefault="0066678F" w:rsidP="00FC30C6">
      <w:pPr>
        <w:pStyle w:val="Default"/>
      </w:pPr>
      <w:r w:rsidRPr="008127C3">
        <w:t xml:space="preserve">б) товарный знак, логотип; </w:t>
      </w:r>
    </w:p>
    <w:p w:rsidR="0066678F" w:rsidRPr="008127C3" w:rsidRDefault="0066678F" w:rsidP="00FC30C6">
      <w:pPr>
        <w:pStyle w:val="Default"/>
      </w:pPr>
      <w:r w:rsidRPr="008127C3">
        <w:t xml:space="preserve">в) девиз, товарный знак, логотип, фирменные цвета. </w:t>
      </w:r>
    </w:p>
    <w:p w:rsidR="0066678F" w:rsidRPr="008127C3" w:rsidRDefault="0066678F" w:rsidP="00FC30C6">
      <w:pPr>
        <w:pStyle w:val="Default"/>
      </w:pPr>
      <w:r w:rsidRPr="008127C3">
        <w:rPr>
          <w:b/>
          <w:bCs/>
        </w:rPr>
        <w:t xml:space="preserve">13. Высшим органом управления в обществе с дополнительной ответственностью является: </w:t>
      </w:r>
    </w:p>
    <w:p w:rsidR="0066678F" w:rsidRPr="008127C3" w:rsidRDefault="0066678F" w:rsidP="00FC30C6">
      <w:pPr>
        <w:pStyle w:val="Default"/>
      </w:pPr>
      <w:r w:rsidRPr="008127C3">
        <w:t xml:space="preserve">а) собрание полных товарищей; </w:t>
      </w:r>
    </w:p>
    <w:p w:rsidR="0066678F" w:rsidRPr="008127C3" w:rsidRDefault="0066678F" w:rsidP="00FC30C6">
      <w:pPr>
        <w:pStyle w:val="Default"/>
      </w:pPr>
      <w:r w:rsidRPr="008127C3">
        <w:t xml:space="preserve">б) собрание вкладчиков; </w:t>
      </w:r>
    </w:p>
    <w:p w:rsidR="0066678F" w:rsidRPr="008127C3" w:rsidRDefault="0066678F" w:rsidP="00FC30C6">
      <w:pPr>
        <w:pStyle w:val="Default"/>
      </w:pPr>
      <w:r w:rsidRPr="008127C3">
        <w:t xml:space="preserve">в) собрание пайщиков. </w:t>
      </w:r>
    </w:p>
    <w:p w:rsidR="0066678F" w:rsidRPr="003E5260" w:rsidRDefault="0066678F" w:rsidP="00FC30C6">
      <w:pPr>
        <w:pStyle w:val="Default"/>
        <w:jc w:val="both"/>
        <w:rPr>
          <w:b/>
          <w:bCs/>
        </w:rPr>
      </w:pPr>
      <w:r w:rsidRPr="008127C3">
        <w:rPr>
          <w:b/>
          <w:bCs/>
        </w:rPr>
        <w:t xml:space="preserve">14. </w:t>
      </w:r>
      <w:r w:rsidRPr="003E5260">
        <w:rPr>
          <w:b/>
          <w:bCs/>
        </w:rPr>
        <w:t>Каким источником права в настоящее время регулируются предпринимательские отношения в Российской Федерации?</w:t>
      </w:r>
    </w:p>
    <w:p w:rsidR="0066678F" w:rsidRPr="003E5260" w:rsidRDefault="0066678F" w:rsidP="00FC30C6">
      <w:pPr>
        <w:pStyle w:val="Default"/>
        <w:rPr>
          <w:bCs/>
        </w:rPr>
      </w:pPr>
      <w:r w:rsidRPr="003E5260">
        <w:rPr>
          <w:bCs/>
        </w:rPr>
        <w:t>а) Предпринимательским кодексом Российской Федерации</w:t>
      </w:r>
    </w:p>
    <w:p w:rsidR="0066678F" w:rsidRPr="003E5260" w:rsidRDefault="0066678F" w:rsidP="00FC30C6">
      <w:pPr>
        <w:pStyle w:val="Default"/>
        <w:rPr>
          <w:bCs/>
        </w:rPr>
      </w:pPr>
      <w:r w:rsidRPr="003E5260">
        <w:rPr>
          <w:bCs/>
        </w:rPr>
        <w:t>б) Конституцией Российской Федерации</w:t>
      </w:r>
    </w:p>
    <w:p w:rsidR="0066678F" w:rsidRPr="003E5260" w:rsidRDefault="0066678F" w:rsidP="00FC30C6">
      <w:pPr>
        <w:pStyle w:val="Default"/>
        <w:rPr>
          <w:bCs/>
        </w:rPr>
      </w:pPr>
      <w:r w:rsidRPr="003E5260">
        <w:rPr>
          <w:bCs/>
        </w:rPr>
        <w:t>в) Кодексом законов о труде Российской Федерации</w:t>
      </w:r>
    </w:p>
    <w:p w:rsidR="0066678F" w:rsidRPr="003E5260" w:rsidRDefault="0066678F" w:rsidP="00FC30C6">
      <w:pPr>
        <w:pStyle w:val="Default"/>
        <w:rPr>
          <w:bCs/>
        </w:rPr>
      </w:pPr>
      <w:r w:rsidRPr="003E5260">
        <w:rPr>
          <w:bCs/>
        </w:rPr>
        <w:t>г) Законом РСФСР “О предприятиях и предпринимательской деятельности”</w:t>
      </w:r>
    </w:p>
    <w:p w:rsidR="0066678F" w:rsidRPr="003E5260" w:rsidRDefault="0066678F" w:rsidP="00FC30C6">
      <w:pPr>
        <w:pStyle w:val="Default"/>
        <w:rPr>
          <w:bCs/>
        </w:rPr>
      </w:pPr>
      <w:r w:rsidRPr="003E5260">
        <w:rPr>
          <w:bCs/>
        </w:rPr>
        <w:t>д) Гражданским кодексом Российской Федерации</w:t>
      </w:r>
    </w:p>
    <w:p w:rsidR="0066678F" w:rsidRPr="003E5260" w:rsidRDefault="0066678F" w:rsidP="00FC30C6">
      <w:pPr>
        <w:pStyle w:val="Default"/>
        <w:rPr>
          <w:b/>
          <w:bCs/>
        </w:rPr>
      </w:pPr>
      <w:r w:rsidRPr="008127C3">
        <w:rPr>
          <w:b/>
          <w:bCs/>
        </w:rPr>
        <w:t xml:space="preserve">15. </w:t>
      </w:r>
      <w:r w:rsidRPr="003E5260">
        <w:rPr>
          <w:b/>
          <w:bCs/>
        </w:rPr>
        <w:t>Какое из указанных направлений не обеспечивается за счет развития предпринимательства</w:t>
      </w:r>
    </w:p>
    <w:p w:rsidR="0066678F" w:rsidRPr="003E5260" w:rsidRDefault="0066678F" w:rsidP="00FC30C6">
      <w:pPr>
        <w:pStyle w:val="Default"/>
        <w:rPr>
          <w:bCs/>
        </w:rPr>
      </w:pPr>
      <w:r w:rsidRPr="003E5260">
        <w:rPr>
          <w:bCs/>
        </w:rPr>
        <w:t>а) увеличение занятости населения</w:t>
      </w:r>
    </w:p>
    <w:p w:rsidR="0066678F" w:rsidRPr="003E5260" w:rsidRDefault="0066678F" w:rsidP="00FC30C6">
      <w:pPr>
        <w:pStyle w:val="Default"/>
        <w:rPr>
          <w:bCs/>
        </w:rPr>
      </w:pPr>
      <w:r w:rsidRPr="003E5260">
        <w:rPr>
          <w:bCs/>
        </w:rPr>
        <w:t>б) повышение интеллектуального уровня населения</w:t>
      </w:r>
    </w:p>
    <w:p w:rsidR="0066678F" w:rsidRPr="003E5260" w:rsidRDefault="0066678F" w:rsidP="00FC30C6">
      <w:pPr>
        <w:pStyle w:val="Default"/>
        <w:rPr>
          <w:bCs/>
        </w:rPr>
      </w:pPr>
      <w:r w:rsidRPr="003E5260">
        <w:rPr>
          <w:bCs/>
        </w:rPr>
        <w:t>в) сокращение безработицы</w:t>
      </w:r>
    </w:p>
    <w:p w:rsidR="0066678F" w:rsidRPr="003E5260" w:rsidRDefault="0066678F" w:rsidP="00FC30C6">
      <w:pPr>
        <w:pStyle w:val="Default"/>
        <w:rPr>
          <w:bCs/>
        </w:rPr>
      </w:pPr>
      <w:r w:rsidRPr="003E5260">
        <w:rPr>
          <w:bCs/>
        </w:rPr>
        <w:t>г) повышение жизненного уровня населения</w:t>
      </w:r>
    </w:p>
    <w:p w:rsidR="0066678F" w:rsidRPr="003E5260" w:rsidRDefault="0066678F" w:rsidP="00FC30C6">
      <w:pPr>
        <w:pStyle w:val="Default"/>
        <w:rPr>
          <w:bCs/>
        </w:rPr>
      </w:pPr>
      <w:r w:rsidRPr="003E5260">
        <w:rPr>
          <w:bCs/>
        </w:rPr>
        <w:t>д) укрепление экономической и социальной базы регионо</w:t>
      </w:r>
    </w:p>
    <w:p w:rsidR="0066678F" w:rsidRPr="008127C3" w:rsidRDefault="0066678F" w:rsidP="00FC30C6">
      <w:pPr>
        <w:pStyle w:val="Default"/>
      </w:pPr>
      <w:r w:rsidRPr="008127C3">
        <w:rPr>
          <w:b/>
          <w:bCs/>
        </w:rPr>
        <w:lastRenderedPageBreak/>
        <w:t xml:space="preserve">16. Образование новых предприятий определяется следующими факторами: </w:t>
      </w:r>
    </w:p>
    <w:p w:rsidR="0066678F" w:rsidRPr="008127C3" w:rsidRDefault="0066678F" w:rsidP="00FC30C6">
      <w:pPr>
        <w:pStyle w:val="Default"/>
      </w:pPr>
      <w:r w:rsidRPr="008127C3">
        <w:t xml:space="preserve">а) наличие неудовлетворенного спроса на продукцию; </w:t>
      </w:r>
    </w:p>
    <w:p w:rsidR="0066678F" w:rsidRPr="008127C3" w:rsidRDefault="0066678F" w:rsidP="00FC30C6">
      <w:pPr>
        <w:pStyle w:val="Default"/>
      </w:pPr>
      <w:r w:rsidRPr="008127C3">
        <w:t xml:space="preserve">б) избыток трудовых ресурсов; </w:t>
      </w:r>
    </w:p>
    <w:p w:rsidR="0066678F" w:rsidRPr="008127C3" w:rsidRDefault="0066678F" w:rsidP="00FC30C6">
      <w:pPr>
        <w:pStyle w:val="Default"/>
      </w:pPr>
      <w:r w:rsidRPr="008127C3">
        <w:t xml:space="preserve">в) реализация предпринимательских способностей. </w:t>
      </w:r>
    </w:p>
    <w:p w:rsidR="0066678F" w:rsidRPr="00374F35" w:rsidRDefault="0066678F" w:rsidP="00FC30C6">
      <w:pPr>
        <w:pStyle w:val="Default"/>
        <w:rPr>
          <w:b/>
          <w:bCs/>
        </w:rPr>
      </w:pPr>
      <w:r w:rsidRPr="008127C3">
        <w:rPr>
          <w:b/>
          <w:bCs/>
        </w:rPr>
        <w:t xml:space="preserve">17. </w:t>
      </w:r>
      <w:r w:rsidRPr="00374F35">
        <w:rPr>
          <w:b/>
          <w:bCs/>
        </w:rPr>
        <w:t>Основным видом предпринимательской деятельности является</w:t>
      </w:r>
    </w:p>
    <w:p w:rsidR="0066678F" w:rsidRPr="00374F35" w:rsidRDefault="0066678F" w:rsidP="00FC30C6">
      <w:pPr>
        <w:pStyle w:val="Default"/>
        <w:rPr>
          <w:bCs/>
        </w:rPr>
      </w:pPr>
      <w:r w:rsidRPr="00374F35">
        <w:rPr>
          <w:bCs/>
        </w:rPr>
        <w:t>а) коммерческое предпринимательство</w:t>
      </w:r>
    </w:p>
    <w:p w:rsidR="0066678F" w:rsidRPr="00374F35" w:rsidRDefault="0066678F" w:rsidP="00FC30C6">
      <w:pPr>
        <w:pStyle w:val="Default"/>
        <w:rPr>
          <w:bCs/>
        </w:rPr>
      </w:pPr>
      <w:r w:rsidRPr="00374F35">
        <w:rPr>
          <w:bCs/>
        </w:rPr>
        <w:t>б) финансовое предпринимательство</w:t>
      </w:r>
    </w:p>
    <w:p w:rsidR="0066678F" w:rsidRPr="00374F35" w:rsidRDefault="0066678F" w:rsidP="00FC30C6">
      <w:pPr>
        <w:pStyle w:val="Default"/>
        <w:rPr>
          <w:bCs/>
        </w:rPr>
      </w:pPr>
      <w:r w:rsidRPr="00374F35">
        <w:rPr>
          <w:bCs/>
        </w:rPr>
        <w:t>в) производственное предпринимательство</w:t>
      </w:r>
    </w:p>
    <w:p w:rsidR="0066678F" w:rsidRPr="00374F35" w:rsidRDefault="0066678F" w:rsidP="00FC30C6">
      <w:pPr>
        <w:pStyle w:val="Default"/>
        <w:rPr>
          <w:bCs/>
        </w:rPr>
      </w:pPr>
      <w:r w:rsidRPr="00374F35">
        <w:rPr>
          <w:bCs/>
        </w:rPr>
        <w:t>г) посредническое предпринимательство</w:t>
      </w:r>
    </w:p>
    <w:p w:rsidR="0066678F" w:rsidRPr="008127C3" w:rsidRDefault="0066678F" w:rsidP="00FC30C6">
      <w:pPr>
        <w:pStyle w:val="Default"/>
      </w:pPr>
      <w:r w:rsidRPr="008127C3">
        <w:rPr>
          <w:b/>
          <w:bCs/>
        </w:rPr>
        <w:t xml:space="preserve">18. Основным назначением устава предприятия является: </w:t>
      </w:r>
    </w:p>
    <w:p w:rsidR="0066678F" w:rsidRPr="008127C3" w:rsidRDefault="0066678F" w:rsidP="00FC30C6">
      <w:pPr>
        <w:pStyle w:val="Default"/>
      </w:pPr>
      <w:r w:rsidRPr="008127C3">
        <w:t xml:space="preserve">а) информирование лиц, вступающих в отношение с предприятием, о круге деятельности, правах и обязанностях данного предприятия; </w:t>
      </w:r>
    </w:p>
    <w:p w:rsidR="0066678F" w:rsidRPr="008127C3" w:rsidRDefault="0066678F" w:rsidP="00FC30C6">
      <w:pPr>
        <w:pStyle w:val="Default"/>
      </w:pPr>
      <w:r w:rsidRPr="008127C3">
        <w:t xml:space="preserve">б) информирование лиц, вступающих в отношение с предприятием, о показателях финансовой деятельности предприятия; </w:t>
      </w:r>
    </w:p>
    <w:p w:rsidR="0066678F" w:rsidRPr="008127C3" w:rsidRDefault="0066678F" w:rsidP="00FC30C6">
      <w:pPr>
        <w:pStyle w:val="Default"/>
      </w:pPr>
      <w:r w:rsidRPr="008127C3">
        <w:t xml:space="preserve">в) информирование лиц, вступающих в отношение с предприятием, о стратегиях деятельности предприятия. </w:t>
      </w:r>
    </w:p>
    <w:p w:rsidR="0066678F" w:rsidRPr="008127C3" w:rsidRDefault="0066678F" w:rsidP="00FC30C6">
      <w:pPr>
        <w:pStyle w:val="Default"/>
        <w:jc w:val="both"/>
      </w:pPr>
      <w:r w:rsidRPr="008127C3">
        <w:rPr>
          <w:b/>
          <w:bCs/>
        </w:rPr>
        <w:t xml:space="preserve">19. Как называется разрешение (право) на осуществление коммерческой организацией определенного законом вида деятельности? </w:t>
      </w:r>
    </w:p>
    <w:p w:rsidR="0066678F" w:rsidRPr="008127C3" w:rsidRDefault="0066678F" w:rsidP="00FC30C6">
      <w:pPr>
        <w:pStyle w:val="Default"/>
      </w:pPr>
      <w:r w:rsidRPr="008127C3">
        <w:t xml:space="preserve">а) Сертификат соответствия. </w:t>
      </w:r>
    </w:p>
    <w:p w:rsidR="0066678F" w:rsidRPr="008127C3" w:rsidRDefault="0066678F" w:rsidP="00FC30C6">
      <w:pPr>
        <w:pStyle w:val="Default"/>
      </w:pPr>
      <w:r w:rsidRPr="008127C3">
        <w:t xml:space="preserve">б) Свидетельство о ведении предпринимательской деятельности. </w:t>
      </w:r>
    </w:p>
    <w:p w:rsidR="0066678F" w:rsidRPr="008127C3" w:rsidRDefault="0066678F" w:rsidP="00FC30C6">
      <w:pPr>
        <w:pStyle w:val="Default"/>
      </w:pPr>
      <w:r w:rsidRPr="008127C3">
        <w:t xml:space="preserve">в) Лицензия. </w:t>
      </w:r>
    </w:p>
    <w:p w:rsidR="0066678F" w:rsidRPr="00374F35" w:rsidRDefault="0066678F" w:rsidP="00FC30C6">
      <w:pPr>
        <w:pStyle w:val="Default"/>
        <w:rPr>
          <w:b/>
          <w:bCs/>
        </w:rPr>
      </w:pPr>
      <w:r w:rsidRPr="008127C3">
        <w:rPr>
          <w:b/>
          <w:bCs/>
        </w:rPr>
        <w:t xml:space="preserve">20. </w:t>
      </w:r>
      <w:r w:rsidRPr="00374F35">
        <w:rPr>
          <w:b/>
          <w:bCs/>
        </w:rPr>
        <w:t>Что относится к факторам внешней среды?</w:t>
      </w:r>
    </w:p>
    <w:p w:rsidR="0066678F" w:rsidRPr="00374F35" w:rsidRDefault="0066678F" w:rsidP="00FC30C6">
      <w:pPr>
        <w:pStyle w:val="Default"/>
        <w:rPr>
          <w:bCs/>
        </w:rPr>
      </w:pPr>
      <w:r w:rsidRPr="00374F35">
        <w:rPr>
          <w:bCs/>
        </w:rPr>
        <w:t>а) демографическая ситуация</w:t>
      </w:r>
    </w:p>
    <w:p w:rsidR="0066678F" w:rsidRPr="00374F35" w:rsidRDefault="0066678F" w:rsidP="00FC30C6">
      <w:pPr>
        <w:pStyle w:val="Default"/>
        <w:rPr>
          <w:bCs/>
        </w:rPr>
      </w:pPr>
      <w:r w:rsidRPr="00374F35">
        <w:rPr>
          <w:bCs/>
        </w:rPr>
        <w:t>б) уровень преступности и коррупции</w:t>
      </w:r>
    </w:p>
    <w:p w:rsidR="0066678F" w:rsidRPr="00374F35" w:rsidRDefault="0066678F" w:rsidP="00FC30C6">
      <w:pPr>
        <w:pStyle w:val="Default"/>
        <w:rPr>
          <w:bCs/>
        </w:rPr>
      </w:pPr>
      <w:r w:rsidRPr="00374F35">
        <w:rPr>
          <w:bCs/>
        </w:rPr>
        <w:t>в) научно-техническая среда</w:t>
      </w:r>
    </w:p>
    <w:p w:rsidR="0066678F" w:rsidRPr="00374F35" w:rsidRDefault="0066678F" w:rsidP="0066678F">
      <w:pPr>
        <w:pStyle w:val="Default"/>
        <w:spacing w:line="276" w:lineRule="auto"/>
        <w:rPr>
          <w:bCs/>
        </w:rPr>
      </w:pPr>
      <w:r w:rsidRPr="00374F35">
        <w:rPr>
          <w:bCs/>
        </w:rPr>
        <w:t>г) все ответы верны</w:t>
      </w:r>
    </w:p>
    <w:p w:rsidR="0047757C" w:rsidRDefault="0047757C" w:rsidP="0066678F">
      <w:pPr>
        <w:pStyle w:val="Default"/>
        <w:spacing w:line="276" w:lineRule="auto"/>
        <w:rPr>
          <w:b/>
        </w:rPr>
      </w:pPr>
    </w:p>
    <w:p w:rsidR="0066678F" w:rsidRDefault="0066678F" w:rsidP="0066678F">
      <w:pPr>
        <w:pStyle w:val="Default"/>
        <w:spacing w:line="276" w:lineRule="auto"/>
        <w:rPr>
          <w:b/>
        </w:rPr>
      </w:pPr>
      <w:r>
        <w:rPr>
          <w:b/>
        </w:rPr>
        <w:t>Контрольная точка №2 (решение ситуационных задач):</w:t>
      </w:r>
    </w:p>
    <w:p w:rsidR="0066678F" w:rsidRPr="00DC0A1E" w:rsidRDefault="0066678F" w:rsidP="0066678F">
      <w:pPr>
        <w:rPr>
          <w:b/>
        </w:rPr>
      </w:pPr>
      <w:r w:rsidRPr="00DC0A1E">
        <w:rPr>
          <w:b/>
        </w:rPr>
        <w:t xml:space="preserve">Ситуационная задача 1. </w:t>
      </w:r>
    </w:p>
    <w:p w:rsidR="0066678F" w:rsidRPr="00172F4A" w:rsidRDefault="0066678F" w:rsidP="0066678F">
      <w:r w:rsidRPr="00172F4A">
        <w:t>В нижеследующей таблице охарактеризованы рыночные ситуации. Вам предстоит в связи с каждой описанной ситуацией выдвинуть свои предложения, чтобы обернуть ее в свою пользу (вид бизнеса указывается самим обучающимся).</w:t>
      </w:r>
    </w:p>
    <w:p w:rsidR="0066678F" w:rsidRPr="00172F4A" w:rsidRDefault="0066678F" w:rsidP="0066678F"/>
    <w:tbl>
      <w:tblPr>
        <w:tblW w:w="0" w:type="auto"/>
        <w:tblLayout w:type="fixed"/>
        <w:tblLook w:val="0000"/>
      </w:tblPr>
      <w:tblGrid>
        <w:gridCol w:w="4644"/>
        <w:gridCol w:w="284"/>
        <w:gridCol w:w="4678"/>
      </w:tblGrid>
      <w:tr w:rsidR="0066678F" w:rsidRPr="00172F4A" w:rsidTr="00EF7A1B">
        <w:tc>
          <w:tcPr>
            <w:tcW w:w="4644" w:type="dxa"/>
            <w:tcBorders>
              <w:top w:val="single" w:sz="4" w:space="0" w:color="auto"/>
              <w:left w:val="single" w:sz="4" w:space="0" w:color="auto"/>
              <w:bottom w:val="nil"/>
              <w:right w:val="single" w:sz="4" w:space="0" w:color="auto"/>
            </w:tcBorders>
          </w:tcPr>
          <w:p w:rsidR="0066678F" w:rsidRPr="00172F4A" w:rsidRDefault="0066678F" w:rsidP="00EF7A1B">
            <w:r w:rsidRPr="00172F4A">
              <w:t>Снизилась рентабельность инвестиций в Вашем бизнесе</w:t>
            </w:r>
          </w:p>
        </w:tc>
        <w:tc>
          <w:tcPr>
            <w:tcW w:w="284" w:type="dxa"/>
            <w:tcBorders>
              <w:top w:val="single" w:sz="4" w:space="0" w:color="auto"/>
              <w:left w:val="nil"/>
              <w:bottom w:val="nil"/>
              <w:right w:val="nil"/>
            </w:tcBorders>
          </w:tcPr>
          <w:p w:rsidR="0066678F" w:rsidRPr="00172F4A" w:rsidRDefault="0066678F" w:rsidP="00EF7A1B"/>
        </w:tc>
        <w:tc>
          <w:tcPr>
            <w:tcW w:w="4678" w:type="dxa"/>
            <w:tcBorders>
              <w:top w:val="single" w:sz="4" w:space="0" w:color="auto"/>
              <w:left w:val="single" w:sz="4" w:space="0" w:color="auto"/>
              <w:bottom w:val="nil"/>
              <w:right w:val="single" w:sz="4" w:space="0" w:color="auto"/>
            </w:tcBorders>
          </w:tcPr>
          <w:p w:rsidR="0066678F" w:rsidRPr="00172F4A" w:rsidRDefault="0066678F" w:rsidP="00EF7A1B">
            <w:r w:rsidRPr="00172F4A">
              <w:t>Конкурентами снижена цена на продукцию, аналогичную Вашей</w:t>
            </w:r>
          </w:p>
        </w:tc>
      </w:tr>
      <w:tr w:rsidR="0066678F" w:rsidRPr="00172F4A" w:rsidTr="00EF7A1B">
        <w:tc>
          <w:tcPr>
            <w:tcW w:w="4644" w:type="dxa"/>
            <w:tcBorders>
              <w:top w:val="single" w:sz="4" w:space="0" w:color="auto"/>
              <w:left w:val="single" w:sz="4" w:space="0" w:color="auto"/>
              <w:bottom w:val="single" w:sz="4" w:space="0" w:color="auto"/>
              <w:right w:val="nil"/>
            </w:tcBorders>
          </w:tcPr>
          <w:p w:rsidR="0066678F" w:rsidRPr="00172F4A" w:rsidRDefault="0066678F" w:rsidP="00EF7A1B"/>
        </w:tc>
        <w:tc>
          <w:tcPr>
            <w:tcW w:w="284" w:type="dxa"/>
            <w:tcBorders>
              <w:top w:val="single" w:sz="4" w:space="0" w:color="auto"/>
              <w:left w:val="nil"/>
              <w:bottom w:val="single" w:sz="4" w:space="0" w:color="auto"/>
              <w:right w:val="nil"/>
            </w:tcBorders>
          </w:tcPr>
          <w:p w:rsidR="0066678F" w:rsidRPr="00172F4A" w:rsidRDefault="0066678F" w:rsidP="00EF7A1B"/>
        </w:tc>
        <w:tc>
          <w:tcPr>
            <w:tcW w:w="4678" w:type="dxa"/>
            <w:tcBorders>
              <w:top w:val="single" w:sz="4" w:space="0" w:color="auto"/>
              <w:left w:val="nil"/>
              <w:bottom w:val="single" w:sz="4" w:space="0" w:color="auto"/>
              <w:right w:val="single" w:sz="4" w:space="0" w:color="auto"/>
            </w:tcBorders>
          </w:tcPr>
          <w:p w:rsidR="0066678F" w:rsidRPr="00172F4A" w:rsidRDefault="0066678F" w:rsidP="00EF7A1B"/>
        </w:tc>
      </w:tr>
      <w:tr w:rsidR="0066678F" w:rsidRPr="00172F4A" w:rsidTr="00EF7A1B">
        <w:tc>
          <w:tcPr>
            <w:tcW w:w="4644" w:type="dxa"/>
            <w:tcBorders>
              <w:top w:val="nil"/>
              <w:left w:val="single" w:sz="4" w:space="0" w:color="auto"/>
              <w:bottom w:val="nil"/>
              <w:right w:val="single" w:sz="4" w:space="0" w:color="auto"/>
            </w:tcBorders>
            <w:vAlign w:val="center"/>
          </w:tcPr>
          <w:p w:rsidR="0066678F" w:rsidRPr="00172F4A" w:rsidRDefault="0066678F" w:rsidP="00EF7A1B">
            <w:r w:rsidRPr="00172F4A">
              <w:t>Снизился спрос на Вашу продукцию</w:t>
            </w:r>
          </w:p>
        </w:tc>
        <w:tc>
          <w:tcPr>
            <w:tcW w:w="284" w:type="dxa"/>
            <w:tcBorders>
              <w:top w:val="nil"/>
              <w:left w:val="nil"/>
              <w:bottom w:val="nil"/>
              <w:right w:val="nil"/>
            </w:tcBorders>
          </w:tcPr>
          <w:p w:rsidR="0066678F" w:rsidRPr="00172F4A" w:rsidRDefault="0066678F" w:rsidP="00EF7A1B"/>
        </w:tc>
        <w:tc>
          <w:tcPr>
            <w:tcW w:w="4678" w:type="dxa"/>
            <w:tcBorders>
              <w:top w:val="nil"/>
              <w:left w:val="single" w:sz="4" w:space="0" w:color="auto"/>
              <w:bottom w:val="nil"/>
              <w:right w:val="single" w:sz="4" w:space="0" w:color="auto"/>
            </w:tcBorders>
          </w:tcPr>
          <w:p w:rsidR="0066678F" w:rsidRPr="00172F4A" w:rsidRDefault="0066678F" w:rsidP="00EF7A1B">
            <w:r w:rsidRPr="00172F4A">
              <w:t>Растет недовольство работников социально-экономическими программами Вашего бизнеса</w:t>
            </w:r>
          </w:p>
        </w:tc>
      </w:tr>
      <w:tr w:rsidR="0066678F" w:rsidRPr="00172F4A" w:rsidTr="00EF7A1B">
        <w:tc>
          <w:tcPr>
            <w:tcW w:w="4644" w:type="dxa"/>
            <w:tcBorders>
              <w:top w:val="single" w:sz="4" w:space="0" w:color="auto"/>
              <w:left w:val="single" w:sz="4" w:space="0" w:color="auto"/>
              <w:bottom w:val="single" w:sz="4" w:space="0" w:color="auto"/>
              <w:right w:val="nil"/>
            </w:tcBorders>
          </w:tcPr>
          <w:p w:rsidR="0066678F" w:rsidRPr="00172F4A" w:rsidRDefault="0066678F" w:rsidP="00EF7A1B"/>
        </w:tc>
        <w:tc>
          <w:tcPr>
            <w:tcW w:w="284" w:type="dxa"/>
            <w:tcBorders>
              <w:top w:val="single" w:sz="4" w:space="0" w:color="auto"/>
              <w:left w:val="nil"/>
              <w:bottom w:val="single" w:sz="4" w:space="0" w:color="auto"/>
              <w:right w:val="nil"/>
            </w:tcBorders>
          </w:tcPr>
          <w:p w:rsidR="0066678F" w:rsidRPr="00172F4A" w:rsidRDefault="0066678F" w:rsidP="00EF7A1B"/>
        </w:tc>
        <w:tc>
          <w:tcPr>
            <w:tcW w:w="4678" w:type="dxa"/>
            <w:tcBorders>
              <w:top w:val="single" w:sz="4" w:space="0" w:color="auto"/>
              <w:left w:val="nil"/>
              <w:bottom w:val="single" w:sz="4" w:space="0" w:color="auto"/>
              <w:right w:val="single" w:sz="4" w:space="0" w:color="auto"/>
            </w:tcBorders>
          </w:tcPr>
          <w:p w:rsidR="0066678F" w:rsidRPr="00172F4A" w:rsidRDefault="0066678F" w:rsidP="00EF7A1B"/>
        </w:tc>
      </w:tr>
      <w:tr w:rsidR="0066678F" w:rsidRPr="00172F4A" w:rsidTr="00EF7A1B">
        <w:tc>
          <w:tcPr>
            <w:tcW w:w="4644" w:type="dxa"/>
            <w:tcBorders>
              <w:top w:val="nil"/>
              <w:left w:val="single" w:sz="4" w:space="0" w:color="auto"/>
              <w:bottom w:val="nil"/>
              <w:right w:val="single" w:sz="4" w:space="0" w:color="auto"/>
            </w:tcBorders>
          </w:tcPr>
          <w:p w:rsidR="0066678F" w:rsidRPr="00172F4A" w:rsidRDefault="0066678F" w:rsidP="00EF7A1B">
            <w:r w:rsidRPr="00172F4A">
              <w:t>Снизилась конкурентоспособность Вашей продукции</w:t>
            </w:r>
          </w:p>
        </w:tc>
        <w:tc>
          <w:tcPr>
            <w:tcW w:w="284" w:type="dxa"/>
            <w:tcBorders>
              <w:top w:val="nil"/>
              <w:left w:val="nil"/>
              <w:bottom w:val="nil"/>
              <w:right w:val="nil"/>
            </w:tcBorders>
          </w:tcPr>
          <w:p w:rsidR="0066678F" w:rsidRPr="00172F4A" w:rsidRDefault="0066678F" w:rsidP="00EF7A1B"/>
        </w:tc>
        <w:tc>
          <w:tcPr>
            <w:tcW w:w="4678" w:type="dxa"/>
            <w:tcBorders>
              <w:top w:val="nil"/>
              <w:left w:val="single" w:sz="4" w:space="0" w:color="auto"/>
              <w:bottom w:val="nil"/>
              <w:right w:val="single" w:sz="4" w:space="0" w:color="auto"/>
            </w:tcBorders>
          </w:tcPr>
          <w:p w:rsidR="0066678F" w:rsidRPr="00172F4A" w:rsidRDefault="0066678F" w:rsidP="00EF7A1B">
            <w:r w:rsidRPr="00172F4A">
              <w:t>Непредвиденные события снижают эффективность Вашего бизнеса</w:t>
            </w:r>
          </w:p>
        </w:tc>
      </w:tr>
      <w:tr w:rsidR="0066678F" w:rsidRPr="00172F4A" w:rsidTr="00EF7A1B">
        <w:tc>
          <w:tcPr>
            <w:tcW w:w="4644" w:type="dxa"/>
            <w:tcBorders>
              <w:top w:val="single" w:sz="4" w:space="0" w:color="auto"/>
              <w:left w:val="single" w:sz="4" w:space="0" w:color="auto"/>
              <w:bottom w:val="single" w:sz="4" w:space="0" w:color="auto"/>
              <w:right w:val="nil"/>
            </w:tcBorders>
          </w:tcPr>
          <w:p w:rsidR="0066678F" w:rsidRPr="00172F4A" w:rsidRDefault="0066678F" w:rsidP="00EF7A1B"/>
        </w:tc>
        <w:tc>
          <w:tcPr>
            <w:tcW w:w="284" w:type="dxa"/>
            <w:tcBorders>
              <w:top w:val="single" w:sz="4" w:space="0" w:color="auto"/>
              <w:left w:val="nil"/>
              <w:bottom w:val="single" w:sz="4" w:space="0" w:color="auto"/>
              <w:right w:val="nil"/>
            </w:tcBorders>
          </w:tcPr>
          <w:p w:rsidR="0066678F" w:rsidRPr="00172F4A" w:rsidRDefault="0066678F" w:rsidP="00EF7A1B"/>
        </w:tc>
        <w:tc>
          <w:tcPr>
            <w:tcW w:w="4678" w:type="dxa"/>
            <w:tcBorders>
              <w:top w:val="single" w:sz="4" w:space="0" w:color="auto"/>
              <w:left w:val="nil"/>
              <w:bottom w:val="single" w:sz="4" w:space="0" w:color="auto"/>
              <w:right w:val="single" w:sz="4" w:space="0" w:color="auto"/>
            </w:tcBorders>
          </w:tcPr>
          <w:p w:rsidR="0066678F" w:rsidRPr="00172F4A" w:rsidRDefault="0066678F" w:rsidP="00EF7A1B"/>
        </w:tc>
      </w:tr>
      <w:tr w:rsidR="0066678F" w:rsidRPr="00172F4A" w:rsidTr="00EF7A1B">
        <w:tc>
          <w:tcPr>
            <w:tcW w:w="4644" w:type="dxa"/>
            <w:tcBorders>
              <w:top w:val="nil"/>
              <w:left w:val="single" w:sz="4" w:space="0" w:color="auto"/>
              <w:bottom w:val="single" w:sz="4" w:space="0" w:color="auto"/>
              <w:right w:val="single" w:sz="4" w:space="0" w:color="auto"/>
            </w:tcBorders>
          </w:tcPr>
          <w:p w:rsidR="0066678F" w:rsidRPr="00172F4A" w:rsidRDefault="0066678F" w:rsidP="00EF7A1B">
            <w:r w:rsidRPr="00172F4A">
              <w:t>Ваши партнеры неожиданно совершают ошибку, ущерб от которой значителен</w:t>
            </w:r>
          </w:p>
        </w:tc>
        <w:tc>
          <w:tcPr>
            <w:tcW w:w="284" w:type="dxa"/>
            <w:tcBorders>
              <w:top w:val="nil"/>
              <w:left w:val="nil"/>
              <w:bottom w:val="single" w:sz="4" w:space="0" w:color="auto"/>
              <w:right w:val="nil"/>
            </w:tcBorders>
          </w:tcPr>
          <w:p w:rsidR="0066678F" w:rsidRPr="00172F4A" w:rsidRDefault="0066678F" w:rsidP="00EF7A1B"/>
        </w:tc>
        <w:tc>
          <w:tcPr>
            <w:tcW w:w="4678" w:type="dxa"/>
            <w:tcBorders>
              <w:top w:val="nil"/>
              <w:left w:val="single" w:sz="4" w:space="0" w:color="auto"/>
              <w:bottom w:val="single" w:sz="4" w:space="0" w:color="auto"/>
              <w:right w:val="single" w:sz="4" w:space="0" w:color="auto"/>
            </w:tcBorders>
          </w:tcPr>
          <w:p w:rsidR="0066678F" w:rsidRPr="00172F4A" w:rsidRDefault="0066678F" w:rsidP="00EF7A1B">
            <w:r w:rsidRPr="00172F4A">
              <w:t>Менеджер неожиданно совершает ошибку, ущерб от которой значителен</w:t>
            </w:r>
          </w:p>
        </w:tc>
      </w:tr>
    </w:tbl>
    <w:p w:rsidR="0066678F" w:rsidRDefault="0066678F" w:rsidP="0066678F">
      <w:pPr>
        <w:rPr>
          <w:b/>
        </w:rPr>
      </w:pPr>
    </w:p>
    <w:p w:rsidR="00214D87" w:rsidRDefault="00214D87" w:rsidP="0066678F">
      <w:pPr>
        <w:rPr>
          <w:b/>
        </w:rPr>
      </w:pPr>
    </w:p>
    <w:p w:rsidR="0066678F" w:rsidRDefault="0066678F" w:rsidP="0066678F">
      <w:pPr>
        <w:rPr>
          <w:b/>
        </w:rPr>
      </w:pPr>
      <w:r>
        <w:rPr>
          <w:b/>
        </w:rPr>
        <w:lastRenderedPageBreak/>
        <w:t>Ситуационная задача 2.</w:t>
      </w:r>
    </w:p>
    <w:p w:rsidR="0066678F" w:rsidRPr="00780DB3" w:rsidRDefault="0066678F" w:rsidP="0066678F">
      <w:pPr>
        <w:ind w:firstLine="720"/>
        <w:jc w:val="both"/>
      </w:pPr>
      <w:r w:rsidRPr="00F20C2F">
        <w:rPr>
          <w:rFonts w:ascii="TimesNewRoman,Bold" w:hAnsi="TimesNewRoman,Bold" w:cs="TimesNewRoman,Bold"/>
          <w:b/>
          <w:bCs/>
        </w:rPr>
        <w:t>«Неудача программы кабельного телевидения Си-Би-Эс»</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«Кабельный канал» телевидения корпорации Си-би-эс предназначал свои</w:t>
      </w:r>
      <w:r>
        <w:rPr>
          <w:rFonts w:ascii="TimesNewRoman" w:hAnsi="TimesNewRoman" w:cs="TimesNewRoman"/>
        </w:rPr>
        <w:t xml:space="preserve"> </w:t>
      </w:r>
      <w:r>
        <w:rPr>
          <w:rFonts w:ascii="TimesNewRoman Cyr" w:hAnsi="TimesNewRoman Cyr" w:cs="TimesNewRoman Cyr"/>
        </w:rPr>
        <w:t>программы для телезрителей, которые предпочтут смотреть не развлекательную</w:t>
      </w:r>
      <w:r>
        <w:rPr>
          <w:rFonts w:ascii="TimesNewRoman" w:hAnsi="TimesNewRoman" w:cs="TimesNewRoman"/>
        </w:rPr>
        <w:t xml:space="preserve"> </w:t>
      </w:r>
      <w:r>
        <w:rPr>
          <w:rFonts w:ascii="TimesNewRoman Cyr" w:hAnsi="TimesNewRoman Cyr" w:cs="TimesNewRoman Cyr"/>
        </w:rPr>
        <w:t>серию «Ладья любви», а «Макбета» в исполнении Королевского шекспировского</w:t>
      </w:r>
      <w:r>
        <w:rPr>
          <w:rFonts w:ascii="TimesNewRoman" w:hAnsi="TimesNewRoman" w:cs="TimesNewRoman"/>
        </w:rPr>
        <w:t xml:space="preserve"> </w:t>
      </w:r>
      <w:r>
        <w:rPr>
          <w:rFonts w:ascii="TimesNewRoman Cyr" w:hAnsi="TimesNewRoman Cyr" w:cs="TimesNewRoman Cyr"/>
        </w:rPr>
        <w:t>театра. Руководители канала считали, что подборка высококачественных пьес,</w:t>
      </w:r>
      <w:r>
        <w:rPr>
          <w:rFonts w:ascii="TimesNewRoman" w:hAnsi="TimesNewRoman" w:cs="TimesNewRoman"/>
        </w:rPr>
        <w:t xml:space="preserve"> </w:t>
      </w:r>
      <w:r>
        <w:rPr>
          <w:rFonts w:ascii="TimesNewRoman Cyr" w:hAnsi="TimesNewRoman Cyr" w:cs="TimesNewRoman Cyr"/>
        </w:rPr>
        <w:t>концертов, опер, танцевальных и прочих художественных передач привлечет</w:t>
      </w:r>
      <w:r>
        <w:rPr>
          <w:rFonts w:ascii="TimesNewRoman" w:hAnsi="TimesNewRoman" w:cs="TimesNewRoman"/>
        </w:rPr>
        <w:t xml:space="preserve"> </w:t>
      </w:r>
      <w:r>
        <w:rPr>
          <w:rFonts w:ascii="TimesNewRoman Cyr" w:hAnsi="TimesNewRoman Cyr" w:cs="TimesNewRoman Cyr"/>
        </w:rPr>
        <w:t>скромную, но верную группу зрителей, ищущих альтернативу привычным</w:t>
      </w:r>
      <w:r>
        <w:rPr>
          <w:rFonts w:ascii="TimesNewRoman" w:hAnsi="TimesNewRoman" w:cs="TimesNewRoman"/>
        </w:rPr>
        <w:t xml:space="preserve"> </w:t>
      </w:r>
      <w:r>
        <w:rPr>
          <w:rFonts w:ascii="TimesNewRoman Cyr" w:hAnsi="TimesNewRoman Cyr" w:cs="TimesNewRoman Cyr"/>
        </w:rPr>
        <w:t>программам телесетей. Руководство Си-би-эс рассчитывало, что, несмотря на свою</w:t>
      </w:r>
      <w:r>
        <w:rPr>
          <w:rFonts w:ascii="TimesNewRoman" w:hAnsi="TimesNewRoman" w:cs="TimesNewRoman"/>
        </w:rPr>
        <w:t xml:space="preserve"> </w:t>
      </w:r>
      <w:r>
        <w:rPr>
          <w:rFonts w:ascii="TimesNewRoman Cyr" w:hAnsi="TimesNewRoman Cyr" w:cs="TimesNewRoman Cyr"/>
        </w:rPr>
        <w:t>малочисленность, аудитория эта будет формироваться из людей состоятельных, а</w:t>
      </w:r>
      <w:r>
        <w:rPr>
          <w:rFonts w:ascii="TimesNewRoman" w:hAnsi="TimesNewRoman" w:cs="TimesNewRoman"/>
        </w:rPr>
        <w:t xml:space="preserve"> </w:t>
      </w:r>
      <w:r>
        <w:rPr>
          <w:rFonts w:ascii="TimesNewRoman Cyr" w:hAnsi="TimesNewRoman Cyr" w:cs="TimesNewRoman Cyr"/>
        </w:rPr>
        <w:t>значит и привлечет рекламодателей.</w:t>
      </w:r>
      <w:r>
        <w:rPr>
          <w:rFonts w:ascii="TimesNewRoman" w:hAnsi="TimesNewRoman" w:cs="TimesNewRoman"/>
        </w:rPr>
        <w:t xml:space="preserve"> </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Среди программ «Кабельного канала» были и передачи с участием знаменитых</w:t>
      </w:r>
      <w:r>
        <w:rPr>
          <w:rFonts w:ascii="TimesNewRoman" w:hAnsi="TimesNewRoman" w:cs="TimesNewRoman"/>
        </w:rPr>
        <w:t xml:space="preserve"> </w:t>
      </w:r>
      <w:r>
        <w:rPr>
          <w:rFonts w:ascii="TimesNewRoman Cyr" w:hAnsi="TimesNewRoman Cyr" w:cs="TimesNewRoman Cyr"/>
        </w:rPr>
        <w:t>музыкантов, и драматические постановки с участием прославленных актеров, и</w:t>
      </w:r>
      <w:r>
        <w:rPr>
          <w:rFonts w:ascii="TimesNewRoman" w:hAnsi="TimesNewRoman" w:cs="TimesNewRoman"/>
        </w:rPr>
        <w:t xml:space="preserve"> </w:t>
      </w:r>
      <w:r>
        <w:rPr>
          <w:rFonts w:ascii="TimesNewRoman Cyr" w:hAnsi="TimesNewRoman Cyr" w:cs="TimesNewRoman Cyr"/>
        </w:rPr>
        <w:t>интервью с выдающимися деятелями литературы и искусства. «Изюминкой» канала</w:t>
      </w:r>
      <w:r>
        <w:rPr>
          <w:rFonts w:ascii="TimesNewRoman" w:hAnsi="TimesNewRoman" w:cs="TimesNewRoman"/>
        </w:rPr>
        <w:t xml:space="preserve"> </w:t>
      </w:r>
      <w:r>
        <w:rPr>
          <w:rFonts w:ascii="TimesNewRoman Cyr" w:hAnsi="TimesNewRoman Cyr" w:cs="TimesNewRoman Cyr"/>
        </w:rPr>
        <w:t>были танцевальные программы в постановке видных хореографов современности.</w:t>
      </w:r>
      <w:r>
        <w:rPr>
          <w:rFonts w:ascii="TimesNewRoman" w:hAnsi="TimesNewRoman" w:cs="TimesNewRoman"/>
        </w:rPr>
        <w:t xml:space="preserve"> </w:t>
      </w:r>
      <w:r>
        <w:rPr>
          <w:rFonts w:ascii="TimesNewRoman Cyr" w:hAnsi="TimesNewRoman Cyr" w:cs="TimesNewRoman Cyr"/>
        </w:rPr>
        <w:t>Критика горячо хвалила программы Си-би-эс. С энтузиазмом принял открытие канала</w:t>
      </w:r>
      <w:r>
        <w:rPr>
          <w:rFonts w:ascii="TimesNewRoman" w:hAnsi="TimesNewRoman" w:cs="TimesNewRoman"/>
        </w:rPr>
        <w:t xml:space="preserve"> </w:t>
      </w:r>
      <w:r>
        <w:rPr>
          <w:rFonts w:ascii="TimesNewRoman Cyr" w:hAnsi="TimesNewRoman Cyr" w:cs="TimesNewRoman Cyr"/>
        </w:rPr>
        <w:t>и мир искусства, деятели которого приветствовали возможность лишний раз</w:t>
      </w:r>
      <w:r>
        <w:rPr>
          <w:rFonts w:ascii="TimesNewRoman" w:hAnsi="TimesNewRoman" w:cs="TimesNewRoman"/>
        </w:rPr>
        <w:t xml:space="preserve"> </w:t>
      </w:r>
      <w:r>
        <w:rPr>
          <w:rFonts w:ascii="TimesNewRoman Cyr" w:hAnsi="TimesNewRoman Cyr" w:cs="TimesNewRoman Cyr"/>
        </w:rPr>
        <w:t xml:space="preserve">появиться на телеэкране и увеличить число своих зрителей. </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Однако через год после</w:t>
      </w:r>
      <w:r>
        <w:rPr>
          <w:rFonts w:ascii="TimesNewRoman" w:hAnsi="TimesNewRoman" w:cs="TimesNewRoman"/>
        </w:rPr>
        <w:t xml:space="preserve"> </w:t>
      </w:r>
      <w:r>
        <w:rPr>
          <w:rFonts w:ascii="TimesNewRoman Cyr" w:hAnsi="TimesNewRoman Cyr" w:cs="TimesNewRoman Cyr"/>
        </w:rPr>
        <w:t>открытия «Кабельного канала» корпорация Си-би-эс объявила о прекращении</w:t>
      </w:r>
      <w:r>
        <w:rPr>
          <w:rFonts w:ascii="TimesNewRoman" w:hAnsi="TimesNewRoman" w:cs="TimesNewRoman"/>
        </w:rPr>
        <w:t xml:space="preserve"> </w:t>
      </w:r>
      <w:r>
        <w:rPr>
          <w:rFonts w:ascii="TimesNewRoman Cyr" w:hAnsi="TimesNewRoman Cyr" w:cs="TimesNewRoman Cyr"/>
        </w:rPr>
        <w:t>передач. Предприятие обернулось финансовой катастрофой. При подведении итогов</w:t>
      </w:r>
      <w:r>
        <w:rPr>
          <w:rFonts w:ascii="TimesNewRoman" w:hAnsi="TimesNewRoman" w:cs="TimesNewRoman"/>
        </w:rPr>
        <w:t xml:space="preserve"> </w:t>
      </w:r>
      <w:r>
        <w:rPr>
          <w:rFonts w:ascii="TimesNewRoman Cyr" w:hAnsi="TimesNewRoman Cyr" w:cs="TimesNewRoman Cyr"/>
        </w:rPr>
        <w:t>оказалось, что убытки составили более 30 млн. долл.</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Зрители, как правило, восхищались на редкость прекрасными постановками. Но,</w:t>
      </w:r>
      <w:r>
        <w:rPr>
          <w:rFonts w:ascii="TimesNewRoman" w:hAnsi="TimesNewRoman" w:cs="TimesNewRoman"/>
        </w:rPr>
        <w:t xml:space="preserve"> </w:t>
      </w:r>
      <w:r>
        <w:rPr>
          <w:rFonts w:ascii="TimesNewRoman Cyr" w:hAnsi="TimesNewRoman Cyr" w:cs="TimesNewRoman Cyr"/>
        </w:rPr>
        <w:t>несмотря на это ожидаемой мощной поддержки со стороны рекламодателей не</w:t>
      </w:r>
      <w:r>
        <w:rPr>
          <w:rFonts w:ascii="TimesNewRoman" w:hAnsi="TimesNewRoman" w:cs="TimesNewRoman"/>
        </w:rPr>
        <w:t xml:space="preserve"> </w:t>
      </w:r>
      <w:r>
        <w:rPr>
          <w:rFonts w:ascii="TimesNewRoman Cyr" w:hAnsi="TimesNewRoman Cyr" w:cs="TimesNewRoman Cyr"/>
        </w:rPr>
        <w:t>последовало. Канал начал работать в период экономического спада, когда</w:t>
      </w:r>
      <w:r>
        <w:rPr>
          <w:rFonts w:ascii="TimesNewRoman" w:hAnsi="TimesNewRoman" w:cs="TimesNewRoman"/>
        </w:rPr>
        <w:t xml:space="preserve"> </w:t>
      </w:r>
      <w:r>
        <w:rPr>
          <w:rFonts w:ascii="TimesNewRoman Cyr" w:hAnsi="TimesNewRoman Cyr" w:cs="TimesNewRoman Cyr"/>
        </w:rPr>
        <w:t>ассигнования на рекламу у многих фирм оказались ограниченными и фирмы тратили</w:t>
      </w:r>
      <w:r>
        <w:rPr>
          <w:rFonts w:ascii="TimesNewRoman" w:hAnsi="TimesNewRoman" w:cs="TimesNewRoman"/>
        </w:rPr>
        <w:t xml:space="preserve"> </w:t>
      </w:r>
      <w:r>
        <w:rPr>
          <w:rFonts w:ascii="TimesNewRoman Cyr" w:hAnsi="TimesNewRoman Cyr" w:cs="TimesNewRoman Cyr"/>
        </w:rPr>
        <w:t>деньги очень осторожно.</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Еще одна серьезная для Си-би-эс проблема заключалась в существовании</w:t>
      </w:r>
      <w:r>
        <w:rPr>
          <w:rFonts w:ascii="TimesNewRoman" w:hAnsi="TimesNewRoman" w:cs="TimesNewRoman"/>
        </w:rPr>
        <w:t xml:space="preserve"> </w:t>
      </w:r>
      <w:r>
        <w:rPr>
          <w:rFonts w:ascii="TimesNewRoman Cyr" w:hAnsi="TimesNewRoman Cyr" w:cs="TimesNewRoman Cyr"/>
        </w:rPr>
        <w:t>конкурирующих кабельных каналов с аналогичной программной направленностью на</w:t>
      </w:r>
      <w:r>
        <w:rPr>
          <w:rFonts w:ascii="TimesNewRoman" w:hAnsi="TimesNewRoman" w:cs="TimesNewRoman"/>
        </w:rPr>
        <w:t xml:space="preserve"> </w:t>
      </w:r>
      <w:r>
        <w:rPr>
          <w:rFonts w:ascii="TimesNewRoman Cyr" w:hAnsi="TimesNewRoman Cyr" w:cs="TimesNewRoman Cyr"/>
        </w:rPr>
        <w:t>ту же самую ограниченную зрительскую аудиторию. Одним из таких конкурентов был</w:t>
      </w:r>
      <w:r>
        <w:rPr>
          <w:rFonts w:ascii="TimesNewRoman" w:hAnsi="TimesNewRoman" w:cs="TimesNewRoman"/>
        </w:rPr>
        <w:t xml:space="preserve"> </w:t>
      </w:r>
      <w:r>
        <w:rPr>
          <w:rFonts w:ascii="TimesNewRoman Cyr" w:hAnsi="TimesNewRoman Cyr" w:cs="TimesNewRoman Cyr"/>
        </w:rPr>
        <w:t>канал «Искусство» корпорации Эй-би-си, другим – телецентр под названием «Браво»,</w:t>
      </w:r>
      <w:r>
        <w:rPr>
          <w:rFonts w:ascii="TimesNewRoman" w:hAnsi="TimesNewRoman" w:cs="TimesNewRoman"/>
        </w:rPr>
        <w:t xml:space="preserve"> </w:t>
      </w:r>
      <w:r>
        <w:rPr>
          <w:rFonts w:ascii="TimesNewRoman Cyr" w:hAnsi="TimesNewRoman Cyr" w:cs="TimesNewRoman Cyr"/>
        </w:rPr>
        <w:t>третьим – «Развлекательный канал». Два последних не принимали рекламу и</w:t>
      </w:r>
      <w:r>
        <w:rPr>
          <w:rFonts w:ascii="TimesNewRoman" w:hAnsi="TimesNewRoman" w:cs="TimesNewRoman"/>
        </w:rPr>
        <w:t xml:space="preserve"> </w:t>
      </w:r>
      <w:r>
        <w:rPr>
          <w:rFonts w:ascii="TimesNewRoman Cyr" w:hAnsi="TimesNewRoman Cyr" w:cs="TimesNewRoman Cyr"/>
        </w:rPr>
        <w:t>существовали за счет абонентской платы, которую подписчики вносили в дополнение</w:t>
      </w:r>
      <w:r>
        <w:rPr>
          <w:rFonts w:ascii="TimesNewRoman" w:hAnsi="TimesNewRoman" w:cs="TimesNewRoman"/>
        </w:rPr>
        <w:t xml:space="preserve"> </w:t>
      </w:r>
      <w:r>
        <w:rPr>
          <w:rFonts w:ascii="TimesNewRoman Cyr" w:hAnsi="TimesNewRoman Cyr" w:cs="TimesNewRoman Cyr"/>
        </w:rPr>
        <w:t>к обычному ежемесячному взносу за пользование кабельной системой. А вот канал</w:t>
      </w:r>
      <w:r>
        <w:rPr>
          <w:rFonts w:ascii="TimesNewRoman" w:hAnsi="TimesNewRoman" w:cs="TimesNewRoman"/>
        </w:rPr>
        <w:t xml:space="preserve"> </w:t>
      </w:r>
      <w:r>
        <w:rPr>
          <w:rFonts w:ascii="TimesNewRoman Cyr" w:hAnsi="TimesNewRoman Cyr" w:cs="TimesNewRoman Cyr"/>
        </w:rPr>
        <w:t>«Искусство» – подобно Си-би-эс – рассчитывал на поддержку рекламодателей.</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 xml:space="preserve"> Одно</w:t>
      </w:r>
      <w:r>
        <w:rPr>
          <w:rFonts w:ascii="TimesNewRoman" w:hAnsi="TimesNewRoman" w:cs="TimesNewRoman"/>
        </w:rPr>
        <w:t xml:space="preserve"> </w:t>
      </w:r>
      <w:r>
        <w:rPr>
          <w:rFonts w:ascii="TimesNewRoman Cyr" w:hAnsi="TimesNewRoman Cyr" w:cs="TimesNewRoman Cyr"/>
        </w:rPr>
        <w:t>время руководство «Кабельного канала» Си-би-эс подумывало о введении</w:t>
      </w:r>
      <w:r>
        <w:rPr>
          <w:rFonts w:ascii="TimesNewRoman" w:hAnsi="TimesNewRoman" w:cs="TimesNewRoman"/>
        </w:rPr>
        <w:t xml:space="preserve"> </w:t>
      </w:r>
      <w:r>
        <w:rPr>
          <w:rFonts w:ascii="TimesNewRoman Cyr" w:hAnsi="TimesNewRoman Cyr" w:cs="TimesNewRoman Cyr"/>
        </w:rPr>
        <w:t>абонентской платы. Однако большинство семейств, подключенных к кабельным</w:t>
      </w:r>
      <w:r>
        <w:rPr>
          <w:rFonts w:ascii="TimesNewRoman" w:hAnsi="TimesNewRoman" w:cs="TimesNewRoman"/>
        </w:rPr>
        <w:t xml:space="preserve"> </w:t>
      </w:r>
      <w:r>
        <w:rPr>
          <w:rFonts w:ascii="TimesNewRoman Cyr" w:hAnsi="TimesNewRoman Cyr" w:cs="TimesNewRoman Cyr"/>
        </w:rPr>
        <w:t>системам, уже являлись подписчиками как минимум одного телецентра, причем либо</w:t>
      </w:r>
      <w:r>
        <w:rPr>
          <w:rFonts w:ascii="TimesNewRoman" w:hAnsi="TimesNewRoman" w:cs="TimesNewRoman"/>
        </w:rPr>
        <w:t xml:space="preserve"> </w:t>
      </w:r>
      <w:r>
        <w:rPr>
          <w:rFonts w:ascii="TimesNewRoman Cyr" w:hAnsi="TimesNewRoman Cyr" w:cs="TimesNewRoman Cyr"/>
        </w:rPr>
        <w:t>канала передач по искусству, либо киноканала. Аналитики «Кабельного канала» Си-</w:t>
      </w:r>
      <w:r>
        <w:rPr>
          <w:rFonts w:ascii="TimesNewRoman" w:hAnsi="TimesNewRoman" w:cs="TimesNewRoman"/>
        </w:rPr>
        <w:t xml:space="preserve"> </w:t>
      </w:r>
      <w:r>
        <w:rPr>
          <w:rFonts w:ascii="TimesNewRoman Cyr" w:hAnsi="TimesNewRoman Cyr" w:cs="TimesNewRoman Cyr"/>
        </w:rPr>
        <w:t>би-эс пришли к заключению, что в связи с периодом экономического спада найдется</w:t>
      </w:r>
      <w:r>
        <w:rPr>
          <w:rFonts w:ascii="TimesNewRoman" w:hAnsi="TimesNewRoman" w:cs="TimesNewRoman"/>
        </w:rPr>
        <w:t xml:space="preserve"> </w:t>
      </w:r>
      <w:r>
        <w:rPr>
          <w:rFonts w:ascii="TimesNewRoman Cyr" w:hAnsi="TimesNewRoman Cyr" w:cs="TimesNewRoman Cyr"/>
        </w:rPr>
        <w:t>очень немного зрителей, готовых вносить дополнительную плату за дополнительную</w:t>
      </w:r>
      <w:r>
        <w:rPr>
          <w:rFonts w:ascii="TimesNewRoman" w:hAnsi="TimesNewRoman" w:cs="TimesNewRoman"/>
        </w:rPr>
        <w:t xml:space="preserve"> </w:t>
      </w:r>
      <w:r>
        <w:rPr>
          <w:rFonts w:ascii="TimesNewRoman Cyr" w:hAnsi="TimesNewRoman Cyr" w:cs="TimesNewRoman Cyr"/>
        </w:rPr>
        <w:t>подписку. Создалось положение, когда малочисленная аудитория и немногочисленные</w:t>
      </w:r>
      <w:r>
        <w:rPr>
          <w:rFonts w:ascii="TimesNewRoman" w:hAnsi="TimesNewRoman" w:cs="TimesNewRoman"/>
        </w:rPr>
        <w:t xml:space="preserve"> </w:t>
      </w:r>
      <w:r>
        <w:rPr>
          <w:rFonts w:ascii="TimesNewRoman Cyr" w:hAnsi="TimesNewRoman Cyr" w:cs="TimesNewRoman Cyr"/>
        </w:rPr>
        <w:t>рекламодатели оказались раздробленными между чересчур большим числом каналов.</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Конкуренция с другими каналами вызывала рост издержек. Поскольку за</w:t>
      </w:r>
      <w:r>
        <w:rPr>
          <w:rFonts w:ascii="TimesNewRoman" w:hAnsi="TimesNewRoman" w:cs="TimesNewRoman"/>
        </w:rPr>
        <w:t xml:space="preserve"> </w:t>
      </w:r>
      <w:r>
        <w:rPr>
          <w:rFonts w:ascii="TimesNewRoman Cyr" w:hAnsi="TimesNewRoman Cyr" w:cs="TimesNewRoman Cyr"/>
        </w:rPr>
        <w:t>желанными драматическими постановками, балетами и прочими программами</w:t>
      </w:r>
      <w:r>
        <w:rPr>
          <w:rFonts w:ascii="TimesNewRoman" w:hAnsi="TimesNewRoman" w:cs="TimesNewRoman"/>
        </w:rPr>
        <w:t xml:space="preserve"> </w:t>
      </w:r>
      <w:r>
        <w:rPr>
          <w:rFonts w:ascii="TimesNewRoman Cyr" w:hAnsi="TimesNewRoman Cyr" w:cs="TimesNewRoman Cyr"/>
        </w:rPr>
        <w:t>охотились сразу несколько каналов, выросла стоимость приобретения авторских прав.</w:t>
      </w:r>
      <w:r>
        <w:rPr>
          <w:rFonts w:ascii="TimesNewRoman" w:hAnsi="TimesNewRoman" w:cs="TimesNewRoman"/>
        </w:rPr>
        <w:t xml:space="preserve"> </w:t>
      </w:r>
      <w:r>
        <w:rPr>
          <w:rFonts w:ascii="TimesNewRoman Cyr" w:hAnsi="TimesNewRoman Cyr" w:cs="TimesNewRoman Cyr"/>
        </w:rPr>
        <w:t>Растущие издержки вынудили Си-би-эс развернуть собственное производство</w:t>
      </w:r>
      <w:r>
        <w:rPr>
          <w:rFonts w:ascii="TimesNewRoman" w:hAnsi="TimesNewRoman" w:cs="TimesNewRoman"/>
        </w:rPr>
        <w:t xml:space="preserve"> </w:t>
      </w:r>
      <w:r>
        <w:rPr>
          <w:rFonts w:ascii="TimesNewRoman Cyr" w:hAnsi="TimesNewRoman Cyr" w:cs="TimesNewRoman Cyr"/>
        </w:rPr>
        <w:t>программ, а это начинание тоже потребовало больших расходов. Собственные</w:t>
      </w:r>
      <w:r>
        <w:rPr>
          <w:rFonts w:ascii="TimesNewRoman" w:hAnsi="TimesNewRoman" w:cs="TimesNewRoman"/>
        </w:rPr>
        <w:t xml:space="preserve"> </w:t>
      </w:r>
      <w:r>
        <w:rPr>
          <w:rFonts w:ascii="TimesNewRoman Cyr" w:hAnsi="TimesNewRoman Cyr" w:cs="TimesNewRoman Cyr"/>
        </w:rPr>
        <w:t>постановки «Кабельного канала», как и прочие транслировавшиеся им программы</w:t>
      </w:r>
      <w:r>
        <w:rPr>
          <w:rFonts w:ascii="TimesNewRoman" w:hAnsi="TimesNewRoman" w:cs="TimesNewRoman"/>
        </w:rPr>
        <w:t xml:space="preserve"> </w:t>
      </w:r>
      <w:r>
        <w:rPr>
          <w:rFonts w:ascii="TimesNewRoman Cyr" w:hAnsi="TimesNewRoman Cyr" w:cs="TimesNewRoman Cyr"/>
        </w:rPr>
        <w:t xml:space="preserve">отличались высоким качеством и роскошью. </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lastRenderedPageBreak/>
        <w:t>Однако зачастую у телезрителей был</w:t>
      </w:r>
      <w:r>
        <w:rPr>
          <w:rFonts w:ascii="TimesNewRoman" w:hAnsi="TimesNewRoman" w:cs="TimesNewRoman"/>
        </w:rPr>
        <w:t xml:space="preserve">  </w:t>
      </w:r>
      <w:r>
        <w:rPr>
          <w:rFonts w:ascii="TimesNewRoman Cyr" w:hAnsi="TimesNewRoman Cyr" w:cs="TimesNewRoman Cyr"/>
        </w:rPr>
        <w:t>выбор из нескольких заманчивых возможностей, причем не всегда в рамках только</w:t>
      </w:r>
      <w:r>
        <w:rPr>
          <w:rFonts w:ascii="TimesNewRoman" w:hAnsi="TimesNewRoman" w:cs="TimesNewRoman"/>
        </w:rPr>
        <w:t xml:space="preserve"> </w:t>
      </w:r>
      <w:r>
        <w:rPr>
          <w:rFonts w:ascii="TimesNewRoman Cyr" w:hAnsi="TimesNewRoman Cyr" w:cs="TimesNewRoman Cyr"/>
        </w:rPr>
        <w:t>телевидения. К примеру, однажды канал показал свой оригинальный вариант</w:t>
      </w:r>
      <w:r>
        <w:rPr>
          <w:rFonts w:ascii="TimesNewRoman" w:hAnsi="TimesNewRoman" w:cs="TimesNewRoman"/>
        </w:rPr>
        <w:t xml:space="preserve"> </w:t>
      </w:r>
      <w:r>
        <w:rPr>
          <w:rFonts w:ascii="TimesNewRoman Cyr" w:hAnsi="TimesNewRoman Cyr" w:cs="TimesNewRoman Cyr"/>
        </w:rPr>
        <w:t>стоившей больших денег постановки «Пиратов Пензанса» как раз перед выходом на</w:t>
      </w:r>
      <w:r>
        <w:rPr>
          <w:rFonts w:ascii="TimesNewRoman" w:hAnsi="TimesNewRoman" w:cs="TimesNewRoman"/>
        </w:rPr>
        <w:t xml:space="preserve"> </w:t>
      </w:r>
      <w:r>
        <w:rPr>
          <w:rFonts w:ascii="TimesNewRoman Cyr" w:hAnsi="TimesNewRoman Cyr" w:cs="TimesNewRoman Cyr"/>
        </w:rPr>
        <w:t>широкий экран киноверсии этого произведения. Так что, несмотря на свое высокое</w:t>
      </w:r>
      <w:r>
        <w:rPr>
          <w:rFonts w:ascii="TimesNewRoman" w:hAnsi="TimesNewRoman" w:cs="TimesNewRoman"/>
        </w:rPr>
        <w:t xml:space="preserve"> </w:t>
      </w:r>
      <w:r>
        <w:rPr>
          <w:rFonts w:ascii="TimesNewRoman Cyr" w:hAnsi="TimesNewRoman Cyr" w:cs="TimesNewRoman Cyr"/>
        </w:rPr>
        <w:t>качество и высокую стоимость, самостоятельные постановки «Кабельного канала» Си-</w:t>
      </w:r>
      <w:r>
        <w:rPr>
          <w:rFonts w:ascii="TimesNewRoman" w:hAnsi="TimesNewRoman" w:cs="TimesNewRoman"/>
        </w:rPr>
        <w:t xml:space="preserve"> </w:t>
      </w:r>
      <w:r>
        <w:rPr>
          <w:rFonts w:ascii="TimesNewRoman Cyr" w:hAnsi="TimesNewRoman Cyr" w:cs="TimesNewRoman Cyr"/>
        </w:rPr>
        <w:t>би-эс не принесли ему поддержки ни со стороны рекламодателей, ни со стороны</w:t>
      </w:r>
      <w:r>
        <w:rPr>
          <w:rFonts w:ascii="TimesNewRoman" w:hAnsi="TimesNewRoman" w:cs="TimesNewRoman"/>
        </w:rPr>
        <w:t xml:space="preserve"> </w:t>
      </w:r>
      <w:r>
        <w:rPr>
          <w:rFonts w:ascii="TimesNewRoman Cyr" w:hAnsi="TimesNewRoman Cyr" w:cs="TimesNewRoman Cyr"/>
        </w:rPr>
        <w:t>аудитории.</w:t>
      </w:r>
    </w:p>
    <w:p w:rsidR="0066678F" w:rsidRPr="00AA3DBF" w:rsidRDefault="0066678F" w:rsidP="0066678F">
      <w:pPr>
        <w:autoSpaceDE w:val="0"/>
        <w:autoSpaceDN w:val="0"/>
        <w:adjustRightInd w:val="0"/>
        <w:ind w:firstLine="284"/>
        <w:rPr>
          <w:rFonts w:ascii="TimesNewRoman" w:hAnsi="TimesNewRoman" w:cs="TimesNewRoman"/>
          <w:b/>
        </w:rPr>
      </w:pPr>
      <w:r>
        <w:rPr>
          <w:rFonts w:ascii="TimesNewRoman Cyr" w:hAnsi="TimesNewRoman Cyr" w:cs="TimesNewRoman Cyr"/>
          <w:b/>
        </w:rPr>
        <w:t>Вопросы:</w:t>
      </w:r>
    </w:p>
    <w:p w:rsidR="0066678F" w:rsidRDefault="0066678F" w:rsidP="0066678F">
      <w:pPr>
        <w:autoSpaceDE w:val="0"/>
        <w:autoSpaceDN w:val="0"/>
        <w:adjustRightInd w:val="0"/>
        <w:jc w:val="both"/>
        <w:rPr>
          <w:rFonts w:ascii="TimesNewRoman" w:hAnsi="TimesNewRoman" w:cs="TimesNewRoman"/>
        </w:rPr>
      </w:pPr>
      <w:r>
        <w:rPr>
          <w:rFonts w:ascii="TimesNewRoman Cyr" w:hAnsi="TimesNewRoman Cyr" w:cs="TimesNewRoman Cyr"/>
        </w:rPr>
        <w:t>1. Постарайтесь дать свое обоснование причин неудачи «Кабельного канала» Си-би-</w:t>
      </w:r>
      <w:r>
        <w:rPr>
          <w:rFonts w:ascii="TimesNewRoman" w:hAnsi="TimesNewRoman" w:cs="TimesNewRoman"/>
        </w:rPr>
        <w:t xml:space="preserve"> </w:t>
      </w:r>
      <w:r>
        <w:rPr>
          <w:rFonts w:ascii="TimesNewRoman Cyr" w:hAnsi="TimesNewRoman Cyr" w:cs="TimesNewRoman Cyr"/>
        </w:rPr>
        <w:t>эс</w:t>
      </w:r>
    </w:p>
    <w:p w:rsidR="0066678F" w:rsidRDefault="0066678F" w:rsidP="0066678F">
      <w:pPr>
        <w:autoSpaceDE w:val="0"/>
        <w:autoSpaceDN w:val="0"/>
        <w:adjustRightInd w:val="0"/>
        <w:jc w:val="both"/>
        <w:rPr>
          <w:rFonts w:ascii="TimesNewRoman" w:hAnsi="TimesNewRoman" w:cs="TimesNewRoman"/>
        </w:rPr>
      </w:pPr>
      <w:r>
        <w:rPr>
          <w:rFonts w:ascii="TimesNewRoman Cyr" w:hAnsi="TimesNewRoman Cyr" w:cs="TimesNewRoman Cyr"/>
        </w:rPr>
        <w:t>2. Перечислите основные факторы среды бизнеса, повлиявшие на</w:t>
      </w:r>
      <w:r>
        <w:rPr>
          <w:rFonts w:ascii="TimesNewRoman" w:hAnsi="TimesNewRoman" w:cs="TimesNewRoman"/>
        </w:rPr>
        <w:t xml:space="preserve"> </w:t>
      </w:r>
      <w:r>
        <w:rPr>
          <w:rFonts w:ascii="TimesNewRoman Cyr" w:hAnsi="TimesNewRoman Cyr" w:cs="TimesNewRoman Cyr"/>
        </w:rPr>
        <w:t>неудовлетворительные результаты деятельности «Кабельного канала» Си-би-эс</w:t>
      </w:r>
      <w:r>
        <w:rPr>
          <w:rFonts w:ascii="TimesNewRoman" w:hAnsi="TimesNewRoman" w:cs="TimesNewRoman"/>
        </w:rPr>
        <w:t xml:space="preserve"> </w:t>
      </w:r>
    </w:p>
    <w:p w:rsidR="0066678F" w:rsidRDefault="0066678F" w:rsidP="0066678F">
      <w:pPr>
        <w:autoSpaceDE w:val="0"/>
        <w:autoSpaceDN w:val="0"/>
        <w:adjustRightInd w:val="0"/>
        <w:jc w:val="both"/>
        <w:rPr>
          <w:rFonts w:ascii="TimesNewRoman" w:hAnsi="TimesNewRoman" w:cs="TimesNewRoman"/>
        </w:rPr>
      </w:pPr>
      <w:r>
        <w:rPr>
          <w:rFonts w:ascii="TimesNewRoman Cyr" w:hAnsi="TimesNewRoman Cyr" w:cs="TimesNewRoman Cyr"/>
        </w:rPr>
        <w:t>3. Действие, каких из перечисленных в ответе на вопрос-2 факторов можно было бы</w:t>
      </w:r>
      <w:r>
        <w:rPr>
          <w:rFonts w:ascii="TimesNewRoman" w:hAnsi="TimesNewRoman" w:cs="TimesNewRoman"/>
        </w:rPr>
        <w:t xml:space="preserve"> </w:t>
      </w:r>
      <w:r>
        <w:rPr>
          <w:rFonts w:ascii="TimesNewRoman Cyr" w:hAnsi="TimesNewRoman Cyr" w:cs="TimesNewRoman Cyr"/>
        </w:rPr>
        <w:t>локализовать, а каких нужно было предугадать.</w:t>
      </w:r>
    </w:p>
    <w:p w:rsidR="0066678F" w:rsidRDefault="0066678F" w:rsidP="0066678F">
      <w:pPr>
        <w:ind w:firstLine="709"/>
        <w:jc w:val="both"/>
        <w:rPr>
          <w:rFonts w:ascii="TimesNewRoman Cyr" w:hAnsi="TimesNewRoman Cyr" w:cs="TimesNewRoman Cyr"/>
        </w:rPr>
      </w:pPr>
      <w:r>
        <w:rPr>
          <w:rFonts w:ascii="TimesNewRoman Cyr" w:hAnsi="TimesNewRoman Cyr" w:cs="TimesNewRoman Cyr"/>
        </w:rPr>
        <w:t>4. Попробуйте сформулировать рекомендации для канала Си-би-эс, для</w:t>
      </w:r>
      <w:r>
        <w:rPr>
          <w:rFonts w:ascii="TimesNewRoman" w:hAnsi="TimesNewRoman" w:cs="TimesNewRoman"/>
        </w:rPr>
        <w:t xml:space="preserve"> </w:t>
      </w:r>
      <w:r>
        <w:rPr>
          <w:rFonts w:ascii="TimesNewRoman Cyr" w:hAnsi="TimesNewRoman Cyr" w:cs="TimesNewRoman Cyr"/>
        </w:rPr>
        <w:t>предотвращения повторения подобных ситуаций.</w:t>
      </w:r>
    </w:p>
    <w:p w:rsidR="0066678F" w:rsidRPr="00F75C78" w:rsidRDefault="0066678F" w:rsidP="0066678F">
      <w:pPr>
        <w:ind w:firstLine="709"/>
        <w:jc w:val="both"/>
      </w:pPr>
    </w:p>
    <w:p w:rsidR="0066678F" w:rsidRPr="00F75C78" w:rsidRDefault="0066678F" w:rsidP="0066678F">
      <w:pPr>
        <w:ind w:firstLine="709"/>
        <w:jc w:val="both"/>
        <w:rPr>
          <w:b/>
        </w:rPr>
      </w:pPr>
      <w:r w:rsidRPr="00F75C78">
        <w:rPr>
          <w:b/>
        </w:rPr>
        <w:t xml:space="preserve">Ситуационная задача 3. </w:t>
      </w:r>
    </w:p>
    <w:p w:rsidR="0066678F" w:rsidRPr="00F75C78" w:rsidRDefault="0066678F" w:rsidP="0066678F">
      <w:pPr>
        <w:spacing w:line="276" w:lineRule="auto"/>
        <w:ind w:firstLine="709"/>
        <w:jc w:val="both"/>
        <w:rPr>
          <w:b/>
        </w:rPr>
      </w:pPr>
      <w:r w:rsidRPr="00F75C78">
        <w:rPr>
          <w:b/>
        </w:rPr>
        <w:t xml:space="preserve">«Компания </w:t>
      </w:r>
      <w:r w:rsidRPr="00F75C78">
        <w:rPr>
          <w:b/>
          <w:lang w:val="en-US"/>
        </w:rPr>
        <w:t>Coca</w:t>
      </w:r>
      <w:r w:rsidRPr="00F75C78">
        <w:rPr>
          <w:b/>
        </w:rPr>
        <w:t>-</w:t>
      </w:r>
      <w:r w:rsidRPr="00F75C78">
        <w:rPr>
          <w:b/>
          <w:lang w:val="en-US"/>
        </w:rPr>
        <w:t>Cola</w:t>
      </w:r>
      <w:r w:rsidRPr="00F75C78">
        <w:rPr>
          <w:b/>
        </w:rPr>
        <w:t>»</w:t>
      </w:r>
    </w:p>
    <w:p w:rsidR="0066678F" w:rsidRPr="00F75C78" w:rsidRDefault="0066678F" w:rsidP="0066678F">
      <w:pPr>
        <w:ind w:firstLine="709"/>
        <w:jc w:val="both"/>
      </w:pPr>
      <w:r w:rsidRPr="00F75C78">
        <w:t>История компании Coca-Cola началась 8 мая 1886 года в небольшом тогда американском городе Атланта, на заднем дворе дома фармацевта Пембертона. В этот день уважаемый Джон Пембертон сварил в медном тазу не совсем обычный сироп. Сироп, был сладким и густым. Джон отнес его в самую крупную в городе аптеку "Джекобса". В тот же день первые порции сиропа, по пять центов за стакан, были проданы посетителям. Вскоре продавцы в "Джейкобсе" стали смешивать сироп с газированной водой. На протяжении своего первого года существования "Кока-Колу" раскупали в количестве девяти стаканов в день.</w:t>
      </w:r>
    </w:p>
    <w:p w:rsidR="0066678F" w:rsidRPr="00F75C78" w:rsidRDefault="0066678F" w:rsidP="0066678F">
      <w:pPr>
        <w:ind w:firstLine="709"/>
        <w:jc w:val="both"/>
      </w:pPr>
      <w:r w:rsidRPr="00F75C78">
        <w:t xml:space="preserve">Спустя некоторое время в Атланте появился бедный иммигрант из Ирландии Аза Кендлер. В его кармане было всего 1 доллар и 75 центов, но он твердо верил, что ему посчастливится на новом месте. Владея незаурядным коммерческим талантом в скором времени, он действительно заработал небольшой капитал и приобрел рецепт "Кока-Колы" у вдовы Пембертона за 2300 американских долларов (в то время это были очень большие деньги). </w:t>
      </w:r>
    </w:p>
    <w:p w:rsidR="0066678F" w:rsidRPr="00F75C78" w:rsidRDefault="0066678F" w:rsidP="0066678F">
      <w:pPr>
        <w:ind w:firstLine="709"/>
        <w:jc w:val="both"/>
      </w:pPr>
      <w:r w:rsidRPr="00F75C78">
        <w:t>Вместе со своим братом и двумя другими компаньонами он основал в штате Джорджия "The Coca-Cola Company" с первоначальным капиталом в 100 тысяч долларов. И если Пембертон был отцом напитка, то Аза Кендлер стал отцом компании Кока-Кола, зарегистрировав ее 31 января 1893 года. Товарный знак "Кока-Кола", используемый с 1886 года, был официально зарегистрирован в США 31 января 1893 года. В том же году были выплачены и первые дивиденды по акциям Компании (20 долларов на акцию). С тех пор каждый год Компания неукоснительно выплачивала дивиденды своим акционерам.</w:t>
      </w:r>
    </w:p>
    <w:p w:rsidR="0066678F" w:rsidRPr="00F75C78" w:rsidRDefault="0066678F" w:rsidP="0066678F">
      <w:pPr>
        <w:ind w:firstLine="709"/>
        <w:jc w:val="both"/>
      </w:pPr>
      <w:r w:rsidRPr="00F75C78">
        <w:t xml:space="preserve">В 1894 году был открыт первый, за пределами Атланты, завод по изготовлению сиропа. Это произошло в Далласе, штат Техас. Следующими были заводы в Чикаго (Иллинойс) и Лос-Анджелесе (Калифорния). В 1895 году г-н Кендлер не без удовольствия мог сообщить в ежегодном отчете акционерам, что "отныне "Кока-Колу" пьют в каждом штате на всей территории США". </w:t>
      </w:r>
    </w:p>
    <w:p w:rsidR="0066678F" w:rsidRPr="00F75C78" w:rsidRDefault="0066678F" w:rsidP="0066678F">
      <w:pPr>
        <w:ind w:firstLine="709"/>
        <w:jc w:val="both"/>
      </w:pPr>
      <w:r w:rsidRPr="00F75C78">
        <w:t xml:space="preserve">По мере того, как стремительно возрастал спрос на "Кока-Колу", разрасталась и штаб-квартира Компании. В 1898 году на Эджвудавеню в Атланте было выстроено новое трехэтажное административное здание. </w:t>
      </w:r>
      <w:r w:rsidRPr="00F75C78">
        <w:rPr>
          <w:bCs/>
        </w:rPr>
        <w:t xml:space="preserve">Появление "Кока-Колы" в бутылках. </w:t>
      </w:r>
      <w:r w:rsidRPr="00F75C78">
        <w:t xml:space="preserve">До 1894 года "Кока-Кола" продавалась в розлив. Это происходило до тех пор, пока владелец магазина в </w:t>
      </w:r>
      <w:r w:rsidRPr="00F75C78">
        <w:lastRenderedPageBreak/>
        <w:t>городе Виксбург Джозеф Биденхарн, размышляя над тем, как лучше доставлять напиток на плантации вдоль реки Миссисипи, не установил в своей лавке оборудование по розливу "Кока-Колы" в бутылки. Так он стал первым производителем напитков The Coca-Cola Company.</w:t>
      </w:r>
    </w:p>
    <w:p w:rsidR="0066678F" w:rsidRPr="00F75C78" w:rsidRDefault="0066678F" w:rsidP="0066678F">
      <w:pPr>
        <w:ind w:firstLine="709"/>
        <w:jc w:val="both"/>
      </w:pPr>
      <w:r w:rsidRPr="00F75C78">
        <w:t xml:space="preserve">Одним из средств защиты зарегистрированного товарного знака "Кока-Кола" стала изобретенная в 1915 году известная теперь всему миру контурная бутылка. Ее дизайн разработали на предприятии "Рут Гласс Компани" в штате Индиана. В 1919 году Аза Кендлер продал компанию Кока-Кола Ернсту Вудраффу, способному банкиру из Атланты и группе других инвесторов за 25 миллионов долларов. В 1920 году появился первый ботлер в Европе - во Франции. </w:t>
      </w:r>
    </w:p>
    <w:p w:rsidR="0066678F" w:rsidRPr="00F75C78" w:rsidRDefault="0066678F" w:rsidP="0066678F">
      <w:pPr>
        <w:ind w:firstLine="709"/>
        <w:jc w:val="both"/>
      </w:pPr>
      <w:r w:rsidRPr="00F75C78">
        <w:t xml:space="preserve">В 1923 году Компанию возглавил Роберт, 33-летний сын Ернста Вудраффа, который оставался на посту 60 лет и cтал настоящей живой легендой Компании. В 1929 году Компания осуществила удачный проект: впервые был использованный металлический "кулер" /cooler/ - холодильник без верхней крышки, дающий возможность продавать охлажденный напиток в любую жару. В августе 1958 года, в Бостоне, дебютировала "Fanta". Три года спустя, первого февраля 1961 года было открыто производство напитка "Sprite". </w:t>
      </w:r>
    </w:p>
    <w:p w:rsidR="0066678F" w:rsidRPr="00F75C78" w:rsidRDefault="0066678F" w:rsidP="0066678F">
      <w:pPr>
        <w:ind w:firstLine="709"/>
        <w:jc w:val="both"/>
      </w:pPr>
      <w:r w:rsidRPr="00F75C78">
        <w:t xml:space="preserve">В 1960 году Компания начала разливать свои напитки в жестяные банки, ранее предназначенные только для армии. А с 1977 в пластиковые бутылки PET (Polyethylene Terephthalate) емкостью 2 литра. В 1991 году Coca-Cola Company открыла свое представительство в Москве. </w:t>
      </w:r>
    </w:p>
    <w:p w:rsidR="0066678F" w:rsidRPr="00F75C78" w:rsidRDefault="0066678F" w:rsidP="0066678F">
      <w:pPr>
        <w:ind w:firstLine="709"/>
        <w:jc w:val="both"/>
      </w:pPr>
      <w:r w:rsidRPr="00F75C78">
        <w:t xml:space="preserve">Сегодня мировая империя Coca-Cola выглядит следующим образом: 11 крупных компаний-боттлеров, работающих в масштабах нескольких государств, и несколько десятков отдельных предприятий-неконсолидированных боттлеров. На данный момент существует около 200 видов напитков, которые производит компания Кока-Кола. Но трем из них принадлежит 80% от всего мирового объема продаж - это Кока-Кола, Фанта и Спрайт. </w:t>
      </w:r>
    </w:p>
    <w:p w:rsidR="0066678F" w:rsidRPr="00F75C78" w:rsidRDefault="0066678F" w:rsidP="0066678F">
      <w:pPr>
        <w:ind w:firstLine="709"/>
        <w:jc w:val="both"/>
      </w:pPr>
      <w:r w:rsidRPr="00F75C78">
        <w:t>Торговую марку Кока-Колы знают 98 % всего населения земного шара. "Кока-Кола" продается почти в 200 странах мира. Каждый день во всем мире продается около 1 миллиарда единиц продукции Компании.</w:t>
      </w:r>
    </w:p>
    <w:p w:rsidR="0066678F" w:rsidRPr="00F75C78" w:rsidRDefault="0066678F" w:rsidP="0066678F">
      <w:pPr>
        <w:pStyle w:val="af"/>
        <w:spacing w:before="0" w:after="0"/>
        <w:ind w:firstLine="709"/>
        <w:jc w:val="both"/>
        <w:rPr>
          <w:rFonts w:ascii="Times New Roman" w:hAnsi="Times New Roman"/>
          <w:b/>
          <w:szCs w:val="24"/>
        </w:rPr>
      </w:pPr>
      <w:r w:rsidRPr="00F75C78">
        <w:rPr>
          <w:rFonts w:ascii="Times New Roman" w:hAnsi="Times New Roman"/>
          <w:b/>
          <w:bCs/>
          <w:szCs w:val="24"/>
        </w:rPr>
        <w:t>Вопросы:</w:t>
      </w:r>
    </w:p>
    <w:p w:rsidR="0066678F" w:rsidRPr="00F75C78" w:rsidRDefault="0066678F" w:rsidP="0066678F">
      <w:pPr>
        <w:ind w:firstLine="709"/>
        <w:jc w:val="both"/>
      </w:pPr>
      <w:r w:rsidRPr="00F75C78">
        <w:rPr>
          <w:bCs/>
        </w:rPr>
        <w:t>1.Оцените</w:t>
      </w:r>
      <w:r w:rsidRPr="00F75C78">
        <w:t xml:space="preserve"> эффективность </w:t>
      </w:r>
      <w:r w:rsidRPr="00F75C78">
        <w:rPr>
          <w:bCs/>
        </w:rPr>
        <w:t>работы</w:t>
      </w:r>
      <w:r w:rsidRPr="00F75C78">
        <w:t xml:space="preserve"> </w:t>
      </w:r>
      <w:r w:rsidRPr="00F75C78">
        <w:rPr>
          <w:bCs/>
        </w:rPr>
        <w:t xml:space="preserve">компании </w:t>
      </w:r>
      <w:r w:rsidRPr="00F75C78">
        <w:t>Кока-Кола.</w:t>
      </w:r>
    </w:p>
    <w:p w:rsidR="0066678F" w:rsidRPr="00F75C78" w:rsidRDefault="0066678F" w:rsidP="0066678F">
      <w:pPr>
        <w:ind w:firstLine="709"/>
        <w:jc w:val="both"/>
      </w:pPr>
      <w:r w:rsidRPr="00F75C78">
        <w:t>2. Каковы основные экономические результаты деятельности компании Кока-Кола?</w:t>
      </w:r>
    </w:p>
    <w:p w:rsidR="0066678F" w:rsidRPr="00F75C78" w:rsidRDefault="0066678F" w:rsidP="0066678F">
      <w:pPr>
        <w:ind w:firstLine="709"/>
        <w:jc w:val="both"/>
      </w:pPr>
      <w:r w:rsidRPr="00F75C78">
        <w:t>3. Каковы основные социальные результаты деятельности компании Кока-Кола?</w:t>
      </w:r>
    </w:p>
    <w:p w:rsidR="0066678F" w:rsidRPr="00F75C78" w:rsidRDefault="0066678F" w:rsidP="0066678F">
      <w:pPr>
        <w:ind w:firstLine="709"/>
        <w:jc w:val="both"/>
      </w:pPr>
      <w:r w:rsidRPr="00F75C78">
        <w:t>4. Предложите несколько идей по улучшению  и развитию продукта компании.</w:t>
      </w:r>
    </w:p>
    <w:p w:rsidR="0066678F" w:rsidRPr="00F75C78" w:rsidRDefault="0066678F" w:rsidP="0066678F">
      <w:pPr>
        <w:ind w:firstLine="709"/>
        <w:jc w:val="both"/>
        <w:rPr>
          <w:b/>
        </w:rPr>
      </w:pPr>
      <w:r w:rsidRPr="00F75C78">
        <w:t>5. На ваш взгляд, эффективна ли деятельность службы управления персоналом в компании Кока-Кола?</w:t>
      </w:r>
    </w:p>
    <w:p w:rsidR="006532BA" w:rsidRDefault="006532BA" w:rsidP="0066678F">
      <w:pPr>
        <w:ind w:firstLine="709"/>
        <w:jc w:val="both"/>
        <w:rPr>
          <w:b/>
        </w:rPr>
      </w:pPr>
    </w:p>
    <w:p w:rsidR="0066678F" w:rsidRPr="007016F3" w:rsidRDefault="0066678F" w:rsidP="0066678F">
      <w:pPr>
        <w:ind w:firstLine="709"/>
        <w:jc w:val="both"/>
        <w:rPr>
          <w:b/>
        </w:rPr>
      </w:pPr>
      <w:r w:rsidRPr="007016F3">
        <w:rPr>
          <w:b/>
        </w:rPr>
        <w:t xml:space="preserve">Ситуационная задача </w:t>
      </w:r>
      <w:r>
        <w:rPr>
          <w:b/>
        </w:rPr>
        <w:t>4</w:t>
      </w:r>
      <w:r w:rsidRPr="007016F3">
        <w:rPr>
          <w:b/>
        </w:rPr>
        <w:t xml:space="preserve">. </w:t>
      </w:r>
    </w:p>
    <w:p w:rsidR="0066678F" w:rsidRDefault="0066678F" w:rsidP="0066678F">
      <w:pPr>
        <w:ind w:firstLine="709"/>
        <w:jc w:val="both"/>
      </w:pPr>
      <w:r>
        <w:t>Иванов Иван Петрович решил создать собственное предприятие, так как всегда мечтал об этом. Он поставил перед собой цель: создать небольшую булочную на другом конце улицы. Он тщательно готовился, учился, брал пример с опытных бизнесменов и организовал свое дело. Спланировал он все достаточно грамотно и бизнес начал вскоре приносить прибыль, появились постоянные покупатели, и все было относительно стабильно. Продолжалось это в течение двух лет, но вскоре рядом с булочной Ивана Петровича появилась большая кондитерская с гораздо большим ассортиментом и гибкими ценами. Спустя месяц булочная Ивана Петровича закрылась. Почему бизнес Ивана Петровича прожил так недолго, ведь все шло хорошо?</w:t>
      </w:r>
    </w:p>
    <w:p w:rsidR="0066678F" w:rsidRPr="00821AF6" w:rsidRDefault="0066678F" w:rsidP="0066678F">
      <w:pPr>
        <w:ind w:firstLine="709"/>
        <w:jc w:val="both"/>
        <w:rPr>
          <w:b/>
        </w:rPr>
      </w:pPr>
      <w:r w:rsidRPr="00821AF6">
        <w:rPr>
          <w:b/>
        </w:rPr>
        <w:lastRenderedPageBreak/>
        <w:t xml:space="preserve">Ситуационная задача 5. </w:t>
      </w:r>
    </w:p>
    <w:p w:rsidR="0066678F" w:rsidRDefault="0066678F" w:rsidP="0066678F">
      <w:pPr>
        <w:ind w:firstLine="709"/>
        <w:jc w:val="both"/>
      </w:pPr>
      <w:r>
        <w:t>Василий Иванович получил наследство богатого дедушки и решил организовать собственный бизнес, открыть фитнесс - центр. Взял дополнительный кредит в банке, купил бизнес план у хорошего специалиста и спустя 6 месяцев открыл свой фитнесс- центр. Он считал, что на этом его миссия закончена и можно пожинать плоды, постепенно возвращать кредит и получать прибыль. Но, конкуренты, у которых уже был фитнесс- центр такого типа в данном районе, решили переманивать клиентов Василия Ивановича недобросовестным путем. Василий Иванович не был к этому готов, а тут еще и налоговая служба с пожарной инспекцией серьезно придралась к его организации. Такого поворота событий Василий Иванович не ждал и вскоре на месте его фитнесс центра образовался магазин, но уже совершенно с другим хозяином. Бизнес Василия Ивановича прогорел вместе с наследством дедушки. Почему так произошло?</w:t>
      </w:r>
    </w:p>
    <w:p w:rsidR="0066678F" w:rsidRDefault="0066678F" w:rsidP="0066678F">
      <w:pPr>
        <w:rPr>
          <w:b/>
        </w:rPr>
      </w:pPr>
    </w:p>
    <w:p w:rsidR="0066678F" w:rsidRDefault="0066678F" w:rsidP="0066678F">
      <w:pPr>
        <w:tabs>
          <w:tab w:val="left" w:pos="1080"/>
        </w:tabs>
        <w:rPr>
          <w:b/>
        </w:rPr>
      </w:pPr>
      <w:r>
        <w:rPr>
          <w:b/>
        </w:rPr>
        <w:t>Контрольная точка №3 (решение тестов):</w:t>
      </w:r>
    </w:p>
    <w:p w:rsidR="0066678F" w:rsidRDefault="0066678F" w:rsidP="0066678F">
      <w:pPr>
        <w:rPr>
          <w:b/>
        </w:rPr>
      </w:pPr>
    </w:p>
    <w:p w:rsidR="0066678F" w:rsidRPr="00374F35" w:rsidRDefault="0066678F" w:rsidP="0066678F">
      <w:pPr>
        <w:jc w:val="both"/>
        <w:rPr>
          <w:b/>
        </w:rPr>
      </w:pPr>
      <w:r w:rsidRPr="00374F35">
        <w:rPr>
          <w:b/>
        </w:rPr>
        <w:t xml:space="preserve">1. Точка безубыточности производства и реализации продукции показывает: </w:t>
      </w:r>
    </w:p>
    <w:p w:rsidR="0066678F" w:rsidRDefault="0066678F" w:rsidP="0066678F">
      <w:pPr>
        <w:jc w:val="both"/>
      </w:pPr>
      <w:r>
        <w:t xml:space="preserve">а) такой объем продаж, при котором фирма покрывает все постоянные и переменные затраты, не имея прибыли </w:t>
      </w:r>
    </w:p>
    <w:p w:rsidR="0066678F" w:rsidRDefault="0066678F" w:rsidP="0066678F">
      <w:pPr>
        <w:jc w:val="both"/>
      </w:pPr>
      <w:r>
        <w:t xml:space="preserve">б) объем продаж, обеспечивающий фирме максимальную прибыль </w:t>
      </w:r>
    </w:p>
    <w:p w:rsidR="0066678F" w:rsidRDefault="0066678F" w:rsidP="0066678F">
      <w:pPr>
        <w:jc w:val="both"/>
      </w:pPr>
      <w:r>
        <w:t xml:space="preserve">в) объем продаж, при котором фирма имеет максимальные затраты по производству и реализации продукции </w:t>
      </w:r>
    </w:p>
    <w:p w:rsidR="0066678F" w:rsidRDefault="0066678F" w:rsidP="0066678F">
      <w:pPr>
        <w:jc w:val="both"/>
      </w:pPr>
      <w:r>
        <w:t>г) объем продаж, при котором фирма имеет минимальные затраты по производству и реализации продукции</w:t>
      </w:r>
    </w:p>
    <w:p w:rsidR="0066678F" w:rsidRPr="00374F35" w:rsidRDefault="0066678F" w:rsidP="0066678F">
      <w:pPr>
        <w:jc w:val="both"/>
        <w:rPr>
          <w:b/>
        </w:rPr>
      </w:pPr>
      <w:r w:rsidRPr="00374F35">
        <w:rPr>
          <w:b/>
        </w:rPr>
        <w:t>2. Финансовым показателем оценки эффективности деятельности коммерческой организации является:</w:t>
      </w:r>
    </w:p>
    <w:p w:rsidR="0066678F" w:rsidRDefault="0066678F" w:rsidP="0066678F">
      <w:pPr>
        <w:jc w:val="both"/>
      </w:pPr>
      <w:r>
        <w:t xml:space="preserve">а) величина уставного капитала </w:t>
      </w:r>
    </w:p>
    <w:p w:rsidR="0066678F" w:rsidRDefault="0066678F" w:rsidP="0066678F">
      <w:pPr>
        <w:jc w:val="both"/>
      </w:pPr>
      <w:r>
        <w:t xml:space="preserve">б) сумма активов по бухгалтерскому балансу </w:t>
      </w:r>
    </w:p>
    <w:p w:rsidR="0066678F" w:rsidRDefault="0066678F" w:rsidP="0066678F">
      <w:pPr>
        <w:jc w:val="both"/>
      </w:pPr>
      <w:r>
        <w:t>в) экономическая рентабельность</w:t>
      </w:r>
    </w:p>
    <w:p w:rsidR="0066678F" w:rsidRPr="00374F35" w:rsidRDefault="0066678F" w:rsidP="0066678F">
      <w:pPr>
        <w:jc w:val="both"/>
        <w:rPr>
          <w:b/>
        </w:rPr>
      </w:pPr>
      <w:r w:rsidRPr="00374F35">
        <w:rPr>
          <w:b/>
        </w:rPr>
        <w:t xml:space="preserve">3. Прибыль, остающаяся в распоряжения предприятия после уплаты всех налогов, называется: </w:t>
      </w:r>
    </w:p>
    <w:p w:rsidR="0066678F" w:rsidRDefault="0066678F" w:rsidP="0066678F">
      <w:r>
        <w:t xml:space="preserve">а) балансовая прибыль </w:t>
      </w:r>
    </w:p>
    <w:p w:rsidR="0066678F" w:rsidRDefault="0066678F" w:rsidP="0066678F">
      <w:r>
        <w:t>б) сальдо внереализованных доходов</w:t>
      </w:r>
    </w:p>
    <w:p w:rsidR="0066678F" w:rsidRDefault="0066678F" w:rsidP="0066678F">
      <w:r>
        <w:t xml:space="preserve">в) налогооблагаемая прибыль </w:t>
      </w:r>
    </w:p>
    <w:p w:rsidR="0066678F" w:rsidRDefault="0066678F" w:rsidP="0066678F">
      <w:r>
        <w:t>г) чистая прибыль</w:t>
      </w:r>
    </w:p>
    <w:p w:rsidR="0066678F" w:rsidRPr="00374F35" w:rsidRDefault="0066678F" w:rsidP="0066678F">
      <w:pPr>
        <w:rPr>
          <w:b/>
        </w:rPr>
      </w:pPr>
      <w:r w:rsidRPr="00374F35">
        <w:rPr>
          <w:b/>
        </w:rPr>
        <w:t xml:space="preserve">4. Прибыль от продаж — это: </w:t>
      </w:r>
    </w:p>
    <w:p w:rsidR="0066678F" w:rsidRDefault="0066678F" w:rsidP="0066678F">
      <w:r>
        <w:t xml:space="preserve">а) часть добавленной стоимости, которая остается у предприятия после вычетов расходов, связанных с оплатой груда, и уплаты налогов </w:t>
      </w:r>
    </w:p>
    <w:p w:rsidR="0066678F" w:rsidRDefault="0066678F" w:rsidP="0066678F">
      <w:r>
        <w:t xml:space="preserve">б) разница между выручкой от продаж и издержками на производство продукции </w:t>
      </w:r>
    </w:p>
    <w:p w:rsidR="0066678F" w:rsidRDefault="0066678F" w:rsidP="0066678F">
      <w:pPr>
        <w:jc w:val="both"/>
      </w:pPr>
      <w:r>
        <w:t>в) разность между выручкой от продаж (без НДС и акцизов) и полной себестоимостью реализованной продукции</w:t>
      </w:r>
    </w:p>
    <w:p w:rsidR="0066678F" w:rsidRPr="00EE3FBA" w:rsidRDefault="0066678F" w:rsidP="0066678F">
      <w:pPr>
        <w:spacing w:line="276" w:lineRule="auto"/>
        <w:jc w:val="both"/>
        <w:rPr>
          <w:b/>
        </w:rPr>
      </w:pPr>
      <w:r w:rsidRPr="00EE3FBA">
        <w:rPr>
          <w:b/>
        </w:rPr>
        <w:t>5. Прибыль от реализации продукции формируется как</w:t>
      </w:r>
      <w:r>
        <w:rPr>
          <w:b/>
        </w:rPr>
        <w:t>:</w:t>
      </w:r>
    </w:p>
    <w:p w:rsidR="0066678F" w:rsidRDefault="0066678F" w:rsidP="0066678F">
      <w:pPr>
        <w:spacing w:line="276" w:lineRule="auto"/>
        <w:jc w:val="both"/>
      </w:pPr>
      <w:r>
        <w:t>а) разность выручки от реализации продукции и операционных доходов и расходов</w:t>
      </w:r>
    </w:p>
    <w:p w:rsidR="0066678F" w:rsidRDefault="0066678F" w:rsidP="0066678F">
      <w:pPr>
        <w:spacing w:line="276" w:lineRule="auto"/>
        <w:jc w:val="both"/>
      </w:pPr>
      <w:r>
        <w:t xml:space="preserve">б) разность между объемом валовой продукции и себестоимостью по смете затрат на производство </w:t>
      </w:r>
    </w:p>
    <w:p w:rsidR="0066678F" w:rsidRDefault="0066678F" w:rsidP="0066678F">
      <w:pPr>
        <w:spacing w:line="276" w:lineRule="auto"/>
        <w:jc w:val="both"/>
      </w:pPr>
      <w:r>
        <w:t xml:space="preserve">в) выручка от реализации продукции за вычетом коммерческих расходов </w:t>
      </w:r>
    </w:p>
    <w:p w:rsidR="0066678F" w:rsidRDefault="0066678F" w:rsidP="0066678F">
      <w:pPr>
        <w:spacing w:line="276" w:lineRule="auto"/>
        <w:jc w:val="both"/>
      </w:pPr>
      <w:r>
        <w:t>г) разность выручки от реализации продукции и себестоимости продукции</w:t>
      </w:r>
    </w:p>
    <w:p w:rsidR="0066678F" w:rsidRPr="00EE3FBA" w:rsidRDefault="0066678F" w:rsidP="0066678F">
      <w:pPr>
        <w:spacing w:line="276" w:lineRule="auto"/>
        <w:jc w:val="both"/>
        <w:rPr>
          <w:b/>
        </w:rPr>
      </w:pPr>
      <w:r>
        <w:rPr>
          <w:b/>
        </w:rPr>
        <w:lastRenderedPageBreak/>
        <w:t xml:space="preserve">6. </w:t>
      </w:r>
      <w:r w:rsidRPr="00EE3FBA">
        <w:rPr>
          <w:b/>
        </w:rPr>
        <w:t xml:space="preserve">Совокупность форм отчетности, составленных на основе данных финансового учета с целью представления пользователям обобщенной информации о финансовом положении и деятельности предприятия, а также изменениях в его финансовом положении за отчетный период в установленной форме для принятия этими пользователями определенных деловых решений? </w:t>
      </w:r>
    </w:p>
    <w:p w:rsidR="0066678F" w:rsidRDefault="0066678F" w:rsidP="0066678F">
      <w:pPr>
        <w:spacing w:line="276" w:lineRule="auto"/>
        <w:jc w:val="both"/>
      </w:pPr>
      <w:r>
        <w:t>а) финансовая отчетность;</w:t>
      </w:r>
    </w:p>
    <w:p w:rsidR="0066678F" w:rsidRDefault="0066678F" w:rsidP="0066678F">
      <w:pPr>
        <w:spacing w:line="276" w:lineRule="auto"/>
        <w:jc w:val="both"/>
      </w:pPr>
      <w:r>
        <w:t>б) статистическая отчетность;</w:t>
      </w:r>
    </w:p>
    <w:p w:rsidR="0066678F" w:rsidRDefault="0066678F" w:rsidP="0066678F">
      <w:pPr>
        <w:spacing w:line="276" w:lineRule="auto"/>
        <w:jc w:val="both"/>
      </w:pPr>
      <w:r>
        <w:t>в) годовая отчетность;</w:t>
      </w:r>
    </w:p>
    <w:p w:rsidR="0066678F" w:rsidRPr="00EE3FBA" w:rsidRDefault="0066678F" w:rsidP="0066678F">
      <w:pPr>
        <w:spacing w:line="276" w:lineRule="auto"/>
        <w:jc w:val="both"/>
      </w:pPr>
      <w:r>
        <w:t>г) сводная отчетность;</w:t>
      </w:r>
    </w:p>
    <w:p w:rsidR="0066678F" w:rsidRPr="00E24950" w:rsidRDefault="0066678F" w:rsidP="0066678F">
      <w:pPr>
        <w:spacing w:line="276" w:lineRule="auto"/>
        <w:jc w:val="both"/>
        <w:rPr>
          <w:b/>
        </w:rPr>
      </w:pPr>
      <w:r>
        <w:rPr>
          <w:b/>
        </w:rPr>
        <w:t>7.</w:t>
      </w:r>
      <w:r w:rsidRPr="00E24950">
        <w:rPr>
          <w:b/>
        </w:rPr>
        <w:t xml:space="preserve"> Что из перечисленного не отражается в отчёте о финансовых результатах?</w:t>
      </w:r>
    </w:p>
    <w:p w:rsidR="0066678F" w:rsidRPr="00E24950" w:rsidRDefault="0066678F" w:rsidP="0066678F">
      <w:pPr>
        <w:spacing w:line="276" w:lineRule="auto"/>
        <w:jc w:val="both"/>
      </w:pPr>
      <w:r>
        <w:t>а</w:t>
      </w:r>
      <w:r w:rsidRPr="00E24950">
        <w:t xml:space="preserve">) </w:t>
      </w:r>
      <w:r>
        <w:t>в</w:t>
      </w:r>
      <w:r w:rsidRPr="00E24950">
        <w:t>аловая прибыль;</w:t>
      </w:r>
    </w:p>
    <w:p w:rsidR="0066678F" w:rsidRPr="00E24950" w:rsidRDefault="0066678F" w:rsidP="0066678F">
      <w:pPr>
        <w:spacing w:line="276" w:lineRule="auto"/>
        <w:jc w:val="both"/>
      </w:pPr>
      <w:r>
        <w:t>б</w:t>
      </w:r>
      <w:r w:rsidRPr="00E24950">
        <w:t xml:space="preserve">) </w:t>
      </w:r>
      <w:r>
        <w:t>к</w:t>
      </w:r>
      <w:r w:rsidRPr="00E24950">
        <w:t>оммерческие расходы;</w:t>
      </w:r>
    </w:p>
    <w:p w:rsidR="0066678F" w:rsidRPr="00E24950" w:rsidRDefault="0066678F" w:rsidP="0066678F">
      <w:pPr>
        <w:spacing w:line="276" w:lineRule="auto"/>
        <w:jc w:val="both"/>
      </w:pPr>
      <w:r>
        <w:t>в</w:t>
      </w:r>
      <w:r w:rsidRPr="00E24950">
        <w:t xml:space="preserve">) </w:t>
      </w:r>
      <w:r>
        <w:t>к</w:t>
      </w:r>
      <w:r w:rsidRPr="00E24950">
        <w:t>апитализированная прибыль;</w:t>
      </w:r>
    </w:p>
    <w:p w:rsidR="0066678F" w:rsidRPr="00E24950" w:rsidRDefault="0066678F" w:rsidP="0066678F">
      <w:pPr>
        <w:spacing w:line="276" w:lineRule="auto"/>
        <w:jc w:val="both"/>
      </w:pPr>
      <w:r>
        <w:t>г</w:t>
      </w:r>
      <w:r w:rsidRPr="00E24950">
        <w:t xml:space="preserve">) </w:t>
      </w:r>
      <w:r>
        <w:t>у</w:t>
      </w:r>
      <w:r w:rsidRPr="00E24950">
        <w:t>правленческие расходы.</w:t>
      </w:r>
    </w:p>
    <w:p w:rsidR="0066678F" w:rsidRPr="00E24950" w:rsidRDefault="0066678F" w:rsidP="0066678F">
      <w:pPr>
        <w:spacing w:line="276" w:lineRule="auto"/>
        <w:jc w:val="both"/>
        <w:rPr>
          <w:b/>
        </w:rPr>
      </w:pPr>
      <w:r>
        <w:rPr>
          <w:b/>
        </w:rPr>
        <w:t>8.</w:t>
      </w:r>
      <w:r w:rsidRPr="00E24950">
        <w:rPr>
          <w:b/>
        </w:rPr>
        <w:t xml:space="preserve"> Какой вид отёчности не относиться к основным видам финансовой отчётности?</w:t>
      </w:r>
    </w:p>
    <w:p w:rsidR="0066678F" w:rsidRPr="00E24950" w:rsidRDefault="0066678F" w:rsidP="0066678F">
      <w:pPr>
        <w:spacing w:line="276" w:lineRule="auto"/>
        <w:jc w:val="both"/>
      </w:pPr>
      <w:r>
        <w:t>а</w:t>
      </w:r>
      <w:r w:rsidRPr="00E24950">
        <w:t xml:space="preserve">) </w:t>
      </w:r>
      <w:r>
        <w:t>о</w:t>
      </w:r>
      <w:r w:rsidRPr="00E24950">
        <w:t>перативный учёт;</w:t>
      </w:r>
    </w:p>
    <w:p w:rsidR="0066678F" w:rsidRPr="00E24950" w:rsidRDefault="0066678F" w:rsidP="0066678F">
      <w:pPr>
        <w:spacing w:line="276" w:lineRule="auto"/>
        <w:jc w:val="both"/>
      </w:pPr>
      <w:r>
        <w:t>б</w:t>
      </w:r>
      <w:r w:rsidRPr="00E24950">
        <w:t xml:space="preserve">) </w:t>
      </w:r>
      <w:r>
        <w:t>ф</w:t>
      </w:r>
      <w:r w:rsidRPr="00E24950">
        <w:t>инансовый учёт;</w:t>
      </w:r>
    </w:p>
    <w:p w:rsidR="0066678F" w:rsidRPr="00E24950" w:rsidRDefault="0066678F" w:rsidP="0066678F">
      <w:pPr>
        <w:spacing w:line="276" w:lineRule="auto"/>
        <w:jc w:val="both"/>
      </w:pPr>
      <w:r>
        <w:t>в</w:t>
      </w:r>
      <w:r w:rsidRPr="00E24950">
        <w:t xml:space="preserve">) </w:t>
      </w:r>
      <w:r>
        <w:t>с</w:t>
      </w:r>
      <w:r w:rsidRPr="00E24950">
        <w:t>татистический учёт;</w:t>
      </w:r>
    </w:p>
    <w:p w:rsidR="0066678F" w:rsidRPr="00D75BA2" w:rsidRDefault="0066678F" w:rsidP="0066678F">
      <w:r>
        <w:t>г</w:t>
      </w:r>
      <w:r w:rsidRPr="00E24950">
        <w:t xml:space="preserve">) </w:t>
      </w:r>
      <w:r>
        <w:t>б</w:t>
      </w:r>
      <w:r w:rsidRPr="00E24950">
        <w:t>ухгалтерский учёт.</w:t>
      </w:r>
    </w:p>
    <w:p w:rsidR="0066678F" w:rsidRPr="00D75BA2" w:rsidRDefault="0066678F" w:rsidP="0066678F">
      <w:pPr>
        <w:rPr>
          <w:b/>
        </w:rPr>
      </w:pPr>
      <w:r w:rsidRPr="00D75BA2">
        <w:rPr>
          <w:b/>
        </w:rPr>
        <w:t>9.  Каким может быть планирование затрат?</w:t>
      </w:r>
    </w:p>
    <w:p w:rsidR="0066678F" w:rsidRDefault="0066678F" w:rsidP="0066678F">
      <w:r>
        <w:t>а) перспективным и текущим</w:t>
      </w:r>
    </w:p>
    <w:p w:rsidR="0066678F" w:rsidRDefault="0066678F" w:rsidP="0066678F">
      <w:r>
        <w:t>б) оперативным и текущим</w:t>
      </w:r>
    </w:p>
    <w:p w:rsidR="0066678F" w:rsidRDefault="0066678F" w:rsidP="0066678F">
      <w:r>
        <w:t>в) текущим и стратегическим</w:t>
      </w:r>
    </w:p>
    <w:p w:rsidR="0066678F" w:rsidRPr="00D75BA2" w:rsidRDefault="0066678F" w:rsidP="0066678F">
      <w:r>
        <w:t>г) все ответы верны</w:t>
      </w:r>
    </w:p>
    <w:p w:rsidR="0066678F" w:rsidRPr="00D75BA2" w:rsidRDefault="0066678F" w:rsidP="0066678F">
      <w:pPr>
        <w:rPr>
          <w:b/>
        </w:rPr>
      </w:pPr>
      <w:r w:rsidRPr="00D75BA2">
        <w:rPr>
          <w:b/>
        </w:rPr>
        <w:t>10.  Анализ затрат позволяет:</w:t>
      </w:r>
    </w:p>
    <w:p w:rsidR="0066678F" w:rsidRDefault="0066678F" w:rsidP="0066678F">
      <w:r>
        <w:t>а) оценить неэффективность использования некоторых ресурсов предприятием</w:t>
      </w:r>
    </w:p>
    <w:p w:rsidR="0066678F" w:rsidRDefault="0066678F" w:rsidP="0066678F">
      <w:r>
        <w:t>б) выявить резервы повышения затрат на производство</w:t>
      </w:r>
    </w:p>
    <w:p w:rsidR="0066678F" w:rsidRDefault="0066678F" w:rsidP="0066678F">
      <w:r>
        <w:t>в) подготовить материалы для принятия рациональных управленческих решений</w:t>
      </w:r>
    </w:p>
    <w:p w:rsidR="0066678F" w:rsidRPr="00B9736F" w:rsidRDefault="0066678F" w:rsidP="0066678F">
      <w:r>
        <w:t>г) все ответы верны</w:t>
      </w:r>
    </w:p>
    <w:p w:rsidR="0066678F" w:rsidRPr="00B9736F" w:rsidRDefault="0066678F" w:rsidP="0066678F">
      <w:pPr>
        <w:rPr>
          <w:b/>
        </w:rPr>
      </w:pPr>
      <w:r>
        <w:rPr>
          <w:b/>
        </w:rPr>
        <w:t xml:space="preserve">11. </w:t>
      </w:r>
      <w:r w:rsidRPr="00B9736F">
        <w:rPr>
          <w:b/>
        </w:rPr>
        <w:t>Под понятием «затраты» понимает(-ют)ся:</w:t>
      </w:r>
    </w:p>
    <w:p w:rsidR="0066678F" w:rsidRPr="00B9736F" w:rsidRDefault="0066678F" w:rsidP="0066678F">
      <w:r w:rsidRPr="00B9736F">
        <w:t>a</w:t>
      </w:r>
      <w:r>
        <w:t>) с</w:t>
      </w:r>
      <w:r w:rsidRPr="00B9736F">
        <w:t>овокупность материальных, трудовых и финансовых ресурсов, потребление которых связано с процессом производства продукции (работ, услуг)</w:t>
      </w:r>
    </w:p>
    <w:p w:rsidR="0066678F" w:rsidRPr="00B9736F" w:rsidRDefault="0066678F" w:rsidP="0066678F">
      <w:r>
        <w:t>б) с</w:t>
      </w:r>
      <w:r w:rsidRPr="00B9736F">
        <w:t>редства, израсходованные на приобретение ресурсов, способные принести доход в будущем</w:t>
      </w:r>
    </w:p>
    <w:p w:rsidR="0066678F" w:rsidRPr="00B9736F" w:rsidRDefault="0066678F" w:rsidP="0066678F">
      <w:r>
        <w:t>в) ч</w:t>
      </w:r>
      <w:r w:rsidRPr="00B9736F">
        <w:t>асть затрат, понесенных предприятием в связи с получением дохода</w:t>
      </w:r>
    </w:p>
    <w:p w:rsidR="0066678F" w:rsidRPr="00B9736F" w:rsidRDefault="0066678F" w:rsidP="0066678F">
      <w:r>
        <w:t>г)</w:t>
      </w:r>
      <w:r w:rsidRPr="00B9736F">
        <w:t xml:space="preserve"> </w:t>
      </w:r>
      <w:r>
        <w:t>в</w:t>
      </w:r>
      <w:r w:rsidRPr="00B9736F">
        <w:t>се ответы в</w:t>
      </w:r>
      <w:r>
        <w:t>е</w:t>
      </w:r>
      <w:r w:rsidRPr="00B9736F">
        <w:t>рны</w:t>
      </w:r>
    </w:p>
    <w:p w:rsidR="0066678F" w:rsidRPr="00B9736F" w:rsidRDefault="0066678F" w:rsidP="0066678F">
      <w:pPr>
        <w:jc w:val="both"/>
        <w:rPr>
          <w:b/>
        </w:rPr>
      </w:pPr>
      <w:r>
        <w:rPr>
          <w:b/>
        </w:rPr>
        <w:t xml:space="preserve">12. </w:t>
      </w:r>
      <w:r w:rsidRPr="00B9736F">
        <w:rPr>
          <w:b/>
        </w:rPr>
        <w:t>Цель коммерческой организации:</w:t>
      </w:r>
    </w:p>
    <w:p w:rsidR="0066678F" w:rsidRDefault="0066678F" w:rsidP="0066678F">
      <w:pPr>
        <w:jc w:val="both"/>
      </w:pPr>
      <w:r>
        <w:t>а)   получить максимальную прибыль;</w:t>
      </w:r>
    </w:p>
    <w:p w:rsidR="0066678F" w:rsidRDefault="0066678F" w:rsidP="0066678F">
      <w:pPr>
        <w:jc w:val="both"/>
      </w:pPr>
      <w:r>
        <w:t>б)  достигнуть предпочтительного для нее состояния;</w:t>
      </w:r>
    </w:p>
    <w:p w:rsidR="0066678F" w:rsidRPr="00B9736F" w:rsidRDefault="0066678F" w:rsidP="0066678F">
      <w:pPr>
        <w:jc w:val="both"/>
      </w:pPr>
      <w:r>
        <w:t>в)   удержаться на рынке.</w:t>
      </w:r>
    </w:p>
    <w:p w:rsidR="0066678F" w:rsidRPr="00B9736F" w:rsidRDefault="0066678F" w:rsidP="0066678F">
      <w:pPr>
        <w:jc w:val="both"/>
        <w:rPr>
          <w:b/>
        </w:rPr>
      </w:pPr>
      <w:r>
        <w:rPr>
          <w:b/>
        </w:rPr>
        <w:t xml:space="preserve">13. </w:t>
      </w:r>
      <w:r w:rsidRPr="00B9736F">
        <w:rPr>
          <w:b/>
        </w:rPr>
        <w:t>Постоянные издержки фирмы – это</w:t>
      </w:r>
    </w:p>
    <w:p w:rsidR="0066678F" w:rsidRPr="00B9736F" w:rsidRDefault="0066678F" w:rsidP="0066678F">
      <w:pPr>
        <w:jc w:val="both"/>
      </w:pPr>
      <w:r>
        <w:t>а</w:t>
      </w:r>
      <w:r w:rsidRPr="00B9736F">
        <w:t>) издержки, которые несет фирма даже в том случае, если продукция не производится</w:t>
      </w:r>
    </w:p>
    <w:p w:rsidR="0066678F" w:rsidRPr="00B9736F" w:rsidRDefault="0066678F" w:rsidP="0066678F">
      <w:pPr>
        <w:jc w:val="both"/>
      </w:pPr>
      <w:r>
        <w:t>б</w:t>
      </w:r>
      <w:r w:rsidRPr="00B9736F">
        <w:t>) затраты на ресурсы по ценам, действовавшим в момент их приобретения</w:t>
      </w:r>
    </w:p>
    <w:p w:rsidR="0066678F" w:rsidRPr="00B9736F" w:rsidRDefault="0066678F" w:rsidP="0066678F">
      <w:pPr>
        <w:jc w:val="both"/>
      </w:pPr>
      <w:r>
        <w:t>в</w:t>
      </w:r>
      <w:r w:rsidRPr="00B9736F">
        <w:t>) минимальные издержки производства любого объема продукции при наиболее благоприятных условиях производства</w:t>
      </w:r>
    </w:p>
    <w:p w:rsidR="0066678F" w:rsidRPr="00B9736F" w:rsidRDefault="0066678F" w:rsidP="0066678F">
      <w:pPr>
        <w:jc w:val="both"/>
      </w:pPr>
      <w:r>
        <w:lastRenderedPageBreak/>
        <w:t>г</w:t>
      </w:r>
      <w:r w:rsidRPr="00B9736F">
        <w:t>) затраты на отчисление заработной платы работникам</w:t>
      </w:r>
    </w:p>
    <w:p w:rsidR="0066678F" w:rsidRPr="00821AF6" w:rsidRDefault="0066678F" w:rsidP="0066678F">
      <w:pPr>
        <w:jc w:val="both"/>
        <w:rPr>
          <w:b/>
        </w:rPr>
      </w:pPr>
      <w:r w:rsidRPr="00821AF6">
        <w:rPr>
          <w:b/>
        </w:rPr>
        <w:t>14. Что понимается под налогом?</w:t>
      </w:r>
    </w:p>
    <w:p w:rsidR="0066678F" w:rsidRPr="00821AF6" w:rsidRDefault="0066678F" w:rsidP="0066678F">
      <w:pPr>
        <w:jc w:val="both"/>
      </w:pPr>
      <w:r w:rsidRPr="00821AF6">
        <w:t>а) под налогом понимается обязательный, индивидуально-безвозмездный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rsidR="0066678F" w:rsidRPr="00821AF6" w:rsidRDefault="0066678F" w:rsidP="0066678F">
      <w:pPr>
        <w:jc w:val="both"/>
      </w:pPr>
      <w:r w:rsidRPr="00821AF6">
        <w:t>б) под налогом понимается обязательный взнос в бюджет или в социальные внебюджетные фонды, устанавливаемый законодательными и нормативными актами;</w:t>
      </w:r>
    </w:p>
    <w:p w:rsidR="0066678F" w:rsidRPr="00821AF6" w:rsidRDefault="0066678F" w:rsidP="0066678F">
      <w:pPr>
        <w:jc w:val="both"/>
      </w:pPr>
      <w:r w:rsidRPr="00821AF6">
        <w:t>в) под налогом понимается обязательный безвозмездный платеж в бюджет или в социальные бюджетные фонды, взимаемый государством с юридических и физических лиц.</w:t>
      </w:r>
    </w:p>
    <w:p w:rsidR="0066678F" w:rsidRPr="00821AF6" w:rsidRDefault="0066678F" w:rsidP="0066678F">
      <w:pPr>
        <w:jc w:val="both"/>
        <w:rPr>
          <w:b/>
        </w:rPr>
      </w:pPr>
      <w:r w:rsidRPr="00821AF6">
        <w:rPr>
          <w:b/>
        </w:rPr>
        <w:t>15. Что не является видом ответственности за нарушения налогового законодательства?</w:t>
      </w:r>
    </w:p>
    <w:p w:rsidR="0066678F" w:rsidRPr="00821AF6" w:rsidRDefault="0066678F" w:rsidP="0066678F">
      <w:pPr>
        <w:jc w:val="both"/>
      </w:pPr>
      <w:r w:rsidRPr="00821AF6">
        <w:t>а) административная ответственность;</w:t>
      </w:r>
    </w:p>
    <w:p w:rsidR="0066678F" w:rsidRPr="00821AF6" w:rsidRDefault="0066678F" w:rsidP="0066678F">
      <w:pPr>
        <w:jc w:val="both"/>
      </w:pPr>
      <w:r w:rsidRPr="00821AF6">
        <w:t>б) уголовная ответственность;</w:t>
      </w:r>
    </w:p>
    <w:p w:rsidR="0066678F" w:rsidRPr="00821AF6" w:rsidRDefault="0066678F" w:rsidP="0066678F">
      <w:pPr>
        <w:jc w:val="both"/>
      </w:pPr>
      <w:r w:rsidRPr="00821AF6">
        <w:t>в) документальная ответственность.</w:t>
      </w:r>
    </w:p>
    <w:p w:rsidR="0066678F" w:rsidRPr="00821AF6" w:rsidRDefault="0066678F" w:rsidP="0066678F">
      <w:pPr>
        <w:jc w:val="both"/>
        <w:rPr>
          <w:b/>
        </w:rPr>
      </w:pPr>
      <w:r w:rsidRPr="00821AF6">
        <w:rPr>
          <w:b/>
        </w:rPr>
        <w:t>16. Кто является плательщиком налога на имущество юридических лиц?</w:t>
      </w:r>
    </w:p>
    <w:p w:rsidR="0066678F" w:rsidRPr="00821AF6" w:rsidRDefault="0066678F" w:rsidP="0066678F">
      <w:pPr>
        <w:jc w:val="both"/>
      </w:pPr>
      <w:r w:rsidRPr="00821AF6">
        <w:t>а) предприятия, учреждения, банки и другие кредитные организации, в т. ч. с иностранными инвестициями, считающиеся юридическими лицами по законодательству РФ;</w:t>
      </w:r>
    </w:p>
    <w:p w:rsidR="0066678F" w:rsidRPr="00821AF6" w:rsidRDefault="0066678F" w:rsidP="0066678F">
      <w:pPr>
        <w:jc w:val="both"/>
      </w:pPr>
      <w:r w:rsidRPr="00821AF6">
        <w:t>б) филиалы и другие6 аналогичные подразделения предприятий, учреждений, организаций, имеющие отдельный баланс и расчетный (текущий) счет;</w:t>
      </w:r>
    </w:p>
    <w:p w:rsidR="0066678F" w:rsidRPr="00821AF6" w:rsidRDefault="0066678F" w:rsidP="0066678F">
      <w:pPr>
        <w:jc w:val="both"/>
      </w:pPr>
      <w:r w:rsidRPr="00821AF6">
        <w:t>в) компании, фирмы, любые другие юридические лица (организации), включая полные товарищества, образованные в соответствии с законодательством.</w:t>
      </w:r>
    </w:p>
    <w:p w:rsidR="0066678F" w:rsidRPr="00821AF6" w:rsidRDefault="0066678F" w:rsidP="0066678F">
      <w:pPr>
        <w:jc w:val="both"/>
        <w:rPr>
          <w:b/>
        </w:rPr>
      </w:pPr>
      <w:r w:rsidRPr="00821AF6">
        <w:rPr>
          <w:b/>
        </w:rPr>
        <w:t>17. Плательщиками налога на прибыль являются:</w:t>
      </w:r>
    </w:p>
    <w:p w:rsidR="0066678F" w:rsidRPr="00821AF6" w:rsidRDefault="0066678F" w:rsidP="0066678F">
      <w:pPr>
        <w:jc w:val="both"/>
      </w:pPr>
      <w:r w:rsidRPr="00821AF6">
        <w:t>а) предприятия и организации (в т.ч. Бюджетные), являющиеся юридическими лицами по законодательству РФ, включая кредитные организации, созданные на территории РФ предприятия с иностранными инвестициями, международные объединения и организации, осуществляющие предпринимательскую деятельность;</w:t>
      </w:r>
    </w:p>
    <w:p w:rsidR="0066678F" w:rsidRPr="00821AF6" w:rsidRDefault="0066678F" w:rsidP="0066678F">
      <w:pPr>
        <w:jc w:val="both"/>
      </w:pPr>
      <w:r w:rsidRPr="00821AF6">
        <w:t>б) филиалы и другие обособленные подразделения предприятий и организаций, включая филиалы кредитных учреждений, имеющие отдельный баланс и расчетный (текущий, корреспондентский) счет;</w:t>
      </w:r>
    </w:p>
    <w:p w:rsidR="0066678F" w:rsidRPr="00821AF6" w:rsidRDefault="0066678F" w:rsidP="0066678F">
      <w:pPr>
        <w:jc w:val="both"/>
      </w:pPr>
      <w:r w:rsidRPr="00821AF6">
        <w:t>в) филиалы (территориальные банки) сберегательного банка РФ, созданные в республиках, краях, областях, городах Москве и Санкт-Петербурге;</w:t>
      </w:r>
    </w:p>
    <w:p w:rsidR="0066678F" w:rsidRPr="00821AF6" w:rsidRDefault="0066678F" w:rsidP="0066678F">
      <w:pPr>
        <w:jc w:val="both"/>
      </w:pPr>
      <w:r w:rsidRPr="00821AF6">
        <w:t>г) частные предприниматели без образования юридического лица;</w:t>
      </w:r>
    </w:p>
    <w:p w:rsidR="0066678F" w:rsidRPr="00821AF6" w:rsidRDefault="0066678F" w:rsidP="0066678F">
      <w:pPr>
        <w:jc w:val="both"/>
      </w:pPr>
      <w:r w:rsidRPr="00821AF6">
        <w:t>д) физические лица и граждане, имеющие доход помимо заработной платы по основному месту работы.</w:t>
      </w:r>
    </w:p>
    <w:p w:rsidR="0066678F" w:rsidRPr="00821AF6" w:rsidRDefault="0066678F" w:rsidP="0066678F">
      <w:pPr>
        <w:jc w:val="both"/>
        <w:rPr>
          <w:b/>
        </w:rPr>
      </w:pPr>
      <w:r w:rsidRPr="00821AF6">
        <w:rPr>
          <w:b/>
        </w:rPr>
        <w:t>18. Что является объектом налогообложения НДС?</w:t>
      </w:r>
    </w:p>
    <w:p w:rsidR="0066678F" w:rsidRPr="00821AF6" w:rsidRDefault="0066678F" w:rsidP="0066678F">
      <w:pPr>
        <w:jc w:val="both"/>
      </w:pPr>
      <w:r w:rsidRPr="00821AF6">
        <w:t>а) обороты по реализации на территории РФ товаров, выполненных работ и оказанных услуг и товары, ввозимые на территорию РФ в соответствии с таможенными режимами, установленными таможенным законодательством РФ.</w:t>
      </w:r>
    </w:p>
    <w:p w:rsidR="0066678F" w:rsidRPr="00821AF6" w:rsidRDefault="0066678F" w:rsidP="0066678F">
      <w:pPr>
        <w:jc w:val="both"/>
      </w:pPr>
      <w:r w:rsidRPr="00821AF6">
        <w:t>б) обороты по реализации товаров (работ, услуг).</w:t>
      </w:r>
    </w:p>
    <w:p w:rsidR="0066678F" w:rsidRPr="00821AF6" w:rsidRDefault="0066678F" w:rsidP="0066678F">
      <w:pPr>
        <w:jc w:val="both"/>
      </w:pPr>
      <w:r w:rsidRPr="00821AF6">
        <w:t>в) стоимость реализуемых товаров.</w:t>
      </w:r>
    </w:p>
    <w:p w:rsidR="0066678F" w:rsidRPr="00821AF6" w:rsidRDefault="0066678F" w:rsidP="0066678F">
      <w:pPr>
        <w:jc w:val="both"/>
      </w:pPr>
      <w:r w:rsidRPr="00821AF6">
        <w:t>г) добавленная стоимость как разница между стоимостью реализации и стоимостью затрат на покупку сырья и материалов.</w:t>
      </w:r>
    </w:p>
    <w:p w:rsidR="0066678F" w:rsidRPr="00821AF6" w:rsidRDefault="0066678F" w:rsidP="0066678F">
      <w:pPr>
        <w:jc w:val="both"/>
        <w:rPr>
          <w:b/>
        </w:rPr>
      </w:pPr>
      <w:r w:rsidRPr="00821AF6">
        <w:rPr>
          <w:b/>
        </w:rPr>
        <w:t>19. Что является объектом обложения налогом на прибыль?</w:t>
      </w:r>
    </w:p>
    <w:p w:rsidR="0066678F" w:rsidRPr="00821AF6" w:rsidRDefault="0066678F" w:rsidP="0066678F">
      <w:pPr>
        <w:jc w:val="both"/>
      </w:pPr>
      <w:r w:rsidRPr="00821AF6">
        <w:lastRenderedPageBreak/>
        <w:t>а) валовая прибыль, представляющая собой сумму прибыли (убытка) от реализации продукции (работ, услуг), основных фондов (включая земельные участки), иного имущества предприятия и доходов от внереализационных операций, уменьшенных на сумму расходов по этим операциям.</w:t>
      </w:r>
    </w:p>
    <w:p w:rsidR="0066678F" w:rsidRPr="00821AF6" w:rsidRDefault="0066678F" w:rsidP="0066678F">
      <w:pPr>
        <w:jc w:val="both"/>
      </w:pPr>
      <w:r w:rsidRPr="00821AF6">
        <w:t>б) валовая прибыль, представляющая собой суммарную прибыль от реализации продукции (работ, услуг) и внереализационных доходов за минусом внереализационных расходов;</w:t>
      </w:r>
    </w:p>
    <w:p w:rsidR="0066678F" w:rsidRPr="00821AF6" w:rsidRDefault="0066678F" w:rsidP="0066678F">
      <w:pPr>
        <w:jc w:val="both"/>
      </w:pPr>
      <w:r w:rsidRPr="00821AF6">
        <w:t>в) прибыль, отраженная и неотраженная в бухгалтерском балансе;</w:t>
      </w:r>
    </w:p>
    <w:p w:rsidR="0066678F" w:rsidRPr="00821AF6" w:rsidRDefault="0066678F" w:rsidP="0066678F">
      <w:pPr>
        <w:jc w:val="both"/>
      </w:pPr>
      <w:r w:rsidRPr="00821AF6">
        <w:t>г) прибыль отраженная и не отраженная в форме №2 "отчет о прибылях и убытках".</w:t>
      </w:r>
    </w:p>
    <w:p w:rsidR="0066678F" w:rsidRPr="00821AF6" w:rsidRDefault="0066678F" w:rsidP="0066678F">
      <w:pPr>
        <w:jc w:val="both"/>
        <w:rPr>
          <w:b/>
        </w:rPr>
      </w:pPr>
      <w:r w:rsidRPr="00821AF6">
        <w:rPr>
          <w:b/>
        </w:rPr>
        <w:t>20. В чем состоит различие между производственным предприятием и фирмой:</w:t>
      </w:r>
    </w:p>
    <w:p w:rsidR="0066678F" w:rsidRPr="00821AF6" w:rsidRDefault="0066678F" w:rsidP="0066678F">
      <w:pPr>
        <w:jc w:val="both"/>
      </w:pPr>
      <w:r w:rsidRPr="00821AF6">
        <w:t>а) предприятие осуществляет производственную деятельность, а фирма – коммерческую</w:t>
      </w:r>
    </w:p>
    <w:p w:rsidR="0066678F" w:rsidRPr="00821AF6" w:rsidRDefault="0066678F" w:rsidP="0066678F">
      <w:pPr>
        <w:jc w:val="both"/>
      </w:pPr>
      <w:r w:rsidRPr="00821AF6">
        <w:t>(торговую) деятельность</w:t>
      </w:r>
    </w:p>
    <w:p w:rsidR="0066678F" w:rsidRPr="00821AF6" w:rsidRDefault="0066678F" w:rsidP="0066678F">
      <w:pPr>
        <w:jc w:val="both"/>
      </w:pPr>
      <w:r w:rsidRPr="00821AF6">
        <w:t>б) фирма – более широкое понятие, чем предприятие, и может включать несколько производственных или торговых предприятий</w:t>
      </w:r>
    </w:p>
    <w:p w:rsidR="0066678F" w:rsidRPr="00821AF6" w:rsidRDefault="0066678F" w:rsidP="0066678F">
      <w:pPr>
        <w:jc w:val="both"/>
      </w:pPr>
      <w:r w:rsidRPr="00821AF6">
        <w:t>в) различия между предприятием и фирмой нет</w:t>
      </w:r>
    </w:p>
    <w:p w:rsidR="0066678F" w:rsidRPr="007016F3" w:rsidRDefault="0066678F" w:rsidP="0066678F">
      <w:pPr>
        <w:ind w:firstLine="709"/>
        <w:jc w:val="both"/>
      </w:pPr>
    </w:p>
    <w:p w:rsidR="0066678F" w:rsidRDefault="0066678F" w:rsidP="0066678F">
      <w:pPr>
        <w:tabs>
          <w:tab w:val="left" w:pos="1080"/>
        </w:tabs>
        <w:ind w:firstLine="540"/>
        <w:rPr>
          <w:b/>
        </w:rPr>
      </w:pPr>
      <w:r>
        <w:rPr>
          <w:b/>
        </w:rPr>
        <w:t>Контрольная точка №4 (</w:t>
      </w:r>
      <w:r>
        <w:rPr>
          <w:b/>
          <w:bCs/>
        </w:rPr>
        <w:t>выполнение группового проекта</w:t>
      </w:r>
      <w:r>
        <w:rPr>
          <w:b/>
        </w:rPr>
        <w:t>):</w:t>
      </w:r>
    </w:p>
    <w:p w:rsidR="0066678F" w:rsidRPr="00B9736F" w:rsidRDefault="0066678F" w:rsidP="0066678F">
      <w:pPr>
        <w:ind w:firstLine="709"/>
        <w:jc w:val="both"/>
        <w:rPr>
          <w:b/>
        </w:rPr>
      </w:pPr>
      <w:r w:rsidRPr="00B9736F">
        <w:rPr>
          <w:b/>
        </w:rPr>
        <w:t xml:space="preserve">«Оценка эффективности результатов деятельности предприятий </w:t>
      </w:r>
      <w:r w:rsidR="00214D87">
        <w:rPr>
          <w:b/>
        </w:rPr>
        <w:t xml:space="preserve">туризма и </w:t>
      </w:r>
      <w:r w:rsidR="00214D87" w:rsidRPr="00214D87">
        <w:rPr>
          <w:b/>
        </w:rPr>
        <w:t>гостеприимства</w:t>
      </w:r>
      <w:r w:rsidRPr="00B9736F">
        <w:rPr>
          <w:b/>
        </w:rPr>
        <w:t>»</w:t>
      </w:r>
    </w:p>
    <w:p w:rsidR="0066678F" w:rsidRDefault="00B54665" w:rsidP="0066678F">
      <w:pPr>
        <w:ind w:firstLine="709"/>
        <w:jc w:val="both"/>
      </w:pPr>
      <w:r>
        <w:t xml:space="preserve">Группа студентов делится на подгруппы от 2 до 4 человек в каждой. Каждая подгруппа проводит исследование по выбранному предприятию </w:t>
      </w:r>
      <w:r w:rsidR="0066678F">
        <w:t>в</w:t>
      </w:r>
      <w:r>
        <w:t xml:space="preserve"> сфере</w:t>
      </w:r>
      <w:r w:rsidR="0066678F">
        <w:t xml:space="preserve"> </w:t>
      </w:r>
      <w:r w:rsidR="00214D87">
        <w:t>туризма и гостеприимства</w:t>
      </w:r>
      <w:r w:rsidR="0066678F">
        <w:t xml:space="preserve"> в рамках темы группового проекта (поиск данных по предприятиям может осуществляться студентами самостоятельно, либо используя сайты: http://www.e-disclosure.ru, http://www.skrin.ru, http://www.inform-prof.ru и др.). После исследования готовится пояснительная записка, на основе которой выполняется презентация и пишется речь.</w:t>
      </w:r>
    </w:p>
    <w:p w:rsidR="0066678F" w:rsidRDefault="0066678F" w:rsidP="0066678F">
      <w:pPr>
        <w:ind w:firstLine="709"/>
        <w:jc w:val="both"/>
      </w:pPr>
      <w:r>
        <w:t>Каждая подгруппа презентует свой групповой проект в форме мультимедийной презентации. По окончании презентации предполагается небольшая групповая дискуссия и ответы на возможные вопросы других команд. Последним этапом защиты групповых проектов является подведение итогов и оценка результатов работы подгрупп.</w:t>
      </w:r>
    </w:p>
    <w:p w:rsidR="0066678F" w:rsidRDefault="0066678F" w:rsidP="0066678F">
      <w:pPr>
        <w:ind w:firstLine="709"/>
        <w:jc w:val="both"/>
      </w:pPr>
    </w:p>
    <w:p w:rsidR="0066678F" w:rsidRDefault="0066678F" w:rsidP="0066678F">
      <w:pPr>
        <w:ind w:firstLine="709"/>
        <w:jc w:val="both"/>
      </w:pPr>
      <w:r>
        <w:t>Примерное содержание группового проекта.</w:t>
      </w:r>
    </w:p>
    <w:p w:rsidR="0066678F" w:rsidRDefault="0066678F" w:rsidP="0066678F">
      <w:pPr>
        <w:ind w:firstLine="709"/>
        <w:jc w:val="both"/>
      </w:pPr>
      <w:r>
        <w:t xml:space="preserve">Титульный лист </w:t>
      </w:r>
    </w:p>
    <w:p w:rsidR="0066678F" w:rsidRDefault="0066678F" w:rsidP="0066678F">
      <w:pPr>
        <w:ind w:firstLine="709"/>
        <w:jc w:val="both"/>
      </w:pPr>
      <w:r>
        <w:t>Введение (1-2 страницы)</w:t>
      </w:r>
    </w:p>
    <w:p w:rsidR="0066678F" w:rsidRDefault="0066678F" w:rsidP="0066678F">
      <w:pPr>
        <w:ind w:firstLine="709"/>
        <w:jc w:val="both"/>
      </w:pPr>
      <w:r>
        <w:t xml:space="preserve">Обосновать актуальность темы группового проекта, его теоретическую и практическую значимость. Определить цель группового проекта и основные решаемые задачи. Выделить предмет и объект группового проекта. </w:t>
      </w:r>
    </w:p>
    <w:p w:rsidR="0066678F" w:rsidRDefault="0066678F" w:rsidP="0066678F">
      <w:pPr>
        <w:ind w:firstLine="709"/>
        <w:jc w:val="both"/>
      </w:pPr>
      <w:r>
        <w:t>1.</w:t>
      </w:r>
      <w:r>
        <w:tab/>
        <w:t>Теоретическая часть (5-7 страниц)</w:t>
      </w:r>
    </w:p>
    <w:p w:rsidR="0066678F" w:rsidRDefault="0066678F" w:rsidP="0066678F">
      <w:pPr>
        <w:ind w:firstLine="709"/>
        <w:jc w:val="both"/>
      </w:pPr>
      <w:r>
        <w:t>Оценить степень изученности исследуемой проблемы: проработать литературу в том числе: законодательные и нормативные акты, научную и учебную литературу, периодические издания, издания на иностранных языках, нормативно-справочную документацию и отчетности учреждения (в целом, не менее 10 источников). Необходимо представить обязательные ссылки на все использованные литературные источники (ссылки оформляются в соответствии с требованиями, с обязательным указанием страницы источника, откуда взят материал (например: [5, с.49]).</w:t>
      </w:r>
    </w:p>
    <w:p w:rsidR="0066678F" w:rsidRDefault="0066678F" w:rsidP="0066678F">
      <w:pPr>
        <w:ind w:firstLine="709"/>
        <w:jc w:val="both"/>
      </w:pPr>
      <w:r>
        <w:t xml:space="preserve">Рассмотреть основные теоретические аспекты темы группового проекта.  </w:t>
      </w:r>
    </w:p>
    <w:p w:rsidR="0066678F" w:rsidRDefault="0066678F" w:rsidP="0066678F">
      <w:pPr>
        <w:ind w:firstLine="709"/>
        <w:jc w:val="both"/>
      </w:pPr>
      <w:r>
        <w:t>2.</w:t>
      </w:r>
      <w:r>
        <w:tab/>
        <w:t>Аналитическая часть (10-15 страниц)</w:t>
      </w:r>
    </w:p>
    <w:p w:rsidR="0066678F" w:rsidRDefault="0066678F" w:rsidP="0066678F">
      <w:pPr>
        <w:ind w:firstLine="709"/>
        <w:jc w:val="both"/>
      </w:pPr>
      <w:r>
        <w:lastRenderedPageBreak/>
        <w:t>2.1.</w:t>
      </w:r>
      <w:r>
        <w:tab/>
        <w:t xml:space="preserve"> Общая характеристика предприятия (сфера деятельности, цель, миссия и др.) </w:t>
      </w:r>
    </w:p>
    <w:p w:rsidR="0066678F" w:rsidRDefault="0066678F" w:rsidP="0066678F">
      <w:pPr>
        <w:ind w:firstLine="709"/>
        <w:jc w:val="both"/>
      </w:pPr>
      <w:r>
        <w:t>2.2.</w:t>
      </w:r>
      <w:r>
        <w:tab/>
        <w:t xml:space="preserve"> Анализ основных экономических показателей деятельности выбранного предприятия</w:t>
      </w:r>
    </w:p>
    <w:p w:rsidR="0066678F" w:rsidRDefault="0066678F" w:rsidP="0066678F">
      <w:pPr>
        <w:ind w:firstLine="709"/>
        <w:jc w:val="both"/>
      </w:pPr>
      <w:r>
        <w:t>2.3.</w:t>
      </w:r>
      <w:r>
        <w:tab/>
        <w:t xml:space="preserve">Анализ структуры выручки (объема реализации продукции/услуг; товарооборота и др.) </w:t>
      </w:r>
    </w:p>
    <w:p w:rsidR="0066678F" w:rsidRDefault="0066678F" w:rsidP="0066678F">
      <w:pPr>
        <w:ind w:firstLine="709"/>
        <w:jc w:val="both"/>
      </w:pPr>
      <w:r>
        <w:t>2.4.</w:t>
      </w:r>
      <w:r>
        <w:tab/>
        <w:t>Анализ себестоимости (основные статьи затрат)</w:t>
      </w:r>
    </w:p>
    <w:p w:rsidR="0066678F" w:rsidRDefault="0066678F" w:rsidP="0066678F">
      <w:pPr>
        <w:ind w:firstLine="709"/>
        <w:jc w:val="both"/>
      </w:pPr>
      <w:r>
        <w:t>2.5.</w:t>
      </w:r>
      <w:r>
        <w:tab/>
        <w:t>Основные показатели финансовой устойчивости выбранного предприятия</w:t>
      </w:r>
    </w:p>
    <w:p w:rsidR="0066678F" w:rsidRDefault="0066678F" w:rsidP="0066678F">
      <w:pPr>
        <w:ind w:firstLine="709"/>
        <w:jc w:val="both"/>
      </w:pPr>
      <w:r>
        <w:t>Выводы и рекомендации (2-3 страницы)</w:t>
      </w:r>
    </w:p>
    <w:p w:rsidR="0066678F" w:rsidRDefault="0066678F" w:rsidP="0066678F">
      <w:pPr>
        <w:ind w:firstLine="709"/>
        <w:jc w:val="both"/>
      </w:pPr>
      <w:r>
        <w:t>Сделать выводы по проведенному анализу: основные положительные и отрицательные моменты. На основе выявленных негативных моментов предложить пути их решения.</w:t>
      </w:r>
    </w:p>
    <w:p w:rsidR="0066678F" w:rsidRDefault="0066678F" w:rsidP="0066678F">
      <w:pPr>
        <w:ind w:firstLine="709"/>
        <w:jc w:val="both"/>
      </w:pPr>
      <w:r>
        <w:t xml:space="preserve">Список используемой литературы (не менее 10). </w:t>
      </w:r>
    </w:p>
    <w:p w:rsidR="0066678F" w:rsidRDefault="0066678F" w:rsidP="0066678F">
      <w:pPr>
        <w:ind w:firstLine="709"/>
        <w:jc w:val="both"/>
      </w:pPr>
      <w:r>
        <w:t xml:space="preserve">Оформление списка рекомендуется проводить в соответствии с ГОСТ 7.1.-84.    Перечислить использованную литературу необходимо списком со сквозной нумерацией в алфавитном порядке, а также указать ссылки на ЭБС http://znanium.com/.  </w:t>
      </w:r>
    </w:p>
    <w:p w:rsidR="0066678F" w:rsidRDefault="0066678F" w:rsidP="0066678F">
      <w:pPr>
        <w:ind w:firstLine="709"/>
        <w:jc w:val="both"/>
      </w:pPr>
      <w:r>
        <w:t xml:space="preserve">Группируется список литературы следующим образом: </w:t>
      </w:r>
    </w:p>
    <w:p w:rsidR="0066678F" w:rsidRDefault="0066678F" w:rsidP="0066678F">
      <w:pPr>
        <w:ind w:firstLine="709"/>
        <w:jc w:val="both"/>
      </w:pPr>
      <w:r>
        <w:t>Нормативная литература</w:t>
      </w:r>
    </w:p>
    <w:p w:rsidR="0066678F" w:rsidRDefault="0066678F" w:rsidP="0066678F">
      <w:pPr>
        <w:ind w:firstLine="709"/>
        <w:jc w:val="both"/>
      </w:pPr>
      <w:r>
        <w:t>Основная литература</w:t>
      </w:r>
    </w:p>
    <w:p w:rsidR="0066678F" w:rsidRDefault="0066678F" w:rsidP="0066678F">
      <w:pPr>
        <w:ind w:firstLine="709"/>
        <w:jc w:val="both"/>
      </w:pPr>
      <w:r>
        <w:t>Дополнительная литература</w:t>
      </w:r>
    </w:p>
    <w:p w:rsidR="0066678F" w:rsidRDefault="0066678F" w:rsidP="0066678F">
      <w:pPr>
        <w:ind w:firstLine="709"/>
        <w:jc w:val="both"/>
      </w:pPr>
      <w:r>
        <w:t>Периодические издания</w:t>
      </w:r>
    </w:p>
    <w:p w:rsidR="0066678F" w:rsidRDefault="0066678F" w:rsidP="0066678F">
      <w:pPr>
        <w:ind w:firstLine="709"/>
        <w:jc w:val="both"/>
      </w:pPr>
      <w:r>
        <w:t>Интернет-ресурсы</w:t>
      </w:r>
    </w:p>
    <w:p w:rsidR="0066678F" w:rsidRDefault="0066678F" w:rsidP="0066678F">
      <w:pPr>
        <w:ind w:left="360"/>
        <w:rPr>
          <w:b/>
        </w:rPr>
      </w:pPr>
    </w:p>
    <w:p w:rsidR="0066678F" w:rsidRPr="00600FD5" w:rsidRDefault="0066678F" w:rsidP="0066678F">
      <w:pPr>
        <w:widowControl w:val="0"/>
        <w:tabs>
          <w:tab w:val="left" w:pos="720"/>
        </w:tabs>
        <w:adjustRightInd w:val="0"/>
        <w:snapToGrid w:val="0"/>
        <w:ind w:firstLine="540"/>
        <w:jc w:val="both"/>
        <w:rPr>
          <w:rFonts w:eastAsia="MS Mincho"/>
          <w:b/>
          <w:u w:val="single"/>
          <w:lang w:eastAsia="ja-JP"/>
        </w:rPr>
      </w:pPr>
      <w:r w:rsidRPr="00600FD5">
        <w:rPr>
          <w:rFonts w:eastAsia="MS Mincho"/>
          <w:b/>
          <w:u w:val="single"/>
          <w:lang w:eastAsia="ja-JP"/>
        </w:rPr>
        <w:t>Пром</w:t>
      </w:r>
      <w:r w:rsidR="00024C33">
        <w:rPr>
          <w:rFonts w:eastAsia="MS Mincho"/>
          <w:b/>
          <w:u w:val="single"/>
          <w:lang w:eastAsia="ja-JP"/>
        </w:rPr>
        <w:t>ежуточная аттестация (письменный экзамен)</w:t>
      </w:r>
    </w:p>
    <w:p w:rsidR="0066678F" w:rsidRDefault="0066678F" w:rsidP="0066678F">
      <w:pPr>
        <w:ind w:left="360"/>
        <w:rPr>
          <w:b/>
        </w:rPr>
      </w:pPr>
      <w:r>
        <w:rPr>
          <w:b/>
        </w:rPr>
        <w:t>2 СЕМЕСТР</w:t>
      </w:r>
    </w:p>
    <w:p w:rsidR="00024C33" w:rsidRPr="007319DA" w:rsidRDefault="00024C33" w:rsidP="00024C33">
      <w:pPr>
        <w:jc w:val="both"/>
        <w:rPr>
          <w:color w:val="000000"/>
        </w:rPr>
      </w:pPr>
      <w:r w:rsidRPr="007319DA">
        <w:rPr>
          <w:color w:val="000000"/>
        </w:rPr>
        <w:t xml:space="preserve">1. </w:t>
      </w:r>
      <w:hyperlink r:id="rId49" w:history="1">
        <w:r w:rsidRPr="007319DA">
          <w:t>Экономическая теория как наука, ее предмет, функции и методы</w:t>
        </w:r>
      </w:hyperlink>
      <w:r w:rsidRPr="007319DA">
        <w:rPr>
          <w:color w:val="000000"/>
        </w:rPr>
        <w:t>.</w:t>
      </w:r>
    </w:p>
    <w:p w:rsidR="00024C33" w:rsidRPr="007319DA" w:rsidRDefault="00024C33" w:rsidP="00024C33">
      <w:pPr>
        <w:jc w:val="both"/>
        <w:rPr>
          <w:color w:val="000000"/>
        </w:rPr>
      </w:pPr>
      <w:r w:rsidRPr="007319DA">
        <w:rPr>
          <w:color w:val="000000"/>
        </w:rPr>
        <w:t xml:space="preserve">2. </w:t>
      </w:r>
      <w:hyperlink r:id="rId50" w:history="1">
        <w:r w:rsidRPr="007319DA">
          <w:t>Производительные силы и их содержание. Экономические отношения и их система. Экономические законы.</w:t>
        </w:r>
      </w:hyperlink>
    </w:p>
    <w:p w:rsidR="00024C33" w:rsidRPr="007319DA" w:rsidRDefault="00024C33" w:rsidP="00024C33">
      <w:pPr>
        <w:jc w:val="both"/>
        <w:rPr>
          <w:color w:val="000000"/>
        </w:rPr>
      </w:pPr>
      <w:r w:rsidRPr="007319DA">
        <w:rPr>
          <w:color w:val="000000"/>
        </w:rPr>
        <w:t>3.</w:t>
      </w:r>
      <w:hyperlink r:id="rId51" w:history="1">
        <w:r w:rsidRPr="007319DA">
          <w:t xml:space="preserve"> Основные этапы развития экономической теории. Развитие экономической теории в России. Современные направления и теории. </w:t>
        </w:r>
      </w:hyperlink>
    </w:p>
    <w:p w:rsidR="00024C33" w:rsidRPr="007319DA" w:rsidRDefault="00024C33" w:rsidP="00024C33">
      <w:pPr>
        <w:jc w:val="both"/>
        <w:rPr>
          <w:color w:val="000000"/>
        </w:rPr>
      </w:pPr>
      <w:r w:rsidRPr="007319DA">
        <w:rPr>
          <w:color w:val="000000"/>
        </w:rPr>
        <w:t xml:space="preserve">4. </w:t>
      </w:r>
      <w:hyperlink r:id="rId52" w:history="1">
        <w:r w:rsidRPr="007319DA">
          <w:t>Экономическая система, ее сущность и функции. Структурные элементы экономической системы.</w:t>
        </w:r>
      </w:hyperlink>
    </w:p>
    <w:p w:rsidR="00024C33" w:rsidRPr="007319DA" w:rsidRDefault="00024C33" w:rsidP="00024C33">
      <w:pPr>
        <w:jc w:val="both"/>
        <w:rPr>
          <w:color w:val="000000"/>
        </w:rPr>
      </w:pPr>
      <w:r w:rsidRPr="007319DA">
        <w:rPr>
          <w:color w:val="000000"/>
        </w:rPr>
        <w:t xml:space="preserve">5. </w:t>
      </w:r>
      <w:hyperlink r:id="rId53" w:history="1">
        <w:r w:rsidRPr="007319DA">
          <w:t>Собственность в экономической системе, ее экономическое и юридическое содержание. Типы и формы собственности.</w:t>
        </w:r>
      </w:hyperlink>
    </w:p>
    <w:p w:rsidR="00024C33" w:rsidRPr="007319DA" w:rsidRDefault="00024C33" w:rsidP="00024C33">
      <w:pPr>
        <w:jc w:val="both"/>
        <w:rPr>
          <w:color w:val="000000"/>
        </w:rPr>
      </w:pPr>
      <w:r w:rsidRPr="007319DA">
        <w:rPr>
          <w:color w:val="000000"/>
        </w:rPr>
        <w:t xml:space="preserve">6. </w:t>
      </w:r>
      <w:hyperlink r:id="rId54" w:history="1">
        <w:r w:rsidRPr="007319DA">
          <w:t>Рыночная, административно-командная и смешанная экономические системы, их характерные черты. Переходная экономика.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7. </w:t>
      </w:r>
      <w:hyperlink r:id="rId55" w:history="1">
        <w:r w:rsidRPr="007319DA">
          <w:t>Производство, его содержание и цели. Труд в системе производства. Потребности и блага, их структура.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8. </w:t>
      </w:r>
      <w:hyperlink r:id="rId56" w:history="1">
        <w:r w:rsidRPr="007319DA">
          <w:t xml:space="preserve">Экономические ресурсы, их структура и главная черта. Факторы производства, их виды и содержание. </w:t>
        </w:r>
      </w:hyperlink>
    </w:p>
    <w:p w:rsidR="00024C33" w:rsidRPr="007319DA" w:rsidRDefault="00024C33" w:rsidP="00024C33">
      <w:pPr>
        <w:jc w:val="both"/>
        <w:rPr>
          <w:color w:val="000000"/>
        </w:rPr>
      </w:pPr>
      <w:r w:rsidRPr="007319DA">
        <w:rPr>
          <w:color w:val="000000"/>
        </w:rPr>
        <w:t xml:space="preserve">9. </w:t>
      </w:r>
      <w:hyperlink r:id="rId57" w:history="1">
        <w:r w:rsidRPr="007319DA">
          <w:t>Центральная проблема производства. Производственные возможности и экономический выбор.</w:t>
        </w:r>
      </w:hyperlink>
    </w:p>
    <w:p w:rsidR="00024C33" w:rsidRPr="007319DA" w:rsidRDefault="00024C33" w:rsidP="00024C33">
      <w:pPr>
        <w:jc w:val="both"/>
        <w:rPr>
          <w:color w:val="000000"/>
        </w:rPr>
      </w:pPr>
      <w:r w:rsidRPr="007319DA">
        <w:rPr>
          <w:color w:val="000000"/>
        </w:rPr>
        <w:t xml:space="preserve">10. </w:t>
      </w:r>
      <w:hyperlink r:id="rId58" w:history="1">
        <w:r w:rsidRPr="007319DA">
          <w:t>Воспроизводство и его типы. Микро- и макроэкономика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11. </w:t>
      </w:r>
      <w:hyperlink r:id="rId59" w:history="1">
        <w:r w:rsidRPr="007319DA">
          <w:t>Натуральное и товарное хозяйство, их черты. Разделение труда как основа возникновения и развития рынка.</w:t>
        </w:r>
      </w:hyperlink>
    </w:p>
    <w:p w:rsidR="00024C33" w:rsidRPr="007319DA" w:rsidRDefault="00024C33" w:rsidP="00024C33">
      <w:pPr>
        <w:jc w:val="both"/>
        <w:rPr>
          <w:color w:val="000000"/>
        </w:rPr>
      </w:pPr>
      <w:r w:rsidRPr="007319DA">
        <w:rPr>
          <w:color w:val="000000"/>
        </w:rPr>
        <w:t xml:space="preserve">12. </w:t>
      </w:r>
      <w:hyperlink r:id="rId60" w:history="1">
        <w:r w:rsidRPr="007319DA">
          <w:t xml:space="preserve">Товар и его свойства. Деньги, их сущность и функции. Цена, ее функции и виды. </w:t>
        </w:r>
      </w:hyperlink>
    </w:p>
    <w:p w:rsidR="00024C33" w:rsidRPr="007319DA" w:rsidRDefault="00024C33" w:rsidP="00024C33">
      <w:pPr>
        <w:jc w:val="both"/>
        <w:rPr>
          <w:color w:val="000000"/>
        </w:rPr>
      </w:pPr>
      <w:r w:rsidRPr="007319DA">
        <w:rPr>
          <w:color w:val="000000"/>
        </w:rPr>
        <w:t xml:space="preserve">13. </w:t>
      </w:r>
      <w:hyperlink r:id="rId61" w:history="1">
        <w:r w:rsidRPr="007319DA">
          <w:t xml:space="preserve">Рынок, его сущность, функции и виды. Структура и инфраструктура рынка. </w:t>
        </w:r>
      </w:hyperlink>
    </w:p>
    <w:p w:rsidR="00024C33" w:rsidRPr="007319DA" w:rsidRDefault="00024C33" w:rsidP="00024C33">
      <w:pPr>
        <w:jc w:val="both"/>
        <w:rPr>
          <w:color w:val="000000"/>
        </w:rPr>
      </w:pPr>
      <w:r w:rsidRPr="007319DA">
        <w:rPr>
          <w:color w:val="000000"/>
        </w:rPr>
        <w:lastRenderedPageBreak/>
        <w:t xml:space="preserve">14. </w:t>
      </w:r>
      <w:hyperlink r:id="rId62" w:history="1">
        <w:r w:rsidRPr="007319DA">
          <w:t xml:space="preserve">Сущность рыночного механизма и взаимодействие его элементов. Роль принципа «невидимой руки» в экономике. </w:t>
        </w:r>
      </w:hyperlink>
    </w:p>
    <w:p w:rsidR="00024C33" w:rsidRPr="007319DA" w:rsidRDefault="00024C33" w:rsidP="00024C33">
      <w:pPr>
        <w:jc w:val="both"/>
        <w:rPr>
          <w:color w:val="000000"/>
        </w:rPr>
      </w:pPr>
      <w:r w:rsidRPr="007319DA">
        <w:rPr>
          <w:color w:val="000000"/>
        </w:rPr>
        <w:t xml:space="preserve">15. </w:t>
      </w:r>
      <w:hyperlink r:id="rId63" w:history="1">
        <w:r w:rsidRPr="007319DA">
          <w:t>Рыночный спрос и его факторы. Закон спроса. Эффект дохода и эффект замещения. Эластичность спроса.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16. </w:t>
      </w:r>
      <w:hyperlink r:id="rId64" w:history="1">
        <w:r w:rsidRPr="007319DA">
          <w:t xml:space="preserve">Рыночное предложение и его факторы. Закон предложения. Эластичность предложения. Рыночное равновесие. </w:t>
        </w:r>
      </w:hyperlink>
    </w:p>
    <w:p w:rsidR="00024C33" w:rsidRPr="007319DA" w:rsidRDefault="00024C33" w:rsidP="00024C33">
      <w:pPr>
        <w:jc w:val="both"/>
        <w:rPr>
          <w:color w:val="000000"/>
        </w:rPr>
      </w:pPr>
      <w:r w:rsidRPr="007319DA">
        <w:rPr>
          <w:color w:val="000000"/>
        </w:rPr>
        <w:t xml:space="preserve">17. </w:t>
      </w:r>
      <w:hyperlink r:id="rId65" w:history="1">
        <w:r w:rsidRPr="007319DA">
          <w:t xml:space="preserve">Конкуренция, ее функции и виды. Совершенная и несовершенная конкуренция. </w:t>
        </w:r>
      </w:hyperlink>
    </w:p>
    <w:p w:rsidR="00024C33" w:rsidRPr="007319DA" w:rsidRDefault="00024C33" w:rsidP="00024C33">
      <w:pPr>
        <w:jc w:val="both"/>
        <w:rPr>
          <w:color w:val="000000"/>
        </w:rPr>
      </w:pPr>
      <w:r w:rsidRPr="007319DA">
        <w:rPr>
          <w:color w:val="000000"/>
        </w:rPr>
        <w:t xml:space="preserve">18. </w:t>
      </w:r>
      <w:hyperlink r:id="rId66" w:history="1">
        <w:r w:rsidRPr="007319DA">
          <w:t>Монополия, ее сущность, формы и рыночная власть. Монополистическая конкуренция и олигополия. Антимонопольное регулирование.</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19. </w:t>
      </w:r>
      <w:hyperlink r:id="rId67" w:history="1">
        <w:r w:rsidRPr="007319DA">
          <w:t>Рынок труда. Спрос и предложение труда. Заработная плата, ее сущность, функции и организация.</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20. </w:t>
      </w:r>
      <w:hyperlink r:id="rId68" w:history="1">
        <w:r w:rsidRPr="007319DA">
          <w:t xml:space="preserve">Рынок капитала. Спрос и предложение денежного капитала. Ссудный капитал и его цена. </w:t>
        </w:r>
      </w:hyperlink>
    </w:p>
    <w:p w:rsidR="00024C33" w:rsidRPr="007319DA" w:rsidRDefault="00024C33" w:rsidP="00024C33">
      <w:pPr>
        <w:jc w:val="both"/>
        <w:rPr>
          <w:color w:val="000000"/>
        </w:rPr>
      </w:pPr>
      <w:r w:rsidRPr="007319DA">
        <w:rPr>
          <w:color w:val="000000"/>
        </w:rPr>
        <w:t xml:space="preserve">21. </w:t>
      </w:r>
      <w:hyperlink r:id="rId69" w:history="1">
        <w:r w:rsidRPr="007319DA">
          <w:t xml:space="preserve">Рынок земли. Спрос и предложение земли. Рента и ее формы. Цена земли. </w:t>
        </w:r>
      </w:hyperlink>
    </w:p>
    <w:p w:rsidR="00024C33" w:rsidRPr="007319DA" w:rsidRDefault="00024C33" w:rsidP="00024C33">
      <w:pPr>
        <w:jc w:val="both"/>
        <w:rPr>
          <w:color w:val="000000"/>
        </w:rPr>
      </w:pPr>
      <w:r w:rsidRPr="007319DA">
        <w:rPr>
          <w:color w:val="000000"/>
        </w:rPr>
        <w:t>22.</w:t>
      </w:r>
      <w:hyperlink r:id="rId70" w:history="1">
        <w:r w:rsidRPr="007319DA">
          <w:t xml:space="preserve"> Фирма как организация. Капитал фирмы, его кругооборот и оборот. Основной и оборотный капитал и показатели их использования.</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23. </w:t>
      </w:r>
      <w:hyperlink r:id="rId71" w:history="1">
        <w:r w:rsidRPr="007319DA">
          <w:t>Издержки производства, их структура и виды. Себестоимость и цена продукции. Факторы снижения себестоимости. Закон убывающей предельной производительности.</w:t>
        </w:r>
      </w:hyperlink>
      <w:r w:rsidRPr="007319DA">
        <w:rPr>
          <w:color w:val="000000"/>
        </w:rPr>
        <w:t xml:space="preserve"> </w:t>
      </w:r>
    </w:p>
    <w:p w:rsidR="00024C33" w:rsidRPr="007319DA" w:rsidRDefault="00024C33" w:rsidP="00024C33">
      <w:pPr>
        <w:jc w:val="both"/>
        <w:rPr>
          <w:color w:val="000000"/>
        </w:rPr>
      </w:pPr>
      <w:r w:rsidRPr="007319DA">
        <w:rPr>
          <w:color w:val="000000"/>
        </w:rPr>
        <w:t>24.</w:t>
      </w:r>
      <w:hyperlink r:id="rId72" w:history="1">
        <w:r w:rsidRPr="007319DA">
          <w:t xml:space="preserve"> Выручка, общий доход и прибыль. Функции, виды и норма прибыли. Принцип максимизации прибыли.</w:t>
        </w:r>
      </w:hyperlink>
      <w:r w:rsidRPr="007319DA">
        <w:rPr>
          <w:color w:val="000000"/>
        </w:rPr>
        <w:t xml:space="preserve"> </w:t>
      </w:r>
    </w:p>
    <w:p w:rsidR="00024C33" w:rsidRPr="007319DA" w:rsidRDefault="00024C33" w:rsidP="00024C33">
      <w:pPr>
        <w:jc w:val="both"/>
        <w:rPr>
          <w:color w:val="000000"/>
        </w:rPr>
      </w:pPr>
      <w:r w:rsidRPr="007319DA">
        <w:rPr>
          <w:color w:val="000000"/>
        </w:rPr>
        <w:t>25.</w:t>
      </w:r>
      <w:hyperlink r:id="rId73" w:history="1">
        <w:r w:rsidRPr="007319DA">
          <w:t xml:space="preserve"> Эффективность производства и ее показатели. Эффективность и эффект. Эффект масштаба.</w:t>
        </w:r>
      </w:hyperlink>
    </w:p>
    <w:p w:rsidR="00024C33" w:rsidRPr="007319DA" w:rsidRDefault="00024C33" w:rsidP="00024C33">
      <w:pPr>
        <w:jc w:val="both"/>
        <w:rPr>
          <w:color w:val="000000"/>
        </w:rPr>
      </w:pPr>
      <w:r w:rsidRPr="007319DA">
        <w:rPr>
          <w:color w:val="000000"/>
        </w:rPr>
        <w:t xml:space="preserve">26. </w:t>
      </w:r>
      <w:hyperlink r:id="rId74" w:history="1">
        <w:r w:rsidRPr="007319DA">
          <w:t>Национальная экономика и ее структура. Совокупный и конечный общественный продукт, их структура. Оценка результатов функционирования национальной экономики, ВВП, ВНП, национальный доход</w:t>
        </w:r>
      </w:hyperlink>
      <w:r w:rsidRPr="007319DA">
        <w:rPr>
          <w:color w:val="000000"/>
        </w:rPr>
        <w:t>.</w:t>
      </w:r>
    </w:p>
    <w:p w:rsidR="00024C33" w:rsidRPr="007319DA" w:rsidRDefault="00024C33" w:rsidP="00024C33">
      <w:pPr>
        <w:jc w:val="both"/>
        <w:rPr>
          <w:color w:val="000000"/>
        </w:rPr>
      </w:pPr>
      <w:r w:rsidRPr="007319DA">
        <w:rPr>
          <w:color w:val="000000"/>
        </w:rPr>
        <w:t>27.</w:t>
      </w:r>
      <w:hyperlink r:id="rId75" w:history="1">
        <w:r w:rsidRPr="007319DA">
          <w:t xml:space="preserve"> Макроэкономическое равновесие. Совокупный спрос и совокупное предложение, факторы, на них влияющие.</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28. </w:t>
      </w:r>
      <w:hyperlink r:id="rId76" w:history="1">
        <w:r w:rsidRPr="007319DA">
          <w:t>Потребление, сбережение и накопление, их факторы. Инвестиции, их виды и источники финансирования.</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29. </w:t>
      </w:r>
      <w:hyperlink r:id="rId77" w:history="1">
        <w:r w:rsidRPr="007319DA">
          <w:t xml:space="preserve">Экономический рост, его содержание, показатели, типы и факторы. Модели экономического роста. </w:t>
        </w:r>
      </w:hyperlink>
    </w:p>
    <w:p w:rsidR="00024C33" w:rsidRPr="007319DA" w:rsidRDefault="00024C33" w:rsidP="00024C33">
      <w:pPr>
        <w:jc w:val="both"/>
        <w:rPr>
          <w:color w:val="000000"/>
        </w:rPr>
      </w:pPr>
      <w:r w:rsidRPr="007319DA">
        <w:rPr>
          <w:color w:val="000000"/>
        </w:rPr>
        <w:t xml:space="preserve">30. </w:t>
      </w:r>
      <w:hyperlink r:id="rId78" w:history="1">
        <w:r w:rsidRPr="007319DA">
          <w:t xml:space="preserve">Денежная система и законы денежного обращения. Денежный рынок и равновесие на нем. </w:t>
        </w:r>
      </w:hyperlink>
    </w:p>
    <w:p w:rsidR="00024C33" w:rsidRPr="007319DA" w:rsidRDefault="00024C33" w:rsidP="00024C33">
      <w:pPr>
        <w:jc w:val="both"/>
        <w:rPr>
          <w:color w:val="000000"/>
        </w:rPr>
      </w:pPr>
      <w:r w:rsidRPr="007319DA">
        <w:rPr>
          <w:color w:val="000000"/>
        </w:rPr>
        <w:t xml:space="preserve">31. </w:t>
      </w:r>
      <w:hyperlink r:id="rId79" w:history="1">
        <w:r w:rsidRPr="007319DA">
          <w:t>Кредит, его сущность, функции, принципы и формы. Денежно-кредитная политика</w:t>
        </w:r>
      </w:hyperlink>
      <w:r w:rsidRPr="007319DA">
        <w:rPr>
          <w:color w:val="000000"/>
        </w:rPr>
        <w:t>.</w:t>
      </w:r>
    </w:p>
    <w:p w:rsidR="00024C33" w:rsidRPr="007319DA" w:rsidRDefault="00024C33" w:rsidP="00024C33">
      <w:pPr>
        <w:jc w:val="both"/>
        <w:rPr>
          <w:color w:val="000000"/>
        </w:rPr>
      </w:pPr>
      <w:r w:rsidRPr="007319DA">
        <w:rPr>
          <w:color w:val="000000"/>
        </w:rPr>
        <w:t xml:space="preserve">32. </w:t>
      </w:r>
      <w:hyperlink r:id="rId80" w:history="1">
        <w:r w:rsidRPr="007319DA">
          <w:t xml:space="preserve">Банковская система и ее структура. Банковская прибыль. Финансовый капитал. </w:t>
        </w:r>
      </w:hyperlink>
    </w:p>
    <w:p w:rsidR="00024C33" w:rsidRPr="007319DA" w:rsidRDefault="00024C33" w:rsidP="00024C33">
      <w:pPr>
        <w:jc w:val="both"/>
        <w:rPr>
          <w:color w:val="000000"/>
        </w:rPr>
      </w:pPr>
      <w:r w:rsidRPr="007319DA">
        <w:rPr>
          <w:color w:val="000000"/>
        </w:rPr>
        <w:t>33.</w:t>
      </w:r>
      <w:hyperlink r:id="rId81" w:history="1">
        <w:r w:rsidRPr="007319DA">
          <w:t xml:space="preserve"> Финансы и их функции. Государственный бюджет и его составные части. Система налогов и основы налогообложения. Эффект мультипликатора государственных расходов.</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34. </w:t>
      </w:r>
      <w:hyperlink r:id="rId82" w:history="1">
        <w:r w:rsidRPr="007319DA">
          <w:t>Сущность ценных бумаг и их типы. Акции и их виды. Рынок ценных бумаг.</w:t>
        </w:r>
      </w:hyperlink>
    </w:p>
    <w:p w:rsidR="00024C33" w:rsidRPr="007319DA" w:rsidRDefault="00024C33" w:rsidP="00024C33">
      <w:pPr>
        <w:jc w:val="both"/>
        <w:rPr>
          <w:color w:val="000000"/>
        </w:rPr>
      </w:pPr>
      <w:r w:rsidRPr="007319DA">
        <w:rPr>
          <w:color w:val="000000"/>
        </w:rPr>
        <w:t xml:space="preserve">35. </w:t>
      </w:r>
      <w:hyperlink r:id="rId83" w:history="1">
        <w:r w:rsidRPr="007319DA">
          <w:t>Сущность экономического цикла и его виды. Экономические кризисы, их виды и причины.</w:t>
        </w:r>
      </w:hyperlink>
    </w:p>
    <w:p w:rsidR="00024C33" w:rsidRPr="007319DA" w:rsidRDefault="00024C33" w:rsidP="00024C33">
      <w:pPr>
        <w:jc w:val="both"/>
        <w:rPr>
          <w:color w:val="000000"/>
        </w:rPr>
      </w:pPr>
      <w:r w:rsidRPr="007319DA">
        <w:rPr>
          <w:color w:val="000000"/>
        </w:rPr>
        <w:t xml:space="preserve">36. </w:t>
      </w:r>
      <w:hyperlink r:id="rId84" w:history="1">
        <w:r w:rsidRPr="007319DA">
          <w:t>Инфляция, ее сущность, причины и виды. Экономические и социальные последствия инфляции. Антиинфляционная политика.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37. </w:t>
      </w:r>
      <w:hyperlink r:id="rId85" w:history="1">
        <w:r w:rsidRPr="007319DA">
          <w:t>Трудовые ресурсы и занятость, ее формы. Безработица, ее причины и формы. Меры, противодействующие безработице.</w:t>
        </w:r>
      </w:hyperlink>
    </w:p>
    <w:p w:rsidR="00024C33" w:rsidRPr="007319DA" w:rsidRDefault="00024C33" w:rsidP="00024C33">
      <w:pPr>
        <w:jc w:val="both"/>
        <w:rPr>
          <w:color w:val="000000"/>
        </w:rPr>
      </w:pPr>
      <w:r w:rsidRPr="007319DA">
        <w:rPr>
          <w:color w:val="000000"/>
        </w:rPr>
        <w:t xml:space="preserve">38. </w:t>
      </w:r>
      <w:hyperlink r:id="rId86" w:history="1">
        <w:r w:rsidRPr="007319DA">
          <w:t xml:space="preserve">Доходы населения, их распределение, виды и источники. Дифференциация доходов и неравенство в получении доходов. </w:t>
        </w:r>
      </w:hyperlink>
    </w:p>
    <w:p w:rsidR="00024C33" w:rsidRPr="007319DA" w:rsidRDefault="00024C33" w:rsidP="00024C33">
      <w:pPr>
        <w:jc w:val="both"/>
        <w:rPr>
          <w:color w:val="000000"/>
        </w:rPr>
      </w:pPr>
      <w:r w:rsidRPr="007319DA">
        <w:rPr>
          <w:color w:val="000000"/>
        </w:rPr>
        <w:t xml:space="preserve">39. </w:t>
      </w:r>
      <w:hyperlink r:id="rId87" w:history="1">
        <w:r w:rsidRPr="007319DA">
          <w:t>Уровень и качество жизни населения, их показатели. Прожиточный минимум и его определение.</w:t>
        </w:r>
      </w:hyperlink>
      <w:r w:rsidRPr="007319DA">
        <w:rPr>
          <w:color w:val="000000"/>
        </w:rPr>
        <w:t xml:space="preserve"> </w:t>
      </w:r>
    </w:p>
    <w:p w:rsidR="00024C33" w:rsidRPr="007319DA" w:rsidRDefault="00024C33" w:rsidP="00024C33">
      <w:pPr>
        <w:jc w:val="both"/>
        <w:rPr>
          <w:color w:val="000000"/>
        </w:rPr>
      </w:pPr>
      <w:r w:rsidRPr="007319DA">
        <w:rPr>
          <w:color w:val="000000"/>
        </w:rPr>
        <w:lastRenderedPageBreak/>
        <w:t xml:space="preserve">40. </w:t>
      </w:r>
      <w:hyperlink r:id="rId88" w:history="1">
        <w:r w:rsidRPr="007319DA">
          <w:t>Государство как экономический субъект и его экономические функции. Формы и методы государственного регулирования экономики. Экономическая политика государства, ее принципы, цели и инструменты.</w:t>
        </w:r>
      </w:hyperlink>
      <w:r w:rsidRPr="007319DA">
        <w:rPr>
          <w:color w:val="000000"/>
        </w:rPr>
        <w:t xml:space="preserve"> </w:t>
      </w:r>
    </w:p>
    <w:p w:rsidR="00024C33" w:rsidRPr="007319DA" w:rsidRDefault="00024C33" w:rsidP="00024C33">
      <w:pPr>
        <w:jc w:val="both"/>
        <w:rPr>
          <w:color w:val="000000"/>
        </w:rPr>
      </w:pPr>
      <w:r w:rsidRPr="007319DA">
        <w:rPr>
          <w:color w:val="000000"/>
        </w:rPr>
        <w:t>41.</w:t>
      </w:r>
      <w:hyperlink r:id="rId89" w:history="1">
        <w:r w:rsidRPr="007319DA">
          <w:t xml:space="preserve"> Мировое хозяйство и международное распределение труда. Международные экономические отношения и их формы. </w:t>
        </w:r>
      </w:hyperlink>
    </w:p>
    <w:p w:rsidR="00024C33" w:rsidRPr="007319DA" w:rsidRDefault="00024C33" w:rsidP="00024C33">
      <w:pPr>
        <w:jc w:val="both"/>
        <w:rPr>
          <w:color w:val="000000"/>
        </w:rPr>
      </w:pPr>
      <w:r w:rsidRPr="007319DA">
        <w:rPr>
          <w:color w:val="000000"/>
        </w:rPr>
        <w:t xml:space="preserve">42. </w:t>
      </w:r>
      <w:hyperlink r:id="rId90" w:history="1">
        <w:r w:rsidRPr="007319DA">
          <w:t>Внешняя торговля и торговая политика. Платежный и торговый баланс, их структура. Мировая валютная система и валютный курс</w:t>
        </w:r>
      </w:hyperlink>
      <w:r w:rsidRPr="007319DA">
        <w:t>.</w:t>
      </w:r>
    </w:p>
    <w:p w:rsidR="0066678F" w:rsidRDefault="0066678F" w:rsidP="0066678F">
      <w:pPr>
        <w:ind w:left="360"/>
        <w:rPr>
          <w:b/>
        </w:rPr>
      </w:pPr>
    </w:p>
    <w:p w:rsidR="0066678F" w:rsidRDefault="0066678F" w:rsidP="0066678F">
      <w:pPr>
        <w:ind w:left="360"/>
        <w:rPr>
          <w:b/>
        </w:rPr>
      </w:pPr>
      <w:r>
        <w:rPr>
          <w:b/>
        </w:rPr>
        <w:t>3 СЕМЕСТР</w:t>
      </w:r>
    </w:p>
    <w:p w:rsidR="0066678F" w:rsidRDefault="0066678F" w:rsidP="0066678F">
      <w:pPr>
        <w:ind w:left="360"/>
        <w:rPr>
          <w:b/>
        </w:rPr>
      </w:pPr>
      <w:r>
        <w:rPr>
          <w:b/>
        </w:rPr>
        <w:t xml:space="preserve">Примерная </w:t>
      </w:r>
      <w:r w:rsidRPr="00D32A01">
        <w:rPr>
          <w:b/>
          <w:bCs/>
        </w:rPr>
        <w:t>тематика тестовых заданий:</w:t>
      </w:r>
    </w:p>
    <w:p w:rsidR="0066678F" w:rsidRPr="00600FD5" w:rsidRDefault="0066678F" w:rsidP="0066678F">
      <w:pPr>
        <w:shd w:val="clear" w:color="auto" w:fill="FFFFFF"/>
      </w:pPr>
      <w:r w:rsidRPr="00600FD5">
        <w:rPr>
          <w:b/>
        </w:rPr>
        <w:t>1. Складочный капитал формируется при создании:</w:t>
      </w:r>
      <w:r w:rsidRPr="00600FD5">
        <w:rPr>
          <w:b/>
        </w:rPr>
        <w:br/>
      </w:r>
      <w:r w:rsidRPr="00600FD5">
        <w:t>а) общества с ограниченной ответственностью</w:t>
      </w:r>
      <w:r w:rsidRPr="00600FD5">
        <w:br/>
      </w:r>
      <w:r w:rsidRPr="00600FD5">
        <w:rPr>
          <w:bCs/>
          <w:bdr w:val="none" w:sz="0" w:space="0" w:color="auto" w:frame="1"/>
        </w:rPr>
        <w:t>б) полного товарищества</w:t>
      </w:r>
      <w:r w:rsidRPr="00600FD5">
        <w:br/>
        <w:t>в) открытого акционерного общества</w:t>
      </w:r>
      <w:r w:rsidRPr="00600FD5">
        <w:br/>
        <w:t>г) закрытого акционерного общества</w:t>
      </w:r>
    </w:p>
    <w:p w:rsidR="0066678F" w:rsidRPr="00600FD5" w:rsidRDefault="0066678F" w:rsidP="0066678F">
      <w:pPr>
        <w:shd w:val="clear" w:color="auto" w:fill="FFFFFF"/>
      </w:pPr>
      <w:r w:rsidRPr="00600FD5">
        <w:rPr>
          <w:b/>
        </w:rPr>
        <w:t>2. Уставный фонд не формируется при создании:</w:t>
      </w:r>
      <w:r w:rsidRPr="00600FD5">
        <w:rPr>
          <w:b/>
        </w:rPr>
        <w:br/>
      </w:r>
      <w:r w:rsidRPr="00600FD5">
        <w:rPr>
          <w:bCs/>
          <w:bdr w:val="none" w:sz="0" w:space="0" w:color="auto" w:frame="1"/>
        </w:rPr>
        <w:t>а) акционерного общества</w:t>
      </w:r>
      <w:r w:rsidRPr="00600FD5">
        <w:br/>
      </w:r>
      <w:r w:rsidRPr="00600FD5">
        <w:rPr>
          <w:bCs/>
          <w:bdr w:val="none" w:sz="0" w:space="0" w:color="auto" w:frame="1"/>
        </w:rPr>
        <w:t>б) общества с ограниченной ответственностью</w:t>
      </w:r>
      <w:r w:rsidRPr="00600FD5">
        <w:br/>
        <w:t>в) артели</w:t>
      </w:r>
      <w:r w:rsidRPr="00600FD5">
        <w:br/>
        <w:t>г) казенного предприятия</w:t>
      </w:r>
    </w:p>
    <w:p w:rsidR="0066678F" w:rsidRPr="00600FD5" w:rsidRDefault="0066678F" w:rsidP="0066678F">
      <w:pPr>
        <w:shd w:val="clear" w:color="auto" w:fill="FFFFFF"/>
      </w:pPr>
      <w:r w:rsidRPr="00600FD5">
        <w:rPr>
          <w:b/>
        </w:rPr>
        <w:t>3. Хозяйственным товариществом является:</w:t>
      </w:r>
      <w:r w:rsidRPr="00600FD5">
        <w:rPr>
          <w:b/>
        </w:rPr>
        <w:br/>
      </w:r>
      <w:r w:rsidRPr="00600FD5">
        <w:t>а) общество с ограниченной ответственностью</w:t>
      </w:r>
      <w:r w:rsidRPr="00600FD5">
        <w:br/>
        <w:t>б) общество с дополнительной ответственностью</w:t>
      </w:r>
      <w:r w:rsidRPr="00600FD5">
        <w:br/>
      </w:r>
      <w:r w:rsidRPr="00600FD5">
        <w:rPr>
          <w:bCs/>
          <w:bdr w:val="none" w:sz="0" w:space="0" w:color="auto" w:frame="1"/>
        </w:rPr>
        <w:t>в) коммандитное товарищество</w:t>
      </w:r>
      <w:r w:rsidRPr="00600FD5">
        <w:br/>
        <w:t>г) закрытое акционерное общество</w:t>
      </w:r>
    </w:p>
    <w:p w:rsidR="0066678F" w:rsidRPr="00600FD5" w:rsidRDefault="0066678F" w:rsidP="0066678F">
      <w:pPr>
        <w:shd w:val="clear" w:color="auto" w:fill="FFFFFF"/>
      </w:pPr>
      <w:r w:rsidRPr="00600FD5">
        <w:rPr>
          <w:b/>
        </w:rPr>
        <w:t>4. Одно лицо может быть полным товарищем:</w:t>
      </w:r>
      <w:r w:rsidRPr="00600FD5">
        <w:rPr>
          <w:b/>
        </w:rPr>
        <w:br/>
      </w:r>
      <w:r w:rsidRPr="00600FD5">
        <w:t>а) в двух товариществах</w:t>
      </w:r>
      <w:r w:rsidRPr="00600FD5">
        <w:br/>
      </w:r>
      <w:r w:rsidRPr="00600FD5">
        <w:rPr>
          <w:bCs/>
          <w:bdr w:val="none" w:sz="0" w:space="0" w:color="auto" w:frame="1"/>
        </w:rPr>
        <w:t>б) одном товариществе</w:t>
      </w:r>
      <w:r w:rsidRPr="00600FD5">
        <w:br/>
        <w:t>в) одном полном товариществе и одном коммандитном товариществе</w:t>
      </w:r>
      <w:r w:rsidRPr="00600FD5">
        <w:br/>
        <w:t>г) неограниченном числе товариществ</w:t>
      </w:r>
    </w:p>
    <w:p w:rsidR="0066678F" w:rsidRPr="00600FD5" w:rsidRDefault="0066678F" w:rsidP="0066678F">
      <w:pPr>
        <w:shd w:val="clear" w:color="auto" w:fill="FFFFFF"/>
      </w:pPr>
      <w:r w:rsidRPr="00600FD5">
        <w:rPr>
          <w:b/>
        </w:rPr>
        <w:t>5. Хозяйственным обществом является:</w:t>
      </w:r>
      <w:r w:rsidRPr="00600FD5">
        <w:rPr>
          <w:b/>
        </w:rPr>
        <w:br/>
      </w:r>
      <w:r w:rsidRPr="00600FD5">
        <w:t>а) полное товарищество</w:t>
      </w:r>
      <w:r w:rsidRPr="00600FD5">
        <w:br/>
      </w:r>
      <w:r w:rsidRPr="00600FD5">
        <w:rPr>
          <w:bCs/>
          <w:bdr w:val="none" w:sz="0" w:space="0" w:color="auto" w:frame="1"/>
        </w:rPr>
        <w:t>б) закрытое акционерное общество</w:t>
      </w:r>
      <w:r w:rsidRPr="00600FD5">
        <w:br/>
        <w:t>в) коммандитное товарищество</w:t>
      </w:r>
      <w:r w:rsidRPr="00600FD5">
        <w:br/>
        <w:t>г) товарищество на вере</w:t>
      </w:r>
    </w:p>
    <w:p w:rsidR="0066678F" w:rsidRPr="00600FD5" w:rsidRDefault="0066678F" w:rsidP="0066678F">
      <w:pPr>
        <w:shd w:val="clear" w:color="auto" w:fill="FFFFFF"/>
      </w:pPr>
      <w:r w:rsidRPr="00600FD5">
        <w:rPr>
          <w:b/>
        </w:rPr>
        <w:t>6. Акционерным обществом является хозяйственное общество:</w:t>
      </w:r>
      <w:r w:rsidRPr="00600FD5">
        <w:rPr>
          <w:b/>
        </w:rPr>
        <w:br/>
      </w:r>
      <w:r w:rsidRPr="00600FD5">
        <w:t>а) с разделенным на доли уставным капиталом</w:t>
      </w:r>
      <w:r w:rsidRPr="00600FD5">
        <w:br/>
        <w:t>б) разделенным на определенное число акций паевым фондом</w:t>
      </w:r>
      <w:r w:rsidRPr="00600FD5">
        <w:br/>
        <w:t>в) разделенным на доли складочным капиталом</w:t>
      </w:r>
      <w:r w:rsidRPr="00600FD5">
        <w:br/>
      </w:r>
      <w:r w:rsidRPr="00600FD5">
        <w:rPr>
          <w:bCs/>
          <w:bdr w:val="none" w:sz="0" w:space="0" w:color="auto" w:frame="1"/>
        </w:rPr>
        <w:t>г) разделенным на определенное число акций уставным капиталом</w:t>
      </w:r>
    </w:p>
    <w:p w:rsidR="0066678F" w:rsidRPr="00600FD5" w:rsidRDefault="0066678F" w:rsidP="0066678F">
      <w:pPr>
        <w:shd w:val="clear" w:color="auto" w:fill="FFFFFF"/>
      </w:pPr>
      <w:r w:rsidRPr="00600FD5">
        <w:rPr>
          <w:b/>
        </w:rPr>
        <w:t>7. Число акционеров закрытого акционерного общества не может превышать:</w:t>
      </w:r>
      <w:r w:rsidRPr="00600FD5">
        <w:rPr>
          <w:b/>
        </w:rPr>
        <w:br/>
      </w:r>
      <w:r w:rsidRPr="00600FD5">
        <w:t>а) 1</w:t>
      </w:r>
      <w:r w:rsidRPr="00600FD5">
        <w:br/>
        <w:t>б) 5</w:t>
      </w:r>
      <w:r w:rsidRPr="00600FD5">
        <w:br/>
      </w:r>
      <w:r w:rsidRPr="00600FD5">
        <w:rPr>
          <w:bCs/>
          <w:bdr w:val="none" w:sz="0" w:space="0" w:color="auto" w:frame="1"/>
        </w:rPr>
        <w:t>в) 50</w:t>
      </w:r>
      <w:r w:rsidRPr="00600FD5">
        <w:br/>
        <w:t>г) 1000</w:t>
      </w:r>
    </w:p>
    <w:p w:rsidR="0066678F" w:rsidRPr="00600FD5" w:rsidRDefault="0066678F" w:rsidP="0066678F">
      <w:pPr>
        <w:shd w:val="clear" w:color="auto" w:fill="FFFFFF"/>
      </w:pPr>
      <w:r w:rsidRPr="00600FD5">
        <w:rPr>
          <w:b/>
        </w:rPr>
        <w:t>8. Открытую подписку на выпускаемые акции проводит:</w:t>
      </w:r>
      <w:r w:rsidRPr="00600FD5">
        <w:rPr>
          <w:b/>
        </w:rPr>
        <w:br/>
      </w:r>
      <w:r w:rsidRPr="00600FD5">
        <w:t>а) общество с ограниченной ответственностью</w:t>
      </w:r>
      <w:r w:rsidRPr="00600FD5">
        <w:br/>
      </w:r>
      <w:r w:rsidRPr="00600FD5">
        <w:rPr>
          <w:bCs/>
          <w:bdr w:val="none" w:sz="0" w:space="0" w:color="auto" w:frame="1"/>
        </w:rPr>
        <w:t>б) открытое акционерное общество</w:t>
      </w:r>
      <w:r w:rsidRPr="00600FD5">
        <w:br/>
      </w:r>
      <w:r w:rsidRPr="00600FD5">
        <w:lastRenderedPageBreak/>
        <w:t>в) производственный кооператив</w:t>
      </w:r>
      <w:r w:rsidRPr="00600FD5">
        <w:br/>
        <w:t>г) коммандитное товарищество</w:t>
      </w:r>
    </w:p>
    <w:p w:rsidR="0066678F" w:rsidRPr="00600FD5" w:rsidRDefault="0066678F" w:rsidP="0066678F">
      <w:pPr>
        <w:shd w:val="clear" w:color="auto" w:fill="FFFFFF"/>
      </w:pPr>
      <w:r w:rsidRPr="00600FD5">
        <w:rPr>
          <w:b/>
        </w:rPr>
        <w:t>9. Высшим органом управления акционерным обществом является:</w:t>
      </w:r>
      <w:r w:rsidRPr="00600FD5">
        <w:rPr>
          <w:b/>
        </w:rPr>
        <w:br/>
      </w:r>
      <w:r w:rsidRPr="00600FD5">
        <w:t>а) наблюдательный совет</w:t>
      </w:r>
      <w:r w:rsidRPr="00600FD5">
        <w:br/>
        <w:t>б) ревизионная комиссия</w:t>
      </w:r>
      <w:r w:rsidRPr="00600FD5">
        <w:br/>
      </w:r>
      <w:r w:rsidRPr="00600FD5">
        <w:rPr>
          <w:bCs/>
          <w:bdr w:val="none" w:sz="0" w:space="0" w:color="auto" w:frame="1"/>
        </w:rPr>
        <w:t>в) общее собрание акционеров</w:t>
      </w:r>
      <w:r w:rsidRPr="00600FD5">
        <w:br/>
        <w:t>г) совет директоров</w:t>
      </w:r>
    </w:p>
    <w:p w:rsidR="0066678F" w:rsidRPr="00600FD5" w:rsidRDefault="0066678F" w:rsidP="0066678F">
      <w:pPr>
        <w:shd w:val="clear" w:color="auto" w:fill="FFFFFF"/>
      </w:pPr>
      <w:r w:rsidRPr="00600FD5">
        <w:rPr>
          <w:b/>
        </w:rPr>
        <w:t>10. Минимальное число членов кооператива равно:</w:t>
      </w:r>
      <w:r w:rsidRPr="00600FD5">
        <w:rPr>
          <w:b/>
        </w:rPr>
        <w:br/>
      </w:r>
      <w:r w:rsidRPr="00600FD5">
        <w:t>а) 100</w:t>
      </w:r>
      <w:r w:rsidRPr="00600FD5">
        <w:br/>
      </w:r>
      <w:r w:rsidRPr="00600FD5">
        <w:rPr>
          <w:bCs/>
          <w:bdr w:val="none" w:sz="0" w:space="0" w:color="auto" w:frame="1"/>
        </w:rPr>
        <w:t>б) 5</w:t>
      </w:r>
      <w:r w:rsidRPr="00600FD5">
        <w:br/>
        <w:t>в) 1</w:t>
      </w:r>
      <w:r w:rsidRPr="00600FD5">
        <w:br/>
        <w:t>г) 50</w:t>
      </w:r>
    </w:p>
    <w:p w:rsidR="0066678F" w:rsidRPr="00600FD5" w:rsidRDefault="0066678F" w:rsidP="0066678F">
      <w:pPr>
        <w:shd w:val="clear" w:color="auto" w:fill="FFFFFF"/>
      </w:pPr>
      <w:r w:rsidRPr="00600FD5">
        <w:rPr>
          <w:b/>
        </w:rPr>
        <w:t>11. Унитарное предприятие – это коммерческая организация:</w:t>
      </w:r>
      <w:r w:rsidRPr="00600FD5">
        <w:rPr>
          <w:b/>
        </w:rPr>
        <w:br/>
      </w:r>
      <w:r w:rsidRPr="00600FD5">
        <w:t>а) наделенная правом собственности на имущество, закрепленное за ним собственником</w:t>
      </w:r>
      <w:r w:rsidRPr="00600FD5">
        <w:br/>
      </w:r>
      <w:r w:rsidRPr="00600FD5">
        <w:rPr>
          <w:bCs/>
          <w:bdr w:val="none" w:sz="0" w:space="0" w:color="auto" w:frame="1"/>
        </w:rPr>
        <w:t>б) не наделенная правом собственности на имущество, закрепленное за ним</w:t>
      </w:r>
      <w:r w:rsidRPr="00600FD5">
        <w:t> </w:t>
      </w:r>
      <w:r w:rsidRPr="00600FD5">
        <w:rPr>
          <w:bCs/>
          <w:bdr w:val="none" w:sz="0" w:space="0" w:color="auto" w:frame="1"/>
        </w:rPr>
        <w:t>собственником</w:t>
      </w:r>
      <w:r w:rsidRPr="00600FD5">
        <w:br/>
        <w:t>в) частично наделенная правом собственности на имущество, закрепленное за ним собственником</w:t>
      </w:r>
      <w:r w:rsidRPr="00600FD5">
        <w:br/>
        <w:t>г) наделяемая правом собственности на имущество по усмотрению собственника</w:t>
      </w:r>
    </w:p>
    <w:p w:rsidR="0066678F" w:rsidRPr="00600FD5" w:rsidRDefault="0066678F" w:rsidP="0066678F">
      <w:pPr>
        <w:shd w:val="clear" w:color="auto" w:fill="FFFFFF"/>
      </w:pPr>
      <w:r w:rsidRPr="00600FD5">
        <w:rPr>
          <w:b/>
        </w:rPr>
        <w:t>12. Федеральное казенное предприятие учреждается решением:</w:t>
      </w:r>
      <w:r w:rsidRPr="00600FD5">
        <w:rPr>
          <w:b/>
        </w:rPr>
        <w:br/>
      </w:r>
      <w:r w:rsidRPr="00600FD5">
        <w:t>а) органа местного самоуправления</w:t>
      </w:r>
      <w:r w:rsidRPr="00600FD5">
        <w:br/>
      </w:r>
      <w:r w:rsidRPr="00600FD5">
        <w:rPr>
          <w:bCs/>
          <w:bdr w:val="none" w:sz="0" w:space="0" w:color="auto" w:frame="1"/>
        </w:rPr>
        <w:t>б) Правительством РФ</w:t>
      </w:r>
      <w:r w:rsidRPr="00600FD5">
        <w:br/>
        <w:t>в) органа местного самоуправления и Правительством РФ</w:t>
      </w:r>
      <w:r w:rsidRPr="00600FD5">
        <w:br/>
        <w:t>г) органом государственной власти субъекта Федерации</w:t>
      </w:r>
    </w:p>
    <w:p w:rsidR="0066678F" w:rsidRPr="00600FD5" w:rsidRDefault="0066678F" w:rsidP="0066678F">
      <w:pPr>
        <w:shd w:val="clear" w:color="auto" w:fill="FFFFFF"/>
      </w:pPr>
      <w:r w:rsidRPr="00600FD5">
        <w:rPr>
          <w:b/>
        </w:rPr>
        <w:t>13. Холдинговая компания – это предприятие:</w:t>
      </w:r>
      <w:r w:rsidRPr="00600FD5">
        <w:rPr>
          <w:b/>
        </w:rPr>
        <w:br/>
      </w:r>
      <w:r w:rsidRPr="00600FD5">
        <w:rPr>
          <w:bCs/>
          <w:bdr w:val="none" w:sz="0" w:space="0" w:color="auto" w:frame="1"/>
        </w:rPr>
        <w:t>а) владеющее контрольными пакетами акций других предприятий</w:t>
      </w:r>
      <w:r w:rsidRPr="00600FD5">
        <w:br/>
        <w:t>б) занимающееся сбытом продукции</w:t>
      </w:r>
      <w:r w:rsidRPr="00600FD5">
        <w:br/>
        <w:t>в) контролирующее производство одного вида товара</w:t>
      </w:r>
      <w:r w:rsidRPr="00600FD5">
        <w:br/>
        <w:t>г) осуществляющее страховую деятельность</w:t>
      </w:r>
    </w:p>
    <w:p w:rsidR="0066678F" w:rsidRPr="00600FD5" w:rsidRDefault="0066678F" w:rsidP="0066678F">
      <w:pPr>
        <w:shd w:val="clear" w:color="auto" w:fill="FFFFFF"/>
      </w:pPr>
      <w:r w:rsidRPr="00600FD5">
        <w:rPr>
          <w:b/>
        </w:rPr>
        <w:t>14. Высшим органом управления финансово-промышленной группой является:</w:t>
      </w:r>
      <w:r w:rsidRPr="00600FD5">
        <w:rPr>
          <w:b/>
        </w:rPr>
        <w:br/>
      </w:r>
      <w:r w:rsidRPr="00600FD5">
        <w:t>а) общее собрание акционеров</w:t>
      </w:r>
      <w:r w:rsidRPr="00600FD5">
        <w:br/>
        <w:t>6) совет учредителей</w:t>
      </w:r>
      <w:r w:rsidRPr="00600FD5">
        <w:br/>
      </w:r>
      <w:r w:rsidRPr="00600FD5">
        <w:rPr>
          <w:bCs/>
          <w:bdr w:val="none" w:sz="0" w:space="0" w:color="auto" w:frame="1"/>
        </w:rPr>
        <w:t>в) совет директоров компаний, входящих в состав финансово-промышленной группы</w:t>
      </w:r>
      <w:r w:rsidRPr="00600FD5">
        <w:br/>
        <w:t>г) центральная компания финансово-промышленной группы</w:t>
      </w:r>
    </w:p>
    <w:p w:rsidR="0066678F" w:rsidRPr="00600FD5" w:rsidRDefault="0066678F" w:rsidP="0066678F">
      <w:pPr>
        <w:shd w:val="clear" w:color="auto" w:fill="FFFFFF"/>
      </w:pPr>
      <w:r w:rsidRPr="00600FD5">
        <w:rPr>
          <w:b/>
        </w:rPr>
        <w:t>15. Консорциум — это объединение предприятий для осуществления проектов:</w:t>
      </w:r>
      <w:r w:rsidRPr="00600FD5">
        <w:rPr>
          <w:b/>
        </w:rPr>
        <w:br/>
      </w:r>
      <w:r w:rsidRPr="00600FD5">
        <w:rPr>
          <w:bCs/>
          <w:bdr w:val="none" w:sz="0" w:space="0" w:color="auto" w:frame="1"/>
        </w:rPr>
        <w:t>а) на временной основе</w:t>
      </w:r>
      <w:r w:rsidRPr="00600FD5">
        <w:br/>
        <w:t>б) на постоянной основе</w:t>
      </w:r>
      <w:r w:rsidRPr="00600FD5">
        <w:br/>
        <w:t>в) на один год</w:t>
      </w:r>
      <w:r w:rsidRPr="00600FD5">
        <w:br/>
        <w:t>г) на 10 лет</w:t>
      </w:r>
    </w:p>
    <w:p w:rsidR="0066678F" w:rsidRPr="00600FD5" w:rsidRDefault="0066678F" w:rsidP="0066678F">
      <w:pPr>
        <w:shd w:val="clear" w:color="auto" w:fill="FFFFFF"/>
      </w:pPr>
      <w:r w:rsidRPr="00600FD5">
        <w:rPr>
          <w:b/>
        </w:rPr>
        <w:t>16. Объединение юридически самостоятельных предприятий под общим руководством в хозяйственной деятельности путем установления над ними финансового контроля за счет покупки или обмена акциями является:</w:t>
      </w:r>
      <w:r w:rsidRPr="00600FD5">
        <w:rPr>
          <w:b/>
        </w:rPr>
        <w:br/>
      </w:r>
      <w:r w:rsidRPr="00600FD5">
        <w:t>а) синдикатом</w:t>
      </w:r>
      <w:r w:rsidRPr="00600FD5">
        <w:br/>
        <w:t>б) картелем</w:t>
      </w:r>
      <w:r w:rsidRPr="00600FD5">
        <w:br/>
      </w:r>
      <w:r w:rsidRPr="00600FD5">
        <w:rPr>
          <w:bCs/>
          <w:bdr w:val="none" w:sz="0" w:space="0" w:color="auto" w:frame="1"/>
        </w:rPr>
        <w:t>в) концерном</w:t>
      </w:r>
      <w:r w:rsidRPr="00600FD5">
        <w:br/>
        <w:t>г) трестом</w:t>
      </w:r>
    </w:p>
    <w:p w:rsidR="00214D87" w:rsidRDefault="00214D87" w:rsidP="0066678F">
      <w:pPr>
        <w:shd w:val="clear" w:color="auto" w:fill="FFFFFF"/>
        <w:rPr>
          <w:b/>
        </w:rPr>
      </w:pPr>
    </w:p>
    <w:p w:rsidR="0066678F" w:rsidRPr="00600FD5" w:rsidRDefault="0066678F" w:rsidP="0066678F">
      <w:pPr>
        <w:shd w:val="clear" w:color="auto" w:fill="FFFFFF"/>
      </w:pPr>
      <w:r w:rsidRPr="00600FD5">
        <w:rPr>
          <w:b/>
        </w:rPr>
        <w:lastRenderedPageBreak/>
        <w:t>17. Некоммерческие организации – это юридические лица, главной целью которых является:</w:t>
      </w:r>
      <w:r w:rsidRPr="00600FD5">
        <w:rPr>
          <w:b/>
        </w:rPr>
        <w:br/>
      </w:r>
      <w:r w:rsidRPr="00600FD5">
        <w:t>а) распределение прибыли между учредителями</w:t>
      </w:r>
      <w:r w:rsidRPr="00600FD5">
        <w:br/>
        <w:t>б) получение прибыли</w:t>
      </w:r>
      <w:r w:rsidRPr="00600FD5">
        <w:br/>
      </w:r>
      <w:r w:rsidRPr="00600FD5">
        <w:rPr>
          <w:bCs/>
          <w:bdr w:val="none" w:sz="0" w:space="0" w:color="auto" w:frame="1"/>
        </w:rPr>
        <w:t>в) удовлетворение материальных, духовных или иных нематериальных потребностей,</w:t>
      </w:r>
      <w:r w:rsidRPr="00600FD5">
        <w:t> </w:t>
      </w:r>
      <w:r w:rsidRPr="00600FD5">
        <w:rPr>
          <w:bCs/>
          <w:bdr w:val="none" w:sz="0" w:space="0" w:color="auto" w:frame="1"/>
        </w:rPr>
        <w:t>социальные, благотворительные, культурные, образовательные или иные общественно-полезные цели</w:t>
      </w:r>
      <w:r w:rsidRPr="00600FD5">
        <w:br/>
        <w:t>г) удовлетворение только материальных потребностей.</w:t>
      </w:r>
    </w:p>
    <w:p w:rsidR="0066678F" w:rsidRPr="00600FD5" w:rsidRDefault="0066678F" w:rsidP="0066678F">
      <w:pPr>
        <w:shd w:val="clear" w:color="auto" w:fill="FFFFFF"/>
      </w:pPr>
      <w:r w:rsidRPr="00600FD5">
        <w:rPr>
          <w:b/>
        </w:rPr>
        <w:t>18. Что представляет собой цена товара в рыночной экономике:</w:t>
      </w:r>
      <w:r w:rsidRPr="00600FD5">
        <w:rPr>
          <w:b/>
        </w:rPr>
        <w:br/>
      </w:r>
      <w:r w:rsidRPr="00600FD5">
        <w:rPr>
          <w:bCs/>
          <w:bdr w:val="none" w:sz="0" w:space="0" w:color="auto" w:frame="1"/>
        </w:rPr>
        <w:t>а) денежное выражение стоимости товара</w:t>
      </w:r>
      <w:r w:rsidRPr="00600FD5">
        <w:br/>
        <w:t>б) потребительную стоимость товара</w:t>
      </w:r>
      <w:r w:rsidRPr="00600FD5">
        <w:br/>
        <w:t>в) сумму общественно необходимых затрат</w:t>
      </w:r>
      <w:r w:rsidRPr="00600FD5">
        <w:br/>
        <w:t>г) денежную сумму на оплату добавочного труда</w:t>
      </w:r>
      <w:r w:rsidRPr="00600FD5">
        <w:br/>
        <w:t>д) денежную сумму, уплаченную за товар</w:t>
      </w:r>
    </w:p>
    <w:p w:rsidR="0066678F" w:rsidRPr="00600FD5" w:rsidRDefault="0066678F" w:rsidP="0066678F">
      <w:pPr>
        <w:shd w:val="clear" w:color="auto" w:fill="FFFFFF"/>
      </w:pPr>
      <w:r w:rsidRPr="00600FD5">
        <w:rPr>
          <w:b/>
        </w:rPr>
        <w:t>19. Что входит в структуру цены:</w:t>
      </w:r>
      <w:r w:rsidRPr="00600FD5">
        <w:rPr>
          <w:b/>
        </w:rPr>
        <w:br/>
      </w:r>
      <w:r w:rsidRPr="00600FD5">
        <w:rPr>
          <w:bCs/>
          <w:bdr w:val="none" w:sz="0" w:space="0" w:color="auto" w:frame="1"/>
        </w:rPr>
        <w:t>а) себестоимость (издержки производства)</w:t>
      </w:r>
      <w:r w:rsidRPr="00600FD5">
        <w:br/>
        <w:t>б) прямые налоги</w:t>
      </w:r>
      <w:r w:rsidRPr="00600FD5">
        <w:br/>
        <w:t>в) косвенные налоги</w:t>
      </w:r>
      <w:r w:rsidRPr="00600FD5">
        <w:br/>
      </w:r>
      <w:r w:rsidRPr="00600FD5">
        <w:rPr>
          <w:bCs/>
          <w:bdr w:val="none" w:sz="0" w:space="0" w:color="auto" w:frame="1"/>
        </w:rPr>
        <w:t>г) прибыль</w:t>
      </w:r>
      <w:r w:rsidRPr="00600FD5">
        <w:br/>
        <w:t>д) рентабельность</w:t>
      </w:r>
    </w:p>
    <w:p w:rsidR="0066678F" w:rsidRPr="00600FD5" w:rsidRDefault="0066678F" w:rsidP="0066678F">
      <w:pPr>
        <w:shd w:val="clear" w:color="auto" w:fill="FFFFFF"/>
      </w:pPr>
      <w:r w:rsidRPr="00600FD5">
        <w:rPr>
          <w:b/>
        </w:rPr>
        <w:t>20. К косвенным налогам относятся:</w:t>
      </w:r>
      <w:r w:rsidRPr="00600FD5">
        <w:rPr>
          <w:b/>
        </w:rPr>
        <w:br/>
      </w:r>
      <w:r w:rsidRPr="00600FD5">
        <w:rPr>
          <w:bCs/>
          <w:bdr w:val="none" w:sz="0" w:space="0" w:color="auto" w:frame="1"/>
        </w:rPr>
        <w:t>а) налог на добавленную стоимость</w:t>
      </w:r>
      <w:r w:rsidRPr="00600FD5">
        <w:br/>
        <w:t>б) налог на прибыль</w:t>
      </w:r>
      <w:r w:rsidRPr="00600FD5">
        <w:br/>
      </w:r>
      <w:r w:rsidRPr="00600FD5">
        <w:rPr>
          <w:bCs/>
          <w:bdr w:val="none" w:sz="0" w:space="0" w:color="auto" w:frame="1"/>
        </w:rPr>
        <w:t>в) акциз</w:t>
      </w:r>
      <w:r w:rsidRPr="00600FD5">
        <w:br/>
        <w:t>г) налог на имущество</w:t>
      </w:r>
    </w:p>
    <w:p w:rsidR="0066678F" w:rsidRPr="00600FD5" w:rsidRDefault="0066678F" w:rsidP="0066678F">
      <w:pPr>
        <w:jc w:val="both"/>
        <w:rPr>
          <w:b/>
          <w:sz w:val="23"/>
          <w:szCs w:val="23"/>
        </w:rPr>
      </w:pPr>
      <w:r w:rsidRPr="00600FD5">
        <w:rPr>
          <w:b/>
          <w:bCs/>
          <w:sz w:val="23"/>
          <w:szCs w:val="23"/>
        </w:rPr>
        <w:t xml:space="preserve">21. Резюме бизнес-плана включает сведения (2): </w:t>
      </w:r>
    </w:p>
    <w:p w:rsidR="0066678F" w:rsidRPr="00600FD5" w:rsidRDefault="0066678F" w:rsidP="0066678F">
      <w:pPr>
        <w:jc w:val="both"/>
        <w:rPr>
          <w:sz w:val="23"/>
          <w:szCs w:val="23"/>
        </w:rPr>
      </w:pPr>
      <w:r w:rsidRPr="00600FD5">
        <w:rPr>
          <w:sz w:val="23"/>
          <w:szCs w:val="23"/>
        </w:rPr>
        <w:t>а) о производственном плане;</w:t>
      </w:r>
    </w:p>
    <w:p w:rsidR="0066678F" w:rsidRPr="00600FD5" w:rsidRDefault="0066678F" w:rsidP="0066678F">
      <w:pPr>
        <w:jc w:val="both"/>
        <w:rPr>
          <w:sz w:val="23"/>
          <w:szCs w:val="23"/>
        </w:rPr>
      </w:pPr>
      <w:r w:rsidRPr="00600FD5">
        <w:rPr>
          <w:sz w:val="23"/>
          <w:szCs w:val="23"/>
        </w:rPr>
        <w:t>б) о плане маркетинг;</w:t>
      </w:r>
    </w:p>
    <w:p w:rsidR="0066678F" w:rsidRPr="003E5260" w:rsidRDefault="0066678F" w:rsidP="0066678F">
      <w:pPr>
        <w:jc w:val="both"/>
        <w:rPr>
          <w:sz w:val="23"/>
          <w:szCs w:val="23"/>
        </w:rPr>
      </w:pPr>
      <w:r w:rsidRPr="003E5260">
        <w:rPr>
          <w:sz w:val="23"/>
          <w:szCs w:val="23"/>
        </w:rPr>
        <w:t xml:space="preserve">в) о форме собственности предприятия; </w:t>
      </w:r>
    </w:p>
    <w:p w:rsidR="0066678F" w:rsidRPr="003E5260" w:rsidRDefault="0066678F" w:rsidP="0066678F">
      <w:pPr>
        <w:jc w:val="both"/>
        <w:rPr>
          <w:sz w:val="23"/>
          <w:szCs w:val="23"/>
        </w:rPr>
      </w:pPr>
      <w:r w:rsidRPr="003E5260">
        <w:rPr>
          <w:sz w:val="23"/>
          <w:szCs w:val="23"/>
        </w:rPr>
        <w:t>г) о цели проекта.</w:t>
      </w:r>
    </w:p>
    <w:p w:rsidR="0066678F" w:rsidRPr="00642085" w:rsidRDefault="0066678F" w:rsidP="0066678F">
      <w:pPr>
        <w:jc w:val="both"/>
        <w:rPr>
          <w:b/>
          <w:sz w:val="23"/>
          <w:szCs w:val="23"/>
        </w:rPr>
      </w:pPr>
      <w:r w:rsidRPr="00642085">
        <w:rPr>
          <w:b/>
          <w:bCs/>
          <w:sz w:val="23"/>
          <w:szCs w:val="23"/>
        </w:rPr>
        <w:t xml:space="preserve">22. Производственный план включает (2): </w:t>
      </w:r>
    </w:p>
    <w:p w:rsidR="0066678F" w:rsidRPr="003E5260" w:rsidRDefault="0066678F" w:rsidP="0066678F">
      <w:pPr>
        <w:jc w:val="both"/>
        <w:rPr>
          <w:sz w:val="23"/>
          <w:szCs w:val="23"/>
        </w:rPr>
      </w:pPr>
      <w:r w:rsidRPr="003E5260">
        <w:rPr>
          <w:sz w:val="23"/>
          <w:szCs w:val="23"/>
        </w:rPr>
        <w:t>а) программу стимулирования продаж продукции;</w:t>
      </w:r>
    </w:p>
    <w:p w:rsidR="0066678F" w:rsidRPr="003E5260" w:rsidRDefault="0066678F" w:rsidP="0066678F">
      <w:pPr>
        <w:jc w:val="both"/>
        <w:rPr>
          <w:sz w:val="23"/>
          <w:szCs w:val="23"/>
        </w:rPr>
      </w:pPr>
      <w:r w:rsidRPr="003E5260">
        <w:rPr>
          <w:sz w:val="23"/>
          <w:szCs w:val="23"/>
        </w:rPr>
        <w:t xml:space="preserve">б) программу производства продукции </w:t>
      </w:r>
    </w:p>
    <w:p w:rsidR="0066678F" w:rsidRPr="003E5260" w:rsidRDefault="0066678F" w:rsidP="0066678F">
      <w:pPr>
        <w:jc w:val="both"/>
        <w:rPr>
          <w:sz w:val="23"/>
          <w:szCs w:val="23"/>
        </w:rPr>
      </w:pPr>
      <w:r w:rsidRPr="003E5260">
        <w:rPr>
          <w:sz w:val="23"/>
          <w:szCs w:val="23"/>
        </w:rPr>
        <w:t>в) условия поставки сырья;</w:t>
      </w:r>
    </w:p>
    <w:p w:rsidR="0066678F" w:rsidRPr="003E5260" w:rsidRDefault="0066678F" w:rsidP="0066678F">
      <w:pPr>
        <w:jc w:val="both"/>
        <w:rPr>
          <w:sz w:val="23"/>
          <w:szCs w:val="23"/>
        </w:rPr>
      </w:pPr>
      <w:r w:rsidRPr="003E5260">
        <w:rPr>
          <w:sz w:val="23"/>
          <w:szCs w:val="23"/>
        </w:rPr>
        <w:t>г) условия поставки готовой продукции.</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23. План маркетинга включает (2):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программу стимулирования продаж продукции;</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программу производства продукции;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условия поставки сырья;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г) условия поставки готовой продукции.</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24. Финансовый план содержит (2):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обоснование цены на продукцию;</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оценку эффективности проекта;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план затрат на реализацию проекта.</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25. Как называется процесс изменения правового статуса юридического лица?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а) Регистрация.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Лицензирование.</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Реорганизация.</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lastRenderedPageBreak/>
        <w:t xml:space="preserve">26. Товарищество, участники которого занимаются предпринимательской деятельностью от имени товарищества и несут ответственность по его обязательствам, принадлежащим им имуществом, называется: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товарищество на вере;</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полное товарищество;</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коммандитное товарищество. </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27. Коммандисты имеют право (2):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участвовать в управлении товариществом;</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выйти из товарищества по окончании финансового года;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получать часть прибыли товарищества.</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28. Акционеры: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имеют право принимать решения от имени всего АО;</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отвечают по обязательствам АО;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несут риск убытков в пределах стоимости принадлежащих им акций.</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29. Закрытое акционерное общество может: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устанавливать минимальный размер уставного капитала в 100 минимальных размеров оплаты труда;</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проводить открытую эмиссию акций;</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иметь число акционеров более 50. </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30. В каком документе рассматриваются риски организации?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а) В уставе.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В бизнес-плане.</w:t>
      </w:r>
    </w:p>
    <w:p w:rsidR="0066678F" w:rsidRPr="003E5260" w:rsidRDefault="0066678F" w:rsidP="0066678F">
      <w:pPr>
        <w:jc w:val="both"/>
        <w:rPr>
          <w:color w:val="000000"/>
          <w:sz w:val="23"/>
          <w:szCs w:val="23"/>
        </w:rPr>
      </w:pPr>
      <w:r w:rsidRPr="003E5260">
        <w:rPr>
          <w:color w:val="000000"/>
          <w:sz w:val="23"/>
          <w:szCs w:val="23"/>
        </w:rPr>
        <w:t>в) В учредительном договоре.</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31. Назовите документ, в котором отражаются хозяйственные средства и их источники: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баланс;</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устав;</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бизнес-план. </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32. Учредители предприятия какой организационно-правовой формы имеют право делить</w:t>
      </w:r>
      <w:r w:rsidRPr="003E5260">
        <w:rPr>
          <w:bCs/>
          <w:color w:val="000000"/>
          <w:sz w:val="23"/>
          <w:szCs w:val="23"/>
        </w:rPr>
        <w:t xml:space="preserve"> </w:t>
      </w:r>
      <w:r w:rsidRPr="00642085">
        <w:rPr>
          <w:b/>
          <w:bCs/>
          <w:color w:val="000000"/>
          <w:sz w:val="23"/>
          <w:szCs w:val="23"/>
        </w:rPr>
        <w:t xml:space="preserve">прибыль по итогам года пропорционально трудовому участию?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Производственного кооператива.</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Общества с дополнительной ответственностью.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Открытого акционерного общества.</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33. Какая организация относится к коммерческой?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а) Учреждение. Артель.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Потребительский кооператив.</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Артель.</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34. Какой учредительный документ не составляется коммерческой организацией, если у нее один учредитель?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Учредительный договор.</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Бизнес-план.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Устав.</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35. Высшим органом управления в обществе с ограниченной ответственностью является: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собрание участников;</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собрание полных товарищей;</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собрание пайщиков. </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36. Вложение средств с целью получения дохода или увеличения своего капитала — это...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франшиза;</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лизинг; </w:t>
      </w:r>
    </w:p>
    <w:p w:rsidR="0066678F" w:rsidRPr="003E5260" w:rsidRDefault="0066678F" w:rsidP="0066678F">
      <w:pPr>
        <w:jc w:val="both"/>
        <w:rPr>
          <w:color w:val="000000"/>
          <w:sz w:val="23"/>
          <w:szCs w:val="23"/>
        </w:rPr>
      </w:pPr>
      <w:r w:rsidRPr="003E5260">
        <w:rPr>
          <w:color w:val="000000"/>
          <w:sz w:val="23"/>
          <w:szCs w:val="23"/>
        </w:rPr>
        <w:lastRenderedPageBreak/>
        <w:t>в) инвестиции.</w:t>
      </w:r>
    </w:p>
    <w:p w:rsidR="0066678F" w:rsidRPr="00642085" w:rsidRDefault="0066678F" w:rsidP="0066678F">
      <w:pPr>
        <w:jc w:val="both"/>
        <w:rPr>
          <w:b/>
          <w:sz w:val="23"/>
          <w:szCs w:val="23"/>
        </w:rPr>
      </w:pPr>
      <w:r w:rsidRPr="00642085">
        <w:rPr>
          <w:b/>
          <w:bCs/>
          <w:sz w:val="23"/>
          <w:szCs w:val="23"/>
        </w:rPr>
        <w:t>37. Если гражданин собирается быть единственным учредителем, то предприятие какой</w:t>
      </w:r>
      <w:r w:rsidRPr="003E5260">
        <w:rPr>
          <w:bCs/>
          <w:sz w:val="23"/>
          <w:szCs w:val="23"/>
        </w:rPr>
        <w:t xml:space="preserve"> </w:t>
      </w:r>
      <w:r w:rsidRPr="00642085">
        <w:rPr>
          <w:b/>
          <w:bCs/>
          <w:sz w:val="23"/>
          <w:szCs w:val="23"/>
        </w:rPr>
        <w:t xml:space="preserve">организационно-правовой формы он может выбрать? </w:t>
      </w:r>
    </w:p>
    <w:p w:rsidR="0066678F" w:rsidRPr="003E5260" w:rsidRDefault="0066678F" w:rsidP="0066678F">
      <w:pPr>
        <w:jc w:val="both"/>
        <w:rPr>
          <w:sz w:val="23"/>
          <w:szCs w:val="23"/>
        </w:rPr>
      </w:pPr>
      <w:r w:rsidRPr="003E5260">
        <w:rPr>
          <w:sz w:val="23"/>
          <w:szCs w:val="23"/>
        </w:rPr>
        <w:t xml:space="preserve">а) Производственный кооператив. </w:t>
      </w:r>
    </w:p>
    <w:p w:rsidR="0066678F" w:rsidRPr="003E5260" w:rsidRDefault="0066678F" w:rsidP="0066678F">
      <w:pPr>
        <w:jc w:val="both"/>
        <w:rPr>
          <w:sz w:val="23"/>
          <w:szCs w:val="23"/>
        </w:rPr>
      </w:pPr>
      <w:r w:rsidRPr="003E5260">
        <w:rPr>
          <w:sz w:val="23"/>
          <w:szCs w:val="23"/>
        </w:rPr>
        <w:t>б) Общество с дополнительной ответственностью.</w:t>
      </w:r>
    </w:p>
    <w:p w:rsidR="0066678F" w:rsidRPr="003E5260" w:rsidRDefault="0066678F" w:rsidP="0066678F">
      <w:pPr>
        <w:jc w:val="both"/>
        <w:rPr>
          <w:sz w:val="23"/>
          <w:szCs w:val="23"/>
        </w:rPr>
      </w:pPr>
      <w:r w:rsidRPr="003E5260">
        <w:rPr>
          <w:sz w:val="23"/>
          <w:szCs w:val="23"/>
        </w:rPr>
        <w:t>в) Полное товарищество.</w:t>
      </w:r>
    </w:p>
    <w:p w:rsidR="0066678F" w:rsidRPr="00642085" w:rsidRDefault="0066678F" w:rsidP="0066678F">
      <w:pPr>
        <w:jc w:val="both"/>
        <w:rPr>
          <w:b/>
          <w:sz w:val="23"/>
          <w:szCs w:val="23"/>
        </w:rPr>
      </w:pPr>
      <w:r w:rsidRPr="00642085">
        <w:rPr>
          <w:b/>
          <w:bCs/>
          <w:sz w:val="23"/>
          <w:szCs w:val="23"/>
        </w:rPr>
        <w:t xml:space="preserve">38. Финансово-промышленная группа — это: </w:t>
      </w:r>
    </w:p>
    <w:p w:rsidR="0066678F" w:rsidRPr="003E5260" w:rsidRDefault="0066678F" w:rsidP="0066678F">
      <w:pPr>
        <w:jc w:val="both"/>
        <w:rPr>
          <w:sz w:val="23"/>
          <w:szCs w:val="23"/>
        </w:rPr>
      </w:pPr>
      <w:r w:rsidRPr="003E5260">
        <w:rPr>
          <w:sz w:val="23"/>
          <w:szCs w:val="23"/>
        </w:rPr>
        <w:t>а) объединение промышленного, банковского, страхового и торгового капиталов;</w:t>
      </w:r>
    </w:p>
    <w:p w:rsidR="0066678F" w:rsidRPr="003E5260" w:rsidRDefault="0066678F" w:rsidP="0066678F">
      <w:pPr>
        <w:jc w:val="both"/>
        <w:rPr>
          <w:sz w:val="23"/>
          <w:szCs w:val="23"/>
        </w:rPr>
      </w:pPr>
      <w:r w:rsidRPr="003E5260">
        <w:rPr>
          <w:sz w:val="23"/>
          <w:szCs w:val="23"/>
        </w:rPr>
        <w:t xml:space="preserve">б) объединение нескольких промышленных предприятий; </w:t>
      </w:r>
    </w:p>
    <w:p w:rsidR="0066678F" w:rsidRPr="003E5260" w:rsidRDefault="0066678F" w:rsidP="0066678F">
      <w:pPr>
        <w:jc w:val="both"/>
        <w:rPr>
          <w:sz w:val="23"/>
          <w:szCs w:val="23"/>
        </w:rPr>
      </w:pPr>
      <w:r w:rsidRPr="003E5260">
        <w:rPr>
          <w:sz w:val="23"/>
          <w:szCs w:val="23"/>
        </w:rPr>
        <w:t>в) многоотраслевое акционерное общество, осуществляющее контроль через систему участия.</w:t>
      </w:r>
    </w:p>
    <w:p w:rsidR="0066678F" w:rsidRPr="00642085" w:rsidRDefault="0066678F" w:rsidP="0066678F">
      <w:pPr>
        <w:jc w:val="both"/>
        <w:rPr>
          <w:b/>
          <w:sz w:val="23"/>
          <w:szCs w:val="23"/>
        </w:rPr>
      </w:pPr>
      <w:r w:rsidRPr="00642085">
        <w:rPr>
          <w:b/>
          <w:bCs/>
          <w:sz w:val="23"/>
          <w:szCs w:val="23"/>
        </w:rPr>
        <w:t xml:space="preserve">39. К основным организационно-экономическим формам предпринимательства относятся: </w:t>
      </w:r>
    </w:p>
    <w:p w:rsidR="0066678F" w:rsidRPr="003E5260" w:rsidRDefault="0066678F" w:rsidP="0066678F">
      <w:pPr>
        <w:jc w:val="both"/>
        <w:rPr>
          <w:sz w:val="23"/>
          <w:szCs w:val="23"/>
        </w:rPr>
      </w:pPr>
      <w:r w:rsidRPr="003E5260">
        <w:rPr>
          <w:sz w:val="23"/>
          <w:szCs w:val="23"/>
        </w:rPr>
        <w:t>а) концерны, ассоциации, ФПГ;</w:t>
      </w:r>
    </w:p>
    <w:p w:rsidR="0066678F" w:rsidRPr="003E5260" w:rsidRDefault="0066678F" w:rsidP="0066678F">
      <w:pPr>
        <w:jc w:val="both"/>
        <w:rPr>
          <w:sz w:val="23"/>
          <w:szCs w:val="23"/>
        </w:rPr>
      </w:pPr>
      <w:r w:rsidRPr="003E5260">
        <w:rPr>
          <w:sz w:val="23"/>
          <w:szCs w:val="23"/>
        </w:rPr>
        <w:t>б) товарищества, общества, кооперативы.</w:t>
      </w:r>
    </w:p>
    <w:p w:rsidR="0066678F" w:rsidRPr="00642085" w:rsidRDefault="0066678F" w:rsidP="0066678F">
      <w:pPr>
        <w:jc w:val="both"/>
        <w:rPr>
          <w:b/>
          <w:sz w:val="23"/>
          <w:szCs w:val="23"/>
        </w:rPr>
      </w:pPr>
      <w:r w:rsidRPr="00642085">
        <w:rPr>
          <w:b/>
          <w:bCs/>
          <w:sz w:val="23"/>
          <w:szCs w:val="23"/>
        </w:rPr>
        <w:t>40. Общественные и религиозные организации — добровольные объединения граждан на</w:t>
      </w:r>
      <w:r w:rsidRPr="003E5260">
        <w:rPr>
          <w:bCs/>
          <w:sz w:val="23"/>
          <w:szCs w:val="23"/>
        </w:rPr>
        <w:t xml:space="preserve"> </w:t>
      </w:r>
      <w:r w:rsidRPr="00642085">
        <w:rPr>
          <w:b/>
          <w:bCs/>
          <w:sz w:val="23"/>
          <w:szCs w:val="23"/>
        </w:rPr>
        <w:t xml:space="preserve">основе общности их интересов для удовлетворения (2): </w:t>
      </w:r>
    </w:p>
    <w:p w:rsidR="0066678F" w:rsidRPr="003E5260" w:rsidRDefault="0066678F" w:rsidP="0066678F">
      <w:pPr>
        <w:jc w:val="both"/>
        <w:rPr>
          <w:sz w:val="23"/>
          <w:szCs w:val="23"/>
        </w:rPr>
      </w:pPr>
      <w:r w:rsidRPr="003E5260">
        <w:rPr>
          <w:sz w:val="23"/>
          <w:szCs w:val="23"/>
        </w:rPr>
        <w:t>а) материальных потребностей;</w:t>
      </w:r>
    </w:p>
    <w:p w:rsidR="0066678F" w:rsidRPr="003E5260" w:rsidRDefault="0066678F" w:rsidP="0066678F">
      <w:pPr>
        <w:jc w:val="both"/>
        <w:rPr>
          <w:sz w:val="23"/>
          <w:szCs w:val="23"/>
        </w:rPr>
      </w:pPr>
      <w:r w:rsidRPr="003E5260">
        <w:rPr>
          <w:sz w:val="23"/>
          <w:szCs w:val="23"/>
        </w:rPr>
        <w:t>б) духовных потребностей;</w:t>
      </w:r>
    </w:p>
    <w:p w:rsidR="0066678F" w:rsidRDefault="0066678F" w:rsidP="0066678F">
      <w:pPr>
        <w:shd w:val="clear" w:color="auto" w:fill="FFFFFF"/>
        <w:rPr>
          <w:sz w:val="23"/>
          <w:szCs w:val="23"/>
        </w:rPr>
      </w:pPr>
      <w:r w:rsidRPr="003E5260">
        <w:rPr>
          <w:sz w:val="23"/>
          <w:szCs w:val="23"/>
        </w:rPr>
        <w:t>в) культурных потребностей.</w:t>
      </w:r>
    </w:p>
    <w:p w:rsidR="0066678F" w:rsidRDefault="0066678F" w:rsidP="0066678F">
      <w:pPr>
        <w:shd w:val="clear" w:color="auto" w:fill="FFFFFF"/>
        <w:rPr>
          <w:sz w:val="23"/>
          <w:szCs w:val="23"/>
        </w:rPr>
      </w:pPr>
    </w:p>
    <w:p w:rsidR="0066678F" w:rsidRDefault="0066678F" w:rsidP="0066678F">
      <w:pPr>
        <w:shd w:val="clear" w:color="auto" w:fill="FFFFFF"/>
        <w:rPr>
          <w:b/>
          <w:sz w:val="23"/>
          <w:szCs w:val="23"/>
        </w:rPr>
      </w:pPr>
      <w:r w:rsidRPr="00600FD5">
        <w:rPr>
          <w:b/>
          <w:sz w:val="23"/>
          <w:szCs w:val="23"/>
        </w:rPr>
        <w:t>Практическая задача</w:t>
      </w:r>
      <w:r>
        <w:rPr>
          <w:b/>
          <w:sz w:val="23"/>
          <w:szCs w:val="23"/>
        </w:rPr>
        <w:t xml:space="preserve"> – Оценка бизнес-идеи</w:t>
      </w:r>
    </w:p>
    <w:p w:rsidR="0066678F" w:rsidRDefault="0066678F" w:rsidP="0066678F">
      <w:pPr>
        <w:shd w:val="clear" w:color="auto" w:fill="FFFFFF"/>
      </w:pPr>
      <w:r>
        <w:t xml:space="preserve">Практическая работа выполняется </w:t>
      </w:r>
      <w:r w:rsidRPr="00600FD5">
        <w:t xml:space="preserve">по следующей схеме: </w:t>
      </w:r>
    </w:p>
    <w:p w:rsidR="0066678F" w:rsidRDefault="0066678F" w:rsidP="0066678F">
      <w:pPr>
        <w:shd w:val="clear" w:color="auto" w:fill="FFFFFF"/>
      </w:pPr>
      <w:r w:rsidRPr="00600FD5">
        <w:t xml:space="preserve">1.Напишите идею создания бизнеса. </w:t>
      </w:r>
    </w:p>
    <w:p w:rsidR="0066678F" w:rsidRDefault="0066678F" w:rsidP="0066678F">
      <w:pPr>
        <w:shd w:val="clear" w:color="auto" w:fill="FFFFFF"/>
      </w:pPr>
      <w:r w:rsidRPr="00600FD5">
        <w:t>2.Проанализируйте идею для бизнеса на основе следующих критериев</w:t>
      </w:r>
      <w:r>
        <w:t xml:space="preserve"> (рис.)</w:t>
      </w:r>
      <w:r w:rsidRPr="00600FD5">
        <w:t>:</w:t>
      </w:r>
    </w:p>
    <w:p w:rsidR="0066678F" w:rsidRPr="00600FD5" w:rsidRDefault="0066678F" w:rsidP="0066678F">
      <w:pPr>
        <w:shd w:val="clear" w:color="auto" w:fill="FFFFFF"/>
      </w:pPr>
      <w:r>
        <w:rPr>
          <w:noProof/>
        </w:rPr>
        <w:drawing>
          <wp:inline distT="0" distB="0" distL="0" distR="0">
            <wp:extent cx="5940425" cy="31304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130451"/>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pic:spPr>
                </pic:pic>
              </a:graphicData>
            </a:graphic>
          </wp:inline>
        </w:drawing>
      </w:r>
    </w:p>
    <w:p w:rsidR="0066678F" w:rsidRPr="00F177DD" w:rsidRDefault="0066678F" w:rsidP="0066678F">
      <w:pPr>
        <w:shd w:val="clear" w:color="auto" w:fill="FFFFFF"/>
        <w:ind w:firstLine="426"/>
      </w:pPr>
    </w:p>
    <w:p w:rsidR="0066678F" w:rsidRPr="00F177DD" w:rsidRDefault="0066678F" w:rsidP="0066678F">
      <w:pPr>
        <w:shd w:val="clear" w:color="auto" w:fill="FFFFFF"/>
      </w:pPr>
      <w:r w:rsidRPr="00F177DD">
        <w:t xml:space="preserve">3.При оценке предпринимательской идеи ответьте на следующие вопросы: </w:t>
      </w:r>
    </w:p>
    <w:p w:rsidR="0066678F" w:rsidRPr="00F177DD" w:rsidRDefault="0066678F" w:rsidP="0066678F">
      <w:pPr>
        <w:shd w:val="clear" w:color="auto" w:fill="FFFFFF"/>
      </w:pPr>
      <w:r>
        <w:t xml:space="preserve">- </w:t>
      </w:r>
      <w:r w:rsidRPr="00F177DD">
        <w:t xml:space="preserve">Почему ваша продукция (услуги) могут привлечь ваших потребителей? </w:t>
      </w:r>
    </w:p>
    <w:p w:rsidR="0066678F" w:rsidRPr="00F177DD" w:rsidRDefault="0066678F" w:rsidP="0066678F">
      <w:pPr>
        <w:shd w:val="clear" w:color="auto" w:fill="FFFFFF"/>
      </w:pPr>
      <w:r>
        <w:t xml:space="preserve">- </w:t>
      </w:r>
      <w:r w:rsidRPr="00F177DD">
        <w:t xml:space="preserve">Кто конкретно является вашим потребителем? </w:t>
      </w:r>
    </w:p>
    <w:p w:rsidR="0066678F" w:rsidRPr="00F177DD" w:rsidRDefault="0066678F" w:rsidP="0066678F">
      <w:pPr>
        <w:shd w:val="clear" w:color="auto" w:fill="FFFFFF"/>
      </w:pPr>
      <w:r>
        <w:t xml:space="preserve">- </w:t>
      </w:r>
      <w:r w:rsidRPr="00F177DD">
        <w:t xml:space="preserve">Где вы будете искать ваших поставщиков? </w:t>
      </w:r>
    </w:p>
    <w:p w:rsidR="0066678F" w:rsidRPr="00F177DD" w:rsidRDefault="0066678F" w:rsidP="0066678F">
      <w:pPr>
        <w:shd w:val="clear" w:color="auto" w:fill="FFFFFF"/>
      </w:pPr>
      <w:r>
        <w:t xml:space="preserve">- </w:t>
      </w:r>
      <w:r w:rsidRPr="00F177DD">
        <w:t xml:space="preserve">Как ваши потребители узнают о вашей продукции (услугах)? </w:t>
      </w:r>
    </w:p>
    <w:p w:rsidR="006D6190" w:rsidRDefault="006D6190" w:rsidP="00AC178F">
      <w:pPr>
        <w:jc w:val="both"/>
        <w:rPr>
          <w:b/>
          <w:bCs/>
        </w:rPr>
      </w:pPr>
    </w:p>
    <w:p w:rsidR="0066678F" w:rsidRDefault="0066678F" w:rsidP="0066678F">
      <w:pPr>
        <w:autoSpaceDE w:val="0"/>
        <w:autoSpaceDN w:val="0"/>
        <w:adjustRightInd w:val="0"/>
        <w:jc w:val="both"/>
        <w:rPr>
          <w:b/>
          <w:bCs/>
        </w:rPr>
      </w:pPr>
      <w:r>
        <w:rPr>
          <w:b/>
          <w:bCs/>
        </w:rPr>
        <w:lastRenderedPageBreak/>
        <w:t>7.4. Содержание занятий семинарского типа.</w:t>
      </w:r>
    </w:p>
    <w:p w:rsidR="007E546B" w:rsidRDefault="007E546B" w:rsidP="007E546B">
      <w:pPr>
        <w:pStyle w:val="af7"/>
        <w:widowControl w:val="0"/>
        <w:spacing w:after="0"/>
        <w:ind w:firstLine="567"/>
        <w:jc w:val="both"/>
      </w:pPr>
      <w:r>
        <w:t xml:space="preserve">Занятия семинарского типа по дисциплине «Экономика и предпринимательство» проводятся </w:t>
      </w:r>
      <w:r>
        <w:rPr>
          <w:i/>
        </w:rPr>
        <w:t>в форме практических занятий</w:t>
      </w:r>
      <w:r>
        <w:t>.</w:t>
      </w:r>
    </w:p>
    <w:p w:rsidR="0066678F" w:rsidRDefault="0066678F" w:rsidP="0066678F">
      <w:pPr>
        <w:ind w:left="360"/>
        <w:rPr>
          <w:b/>
        </w:rPr>
      </w:pPr>
    </w:p>
    <w:p w:rsidR="0066678F" w:rsidRDefault="0066678F" w:rsidP="0066678F">
      <w:pPr>
        <w:ind w:left="360"/>
        <w:rPr>
          <w:b/>
        </w:rPr>
      </w:pPr>
      <w:r>
        <w:rPr>
          <w:b/>
        </w:rPr>
        <w:t>2 СЕМЕСТР</w:t>
      </w:r>
    </w:p>
    <w:p w:rsidR="00024C33" w:rsidRPr="007829BF" w:rsidRDefault="00024C33" w:rsidP="00024C33">
      <w:pPr>
        <w:jc w:val="both"/>
        <w:rPr>
          <w:b/>
          <w:bCs/>
        </w:rPr>
      </w:pPr>
      <w:r w:rsidRPr="007829BF">
        <w:rPr>
          <w:b/>
          <w:bCs/>
        </w:rPr>
        <w:t>Практическое заня</w:t>
      </w:r>
      <w:r>
        <w:rPr>
          <w:b/>
          <w:bCs/>
        </w:rPr>
        <w:t>тие 1</w:t>
      </w:r>
      <w:r w:rsidRPr="007829BF">
        <w:rPr>
          <w:b/>
          <w:bCs/>
        </w:rPr>
        <w:t xml:space="preserve">. </w:t>
      </w:r>
    </w:p>
    <w:p w:rsidR="00024C33" w:rsidRPr="007829BF" w:rsidRDefault="00024C33" w:rsidP="00024C33">
      <w:pPr>
        <w:rPr>
          <w:lang w:eastAsia="ja-JP"/>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024C33" w:rsidRPr="00E95F75" w:rsidTr="00024C33">
        <w:tc>
          <w:tcPr>
            <w:tcW w:w="534" w:type="dxa"/>
            <w:shd w:val="clear" w:color="auto" w:fill="F2F2F2"/>
          </w:tcPr>
          <w:p w:rsidR="00024C33" w:rsidRPr="00E95F75" w:rsidRDefault="00024C33" w:rsidP="00024C33">
            <w:pPr>
              <w:jc w:val="center"/>
              <w:rPr>
                <w:b/>
                <w:lang w:eastAsia="en-US"/>
              </w:rPr>
            </w:pPr>
            <w:r w:rsidRPr="00E95F75">
              <w:rPr>
                <w:b/>
                <w:lang w:eastAsia="en-US"/>
              </w:rPr>
              <w:t>№п/п</w:t>
            </w:r>
          </w:p>
        </w:tc>
        <w:tc>
          <w:tcPr>
            <w:tcW w:w="2268" w:type="dxa"/>
            <w:shd w:val="clear" w:color="auto" w:fill="F2F2F2"/>
          </w:tcPr>
          <w:p w:rsidR="00024C33" w:rsidRPr="00E95F75" w:rsidRDefault="00024C33" w:rsidP="00024C33">
            <w:pPr>
              <w:jc w:val="center"/>
              <w:rPr>
                <w:b/>
                <w:lang w:eastAsia="en-US"/>
              </w:rPr>
            </w:pPr>
            <w:r w:rsidRPr="00E95F75">
              <w:rPr>
                <w:b/>
                <w:lang w:eastAsia="en-US"/>
              </w:rPr>
              <w:t>Параметр характеристики практического занятия</w:t>
            </w:r>
          </w:p>
        </w:tc>
        <w:tc>
          <w:tcPr>
            <w:tcW w:w="7087" w:type="dxa"/>
            <w:shd w:val="clear" w:color="auto" w:fill="F2F2F2"/>
          </w:tcPr>
          <w:p w:rsidR="00024C33" w:rsidRPr="00E95F75" w:rsidRDefault="00024C33" w:rsidP="00024C33">
            <w:pPr>
              <w:jc w:val="center"/>
              <w:rPr>
                <w:b/>
                <w:lang w:eastAsia="en-US"/>
              </w:rPr>
            </w:pPr>
            <w:r w:rsidRPr="00E95F75">
              <w:rPr>
                <w:b/>
                <w:lang w:eastAsia="en-US"/>
              </w:rPr>
              <w:t xml:space="preserve">Содержание </w:t>
            </w: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C33" w:rsidP="00024C33">
            <w:pPr>
              <w:rPr>
                <w:lang w:eastAsia="en-US"/>
              </w:rPr>
            </w:pPr>
            <w:r w:rsidRPr="00E95F75">
              <w:rPr>
                <w:lang w:eastAsia="en-US"/>
              </w:rPr>
              <w:t>Название практического занятия</w:t>
            </w:r>
          </w:p>
        </w:tc>
        <w:tc>
          <w:tcPr>
            <w:tcW w:w="7087" w:type="dxa"/>
          </w:tcPr>
          <w:p w:rsidR="00024C33" w:rsidRPr="001A3551" w:rsidRDefault="00DE06F7" w:rsidP="00024C33">
            <w:pPr>
              <w:jc w:val="both"/>
              <w:rPr>
                <w:b/>
                <w:lang w:eastAsia="en-US"/>
              </w:rPr>
            </w:pPr>
            <w:r>
              <w:rPr>
                <w:b/>
              </w:rPr>
              <w:t xml:space="preserve">Общие экономические проблемы. </w:t>
            </w:r>
            <w:r w:rsidR="00024C33" w:rsidRPr="001A3551">
              <w:rPr>
                <w:b/>
              </w:rPr>
              <w:t>Предмет, метод, функции экономической науки и уровни экономического анализа. Этапы развития науки. Ресурсы и потребности. Проблемы выбора</w:t>
            </w: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C33" w:rsidP="00024C33">
            <w:pPr>
              <w:rPr>
                <w:lang w:eastAsia="en-US"/>
              </w:rPr>
            </w:pPr>
            <w:r w:rsidRPr="00E95F75">
              <w:rPr>
                <w:lang w:eastAsia="en-US"/>
              </w:rPr>
              <w:t>Форма проведения практического занятия</w:t>
            </w:r>
          </w:p>
        </w:tc>
        <w:tc>
          <w:tcPr>
            <w:tcW w:w="7087" w:type="dxa"/>
          </w:tcPr>
          <w:p w:rsidR="00024C33" w:rsidRPr="00E95F75" w:rsidRDefault="00024C33" w:rsidP="00024C33">
            <w:pPr>
              <w:jc w:val="both"/>
              <w:rPr>
                <w:lang w:eastAsia="en-US"/>
              </w:rPr>
            </w:pPr>
            <w:r w:rsidRPr="00E95F75">
              <w:rPr>
                <w:lang w:eastAsia="en-US"/>
              </w:rPr>
              <w:t>Упражнения на повторение/систематизацию и обобщение теоретического материала;</w:t>
            </w:r>
          </w:p>
          <w:p w:rsidR="00024C33" w:rsidRPr="00E95F75" w:rsidRDefault="00024C33" w:rsidP="00024C33">
            <w:pPr>
              <w:jc w:val="both"/>
              <w:rPr>
                <w:lang w:eastAsia="en-US"/>
              </w:rPr>
            </w:pPr>
            <w:r w:rsidRPr="00E95F75">
              <w:rPr>
                <w:lang w:eastAsia="en-US"/>
              </w:rPr>
              <w:t>Индивидуальная и групповая интерактивная учебная деятельность под руководством преподавателя</w:t>
            </w:r>
          </w:p>
          <w:p w:rsidR="00024C33" w:rsidRPr="00E95F75" w:rsidRDefault="00024C33" w:rsidP="00024C33">
            <w:pPr>
              <w:jc w:val="both"/>
              <w:rPr>
                <w:i/>
                <w:lang w:eastAsia="en-US"/>
              </w:rPr>
            </w:pPr>
            <w:r w:rsidRPr="00E95F75">
              <w:rPr>
                <w:i/>
                <w:lang w:eastAsia="en-US"/>
              </w:rPr>
              <w:t>(репродуктивного характера)</w:t>
            </w: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09A" w:rsidP="00024C33">
            <w:pPr>
              <w:ind w:left="-108" w:right="-108"/>
              <w:rPr>
                <w:lang w:eastAsia="en-US"/>
              </w:rPr>
            </w:pPr>
            <w:r>
              <w:rPr>
                <w:lang w:eastAsia="en-US"/>
              </w:rPr>
              <w:t>Навык</w:t>
            </w:r>
          </w:p>
        </w:tc>
        <w:tc>
          <w:tcPr>
            <w:tcW w:w="7087" w:type="dxa"/>
          </w:tcPr>
          <w:p w:rsidR="00024C33" w:rsidRPr="00E95F75" w:rsidRDefault="00024C33" w:rsidP="00024C33">
            <w:pPr>
              <w:jc w:val="both"/>
              <w:rPr>
                <w:lang w:eastAsia="en-US"/>
              </w:rPr>
            </w:pPr>
            <w:r w:rsidRPr="00E95F75">
              <w:rPr>
                <w:color w:val="000000"/>
                <w:shd w:val="clear" w:color="auto" w:fill="FFFFFF"/>
              </w:rPr>
              <w:t xml:space="preserve">Знать предмет, основные термины и методы экономической науки </w:t>
            </w: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C33" w:rsidP="00024C33">
            <w:pPr>
              <w:rPr>
                <w:lang w:eastAsia="en-US"/>
              </w:rPr>
            </w:pPr>
            <w:r w:rsidRPr="00E95F75">
              <w:rPr>
                <w:lang w:eastAsia="en-US"/>
              </w:rPr>
              <w:t>Дидактические цель и  задачи</w:t>
            </w:r>
          </w:p>
        </w:tc>
        <w:tc>
          <w:tcPr>
            <w:tcW w:w="7087" w:type="dxa"/>
          </w:tcPr>
          <w:p w:rsidR="00024C33" w:rsidRPr="00E95F75" w:rsidRDefault="00024C33" w:rsidP="00024C33">
            <w:pPr>
              <w:jc w:val="both"/>
              <w:rPr>
                <w:lang w:eastAsia="en-US"/>
              </w:rPr>
            </w:pPr>
            <w:r w:rsidRPr="00E95F75">
              <w:rPr>
                <w:lang w:eastAsia="en-US"/>
              </w:rPr>
              <w:t>Цель: повторить и углубить базовые понятия экономической теории.</w:t>
            </w:r>
          </w:p>
          <w:p w:rsidR="00024C33" w:rsidRPr="00E95F75" w:rsidRDefault="00024C33" w:rsidP="00024C33">
            <w:pPr>
              <w:jc w:val="both"/>
              <w:rPr>
                <w:lang w:eastAsia="en-US"/>
              </w:rPr>
            </w:pPr>
            <w:r w:rsidRPr="00E95F75">
              <w:rPr>
                <w:lang w:eastAsia="en-US"/>
              </w:rPr>
              <w:t>Задачи:</w:t>
            </w:r>
          </w:p>
          <w:p w:rsidR="00024C33" w:rsidRPr="00E95F75" w:rsidRDefault="00024C33" w:rsidP="00024C33">
            <w:pPr>
              <w:pStyle w:val="ae"/>
              <w:numPr>
                <w:ilvl w:val="0"/>
                <w:numId w:val="118"/>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Формирование опыта практического использования понятийного аппарата экономической науки  в учебных условиях; овладение навыками оперирования формулировками,</w:t>
            </w:r>
          </w:p>
          <w:p w:rsidR="00024C33" w:rsidRPr="00E95F75" w:rsidRDefault="00024C33" w:rsidP="00024C33">
            <w:pPr>
              <w:pStyle w:val="ae"/>
              <w:tabs>
                <w:tab w:val="left" w:pos="317"/>
              </w:tabs>
              <w:spacing w:after="0" w:line="240" w:lineRule="auto"/>
              <w:ind w:left="0"/>
              <w:jc w:val="both"/>
              <w:rPr>
                <w:rFonts w:ascii="Times New Roman" w:hAnsi="Times New Roman"/>
                <w:sz w:val="24"/>
                <w:szCs w:val="24"/>
              </w:rPr>
            </w:pPr>
            <w:r w:rsidRPr="00E95F75">
              <w:rPr>
                <w:rFonts w:ascii="Times New Roman" w:hAnsi="Times New Roman"/>
                <w:sz w:val="24"/>
                <w:szCs w:val="24"/>
              </w:rPr>
              <w:t xml:space="preserve">понятиями, определениями </w:t>
            </w:r>
          </w:p>
          <w:p w:rsidR="00024C33" w:rsidRPr="00E95F75" w:rsidRDefault="00024C33" w:rsidP="00024C33">
            <w:pPr>
              <w:pStyle w:val="ae"/>
              <w:numPr>
                <w:ilvl w:val="0"/>
                <w:numId w:val="118"/>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Формирование опыта работы с дополнительными источниками информации, углубление базовых понятий экономической теории</w:t>
            </w:r>
          </w:p>
          <w:p w:rsidR="00024C33" w:rsidRPr="00E95F75" w:rsidRDefault="00024C33" w:rsidP="00024C33">
            <w:pPr>
              <w:pStyle w:val="ae"/>
              <w:numPr>
                <w:ilvl w:val="0"/>
                <w:numId w:val="118"/>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024C33" w:rsidRPr="00E95F75" w:rsidRDefault="00024C33" w:rsidP="00024C33">
            <w:pPr>
              <w:pStyle w:val="ae"/>
              <w:numPr>
                <w:ilvl w:val="0"/>
                <w:numId w:val="118"/>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Контроль освоения знаний и инструментальных умений по теме занятия.</w:t>
            </w: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C33" w:rsidP="00024C33">
            <w:pPr>
              <w:rPr>
                <w:lang w:eastAsia="en-US"/>
              </w:rPr>
            </w:pPr>
            <w:r w:rsidRPr="00E95F75">
              <w:rPr>
                <w:lang w:eastAsia="en-US"/>
              </w:rPr>
              <w:t>Критерии оценивания результатов практического освоения дисциплины на занятии</w:t>
            </w:r>
          </w:p>
        </w:tc>
        <w:tc>
          <w:tcPr>
            <w:tcW w:w="7087" w:type="dxa"/>
          </w:tcPr>
          <w:p w:rsidR="00024C33" w:rsidRPr="00E95F75" w:rsidRDefault="00024C33" w:rsidP="00024C33">
            <w:pPr>
              <w:jc w:val="both"/>
              <w:rPr>
                <w:lang w:eastAsia="en-US"/>
              </w:rPr>
            </w:pPr>
            <w:r w:rsidRPr="00E95F75">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024C33" w:rsidRPr="00E95F75" w:rsidRDefault="00024C33" w:rsidP="00024C33">
            <w:pPr>
              <w:jc w:val="both"/>
              <w:rPr>
                <w:lang w:eastAsia="en-US"/>
              </w:rPr>
            </w:pPr>
            <w:r w:rsidRPr="00E95F75">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C33" w:rsidP="00024C33">
            <w:pPr>
              <w:rPr>
                <w:lang w:eastAsia="en-US"/>
              </w:rPr>
            </w:pPr>
            <w:r w:rsidRPr="00E95F75">
              <w:rPr>
                <w:lang w:eastAsia="en-US"/>
              </w:rPr>
              <w:t>Отраслевой контент, применяемый на занятии (содержание занятия)</w:t>
            </w:r>
          </w:p>
        </w:tc>
        <w:tc>
          <w:tcPr>
            <w:tcW w:w="7087" w:type="dxa"/>
          </w:tcPr>
          <w:p w:rsidR="00024C33" w:rsidRPr="00E95F75" w:rsidRDefault="00024C33" w:rsidP="00024C33">
            <w:pPr>
              <w:jc w:val="both"/>
              <w:rPr>
                <w:lang w:eastAsia="en-US"/>
              </w:rPr>
            </w:pPr>
            <w:r w:rsidRPr="00E95F75">
              <w:rPr>
                <w:lang w:eastAsia="en-US"/>
              </w:rPr>
              <w:t xml:space="preserve">На занятии закрепляются полученные на лекции знания в области терминологического и методического аппарата экономической науки. </w:t>
            </w:r>
          </w:p>
          <w:p w:rsidR="00024C33" w:rsidRPr="00E95F75" w:rsidRDefault="00024C33" w:rsidP="00024C33">
            <w:pPr>
              <w:rPr>
                <w:lang w:eastAsia="en-US"/>
              </w:rPr>
            </w:pP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C33" w:rsidP="00024C33">
            <w:pPr>
              <w:rPr>
                <w:lang w:eastAsia="en-US"/>
              </w:rPr>
            </w:pPr>
            <w:r w:rsidRPr="00E95F75">
              <w:rPr>
                <w:lang w:eastAsia="en-US"/>
              </w:rPr>
              <w:t>Материально-техническое оборудование, применяемое на занятии</w:t>
            </w:r>
          </w:p>
        </w:tc>
        <w:tc>
          <w:tcPr>
            <w:tcW w:w="7087" w:type="dxa"/>
          </w:tcPr>
          <w:p w:rsidR="00024C33" w:rsidRPr="00E95F75" w:rsidRDefault="00024C33" w:rsidP="00024C33">
            <w:pPr>
              <w:jc w:val="both"/>
              <w:rPr>
                <w:lang w:eastAsia="en-US"/>
              </w:rPr>
            </w:pPr>
            <w:r w:rsidRPr="00E95F75">
              <w:rPr>
                <w:lang w:eastAsia="en-US"/>
              </w:rPr>
              <w:t>Рекомендуется использовать аудиторию, оснащенную РС и видеопроектором, доступом в сеть Интернет</w:t>
            </w: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C33" w:rsidP="00024C33">
            <w:pPr>
              <w:rPr>
                <w:lang w:eastAsia="en-US"/>
              </w:rPr>
            </w:pPr>
            <w:r w:rsidRPr="00E95F75">
              <w:rPr>
                <w:lang w:eastAsia="en-US"/>
              </w:rPr>
              <w:t>Хронометрированный план занятия</w:t>
            </w:r>
          </w:p>
        </w:tc>
        <w:tc>
          <w:tcPr>
            <w:tcW w:w="7087" w:type="dxa"/>
          </w:tcPr>
          <w:p w:rsidR="00024C33" w:rsidRPr="00E95F75" w:rsidRDefault="00024C33" w:rsidP="00024C33">
            <w:pPr>
              <w:jc w:val="both"/>
              <w:rPr>
                <w:lang w:eastAsia="en-US"/>
              </w:rPr>
            </w:pPr>
            <w:r w:rsidRPr="00E95F75">
              <w:rPr>
                <w:lang w:eastAsia="en-US"/>
              </w:rPr>
              <w:t>1.Организационная часть –  2 минуты</w:t>
            </w:r>
          </w:p>
          <w:p w:rsidR="00024C33" w:rsidRPr="00E95F75" w:rsidRDefault="00024C33" w:rsidP="00024C33">
            <w:pPr>
              <w:jc w:val="both"/>
              <w:rPr>
                <w:lang w:eastAsia="en-US"/>
              </w:rPr>
            </w:pPr>
            <w:r w:rsidRPr="00E95F75">
              <w:rPr>
                <w:lang w:eastAsia="en-US"/>
              </w:rPr>
              <w:t>2.Актуализация знаний, необходимых для проведения занятия: цель и задачи практического занятия, содержание и источники теоретического материала (обзорно) – 5 – 8 минут</w:t>
            </w:r>
          </w:p>
          <w:p w:rsidR="00024C33" w:rsidRPr="00E95F75" w:rsidRDefault="00024C33" w:rsidP="00024C33">
            <w:pPr>
              <w:jc w:val="both"/>
              <w:rPr>
                <w:lang w:eastAsia="en-US"/>
              </w:rPr>
            </w:pPr>
            <w:r w:rsidRPr="00E95F75">
              <w:rPr>
                <w:lang w:eastAsia="en-US"/>
              </w:rPr>
              <w:t>3.Постановка задач практическо</w:t>
            </w:r>
            <w:r>
              <w:rPr>
                <w:lang w:eastAsia="en-US"/>
              </w:rPr>
              <w:t xml:space="preserve">го занятия </w:t>
            </w:r>
            <w:r w:rsidRPr="00E95F75">
              <w:rPr>
                <w:lang w:eastAsia="en-US"/>
              </w:rPr>
              <w:t>– 5 минут</w:t>
            </w:r>
          </w:p>
          <w:p w:rsidR="00024C33" w:rsidRPr="00E95F75" w:rsidRDefault="00024C33" w:rsidP="00024C33">
            <w:pPr>
              <w:jc w:val="both"/>
              <w:rPr>
                <w:lang w:eastAsia="en-US"/>
              </w:rPr>
            </w:pPr>
            <w:r w:rsidRPr="00E95F75">
              <w:rPr>
                <w:lang w:eastAsia="en-US"/>
              </w:rPr>
              <w:t>4.Планирование работы/инструктаж – 10 минут</w:t>
            </w:r>
          </w:p>
          <w:p w:rsidR="00024C33" w:rsidRPr="00E95F75" w:rsidRDefault="00024C33" w:rsidP="00024C33">
            <w:pPr>
              <w:jc w:val="both"/>
              <w:rPr>
                <w:lang w:eastAsia="en-US"/>
              </w:rPr>
            </w:pPr>
            <w:r w:rsidRPr="00E95F75">
              <w:rPr>
                <w:lang w:eastAsia="en-US"/>
              </w:rPr>
              <w:t>5.Самостоятельная работа – 45 минут</w:t>
            </w:r>
          </w:p>
          <w:p w:rsidR="00024C33" w:rsidRPr="00E95F75" w:rsidRDefault="00024C33" w:rsidP="00024C33">
            <w:pPr>
              <w:jc w:val="both"/>
              <w:rPr>
                <w:lang w:eastAsia="en-US"/>
              </w:rPr>
            </w:pPr>
            <w:r w:rsidRPr="00E95F75">
              <w:rPr>
                <w:lang w:eastAsia="en-US"/>
              </w:rPr>
              <w:t>6.Результирующий этап – 10 минут</w:t>
            </w:r>
          </w:p>
          <w:p w:rsidR="00024C33" w:rsidRPr="00E95F75" w:rsidRDefault="00024C33" w:rsidP="00024C33">
            <w:pPr>
              <w:jc w:val="both"/>
              <w:rPr>
                <w:lang w:eastAsia="en-US"/>
              </w:rPr>
            </w:pPr>
            <w:r w:rsidRPr="00E95F75">
              <w:rPr>
                <w:lang w:eastAsia="en-US"/>
              </w:rPr>
              <w:t>7.Оценивание результатов – 5 минут</w:t>
            </w:r>
          </w:p>
          <w:p w:rsidR="00024C33" w:rsidRPr="00E95F75" w:rsidRDefault="00024C33" w:rsidP="00024C33">
            <w:pPr>
              <w:jc w:val="both"/>
              <w:rPr>
                <w:lang w:eastAsia="en-US"/>
              </w:rPr>
            </w:pPr>
            <w:r w:rsidRPr="00E95F75">
              <w:rPr>
                <w:lang w:eastAsia="en-US"/>
              </w:rPr>
              <w:t>8.Рефлексия обучающихся – 3 минуты</w:t>
            </w:r>
          </w:p>
          <w:p w:rsidR="00024C33" w:rsidRPr="00E95F75" w:rsidRDefault="00024C33" w:rsidP="00024C33">
            <w:pPr>
              <w:jc w:val="both"/>
              <w:rPr>
                <w:lang w:eastAsia="en-US"/>
              </w:rPr>
            </w:pPr>
            <w:r w:rsidRPr="00E95F75">
              <w:rPr>
                <w:lang w:eastAsia="en-US"/>
              </w:rPr>
              <w:t>Подведение итогов – 2 минуты</w:t>
            </w: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C33" w:rsidP="00024C33">
            <w:pPr>
              <w:ind w:right="-108"/>
              <w:rPr>
                <w:lang w:eastAsia="en-US"/>
              </w:rPr>
            </w:pPr>
            <w:r>
              <w:rPr>
                <w:lang w:eastAsia="en-US"/>
              </w:rPr>
              <w:t>Продолжительность</w:t>
            </w:r>
          </w:p>
        </w:tc>
        <w:tc>
          <w:tcPr>
            <w:tcW w:w="7087" w:type="dxa"/>
          </w:tcPr>
          <w:p w:rsidR="00024C33" w:rsidRPr="00E95F75" w:rsidRDefault="00024C33" w:rsidP="00024C33">
            <w:pPr>
              <w:jc w:val="both"/>
              <w:rPr>
                <w:lang w:eastAsia="en-US"/>
              </w:rPr>
            </w:pPr>
            <w:r>
              <w:rPr>
                <w:lang w:eastAsia="en-US"/>
              </w:rPr>
              <w:t>2 часа</w:t>
            </w:r>
            <w:r w:rsidR="00775D74">
              <w:rPr>
                <w:lang w:eastAsia="en-US"/>
              </w:rPr>
              <w:t xml:space="preserve"> / 0,5 часа</w:t>
            </w:r>
          </w:p>
        </w:tc>
      </w:tr>
    </w:tbl>
    <w:p w:rsidR="00024C33" w:rsidRDefault="00024C33" w:rsidP="00024C33">
      <w:pPr>
        <w:jc w:val="both"/>
        <w:rPr>
          <w:b/>
          <w:bCs/>
        </w:rPr>
      </w:pPr>
    </w:p>
    <w:p w:rsidR="00024C33" w:rsidRPr="007829BF" w:rsidRDefault="00024C33" w:rsidP="00024C33">
      <w:pPr>
        <w:jc w:val="both"/>
        <w:rPr>
          <w:b/>
          <w:bCs/>
        </w:rPr>
      </w:pPr>
      <w:r w:rsidRPr="007829BF">
        <w:rPr>
          <w:b/>
          <w:bCs/>
        </w:rPr>
        <w:t xml:space="preserve">Практическое занятие 2. </w:t>
      </w:r>
    </w:p>
    <w:p w:rsidR="00024C33" w:rsidRPr="007829BF" w:rsidRDefault="00024C33" w:rsidP="00024C33">
      <w:pPr>
        <w:ind w:firstLine="720"/>
        <w:jc w:val="both"/>
      </w:pPr>
      <w:r w:rsidRPr="007829BF">
        <w:t>Вид практического занятия: смешанная форма практического занятия</w:t>
      </w:r>
    </w:p>
    <w:p w:rsidR="00024C33" w:rsidRPr="007829BF" w:rsidRDefault="00024C33" w:rsidP="00024C33">
      <w:pPr>
        <w:ind w:firstLine="720"/>
        <w:jc w:val="both"/>
      </w:pPr>
      <w:r w:rsidRPr="007829BF">
        <w:t xml:space="preserve">Тема и содержание занятия: </w:t>
      </w:r>
      <w:r w:rsidRPr="001A3551">
        <w:rPr>
          <w:b/>
        </w:rPr>
        <w:t>Собственность как экономическая категория. Формы собственности. Экономические системы. Рынок: понятие, классификация, инфраструктура</w:t>
      </w:r>
    </w:p>
    <w:p w:rsidR="00024C33" w:rsidRPr="007829BF" w:rsidRDefault="00024C33" w:rsidP="00024C33">
      <w:pPr>
        <w:ind w:firstLine="708"/>
        <w:jc w:val="both"/>
      </w:pPr>
      <w:r w:rsidRPr="007829BF">
        <w:t>Цель занятия:</w:t>
      </w:r>
      <w:r w:rsidRPr="007829BF">
        <w:rPr>
          <w:i/>
          <w:iCs/>
        </w:rPr>
        <w:t xml:space="preserve"> </w:t>
      </w:r>
      <w:r w:rsidRPr="007829BF">
        <w:t xml:space="preserve">освоить понятие собственности, формы собственности как основы рыночной экономики. Определить сущность рыночной экономики с позиций взаимодействия объектов и субъектов собственности. </w:t>
      </w:r>
    </w:p>
    <w:p w:rsidR="00024C33" w:rsidRPr="007829BF" w:rsidRDefault="00024C33" w:rsidP="00024C33">
      <w:pPr>
        <w:ind w:firstLine="708"/>
        <w:jc w:val="both"/>
      </w:pPr>
      <w:r w:rsidRPr="007829BF">
        <w:rPr>
          <w:b/>
        </w:rPr>
        <w:t xml:space="preserve">Содержание: </w:t>
      </w:r>
      <w:r w:rsidRPr="007829BF">
        <w:t>Собственность и формы собственности.</w:t>
      </w:r>
      <w:r w:rsidRPr="007829BF">
        <w:rPr>
          <w:b/>
        </w:rPr>
        <w:t xml:space="preserve"> </w:t>
      </w:r>
      <w:r w:rsidRPr="007829BF">
        <w:t>Сущность и условия возникновения рынка. Функции рынка. Несовершенство рынка, «фиаско». Характеристика рыночной экономики (субъекты, объекты, позитивные и негативные стороны). Конкуренция и ее виды. Совершенная конкуренция, ее черты. Несовершенная конкуренция, ее виды. Конкурентная борьба, ее методы</w:t>
      </w:r>
    </w:p>
    <w:p w:rsidR="00024C33" w:rsidRPr="007829BF" w:rsidRDefault="00024C33" w:rsidP="00024C33">
      <w:pPr>
        <w:ind w:firstLine="720"/>
        <w:jc w:val="both"/>
      </w:pPr>
      <w:r w:rsidRPr="007829BF">
        <w:t>Практические навыки: в процессе практического занятия студент овладевает знаниями основ рыночной экономики, накапливая и расширяя познания в области законов и закономерностей её развития и понятийного аппарата.</w:t>
      </w:r>
    </w:p>
    <w:p w:rsidR="00024C33" w:rsidRPr="007829BF" w:rsidRDefault="00024C33" w:rsidP="00024C33">
      <w:pPr>
        <w:ind w:firstLine="720"/>
        <w:jc w:val="both"/>
      </w:pPr>
      <w:r>
        <w:t>Продолжительность занятия – 2</w:t>
      </w:r>
      <w:r w:rsidRPr="007829BF">
        <w:t xml:space="preserve"> часа</w:t>
      </w:r>
    </w:p>
    <w:p w:rsidR="00024C33" w:rsidRPr="007829BF" w:rsidRDefault="00024C33" w:rsidP="00024C33">
      <w:pPr>
        <w:ind w:firstLine="720"/>
        <w:jc w:val="both"/>
      </w:pPr>
    </w:p>
    <w:p w:rsidR="00024C33" w:rsidRPr="007829BF" w:rsidRDefault="00024C33" w:rsidP="00024C33">
      <w:pPr>
        <w:rPr>
          <w:b/>
          <w:bCs/>
          <w:sz w:val="20"/>
          <w:szCs w:val="20"/>
        </w:rPr>
      </w:pPr>
      <w:r w:rsidRPr="007829BF">
        <w:rPr>
          <w:b/>
          <w:bCs/>
        </w:rPr>
        <w:t>Практическое занятие 3.</w:t>
      </w:r>
      <w:r w:rsidRPr="007829BF">
        <w:rPr>
          <w:sz w:val="20"/>
          <w:szCs w:val="20"/>
        </w:rPr>
        <w:t xml:space="preserve"> </w:t>
      </w:r>
    </w:p>
    <w:p w:rsidR="00024C33" w:rsidRPr="007829BF" w:rsidRDefault="00024C33" w:rsidP="00024C33">
      <w:pPr>
        <w:ind w:firstLine="720"/>
        <w:jc w:val="both"/>
      </w:pPr>
      <w:r w:rsidRPr="007829BF">
        <w:t>Вид практического занятия: смешанная форма практического занятия</w:t>
      </w:r>
    </w:p>
    <w:p w:rsidR="00024C33" w:rsidRPr="007829BF" w:rsidRDefault="00024C33" w:rsidP="00024C33">
      <w:pPr>
        <w:ind w:firstLine="720"/>
        <w:jc w:val="both"/>
      </w:pPr>
      <w:r w:rsidRPr="007829BF">
        <w:t xml:space="preserve">Тема и содержание занятия: </w:t>
      </w:r>
      <w:r w:rsidRPr="007829BF">
        <w:rPr>
          <w:b/>
          <w:bCs/>
        </w:rPr>
        <w:t>Спрос и предложение. Эластичность спроса и предложения</w:t>
      </w:r>
      <w:r w:rsidRPr="007829BF">
        <w:t xml:space="preserve"> </w:t>
      </w:r>
    </w:p>
    <w:p w:rsidR="00024C33" w:rsidRPr="007829BF" w:rsidRDefault="00024C33" w:rsidP="00024C33">
      <w:pPr>
        <w:ind w:firstLine="708"/>
        <w:jc w:val="both"/>
      </w:pPr>
      <w:r w:rsidRPr="007829BF">
        <w:t>Цель занятия:</w:t>
      </w:r>
      <w:r w:rsidRPr="007829BF">
        <w:rPr>
          <w:i/>
          <w:iCs/>
        </w:rPr>
        <w:t xml:space="preserve"> </w:t>
      </w:r>
      <w:r w:rsidRPr="007829BF">
        <w:t>изучить понятия спроса и предложения, их взаимодействие, значение рыночного равновесия для функционирования рыночной экономики, а также понятие эластичности спроса и предложения по цене и по доходу и его практическое значение.</w:t>
      </w:r>
    </w:p>
    <w:p w:rsidR="00024C33" w:rsidRPr="007829BF" w:rsidRDefault="00024C33" w:rsidP="00024C33">
      <w:pPr>
        <w:ind w:firstLine="709"/>
        <w:jc w:val="both"/>
      </w:pPr>
      <w:r w:rsidRPr="007829BF">
        <w:rPr>
          <w:b/>
        </w:rPr>
        <w:t>Содержание.</w:t>
      </w:r>
      <w:r w:rsidRPr="007829BF">
        <w:t xml:space="preserve"> Спрос и величина спроса. Изменения в спросе. Факторы,  влияющие на спрос. Закон спроса. Предложение. Факторы, влияющие на предложение. Закон предложения. Понятие эластичности спроса и предложения. </w:t>
      </w:r>
    </w:p>
    <w:p w:rsidR="00024C33" w:rsidRPr="007829BF" w:rsidRDefault="00024C33" w:rsidP="00024C33">
      <w:pPr>
        <w:ind w:firstLine="720"/>
        <w:jc w:val="both"/>
      </w:pPr>
      <w:r w:rsidRPr="007829BF">
        <w:lastRenderedPageBreak/>
        <w:t>Практические навыки: в процессе практического занятия студент получает навыки по определению спроса и предложения и знания этих законов как основных законов рыночной экономики.</w:t>
      </w:r>
    </w:p>
    <w:p w:rsidR="00024C33" w:rsidRPr="007829BF" w:rsidRDefault="00024C33" w:rsidP="00024C33">
      <w:pPr>
        <w:ind w:firstLine="720"/>
        <w:jc w:val="both"/>
      </w:pPr>
      <w:r w:rsidRPr="007829BF">
        <w:t xml:space="preserve">Продолжительность занятия – </w:t>
      </w:r>
      <w:r>
        <w:t>4</w:t>
      </w:r>
      <w:r w:rsidRPr="007829BF">
        <w:t xml:space="preserve"> часа</w:t>
      </w:r>
      <w:r w:rsidR="00775D74">
        <w:t xml:space="preserve"> </w:t>
      </w:r>
      <w:r w:rsidR="00775D74">
        <w:rPr>
          <w:iCs/>
        </w:rPr>
        <w:t>/ 0,5 часа</w:t>
      </w:r>
    </w:p>
    <w:p w:rsidR="00452A4D" w:rsidRDefault="00452A4D" w:rsidP="00024C33">
      <w:pPr>
        <w:ind w:firstLine="720"/>
        <w:jc w:val="both"/>
        <w:rPr>
          <w:b/>
          <w:bCs/>
        </w:rPr>
      </w:pPr>
    </w:p>
    <w:p w:rsidR="00024C33" w:rsidRPr="007829BF" w:rsidRDefault="00024C33" w:rsidP="00024C33">
      <w:pPr>
        <w:ind w:firstLine="720"/>
        <w:jc w:val="both"/>
        <w:rPr>
          <w:sz w:val="20"/>
          <w:szCs w:val="20"/>
        </w:rPr>
      </w:pPr>
      <w:r w:rsidRPr="007829BF">
        <w:rPr>
          <w:b/>
          <w:bCs/>
        </w:rPr>
        <w:t>Практическое занятие 4.</w:t>
      </w:r>
      <w:r w:rsidRPr="007829BF">
        <w:rPr>
          <w:sz w:val="20"/>
          <w:szCs w:val="20"/>
        </w:rPr>
        <w:t xml:space="preserve"> </w:t>
      </w:r>
    </w:p>
    <w:p w:rsidR="00024C33" w:rsidRPr="007829BF" w:rsidRDefault="00024C33" w:rsidP="00024C33">
      <w:pPr>
        <w:ind w:firstLine="720"/>
        <w:jc w:val="both"/>
      </w:pPr>
      <w:r w:rsidRPr="007829BF">
        <w:t xml:space="preserve">Вид практического занятия: </w:t>
      </w:r>
      <w:r w:rsidRPr="007829BF">
        <w:rPr>
          <w:iCs/>
        </w:rPr>
        <w:t>выполнение тестов и решение практических задач</w:t>
      </w:r>
    </w:p>
    <w:p w:rsidR="00024C33" w:rsidRPr="007829BF" w:rsidRDefault="00024C33" w:rsidP="00024C33">
      <w:pPr>
        <w:ind w:firstLine="720"/>
        <w:jc w:val="both"/>
        <w:rPr>
          <w:b/>
          <w:bCs/>
        </w:rPr>
      </w:pPr>
      <w:r w:rsidRPr="007829BF">
        <w:t xml:space="preserve">Тема и содержание занятия: </w:t>
      </w:r>
      <w:r w:rsidRPr="007829BF">
        <w:rPr>
          <w:b/>
          <w:bCs/>
        </w:rPr>
        <w:t>Взаимодействие спроса и предложения: рыночное равновесие.</w:t>
      </w:r>
    </w:p>
    <w:p w:rsidR="00024C33" w:rsidRPr="007829BF" w:rsidRDefault="00024C33" w:rsidP="00024C33">
      <w:pPr>
        <w:ind w:firstLine="708"/>
        <w:jc w:val="both"/>
      </w:pPr>
      <w:r w:rsidRPr="007829BF">
        <w:t>Цель занятия:</w:t>
      </w:r>
      <w:r w:rsidRPr="007829BF">
        <w:rPr>
          <w:i/>
          <w:iCs/>
        </w:rPr>
        <w:t xml:space="preserve"> </w:t>
      </w:r>
      <w:r w:rsidRPr="007829BF">
        <w:t>изучить понятия спроса и предложения, их взаимодействие, значение рыночного равновесия для функционирования рыночной экономики, а также понятие эластичности спроса и предложения по цене и по доходу и его практическое значение.</w:t>
      </w:r>
    </w:p>
    <w:p w:rsidR="00024C33" w:rsidRPr="007829BF" w:rsidRDefault="00024C33" w:rsidP="00024C33">
      <w:pPr>
        <w:ind w:firstLine="720"/>
        <w:jc w:val="both"/>
      </w:pPr>
      <w:r w:rsidRPr="007829BF">
        <w:rPr>
          <w:b/>
        </w:rPr>
        <w:t>Содержание.</w:t>
      </w:r>
      <w:r w:rsidRPr="007829BF">
        <w:t xml:space="preserve"> Рыночное равновесие, формирование равновесной цены. Влияние налогообложения и других факторов на равновесную цену. Виды равновесия. Излишек потребителя и производителя. Государственное регулирование цен.</w:t>
      </w:r>
    </w:p>
    <w:p w:rsidR="00024C33" w:rsidRPr="007829BF" w:rsidRDefault="00024C33" w:rsidP="00024C33">
      <w:pPr>
        <w:ind w:firstLine="720"/>
        <w:jc w:val="both"/>
      </w:pPr>
      <w:r w:rsidRPr="007829BF">
        <w:t xml:space="preserve">Практические навыки: </w:t>
      </w:r>
      <w:r w:rsidRPr="007829BF">
        <w:rPr>
          <w:iCs/>
        </w:rPr>
        <w:t>студент приобретает практические навыки по определению рыночной цены</w:t>
      </w:r>
      <w:r w:rsidRPr="007829BF">
        <w:t xml:space="preserve"> и её практического значения. </w:t>
      </w:r>
    </w:p>
    <w:p w:rsidR="00024C33" w:rsidRPr="007829BF" w:rsidRDefault="00024C33" w:rsidP="00024C33">
      <w:pPr>
        <w:ind w:firstLine="720"/>
        <w:jc w:val="both"/>
      </w:pPr>
      <w:r w:rsidRPr="007829BF">
        <w:t xml:space="preserve">Продолжительность занятия – </w:t>
      </w:r>
      <w:r>
        <w:rPr>
          <w:iCs/>
        </w:rPr>
        <w:t>4</w:t>
      </w:r>
      <w:r w:rsidRPr="007829BF">
        <w:rPr>
          <w:iCs/>
        </w:rPr>
        <w:t xml:space="preserve"> часа.</w:t>
      </w:r>
      <w:r w:rsidR="00775D74">
        <w:rPr>
          <w:iCs/>
        </w:rPr>
        <w:t xml:space="preserve"> / 0,5 часа</w:t>
      </w:r>
    </w:p>
    <w:p w:rsidR="00024C33" w:rsidRPr="007829BF" w:rsidRDefault="00024C33" w:rsidP="00024C33">
      <w:pPr>
        <w:ind w:firstLine="709"/>
        <w:jc w:val="both"/>
        <w:rPr>
          <w:b/>
          <w:bCs/>
        </w:rPr>
      </w:pPr>
    </w:p>
    <w:p w:rsidR="00024C33" w:rsidRDefault="00024C33" w:rsidP="00024C33">
      <w:pPr>
        <w:ind w:firstLine="720"/>
        <w:jc w:val="both"/>
        <w:rPr>
          <w:b/>
          <w:bCs/>
        </w:rPr>
      </w:pPr>
      <w:r w:rsidRPr="007829BF">
        <w:rPr>
          <w:b/>
          <w:bCs/>
        </w:rPr>
        <w:t>Примеры тестовых заданий:</w:t>
      </w:r>
    </w:p>
    <w:p w:rsidR="00024C33" w:rsidRPr="007829BF" w:rsidRDefault="00024C33" w:rsidP="00024C33">
      <w:pPr>
        <w:keepNext/>
        <w:textAlignment w:val="center"/>
      </w:pPr>
      <w:r w:rsidRPr="007829BF">
        <w:rPr>
          <w:b/>
          <w:bCs/>
        </w:rPr>
        <w:t xml:space="preserve">1. </w:t>
      </w:r>
      <w:r w:rsidRPr="007829BF">
        <w:t>Разница между спросом и величиной спроса состоит в том, что спрос...</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характеризуется изменением ценовых факторов, а объем спроса – неценовыми факторами</w:t>
      </w:r>
    </w:p>
    <w:p w:rsidR="00024C33" w:rsidRPr="007829BF" w:rsidRDefault="00024C33" w:rsidP="00024C33">
      <w:pPr>
        <w:keepNext/>
        <w:textAlignment w:val="center"/>
      </w:pPr>
      <w:r w:rsidRPr="007829BF">
        <w:rPr>
          <w:b/>
        </w:rPr>
        <w:t xml:space="preserve">2. </w:t>
      </w:r>
      <w:r w:rsidRPr="007829BF">
        <w:t>определяется качественными параметрами, а объем спроса – возможностями потребителя</w:t>
      </w:r>
    </w:p>
    <w:p w:rsidR="00024C33" w:rsidRPr="007829BF" w:rsidRDefault="00024C33" w:rsidP="00024C33">
      <w:pPr>
        <w:keepNext/>
        <w:textAlignment w:val="center"/>
      </w:pPr>
      <w:r w:rsidRPr="007829BF">
        <w:rPr>
          <w:b/>
        </w:rPr>
        <w:t xml:space="preserve">3. </w:t>
      </w:r>
      <w:r w:rsidRPr="007829BF">
        <w:t>характеризуется изменением неценовых факторов, а объем спроса – ценовыми факторами</w:t>
      </w:r>
    </w:p>
    <w:p w:rsidR="00024C33" w:rsidRPr="007829BF" w:rsidRDefault="00024C33" w:rsidP="00024C33">
      <w:pPr>
        <w:keepNext/>
        <w:textAlignment w:val="center"/>
      </w:pPr>
      <w:r w:rsidRPr="007829BF">
        <w:rPr>
          <w:b/>
        </w:rPr>
        <w:t xml:space="preserve">4. </w:t>
      </w:r>
      <w:r w:rsidRPr="007829BF">
        <w:t>зависит от потребностей людей, а объем спроса – от их возможностей</w:t>
      </w:r>
    </w:p>
    <w:p w:rsidR="00024C33" w:rsidRPr="007829BF" w:rsidRDefault="00024C33" w:rsidP="00024C33">
      <w:pPr>
        <w:keepNext/>
        <w:textAlignment w:val="center"/>
      </w:pPr>
      <w:r w:rsidRPr="007829BF">
        <w:rPr>
          <w:b/>
          <w:bCs/>
        </w:rPr>
        <w:t xml:space="preserve">2. </w:t>
      </w:r>
      <w:r w:rsidRPr="007829BF">
        <w:t xml:space="preserve">Спрос на готовые товары </w:t>
      </w:r>
      <w:r w:rsidRPr="007829BF">
        <w:rPr>
          <w:b/>
        </w:rPr>
        <w:t>не испытывает</w:t>
      </w:r>
      <w:r w:rsidRPr="007829BF">
        <w:t xml:space="preserve"> влияния…</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доходов потребителей</w:t>
      </w:r>
    </w:p>
    <w:p w:rsidR="00024C33" w:rsidRPr="007829BF" w:rsidRDefault="00024C33" w:rsidP="00024C33">
      <w:pPr>
        <w:keepNext/>
        <w:textAlignment w:val="center"/>
      </w:pPr>
      <w:r w:rsidRPr="007829BF">
        <w:rPr>
          <w:b/>
        </w:rPr>
        <w:t xml:space="preserve">2. </w:t>
      </w:r>
      <w:r w:rsidRPr="007829BF">
        <w:t>цен на ресурсы</w:t>
      </w:r>
    </w:p>
    <w:p w:rsidR="00024C33" w:rsidRPr="007829BF" w:rsidRDefault="00024C33" w:rsidP="00024C33">
      <w:pPr>
        <w:keepNext/>
        <w:textAlignment w:val="center"/>
      </w:pPr>
      <w:r w:rsidRPr="007829BF">
        <w:rPr>
          <w:b/>
        </w:rPr>
        <w:t xml:space="preserve">3. </w:t>
      </w:r>
      <w:r w:rsidRPr="007829BF">
        <w:t>цен на товары-заменители</w:t>
      </w:r>
    </w:p>
    <w:p w:rsidR="00024C33" w:rsidRPr="007829BF" w:rsidRDefault="00024C33" w:rsidP="00024C33">
      <w:pPr>
        <w:keepNext/>
        <w:textAlignment w:val="center"/>
      </w:pPr>
      <w:r w:rsidRPr="007829BF">
        <w:rPr>
          <w:b/>
        </w:rPr>
        <w:t xml:space="preserve">4. </w:t>
      </w:r>
      <w:r w:rsidRPr="007829BF">
        <w:t>количества потребителей</w:t>
      </w:r>
    </w:p>
    <w:p w:rsidR="00024C33" w:rsidRPr="007829BF" w:rsidRDefault="00024C33" w:rsidP="00024C33">
      <w:pPr>
        <w:keepNext/>
        <w:textAlignment w:val="center"/>
      </w:pPr>
    </w:p>
    <w:p w:rsidR="00024C33" w:rsidRPr="007829BF" w:rsidRDefault="00024C33" w:rsidP="00024C33">
      <w:pPr>
        <w:keepNext/>
        <w:textAlignment w:val="center"/>
      </w:pPr>
      <w:r w:rsidRPr="007829BF">
        <w:rPr>
          <w:b/>
          <w:bCs/>
        </w:rPr>
        <w:t xml:space="preserve">3. </w:t>
      </w:r>
      <w:r w:rsidRPr="007829BF">
        <w:t>Если спрос на товар абсолютно эластичен, то увеличение предложения данного товара вызовет…</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равновесная цена снизится</w:t>
      </w:r>
    </w:p>
    <w:p w:rsidR="00024C33" w:rsidRPr="007829BF" w:rsidRDefault="00024C33" w:rsidP="00024C33">
      <w:pPr>
        <w:keepNext/>
        <w:textAlignment w:val="center"/>
      </w:pPr>
      <w:r w:rsidRPr="007829BF">
        <w:rPr>
          <w:b/>
        </w:rPr>
        <w:t xml:space="preserve">2. </w:t>
      </w:r>
      <w:r w:rsidRPr="007829BF">
        <w:t>равновесная цена и объем продаж не изменятся</w:t>
      </w:r>
    </w:p>
    <w:p w:rsidR="00024C33" w:rsidRPr="007829BF" w:rsidRDefault="00024C33" w:rsidP="00024C33">
      <w:pPr>
        <w:keepNext/>
        <w:textAlignment w:val="center"/>
      </w:pPr>
      <w:r w:rsidRPr="007829BF">
        <w:rPr>
          <w:b/>
        </w:rPr>
        <w:t xml:space="preserve">3. </w:t>
      </w:r>
      <w:r w:rsidRPr="007829BF">
        <w:t>рост объема продаж при неизменной цене</w:t>
      </w:r>
    </w:p>
    <w:p w:rsidR="00024C33" w:rsidRPr="007829BF" w:rsidRDefault="00024C33" w:rsidP="00024C33">
      <w:pPr>
        <w:keepNext/>
        <w:textAlignment w:val="center"/>
      </w:pPr>
      <w:r w:rsidRPr="007829BF">
        <w:rPr>
          <w:b/>
        </w:rPr>
        <w:t xml:space="preserve">4. </w:t>
      </w:r>
      <w:r w:rsidRPr="007829BF">
        <w:t>равновесный объем продаж не изменится, а цена повысится</w:t>
      </w:r>
    </w:p>
    <w:p w:rsidR="00024C33" w:rsidRDefault="00024C33" w:rsidP="00024C33">
      <w:pPr>
        <w:ind w:firstLine="720"/>
        <w:jc w:val="both"/>
        <w:rPr>
          <w:b/>
          <w:bCs/>
        </w:rPr>
      </w:pPr>
    </w:p>
    <w:p w:rsidR="00024C33" w:rsidRPr="007829BF" w:rsidRDefault="00024C33" w:rsidP="00024C33">
      <w:pPr>
        <w:keepNext/>
        <w:textAlignment w:val="center"/>
      </w:pPr>
      <w:r w:rsidRPr="007829BF">
        <w:rPr>
          <w:b/>
          <w:bCs/>
        </w:rPr>
        <w:lastRenderedPageBreak/>
        <w:t xml:space="preserve">4. </w:t>
      </w:r>
      <w:r w:rsidRPr="007829BF">
        <w:t>Кривая рыночного предложения автомобилей сместилась влево вверх. Это может быть вызвано …</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увеличением размеров субсидий автозаводам</w:t>
      </w:r>
    </w:p>
    <w:p w:rsidR="00024C33" w:rsidRPr="007829BF" w:rsidRDefault="00024C33" w:rsidP="00024C33">
      <w:pPr>
        <w:keepNext/>
        <w:textAlignment w:val="center"/>
      </w:pPr>
      <w:r w:rsidRPr="007829BF">
        <w:rPr>
          <w:b/>
        </w:rPr>
        <w:t xml:space="preserve">2. </w:t>
      </w:r>
      <w:r w:rsidRPr="007829BF">
        <w:t>увеличением количества продавцов автомобилей на рынке</w:t>
      </w:r>
    </w:p>
    <w:p w:rsidR="00024C33" w:rsidRPr="007829BF" w:rsidRDefault="00024C33" w:rsidP="00024C33">
      <w:pPr>
        <w:keepNext/>
        <w:textAlignment w:val="center"/>
      </w:pPr>
      <w:r w:rsidRPr="007829BF">
        <w:rPr>
          <w:b/>
        </w:rPr>
        <w:t xml:space="preserve">3. </w:t>
      </w:r>
      <w:r w:rsidRPr="007829BF">
        <w:t>повышением цен на ресурсы</w:t>
      </w:r>
    </w:p>
    <w:p w:rsidR="00024C33" w:rsidRDefault="00024C33" w:rsidP="00024C33">
      <w:pPr>
        <w:keepNext/>
        <w:textAlignment w:val="center"/>
      </w:pPr>
      <w:r w:rsidRPr="007829BF">
        <w:rPr>
          <w:b/>
        </w:rPr>
        <w:t xml:space="preserve">4. </w:t>
      </w:r>
      <w:r w:rsidRPr="007829BF">
        <w:t>применением более эффективных технологий сборки автомобилей</w:t>
      </w:r>
    </w:p>
    <w:p w:rsidR="00FC30C6" w:rsidRDefault="00FC30C6" w:rsidP="00FC30C6">
      <w:pPr>
        <w:keepNext/>
        <w:textAlignment w:val="center"/>
        <w:rPr>
          <w:b/>
          <w:bCs/>
        </w:rPr>
      </w:pPr>
    </w:p>
    <w:p w:rsidR="00FC30C6" w:rsidRPr="007829BF" w:rsidRDefault="00FC30C6" w:rsidP="00FC30C6">
      <w:pPr>
        <w:keepNext/>
        <w:textAlignment w:val="center"/>
      </w:pPr>
      <w:r w:rsidRPr="007829BF">
        <w:rPr>
          <w:b/>
          <w:bCs/>
        </w:rPr>
        <w:t xml:space="preserve">5. </w:t>
      </w:r>
      <w:r w:rsidRPr="007829BF">
        <w:t>В соответствии с законами спроса и предложения увеличение спроса при неизменном предложении вызывает…</w:t>
      </w:r>
    </w:p>
    <w:p w:rsidR="00FC30C6" w:rsidRPr="007829BF" w:rsidRDefault="00FC30C6" w:rsidP="00FC30C6">
      <w:pPr>
        <w:keepNext/>
        <w:textAlignment w:val="center"/>
        <w:rPr>
          <w:b/>
        </w:rPr>
      </w:pPr>
      <w:r w:rsidRPr="007829BF">
        <w:rPr>
          <w:b/>
        </w:rPr>
        <w:t xml:space="preserve">Варианты ответов. Кол-во правильных ответов - 2 </w:t>
      </w:r>
    </w:p>
    <w:p w:rsidR="00FC30C6" w:rsidRPr="007829BF" w:rsidRDefault="00FC30C6" w:rsidP="00FC30C6">
      <w:pPr>
        <w:keepNext/>
        <w:textAlignment w:val="center"/>
      </w:pPr>
      <w:r w:rsidRPr="007829BF">
        <w:rPr>
          <w:b/>
        </w:rPr>
        <w:t xml:space="preserve">1. </w:t>
      </w:r>
      <w:r w:rsidRPr="007829BF">
        <w:t>увеличение равновесного объема продаж</w:t>
      </w:r>
    </w:p>
    <w:p w:rsidR="00FC30C6" w:rsidRPr="007829BF" w:rsidRDefault="00FC30C6" w:rsidP="00FC30C6">
      <w:pPr>
        <w:keepNext/>
        <w:textAlignment w:val="center"/>
      </w:pPr>
      <w:r w:rsidRPr="007829BF">
        <w:rPr>
          <w:b/>
        </w:rPr>
        <w:t xml:space="preserve">2. </w:t>
      </w:r>
      <w:r w:rsidRPr="007829BF">
        <w:t>снижение равновесной цены</w:t>
      </w:r>
    </w:p>
    <w:p w:rsidR="00FC30C6" w:rsidRPr="007829BF" w:rsidRDefault="00FC30C6" w:rsidP="00FC30C6">
      <w:pPr>
        <w:keepNext/>
        <w:textAlignment w:val="center"/>
      </w:pPr>
      <w:r w:rsidRPr="007829BF">
        <w:rPr>
          <w:b/>
        </w:rPr>
        <w:t xml:space="preserve">3. </w:t>
      </w:r>
      <w:r w:rsidRPr="007829BF">
        <w:t>снижение равновесного объема продаж</w:t>
      </w:r>
    </w:p>
    <w:p w:rsidR="00214D87" w:rsidRDefault="00FC30C6" w:rsidP="00214D87">
      <w:pPr>
        <w:keepNext/>
        <w:textAlignment w:val="center"/>
      </w:pPr>
      <w:r w:rsidRPr="007829BF">
        <w:rPr>
          <w:b/>
        </w:rPr>
        <w:t xml:space="preserve">4. </w:t>
      </w:r>
      <w:r w:rsidRPr="007829BF">
        <w:t>увеличение равновесной цены</w:t>
      </w:r>
    </w:p>
    <w:p w:rsidR="00214D87" w:rsidRDefault="00214D87" w:rsidP="00214D87">
      <w:pPr>
        <w:keepNext/>
        <w:textAlignment w:val="center"/>
      </w:pPr>
    </w:p>
    <w:p w:rsidR="00214D87" w:rsidRPr="007829BF" w:rsidRDefault="00214D87" w:rsidP="00214D87">
      <w:pPr>
        <w:keepNext/>
        <w:textAlignment w:val="center"/>
      </w:pPr>
      <w:r w:rsidRPr="007829BF">
        <w:rPr>
          <w:b/>
          <w:bCs/>
        </w:rPr>
        <w:t xml:space="preserve">6. </w:t>
      </w:r>
      <w:r w:rsidRPr="007829BF">
        <w:t>На графике показаны кривые спроса (D) и предложения (S).</w:t>
      </w:r>
    </w:p>
    <w:p w:rsidR="00214D87" w:rsidRPr="007829BF" w:rsidRDefault="00214D87" w:rsidP="00214D87">
      <w:pPr>
        <w:keepNext/>
        <w:textAlignment w:val="center"/>
      </w:pPr>
      <w:r>
        <w:rPr>
          <w:noProof/>
        </w:rPr>
        <w:drawing>
          <wp:inline distT="0" distB="0" distL="0" distR="0">
            <wp:extent cx="1793240" cy="1330325"/>
            <wp:effectExtent l="0" t="0" r="0" b="3175"/>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214D87" w:rsidRPr="007829BF" w:rsidRDefault="00214D87" w:rsidP="00214D87">
      <w:pPr>
        <w:keepNext/>
        <w:textAlignment w:val="center"/>
      </w:pPr>
      <w:r w:rsidRPr="007829BF">
        <w:t>Если при прочих равных условиях улучшиться технология производства, то …</w:t>
      </w:r>
    </w:p>
    <w:p w:rsidR="00214D87" w:rsidRPr="007829BF" w:rsidRDefault="00214D87" w:rsidP="00214D87">
      <w:pPr>
        <w:keepNext/>
        <w:textAlignment w:val="center"/>
      </w:pPr>
    </w:p>
    <w:p w:rsidR="00214D87" w:rsidRPr="007829BF" w:rsidRDefault="00214D87" w:rsidP="00214D87">
      <w:pPr>
        <w:keepNext/>
        <w:textAlignment w:val="center"/>
        <w:rPr>
          <w:b/>
        </w:rPr>
      </w:pPr>
      <w:r w:rsidRPr="007829BF">
        <w:rPr>
          <w:b/>
        </w:rPr>
        <w:t xml:space="preserve">Варианты ответов. Кол-во правильных ответов - 2 </w:t>
      </w:r>
    </w:p>
    <w:p w:rsidR="00214D87" w:rsidRPr="007829BF" w:rsidRDefault="00214D87" w:rsidP="00214D87">
      <w:pPr>
        <w:keepNext/>
        <w:textAlignment w:val="center"/>
      </w:pPr>
      <w:r w:rsidRPr="007829BF">
        <w:rPr>
          <w:b/>
        </w:rPr>
        <w:t xml:space="preserve">1. </w:t>
      </w:r>
      <w:r w:rsidRPr="007829BF">
        <w:t>объем продаж снизится</w:t>
      </w:r>
    </w:p>
    <w:p w:rsidR="00214D87" w:rsidRPr="007829BF" w:rsidRDefault="00214D87" w:rsidP="00214D87">
      <w:pPr>
        <w:keepNext/>
        <w:textAlignment w:val="center"/>
      </w:pPr>
      <w:r w:rsidRPr="007829BF">
        <w:rPr>
          <w:b/>
        </w:rPr>
        <w:t xml:space="preserve">2. </w:t>
      </w:r>
      <w:r w:rsidRPr="007829BF">
        <w:t>объем продаж увеличится</w:t>
      </w:r>
    </w:p>
    <w:p w:rsidR="00214D87" w:rsidRPr="007829BF" w:rsidRDefault="00214D87" w:rsidP="00214D87">
      <w:pPr>
        <w:keepNext/>
        <w:textAlignment w:val="center"/>
      </w:pPr>
      <w:r w:rsidRPr="007829BF">
        <w:rPr>
          <w:b/>
        </w:rPr>
        <w:t xml:space="preserve">3. </w:t>
      </w:r>
      <w:r w:rsidRPr="007829BF">
        <w:t>равновесная цена товара повысится</w:t>
      </w:r>
    </w:p>
    <w:p w:rsidR="00214D87" w:rsidRPr="007829BF" w:rsidRDefault="00214D87" w:rsidP="00214D87">
      <w:pPr>
        <w:keepNext/>
        <w:textAlignment w:val="center"/>
      </w:pPr>
      <w:r w:rsidRPr="007829BF">
        <w:rPr>
          <w:b/>
        </w:rPr>
        <w:t xml:space="preserve">4. </w:t>
      </w:r>
      <w:r w:rsidRPr="007829BF">
        <w:t>равновесная цена товара снизится</w:t>
      </w:r>
    </w:p>
    <w:p w:rsidR="00FC30C6" w:rsidRPr="007829BF" w:rsidRDefault="00FC30C6" w:rsidP="00FC30C6">
      <w:pPr>
        <w:keepNext/>
        <w:textAlignment w:val="center"/>
      </w:pPr>
    </w:p>
    <w:p w:rsidR="00214D87" w:rsidRPr="007829BF" w:rsidRDefault="00214D87" w:rsidP="00214D87">
      <w:pPr>
        <w:keepNext/>
        <w:textAlignment w:val="center"/>
      </w:pPr>
      <w:r w:rsidRPr="007829BF">
        <w:rPr>
          <w:b/>
          <w:bCs/>
        </w:rPr>
        <w:t xml:space="preserve">7. </w:t>
      </w:r>
      <w:r w:rsidRPr="007829BF">
        <w:t>На графике показаны кривые спроса (D) и предложения (S) на некий товар.</w:t>
      </w:r>
    </w:p>
    <w:p w:rsidR="00214D87" w:rsidRPr="007829BF" w:rsidRDefault="00214D87" w:rsidP="00214D87">
      <w:pPr>
        <w:keepNext/>
        <w:textAlignment w:val="center"/>
      </w:pPr>
      <w:r>
        <w:rPr>
          <w:noProof/>
        </w:rPr>
        <w:drawing>
          <wp:inline distT="0" distB="0" distL="0" distR="0">
            <wp:extent cx="1793240" cy="1330325"/>
            <wp:effectExtent l="0" t="0" r="0" b="3175"/>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FC30C6" w:rsidRPr="007829BF" w:rsidRDefault="00FC30C6" w:rsidP="00FC30C6">
      <w:pPr>
        <w:keepNext/>
        <w:textAlignment w:val="center"/>
        <w:rPr>
          <w:b/>
        </w:rPr>
      </w:pPr>
    </w:p>
    <w:p w:rsidR="00FC30C6" w:rsidRPr="007829BF" w:rsidRDefault="00FC30C6" w:rsidP="00024C33">
      <w:pPr>
        <w:keepNext/>
        <w:textAlignment w:val="center"/>
      </w:pPr>
    </w:p>
    <w:p w:rsidR="00024C33" w:rsidRPr="007829BF" w:rsidRDefault="00024C33" w:rsidP="00024C33">
      <w:pPr>
        <w:ind w:firstLine="720"/>
        <w:jc w:val="both"/>
        <w:rPr>
          <w:b/>
          <w:bCs/>
        </w:rPr>
      </w:pPr>
    </w:p>
    <w:p w:rsidR="00024C33" w:rsidRPr="007829BF" w:rsidRDefault="00024C33" w:rsidP="00024C33">
      <w:pPr>
        <w:keepNext/>
        <w:textAlignment w:val="center"/>
      </w:pPr>
      <w:r w:rsidRPr="007829BF">
        <w:lastRenderedPageBreak/>
        <w:t>Если при прочих равных условиях уменьшится количество покупателей,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увеличится объем продаж</w:t>
      </w:r>
    </w:p>
    <w:p w:rsidR="00024C33" w:rsidRPr="007829BF" w:rsidRDefault="00024C33" w:rsidP="00024C33">
      <w:pPr>
        <w:keepNext/>
        <w:textAlignment w:val="center"/>
      </w:pPr>
      <w:r w:rsidRPr="007829BF">
        <w:rPr>
          <w:b/>
        </w:rPr>
        <w:t xml:space="preserve">2. </w:t>
      </w:r>
      <w:r w:rsidRPr="007829BF">
        <w:t>снизится равновесная цена товара</w:t>
      </w:r>
    </w:p>
    <w:p w:rsidR="00024C33" w:rsidRPr="007829BF" w:rsidRDefault="00024C33" w:rsidP="00024C33">
      <w:pPr>
        <w:keepNext/>
        <w:textAlignment w:val="center"/>
      </w:pPr>
      <w:r w:rsidRPr="007829BF">
        <w:rPr>
          <w:b/>
        </w:rPr>
        <w:t xml:space="preserve">3. </w:t>
      </w:r>
      <w:r w:rsidRPr="007829BF">
        <w:t>уменьшится объем продаж</w:t>
      </w:r>
    </w:p>
    <w:p w:rsidR="00024C33" w:rsidRPr="007829BF" w:rsidRDefault="00024C33" w:rsidP="00024C33">
      <w:pPr>
        <w:keepNext/>
        <w:textAlignment w:val="center"/>
      </w:pPr>
      <w:r w:rsidRPr="007829BF">
        <w:rPr>
          <w:b/>
        </w:rPr>
        <w:t xml:space="preserve">4. </w:t>
      </w:r>
      <w:r w:rsidRPr="007829BF">
        <w:t>цена товара не изменится</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t xml:space="preserve">8. </w:t>
      </w:r>
      <w:r w:rsidRPr="007829BF">
        <w:t>На графике показаны кривые спроса (D) и предложения (S) на некий товар.</w:t>
      </w:r>
    </w:p>
    <w:p w:rsidR="00024C33" w:rsidRPr="007829BF" w:rsidRDefault="00024C33" w:rsidP="00024C33">
      <w:pPr>
        <w:keepNext/>
        <w:textAlignment w:val="center"/>
      </w:pPr>
      <w:r>
        <w:rPr>
          <w:noProof/>
        </w:rPr>
        <w:drawing>
          <wp:inline distT="0" distB="0" distL="0" distR="0">
            <wp:extent cx="1793240" cy="1330325"/>
            <wp:effectExtent l="0" t="0" r="0" b="3175"/>
            <wp:docPr id="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увеличатся доходы покупателей,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объем продаж не изменится</w:t>
      </w:r>
    </w:p>
    <w:p w:rsidR="00024C33" w:rsidRPr="007829BF" w:rsidRDefault="00024C33" w:rsidP="00024C33">
      <w:pPr>
        <w:keepNext/>
        <w:textAlignment w:val="center"/>
      </w:pPr>
      <w:r w:rsidRPr="007829BF">
        <w:rPr>
          <w:b/>
        </w:rPr>
        <w:t xml:space="preserve">2. </w:t>
      </w:r>
      <w:r w:rsidRPr="007829BF">
        <w:t>повысится равновесная цена</w:t>
      </w:r>
    </w:p>
    <w:p w:rsidR="00024C33" w:rsidRPr="007829BF" w:rsidRDefault="00024C33" w:rsidP="00024C33">
      <w:pPr>
        <w:keepNext/>
        <w:textAlignment w:val="center"/>
      </w:pPr>
      <w:r w:rsidRPr="007829BF">
        <w:rPr>
          <w:b/>
        </w:rPr>
        <w:t xml:space="preserve">3. </w:t>
      </w:r>
      <w:r w:rsidRPr="007829BF">
        <w:t>увеличится объем продаж</w:t>
      </w:r>
    </w:p>
    <w:p w:rsidR="00024C33" w:rsidRPr="007829BF" w:rsidRDefault="00024C33" w:rsidP="00024C33">
      <w:pPr>
        <w:keepNext/>
        <w:textAlignment w:val="center"/>
      </w:pPr>
      <w:r w:rsidRPr="007829BF">
        <w:rPr>
          <w:b/>
        </w:rPr>
        <w:t xml:space="preserve">4. </w:t>
      </w:r>
      <w:r w:rsidRPr="007829BF">
        <w:t>снизится равновесная цена</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bCs/>
        </w:rPr>
        <w:t xml:space="preserve">9. </w:t>
      </w:r>
      <w:r w:rsidRPr="007829BF">
        <w:t>На графике показаны кривые спроса (D) и предложения (S) на некий товар Х.</w:t>
      </w:r>
    </w:p>
    <w:p w:rsidR="00024C33" w:rsidRPr="007829BF" w:rsidRDefault="00024C33" w:rsidP="00024C33">
      <w:pPr>
        <w:keepNext/>
        <w:textAlignment w:val="center"/>
      </w:pPr>
      <w:r>
        <w:rPr>
          <w:noProof/>
        </w:rPr>
        <w:drawing>
          <wp:inline distT="0" distB="0" distL="0" distR="0">
            <wp:extent cx="1793240" cy="1330325"/>
            <wp:effectExtent l="0" t="0" r="0" b="3175"/>
            <wp:docPr id="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снизится цена товара У, являющегося заменителем (субститутом) товара Х,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объем продаж товара Х не изменится</w:t>
      </w:r>
    </w:p>
    <w:p w:rsidR="00024C33" w:rsidRPr="007829BF" w:rsidRDefault="00024C33" w:rsidP="00024C33">
      <w:pPr>
        <w:keepNext/>
        <w:textAlignment w:val="center"/>
      </w:pPr>
      <w:r w:rsidRPr="007829BF">
        <w:rPr>
          <w:b/>
        </w:rPr>
        <w:t xml:space="preserve">2. </w:t>
      </w:r>
      <w:r w:rsidRPr="007829BF">
        <w:t>равновесная цена товара Х снизится</w:t>
      </w:r>
    </w:p>
    <w:p w:rsidR="00024C33" w:rsidRPr="007829BF" w:rsidRDefault="00024C33" w:rsidP="00024C33">
      <w:pPr>
        <w:keepNext/>
        <w:textAlignment w:val="center"/>
      </w:pPr>
      <w:r w:rsidRPr="007829BF">
        <w:rPr>
          <w:b/>
        </w:rPr>
        <w:t xml:space="preserve">3. </w:t>
      </w:r>
      <w:r w:rsidRPr="007829BF">
        <w:t>равновесная цена товара Х не изменится</w:t>
      </w:r>
    </w:p>
    <w:p w:rsidR="00024C33" w:rsidRPr="007829BF" w:rsidRDefault="00024C33" w:rsidP="00024C33">
      <w:pPr>
        <w:keepNext/>
        <w:textAlignment w:val="center"/>
      </w:pPr>
      <w:r w:rsidRPr="007829BF">
        <w:rPr>
          <w:b/>
        </w:rPr>
        <w:t xml:space="preserve">4. </w:t>
      </w:r>
      <w:r w:rsidRPr="007829BF">
        <w:t>объем продаж товара Х уменьшится</w:t>
      </w:r>
    </w:p>
    <w:p w:rsidR="00024C33" w:rsidRPr="007829BF" w:rsidRDefault="00024C33" w:rsidP="00024C33">
      <w:pPr>
        <w:keepNext/>
        <w:textAlignment w:val="center"/>
      </w:pPr>
    </w:p>
    <w:p w:rsidR="00024C33" w:rsidRPr="007829BF" w:rsidRDefault="00024C33" w:rsidP="00024C33">
      <w:pPr>
        <w:keepNext/>
        <w:textAlignment w:val="center"/>
        <w:rPr>
          <w:b/>
        </w:rPr>
      </w:pPr>
      <w:r w:rsidRPr="007829BF">
        <w:rPr>
          <w:b/>
          <w:bCs/>
        </w:rPr>
        <w:t xml:space="preserve">Б3.Б.1 </w:t>
      </w:r>
      <w:r w:rsidRPr="007829BF">
        <w:rPr>
          <w:b/>
        </w:rPr>
        <w:t>-31</w:t>
      </w:r>
    </w:p>
    <w:p w:rsidR="00024C33" w:rsidRPr="007829BF" w:rsidRDefault="00024C33" w:rsidP="00024C33">
      <w:pPr>
        <w:keepNext/>
        <w:textAlignment w:val="center"/>
      </w:pPr>
      <w:r w:rsidRPr="007829BF">
        <w:t>Увеличение равновесной цены и снижение равновесного количества товара может быть вызвано …</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сокращением предложения товара</w:t>
      </w:r>
    </w:p>
    <w:p w:rsidR="00024C33" w:rsidRPr="007829BF" w:rsidRDefault="00024C33" w:rsidP="00024C33">
      <w:pPr>
        <w:keepNext/>
        <w:textAlignment w:val="center"/>
      </w:pPr>
      <w:r w:rsidRPr="007829BF">
        <w:rPr>
          <w:b/>
        </w:rPr>
        <w:t xml:space="preserve">2. </w:t>
      </w:r>
      <w:r w:rsidRPr="007829BF">
        <w:t>увеличением спроса на товар</w:t>
      </w:r>
    </w:p>
    <w:p w:rsidR="00024C33" w:rsidRPr="007829BF" w:rsidRDefault="00024C33" w:rsidP="00024C33">
      <w:pPr>
        <w:keepNext/>
        <w:textAlignment w:val="center"/>
      </w:pPr>
      <w:r w:rsidRPr="007829BF">
        <w:rPr>
          <w:b/>
        </w:rPr>
        <w:t xml:space="preserve">3. </w:t>
      </w:r>
      <w:r w:rsidRPr="007829BF">
        <w:t>увеличением предложения товара</w:t>
      </w:r>
    </w:p>
    <w:p w:rsidR="00024C33" w:rsidRPr="007829BF" w:rsidRDefault="00024C33" w:rsidP="00024C33">
      <w:pPr>
        <w:keepNext/>
        <w:textAlignment w:val="center"/>
      </w:pPr>
      <w:r w:rsidRPr="007829BF">
        <w:rPr>
          <w:b/>
        </w:rPr>
        <w:t xml:space="preserve">4. </w:t>
      </w:r>
      <w:r w:rsidRPr="007829BF">
        <w:t>сокращением спроса на товар</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bCs/>
        </w:rPr>
        <w:lastRenderedPageBreak/>
        <w:t xml:space="preserve">10. </w:t>
      </w:r>
      <w:r w:rsidRPr="007829BF">
        <w:t>На рисунке показаны кривые спроса (D) и предложения (S) на зерно.</w:t>
      </w:r>
    </w:p>
    <w:p w:rsidR="00024C33" w:rsidRPr="007829BF" w:rsidRDefault="00024C33" w:rsidP="00024C33">
      <w:pPr>
        <w:keepNext/>
        <w:textAlignment w:val="center"/>
      </w:pPr>
      <w:r>
        <w:rPr>
          <w:noProof/>
        </w:rPr>
        <w:drawing>
          <wp:inline distT="0" distB="0" distL="0" distR="0">
            <wp:extent cx="1793240" cy="1330325"/>
            <wp:effectExtent l="0" t="0" r="0" b="3175"/>
            <wp:docPr id="1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вследствие плохих погодных условий снизилась урожайность зерновых культур, то кривая …</w:t>
      </w:r>
    </w:p>
    <w:p w:rsidR="00024C33" w:rsidRPr="007829BF" w:rsidRDefault="00024C33" w:rsidP="00024C33">
      <w:pPr>
        <w:ind w:firstLine="720"/>
        <w:jc w:val="both"/>
        <w:rPr>
          <w:b/>
          <w:bCs/>
        </w:rPr>
      </w:pPr>
    </w:p>
    <w:p w:rsidR="00024C33" w:rsidRPr="007829BF" w:rsidRDefault="00024C33" w:rsidP="00024C33">
      <w:pPr>
        <w:ind w:firstLine="720"/>
        <w:jc w:val="both"/>
        <w:rPr>
          <w:sz w:val="20"/>
          <w:szCs w:val="20"/>
        </w:rPr>
      </w:pPr>
      <w:r w:rsidRPr="007829BF">
        <w:rPr>
          <w:b/>
          <w:bCs/>
        </w:rPr>
        <w:t>Практическое занятие 5.</w:t>
      </w:r>
      <w:r w:rsidRPr="007829BF">
        <w:rPr>
          <w:sz w:val="20"/>
          <w:szCs w:val="20"/>
        </w:rPr>
        <w:t xml:space="preserve"> </w:t>
      </w:r>
    </w:p>
    <w:p w:rsidR="00024C33" w:rsidRPr="007829BF" w:rsidRDefault="00024C33" w:rsidP="00024C33">
      <w:pPr>
        <w:ind w:firstLine="720"/>
        <w:jc w:val="both"/>
      </w:pPr>
      <w:r w:rsidRPr="007829BF">
        <w:t>Вид практического занятия: смешанная форма практического занятия, решение тестовых заданий и задач</w:t>
      </w:r>
    </w:p>
    <w:p w:rsidR="00024C33" w:rsidRPr="007829BF" w:rsidRDefault="00024C33" w:rsidP="00024C33">
      <w:pPr>
        <w:ind w:firstLine="720"/>
        <w:jc w:val="both"/>
        <w:rPr>
          <w:b/>
        </w:rPr>
      </w:pPr>
      <w:r w:rsidRPr="007829BF">
        <w:t xml:space="preserve">Тема и содержание занятия: </w:t>
      </w:r>
      <w:r w:rsidRPr="001A3551">
        <w:rPr>
          <w:b/>
        </w:rPr>
        <w:t>Теория производства и фирмы. Издержки производства.</w:t>
      </w:r>
      <w:r>
        <w:rPr>
          <w:b/>
        </w:rPr>
        <w:t xml:space="preserve"> </w:t>
      </w:r>
      <w:r w:rsidRPr="001A3551">
        <w:rPr>
          <w:b/>
        </w:rPr>
        <w:t>Издержки производства: классификация, расчет, пути снижения</w:t>
      </w:r>
      <w:r w:rsidRPr="007829BF">
        <w:rPr>
          <w:b/>
        </w:rPr>
        <w:t xml:space="preserve">.  </w:t>
      </w:r>
    </w:p>
    <w:p w:rsidR="00024C33" w:rsidRPr="007829BF" w:rsidRDefault="00024C33" w:rsidP="00024C33">
      <w:pPr>
        <w:pStyle w:val="33"/>
        <w:spacing w:after="0"/>
        <w:ind w:firstLine="708"/>
        <w:jc w:val="both"/>
        <w:rPr>
          <w:sz w:val="24"/>
          <w:szCs w:val="24"/>
        </w:rPr>
      </w:pPr>
      <w:r w:rsidRPr="007829BF">
        <w:rPr>
          <w:sz w:val="24"/>
          <w:szCs w:val="24"/>
        </w:rPr>
        <w:t>Цель занятия:</w:t>
      </w:r>
      <w:r w:rsidRPr="007829BF">
        <w:rPr>
          <w:i/>
          <w:iCs/>
        </w:rPr>
        <w:t xml:space="preserve"> </w:t>
      </w:r>
      <w:r w:rsidRPr="007829BF">
        <w:rPr>
          <w:sz w:val="24"/>
          <w:szCs w:val="24"/>
        </w:rPr>
        <w:t>Изучить понятия бухгалтерские и экономические издержки;  уяснить, что такое постоянные и переменные издержки, средние и предельные, обратив внимание на их графическое изображение; понять экономический эффект от минимизации издержек; определение понятий валового дохода, прибыли и роль прибыли в деятельности фирмы.</w:t>
      </w:r>
    </w:p>
    <w:p w:rsidR="00024C33" w:rsidRPr="007829BF" w:rsidRDefault="00024C33" w:rsidP="00024C33">
      <w:pPr>
        <w:ind w:firstLine="708"/>
        <w:jc w:val="both"/>
      </w:pPr>
      <w:r w:rsidRPr="007829BF">
        <w:rPr>
          <w:b/>
        </w:rPr>
        <w:t>Содержание:</w:t>
      </w:r>
      <w:r w:rsidRPr="007829BF">
        <w:t xml:space="preserve"> Теории издержек: марксистская и неоклассическая. Виды издержек. Проблема минимизации издержек. Валовой доход. Прибыль, ее роль в деятельности предприятия. Концепции издержек. Издержки в краткосрочном и долгосрочном периодах. Доход и прибыль фирмы.</w:t>
      </w:r>
    </w:p>
    <w:p w:rsidR="00024C33" w:rsidRPr="007829BF" w:rsidRDefault="00024C33" w:rsidP="00024C33">
      <w:pPr>
        <w:ind w:firstLine="720"/>
        <w:jc w:val="both"/>
      </w:pPr>
      <w:r w:rsidRPr="007829BF">
        <w:t>Практические навыки: в процессе практического занятия студент получает навыки расчетов затрат на производство (хозяйственную деятельность) и определение показателей эффективности хозяйствования.</w:t>
      </w:r>
    </w:p>
    <w:p w:rsidR="00024C33" w:rsidRPr="007829BF" w:rsidRDefault="00024C33" w:rsidP="00024C33">
      <w:pPr>
        <w:ind w:firstLine="720"/>
        <w:jc w:val="both"/>
      </w:pPr>
      <w:r w:rsidRPr="007829BF">
        <w:t>Продолжительность занятия –</w:t>
      </w:r>
      <w:r>
        <w:t>2</w:t>
      </w:r>
      <w:r w:rsidRPr="007829BF">
        <w:t xml:space="preserve"> часа</w:t>
      </w:r>
      <w:r w:rsidR="00775D74">
        <w:t xml:space="preserve"> </w:t>
      </w:r>
      <w:r w:rsidR="00775D74">
        <w:rPr>
          <w:iCs/>
        </w:rPr>
        <w:t xml:space="preserve">/ </w:t>
      </w:r>
      <w:r w:rsidR="006532BA">
        <w:rPr>
          <w:iCs/>
        </w:rPr>
        <w:t xml:space="preserve">1 </w:t>
      </w:r>
      <w:r w:rsidR="00775D74">
        <w:rPr>
          <w:iCs/>
        </w:rPr>
        <w:t xml:space="preserve"> час</w:t>
      </w:r>
    </w:p>
    <w:p w:rsidR="00024C33" w:rsidRDefault="00024C33" w:rsidP="00024C33">
      <w:pPr>
        <w:ind w:firstLine="720"/>
        <w:jc w:val="both"/>
        <w:rPr>
          <w:b/>
        </w:rPr>
      </w:pPr>
    </w:p>
    <w:p w:rsidR="00024C33" w:rsidRDefault="00024C33" w:rsidP="00024C33">
      <w:pPr>
        <w:ind w:firstLine="720"/>
        <w:jc w:val="both"/>
        <w:rPr>
          <w:b/>
        </w:rPr>
      </w:pPr>
      <w:r w:rsidRPr="007829BF">
        <w:rPr>
          <w:b/>
        </w:rPr>
        <w:t>Примеры тестовых заданий и задач:</w:t>
      </w:r>
    </w:p>
    <w:p w:rsidR="00024C33" w:rsidRDefault="00024C33" w:rsidP="00024C33">
      <w:pPr>
        <w:ind w:firstLine="720"/>
        <w:jc w:val="both"/>
      </w:pPr>
      <w:r w:rsidRPr="007829BF">
        <w:rPr>
          <w:b/>
          <w:bCs/>
        </w:rPr>
        <w:t xml:space="preserve">1. </w:t>
      </w:r>
      <w:r w:rsidRPr="007829BF">
        <w:t>К постоянным издержкам относятся…</w:t>
      </w:r>
    </w:p>
    <w:p w:rsidR="00024C33" w:rsidRDefault="00024C33" w:rsidP="00024C33">
      <w:pPr>
        <w:ind w:firstLine="720"/>
        <w:jc w:val="both"/>
        <w:rPr>
          <w:b/>
        </w:rPr>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арендная плата</w:t>
      </w:r>
    </w:p>
    <w:p w:rsidR="00024C33" w:rsidRDefault="00024C33" w:rsidP="00024C33">
      <w:pPr>
        <w:ind w:firstLine="720"/>
        <w:jc w:val="both"/>
      </w:pPr>
      <w:r w:rsidRPr="007829BF">
        <w:rPr>
          <w:b/>
        </w:rPr>
        <w:t xml:space="preserve">2. </w:t>
      </w:r>
      <w:r w:rsidRPr="007829BF">
        <w:t>оплата процентов по кредиту</w:t>
      </w:r>
    </w:p>
    <w:p w:rsidR="00024C33" w:rsidRDefault="00024C33" w:rsidP="00024C33">
      <w:pPr>
        <w:ind w:firstLine="720"/>
        <w:jc w:val="both"/>
      </w:pPr>
      <w:r w:rsidRPr="007829BF">
        <w:rPr>
          <w:b/>
        </w:rPr>
        <w:t xml:space="preserve">3. </w:t>
      </w:r>
      <w:r w:rsidRPr="007829BF">
        <w:t>транспортные расходы</w:t>
      </w:r>
    </w:p>
    <w:p w:rsidR="00024C33" w:rsidRDefault="00024C33" w:rsidP="00024C33">
      <w:pPr>
        <w:ind w:firstLine="720"/>
        <w:jc w:val="both"/>
      </w:pPr>
      <w:r w:rsidRPr="007829BF">
        <w:rPr>
          <w:b/>
        </w:rPr>
        <w:t xml:space="preserve">4. </w:t>
      </w:r>
      <w:r w:rsidRPr="007829BF">
        <w:t>затраты на электроэнергию</w:t>
      </w:r>
    </w:p>
    <w:p w:rsidR="00024C33" w:rsidRDefault="00024C33" w:rsidP="00024C33">
      <w:pPr>
        <w:ind w:firstLine="720"/>
        <w:jc w:val="both"/>
      </w:pPr>
    </w:p>
    <w:p w:rsidR="00024C33" w:rsidRDefault="00024C33" w:rsidP="00024C33">
      <w:pPr>
        <w:ind w:firstLine="720"/>
        <w:jc w:val="both"/>
      </w:pPr>
      <w:r w:rsidRPr="007829BF">
        <w:rPr>
          <w:b/>
          <w:bCs/>
        </w:rPr>
        <w:t xml:space="preserve">2. </w:t>
      </w:r>
      <w:r w:rsidRPr="007829BF">
        <w:t>К переменным издержкам относятся…</w:t>
      </w:r>
    </w:p>
    <w:p w:rsidR="00024C33" w:rsidRDefault="00024C33" w:rsidP="00024C33">
      <w:pPr>
        <w:ind w:firstLine="720"/>
        <w:jc w:val="both"/>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стоимость потребленной электроэнергии</w:t>
      </w:r>
    </w:p>
    <w:p w:rsidR="00024C33" w:rsidRDefault="00024C33" w:rsidP="00024C33">
      <w:pPr>
        <w:ind w:firstLine="720"/>
        <w:jc w:val="both"/>
      </w:pPr>
      <w:r w:rsidRPr="007829BF">
        <w:rPr>
          <w:b/>
        </w:rPr>
        <w:t xml:space="preserve">2. </w:t>
      </w:r>
      <w:r w:rsidRPr="007829BF">
        <w:t>транспортные расходы</w:t>
      </w:r>
    </w:p>
    <w:p w:rsidR="00024C33" w:rsidRDefault="00024C33" w:rsidP="00024C33">
      <w:pPr>
        <w:ind w:firstLine="720"/>
        <w:jc w:val="both"/>
      </w:pPr>
      <w:r w:rsidRPr="007829BF">
        <w:rPr>
          <w:b/>
        </w:rPr>
        <w:t xml:space="preserve">3. </w:t>
      </w:r>
      <w:r w:rsidRPr="007829BF">
        <w:t>налог на землю</w:t>
      </w:r>
    </w:p>
    <w:p w:rsidR="00024C33" w:rsidRDefault="00024C33" w:rsidP="00024C33">
      <w:pPr>
        <w:ind w:firstLine="720"/>
        <w:jc w:val="both"/>
      </w:pPr>
      <w:r w:rsidRPr="007829BF">
        <w:rPr>
          <w:b/>
        </w:rPr>
        <w:t xml:space="preserve">4. </w:t>
      </w:r>
      <w:r w:rsidRPr="007829BF">
        <w:t>амортизационные отчисления</w:t>
      </w:r>
    </w:p>
    <w:p w:rsidR="00024C33" w:rsidRDefault="00024C33" w:rsidP="00024C33">
      <w:pPr>
        <w:ind w:firstLine="720"/>
        <w:jc w:val="both"/>
      </w:pPr>
      <w:r w:rsidRPr="007829BF">
        <w:rPr>
          <w:b/>
          <w:bCs/>
        </w:rPr>
        <w:t xml:space="preserve">3. </w:t>
      </w:r>
      <w:r w:rsidRPr="007829BF">
        <w:t>C увеличением объема производства на предприятии средние переменные издержки (AVC)…</w:t>
      </w:r>
    </w:p>
    <w:p w:rsidR="00214D87" w:rsidRDefault="00214D87" w:rsidP="00024C33">
      <w:pPr>
        <w:ind w:firstLine="720"/>
        <w:jc w:val="both"/>
        <w:rPr>
          <w:b/>
        </w:rPr>
      </w:pPr>
    </w:p>
    <w:p w:rsidR="00024C33" w:rsidRDefault="00024C33" w:rsidP="00024C33">
      <w:pPr>
        <w:ind w:firstLine="720"/>
        <w:jc w:val="both"/>
      </w:pPr>
      <w:r w:rsidRPr="007829BF">
        <w:rPr>
          <w:b/>
        </w:rPr>
        <w:lastRenderedPageBreak/>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сначала снижаются, а затем возрастают</w:t>
      </w:r>
    </w:p>
    <w:p w:rsidR="00024C33" w:rsidRDefault="00024C33" w:rsidP="00024C33">
      <w:pPr>
        <w:ind w:firstLine="720"/>
        <w:jc w:val="both"/>
      </w:pPr>
      <w:r w:rsidRPr="007829BF">
        <w:rPr>
          <w:b/>
        </w:rPr>
        <w:t xml:space="preserve">2. </w:t>
      </w:r>
      <w:r w:rsidRPr="007829BF">
        <w:t>меньше средних постоянных издержек (AFC)</w:t>
      </w:r>
    </w:p>
    <w:p w:rsidR="00024C33" w:rsidRDefault="00024C33" w:rsidP="00024C33">
      <w:pPr>
        <w:ind w:firstLine="720"/>
        <w:jc w:val="both"/>
      </w:pPr>
      <w:r w:rsidRPr="007829BF">
        <w:rPr>
          <w:b/>
        </w:rPr>
        <w:t xml:space="preserve">3. </w:t>
      </w:r>
      <w:r w:rsidRPr="007829BF">
        <w:t>больше средних постоянных издержек (AFC)</w:t>
      </w:r>
    </w:p>
    <w:p w:rsidR="00024C33" w:rsidRDefault="00024C33" w:rsidP="00024C33">
      <w:pPr>
        <w:ind w:firstLine="720"/>
        <w:jc w:val="both"/>
      </w:pPr>
      <w:r w:rsidRPr="007829BF">
        <w:rPr>
          <w:b/>
        </w:rPr>
        <w:t xml:space="preserve">4. </w:t>
      </w:r>
      <w:r>
        <w:t>постоянной возрастаю</w:t>
      </w:r>
    </w:p>
    <w:p w:rsidR="00024C33" w:rsidRDefault="00024C33" w:rsidP="00024C33">
      <w:pPr>
        <w:ind w:firstLine="720"/>
        <w:jc w:val="both"/>
      </w:pPr>
    </w:p>
    <w:p w:rsidR="00024C33" w:rsidRDefault="00024C33" w:rsidP="00024C33">
      <w:pPr>
        <w:ind w:firstLine="720"/>
        <w:jc w:val="both"/>
      </w:pPr>
      <w:r w:rsidRPr="007829BF">
        <w:rPr>
          <w:b/>
          <w:bCs/>
        </w:rPr>
        <w:t xml:space="preserve">4. </w:t>
      </w:r>
      <w:r w:rsidRPr="007829BF">
        <w:rPr>
          <w:b/>
          <w:i/>
        </w:rPr>
        <w:t>Заполните пропуск</w:t>
      </w:r>
    </w:p>
    <w:p w:rsidR="00024C33" w:rsidRDefault="00024C33" w:rsidP="00024C33">
      <w:pPr>
        <w:ind w:firstLine="720"/>
        <w:jc w:val="both"/>
      </w:pPr>
      <w:r w:rsidRPr="007829BF">
        <w:t>В краткосрочном периоде U – образную форму принимают кривые средних _______ издержек.</w:t>
      </w:r>
    </w:p>
    <w:p w:rsidR="00024C33" w:rsidRDefault="00024C33" w:rsidP="00024C33">
      <w:pPr>
        <w:ind w:firstLine="720"/>
        <w:jc w:val="both"/>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общих издержек (ТС)</w:t>
      </w:r>
    </w:p>
    <w:p w:rsidR="00024C33" w:rsidRDefault="00024C33" w:rsidP="00024C33">
      <w:pPr>
        <w:ind w:firstLine="720"/>
        <w:jc w:val="both"/>
      </w:pPr>
      <w:r w:rsidRPr="007829BF">
        <w:rPr>
          <w:b/>
        </w:rPr>
        <w:t xml:space="preserve">2. </w:t>
      </w:r>
      <w:r w:rsidRPr="007829BF">
        <w:t>средних общих издержек (ATC)</w:t>
      </w:r>
    </w:p>
    <w:p w:rsidR="00024C33" w:rsidRDefault="00024C33" w:rsidP="00024C33">
      <w:pPr>
        <w:ind w:firstLine="720"/>
        <w:jc w:val="both"/>
      </w:pPr>
      <w:r w:rsidRPr="007829BF">
        <w:rPr>
          <w:b/>
        </w:rPr>
        <w:t xml:space="preserve">3. </w:t>
      </w:r>
      <w:r w:rsidRPr="007829BF">
        <w:t>средних переменных издержек (AVC)</w:t>
      </w:r>
    </w:p>
    <w:p w:rsidR="00024C33" w:rsidRDefault="00024C33" w:rsidP="00024C33">
      <w:pPr>
        <w:ind w:firstLine="720"/>
        <w:jc w:val="both"/>
      </w:pPr>
      <w:r w:rsidRPr="007829BF">
        <w:rPr>
          <w:b/>
        </w:rPr>
        <w:t xml:space="preserve">4. </w:t>
      </w:r>
      <w:r w:rsidRPr="007829BF">
        <w:t>средних постоянных издержек (AFC)</w:t>
      </w:r>
    </w:p>
    <w:p w:rsidR="00024C33" w:rsidRDefault="00024C33" w:rsidP="00024C33">
      <w:pPr>
        <w:ind w:firstLine="720"/>
        <w:jc w:val="both"/>
      </w:pPr>
    </w:p>
    <w:p w:rsidR="00024C33" w:rsidRDefault="00024C33" w:rsidP="00024C33">
      <w:pPr>
        <w:ind w:firstLine="720"/>
        <w:jc w:val="both"/>
      </w:pPr>
      <w:r w:rsidRPr="007829BF">
        <w:rPr>
          <w:b/>
          <w:bCs/>
        </w:rPr>
        <w:t xml:space="preserve">5. </w:t>
      </w:r>
      <w:r w:rsidRPr="007829BF">
        <w:t>Внешние издержки – это…</w:t>
      </w:r>
    </w:p>
    <w:p w:rsidR="00024C33" w:rsidRDefault="00024C33" w:rsidP="00024C33">
      <w:pPr>
        <w:ind w:firstLine="720"/>
        <w:jc w:val="both"/>
      </w:pPr>
      <w:r w:rsidRPr="007829BF">
        <w:rPr>
          <w:b/>
        </w:rPr>
        <w:t xml:space="preserve">Варианты ответов. Кол-во правильных ответов - 3 </w:t>
      </w:r>
    </w:p>
    <w:p w:rsidR="00024C33" w:rsidRDefault="00024C33" w:rsidP="00024C33">
      <w:pPr>
        <w:ind w:firstLine="720"/>
        <w:jc w:val="both"/>
      </w:pPr>
      <w:r w:rsidRPr="007829BF">
        <w:rPr>
          <w:b/>
        </w:rPr>
        <w:t xml:space="preserve">1. </w:t>
      </w:r>
      <w:r w:rsidRPr="007829BF">
        <w:t>бухгалтерские издержки, отражающие реальное движение денежных потоков</w:t>
      </w:r>
    </w:p>
    <w:p w:rsidR="00024C33" w:rsidRDefault="00024C33" w:rsidP="00024C33">
      <w:pPr>
        <w:ind w:firstLine="720"/>
        <w:jc w:val="both"/>
      </w:pPr>
      <w:r w:rsidRPr="007829BF">
        <w:rPr>
          <w:b/>
        </w:rPr>
        <w:t xml:space="preserve">2. </w:t>
      </w:r>
      <w:r w:rsidRPr="007829BF">
        <w:t>платежи, которые обеспечивают использование чужих ресурсов в данном производстве</w:t>
      </w:r>
    </w:p>
    <w:p w:rsidR="00024C33" w:rsidRDefault="00024C33" w:rsidP="00024C33">
      <w:pPr>
        <w:ind w:firstLine="720"/>
        <w:jc w:val="both"/>
      </w:pPr>
      <w:r w:rsidRPr="007829BF">
        <w:rPr>
          <w:b/>
        </w:rPr>
        <w:t xml:space="preserve">3. </w:t>
      </w:r>
      <w:r w:rsidRPr="007829BF">
        <w:t>имплицитные издержки</w:t>
      </w:r>
    </w:p>
    <w:p w:rsidR="00024C33" w:rsidRDefault="00024C33" w:rsidP="00024C33">
      <w:pPr>
        <w:ind w:firstLine="720"/>
        <w:jc w:val="both"/>
      </w:pPr>
      <w:r w:rsidRPr="007829BF">
        <w:rPr>
          <w:b/>
        </w:rPr>
        <w:t xml:space="preserve">4. </w:t>
      </w:r>
      <w:r w:rsidRPr="007829BF">
        <w:t>явные издержки</w:t>
      </w:r>
    </w:p>
    <w:p w:rsidR="00024C33" w:rsidRPr="007829BF" w:rsidRDefault="00024C33" w:rsidP="00024C33">
      <w:pPr>
        <w:keepNext/>
        <w:ind w:firstLine="709"/>
        <w:textAlignment w:val="center"/>
      </w:pPr>
      <w:r w:rsidRPr="007829BF">
        <w:rPr>
          <w:b/>
        </w:rPr>
        <w:t xml:space="preserve">5. </w:t>
      </w:r>
      <w:r w:rsidRPr="007829BF">
        <w:t>неявные издержки</w:t>
      </w:r>
    </w:p>
    <w:p w:rsidR="00024C33" w:rsidRPr="007829BF" w:rsidRDefault="00024C33" w:rsidP="00024C33">
      <w:pPr>
        <w:keepNext/>
        <w:textAlignment w:val="center"/>
      </w:pPr>
    </w:p>
    <w:p w:rsidR="00024C33" w:rsidRPr="007829BF" w:rsidRDefault="00024C33" w:rsidP="00024C33">
      <w:pPr>
        <w:keepNext/>
        <w:ind w:firstLine="709"/>
        <w:textAlignment w:val="center"/>
      </w:pPr>
      <w:r w:rsidRPr="007829BF">
        <w:rPr>
          <w:b/>
          <w:bCs/>
        </w:rPr>
        <w:t xml:space="preserve">6. </w:t>
      </w:r>
      <w:r w:rsidRPr="007829BF">
        <w:t>Предельные издержки производства сначала снижаются по мере роста выпуска продукции, а затем повышаются, что является результатом действия закона…</w:t>
      </w:r>
    </w:p>
    <w:p w:rsidR="00024C33" w:rsidRPr="007829BF" w:rsidRDefault="00024C33" w:rsidP="00024C33">
      <w:pPr>
        <w:keepNext/>
        <w:ind w:firstLine="709"/>
        <w:textAlignment w:val="center"/>
        <w:rPr>
          <w:b/>
        </w:rPr>
      </w:pPr>
      <w:r w:rsidRPr="007829BF">
        <w:rPr>
          <w:b/>
        </w:rPr>
        <w:t xml:space="preserve">Варианты ответов. Кол-во правильных ответов - 1 </w:t>
      </w:r>
    </w:p>
    <w:p w:rsidR="00024C33" w:rsidRPr="007829BF" w:rsidRDefault="00024C33" w:rsidP="00024C33">
      <w:pPr>
        <w:keepNext/>
        <w:ind w:firstLine="709"/>
        <w:textAlignment w:val="center"/>
      </w:pPr>
      <w:r w:rsidRPr="007829BF">
        <w:rPr>
          <w:b/>
        </w:rPr>
        <w:t xml:space="preserve">1. </w:t>
      </w:r>
      <w:r w:rsidRPr="007829BF">
        <w:t>убывающей предельной полезности</w:t>
      </w:r>
    </w:p>
    <w:p w:rsidR="00024C33" w:rsidRPr="007829BF" w:rsidRDefault="00024C33" w:rsidP="00024C33">
      <w:pPr>
        <w:keepNext/>
        <w:ind w:firstLine="709"/>
        <w:textAlignment w:val="center"/>
      </w:pPr>
      <w:r w:rsidRPr="007829BF">
        <w:rPr>
          <w:b/>
        </w:rPr>
        <w:t xml:space="preserve">2. </w:t>
      </w:r>
      <w:r w:rsidRPr="007829BF">
        <w:t>спроса</w:t>
      </w:r>
    </w:p>
    <w:p w:rsidR="00024C33" w:rsidRPr="007829BF" w:rsidRDefault="00024C33" w:rsidP="00024C33">
      <w:pPr>
        <w:keepNext/>
        <w:ind w:firstLine="709"/>
        <w:textAlignment w:val="center"/>
      </w:pPr>
      <w:r w:rsidRPr="007829BF">
        <w:rPr>
          <w:b/>
        </w:rPr>
        <w:t xml:space="preserve">3. </w:t>
      </w:r>
      <w:r w:rsidRPr="007829BF">
        <w:t>предложения</w:t>
      </w:r>
    </w:p>
    <w:p w:rsidR="00024C33" w:rsidRPr="007829BF" w:rsidRDefault="00024C33" w:rsidP="00024C33">
      <w:pPr>
        <w:keepNext/>
        <w:ind w:firstLine="709"/>
        <w:textAlignment w:val="center"/>
      </w:pPr>
      <w:r w:rsidRPr="007829BF">
        <w:rPr>
          <w:b/>
        </w:rPr>
        <w:t xml:space="preserve">4. </w:t>
      </w:r>
      <w:r w:rsidRPr="007829BF">
        <w:t>убывающей предельной производительности</w:t>
      </w:r>
    </w:p>
    <w:p w:rsidR="00214D87" w:rsidRDefault="00214D87" w:rsidP="00214D87">
      <w:pPr>
        <w:keepNext/>
        <w:textAlignment w:val="center"/>
        <w:rPr>
          <w:b/>
          <w:bCs/>
        </w:rPr>
      </w:pPr>
    </w:p>
    <w:p w:rsidR="00214D87" w:rsidRPr="007829BF" w:rsidRDefault="00214D87" w:rsidP="00214D87">
      <w:pPr>
        <w:keepNext/>
        <w:textAlignment w:val="center"/>
        <w:rPr>
          <w:b/>
          <w:i/>
        </w:rPr>
      </w:pPr>
      <w:r w:rsidRPr="007829BF">
        <w:rPr>
          <w:b/>
          <w:bCs/>
        </w:rPr>
        <w:t xml:space="preserve">7. </w:t>
      </w:r>
      <w:r w:rsidRPr="007829BF">
        <w:rPr>
          <w:b/>
          <w:i/>
        </w:rPr>
        <w:t>Заполните пропуск</w:t>
      </w:r>
    </w:p>
    <w:p w:rsidR="00214D87" w:rsidRPr="007829BF" w:rsidRDefault="00214D87" w:rsidP="00214D87">
      <w:pPr>
        <w:keepNext/>
        <w:textAlignment w:val="center"/>
      </w:pPr>
      <w:r w:rsidRPr="007829BF">
        <w:t>Если в краткосрочном периоде фирма производит 200 единиц продукции, а средние постоянные издержки (AFC) составляют 3 руб., а средние переменные (AVC) - 5 руб., то общие издержки (TC) составят ______ рублей.</w:t>
      </w:r>
    </w:p>
    <w:p w:rsidR="00214D87" w:rsidRPr="007829BF" w:rsidRDefault="00214D87" w:rsidP="00214D87">
      <w:pPr>
        <w:keepNext/>
        <w:textAlignment w:val="center"/>
        <w:rPr>
          <w:b/>
        </w:rPr>
      </w:pPr>
      <w:r w:rsidRPr="007829BF">
        <w:rPr>
          <w:b/>
        </w:rPr>
        <w:t xml:space="preserve">Варианты ответов. Кол-во правильных ответов - 1 </w:t>
      </w:r>
    </w:p>
    <w:p w:rsidR="00214D87" w:rsidRPr="007829BF" w:rsidRDefault="00214D87" w:rsidP="00214D87">
      <w:pPr>
        <w:keepNext/>
        <w:textAlignment w:val="center"/>
      </w:pPr>
      <w:r w:rsidRPr="007829BF">
        <w:rPr>
          <w:b/>
        </w:rPr>
        <w:t xml:space="preserve">1. </w:t>
      </w:r>
      <w:r w:rsidRPr="007829BF">
        <w:t>700</w:t>
      </w:r>
    </w:p>
    <w:p w:rsidR="00214D87" w:rsidRPr="007829BF" w:rsidRDefault="00214D87" w:rsidP="00214D87">
      <w:pPr>
        <w:keepNext/>
        <w:textAlignment w:val="center"/>
      </w:pPr>
      <w:r w:rsidRPr="007829BF">
        <w:rPr>
          <w:b/>
        </w:rPr>
        <w:t xml:space="preserve">2. </w:t>
      </w:r>
      <w:r w:rsidRPr="007829BF">
        <w:t>1600</w:t>
      </w:r>
    </w:p>
    <w:p w:rsidR="00214D87" w:rsidRPr="007829BF" w:rsidRDefault="00214D87" w:rsidP="00214D87">
      <w:pPr>
        <w:keepNext/>
        <w:textAlignment w:val="center"/>
      </w:pPr>
      <w:r w:rsidRPr="007829BF">
        <w:rPr>
          <w:b/>
        </w:rPr>
        <w:t xml:space="preserve">3. </w:t>
      </w:r>
      <w:r w:rsidRPr="007829BF">
        <w:t>8</w:t>
      </w:r>
    </w:p>
    <w:p w:rsidR="00214D87" w:rsidRDefault="00214D87" w:rsidP="00214D87">
      <w:pPr>
        <w:keepNext/>
        <w:textAlignment w:val="center"/>
      </w:pPr>
      <w:r w:rsidRPr="007829BF">
        <w:rPr>
          <w:b/>
        </w:rPr>
        <w:t xml:space="preserve">4. </w:t>
      </w:r>
      <w:r w:rsidRPr="007829BF">
        <w:t>2400</w:t>
      </w:r>
    </w:p>
    <w:p w:rsidR="00024C33" w:rsidRDefault="00024C33" w:rsidP="00024C33">
      <w:pPr>
        <w:ind w:firstLine="720"/>
        <w:jc w:val="both"/>
      </w:pPr>
    </w:p>
    <w:p w:rsidR="00FC30C6" w:rsidRDefault="00FC30C6" w:rsidP="00024C33">
      <w:pPr>
        <w:keepNext/>
        <w:textAlignment w:val="center"/>
      </w:pPr>
    </w:p>
    <w:p w:rsidR="00FC30C6" w:rsidRPr="007829BF" w:rsidRDefault="00FC30C6" w:rsidP="00FC30C6">
      <w:pPr>
        <w:keepNext/>
        <w:textAlignment w:val="center"/>
        <w:rPr>
          <w:b/>
          <w:i/>
        </w:rPr>
      </w:pPr>
      <w:r w:rsidRPr="007829BF">
        <w:rPr>
          <w:b/>
          <w:bCs/>
        </w:rPr>
        <w:t xml:space="preserve">8. </w:t>
      </w:r>
      <w:r w:rsidRPr="007829BF">
        <w:rPr>
          <w:b/>
          <w:i/>
        </w:rPr>
        <w:t>Заполните пропуск</w:t>
      </w:r>
    </w:p>
    <w:p w:rsidR="00FC30C6" w:rsidRPr="007829BF" w:rsidRDefault="00FC30C6" w:rsidP="00FC30C6">
      <w:pPr>
        <w:keepNext/>
        <w:textAlignment w:val="center"/>
      </w:pPr>
      <w:r w:rsidRPr="007829BF">
        <w:t>Если в краткосрочном периоде фирма производит 400 единиц продукции при постоянных издержках (FC) равных 1600 руб. и переменных (VC) – 2800 руб., то средние общие издержки (ATC) составят ______ рублей.</w:t>
      </w:r>
    </w:p>
    <w:p w:rsidR="00FC30C6" w:rsidRPr="007829BF" w:rsidRDefault="00FC30C6" w:rsidP="00FC30C6">
      <w:pPr>
        <w:keepNext/>
        <w:textAlignment w:val="center"/>
        <w:rPr>
          <w:b/>
        </w:rPr>
      </w:pPr>
      <w:r w:rsidRPr="007829BF">
        <w:rPr>
          <w:b/>
        </w:rPr>
        <w:t xml:space="preserve">Варианты ответов. Кол-во правильных ответов - 1 </w:t>
      </w:r>
    </w:p>
    <w:p w:rsidR="00FC30C6" w:rsidRPr="007829BF" w:rsidRDefault="00FC30C6" w:rsidP="00FC30C6">
      <w:pPr>
        <w:keepNext/>
        <w:textAlignment w:val="center"/>
      </w:pPr>
      <w:r w:rsidRPr="007829BF">
        <w:rPr>
          <w:b/>
        </w:rPr>
        <w:t xml:space="preserve">1. </w:t>
      </w:r>
      <w:r w:rsidRPr="007829BF">
        <w:t>4</w:t>
      </w:r>
    </w:p>
    <w:p w:rsidR="00FC30C6" w:rsidRPr="007829BF" w:rsidRDefault="00FC30C6" w:rsidP="00FC30C6">
      <w:pPr>
        <w:keepNext/>
        <w:textAlignment w:val="center"/>
      </w:pPr>
      <w:r w:rsidRPr="007829BF">
        <w:rPr>
          <w:b/>
        </w:rPr>
        <w:t xml:space="preserve">2. </w:t>
      </w:r>
      <w:r w:rsidRPr="007829BF">
        <w:t>9</w:t>
      </w:r>
    </w:p>
    <w:p w:rsidR="00FC30C6" w:rsidRPr="007829BF" w:rsidRDefault="00FC30C6" w:rsidP="00FC30C6">
      <w:pPr>
        <w:keepNext/>
        <w:textAlignment w:val="center"/>
      </w:pPr>
      <w:r w:rsidRPr="007829BF">
        <w:rPr>
          <w:b/>
        </w:rPr>
        <w:t xml:space="preserve">3. </w:t>
      </w:r>
      <w:r w:rsidRPr="007829BF">
        <w:t>11</w:t>
      </w:r>
    </w:p>
    <w:p w:rsidR="00FC30C6" w:rsidRPr="007829BF" w:rsidRDefault="00FC30C6" w:rsidP="00FC30C6">
      <w:pPr>
        <w:keepNext/>
        <w:textAlignment w:val="center"/>
      </w:pPr>
      <w:r w:rsidRPr="007829BF">
        <w:rPr>
          <w:b/>
        </w:rPr>
        <w:t xml:space="preserve">4. </w:t>
      </w:r>
      <w:r w:rsidRPr="007829BF">
        <w:t>7</w:t>
      </w:r>
    </w:p>
    <w:p w:rsidR="00FC30C6" w:rsidRPr="007829BF" w:rsidRDefault="00FC30C6" w:rsidP="00FC30C6">
      <w:pPr>
        <w:keepNext/>
        <w:textAlignment w:val="center"/>
        <w:rPr>
          <w:b/>
          <w:bCs/>
        </w:rPr>
      </w:pPr>
    </w:p>
    <w:p w:rsidR="00FC30C6" w:rsidRPr="007829BF" w:rsidRDefault="00FC30C6" w:rsidP="00FC30C6">
      <w:pPr>
        <w:keepNext/>
        <w:textAlignment w:val="center"/>
      </w:pPr>
      <w:r w:rsidRPr="007829BF">
        <w:rPr>
          <w:b/>
          <w:bCs/>
        </w:rPr>
        <w:t xml:space="preserve">9. </w:t>
      </w:r>
      <w:r w:rsidRPr="007829BF">
        <w:t>Если функция общих издержек от объема выпуска продукции задается уравнением ТС=130+20q</w:t>
      </w:r>
      <w:r w:rsidRPr="007829BF">
        <w:rPr>
          <w:vertAlign w:val="superscript"/>
        </w:rPr>
        <w:t>2</w:t>
      </w:r>
      <w:r w:rsidRPr="007829BF">
        <w:t>, то при выпуске 10 единиц продукции и постоянных издержках FC=130 средние переменные издержки (AVC) равны…</w:t>
      </w:r>
      <w:r w:rsidRPr="007829BF">
        <w:rPr>
          <w:vertAlign w:val="superscript"/>
        </w:rPr>
        <w:t xml:space="preserve"> </w:t>
      </w:r>
    </w:p>
    <w:p w:rsidR="00FC30C6" w:rsidRPr="007829BF" w:rsidRDefault="00FC30C6" w:rsidP="00FC30C6">
      <w:pPr>
        <w:keepNext/>
        <w:textAlignment w:val="center"/>
        <w:rPr>
          <w:b/>
        </w:rPr>
      </w:pPr>
      <w:r w:rsidRPr="007829BF">
        <w:rPr>
          <w:b/>
        </w:rPr>
        <w:t xml:space="preserve">Варианты ответов. Кол-во правильных ответов - 1 </w:t>
      </w:r>
    </w:p>
    <w:p w:rsidR="00FC30C6" w:rsidRPr="007829BF" w:rsidRDefault="00FC30C6" w:rsidP="00FC30C6">
      <w:pPr>
        <w:keepNext/>
        <w:textAlignment w:val="center"/>
      </w:pPr>
      <w:r w:rsidRPr="007829BF">
        <w:rPr>
          <w:b/>
        </w:rPr>
        <w:t xml:space="preserve">1. </w:t>
      </w:r>
      <w:r w:rsidRPr="007829BF">
        <w:t>250</w:t>
      </w:r>
    </w:p>
    <w:p w:rsidR="00FC30C6" w:rsidRPr="007829BF" w:rsidRDefault="00FC30C6" w:rsidP="00FC30C6">
      <w:pPr>
        <w:keepNext/>
        <w:textAlignment w:val="center"/>
      </w:pPr>
      <w:r w:rsidRPr="007829BF">
        <w:rPr>
          <w:b/>
        </w:rPr>
        <w:t xml:space="preserve">2. </w:t>
      </w:r>
      <w:r w:rsidRPr="007829BF">
        <w:t>200</w:t>
      </w:r>
    </w:p>
    <w:p w:rsidR="00FC30C6" w:rsidRPr="007829BF" w:rsidRDefault="00FC30C6" w:rsidP="00FC30C6">
      <w:pPr>
        <w:keepNext/>
        <w:textAlignment w:val="center"/>
      </w:pPr>
      <w:r w:rsidRPr="007829BF">
        <w:rPr>
          <w:b/>
        </w:rPr>
        <w:t xml:space="preserve">3. </w:t>
      </w:r>
      <w:r w:rsidRPr="007829BF">
        <w:t>300</w:t>
      </w:r>
    </w:p>
    <w:p w:rsidR="00FC30C6" w:rsidRPr="007829BF" w:rsidRDefault="00FC30C6" w:rsidP="00FC30C6">
      <w:pPr>
        <w:keepNext/>
        <w:textAlignment w:val="center"/>
      </w:pPr>
      <w:r w:rsidRPr="007829BF">
        <w:rPr>
          <w:b/>
        </w:rPr>
        <w:t xml:space="preserve">4. </w:t>
      </w:r>
      <w:r w:rsidRPr="007829BF">
        <w:t>350</w:t>
      </w:r>
    </w:p>
    <w:p w:rsidR="00FC30C6" w:rsidRPr="007829BF" w:rsidRDefault="00FC30C6" w:rsidP="00FC30C6">
      <w:pPr>
        <w:keepNext/>
        <w:textAlignment w:val="center"/>
        <w:rPr>
          <w:b/>
        </w:rPr>
      </w:pPr>
    </w:p>
    <w:p w:rsidR="00FC30C6" w:rsidRPr="007829BF" w:rsidRDefault="00FC30C6" w:rsidP="00FC30C6">
      <w:pPr>
        <w:keepNext/>
        <w:textAlignment w:val="center"/>
      </w:pPr>
      <w:r w:rsidRPr="007829BF">
        <w:rPr>
          <w:b/>
          <w:bCs/>
        </w:rPr>
        <w:t xml:space="preserve">10. </w:t>
      </w:r>
      <w:r w:rsidRPr="007829BF">
        <w:t>Если функция общих издержек от объема выпуска продукции задается уравнением ТС=110+20q, то предельные издержки (MC) равны…</w:t>
      </w:r>
      <w:r w:rsidRPr="007829BF">
        <w:rPr>
          <w:vertAlign w:val="superscript"/>
        </w:rPr>
        <w:t xml:space="preserve"> </w:t>
      </w:r>
    </w:p>
    <w:p w:rsidR="00FC30C6" w:rsidRPr="007829BF" w:rsidRDefault="00FC30C6" w:rsidP="00FC30C6">
      <w:pPr>
        <w:keepNext/>
        <w:textAlignment w:val="center"/>
        <w:rPr>
          <w:b/>
        </w:rPr>
      </w:pPr>
      <w:r w:rsidRPr="007829BF">
        <w:rPr>
          <w:b/>
        </w:rPr>
        <w:t xml:space="preserve">Варианты ответов. Кол-во правильных ответов - 1 </w:t>
      </w:r>
    </w:p>
    <w:p w:rsidR="00FC30C6" w:rsidRPr="007829BF" w:rsidRDefault="00FC30C6" w:rsidP="00FC30C6">
      <w:pPr>
        <w:keepNext/>
        <w:textAlignment w:val="center"/>
      </w:pPr>
      <w:r w:rsidRPr="007829BF">
        <w:rPr>
          <w:b/>
        </w:rPr>
        <w:t xml:space="preserve">1. </w:t>
      </w:r>
      <w:r w:rsidRPr="007829BF">
        <w:t>300</w:t>
      </w:r>
    </w:p>
    <w:p w:rsidR="00FC30C6" w:rsidRPr="007829BF" w:rsidRDefault="00FC30C6" w:rsidP="00FC30C6">
      <w:pPr>
        <w:keepNext/>
        <w:textAlignment w:val="center"/>
      </w:pPr>
      <w:r w:rsidRPr="007829BF">
        <w:rPr>
          <w:b/>
        </w:rPr>
        <w:t xml:space="preserve">2. </w:t>
      </w:r>
      <w:r w:rsidRPr="007829BF">
        <w:t>450</w:t>
      </w:r>
    </w:p>
    <w:p w:rsidR="00FC30C6" w:rsidRPr="007829BF" w:rsidRDefault="00FC30C6" w:rsidP="00FC30C6">
      <w:pPr>
        <w:keepNext/>
        <w:textAlignment w:val="center"/>
      </w:pPr>
      <w:r w:rsidRPr="007829BF">
        <w:rPr>
          <w:b/>
        </w:rPr>
        <w:t xml:space="preserve">3. </w:t>
      </w:r>
      <w:r w:rsidRPr="007829BF">
        <w:t>20</w:t>
      </w:r>
    </w:p>
    <w:p w:rsidR="00FC30C6" w:rsidRPr="007829BF" w:rsidRDefault="00FC30C6" w:rsidP="00FC30C6">
      <w:pPr>
        <w:keepNext/>
        <w:textAlignment w:val="center"/>
      </w:pPr>
      <w:r w:rsidRPr="007829BF">
        <w:rPr>
          <w:b/>
        </w:rPr>
        <w:t xml:space="preserve">4. </w:t>
      </w:r>
      <w:r w:rsidRPr="007829BF">
        <w:t>350</w:t>
      </w:r>
    </w:p>
    <w:p w:rsidR="00FC30C6" w:rsidRPr="007829BF" w:rsidRDefault="00FC30C6" w:rsidP="00024C33">
      <w:pPr>
        <w:keepNext/>
        <w:textAlignment w:val="center"/>
      </w:pPr>
    </w:p>
    <w:p w:rsidR="00024C33" w:rsidRPr="007829BF" w:rsidRDefault="00024C33" w:rsidP="00024C33">
      <w:pPr>
        <w:keepNext/>
        <w:textAlignment w:val="center"/>
        <w:rPr>
          <w:b/>
          <w:i/>
        </w:rPr>
      </w:pPr>
      <w:r w:rsidRPr="007829BF">
        <w:rPr>
          <w:b/>
          <w:bCs/>
        </w:rPr>
        <w:t xml:space="preserve">11. </w:t>
      </w:r>
      <w:r w:rsidRPr="007829BF">
        <w:rPr>
          <w:b/>
          <w:i/>
        </w:rPr>
        <w:t>Заполните пропуск</w:t>
      </w:r>
    </w:p>
    <w:p w:rsidR="00024C33" w:rsidRPr="007829BF" w:rsidRDefault="00024C33" w:rsidP="00024C33">
      <w:pPr>
        <w:keepNext/>
        <w:textAlignment w:val="center"/>
      </w:pPr>
      <w:r w:rsidRPr="007829BF">
        <w:t>Если при росте затрат ресурсов на 10% объем производства возрастает на 15%, имеет место ______ экономия от масштаба.</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возрастающая</w:t>
      </w:r>
    </w:p>
    <w:p w:rsidR="00024C33" w:rsidRPr="007829BF" w:rsidRDefault="00024C33" w:rsidP="00024C33">
      <w:pPr>
        <w:keepNext/>
        <w:textAlignment w:val="center"/>
      </w:pPr>
      <w:r w:rsidRPr="007829BF">
        <w:rPr>
          <w:b/>
        </w:rPr>
        <w:t xml:space="preserve">2. </w:t>
      </w:r>
      <w:r w:rsidRPr="007829BF">
        <w:t>постоянная</w:t>
      </w:r>
    </w:p>
    <w:p w:rsidR="00024C33" w:rsidRPr="007829BF" w:rsidRDefault="00024C33" w:rsidP="00024C33">
      <w:pPr>
        <w:keepNext/>
        <w:textAlignment w:val="center"/>
      </w:pPr>
      <w:r w:rsidRPr="007829BF">
        <w:rPr>
          <w:b/>
        </w:rPr>
        <w:t xml:space="preserve">3. </w:t>
      </w:r>
      <w:r w:rsidRPr="007829BF">
        <w:t>убывающая</w:t>
      </w:r>
    </w:p>
    <w:p w:rsidR="00024C33" w:rsidRPr="007829BF" w:rsidRDefault="00024C33" w:rsidP="00024C33">
      <w:pPr>
        <w:keepNext/>
        <w:textAlignment w:val="center"/>
      </w:pPr>
      <w:r w:rsidRPr="007829BF">
        <w:rPr>
          <w:b/>
        </w:rPr>
        <w:t xml:space="preserve">4. </w:t>
      </w:r>
      <w:r w:rsidRPr="007829BF">
        <w:t>пропорциональная</w:t>
      </w:r>
    </w:p>
    <w:p w:rsidR="00024C33" w:rsidRPr="007829BF" w:rsidRDefault="00024C33" w:rsidP="00024C33">
      <w:pPr>
        <w:ind w:firstLine="720"/>
        <w:jc w:val="both"/>
        <w:rPr>
          <w:b/>
          <w:bCs/>
        </w:rPr>
      </w:pPr>
    </w:p>
    <w:p w:rsidR="00024C33" w:rsidRPr="007829BF" w:rsidRDefault="00024C33" w:rsidP="00024C33">
      <w:pPr>
        <w:pStyle w:val="aff4"/>
        <w:spacing w:line="360" w:lineRule="auto"/>
        <w:jc w:val="both"/>
      </w:pPr>
      <w:r w:rsidRPr="007829BF">
        <w:rPr>
          <w:b/>
        </w:rPr>
        <w:t xml:space="preserve">Задача 1. </w:t>
      </w:r>
      <w:r w:rsidRPr="007829BF">
        <w:t>Фирма, функционирующая в краткосрочном периоде, несет расходы в месяц в виде: оплаты труда рабочих – 150 тыс. рублей, арендной платы за помещение – 20 тыс. рублей, оплаты сырья, материалы – 50 тыс. рублей, амортизационных отчислений – 4 тыс. рублей, выплаты процентов по кредиту – 2 тыс. рублей. Определите общие постоянные (</w:t>
      </w:r>
      <w:r w:rsidRPr="007829BF">
        <w:rPr>
          <w:lang w:val="en-US"/>
        </w:rPr>
        <w:t>TFC</w:t>
      </w:r>
      <w:r w:rsidRPr="007829BF">
        <w:t>) и общие переменные (</w:t>
      </w:r>
      <w:r w:rsidRPr="007829BF">
        <w:rPr>
          <w:lang w:val="en-US"/>
        </w:rPr>
        <w:t>TVC</w:t>
      </w:r>
      <w:r w:rsidRPr="007829BF">
        <w:t>) издержки.</w:t>
      </w:r>
    </w:p>
    <w:p w:rsidR="00024C33" w:rsidRPr="007829BF" w:rsidRDefault="00024C33" w:rsidP="00024C33">
      <w:pPr>
        <w:pStyle w:val="2d"/>
        <w:spacing w:line="360" w:lineRule="auto"/>
        <w:ind w:left="0"/>
        <w:jc w:val="both"/>
      </w:pPr>
      <w:r w:rsidRPr="007829BF">
        <w:t>а) 15 тыс. руб. и 77 тыс. руб.</w:t>
      </w:r>
    </w:p>
    <w:p w:rsidR="00024C33" w:rsidRPr="007829BF" w:rsidRDefault="00024C33" w:rsidP="00024C33">
      <w:pPr>
        <w:pStyle w:val="2d"/>
        <w:spacing w:line="360" w:lineRule="auto"/>
        <w:ind w:left="0"/>
        <w:jc w:val="both"/>
      </w:pPr>
      <w:r w:rsidRPr="007829BF">
        <w:t>б) 18 тыс. руб. и 76 тыс. руб.</w:t>
      </w:r>
    </w:p>
    <w:p w:rsidR="00024C33" w:rsidRPr="007829BF" w:rsidRDefault="00024C33" w:rsidP="00024C33">
      <w:pPr>
        <w:pStyle w:val="2d"/>
        <w:spacing w:line="360" w:lineRule="auto"/>
        <w:ind w:left="0"/>
        <w:jc w:val="both"/>
      </w:pPr>
      <w:r w:rsidRPr="007829BF">
        <w:t>в) 48 тыс. руб. и 60 тыс. руб.</w:t>
      </w:r>
    </w:p>
    <w:p w:rsidR="00024C33" w:rsidRPr="007829BF" w:rsidRDefault="00024C33" w:rsidP="00024C33">
      <w:pPr>
        <w:pStyle w:val="2d"/>
        <w:spacing w:line="360" w:lineRule="auto"/>
        <w:ind w:left="0"/>
        <w:jc w:val="both"/>
      </w:pPr>
      <w:r w:rsidRPr="007829BF">
        <w:lastRenderedPageBreak/>
        <w:t>г) 26 тыс. руб. и 200 тыс. руб.</w:t>
      </w:r>
    </w:p>
    <w:p w:rsidR="00024C33" w:rsidRPr="007829BF" w:rsidRDefault="00024C33" w:rsidP="00024C33">
      <w:pPr>
        <w:pStyle w:val="aff4"/>
        <w:spacing w:line="360" w:lineRule="auto"/>
        <w:jc w:val="both"/>
        <w:rPr>
          <w:lang w:val="en-US"/>
        </w:rPr>
      </w:pPr>
      <w:r w:rsidRPr="007829BF">
        <w:rPr>
          <w:b/>
        </w:rPr>
        <w:t xml:space="preserve">Задача 2. </w:t>
      </w:r>
      <w:r w:rsidRPr="007829BF">
        <w:t xml:space="preserve">Определите величину постоянных издержек. Дан объем производства, общие издержки и общие переменные издержки. Формула: </w:t>
      </w:r>
      <w:r w:rsidRPr="007829BF">
        <w:rPr>
          <w:lang w:val="en-US"/>
        </w:rPr>
        <w:t>TC = TFC + TVC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8"/>
        <w:gridCol w:w="1025"/>
        <w:gridCol w:w="992"/>
        <w:gridCol w:w="1559"/>
      </w:tblGrid>
      <w:tr w:rsidR="00024C33" w:rsidRPr="007829BF" w:rsidTr="00024C33">
        <w:trPr>
          <w:jc w:val="center"/>
        </w:trPr>
        <w:tc>
          <w:tcPr>
            <w:tcW w:w="928" w:type="dxa"/>
          </w:tcPr>
          <w:p w:rsidR="00024C33" w:rsidRPr="007829BF" w:rsidRDefault="00024C33" w:rsidP="00024C33">
            <w:pPr>
              <w:pStyle w:val="af7"/>
              <w:spacing w:after="0" w:line="360" w:lineRule="auto"/>
              <w:jc w:val="both"/>
              <w:rPr>
                <w:b/>
                <w:lang w:val="en-US"/>
              </w:rPr>
            </w:pPr>
            <w:r w:rsidRPr="007829BF">
              <w:rPr>
                <w:b/>
                <w:lang w:val="en-US"/>
              </w:rPr>
              <w:t>Q</w:t>
            </w:r>
          </w:p>
        </w:tc>
        <w:tc>
          <w:tcPr>
            <w:tcW w:w="1025" w:type="dxa"/>
          </w:tcPr>
          <w:p w:rsidR="00024C33" w:rsidRPr="007829BF" w:rsidRDefault="00024C33" w:rsidP="00024C33">
            <w:pPr>
              <w:pStyle w:val="af7"/>
              <w:spacing w:after="0" w:line="360" w:lineRule="auto"/>
              <w:jc w:val="both"/>
              <w:rPr>
                <w:b/>
                <w:lang w:val="en-US"/>
              </w:rPr>
            </w:pPr>
            <w:r w:rsidRPr="007829BF">
              <w:rPr>
                <w:b/>
                <w:lang w:val="en-US"/>
              </w:rPr>
              <w:t>TVC</w:t>
            </w:r>
          </w:p>
        </w:tc>
        <w:tc>
          <w:tcPr>
            <w:tcW w:w="992" w:type="dxa"/>
          </w:tcPr>
          <w:p w:rsidR="00024C33" w:rsidRPr="007829BF" w:rsidRDefault="00024C33" w:rsidP="00024C33">
            <w:pPr>
              <w:pStyle w:val="af7"/>
              <w:spacing w:after="0" w:line="360" w:lineRule="auto"/>
              <w:jc w:val="both"/>
              <w:rPr>
                <w:b/>
                <w:lang w:val="en-US"/>
              </w:rPr>
            </w:pPr>
            <w:r w:rsidRPr="007829BF">
              <w:rPr>
                <w:b/>
                <w:lang w:val="en-US"/>
              </w:rPr>
              <w:t>TC</w:t>
            </w:r>
          </w:p>
        </w:tc>
        <w:tc>
          <w:tcPr>
            <w:tcW w:w="1559" w:type="dxa"/>
          </w:tcPr>
          <w:p w:rsidR="00024C33" w:rsidRPr="007829BF" w:rsidRDefault="00024C33" w:rsidP="00024C33">
            <w:pPr>
              <w:pStyle w:val="af7"/>
              <w:spacing w:after="0" w:line="360" w:lineRule="auto"/>
              <w:jc w:val="both"/>
              <w:rPr>
                <w:b/>
                <w:lang w:val="en-US"/>
              </w:rPr>
            </w:pPr>
            <w:r w:rsidRPr="007829BF">
              <w:rPr>
                <w:b/>
                <w:lang w:val="en-US"/>
              </w:rPr>
              <w:t>TFC</w:t>
            </w:r>
          </w:p>
        </w:tc>
      </w:tr>
      <w:tr w:rsidR="00024C33" w:rsidRPr="007829BF" w:rsidTr="00024C33">
        <w:trPr>
          <w:jc w:val="center"/>
        </w:trPr>
        <w:tc>
          <w:tcPr>
            <w:tcW w:w="928" w:type="dxa"/>
          </w:tcPr>
          <w:p w:rsidR="00024C33" w:rsidRPr="007829BF" w:rsidRDefault="00024C33" w:rsidP="00024C33">
            <w:pPr>
              <w:pStyle w:val="af7"/>
              <w:spacing w:after="0" w:line="360" w:lineRule="auto"/>
              <w:jc w:val="both"/>
              <w:rPr>
                <w:lang w:val="en-US"/>
              </w:rPr>
            </w:pPr>
            <w:r w:rsidRPr="007829BF">
              <w:rPr>
                <w:lang w:val="en-US"/>
              </w:rPr>
              <w:t>0</w:t>
            </w:r>
          </w:p>
          <w:p w:rsidR="00024C33" w:rsidRPr="007829BF" w:rsidRDefault="00024C33" w:rsidP="00024C33">
            <w:pPr>
              <w:pStyle w:val="af7"/>
              <w:spacing w:after="0" w:line="360" w:lineRule="auto"/>
              <w:jc w:val="both"/>
              <w:rPr>
                <w:lang w:val="en-US"/>
              </w:rPr>
            </w:pPr>
            <w:r w:rsidRPr="007829BF">
              <w:rPr>
                <w:lang w:val="en-US"/>
              </w:rPr>
              <w:t>1</w:t>
            </w:r>
          </w:p>
          <w:p w:rsidR="00024C33" w:rsidRPr="007829BF" w:rsidRDefault="00024C33" w:rsidP="00024C33">
            <w:pPr>
              <w:pStyle w:val="af7"/>
              <w:spacing w:after="0" w:line="360" w:lineRule="auto"/>
              <w:jc w:val="both"/>
              <w:rPr>
                <w:lang w:val="en-US"/>
              </w:rPr>
            </w:pPr>
            <w:r w:rsidRPr="007829BF">
              <w:rPr>
                <w:lang w:val="en-US"/>
              </w:rPr>
              <w:t>2</w:t>
            </w:r>
          </w:p>
          <w:p w:rsidR="00024C33" w:rsidRPr="007829BF" w:rsidRDefault="00024C33" w:rsidP="00024C33">
            <w:pPr>
              <w:pStyle w:val="af7"/>
              <w:spacing w:after="0" w:line="360" w:lineRule="auto"/>
              <w:jc w:val="both"/>
              <w:rPr>
                <w:lang w:val="en-US"/>
              </w:rPr>
            </w:pPr>
            <w:r w:rsidRPr="007829BF">
              <w:rPr>
                <w:lang w:val="en-US"/>
              </w:rPr>
              <w:t>3</w:t>
            </w:r>
          </w:p>
          <w:p w:rsidR="00024C33" w:rsidRPr="007829BF" w:rsidRDefault="00024C33" w:rsidP="00024C33">
            <w:pPr>
              <w:pStyle w:val="af7"/>
              <w:spacing w:after="0" w:line="360" w:lineRule="auto"/>
              <w:jc w:val="both"/>
              <w:rPr>
                <w:lang w:val="en-US"/>
              </w:rPr>
            </w:pPr>
            <w:r w:rsidRPr="007829BF">
              <w:rPr>
                <w:lang w:val="en-US"/>
              </w:rPr>
              <w:t>4</w:t>
            </w:r>
          </w:p>
        </w:tc>
        <w:tc>
          <w:tcPr>
            <w:tcW w:w="1025" w:type="dxa"/>
          </w:tcPr>
          <w:p w:rsidR="00024C33" w:rsidRPr="007829BF" w:rsidRDefault="00024C33" w:rsidP="00024C33">
            <w:pPr>
              <w:pStyle w:val="af7"/>
              <w:spacing w:after="0" w:line="360" w:lineRule="auto"/>
              <w:jc w:val="both"/>
              <w:rPr>
                <w:lang w:val="en-US"/>
              </w:rPr>
            </w:pPr>
            <w:r w:rsidRPr="007829BF">
              <w:rPr>
                <w:lang w:val="en-US"/>
              </w:rPr>
              <w:t>0</w:t>
            </w:r>
          </w:p>
          <w:p w:rsidR="00024C33" w:rsidRPr="007829BF" w:rsidRDefault="00024C33" w:rsidP="00024C33">
            <w:pPr>
              <w:pStyle w:val="af7"/>
              <w:spacing w:after="0" w:line="360" w:lineRule="auto"/>
              <w:jc w:val="both"/>
              <w:rPr>
                <w:lang w:val="en-US"/>
              </w:rPr>
            </w:pPr>
            <w:r w:rsidRPr="007829BF">
              <w:rPr>
                <w:lang w:val="en-US"/>
              </w:rPr>
              <w:t>30</w:t>
            </w:r>
          </w:p>
          <w:p w:rsidR="00024C33" w:rsidRPr="007829BF" w:rsidRDefault="00024C33" w:rsidP="00024C33">
            <w:pPr>
              <w:pStyle w:val="af7"/>
              <w:spacing w:after="0" w:line="360" w:lineRule="auto"/>
              <w:jc w:val="both"/>
              <w:rPr>
                <w:lang w:val="en-US"/>
              </w:rPr>
            </w:pPr>
            <w:r w:rsidRPr="007829BF">
              <w:rPr>
                <w:lang w:val="en-US"/>
              </w:rPr>
              <w:t>60</w:t>
            </w:r>
          </w:p>
          <w:p w:rsidR="00024C33" w:rsidRPr="007829BF" w:rsidRDefault="00024C33" w:rsidP="00024C33">
            <w:pPr>
              <w:pStyle w:val="af7"/>
              <w:spacing w:after="0" w:line="360" w:lineRule="auto"/>
              <w:jc w:val="both"/>
              <w:rPr>
                <w:lang w:val="en-US"/>
              </w:rPr>
            </w:pPr>
            <w:r w:rsidRPr="007829BF">
              <w:rPr>
                <w:lang w:val="en-US"/>
              </w:rPr>
              <w:t>90</w:t>
            </w:r>
          </w:p>
          <w:p w:rsidR="00024C33" w:rsidRPr="007829BF" w:rsidRDefault="00024C33" w:rsidP="00024C33">
            <w:pPr>
              <w:pStyle w:val="af7"/>
              <w:spacing w:after="0" w:line="360" w:lineRule="auto"/>
              <w:jc w:val="both"/>
              <w:rPr>
                <w:lang w:val="en-US"/>
              </w:rPr>
            </w:pPr>
            <w:r w:rsidRPr="007829BF">
              <w:rPr>
                <w:lang w:val="en-US"/>
              </w:rPr>
              <w:t>120</w:t>
            </w:r>
          </w:p>
        </w:tc>
        <w:tc>
          <w:tcPr>
            <w:tcW w:w="992" w:type="dxa"/>
          </w:tcPr>
          <w:p w:rsidR="00024C33" w:rsidRPr="007829BF" w:rsidRDefault="00024C33" w:rsidP="00024C33">
            <w:pPr>
              <w:pStyle w:val="af7"/>
              <w:spacing w:after="0" w:line="360" w:lineRule="auto"/>
              <w:jc w:val="both"/>
              <w:rPr>
                <w:lang w:val="en-US"/>
              </w:rPr>
            </w:pPr>
            <w:r w:rsidRPr="007829BF">
              <w:rPr>
                <w:lang w:val="en-US"/>
              </w:rPr>
              <w:t>20</w:t>
            </w:r>
          </w:p>
          <w:p w:rsidR="00024C33" w:rsidRPr="007829BF" w:rsidRDefault="00024C33" w:rsidP="00024C33">
            <w:pPr>
              <w:pStyle w:val="af7"/>
              <w:spacing w:after="0" w:line="360" w:lineRule="auto"/>
              <w:jc w:val="both"/>
              <w:rPr>
                <w:lang w:val="en-US"/>
              </w:rPr>
            </w:pPr>
            <w:r w:rsidRPr="007829BF">
              <w:rPr>
                <w:lang w:val="en-US"/>
              </w:rPr>
              <w:t>50</w:t>
            </w:r>
          </w:p>
          <w:p w:rsidR="00024C33" w:rsidRPr="007829BF" w:rsidRDefault="00024C33" w:rsidP="00024C33">
            <w:pPr>
              <w:pStyle w:val="af7"/>
              <w:spacing w:after="0" w:line="360" w:lineRule="auto"/>
              <w:jc w:val="both"/>
              <w:rPr>
                <w:lang w:val="en-US"/>
              </w:rPr>
            </w:pPr>
            <w:r w:rsidRPr="007829BF">
              <w:rPr>
                <w:lang w:val="en-US"/>
              </w:rPr>
              <w:t>80</w:t>
            </w:r>
          </w:p>
          <w:p w:rsidR="00024C33" w:rsidRPr="007829BF" w:rsidRDefault="00024C33" w:rsidP="00024C33">
            <w:pPr>
              <w:pStyle w:val="af7"/>
              <w:spacing w:after="0" w:line="360" w:lineRule="auto"/>
              <w:jc w:val="both"/>
              <w:rPr>
                <w:lang w:val="en-US"/>
              </w:rPr>
            </w:pPr>
            <w:r w:rsidRPr="007829BF">
              <w:rPr>
                <w:lang w:val="en-US"/>
              </w:rPr>
              <w:t>110</w:t>
            </w:r>
          </w:p>
          <w:p w:rsidR="00024C33" w:rsidRPr="007829BF" w:rsidRDefault="00024C33" w:rsidP="00024C33">
            <w:pPr>
              <w:pStyle w:val="af7"/>
              <w:spacing w:after="0" w:line="360" w:lineRule="auto"/>
              <w:jc w:val="both"/>
              <w:rPr>
                <w:lang w:val="en-US"/>
              </w:rPr>
            </w:pPr>
            <w:r w:rsidRPr="007829BF">
              <w:rPr>
                <w:lang w:val="en-US"/>
              </w:rPr>
              <w:t>140</w:t>
            </w:r>
          </w:p>
        </w:tc>
        <w:tc>
          <w:tcPr>
            <w:tcW w:w="1559" w:type="dxa"/>
          </w:tcPr>
          <w:p w:rsidR="00024C33" w:rsidRPr="007829BF" w:rsidRDefault="00024C33" w:rsidP="00024C33">
            <w:pPr>
              <w:pStyle w:val="af7"/>
              <w:spacing w:after="0" w:line="360" w:lineRule="auto"/>
              <w:jc w:val="both"/>
              <w:rPr>
                <w:lang w:val="en-US"/>
              </w:rPr>
            </w:pPr>
          </w:p>
        </w:tc>
      </w:tr>
    </w:tbl>
    <w:p w:rsidR="00024C33" w:rsidRPr="007829BF" w:rsidRDefault="00024C33" w:rsidP="00024C33">
      <w:pPr>
        <w:pStyle w:val="af7"/>
        <w:spacing w:after="0" w:line="360" w:lineRule="auto"/>
        <w:ind w:firstLine="425"/>
        <w:jc w:val="both"/>
        <w:rPr>
          <w:lang w:val="en-US"/>
        </w:rPr>
      </w:pPr>
    </w:p>
    <w:p w:rsidR="00024C33" w:rsidRPr="007829BF" w:rsidRDefault="00024C33" w:rsidP="00024C33">
      <w:pPr>
        <w:pStyle w:val="aff4"/>
        <w:spacing w:line="360" w:lineRule="auto"/>
        <w:jc w:val="both"/>
      </w:pPr>
      <w:r w:rsidRPr="007829BF">
        <w:rPr>
          <w:b/>
        </w:rPr>
        <w:t xml:space="preserve">Задача 3. </w:t>
      </w:r>
      <w:r w:rsidRPr="007829BF">
        <w:t>Определите, получит ли фирма прибыль или убытки, если она выпускает 25 единиц товара, продает по цене 36 рублей за штуку. Варианты ответов:</w:t>
      </w:r>
    </w:p>
    <w:p w:rsidR="00024C33" w:rsidRPr="007829BF" w:rsidRDefault="00024C33" w:rsidP="00024C33">
      <w:pPr>
        <w:pStyle w:val="aff4"/>
        <w:spacing w:line="360" w:lineRule="auto"/>
        <w:jc w:val="both"/>
      </w:pPr>
      <w:r w:rsidRPr="007829BF">
        <w:t xml:space="preserve">а) 250   б) – 375   в) 450   г) – 600 </w:t>
      </w:r>
    </w:p>
    <w:p w:rsidR="00024C33" w:rsidRPr="007829BF" w:rsidRDefault="00024C33" w:rsidP="00024C33">
      <w:pPr>
        <w:pStyle w:val="aff4"/>
        <w:spacing w:line="360" w:lineRule="auto"/>
        <w:jc w:val="both"/>
      </w:pPr>
      <w:r w:rsidRPr="007829BF">
        <w:rPr>
          <w:b/>
        </w:rPr>
        <w:t xml:space="preserve">Задача 4. </w:t>
      </w:r>
      <w:r w:rsidRPr="007829BF">
        <w:t>Определите средние постоянные издержки, если валовые издержки фирмы (</w:t>
      </w:r>
      <w:r w:rsidRPr="007829BF">
        <w:rPr>
          <w:lang w:val="en-US"/>
        </w:rPr>
        <w:t>TC</w:t>
      </w:r>
      <w:r w:rsidRPr="007829BF">
        <w:t>) равны 150 ед., средние переменные (</w:t>
      </w:r>
      <w:r w:rsidRPr="007829BF">
        <w:rPr>
          <w:lang w:val="en-US"/>
        </w:rPr>
        <w:t>AVC</w:t>
      </w:r>
      <w:r w:rsidRPr="007829BF">
        <w:t>) равны 5, а объем выпуска равен 10.</w:t>
      </w:r>
    </w:p>
    <w:p w:rsidR="00024C33" w:rsidRPr="007829BF" w:rsidRDefault="00024C33" w:rsidP="00024C33">
      <w:pPr>
        <w:pStyle w:val="8"/>
        <w:spacing w:before="0" w:line="360" w:lineRule="auto"/>
        <w:jc w:val="both"/>
      </w:pPr>
      <w:r w:rsidRPr="007829BF">
        <w:t xml:space="preserve">Формула: </w:t>
      </w:r>
      <w:r w:rsidRPr="007829BF">
        <w:rPr>
          <w:lang w:val="en-US"/>
        </w:rPr>
        <w:t>AVC</w:t>
      </w:r>
      <w:r w:rsidRPr="007829BF">
        <w:t xml:space="preserve"> + </w:t>
      </w:r>
      <w:r w:rsidRPr="007829BF">
        <w:rPr>
          <w:lang w:val="en-US"/>
        </w:rPr>
        <w:t>AFC</w:t>
      </w:r>
      <w:r w:rsidRPr="007829BF">
        <w:t xml:space="preserve"> = </w:t>
      </w:r>
      <w:r w:rsidRPr="007829BF">
        <w:rPr>
          <w:lang w:val="en-US"/>
        </w:rPr>
        <w:t>ATC</w:t>
      </w:r>
    </w:p>
    <w:p w:rsidR="00024C33" w:rsidRPr="007829BF" w:rsidRDefault="00024C33" w:rsidP="00024C33">
      <w:pPr>
        <w:pStyle w:val="aff4"/>
        <w:spacing w:line="360" w:lineRule="auto"/>
        <w:jc w:val="both"/>
      </w:pPr>
      <w:r w:rsidRPr="007829BF">
        <w:rPr>
          <w:b/>
        </w:rPr>
        <w:t xml:space="preserve">Задача 5. </w:t>
      </w:r>
      <w:r w:rsidRPr="007829BF">
        <w:t>Определите общие издержки фирмы (</w:t>
      </w:r>
      <w:r w:rsidRPr="007829BF">
        <w:rPr>
          <w:lang w:val="en-US"/>
        </w:rPr>
        <w:t>TC</w:t>
      </w:r>
      <w:r w:rsidRPr="007829BF">
        <w:t>). Дано: объем выпуска(</w:t>
      </w:r>
      <w:r w:rsidRPr="007829BF">
        <w:rPr>
          <w:lang w:val="en-US"/>
        </w:rPr>
        <w:t>Q</w:t>
      </w:r>
      <w:r w:rsidRPr="007829BF">
        <w:t>) равен 500 единиц, средние переменные издержки (</w:t>
      </w:r>
      <w:r w:rsidRPr="007829BF">
        <w:rPr>
          <w:lang w:val="en-US"/>
        </w:rPr>
        <w:t>AVC</w:t>
      </w:r>
      <w:r w:rsidRPr="007829BF">
        <w:t xml:space="preserve">) равны 7 рублям, средние постоянные издержки составляют 3 рубля. Формула: </w:t>
      </w:r>
      <w:r w:rsidRPr="007829BF">
        <w:rPr>
          <w:lang w:val="en-US"/>
        </w:rPr>
        <w:t>ATC</w:t>
      </w:r>
      <w:r w:rsidRPr="007829BF">
        <w:t xml:space="preserve"> = </w:t>
      </w:r>
      <w:r w:rsidRPr="007829BF">
        <w:rPr>
          <w:position w:val="-30"/>
          <w:lang w:val="en-US"/>
        </w:rPr>
        <w:object w:dxaOrig="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33pt" o:ole="" fillcolor="window">
            <v:imagedata r:id="rId92" o:title=""/>
          </v:shape>
          <o:OLEObject Type="Embed" ProgID="Equation.3" ShapeID="_x0000_i1025" DrawAspect="Content" ObjectID="_1610878525" r:id="rId93"/>
        </w:object>
      </w:r>
    </w:p>
    <w:p w:rsidR="00024C33" w:rsidRPr="007829BF" w:rsidRDefault="00024C33" w:rsidP="00024C33">
      <w:pPr>
        <w:pStyle w:val="af7"/>
        <w:spacing w:after="0" w:line="360" w:lineRule="auto"/>
        <w:jc w:val="both"/>
      </w:pPr>
      <w:r w:rsidRPr="007829BF">
        <w:rPr>
          <w:b/>
        </w:rPr>
        <w:t xml:space="preserve">Задание 6. </w:t>
      </w:r>
      <w:r w:rsidRPr="007829BF">
        <w:t>Определите, какой график показывает зависимость средних издержек фирмы (</w:t>
      </w:r>
      <w:r w:rsidRPr="007829BF">
        <w:rPr>
          <w:lang w:val="en-US"/>
        </w:rPr>
        <w:t>AC</w:t>
      </w:r>
      <w:r w:rsidRPr="007829BF">
        <w:t>) и предельных издержек (</w:t>
      </w:r>
      <w:r w:rsidRPr="007829BF">
        <w:rPr>
          <w:lang w:val="en-US"/>
        </w:rPr>
        <w:t>MC</w:t>
      </w:r>
      <w:r w:rsidRPr="007829BF">
        <w:t>).</w:t>
      </w:r>
    </w:p>
    <w:p w:rsidR="00024C33" w:rsidRPr="007829BF" w:rsidRDefault="00CC2ED2" w:rsidP="00024C33">
      <w:pPr>
        <w:pStyle w:val="af7"/>
        <w:spacing w:after="0" w:line="360" w:lineRule="auto"/>
        <w:jc w:val="both"/>
      </w:pPr>
      <w:r>
        <w:rPr>
          <w:noProof/>
        </w:rPr>
        <w:pict>
          <v:group id="Group 2" o:spid="_x0000_s1026" style="position:absolute;left:0;text-align:left;margin-left:-3.6pt;margin-top:11.7pt;width:468pt;height:2in;z-index:-251639808" coordorigin="1629,2748" coordsize="9360,2880" wrapcoords="-104 2250 -173 2925 -104 21600 3981 21938 19731 21938 19973 21488 19627 21038 15715 20250 17169 18450 18692 14850 18900 14850 20215 13275 20215 13050 18935 11250 19869 10238 19869 9900 18865 9450 18900 3262 18312 3038 15681 2250 -104 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" o:allowincell="f">
            <v:line id="Line 3" o:spid="_x0000_s1027" style="position:absolute;visibility:visible;mso-wrap-style:square" from="1629,3036" to="162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eH2cMAAADcAAAADwAAAGRycy9kb3ducmV2LnhtbERPTWvCQBC9F/wPywi91Y0iQWM2IoJQ&#10;LAixFTyO2TEJZmdDdqsxv75bKPQ2j/c56bo3jbhT52rLCqaTCARxYXXNpYKvz93bAoTzyBoby6Tg&#10;SQ7W2eglxUTbB+d0P/pShBB2CSqovG8TKV1RkUE3sS1x4K62M+gD7EqpO3yEcNPIWRTF0mDNoaHC&#10;lrYVFbfjt1GAcjv4Rd5/zJcnI8+HTXy6DHulXsf9ZgXCU+//xX/udx3mxzP4fSZcIL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3h9nDAAAA3AAAAA8AAAAAAAAAAAAA&#10;AAAAoQIAAGRycy9kb3ducmV2LnhtbFBLBQYAAAAABAAEAPkAAACRAwAAAAA=&#10;">
              <v:stroke startarrow="block"/>
            </v:line>
            <v:line id="Line 4" o:spid="_x0000_s1028" style="position:absolute;visibility:visible;mso-wrap-style:square" from="1629,5628" to="3501,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rncMAAADcAAAADwAAAGRycy9kb3ducmV2LnhtbERPS2sCMRC+C/0PYQreNKuC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Mq53DAAAA3AAAAA8AAAAAAAAAAAAA&#10;AAAAoQIAAGRycy9kb3ducmV2LnhtbFBLBQYAAAAABAAEAPkAAACRAwAAAAA=&#10;">
              <v:stroke endarrow="block"/>
            </v:line>
            <v:line id="Line 5" o:spid="_x0000_s1029" style="position:absolute;visibility:visible;mso-wrap-style:square" from="3789,3036" to="378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6NsIAAADcAAAADwAAAGRycy9kb3ducmV2LnhtbERP24rCMBB9F/yHMAu+aboixe0aSxEE&#10;URC8wT7ONrNt2WZSmqjVrzeC4NscznVmaWdqcaHWVZYVfI4iEMS51RUXCo6H5XAKwnlkjbVlUnAj&#10;B+m835thou2Vd3TZ+0KEEHYJKii9bxIpXV6SQTeyDXHg/mxr0AfYFlK3eA3hppbjKIqlwYpDQ4kN&#10;LUrK//dnowDl4u6nu24z+ToZ+bPN4tPvfa3U4KPLvkF46vxb/HKvdJgfT+D5TLh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K6NsIAAADcAAAADwAAAAAAAAAAAAAA&#10;AAChAgAAZHJzL2Rvd25yZXYueG1sUEsFBgAAAAAEAAQA+QAAAJADAAAAAA==&#10;">
              <v:stroke startarrow="block"/>
            </v:line>
            <v:line id="Line 6" o:spid="_x0000_s1030" style="position:absolute;visibility:visible;mso-wrap-style:square" from="6093,3036" to="6093,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4frcEAAADcAAAADwAAAGRycy9kb3ducmV2LnhtbERPTYvCMBC9L/gfwgje1lTRotUoIgii&#10;IOgqeBybsS02k9JErf56s7Cwt3m8z5nOG1OKB9WusKyg141AEKdWF5wpOP6svkcgnEfWWFomBS9y&#10;MJ+1vqaYaPvkPT0OPhMhhF2CCnLvq0RKl+Zk0HVtRRy4q60N+gDrTOoanyHclLIfRbE0WHBoyLGi&#10;ZU7p7XA3ClAu3360b7aD8cnI824Rny7vjVKddrOYgPDU+H/xn3utw/x4CL/PhAvk7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3h+twQAAANwAAAAPAAAAAAAAAAAAAAAA&#10;AKECAABkcnMvZG93bnJldi54bWxQSwUGAAAAAAQABAD5AAAAjwMAAAAA&#10;">
              <v:stroke startarrow="block"/>
            </v:line>
            <v:line id="Line 7" o:spid="_x0000_s1031" style="position:absolute;visibility:visible;mso-wrap-style:square" from="8397,3036" to="8397,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yB2sMAAADcAAAADwAAAGRycy9kb3ducmV2LnhtbERPTWvCQBC9C/0PyxS8mU2lBBtdQxCE&#10;UqGgNtDjNDsmodnZkN2aNL++WxC8zeN9ziYbTSuu1LvGsoKnKAZBXFrdcKXg47xfrEA4j6yxtUwK&#10;fslBtn2YbTDVduAjXU++EiGEXYoKau+7VEpX1mTQRbYjDtzF9gZ9gH0ldY9DCDetXMZxIg02HBpq&#10;7GhXU/l9+jEKUO4mvzqOh+eXwsjP9zwpvqY3peaPY74G4Wn0d/HN/arD/CSB/2fCBX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MgdrDAAAA3AAAAA8AAAAAAAAAAAAA&#10;AAAAoQIAAGRycy9kb3ducmV2LnhtbFBLBQYAAAAABAAEAPkAAACRAwAAAAA=&#10;">
              <v:stroke startarrow="block"/>
            </v:line>
            <v:line id="Line 8" o:spid="_x0000_s1032" style="position:absolute;visibility:visible;mso-wrap-style:square" from="3789,5628" to="5805,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etnsMAAADcAAAADwAAAGRycy9kb3ducmV2LnhtbERPTWvCQBC9C/6HZYTedGMPRlNXEUOh&#10;h7ZgFM/T7DQbmp0N2W3c/vtuoeBtHu9ztvtoOzHS4FvHCpaLDARx7XTLjYLL+Xm+BuEDssbOMSn4&#10;IQ/73XSyxUK7G59orEIjUgj7AhWYEPpCSl8bsugXridO3KcbLIYEh0bqAW8p3HbyMctW0mLLqcFg&#10;T0dD9Vf1bRXkpjzJXJav5/dybJeb+BavHxulHmbx8AQiUAx38b/7Raf5q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rZ7DAAAA3AAAAA8AAAAAAAAAAAAA&#10;AAAAoQIAAGRycy9kb3ducmV2LnhtbFBLBQYAAAAABAAEAPkAAACRAwAAAAA=&#10;">
              <v:stroke endarrow="block"/>
            </v:line>
            <v:line id="Line 9" o:spid="_x0000_s1033" style="position:absolute;visibility:visible;mso-wrap-style:square" from="6093,5628" to="810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57MUAAADcAAAADwAAAGRycy9kb3ducmV2LnhtbESPT0/DMAzF70h8h8hI3Fi6HTbWLZvQ&#10;KiQOgLQ/2tlrvKaicaomdOHb4wMSN1vv+b2f19vsOzXSENvABqaTAhRxHWzLjYHT8fXpGVRMyBa7&#10;wGTghyJsN/d3ayxtuPGexkNqlIRwLNGAS6kvtY61I49xEnpi0a5h8JhkHRptB7xJuO/0rCjm2mPL&#10;0uCwp52j+uvw7Q0sXLXXC129Hz+rsZ0u80c+X5bGPD7klxWoRDn9m/+u36zgz4V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g57MUAAADcAAAADwAAAAAAAAAA&#10;AAAAAAChAgAAZHJzL2Rvd25yZXYueG1sUEsFBgAAAAAEAAQA+QAAAJMDAAAAAA==&#10;">
              <v:stroke endarrow="block"/>
            </v:line>
            <v:line id="Line 10" o:spid="_x0000_s1034" style="position:absolute;visibility:visible;mso-wrap-style:square" from="8397,5628" to="1026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cd8MAAADcAAAADwAAAGRycy9kb3ducmV2LnhtbERPTWvCQBC9C/6HZYTedGMPalJXEUOh&#10;h1Ywlp6n2Wk2NDsbstu4/ffdguBtHu9ztvtoOzHS4FvHCpaLDARx7XTLjYL3y/N8A8IHZI2dY1Lw&#10;Sx72u+lki4V2Vz7TWIVGpBD2BSowIfSFlL42ZNEvXE+cuC83WAwJDo3UA15TuO3kY5atpMWWU4PB&#10;no6G6u/qxypYm/Is17J8vZzKsV3m8S1+fOZKPczi4QlEoBju4pv7Raf5q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knHfDAAAA3AAAAA8AAAAAAAAAAAAA&#10;AAAAoQIAAGRycy9kb3ducmV2LnhtbFBLBQYAAAAABAAEAPkAAACRAwAAAAA=&#10;">
              <v:stroke endarrow="block"/>
            </v:line>
            <v:shapetype id="_x0000_t202" coordsize="21600,21600" o:spt="202" path="m,l,21600r21600,l21600,xe">
              <v:stroke joinstyle="miter"/>
              <v:path gradientshapeok="t" o:connecttype="rect"/>
            </v:shapetype>
            <v:shape id="Text Box 11" o:spid="_x0000_s1035" type="#_x0000_t202" style="position:absolute;left:2205;top:2748;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rsidR="00617856" w:rsidRDefault="00617856" w:rsidP="00024C33">
                    <w:r>
                      <w:t>а)</w:t>
                    </w:r>
                  </w:p>
                </w:txbxContent>
              </v:textbox>
            </v:shape>
            <v:shape id="Text Box 12" o:spid="_x0000_s1036" type="#_x0000_t202" style="position:absolute;left:4509;top:2748;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textbox>
                <w:txbxContent>
                  <w:p w:rsidR="00617856" w:rsidRDefault="00617856" w:rsidP="00024C33">
                    <w:r>
                      <w:t>б)</w:t>
                    </w:r>
                  </w:p>
                </w:txbxContent>
              </v:textbox>
            </v:shape>
            <v:shape id="Text Box 13" o:spid="_x0000_s1037" type="#_x0000_t202" style="position:absolute;left:6669;top:2748;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rsidR="00617856" w:rsidRDefault="00617856" w:rsidP="00024C33">
                    <w:r>
                      <w:t>в)</w:t>
                    </w:r>
                  </w:p>
                </w:txbxContent>
              </v:textbox>
            </v:shape>
            <v:shape id="Text Box 14" o:spid="_x0000_s1038" type="#_x0000_t202" style="position:absolute;left:8829;top:2748;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rsidR="00617856" w:rsidRDefault="00617856" w:rsidP="00024C33">
                    <w:r>
                      <w:t>г)</w:t>
                    </w:r>
                  </w:p>
                </w:txbxContent>
              </v:textbox>
            </v:shape>
            <v:shape id="Arc 15" o:spid="_x0000_s1039" style="position:absolute;left:1701;top:3306;width:1533;height:1152;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ui8QA&#10;AADcAAAADwAAAGRycy9kb3ducmV2LnhtbERPTWvCQBC9F/wPywjezMbSVkldRVqE0KqlKsXjmB2T&#10;aHY2ZLca/31XEHqbx/uc8bQ1lThT40rLCgZRDII4s7rkXMF2M++PQDiPrLGyTAqu5GA66TyMMdH2&#10;wt90XvtchBB2CSoovK8TKV1WkEEX2Zo4cAfbGPQBNrnUDV5CuKnkYxy/SIMlh4YCa3orKDutf40C&#10;97XYrviQPi8/09XHfP9z3C34Xalet529gvDU+n/x3Z3qMH/4BLdnwgV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y7ovEAAAA3AAAAA8AAAAAAAAAAAAAAAAAmAIAAGRycy9k&#10;b3ducmV2LnhtbFBLBQYAAAAABAAEAPUAAACJAwAAAAA=&#10;" adj="0,,0" path="m22996,10351nfc19210,17286,11939,21599,4039,21600v-1356,,-2708,-128,-4040,-381em22996,10351nsc19210,17286,11939,21599,4039,21600v-1356,,-2708,-128,-4040,-381l4039,,22996,10351xe" filled="f">
              <v:stroke joinstyle="round"/>
              <v:formulas/>
              <v:path arrowok="t" o:extrusionok="f" o:connecttype="custom" o:connectlocs="0,0;0,0;0,0" o:connectangles="0,0,0" textboxrect="3156,3169,18444,18431"/>
            </v:shape>
            <v:shape id="Arc 16" o:spid="_x0000_s1040" style="position:absolute;left:1697;top:3252;width:1859;height:135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5LEMMA&#10;AADcAAAADwAAAGRycy9kb3ducmV2LnhtbERP22rCQBB9L/Qflin4VjctaCW6SrEIwSteEB+n2TFJ&#10;zc6G7Krx712h4NscznUGo8aU4kK1Kywr+GhHIIhTqwvOFOy2k/ceCOeRNZaWScGNHIyGry8DjLW9&#10;8pouG5+JEMIuRgW591UspUtzMujatiIO3NHWBn2AdSZ1jdcQbkr5GUVdabDg0JBjReOc0tPmbBS4&#10;1Xy35GPSWcyS5XTyu/87zPlHqdZb890H4anxT/G/O9Fh/lcHHs+EC+Tw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5LEMMAAADcAAAADwAAAAAAAAAAAAAAAACYAgAAZHJzL2Rv&#10;d25yZXYueG1sUEsFBgAAAAAEAAQA9QAAAIgDAAAAAA==&#10;" adj="0,,0" path="m23611,16630nfc19735,19842,14860,21599,9827,21600v-3417,,-6785,-811,-9828,-2365em23611,16630nsc19735,19842,14860,21599,9827,21600v-3417,,-6785,-811,-9828,-2365l9827,,23611,16630xe" filled="f">
              <v:stroke joinstyle="round"/>
              <v:formulas/>
              <v:path arrowok="t" o:extrusionok="f" o:connecttype="custom" o:connectlocs="0,0;0,0;0,0" o:connectangles="0,0,0" textboxrect="3160,3168,18440,18432"/>
            </v:shape>
            <v:shape id="Text Box 17" o:spid="_x0000_s1041" type="#_x0000_t202" style="position:absolute;left:2835;top:3558;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rsidR="00617856" w:rsidRDefault="00617856" w:rsidP="00024C33">
                    <w:pPr>
                      <w:rPr>
                        <w:sz w:val="20"/>
                      </w:rPr>
                    </w:pPr>
                    <w:r>
                      <w:t>АС</w:t>
                    </w:r>
                  </w:p>
                </w:txbxContent>
              </v:textbox>
            </v:shape>
            <v:shape id="Text Box 18" o:spid="_x0000_s1042" type="#_x0000_t202" style="position:absolute;left:3177;top:3990;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617856" w:rsidRDefault="00617856" w:rsidP="00024C33">
                    <w:pPr>
                      <w:rPr>
                        <w:sz w:val="20"/>
                      </w:rPr>
                    </w:pPr>
                    <w:r>
                      <w:t>МС</w:t>
                    </w:r>
                  </w:p>
                </w:txbxContent>
              </v:textbox>
            </v:shape>
            <v:shape id="Text Box 19" o:spid="_x0000_s1043" type="#_x0000_t202" style="position:absolute;left:7677;top:3774;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rsidR="00617856" w:rsidRDefault="00617856" w:rsidP="00024C33">
                    <w:pPr>
                      <w:rPr>
                        <w:sz w:val="20"/>
                      </w:rPr>
                    </w:pPr>
                    <w:r>
                      <w:t>А</w:t>
                    </w:r>
                    <w:r>
                      <w:rPr>
                        <w:sz w:val="20"/>
                        <w:lang w:val="en-US"/>
                      </w:rPr>
                      <w:t>V</w:t>
                    </w:r>
                    <w:r>
                      <w:rPr>
                        <w:sz w:val="20"/>
                      </w:rPr>
                      <w:t>С</w:t>
                    </w:r>
                  </w:p>
                </w:txbxContent>
              </v:textbox>
            </v:shape>
            <v:shape id="Text Box 20" o:spid="_x0000_s1044" type="#_x0000_t202" style="position:absolute;left:9657;top:2874;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617856" w:rsidRDefault="00617856" w:rsidP="00024C33">
                    <w:pPr>
                      <w:rPr>
                        <w:sz w:val="20"/>
                      </w:rPr>
                    </w:pPr>
                    <w:r>
                      <w:t>МС</w:t>
                    </w:r>
                  </w:p>
                </w:txbxContent>
              </v:textbox>
            </v:shape>
            <v:shape id="Text Box 21" o:spid="_x0000_s1045" type="#_x0000_t202" style="position:absolute;left:7551;top:2946;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rsidR="00617856" w:rsidRDefault="00617856" w:rsidP="00024C33">
                    <w:pPr>
                      <w:rPr>
                        <w:sz w:val="20"/>
                      </w:rPr>
                    </w:pPr>
                    <w:r>
                      <w:t>МС</w:t>
                    </w:r>
                  </w:p>
                </w:txbxContent>
              </v:textbox>
            </v:shape>
            <v:shape id="Text Box 22" o:spid="_x0000_s1046" type="#_x0000_t202" style="position:absolute;left:5373;top:4224;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rsidR="00617856" w:rsidRDefault="00617856" w:rsidP="00024C33">
                    <w:pPr>
                      <w:rPr>
                        <w:sz w:val="20"/>
                      </w:rPr>
                    </w:pPr>
                    <w:r>
                      <w:t>АС</w:t>
                    </w:r>
                  </w:p>
                </w:txbxContent>
              </v:textbox>
            </v:shape>
            <v:shape id="Text Box 23" o:spid="_x0000_s1047" type="#_x0000_t202" style="position:absolute;left:5337;top:3720;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rsidR="00617856" w:rsidRDefault="00617856" w:rsidP="00024C33">
                    <w:pPr>
                      <w:rPr>
                        <w:sz w:val="20"/>
                      </w:rPr>
                    </w:pPr>
                    <w:r>
                      <w:t>МС</w:t>
                    </w:r>
                  </w:p>
                </w:txbxContent>
              </v:textbox>
            </v:shape>
            <v:shape id="Text Box 24" o:spid="_x0000_s1048" type="#_x0000_t202" style="position:absolute;left:7821;top:4332;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617856" w:rsidRDefault="00617856" w:rsidP="00024C33">
                    <w:pPr>
                      <w:rPr>
                        <w:sz w:val="20"/>
                      </w:rPr>
                    </w:pPr>
                    <w:r>
                      <w:t>АС</w:t>
                    </w:r>
                  </w:p>
                </w:txbxContent>
              </v:textbox>
            </v:shape>
            <v:shape id="Text Box 25" o:spid="_x0000_s1049" type="#_x0000_t202" style="position:absolute;left:10089;top:3684;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rsidR="00617856" w:rsidRDefault="00617856" w:rsidP="00024C33">
                    <w:pPr>
                      <w:rPr>
                        <w:sz w:val="20"/>
                      </w:rPr>
                    </w:pPr>
                    <w:r>
                      <w:t>АС</w:t>
                    </w:r>
                  </w:p>
                </w:txbxContent>
              </v:textbox>
            </v:shape>
            <v:shape id="Arc 26" o:spid="_x0000_s1050" style="position:absolute;left:6414;top:3217;width:1263;height:2123;visibility:visible;mso-wrap-style:square;v-text-anchor:top" coordsize="23667,28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L1MIA&#10;AADcAAAADwAAAGRycy9kb3ducmV2LnhtbERP22rCQBB9L/gPywi+FN1oqYboKirYVt+8fMCQHZNg&#10;djZk1yT69W6h0Lc5nOssVp0pRUO1KywrGI8iEMSp1QVnCi7n3TAG4TyyxtIyKXiQg9Wy97bARNuW&#10;j9ScfCZCCLsEFeTeV4mULs3JoBvZijhwV1sb9AHWmdQ1tiHclHISRVNpsODQkGNF25zS2+luFEzf&#10;dbePsW2y8eY4O1jz/TV7fig16HfrOQhPnf8X/7l/dJgff8LvM+EC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QvUwgAAANwAAAAPAAAAAAAAAAAAAAAAAJgCAABkcnMvZG93&#10;bnJldi54bWxQSwUGAAAAAAQABAD1AAAAhwMAAAAA&#10;" adj="0,,0" path="m22685,nfc23336,2083,23667,4254,23667,6437v,11929,-9671,21600,-21600,21600c1376,28037,687,28003,,27937em22685,nsc23336,2083,23667,4254,23667,6437v,11929,-9671,21600,-21600,21600c1376,28037,687,28003,,27937l2067,6437,22685,xe" filled="f">
              <v:stroke joinstyle="round"/>
              <v:formulas/>
              <v:path arrowok="t" o:extrusionok="f" o:connecttype="custom" o:connectlocs="0,0;0,0;0,0" o:connectangles="0,0,0" textboxrect="3167,3170,18439,18436"/>
            </v:shape>
            <v:shape id="Arc 27" o:spid="_x0000_s1051" style="position:absolute;left:3789;top:2748;width:1810;height:1584;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lQMMA&#10;AADcAAAADwAAAGRycy9kb3ducmV2LnhtbERP22rCQBB9F/oPyxR8000LikRXkRYheKVRxMcxOyZp&#10;s7Mhu2r6925B6NscznUms9ZU4kaNKy0reOtHIIgzq0vOFRz2i94IhPPIGivLpOCXHMymL50Jxtre&#10;+Ytuqc9FCGEXo4LC+zqW0mUFGXR9WxMH7mIbgz7AJpe6wXsIN5V8j6KhNFhyaCiwpo+Csp/0ahS4&#10;3fqw5Usy2KyS7XJxPn6f1vypVPe1nY9BeGr9v/jpTnSYPxrC3zPhA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mlQMMAAADcAAAADwAAAAAAAAAAAAAAAACYAgAAZHJzL2Rv&#10;d25yZXYueG1sUEsFBgAAAAAEAAQA9QAAAIgDA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28" o:spid="_x0000_s1052" style="position:absolute;left:8541;top:3180;width:1263;height:2123;visibility:visible;mso-wrap-style:square;v-text-anchor:top" coordsize="23667,28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8wOMIA&#10;AADcAAAADwAAAGRycy9kb3ducmV2LnhtbERP22rCQBB9F/yHZYS+iG5swYToKragtb55+YAhOybB&#10;7GzIrkns13eFgm9zONdZrntTiZYaV1pWMJtGIIgzq0vOFVzO20kCwnlkjZVlUvAgB+vVcLDEVNuO&#10;j9SefC5CCLsUFRTe16mULivIoJvamjhwV9sY9AE2udQNdiHcVPI9iubSYMmhocCavgrKbqe7UTAf&#10;6/4nwa7NZ5/H+GDN9y7+/VDqbdRvFiA89f4l/nfvdZifxPB8Jlw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zA4wgAAANwAAAAPAAAAAAAAAAAAAAAAAJgCAABkcnMvZG93&#10;bnJldi54bWxQSwUGAAAAAAQABAD1AAAAhwMAAAAA&#10;" adj="0,,0" path="m22685,nfc23336,2083,23667,4254,23667,6437v,11929,-9671,21600,-21600,21600c1376,28037,687,28003,,27937em22685,nsc23336,2083,23667,4254,23667,6437v,11929,-9671,21600,-21600,21600c1376,28037,687,28003,,27937l2067,6437,22685,xe" filled="f">
              <v:stroke joinstyle="round"/>
              <v:formulas/>
              <v:path arrowok="t" o:extrusionok="f" o:connecttype="custom" o:connectlocs="0,0;0,0;0,0" o:connectangles="0,0,0" textboxrect="3167,3170,18439,18436"/>
            </v:shape>
            <v:shape id="Arc 29" o:spid="_x0000_s1053" style="position:absolute;left:3773;top:2982;width:1842;height:1728;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UqcYA&#10;AADcAAAADwAAAGRycy9kb3ducmV2LnhtbESPQWvCQBCF7wX/wzJCb3VToSLRVUpFCK1VqiIep9kx&#10;iWZnQ3bV9N93DoXeZnhv3vtmOu9crW7UhsqzgedBAoo497biwsB+t3wagwoR2WLtmQz8UID5rPcw&#10;xdT6O3/RbRsLJSEcUjRQxtikWoe8JIdh4Bti0U6+dRhlbQttW7xLuKv1MElG2mHF0lBiQ28l5Zft&#10;1RkIm9V+zafs5fMjW78vvw/n44oXxjz2u9cJqEhd/Df/XWdW8MdCK8/IBH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qUqcYAAADcAAAADwAAAAAAAAAAAAAAAACYAgAAZHJz&#10;L2Rvd25yZXYueG1sUEsFBgAAAAAEAAQA9QAAAIsDAAAAAA==&#10;" adj="0,,0" path="m22926,19712nfc20148,20956,17138,21599,14095,21600,8921,21600,3920,19743,,16367em22926,19712nsc20148,20956,17138,21599,14095,21600,8921,21600,3920,19743,,16367l14095,r8831,19712xe" filled="f">
              <v:stroke joinstyle="round"/>
              <v:formulas/>
              <v:path arrowok="t" o:extrusionok="f" o:connecttype="custom" o:connectlocs="0,0;0,0;0,0" o:connectangles="0,0,0" textboxrect="3166,3163,18434,18438"/>
            </v:shape>
            <v:shape id="Arc 30" o:spid="_x0000_s1054" style="position:absolute;left:6237;top:2856;width:1810;height:1584;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MsQA&#10;AADcAAAADwAAAGRycy9kb3ducmV2LnhtbERP22rCQBB9F/oPywh9041Ci41upChCsGqpSunjNDu5&#10;1OxsyK6a/r1bEPo2h3Od2bwztbhQ6yrLCkbDCARxZnXFhYLjYTWYgHAeWWNtmRT8koN58tCbYazt&#10;lT/osveFCCHsYlRQet/EUrqsJINuaBviwOW2NegDbAupW7yGcFPLcRQ9S4MVh4YSG1qUlJ32Z6PA&#10;vW+OO87Tp+1buluvvj9/vja8VOqx371OQXjq/L/47k51mD95gb9nwgUy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mMTL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31" o:spid="_x0000_s1055" style="position:absolute;left:6381;top:3324;width:1810;height:1584;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OcscA&#10;AADcAAAADwAAAGRycy9kb3ducmV2LnhtbESPT2vCQBDF7wW/wzJCb7ppoaKpqxSLEFr/UCulx2l2&#10;TGKzsyG71fjtnYPQ2wzvzXu/mc47V6sTtaHybOBhmIAizr2tuDCw/1wOxqBCRLZYeyYDFwown/Xu&#10;pphaf+YPOu1ioSSEQ4oGyhibVOuQl+QwDH1DLNrBtw6jrG2hbYtnCXe1fkySkXZYsTSU2NCipPx3&#10;9+cMhO1qv+FD9rR+zzZvy5+v4/eKX42573cvz6AidfHffLvOrOBPBF+ekQn0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FDnLHAAAA3AAAAA8AAAAAAAAAAAAAAAAAmAIAAGRy&#10;cy9kb3ducmV2LnhtbFBLBQYAAAAABAAEAPUAAACM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32" o:spid="_x0000_s1056" style="position:absolute;left:8541;top:3180;width:1810;height:1584;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r6cQA&#10;AADcAAAADwAAAGRycy9kb3ducmV2LnhtbERP22rCQBB9F/oPyxR8042Fio2uIi1CsGrxgvg4Zsck&#10;bXY2ZLca/94VBN/mcK4zmjSmFGeqXWFZQa8bgSBOrS44U7DbzjoDEM4jaywtk4IrOZiMX1ojjLW9&#10;8JrOG5+JEMIuRgW591UspUtzMui6tiIO3MnWBn2AdSZ1jZcQbkr5FkV9abDg0JBjRZ85pX+bf6PA&#10;/Sx2Kz4l78vvZDWfHfe/hwV/KdV+baZDEJ4a/xQ/3IkO8z96cH8mXCDH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Jq+n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33" o:spid="_x0000_s1057" style="position:absolute;left:8397;top:2748;width:1810;height:1584;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1nsQA&#10;AADcAAAADwAAAGRycy9kb3ducmV2LnhtbERP22rCQBB9F/oPyxR8000FpY1upFSE4K1UpfRxmp1c&#10;2uxsyK4a/94VCn2bw7nObN6ZWpypdZVlBU/DCARxZnXFhYLjYTl4BuE8ssbaMim4koN58tCbYazt&#10;hT/ovPeFCCHsYlRQet/EUrqsJINuaBviwOW2NegDbAupW7yEcFPLURRNpMGKQ0OJDb2VlP3uT0aB&#10;e98cd5yn4+063a2W358/XxteKNV/7F6nIDx1/l/85051mP8ygvsz4QK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bNZ7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Text Box 34" o:spid="_x0000_s1058" type="#_x0000_t202" style="position:absolute;left:10269;top:4332;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617856" w:rsidRDefault="00617856" w:rsidP="00024C33">
                    <w:pPr>
                      <w:rPr>
                        <w:sz w:val="20"/>
                      </w:rPr>
                    </w:pPr>
                    <w:r>
                      <w:t>А</w:t>
                    </w:r>
                    <w:r>
                      <w:rPr>
                        <w:sz w:val="20"/>
                        <w:lang w:val="en-US"/>
                      </w:rPr>
                      <w:t>V</w:t>
                    </w:r>
                    <w:r>
                      <w:rPr>
                        <w:sz w:val="20"/>
                      </w:rPr>
                      <w:t>С</w:t>
                    </w:r>
                  </w:p>
                </w:txbxContent>
              </v:textbox>
            </v:shape>
            <w10:wrap type="tight"/>
          </v:group>
        </w:pict>
      </w: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rPr>
          <w:b/>
        </w:rPr>
      </w:pPr>
    </w:p>
    <w:p w:rsidR="00024C33" w:rsidRPr="007829BF" w:rsidRDefault="00024C33" w:rsidP="00024C33">
      <w:pPr>
        <w:pStyle w:val="af7"/>
        <w:spacing w:after="0" w:line="360" w:lineRule="auto"/>
        <w:jc w:val="both"/>
        <w:rPr>
          <w:b/>
        </w:rPr>
      </w:pPr>
    </w:p>
    <w:p w:rsidR="00024C33" w:rsidRPr="007829BF" w:rsidRDefault="00024C33" w:rsidP="00024C33">
      <w:pPr>
        <w:pStyle w:val="af7"/>
        <w:spacing w:after="0" w:line="360" w:lineRule="auto"/>
        <w:jc w:val="both"/>
      </w:pPr>
      <w:r w:rsidRPr="007829BF">
        <w:rPr>
          <w:b/>
        </w:rPr>
        <w:t>Задание 7.</w:t>
      </w:r>
      <w:r w:rsidRPr="007829BF">
        <w:t xml:space="preserve">  Определите, какое из следующих выражений представляет собой предельные издержки? </w:t>
      </w:r>
    </w:p>
    <w:p w:rsidR="00024C33" w:rsidRPr="007829BF" w:rsidRDefault="00024C33" w:rsidP="00024C33">
      <w:pPr>
        <w:pStyle w:val="af7"/>
        <w:spacing w:after="0" w:line="360" w:lineRule="auto"/>
        <w:jc w:val="both"/>
      </w:pPr>
      <w:r w:rsidRPr="007829BF">
        <w:lastRenderedPageBreak/>
        <w:t xml:space="preserve">1) </w:t>
      </w:r>
      <w:r w:rsidRPr="007829BF">
        <w:object w:dxaOrig="440" w:dyaOrig="680">
          <v:shape id="_x0000_i1026" type="#_x0000_t75" style="width:22.5pt;height:33pt" o:ole="" fillcolor="window">
            <v:imagedata r:id="rId94" o:title=""/>
          </v:shape>
          <o:OLEObject Type="Embed" ProgID="Equation.3" ShapeID="_x0000_i1026" DrawAspect="Content" ObjectID="_1610878526" r:id="rId95"/>
        </w:object>
      </w:r>
      <w:r w:rsidRPr="007829BF">
        <w:t xml:space="preserve">    </w:t>
      </w:r>
      <w:r w:rsidRPr="007829BF">
        <w:tab/>
        <w:t xml:space="preserve"> 2) </w:t>
      </w:r>
      <w:r w:rsidRPr="007829BF">
        <w:object w:dxaOrig="600" w:dyaOrig="680">
          <v:shape id="_x0000_i1027" type="#_x0000_t75" style="width:30pt;height:33pt" o:ole="" fillcolor="window">
            <v:imagedata r:id="rId96" o:title=""/>
          </v:shape>
          <o:OLEObject Type="Embed" ProgID="Equation.3" ShapeID="_x0000_i1027" DrawAspect="Content" ObjectID="_1610878527" r:id="rId97"/>
        </w:object>
      </w:r>
      <w:r w:rsidRPr="007829BF">
        <w:t xml:space="preserve">  </w:t>
      </w:r>
      <w:r w:rsidRPr="007829BF">
        <w:tab/>
        <w:t xml:space="preserve"> 3) </w:t>
      </w:r>
      <w:r w:rsidRPr="007829BF">
        <w:object w:dxaOrig="420" w:dyaOrig="680">
          <v:shape id="_x0000_i1028" type="#_x0000_t75" style="width:19.5pt;height:33pt" o:ole="" fillcolor="window">
            <v:imagedata r:id="rId98" o:title=""/>
          </v:shape>
          <o:OLEObject Type="Embed" ProgID="Equation.3" ShapeID="_x0000_i1028" DrawAspect="Content" ObjectID="_1610878528" r:id="rId99"/>
        </w:object>
      </w:r>
      <w:r w:rsidRPr="007829BF">
        <w:t xml:space="preserve">   </w:t>
      </w:r>
      <w:r w:rsidRPr="007829BF">
        <w:tab/>
        <w:t xml:space="preserve"> 4) </w:t>
      </w:r>
      <w:r w:rsidRPr="007829BF">
        <w:object w:dxaOrig="560" w:dyaOrig="700">
          <v:shape id="_x0000_i1029" type="#_x0000_t75" style="width:27pt;height:34.5pt" o:ole="" fillcolor="window">
            <v:imagedata r:id="rId100" o:title=""/>
          </v:shape>
          <o:OLEObject Type="Embed" ProgID="Equation.3" ShapeID="_x0000_i1029" DrawAspect="Content" ObjectID="_1610878529" r:id="rId101"/>
        </w:object>
      </w:r>
    </w:p>
    <w:p w:rsidR="00024C33" w:rsidRPr="007829BF" w:rsidRDefault="00CC2ED2" w:rsidP="00024C33">
      <w:pPr>
        <w:pStyle w:val="af7"/>
        <w:spacing w:after="0" w:line="360" w:lineRule="auto"/>
        <w:jc w:val="both"/>
      </w:pPr>
      <w:r>
        <w:rPr>
          <w:noProof/>
        </w:rPr>
        <w:pict>
          <v:shape id="Text Box 35" o:spid="_x0000_s1059" type="#_x0000_t202" style="position:absolute;left:0;text-align:left;margin-left:361.35pt;margin-top:41.65pt;width:36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" o:allowincell="f" filled="f" stroked="f">
            <v:textbox>
              <w:txbxContent>
                <w:p w:rsidR="00617856" w:rsidRDefault="00617856" w:rsidP="00024C33">
                  <w:r>
                    <w:t>г)</w:t>
                  </w:r>
                </w:p>
              </w:txbxContent>
            </v:textbox>
          </v:shape>
        </w:pict>
      </w:r>
      <w:r>
        <w:rPr>
          <w:noProof/>
        </w:rPr>
        <w:pict>
          <v:shape id="Text Box 36" o:spid="_x0000_s1060" type="#_x0000_t202" style="position:absolute;left:0;text-align:left;margin-left:44.55pt;margin-top:41.65pt;width:28.8pt;height:2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D/tgIAAMM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" o:allowincell="f" filled="f" stroked="f">
            <v:textbox>
              <w:txbxContent>
                <w:p w:rsidR="00617856" w:rsidRDefault="00617856" w:rsidP="00024C33">
                  <w:r>
                    <w:t>а)</w:t>
                  </w:r>
                </w:p>
              </w:txbxContent>
            </v:textbox>
          </v:shape>
        </w:pict>
      </w:r>
      <w:r>
        <w:rPr>
          <w:noProof/>
        </w:rPr>
        <w:pict>
          <v:shape id="Text Box 37" o:spid="_x0000_s1061" type="#_x0000_t202" style="position:absolute;left:0;text-align:left;margin-left:267.75pt;margin-top:41.65pt;width:36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" o:allowincell="f" filled="f" stroked="f">
            <v:textbox>
              <w:txbxContent>
                <w:p w:rsidR="00617856" w:rsidRDefault="00617856" w:rsidP="00024C33">
                  <w:r>
                    <w:t>в)</w:t>
                  </w:r>
                </w:p>
              </w:txbxContent>
            </v:textbox>
          </v:shape>
        </w:pict>
      </w:r>
      <w:r>
        <w:rPr>
          <w:noProof/>
        </w:rPr>
        <w:pict>
          <v:shape id="Text Box 38" o:spid="_x0000_s1062" type="#_x0000_t202" style="position:absolute;left:0;text-align:left;margin-left:159.75pt;margin-top:41.5pt;width:36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" o:allowincell="f" filled="f" stroked="f">
            <v:textbox>
              <w:txbxContent>
                <w:p w:rsidR="00617856" w:rsidRDefault="00617856" w:rsidP="00024C33">
                  <w:r>
                    <w:t>б)</w:t>
                  </w:r>
                </w:p>
              </w:txbxContent>
            </v:textbox>
          </v:shape>
        </w:pict>
      </w:r>
      <w:r>
        <w:rPr>
          <w:noProof/>
        </w:rPr>
        <w:pict>
          <v:shape id="Text Box 39" o:spid="_x0000_s1063" type="#_x0000_t202" style="position:absolute;left:0;text-align:left;margin-left:100.35pt;margin-top:56.65pt;width:28.8pt;height:2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UZtgIAAMM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" o:allowincell="f" filled="f" stroked="f">
            <v:textbox>
              <w:txbxContent>
                <w:p w:rsidR="00617856" w:rsidRDefault="00617856" w:rsidP="00024C33">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w:pict>
      </w:r>
      <w:r>
        <w:rPr>
          <w:noProof/>
        </w:rPr>
        <w:pict>
          <v:shape id="Text Box 40" o:spid="_x0000_s1064" type="#_x0000_t202" style="position:absolute;left:0;text-align:left;margin-left:318.15pt;margin-top:56.65pt;width:28.8pt;height:2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" o:allowincell="f" filled="f" stroked="f">
            <v:textbox>
              <w:txbxContent>
                <w:p w:rsidR="00617856" w:rsidRDefault="00617856" w:rsidP="00024C33">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w:pict>
      </w:r>
      <w:r>
        <w:rPr>
          <w:noProof/>
        </w:rPr>
        <w:pict>
          <v:shape id="Text Box 41" o:spid="_x0000_s1065" type="#_x0000_t202" style="position:absolute;left:0;text-align:left;margin-left:418.95pt;margin-top:193.45pt;width:28.8pt;height:2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9JNtw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" o:allowincell="f" filled="f" stroked="f">
            <v:textbox>
              <w:txbxContent>
                <w:p w:rsidR="00617856" w:rsidRDefault="00617856" w:rsidP="00024C33">
                  <w:pPr>
                    <w:rPr>
                      <w:lang w:val="en-US"/>
                    </w:rPr>
                  </w:pPr>
                  <w:r>
                    <w:rPr>
                      <w:lang w:val="en-US"/>
                    </w:rPr>
                    <w:t>L</w:t>
                  </w:r>
                </w:p>
              </w:txbxContent>
            </v:textbox>
          </v:shape>
        </w:pict>
      </w:r>
      <w:r>
        <w:rPr>
          <w:noProof/>
        </w:rPr>
        <w:pict>
          <v:shape id="Text Box 42" o:spid="_x0000_s1066" type="#_x0000_t202" style="position:absolute;left:0;text-align:left;margin-left:310.95pt;margin-top:193.45pt;width:28.8pt;height:2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3vtwIAAMM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" o:allowincell="f" filled="f" stroked="f">
            <v:textbox>
              <w:txbxContent>
                <w:p w:rsidR="00617856" w:rsidRDefault="00617856" w:rsidP="00024C33">
                  <w:pPr>
                    <w:rPr>
                      <w:lang w:val="en-US"/>
                    </w:rPr>
                  </w:pPr>
                  <w:r>
                    <w:rPr>
                      <w:lang w:val="en-US"/>
                    </w:rPr>
                    <w:t>L</w:t>
                  </w:r>
                </w:p>
              </w:txbxContent>
            </v:textbox>
          </v:shape>
        </w:pict>
      </w:r>
      <w:r>
        <w:rPr>
          <w:noProof/>
        </w:rPr>
        <w:pict>
          <v:shape id="Text Box 43" o:spid="_x0000_s1067" type="#_x0000_t202" style="position:absolute;left:0;text-align:left;margin-left:201.15pt;margin-top:194.3pt;width:28.8pt;height:32.4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" o:allowincell="f" filled="f" stroked="f">
            <v:textbox>
              <w:txbxContent>
                <w:p w:rsidR="00617856" w:rsidRDefault="00617856" w:rsidP="00024C33">
                  <w:pPr>
                    <w:rPr>
                      <w:lang w:val="en-US"/>
                    </w:rPr>
                  </w:pPr>
                  <w:r>
                    <w:rPr>
                      <w:lang w:val="en-US"/>
                    </w:rPr>
                    <w:t>L</w:t>
                  </w:r>
                </w:p>
              </w:txbxContent>
            </v:textbox>
          </v:shape>
        </w:pict>
      </w:r>
      <w:r>
        <w:rPr>
          <w:noProof/>
        </w:rPr>
        <w:pict>
          <v:shape id="Text Box 44" o:spid="_x0000_s1068" type="#_x0000_t202" style="position:absolute;left:0;text-align:left;margin-left:87.75pt;margin-top:193.45pt;width:28.8pt;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" o:allowincell="f" filled="f" stroked="f">
            <v:textbox>
              <w:txbxContent>
                <w:p w:rsidR="00617856" w:rsidRDefault="00617856" w:rsidP="00024C33">
                  <w:pPr>
                    <w:rPr>
                      <w:lang w:val="en-US"/>
                    </w:rPr>
                  </w:pPr>
                  <w:r>
                    <w:rPr>
                      <w:lang w:val="en-US"/>
                    </w:rPr>
                    <w:t>L</w:t>
                  </w:r>
                </w:p>
              </w:txbxContent>
            </v:textbox>
          </v:shape>
        </w:pict>
      </w:r>
      <w:r w:rsidR="00024C33" w:rsidRPr="007829BF">
        <w:rPr>
          <w:b/>
        </w:rPr>
        <w:t>Задание 8.</w:t>
      </w:r>
      <w:r w:rsidR="00024C33" w:rsidRPr="007829BF">
        <w:t xml:space="preserve">  Определите, какой из графиков показывает эффективный вариант работы фирмы.</w:t>
      </w:r>
    </w:p>
    <w:p w:rsidR="00024C33" w:rsidRPr="007829BF" w:rsidRDefault="00CC2ED2" w:rsidP="00024C33">
      <w:pPr>
        <w:pStyle w:val="af7"/>
        <w:spacing w:after="0" w:line="360" w:lineRule="auto"/>
        <w:jc w:val="both"/>
      </w:pPr>
      <w:r>
        <w:rPr>
          <w:noProof/>
        </w:rPr>
        <w:pict>
          <v:group id="Group 45" o:spid="_x0000_s1087" style="position:absolute;left:0;text-align:left;margin-left:339.75pt;margin-top:12.1pt;width:93.6pt;height:129.6pt;z-index:251675648" coordorigin="8496,9102" coordsize="187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" o:allowincell="f">
            <v:line id="Line 46" o:spid="_x0000_s1091" style="position:absolute;visibility:visible;mso-wrap-style:square" from="8496,9102" to="849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V4IcIAAADcAAAADwAAAGRycy9kb3ducmV2LnhtbERP24rCMBB9F/Yfwgj7pqmLeKlNRQRh&#10;WUHQXcHHsRnbYjMpTdSuX28Ewbc5nOsk89ZU4kqNKy0rGPQjEMSZ1SXnCv5+V70JCOeRNVaWScE/&#10;OZinH50EY21vvKXrzucihLCLUUHhfR1L6bKCDLq+rYkDd7KNQR9gk0vd4C2Em0p+RdFIGiw5NBRY&#10;07Kg7Ly7GAUol3c/2bbr4XRv5GGzGO2P9x+lPrvtYgbCU+vf4pf7W4f5wzE8nwkXyP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V4IcIAAADcAAAADwAAAAAAAAAAAAAA&#10;AAChAgAAZHJzL2Rvd25yZXYueG1sUEsFBgAAAAAEAAQA+QAAAJADAAAAAA==&#10;">
              <v:stroke startarrow="block"/>
            </v:line>
            <v:line id="Line 47" o:spid="_x0000_s1090" style="position:absolute;visibility:visible;mso-wrap-style:square" from="8496,11694" to="1036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1ljMUAAADcAAAADwAAAGRycy9kb3ducmV2LnhtbESPQUsDMRCF70L/Q5iCN5uti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1ljMUAAADcAAAADwAAAAAAAAAA&#10;AAAAAAChAgAAZHJzL2Rvd25yZXYueG1sUEsFBgAAAAAEAAQA+QAAAJMDAAAAAA==&#10;">
              <v:stroke endarrow="block"/>
            </v:line>
            <v:line id="Line 48" o:spid="_x0000_s1089" style="position:absolute;visibility:visible;mso-wrap-style:square" from="8496,9966" to="950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shape id="Arc 49" o:spid="_x0000_s1088" style="position:absolute;left:8549;top:9822;width:1583;height:1584;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06McA&#10;AADcAAAADwAAAGRycy9kb3ducmV2LnhtbESPT2vCQBDF70K/wzIFb7qxoEjqKsUiBOsfaqX0OM2O&#10;STQ7G7JbTb995yD0NsN7895vZovO1epKbag8GxgNE1DEubcVFwaOH6vBFFSIyBZrz2TglwIs5g+9&#10;GabW3/idrodYKAnhkKKBMsYm1TrkJTkMQ98Qi3byrcMoa1to2+JNwl2tn5Jkoh1WLA0lNrQsKb8c&#10;fpyBsN8cd3zKxtu3bLdefX+evzb8akz/sXt5BhWpi//m+3VmBX8s+PKMT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8tOjHAAAA3AAAAA8AAAAAAAAAAAAAAAAAmAIAAGRy&#10;cy9kb3ducmV2LnhtbFBLBQYAAAAABAAEAPUAAACMAwAAAAA=&#10;" adj="0,,0" path="m26517,19623nfc23687,20925,20607,21599,17492,21600,10567,21600,4062,18279,-1,12672em26517,19623nsc23687,20925,20607,21599,17492,21600,10567,21600,4062,18279,-1,12672l17492,r9025,19623xe" filled="f">
              <v:stroke joinstyle="round"/>
              <v:formulas/>
              <v:path arrowok="t" o:extrusionok="f" o:connecttype="custom" o:connectlocs="0,0;0,0;0,0" o:connectangles="0,0,0" textboxrect="3166,3164,18434,18436"/>
            </v:shape>
          </v:group>
        </w:pict>
      </w:r>
      <w:r>
        <w:rPr>
          <w:noProof/>
        </w:rPr>
        <w:pict>
          <v:group id="Group 50" o:spid="_x0000_s1069" style="position:absolute;left:0;text-align:left;margin-left:208.35pt;margin-top:4.9pt;width:117pt;height:136.8pt;z-index:251674624" coordorigin="5868,8958" coordsize="2340,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" o:allowincell="f">
            <v:line id="Line 51" o:spid="_x0000_s1070" style="position:absolute;visibility:visible;mso-wrap-style:square" from="6336,9102" to="633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FzsEAAADcAAAADwAAAGRycy9kb3ducmV2LnhtbERPy6rCMBDdX/AfwgjuNFVEtBpFBEEU&#10;BB8Fl2MztsVmUpqo1a+/uSDc3RzOc2aLxpTiSbUrLCvo9yIQxKnVBWcKzqd1dwzCeWSNpWVS8CYH&#10;i3nrZ4axti8+0PPoMxFC2MWoIPe+iqV0aU4GXc9WxIG72dqgD7DOpK7xFcJNKQdRNJIGCw4NOVa0&#10;yim9Hx9GAcrVx48PzW44SYy87Jej5PrZKtVpN8spCE+N/xd/3Rsd5g/78PdMuED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UEXOwQAAANwAAAAPAAAAAAAAAAAAAAAA&#10;AKECAABkcnMvZG93bnJldi54bWxQSwUGAAAAAAQABAD5AAAAjwMAAAAA&#10;">
              <v:stroke startarrow="block"/>
            </v:line>
            <v:line id="Line 52" o:spid="_x0000_s1071" style="position:absolute;visibility:visible;mso-wrap-style:square" from="6336,11694" to="820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SZsMAAADcAAAADwAAAGRycy9kb3ducmV2LnhtbERP32vCMBB+F/Y/hBvsTVNF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1UmbDAAAA3AAAAA8AAAAAAAAAAAAA&#10;AAAAoQIAAGRycy9kb3ducmV2LnhtbFBLBQYAAAAABAAEAPkAAACRAwAAAAA=&#10;">
              <v:stroke endarrow="block"/>
            </v:line>
            <v:shape id="Text Box 53" o:spid="_x0000_s1072" type="#_x0000_t202" style="position:absolute;left:5868;top:895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617856" w:rsidRDefault="00617856" w:rsidP="00024C33">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v:line id="Line 54" o:spid="_x0000_s1073" style="position:absolute;visibility:visible;mso-wrap-style:square" from="6336,9534" to="7632,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shape id="Arc 55" o:spid="_x0000_s1074" style="position:absolute;left:6462;top:10218;width:1010;height:1273;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BrcQA&#10;AADcAAAADwAAAGRycy9kb3ducmV2LnhtbERP22rCQBB9F/oPyxR8001Fi0Q3UipCsF6oSunjNDu5&#10;tNnZkF01/XtXKPRtDuc680VnanGh1lWWFTwNIxDEmdUVFwpOx9VgCsJ5ZI21ZVLwSw4WyUNvjrG2&#10;V36ny8EXIoSwi1FB6X0TS+mykgy6oW2IA5fb1qAPsC2kbvEawk0tR1H0LA1WHBpKbOi1pOzncDYK&#10;3H5z2nGeTrZv6W69+vr4/tzwUqn+Y/cyA+Gp8//iP3eqw/zxBO7PhAt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Sga3EAAAA3AAAAA8AAAAAAAAAAAAAAAAAmAIAAGRycy9k&#10;b3ducmV2LnhtbFBLBQYAAAAABAAEAPUAAACJAwAAAAA=&#10;" adj="0,,0" path="m17081,21121nfc7118,18990,,10187,,em17081,21121nsc7118,18990,,10187,,l21600,,17081,21121xe" filled="f">
              <v:stroke joinstyle="round"/>
              <v:formulas/>
              <v:path arrowok="t" o:extrusionok="f" o:connecttype="custom" o:connectlocs="0,0;0,0;0,0" o:connectangles="0,0,0" textboxrect="3165,3156,18435,18444"/>
            </v:shape>
          </v:group>
        </w:pict>
      </w:r>
      <w:r>
        <w:rPr>
          <w:noProof/>
        </w:rPr>
        <w:pict>
          <v:group id="Group 56" o:spid="_x0000_s1082" style="position:absolute;left:0;text-align:left;margin-left:123.9pt;margin-top:12.1pt;width:93.6pt;height:129.6pt;z-index:251673600" coordorigin="4176,9102" coordsize="187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" o:allowincell="f">
            <v:line id="Line 57" o:spid="_x0000_s1086" style="position:absolute;visibility:visible;mso-wrap-style:square" from="4176,9102" to="417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Y4GsMAAADcAAAADwAAAGRycy9kb3ducmV2LnhtbERPTWvCQBC9F/wPywi91Y0iQWM2IoJQ&#10;LAixFTyO2TEJZmdDdqsxv75bKPQ2j/c56bo3jbhT52rLCqaTCARxYXXNpYKvz93bAoTzyBoby6Tg&#10;SQ7W2eglxUTbB+d0P/pShBB2CSqovG8TKV1RkUE3sS1x4K62M+gD7EqpO3yEcNPIWRTF0mDNoaHC&#10;lrYVFbfjt1GAcjv4Rd5/zJcnI8+HTXy6DHulXsf9ZgXCU+//xX/udx3mz2L4fSZcIL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mOBrDAAAA3AAAAA8AAAAAAAAAAAAA&#10;AAAAoQIAAGRycy9kb3ducmV2LnhtbFBLBQYAAAAABAAEAPkAAACRAwAAAAA=&#10;">
              <v:stroke startarrow="block"/>
            </v:line>
            <v:line id="Line 58" o:spid="_x0000_s1085" style="position:absolute;visibility:visible;mso-wrap-style:square" from="4176,11694" to="604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UXsIAAADcAAAADwAAAGRycy9kb3ducmV2LnhtbERPTWsCMRC9F/wPYQRvNasHt26NIi4F&#10;D1pQS8/TzXSzdDNZNuka/70RCr3N433OahNtKwbqfeNYwWyagSCunG64VvBxeXt+AeEDssbWMSm4&#10;kYfNevS0wkK7K59oOIdapBD2BSowIXSFlL4yZNFPXUecuG/XWwwJ9rXUPV5TuG3lPMsW0mLDqcFg&#10;RztD1c/51yrITXmSuSwPl/dyaGbLeIyfX0ulJuO4fQURKIZ/8Z97r9P8eQ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0UXsIAAADcAAAADwAAAAAAAAAAAAAA&#10;AAChAgAAZHJzL2Rvd25yZXYueG1sUEsFBgAAAAAEAAQA+QAAAJADAAAAAA==&#10;">
              <v:stroke endarrow="block"/>
            </v:line>
            <v:line id="Line 59" o:spid="_x0000_s1084" style="position:absolute;visibility:visible;mso-wrap-style:square" from="4176,9822" to="532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shape id="Arc 60" o:spid="_x0000_s1083" style="position:absolute;left:4428;top:9534;width:1286;height:1812;visibility:visible;mso-wrap-style:square;v-text-anchor:top" coordsize="21551,2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rYb0A&#10;AADcAAAADwAAAGRycy9kb3ducmV2LnhtbERPXwsBQRB/V77DNsqL2EOJYwmleJIjz9PtuLvczl63&#10;i/PtrVLe5tfv7yxWjSnFk2pXWFYwHEQgiFOrC84UXM67/hSE88gaS8uk4E0OVst2a4Gxti8+0TPx&#10;mQgh7GJUkHtfxVK6NCeDbmAr4sDdbG3QB1hnUtf4CuGmlKMomkiDBYeGHCva5pTek4dRILnxj9Gh&#10;NJfN/aivx1T3tteZUt1Os56D8NT4v/jn3uswfzyD7zPhAr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NkrYb0AAADcAAAADwAAAAAAAAAAAAAAAACYAgAAZHJzL2Rvd25yZXYu&#10;eG1sUEsFBgAAAAAEAAQA9QAAAIIDAAAAAA==&#10;" adj="0,,0" path="m19523,21504nfc8980,20510,713,12020,,1455em19523,21504nsc8980,20510,713,12020,,1455l21551,,19523,21504xe" filled="f">
              <v:stroke joinstyle="round"/>
              <v:formulas/>
              <v:path arrowok="t" o:extrusionok="f" o:connecttype="custom" o:connectlocs="0,0;0,0;0,0" o:connectangles="0,0,0" textboxrect="3167,3169,18434,18431"/>
            </v:shape>
          </v:group>
        </w:pict>
      </w:r>
      <w:r>
        <w:rPr>
          <w:noProof/>
        </w:rPr>
        <w:pict>
          <v:group id="Group 61" o:spid="_x0000_s1075" style="position:absolute;left:0;text-align:left;margin-left:-16.65pt;margin-top:4.9pt;width:118.8pt;height:136.8pt;z-index:251672576" coordorigin="1368,8958" coordsize="2376,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" o:allowincell="f">
            <v:line id="Line 62" o:spid="_x0000_s1076" style="position:absolute;visibility:visible;mso-wrap-style:square" from="1872,9102" to="1872,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F9cYAAADcAAAADwAAAGRycy9kb3ducmV2LnhtbESPQWvCQBCF74X+h2UKvdVNpUgaXUWE&#10;QrEgRCt4HLNjNjQ7G7Krpv5651DobYb35r1vZovBt+pCfWwCG3gdZaCIq2Abrg187z5eclAxIVts&#10;A5OBX4qwmD8+zLCw4colXbapVhLCsUADLqWu0DpWjjzGUeiIRTuF3mOSta+17fEq4b7V4yybaI8N&#10;S4PDjlaOqp/t2RtAvbqlvBy+3t73Xh82y8n+eFsb8/w0LKegEg3p3/x3/WkFfyz48oxMo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DBfXGAAAA3AAAAA8AAAAAAAAA&#10;AAAAAAAAoQIAAGRycy9kb3ducmV2LnhtbFBLBQYAAAAABAAEAPkAAACUAwAAAAA=&#10;">
              <v:stroke startarrow="block"/>
            </v:line>
            <v:line id="Line 63" o:spid="_x0000_s1077" style="position:absolute;visibility:visible;mso-wrap-style:square" from="1872,11694" to="374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pscIAAADcAAAADwAAAGRycy9kb3ducmV2LnhtbERPS2sCMRC+F/wPYYTeanY91Lo1irgI&#10;PdSCDzxPN9PN0s1k2cQ1/nsjFHqbj+85i1W0rRio941jBfkkA0FcOd1wreB03L68gfABWWPrmBTc&#10;yMNqOXpaYKHdlfc0HEItUgj7AhWYELpCSl8ZsugnriNO3I/rLYYE+1rqHq8p3LZymmWv0mLDqcFg&#10;RxtD1e/hYhXMTLmXM1l+Hr/KocnncRfP33Olnsdx/Q4iUAz/4j/3h07zpz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gpscIAAADcAAAADwAAAAAAAAAAAAAA&#10;AAChAgAAZHJzL2Rvd25yZXYueG1sUEsFBgAAAAAEAAQA+QAAAJADAAAAAA==&#10;">
              <v:stroke endarrow="block"/>
            </v:line>
            <v:shape id="Text Box 64" o:spid="_x0000_s1078" type="#_x0000_t202" style="position:absolute;left:1368;top:895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617856" w:rsidRDefault="00617856" w:rsidP="00024C33">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v:line id="Line 65" o:spid="_x0000_s1079" style="position:absolute;visibility:visible;mso-wrap-style:square" from="1872,9822" to="302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shape id="Arc 66" o:spid="_x0000_s1080" style="position:absolute;left:2016;top:9678;width:1286;height:1812;visibility:visible;mso-wrap-style:square;v-text-anchor:top" coordsize="21551,2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SIr0A&#10;AADcAAAADwAAAGRycy9kb3ducmV2LnhtbERPSwrCMBDdC94hjOBGNLWIaDWKCoKuxA+uh2Zsi82k&#10;NFHr7Y0guJvH+8582ZhSPKl2hWUFw0EEgji1uuBMweW87U9AOI+ssbRMCt7kYLlot+aYaPviIz1P&#10;PhMhhF2CCnLvq0RKl+Zk0A1sRRy4m60N+gDrTOoaXyHclDKOorE0WHBoyLGiTU7p/fQwCiQ3/hHv&#10;S3NZ3w/6ekh1b3OdKtXtNKsZCE+N/4t/7p0O8+MRfJ8JF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wESIr0AAADcAAAADwAAAAAAAAAAAAAAAACYAgAAZHJzL2Rvd25yZXYu&#10;eG1sUEsFBgAAAAAEAAQA9QAAAIIDAAAAAA==&#10;" adj="0,,0" path="m19523,21504nfc8980,20510,713,12020,,1455em19523,21504nsc8980,20510,713,12020,,1455l21551,,19523,21504xe" filled="f">
              <v:stroke joinstyle="round"/>
              <v:formulas/>
              <v:path arrowok="t" o:extrusionok="f" o:connecttype="custom" o:connectlocs="0,0;0,0;0,0" o:connectangles="0,0,0" textboxrect="3167,3169,18434,18431"/>
            </v:shape>
          </v:group>
        </w:pict>
      </w: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ind w:firstLine="720"/>
        <w:jc w:val="both"/>
        <w:rPr>
          <w:b/>
          <w:bCs/>
        </w:rPr>
      </w:pPr>
    </w:p>
    <w:p w:rsidR="00024C33" w:rsidRDefault="00024C33" w:rsidP="00024C33">
      <w:pPr>
        <w:ind w:firstLine="720"/>
        <w:jc w:val="both"/>
        <w:rPr>
          <w:b/>
          <w:bCs/>
        </w:rPr>
      </w:pPr>
    </w:p>
    <w:p w:rsidR="00024C33" w:rsidRPr="007829BF" w:rsidRDefault="00024C33" w:rsidP="00024C33">
      <w:pPr>
        <w:ind w:firstLine="720"/>
        <w:jc w:val="both"/>
        <w:rPr>
          <w:sz w:val="20"/>
          <w:szCs w:val="20"/>
        </w:rPr>
      </w:pPr>
      <w:r w:rsidRPr="007829BF">
        <w:rPr>
          <w:b/>
          <w:bCs/>
        </w:rPr>
        <w:t>Практическое занятие 6.</w:t>
      </w:r>
      <w:r w:rsidRPr="007829BF">
        <w:rPr>
          <w:sz w:val="20"/>
          <w:szCs w:val="20"/>
        </w:rPr>
        <w:t xml:space="preserve"> </w:t>
      </w:r>
    </w:p>
    <w:p w:rsidR="00024C33" w:rsidRPr="007829BF" w:rsidRDefault="00024C33" w:rsidP="00024C33">
      <w:pPr>
        <w:ind w:firstLine="720"/>
        <w:jc w:val="both"/>
      </w:pPr>
      <w:r w:rsidRPr="007829BF">
        <w:t xml:space="preserve">Вид практического занятия: </w:t>
      </w:r>
      <w:r w:rsidRPr="007829BF">
        <w:rPr>
          <w:iCs/>
        </w:rPr>
        <w:t xml:space="preserve">аудиторное тестирование </w:t>
      </w:r>
    </w:p>
    <w:p w:rsidR="00024C33" w:rsidRPr="007829BF" w:rsidRDefault="00024C33" w:rsidP="00024C33">
      <w:pPr>
        <w:ind w:firstLine="720"/>
        <w:jc w:val="both"/>
        <w:rPr>
          <w:b/>
          <w:bCs/>
        </w:rPr>
      </w:pPr>
      <w:r w:rsidRPr="007829BF">
        <w:t xml:space="preserve">Тема и содержание занятия: </w:t>
      </w:r>
      <w:r>
        <w:rPr>
          <w:b/>
          <w:bCs/>
        </w:rPr>
        <w:t>Типы рыночных структур</w:t>
      </w:r>
      <w:r w:rsidRPr="007829BF">
        <w:rPr>
          <w:b/>
          <w:bCs/>
        </w:rPr>
        <w:t xml:space="preserve">. </w:t>
      </w:r>
    </w:p>
    <w:p w:rsidR="00024C33" w:rsidRPr="007829BF" w:rsidRDefault="00024C33" w:rsidP="00024C33">
      <w:pPr>
        <w:ind w:firstLine="720"/>
        <w:jc w:val="both"/>
      </w:pPr>
      <w:r w:rsidRPr="007829BF">
        <w:t>Цель занятия:</w:t>
      </w:r>
      <w:r w:rsidRPr="007829BF">
        <w:rPr>
          <w:i/>
          <w:iCs/>
        </w:rPr>
        <w:t xml:space="preserve"> </w:t>
      </w:r>
      <w:r w:rsidRPr="007829BF">
        <w:rPr>
          <w:iCs/>
        </w:rPr>
        <w:t xml:space="preserve">закрепить полученные знания по овладению понятийным и категориальным аппаратам основ </w:t>
      </w:r>
      <w:r>
        <w:rPr>
          <w:iCs/>
        </w:rPr>
        <w:t>рыночных структур</w:t>
      </w:r>
    </w:p>
    <w:p w:rsidR="00024C33" w:rsidRPr="007829BF" w:rsidRDefault="00024C33" w:rsidP="00024C33">
      <w:pPr>
        <w:ind w:firstLine="720"/>
        <w:jc w:val="both"/>
      </w:pPr>
      <w:r w:rsidRPr="007829BF">
        <w:t>Содержание:</w:t>
      </w:r>
      <w:r w:rsidRPr="007829BF">
        <w:rPr>
          <w:sz w:val="20"/>
          <w:szCs w:val="20"/>
        </w:rPr>
        <w:t xml:space="preserve"> </w:t>
      </w:r>
      <w:r w:rsidRPr="007829BF">
        <w:t>Рыночная экономика: её основные элементы, субъекты и закономерности.</w:t>
      </w:r>
      <w:r>
        <w:t xml:space="preserve"> Типы рыночных структур. Типы конкуренции.</w:t>
      </w:r>
    </w:p>
    <w:p w:rsidR="00024C33" w:rsidRPr="007829BF" w:rsidRDefault="00024C33" w:rsidP="00024C33">
      <w:pPr>
        <w:ind w:firstLine="720"/>
        <w:jc w:val="both"/>
      </w:pPr>
      <w:r w:rsidRPr="007829BF">
        <w:t>Практические навыки: студент приобретает практические  навыки по расчету основных показателей оценки развития рынка</w:t>
      </w:r>
    </w:p>
    <w:p w:rsidR="00024C33" w:rsidRPr="007829BF" w:rsidRDefault="00024C33" w:rsidP="00024C33">
      <w:pPr>
        <w:ind w:firstLine="720"/>
        <w:jc w:val="both"/>
      </w:pPr>
      <w:r w:rsidRPr="007829BF">
        <w:t>Продолжительность занятия –</w:t>
      </w:r>
      <w:r>
        <w:t xml:space="preserve"> 4</w:t>
      </w:r>
      <w:r w:rsidRPr="007829BF">
        <w:t xml:space="preserve"> часа</w:t>
      </w:r>
      <w:r w:rsidR="00775D74">
        <w:t xml:space="preserve"> </w:t>
      </w:r>
      <w:r w:rsidR="00775D74">
        <w:rPr>
          <w:iCs/>
        </w:rPr>
        <w:t>/ 0,5 часа</w:t>
      </w:r>
    </w:p>
    <w:p w:rsidR="00024C33" w:rsidRDefault="00024C33" w:rsidP="00024C33">
      <w:pPr>
        <w:ind w:firstLine="720"/>
        <w:jc w:val="both"/>
      </w:pPr>
    </w:p>
    <w:p w:rsidR="00024C33" w:rsidRDefault="00024C33" w:rsidP="00024C33">
      <w:pPr>
        <w:ind w:firstLine="720"/>
        <w:jc w:val="both"/>
        <w:rPr>
          <w:b/>
        </w:rPr>
      </w:pPr>
      <w:r>
        <w:rPr>
          <w:b/>
        </w:rPr>
        <w:t>Примеры тестовых заданий:</w:t>
      </w:r>
    </w:p>
    <w:p w:rsidR="00024C33" w:rsidRDefault="00024C33" w:rsidP="00024C33">
      <w:pPr>
        <w:ind w:firstLine="720"/>
        <w:jc w:val="both"/>
      </w:pPr>
      <w:r w:rsidRPr="007829BF">
        <w:rPr>
          <w:b/>
        </w:rPr>
        <w:t xml:space="preserve">1. </w:t>
      </w:r>
      <w:r w:rsidRPr="007829BF">
        <w:t>Предметом микроэкономики является…</w:t>
      </w:r>
    </w:p>
    <w:p w:rsidR="00024C33" w:rsidRPr="007829BF" w:rsidRDefault="00024C33" w:rsidP="00024C33">
      <w:pPr>
        <w:keepNext/>
        <w:ind w:firstLine="709"/>
        <w:textAlignment w:val="center"/>
        <w:rPr>
          <w:b/>
        </w:rPr>
      </w:pPr>
      <w:r w:rsidRPr="007829BF">
        <w:rPr>
          <w:b/>
        </w:rPr>
        <w:t xml:space="preserve">Варианты ответов. Кол-во правильных ответов - 1 </w:t>
      </w:r>
    </w:p>
    <w:p w:rsidR="00024C33" w:rsidRPr="007829BF" w:rsidRDefault="00024C33" w:rsidP="00024C33">
      <w:pPr>
        <w:keepNext/>
        <w:ind w:firstLine="709"/>
        <w:textAlignment w:val="center"/>
      </w:pPr>
      <w:r w:rsidRPr="007829BF">
        <w:rPr>
          <w:b/>
        </w:rPr>
        <w:t xml:space="preserve">1. </w:t>
      </w:r>
      <w:r w:rsidRPr="007829BF">
        <w:t>проблема безработицы</w:t>
      </w:r>
    </w:p>
    <w:p w:rsidR="00024C33" w:rsidRPr="007829BF" w:rsidRDefault="00024C33" w:rsidP="00024C33">
      <w:pPr>
        <w:keepNext/>
        <w:ind w:firstLine="709"/>
        <w:textAlignment w:val="center"/>
      </w:pPr>
      <w:r w:rsidRPr="007829BF">
        <w:rPr>
          <w:b/>
        </w:rPr>
        <w:t xml:space="preserve">2. </w:t>
      </w:r>
      <w:r w:rsidRPr="007829BF">
        <w:t>уровень цен на отдельных рынках</w:t>
      </w:r>
    </w:p>
    <w:p w:rsidR="00024C33" w:rsidRPr="007829BF" w:rsidRDefault="00024C33" w:rsidP="00024C33">
      <w:pPr>
        <w:keepNext/>
        <w:ind w:firstLine="709"/>
        <w:textAlignment w:val="center"/>
      </w:pPr>
      <w:r w:rsidRPr="007829BF">
        <w:rPr>
          <w:b/>
        </w:rPr>
        <w:t xml:space="preserve">3. </w:t>
      </w:r>
      <w:r w:rsidRPr="007829BF">
        <w:t>антициклическая политика</w:t>
      </w:r>
    </w:p>
    <w:p w:rsidR="00024C33" w:rsidRPr="00B63A57" w:rsidRDefault="00024C33" w:rsidP="00024C33">
      <w:pPr>
        <w:ind w:firstLine="709"/>
        <w:jc w:val="both"/>
        <w:rPr>
          <w:b/>
        </w:rPr>
      </w:pPr>
      <w:r w:rsidRPr="007829BF">
        <w:rPr>
          <w:b/>
        </w:rPr>
        <w:t xml:space="preserve">4. </w:t>
      </w:r>
      <w:r w:rsidRPr="007829BF">
        <w:t>общий уровень цен в стране</w:t>
      </w:r>
    </w:p>
    <w:p w:rsidR="00024C33" w:rsidRPr="007829BF" w:rsidRDefault="00024C33" w:rsidP="00024C33">
      <w:pPr>
        <w:keepNext/>
        <w:textAlignment w:val="center"/>
      </w:pPr>
      <w:r w:rsidRPr="007829BF">
        <w:rPr>
          <w:b/>
        </w:rPr>
        <w:lastRenderedPageBreak/>
        <w:t xml:space="preserve">2. </w:t>
      </w:r>
      <w:r w:rsidRPr="007829BF">
        <w:t>Утверждение о том, что если в январе цены выросли на 2%, то при сохранении этой тенденции годовой уровень инфляции составит 24% , является примером…</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позитивного экономического высказывания</w:t>
      </w:r>
    </w:p>
    <w:p w:rsidR="00024C33" w:rsidRPr="007829BF" w:rsidRDefault="00024C33" w:rsidP="00024C33">
      <w:pPr>
        <w:keepNext/>
        <w:textAlignment w:val="center"/>
      </w:pPr>
      <w:r w:rsidRPr="007829BF">
        <w:rPr>
          <w:b/>
        </w:rPr>
        <w:t xml:space="preserve">2. </w:t>
      </w:r>
      <w:r w:rsidRPr="007829BF">
        <w:t>использования метода научной абстракции</w:t>
      </w:r>
    </w:p>
    <w:p w:rsidR="00024C33" w:rsidRPr="007829BF" w:rsidRDefault="00024C33" w:rsidP="00024C33">
      <w:pPr>
        <w:keepNext/>
        <w:textAlignment w:val="center"/>
      </w:pPr>
      <w:r w:rsidRPr="007829BF">
        <w:rPr>
          <w:b/>
        </w:rPr>
        <w:t xml:space="preserve">3. </w:t>
      </w:r>
      <w:r w:rsidRPr="007829BF">
        <w:t>нормативного экономического высказывания</w:t>
      </w:r>
    </w:p>
    <w:p w:rsidR="00024C33" w:rsidRPr="007829BF" w:rsidRDefault="00024C33" w:rsidP="00024C33">
      <w:pPr>
        <w:keepNext/>
        <w:textAlignment w:val="center"/>
      </w:pPr>
      <w:r w:rsidRPr="007829BF">
        <w:rPr>
          <w:b/>
        </w:rPr>
        <w:t xml:space="preserve">4. </w:t>
      </w:r>
      <w:r w:rsidRPr="007829BF">
        <w:t>использования статистического метода</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3. </w:t>
      </w:r>
      <w:r w:rsidRPr="007829BF">
        <w:t>Экономические законы отличаются от законов природы тем, что они…</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создаются людьми и используются ими в практической деятельности</w:t>
      </w:r>
    </w:p>
    <w:p w:rsidR="00024C33" w:rsidRPr="007829BF" w:rsidRDefault="00024C33" w:rsidP="00024C33">
      <w:pPr>
        <w:keepNext/>
        <w:textAlignment w:val="center"/>
      </w:pPr>
      <w:r w:rsidRPr="007829BF">
        <w:rPr>
          <w:b/>
        </w:rPr>
        <w:t xml:space="preserve">2. </w:t>
      </w:r>
      <w:r w:rsidRPr="007829BF">
        <w:t>устанавливаются государством для регулирования экономики</w:t>
      </w:r>
    </w:p>
    <w:p w:rsidR="00024C33" w:rsidRPr="007829BF" w:rsidRDefault="00024C33" w:rsidP="00024C33">
      <w:pPr>
        <w:keepNext/>
        <w:textAlignment w:val="center"/>
      </w:pPr>
      <w:r w:rsidRPr="007829BF">
        <w:rPr>
          <w:b/>
        </w:rPr>
        <w:t xml:space="preserve">3. </w:t>
      </w:r>
      <w:r w:rsidRPr="007829BF">
        <w:t>реализуются через умственную деятельность людей</w:t>
      </w:r>
    </w:p>
    <w:p w:rsidR="00024C33" w:rsidRPr="007829BF" w:rsidRDefault="00024C33" w:rsidP="00024C33">
      <w:pPr>
        <w:keepNext/>
        <w:textAlignment w:val="center"/>
      </w:pPr>
      <w:r w:rsidRPr="007829BF">
        <w:rPr>
          <w:b/>
        </w:rPr>
        <w:t xml:space="preserve">4. </w:t>
      </w:r>
      <w:r w:rsidRPr="007829BF">
        <w:t>объективны, действуют независимо от воли и сознания людей</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t xml:space="preserve">4. </w:t>
      </w:r>
      <w:r w:rsidRPr="007829BF">
        <w:t>Абстрагирование как метод исследования экономических процессов означает…</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упрощение реальности</w:t>
      </w:r>
    </w:p>
    <w:p w:rsidR="00024C33" w:rsidRPr="007829BF" w:rsidRDefault="00024C33" w:rsidP="00024C33">
      <w:pPr>
        <w:keepNext/>
        <w:textAlignment w:val="center"/>
      </w:pPr>
      <w:r w:rsidRPr="007829BF">
        <w:rPr>
          <w:b/>
        </w:rPr>
        <w:t xml:space="preserve">2. </w:t>
      </w:r>
      <w:r w:rsidRPr="007829BF">
        <w:t>усложнение реальности</w:t>
      </w:r>
    </w:p>
    <w:p w:rsidR="00024C33" w:rsidRPr="007829BF" w:rsidRDefault="00024C33" w:rsidP="00024C33">
      <w:pPr>
        <w:keepNext/>
        <w:textAlignment w:val="center"/>
      </w:pPr>
      <w:r w:rsidRPr="007829BF">
        <w:rPr>
          <w:b/>
        </w:rPr>
        <w:t xml:space="preserve">3. </w:t>
      </w:r>
      <w:r w:rsidRPr="007829BF">
        <w:t>уход от реальности</w:t>
      </w:r>
    </w:p>
    <w:p w:rsidR="00024C33" w:rsidRPr="007829BF" w:rsidRDefault="00024C33" w:rsidP="00024C33">
      <w:pPr>
        <w:keepNext/>
        <w:textAlignment w:val="center"/>
      </w:pPr>
      <w:r w:rsidRPr="007829BF">
        <w:rPr>
          <w:b/>
        </w:rPr>
        <w:t xml:space="preserve">4. </w:t>
      </w:r>
      <w:r w:rsidRPr="007829BF">
        <w:t>искажение реальности</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t xml:space="preserve">5. </w:t>
      </w:r>
      <w:r w:rsidRPr="007829BF">
        <w:t>Экономические категории представляют собой...</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доказательства о наличии или отсутствии тех или иных явлений</w:t>
      </w:r>
    </w:p>
    <w:p w:rsidR="00024C33" w:rsidRPr="007829BF" w:rsidRDefault="00024C33" w:rsidP="00024C33">
      <w:pPr>
        <w:keepNext/>
        <w:textAlignment w:val="center"/>
      </w:pPr>
      <w:r w:rsidRPr="007829BF">
        <w:rPr>
          <w:b/>
        </w:rPr>
        <w:t xml:space="preserve">2. </w:t>
      </w:r>
      <w:r w:rsidRPr="007829BF">
        <w:t>взаимосвязи между понятиями</w:t>
      </w:r>
    </w:p>
    <w:p w:rsidR="00024C33" w:rsidRPr="007829BF" w:rsidRDefault="00024C33" w:rsidP="00024C33">
      <w:pPr>
        <w:keepNext/>
        <w:textAlignment w:val="center"/>
      </w:pPr>
      <w:r w:rsidRPr="007829BF">
        <w:rPr>
          <w:b/>
        </w:rPr>
        <w:t xml:space="preserve">3. </w:t>
      </w:r>
      <w:r w:rsidRPr="007829BF">
        <w:t>научные абстракции, выражающие экономические отношения</w:t>
      </w:r>
    </w:p>
    <w:p w:rsidR="00024C33" w:rsidRPr="007829BF" w:rsidRDefault="00024C33" w:rsidP="00024C33">
      <w:pPr>
        <w:keepNext/>
        <w:textAlignment w:val="center"/>
      </w:pPr>
      <w:r w:rsidRPr="007829BF">
        <w:rPr>
          <w:b/>
        </w:rPr>
        <w:t xml:space="preserve">4. </w:t>
      </w:r>
      <w:r w:rsidRPr="007829BF">
        <w:t>единичные случаи проявления тех или иных событий</w:t>
      </w:r>
    </w:p>
    <w:p w:rsidR="00024C33" w:rsidRPr="007829BF" w:rsidRDefault="00024C33" w:rsidP="00024C33">
      <w:pPr>
        <w:ind w:firstLine="720"/>
        <w:jc w:val="both"/>
        <w:rPr>
          <w:b/>
        </w:rPr>
      </w:pPr>
    </w:p>
    <w:p w:rsidR="00024C33" w:rsidRPr="007829BF" w:rsidRDefault="00024C33" w:rsidP="00024C33">
      <w:pPr>
        <w:keepNext/>
        <w:textAlignment w:val="center"/>
      </w:pPr>
      <w:r w:rsidRPr="007829BF">
        <w:rPr>
          <w:b/>
        </w:rPr>
        <w:t xml:space="preserve">6. </w:t>
      </w:r>
      <w:r w:rsidRPr="007829BF">
        <w:rPr>
          <w:b/>
          <w:i/>
        </w:rPr>
        <w:t xml:space="preserve"> </w:t>
      </w:r>
      <w:r w:rsidRPr="007829BF">
        <w:t>Неэкономические блага…</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являются взаимозаменяемыми</w:t>
      </w:r>
    </w:p>
    <w:p w:rsidR="00024C33" w:rsidRPr="007829BF" w:rsidRDefault="00024C33" w:rsidP="00024C33">
      <w:pPr>
        <w:keepNext/>
        <w:textAlignment w:val="center"/>
      </w:pPr>
      <w:r w:rsidRPr="007829BF">
        <w:rPr>
          <w:b/>
        </w:rPr>
        <w:t xml:space="preserve">2. </w:t>
      </w:r>
      <w:r w:rsidRPr="007829BF">
        <w:t>никогда не потребляются</w:t>
      </w:r>
    </w:p>
    <w:p w:rsidR="00024C33" w:rsidRPr="007829BF" w:rsidRDefault="00024C33" w:rsidP="00024C33">
      <w:pPr>
        <w:keepNext/>
        <w:textAlignment w:val="center"/>
      </w:pPr>
      <w:r w:rsidRPr="007829BF">
        <w:rPr>
          <w:b/>
        </w:rPr>
        <w:t xml:space="preserve">3. </w:t>
      </w:r>
      <w:r w:rsidRPr="007829BF">
        <w:t>существуют свободно в природе</w:t>
      </w:r>
    </w:p>
    <w:p w:rsidR="00024C33" w:rsidRPr="007829BF" w:rsidRDefault="00024C33" w:rsidP="00024C33">
      <w:pPr>
        <w:keepNext/>
        <w:textAlignment w:val="center"/>
      </w:pPr>
      <w:r w:rsidRPr="007829BF">
        <w:rPr>
          <w:b/>
        </w:rPr>
        <w:t xml:space="preserve">4. </w:t>
      </w:r>
      <w:r w:rsidRPr="007829BF">
        <w:t>предоставляются индивидам без приложения усилий</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7. </w:t>
      </w:r>
      <w:r w:rsidRPr="007829BF">
        <w:t>Экономические блага…</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являются неконкурентными</w:t>
      </w:r>
    </w:p>
    <w:p w:rsidR="00024C33" w:rsidRPr="007829BF" w:rsidRDefault="00024C33" w:rsidP="00024C33">
      <w:pPr>
        <w:keepNext/>
        <w:textAlignment w:val="center"/>
      </w:pPr>
      <w:r w:rsidRPr="007829BF">
        <w:rPr>
          <w:b/>
        </w:rPr>
        <w:t xml:space="preserve">2. </w:t>
      </w:r>
      <w:r w:rsidRPr="007829BF">
        <w:t>являются ограниченными</w:t>
      </w:r>
    </w:p>
    <w:p w:rsidR="00024C33" w:rsidRPr="007829BF" w:rsidRDefault="00024C33" w:rsidP="00024C33">
      <w:pPr>
        <w:keepNext/>
        <w:textAlignment w:val="center"/>
      </w:pPr>
      <w:r w:rsidRPr="007829BF">
        <w:rPr>
          <w:b/>
        </w:rPr>
        <w:t xml:space="preserve">3. </w:t>
      </w:r>
      <w:r w:rsidRPr="007829BF">
        <w:t>требуют определенных усилий для их потребления</w:t>
      </w:r>
    </w:p>
    <w:p w:rsidR="00024C33" w:rsidRPr="007829BF" w:rsidRDefault="00024C33" w:rsidP="00024C33">
      <w:pPr>
        <w:keepNext/>
        <w:textAlignment w:val="center"/>
      </w:pPr>
      <w:r w:rsidRPr="007829BF">
        <w:rPr>
          <w:b/>
        </w:rPr>
        <w:t xml:space="preserve">4. </w:t>
      </w:r>
      <w:r w:rsidRPr="007829BF">
        <w:t>носят неограниченный характер</w:t>
      </w:r>
    </w:p>
    <w:p w:rsidR="00024C33" w:rsidRPr="007829BF" w:rsidRDefault="00024C33" w:rsidP="00024C33">
      <w:pPr>
        <w:jc w:val="both"/>
        <w:rPr>
          <w:b/>
        </w:rPr>
      </w:pPr>
    </w:p>
    <w:p w:rsidR="00024C33" w:rsidRPr="007829BF" w:rsidRDefault="00024C33" w:rsidP="00024C33">
      <w:pPr>
        <w:keepNext/>
        <w:textAlignment w:val="center"/>
      </w:pPr>
      <w:r w:rsidRPr="007829BF">
        <w:rPr>
          <w:b/>
        </w:rPr>
        <w:lastRenderedPageBreak/>
        <w:t xml:space="preserve">8. </w:t>
      </w:r>
      <w:r w:rsidRPr="007829BF">
        <w:t>В смешанной экономике кругооборот расходов и доходов характеризует взаимодействия…</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владельцев сбережений, налоговых органов и фирм</w:t>
      </w:r>
    </w:p>
    <w:p w:rsidR="00024C33" w:rsidRPr="007829BF" w:rsidRDefault="00024C33" w:rsidP="00024C33">
      <w:pPr>
        <w:keepNext/>
        <w:textAlignment w:val="center"/>
      </w:pPr>
      <w:r w:rsidRPr="007829BF">
        <w:rPr>
          <w:b/>
        </w:rPr>
        <w:t xml:space="preserve">2. </w:t>
      </w:r>
      <w:r w:rsidRPr="007829BF">
        <w:t>домашних хозяйств, фирм и государства</w:t>
      </w:r>
    </w:p>
    <w:p w:rsidR="00024C33" w:rsidRPr="007829BF" w:rsidRDefault="00024C33" w:rsidP="00024C33">
      <w:pPr>
        <w:keepNext/>
        <w:textAlignment w:val="center"/>
      </w:pPr>
      <w:r w:rsidRPr="007829BF">
        <w:rPr>
          <w:b/>
        </w:rPr>
        <w:t xml:space="preserve">3. </w:t>
      </w:r>
      <w:r w:rsidRPr="007829BF">
        <w:t>наемных работников, собственников земли и государственных органов</w:t>
      </w:r>
    </w:p>
    <w:p w:rsidR="00024C33" w:rsidRPr="007829BF" w:rsidRDefault="00024C33" w:rsidP="00024C33">
      <w:pPr>
        <w:keepNext/>
        <w:textAlignment w:val="center"/>
      </w:pPr>
      <w:r w:rsidRPr="007829BF">
        <w:rPr>
          <w:b/>
        </w:rPr>
        <w:t xml:space="preserve">4. </w:t>
      </w:r>
      <w:r w:rsidRPr="007829BF">
        <w:t>кредиторов, государства и дебиторов</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9. </w:t>
      </w:r>
      <w:r w:rsidRPr="007829BF">
        <w:t>Товарами субститутами можно назвать...</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уголь и нефть</w:t>
      </w:r>
    </w:p>
    <w:p w:rsidR="00024C33" w:rsidRPr="007829BF" w:rsidRDefault="00024C33" w:rsidP="00024C33">
      <w:pPr>
        <w:keepNext/>
        <w:textAlignment w:val="center"/>
      </w:pPr>
      <w:r w:rsidRPr="007829BF">
        <w:rPr>
          <w:b/>
        </w:rPr>
        <w:t xml:space="preserve">2. </w:t>
      </w:r>
      <w:r w:rsidRPr="007829BF">
        <w:t>бензин и автомобиль</w:t>
      </w:r>
    </w:p>
    <w:p w:rsidR="00024C33" w:rsidRPr="007829BF" w:rsidRDefault="00024C33" w:rsidP="00024C33">
      <w:pPr>
        <w:keepNext/>
        <w:textAlignment w:val="center"/>
      </w:pPr>
      <w:r w:rsidRPr="007829BF">
        <w:rPr>
          <w:b/>
        </w:rPr>
        <w:t xml:space="preserve">3. </w:t>
      </w:r>
      <w:r w:rsidRPr="007829BF">
        <w:t>капитал и труд</w:t>
      </w:r>
    </w:p>
    <w:p w:rsidR="00024C33" w:rsidRPr="007829BF" w:rsidRDefault="00024C33" w:rsidP="00024C33">
      <w:pPr>
        <w:keepNext/>
        <w:textAlignment w:val="center"/>
      </w:pPr>
      <w:r w:rsidRPr="007829BF">
        <w:rPr>
          <w:b/>
        </w:rPr>
        <w:t xml:space="preserve">4. </w:t>
      </w:r>
      <w:r w:rsidRPr="007829BF">
        <w:t>чай и кофе</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10. </w:t>
      </w:r>
      <w:r w:rsidRPr="007829BF">
        <w:t>Дополняющими экономическими благами называют блага,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удовлетворяющие некоторую потребность только совместно</w:t>
      </w:r>
    </w:p>
    <w:p w:rsidR="00024C33" w:rsidRPr="007829BF" w:rsidRDefault="00024C33" w:rsidP="00024C33">
      <w:pPr>
        <w:keepNext/>
        <w:textAlignment w:val="center"/>
      </w:pPr>
      <w:r w:rsidRPr="007829BF">
        <w:rPr>
          <w:b/>
        </w:rPr>
        <w:t xml:space="preserve">2. </w:t>
      </w:r>
      <w:r w:rsidRPr="007829BF">
        <w:t>которые непосредственно удовлетворяют потребности</w:t>
      </w:r>
    </w:p>
    <w:p w:rsidR="00024C33" w:rsidRPr="007829BF" w:rsidRDefault="00024C33" w:rsidP="00024C33">
      <w:pPr>
        <w:keepNext/>
        <w:textAlignment w:val="center"/>
      </w:pPr>
      <w:r w:rsidRPr="007829BF">
        <w:rPr>
          <w:b/>
        </w:rPr>
        <w:t xml:space="preserve">3. </w:t>
      </w:r>
      <w:r w:rsidRPr="007829BF">
        <w:t>потребление которых изменяется с изменением вкусов потребителей</w:t>
      </w:r>
    </w:p>
    <w:p w:rsidR="00024C33" w:rsidRPr="007829BF" w:rsidRDefault="00024C33" w:rsidP="00024C33">
      <w:pPr>
        <w:keepNext/>
        <w:textAlignment w:val="center"/>
      </w:pPr>
      <w:r w:rsidRPr="007829BF">
        <w:rPr>
          <w:b/>
        </w:rPr>
        <w:t xml:space="preserve">4. </w:t>
      </w:r>
      <w:r w:rsidRPr="007829BF">
        <w:t>потребление которых изменяется в одном направлении с изменением цены на блага</w:t>
      </w:r>
    </w:p>
    <w:p w:rsidR="00024C33" w:rsidRPr="007829BF" w:rsidRDefault="00024C33" w:rsidP="00024C33">
      <w:pPr>
        <w:keepNext/>
        <w:textAlignment w:val="center"/>
        <w:rPr>
          <w:sz w:val="28"/>
        </w:rPr>
      </w:pPr>
    </w:p>
    <w:p w:rsidR="00024C33" w:rsidRPr="007829BF" w:rsidRDefault="00024C33" w:rsidP="00024C33">
      <w:pPr>
        <w:textAlignment w:val="center"/>
      </w:pPr>
      <w:r w:rsidRPr="007829BF">
        <w:rPr>
          <w:b/>
          <w:bCs/>
        </w:rPr>
        <w:t xml:space="preserve">11. </w:t>
      </w:r>
      <w:r w:rsidRPr="007829BF">
        <w:rPr>
          <w:b/>
          <w:i/>
        </w:rPr>
        <w:t>Заполните пропуск</w:t>
      </w:r>
    </w:p>
    <w:p w:rsidR="00024C33" w:rsidRPr="007829BF" w:rsidRDefault="00024C33" w:rsidP="00024C33">
      <w:pPr>
        <w:textAlignment w:val="center"/>
      </w:pPr>
      <w:r w:rsidRPr="007829BF">
        <w:t>Если при росте затрат ресурсов на 10% объем производства возрастает на 15%, имеет место ______ экономия от масштаба.</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возрастающая</w:t>
      </w:r>
    </w:p>
    <w:p w:rsidR="00024C33" w:rsidRPr="007829BF" w:rsidRDefault="00024C33" w:rsidP="00024C33">
      <w:pPr>
        <w:textAlignment w:val="center"/>
      </w:pPr>
      <w:r w:rsidRPr="007829BF">
        <w:rPr>
          <w:b/>
        </w:rPr>
        <w:t xml:space="preserve">2. </w:t>
      </w:r>
      <w:r w:rsidRPr="007829BF">
        <w:t>постоянная</w:t>
      </w:r>
    </w:p>
    <w:p w:rsidR="00024C33" w:rsidRPr="007829BF" w:rsidRDefault="00024C33" w:rsidP="00024C33">
      <w:pPr>
        <w:textAlignment w:val="center"/>
      </w:pPr>
      <w:r w:rsidRPr="007829BF">
        <w:rPr>
          <w:b/>
        </w:rPr>
        <w:t xml:space="preserve">3. </w:t>
      </w:r>
      <w:r w:rsidRPr="007829BF">
        <w:t>убывающая</w:t>
      </w:r>
    </w:p>
    <w:p w:rsidR="00024C33" w:rsidRPr="007829BF" w:rsidRDefault="00024C33" w:rsidP="00024C33">
      <w:pPr>
        <w:textAlignment w:val="center"/>
      </w:pPr>
      <w:r w:rsidRPr="007829BF">
        <w:rPr>
          <w:b/>
        </w:rPr>
        <w:t xml:space="preserve">4. </w:t>
      </w:r>
      <w:r w:rsidRPr="007829BF">
        <w:t>пропорциональная</w:t>
      </w:r>
    </w:p>
    <w:p w:rsidR="00024C33" w:rsidRPr="007829BF" w:rsidRDefault="00024C33" w:rsidP="00024C33">
      <w:pPr>
        <w:textAlignment w:val="center"/>
      </w:pPr>
    </w:p>
    <w:p w:rsidR="00024C33" w:rsidRPr="007829BF" w:rsidRDefault="00024C33" w:rsidP="00024C33">
      <w:pPr>
        <w:textAlignment w:val="center"/>
      </w:pPr>
      <w:r w:rsidRPr="007829BF">
        <w:rPr>
          <w:b/>
          <w:bCs/>
        </w:rPr>
        <w:t xml:space="preserve">12. </w:t>
      </w:r>
      <w:r w:rsidRPr="007829BF">
        <w:t>Фирма производит 1000 единиц продукции по цене (Р) 10 рублей. Средние постоянные издержки (AFC) составляют 3 рубля, а средние переменные издержки (AVC) – 4 рубля. Прибыль фирмы составит _____ рублей.</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10000</w:t>
      </w:r>
    </w:p>
    <w:p w:rsidR="00024C33" w:rsidRPr="007829BF" w:rsidRDefault="00024C33" w:rsidP="00024C33">
      <w:pPr>
        <w:textAlignment w:val="center"/>
      </w:pPr>
      <w:r w:rsidRPr="007829BF">
        <w:rPr>
          <w:b/>
        </w:rPr>
        <w:t xml:space="preserve">2. </w:t>
      </w:r>
      <w:r w:rsidRPr="007829BF">
        <w:t>7000</w:t>
      </w:r>
    </w:p>
    <w:p w:rsidR="00024C33" w:rsidRPr="007829BF" w:rsidRDefault="00024C33" w:rsidP="00024C33">
      <w:pPr>
        <w:textAlignment w:val="center"/>
      </w:pPr>
      <w:r w:rsidRPr="007829BF">
        <w:rPr>
          <w:b/>
        </w:rPr>
        <w:t xml:space="preserve">3. </w:t>
      </w:r>
      <w:r w:rsidRPr="007829BF">
        <w:t>6000</w:t>
      </w:r>
    </w:p>
    <w:p w:rsidR="00024C33" w:rsidRPr="007829BF" w:rsidRDefault="00024C33" w:rsidP="00024C33">
      <w:pPr>
        <w:textAlignment w:val="center"/>
      </w:pPr>
      <w:r w:rsidRPr="007829BF">
        <w:rPr>
          <w:b/>
        </w:rPr>
        <w:t xml:space="preserve">4. </w:t>
      </w:r>
      <w:r w:rsidRPr="007829BF">
        <w:t>3000</w:t>
      </w:r>
    </w:p>
    <w:p w:rsidR="00024C33" w:rsidRPr="007829BF" w:rsidRDefault="00024C33" w:rsidP="00024C33">
      <w:pPr>
        <w:textAlignment w:val="center"/>
      </w:pPr>
    </w:p>
    <w:p w:rsidR="00024C33" w:rsidRPr="007829BF" w:rsidRDefault="00024C33" w:rsidP="00024C33">
      <w:pPr>
        <w:textAlignment w:val="center"/>
      </w:pPr>
      <w:r w:rsidRPr="007829BF">
        <w:rPr>
          <w:b/>
          <w:bCs/>
        </w:rPr>
        <w:t xml:space="preserve">13. </w:t>
      </w:r>
      <w:r w:rsidRPr="007829BF">
        <w:t>В ситуации, когда средние постоянные издержки фирмы равны 10 долл., средние переменные 20 долл., фирма получает нормальную прибыль, если цена равна…</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31</w:t>
      </w:r>
    </w:p>
    <w:p w:rsidR="00024C33" w:rsidRPr="007829BF" w:rsidRDefault="00024C33" w:rsidP="00024C33">
      <w:pPr>
        <w:textAlignment w:val="center"/>
      </w:pPr>
      <w:r w:rsidRPr="007829BF">
        <w:rPr>
          <w:b/>
        </w:rPr>
        <w:t xml:space="preserve">2. </w:t>
      </w:r>
      <w:r w:rsidRPr="007829BF">
        <w:t>19</w:t>
      </w:r>
    </w:p>
    <w:p w:rsidR="00024C33" w:rsidRPr="007829BF" w:rsidRDefault="00024C33" w:rsidP="00024C33">
      <w:pPr>
        <w:textAlignment w:val="center"/>
      </w:pPr>
      <w:r w:rsidRPr="007829BF">
        <w:rPr>
          <w:b/>
        </w:rPr>
        <w:t xml:space="preserve">3. </w:t>
      </w:r>
      <w:r w:rsidRPr="007829BF">
        <w:t>30</w:t>
      </w:r>
    </w:p>
    <w:p w:rsidR="00024C33" w:rsidRPr="00B63A57" w:rsidRDefault="00024C33" w:rsidP="00024C33">
      <w:pPr>
        <w:textAlignment w:val="center"/>
      </w:pPr>
      <w:r w:rsidRPr="007829BF">
        <w:rPr>
          <w:b/>
        </w:rPr>
        <w:t xml:space="preserve">4. </w:t>
      </w:r>
      <w:r>
        <w:t>20</w:t>
      </w:r>
    </w:p>
    <w:p w:rsidR="00024C33" w:rsidRPr="007829BF" w:rsidRDefault="00024C33" w:rsidP="00024C33">
      <w:pPr>
        <w:keepNext/>
        <w:textAlignment w:val="center"/>
      </w:pPr>
      <w:r w:rsidRPr="007829BF">
        <w:rPr>
          <w:b/>
          <w:bCs/>
        </w:rPr>
        <w:lastRenderedPageBreak/>
        <w:t xml:space="preserve">15. </w:t>
      </w:r>
      <w:r w:rsidRPr="007829BF">
        <w:t>На рисунке показаны кривые спроса (D), предельного дохода (MR), средних (AC) и предельных (MC) издержек фирмы в условиях монополистической конкуренции.</w:t>
      </w:r>
    </w:p>
    <w:p w:rsidR="00024C33" w:rsidRPr="007829BF" w:rsidRDefault="00024C33" w:rsidP="00024C33">
      <w:pPr>
        <w:keepNext/>
        <w:textAlignment w:val="center"/>
      </w:pPr>
      <w:r>
        <w:rPr>
          <w:noProof/>
        </w:rPr>
        <w:drawing>
          <wp:inline distT="0" distB="0" distL="0" distR="0">
            <wp:extent cx="1484415" cy="1016606"/>
            <wp:effectExtent l="19050" t="0" r="1485" b="0"/>
            <wp:docPr id="1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6286" cy="1017887"/>
                    </a:xfrm>
                    <a:prstGeom prst="rect">
                      <a:avLst/>
                    </a:prstGeom>
                    <a:noFill/>
                    <a:ln>
                      <a:noFill/>
                    </a:ln>
                  </pic:spPr>
                </pic:pic>
              </a:graphicData>
            </a:graphic>
          </wp:inline>
        </w:drawing>
      </w:r>
    </w:p>
    <w:p w:rsidR="00024C33" w:rsidRPr="007829BF" w:rsidRDefault="00024C33" w:rsidP="00024C33">
      <w:pPr>
        <w:keepNext/>
        <w:textAlignment w:val="center"/>
      </w:pPr>
      <w:r w:rsidRPr="007829BF">
        <w:t>Эта фирма получит максимальную прибыль при выпуске в объеме…</w:t>
      </w:r>
    </w:p>
    <w:p w:rsidR="00024C33" w:rsidRPr="007829BF" w:rsidRDefault="00024C33" w:rsidP="00024C33">
      <w:pPr>
        <w:keepNext/>
        <w:textAlignment w:val="center"/>
      </w:pP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Q</w:t>
      </w:r>
      <w:r w:rsidRPr="007829BF">
        <w:rPr>
          <w:vertAlign w:val="subscript"/>
        </w:rPr>
        <w:t>1</w:t>
      </w:r>
    </w:p>
    <w:p w:rsidR="00024C33" w:rsidRPr="007829BF" w:rsidRDefault="00024C33" w:rsidP="00024C33">
      <w:pPr>
        <w:keepNext/>
        <w:textAlignment w:val="center"/>
      </w:pPr>
      <w:r w:rsidRPr="007829BF">
        <w:rPr>
          <w:b/>
        </w:rPr>
        <w:t xml:space="preserve">2. </w:t>
      </w:r>
      <w:r w:rsidRPr="007829BF">
        <w:t>Q</w:t>
      </w:r>
      <w:r w:rsidRPr="007829BF">
        <w:rPr>
          <w:vertAlign w:val="subscript"/>
        </w:rPr>
        <w:t>3</w:t>
      </w:r>
    </w:p>
    <w:p w:rsidR="00024C33" w:rsidRPr="007829BF" w:rsidRDefault="00024C33" w:rsidP="00024C33">
      <w:pPr>
        <w:keepNext/>
        <w:textAlignment w:val="center"/>
      </w:pPr>
      <w:r w:rsidRPr="007829BF">
        <w:rPr>
          <w:b/>
        </w:rPr>
        <w:t xml:space="preserve">3. </w:t>
      </w:r>
      <w:r w:rsidRPr="007829BF">
        <w:t>Q</w:t>
      </w:r>
      <w:r w:rsidRPr="007829BF">
        <w:rPr>
          <w:vertAlign w:val="subscript"/>
        </w:rPr>
        <w:t>4</w:t>
      </w:r>
    </w:p>
    <w:p w:rsidR="00024C33" w:rsidRPr="007829BF" w:rsidRDefault="00024C33" w:rsidP="00024C33">
      <w:pPr>
        <w:keepNext/>
        <w:textAlignment w:val="center"/>
      </w:pPr>
      <w:r w:rsidRPr="007829BF">
        <w:rPr>
          <w:b/>
        </w:rPr>
        <w:t xml:space="preserve">4. </w:t>
      </w:r>
      <w:r w:rsidRPr="007829BF">
        <w:t>Q</w:t>
      </w:r>
      <w:r w:rsidRPr="007829BF">
        <w:rPr>
          <w:vertAlign w:val="subscript"/>
        </w:rPr>
        <w:t>2</w:t>
      </w:r>
    </w:p>
    <w:p w:rsidR="00024C33" w:rsidRPr="007829BF" w:rsidRDefault="00024C33" w:rsidP="00024C33">
      <w:pPr>
        <w:jc w:val="both"/>
        <w:rPr>
          <w:b/>
        </w:rPr>
      </w:pPr>
    </w:p>
    <w:p w:rsidR="00024C33" w:rsidRPr="007829BF" w:rsidRDefault="00024C33" w:rsidP="00024C33">
      <w:pPr>
        <w:keepNext/>
        <w:textAlignment w:val="center"/>
      </w:pPr>
      <w:r w:rsidRPr="007829BF">
        <w:rPr>
          <w:b/>
          <w:bCs/>
        </w:rPr>
        <w:t xml:space="preserve">14. </w:t>
      </w:r>
      <w:r w:rsidRPr="007829BF">
        <w:t>На рисунке показаны кривые спроса (D), предельного дохода (MR) и предельных издержек (MC) фирмы-монополиста.</w:t>
      </w:r>
    </w:p>
    <w:p w:rsidR="00024C33" w:rsidRPr="00B63A57" w:rsidRDefault="00024C33" w:rsidP="00024C33">
      <w:pPr>
        <w:keepNext/>
        <w:textAlignment w:val="center"/>
      </w:pPr>
      <w:r>
        <w:rPr>
          <w:noProof/>
        </w:rPr>
        <w:drawing>
          <wp:inline distT="0" distB="0" distL="0" distR="0">
            <wp:extent cx="1805305" cy="1068705"/>
            <wp:effectExtent l="0" t="0" r="4445" b="0"/>
            <wp:docPr id="118"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5305" cy="1068705"/>
                    </a:xfrm>
                    <a:prstGeom prst="rect">
                      <a:avLst/>
                    </a:prstGeom>
                    <a:noFill/>
                    <a:ln>
                      <a:noFill/>
                    </a:ln>
                  </pic:spPr>
                </pic:pic>
              </a:graphicData>
            </a:graphic>
          </wp:inline>
        </w:drawing>
      </w:r>
    </w:p>
    <w:p w:rsidR="00024C33" w:rsidRDefault="00024C33" w:rsidP="00024C33">
      <w:pPr>
        <w:keepNext/>
        <w:textAlignment w:val="center"/>
        <w:rPr>
          <w:b/>
          <w:i/>
        </w:rPr>
      </w:pPr>
    </w:p>
    <w:p w:rsidR="00024C33" w:rsidRPr="007829BF" w:rsidRDefault="00024C33" w:rsidP="00024C33">
      <w:pPr>
        <w:keepNext/>
        <w:textAlignment w:val="center"/>
        <w:rPr>
          <w:b/>
          <w:i/>
        </w:rPr>
      </w:pPr>
      <w:r w:rsidRPr="007829BF">
        <w:rPr>
          <w:b/>
          <w:i/>
        </w:rPr>
        <w:t>Заполните пропуск</w:t>
      </w:r>
    </w:p>
    <w:p w:rsidR="00024C33" w:rsidRPr="007829BF" w:rsidRDefault="00024C33" w:rsidP="00024C33">
      <w:pPr>
        <w:keepNext/>
        <w:textAlignment w:val="center"/>
      </w:pPr>
      <w:r w:rsidRPr="007829BF">
        <w:t>Монопольный объем производства составит _____ штук.</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15</w:t>
      </w:r>
    </w:p>
    <w:p w:rsidR="00024C33" w:rsidRPr="007829BF" w:rsidRDefault="00024C33" w:rsidP="00024C33">
      <w:pPr>
        <w:keepNext/>
        <w:textAlignment w:val="center"/>
      </w:pPr>
      <w:r w:rsidRPr="007829BF">
        <w:rPr>
          <w:b/>
        </w:rPr>
        <w:t xml:space="preserve">2. </w:t>
      </w:r>
      <w:r w:rsidRPr="007829BF">
        <w:t>22</w:t>
      </w:r>
    </w:p>
    <w:p w:rsidR="00024C33" w:rsidRPr="007829BF" w:rsidRDefault="00024C33" w:rsidP="00024C33">
      <w:pPr>
        <w:keepNext/>
        <w:textAlignment w:val="center"/>
      </w:pPr>
      <w:r w:rsidRPr="007829BF">
        <w:rPr>
          <w:b/>
        </w:rPr>
        <w:t xml:space="preserve">3. </w:t>
      </w:r>
      <w:r w:rsidRPr="007829BF">
        <w:t>20</w:t>
      </w:r>
    </w:p>
    <w:p w:rsidR="00024C33" w:rsidRPr="007829BF" w:rsidRDefault="00024C33" w:rsidP="00024C33">
      <w:pPr>
        <w:keepNext/>
        <w:textAlignment w:val="center"/>
      </w:pPr>
      <w:r w:rsidRPr="007829BF">
        <w:rPr>
          <w:b/>
        </w:rPr>
        <w:t xml:space="preserve">4. </w:t>
      </w:r>
      <w:r w:rsidRPr="007829BF">
        <w:t>10</w:t>
      </w:r>
    </w:p>
    <w:p w:rsidR="00024C33" w:rsidRPr="007829BF" w:rsidRDefault="00024C33" w:rsidP="00024C33">
      <w:pPr>
        <w:ind w:firstLine="720"/>
        <w:jc w:val="both"/>
        <w:rPr>
          <w:b/>
        </w:rPr>
      </w:pPr>
    </w:p>
    <w:p w:rsidR="00024C33" w:rsidRPr="007829BF" w:rsidRDefault="00024C33" w:rsidP="00024C33">
      <w:pPr>
        <w:rPr>
          <w:b/>
          <w:bCs/>
        </w:rPr>
      </w:pPr>
      <w:r w:rsidRPr="007829BF">
        <w:rPr>
          <w:b/>
          <w:bCs/>
        </w:rPr>
        <w:t>Практическое занятие 7.</w:t>
      </w:r>
      <w:r w:rsidRPr="007829BF">
        <w:rPr>
          <w:sz w:val="20"/>
          <w:szCs w:val="20"/>
        </w:rPr>
        <w:t xml:space="preserve"> </w:t>
      </w:r>
    </w:p>
    <w:p w:rsidR="00024C33" w:rsidRPr="007829BF" w:rsidRDefault="00024C33" w:rsidP="00024C33">
      <w:pPr>
        <w:ind w:firstLine="720"/>
      </w:pPr>
      <w:r w:rsidRPr="007829BF">
        <w:t>Вид практического занятия: смешанная форма практического занятия</w:t>
      </w:r>
    </w:p>
    <w:p w:rsidR="00024C33" w:rsidRPr="007829BF" w:rsidRDefault="00024C33" w:rsidP="00024C33">
      <w:pPr>
        <w:ind w:firstLine="720"/>
        <w:jc w:val="both"/>
        <w:rPr>
          <w:b/>
          <w:bCs/>
        </w:rPr>
      </w:pPr>
      <w:r w:rsidRPr="007829BF">
        <w:t xml:space="preserve">Тема и содержание занятия: </w:t>
      </w:r>
      <w:r w:rsidRPr="0081589A">
        <w:rPr>
          <w:b/>
        </w:rPr>
        <w:t>Решение задач и выполнение заданий</w:t>
      </w:r>
    </w:p>
    <w:p w:rsidR="00024C33" w:rsidRPr="007829BF" w:rsidRDefault="00024C33" w:rsidP="00024C33">
      <w:pPr>
        <w:ind w:firstLine="708"/>
        <w:jc w:val="both"/>
      </w:pPr>
      <w:r w:rsidRPr="007829BF">
        <w:t>Цель занятия:</w:t>
      </w:r>
      <w:r w:rsidRPr="007829BF">
        <w:rPr>
          <w:i/>
          <w:iCs/>
        </w:rPr>
        <w:t xml:space="preserve"> </w:t>
      </w:r>
      <w:r w:rsidRPr="007829BF">
        <w:t>изучить поведение фирмы в условиях совершенной конкуренции и монополии в плане определения оптимального объема производства с целью максимизации прибыли или минимизации убытков в краткосрочном и долгосрочном периодах.</w:t>
      </w:r>
    </w:p>
    <w:p w:rsidR="00024C33" w:rsidRPr="007829BF" w:rsidRDefault="00024C33" w:rsidP="00024C33">
      <w:pPr>
        <w:ind w:firstLine="720"/>
        <w:jc w:val="both"/>
      </w:pPr>
      <w:r w:rsidRPr="007829BF">
        <w:rPr>
          <w:b/>
        </w:rPr>
        <w:t xml:space="preserve">Содержание: </w:t>
      </w:r>
      <w:r w:rsidRPr="007829BF">
        <w:t xml:space="preserve">Характеристика поведения фирмы в условиях совершенной конкуренции и  монополии. Равновесие фирмы в краткосрочном периоде. Условия закрытия фирмы. Равновесие фирмы в долгосрочном периоде. Проблема максимизации прибыли в долгосрочном периоде. </w:t>
      </w:r>
    </w:p>
    <w:p w:rsidR="00024C33" w:rsidRPr="007829BF" w:rsidRDefault="00024C33" w:rsidP="00024C33">
      <w:pPr>
        <w:ind w:firstLine="720"/>
        <w:jc w:val="both"/>
      </w:pPr>
      <w:r w:rsidRPr="007829BF">
        <w:t>Практические навыки: в процессе практического занятия студент приобретает практические навыки по определению поведенческой стратегии фирмы в условиях совершенной конкуренции и монополии.</w:t>
      </w:r>
    </w:p>
    <w:p w:rsidR="00024C33" w:rsidRPr="007829BF" w:rsidRDefault="00024C33" w:rsidP="00024C33">
      <w:pPr>
        <w:ind w:firstLine="720"/>
        <w:jc w:val="both"/>
      </w:pPr>
      <w:r w:rsidRPr="007829BF">
        <w:t xml:space="preserve">Продолжительность занятия – </w:t>
      </w:r>
      <w:r>
        <w:t>4</w:t>
      </w:r>
      <w:r w:rsidRPr="007829BF">
        <w:t xml:space="preserve"> часа</w:t>
      </w:r>
      <w:r w:rsidR="00775D74">
        <w:t xml:space="preserve"> </w:t>
      </w:r>
      <w:r w:rsidR="00775D74">
        <w:rPr>
          <w:iCs/>
        </w:rPr>
        <w:t>/ 0,5 часа</w:t>
      </w:r>
    </w:p>
    <w:p w:rsidR="00024C33" w:rsidRPr="007829BF" w:rsidRDefault="00024C33" w:rsidP="00024C33">
      <w:pPr>
        <w:rPr>
          <w:sz w:val="20"/>
          <w:szCs w:val="20"/>
        </w:rPr>
      </w:pPr>
      <w:r w:rsidRPr="007829BF">
        <w:rPr>
          <w:b/>
          <w:bCs/>
        </w:rPr>
        <w:lastRenderedPageBreak/>
        <w:t xml:space="preserve">Практическое занятие </w:t>
      </w:r>
      <w:r>
        <w:rPr>
          <w:b/>
          <w:bCs/>
        </w:rPr>
        <w:t>8</w:t>
      </w:r>
      <w:r w:rsidRPr="007829BF">
        <w:rPr>
          <w:b/>
          <w:bCs/>
        </w:rPr>
        <w:t xml:space="preserve">. </w:t>
      </w:r>
      <w:r w:rsidRPr="007829BF">
        <w:rPr>
          <w:sz w:val="20"/>
          <w:szCs w:val="20"/>
        </w:rPr>
        <w:t xml:space="preserve"> </w:t>
      </w:r>
    </w:p>
    <w:p w:rsidR="00024C33" w:rsidRPr="007829BF" w:rsidRDefault="00024C33" w:rsidP="00024C33">
      <w:pPr>
        <w:pStyle w:val="af7"/>
        <w:spacing w:after="0"/>
        <w:jc w:val="both"/>
      </w:pPr>
      <w:r w:rsidRPr="007829BF">
        <w:t xml:space="preserve">             Вид практического занятия: смешанная форма практического занятия; </w:t>
      </w:r>
    </w:p>
    <w:p w:rsidR="00024C33" w:rsidRPr="007829BF" w:rsidRDefault="00024C33" w:rsidP="00024C33">
      <w:pPr>
        <w:pStyle w:val="af7"/>
        <w:spacing w:after="0"/>
        <w:jc w:val="both"/>
      </w:pPr>
      <w:r w:rsidRPr="007829BF">
        <w:t>подготовка реферата.</w:t>
      </w:r>
    </w:p>
    <w:p w:rsidR="00024C33" w:rsidRPr="0081589A" w:rsidRDefault="00024C33" w:rsidP="00024C33">
      <w:pPr>
        <w:ind w:firstLine="708"/>
        <w:rPr>
          <w:b/>
        </w:rPr>
      </w:pPr>
      <w:r w:rsidRPr="0081589A">
        <w:rPr>
          <w:b/>
        </w:rPr>
        <w:t>Тема и содержание занятия:</w:t>
      </w:r>
      <w:r w:rsidRPr="0081589A">
        <w:rPr>
          <w:b/>
          <w:i/>
          <w:iCs/>
        </w:rPr>
        <w:t xml:space="preserve">  </w:t>
      </w:r>
      <w:r w:rsidRPr="0081589A">
        <w:rPr>
          <w:b/>
        </w:rPr>
        <w:t>Рынки факторов производства и формирование первичных доходов. Спрос на экономические ресурсы, рынок труда</w:t>
      </w:r>
    </w:p>
    <w:p w:rsidR="00024C33" w:rsidRPr="007829BF" w:rsidRDefault="00024C33" w:rsidP="00024C33">
      <w:pPr>
        <w:ind w:firstLine="708"/>
        <w:jc w:val="both"/>
      </w:pPr>
      <w:r w:rsidRPr="007829BF">
        <w:t>Цель занятия:</w:t>
      </w:r>
      <w:r w:rsidRPr="007829BF">
        <w:rPr>
          <w:i/>
          <w:iCs/>
        </w:rPr>
        <w:t xml:space="preserve"> </w:t>
      </w:r>
      <w:r w:rsidRPr="007829BF">
        <w:t>Понять природу спроса на факторы производства и уяснить, что спрос  является производным от спроса на товары и услуги;  изучить специфику рынка труда и значение заработной платы.</w:t>
      </w:r>
    </w:p>
    <w:p w:rsidR="00024C33" w:rsidRPr="007829BF" w:rsidRDefault="00024C33" w:rsidP="00024C33">
      <w:pPr>
        <w:ind w:firstLine="708"/>
        <w:jc w:val="both"/>
      </w:pPr>
      <w:r w:rsidRPr="007829BF">
        <w:rPr>
          <w:b/>
        </w:rPr>
        <w:t>Содержание:</w:t>
      </w:r>
      <w:r w:rsidRPr="007829BF">
        <w:t xml:space="preserve">  Рынки факторов производства. Спрос и предложение на рынках факторов производства и их особенности. Рынок труда. Спрос и предложение труда. Рынок труда в условиях несовершенной конкуренции.</w:t>
      </w:r>
    </w:p>
    <w:p w:rsidR="00024C33" w:rsidRPr="007829BF" w:rsidRDefault="00024C33" w:rsidP="00024C33">
      <w:pPr>
        <w:ind w:firstLine="708"/>
      </w:pPr>
      <w:r w:rsidRPr="007829BF">
        <w:t>Практические навыки: в процессе практического занятия студент приобретает практические знания значимости ресурсов производства и особенности формирования спроса на них.</w:t>
      </w:r>
    </w:p>
    <w:p w:rsidR="00024C33" w:rsidRPr="007829BF" w:rsidRDefault="00024C33" w:rsidP="00024C33">
      <w:pPr>
        <w:ind w:firstLine="720"/>
        <w:jc w:val="both"/>
      </w:pPr>
      <w:r w:rsidRPr="007829BF">
        <w:t xml:space="preserve">Продолжительность занятия – </w:t>
      </w:r>
      <w:r>
        <w:t>4</w:t>
      </w:r>
      <w:r w:rsidRPr="007829BF">
        <w:t xml:space="preserve"> часа</w:t>
      </w:r>
    </w:p>
    <w:p w:rsidR="00024C33" w:rsidRPr="007829BF" w:rsidRDefault="00024C33" w:rsidP="00024C33">
      <w:pPr>
        <w:ind w:firstLine="720"/>
        <w:jc w:val="both"/>
      </w:pPr>
    </w:p>
    <w:p w:rsidR="00024C33" w:rsidRPr="007829BF" w:rsidRDefault="00024C33" w:rsidP="00024C33">
      <w:pPr>
        <w:rPr>
          <w:sz w:val="20"/>
          <w:szCs w:val="20"/>
        </w:rPr>
      </w:pPr>
      <w:r w:rsidRPr="007829BF">
        <w:rPr>
          <w:b/>
          <w:bCs/>
        </w:rPr>
        <w:t xml:space="preserve">Практическое занятие </w:t>
      </w:r>
      <w:r>
        <w:rPr>
          <w:b/>
          <w:bCs/>
        </w:rPr>
        <w:t>9</w:t>
      </w:r>
      <w:r w:rsidRPr="007829BF">
        <w:rPr>
          <w:b/>
          <w:bCs/>
        </w:rPr>
        <w:t xml:space="preserve">. </w:t>
      </w:r>
      <w:r w:rsidRPr="007829BF">
        <w:rPr>
          <w:sz w:val="20"/>
          <w:szCs w:val="20"/>
        </w:rPr>
        <w:t xml:space="preserve"> </w:t>
      </w:r>
    </w:p>
    <w:p w:rsidR="00024C33" w:rsidRPr="007829BF" w:rsidRDefault="00024C33" w:rsidP="00024C33">
      <w:r w:rsidRPr="007829BF">
        <w:t xml:space="preserve">             Вид практического занятия: смешанная форма практического занятия, аудиторное тестирование.</w:t>
      </w:r>
    </w:p>
    <w:p w:rsidR="00024C33" w:rsidRPr="00896A8B" w:rsidRDefault="00024C33" w:rsidP="00024C33">
      <w:pPr>
        <w:ind w:firstLine="708"/>
        <w:rPr>
          <w:b/>
        </w:rPr>
      </w:pPr>
      <w:r w:rsidRPr="00896A8B">
        <w:rPr>
          <w:b/>
        </w:rPr>
        <w:t>Тема и содержание занятия:</w:t>
      </w:r>
      <w:r w:rsidRPr="00896A8B">
        <w:rPr>
          <w:b/>
          <w:i/>
          <w:iCs/>
        </w:rPr>
        <w:t xml:space="preserve">  </w:t>
      </w:r>
      <w:r w:rsidRPr="00896A8B">
        <w:rPr>
          <w:b/>
        </w:rPr>
        <w:t xml:space="preserve">Рынок капитала и рынок земли. </w:t>
      </w:r>
    </w:p>
    <w:p w:rsidR="00024C33" w:rsidRPr="007829BF" w:rsidRDefault="00024C33" w:rsidP="00024C33">
      <w:pPr>
        <w:ind w:firstLine="708"/>
      </w:pPr>
      <w:r w:rsidRPr="007829BF">
        <w:t>Цель занятия:</w:t>
      </w:r>
      <w:r w:rsidRPr="007829BF">
        <w:rPr>
          <w:i/>
          <w:iCs/>
        </w:rPr>
        <w:t xml:space="preserve"> </w:t>
      </w:r>
      <w:r w:rsidRPr="007829BF">
        <w:t xml:space="preserve">Определить понятие «капитал» с учетом различных концепций его определения; природу капитала и значение в экономике; уяснить принцип дисконтирования, который представляет собой процесс измерения будущих доходов путем приведения их к нынешней стоимости.  Изучить специфику  спроса на землю, т.к. предложение земли в данный момент фиксировано; уяснить, что  спрос на землю выступает как сельскохозяйственный и несельскохозяйственный;  разобраться в таких факторных доходах как зарплата, процент, рента и прибыль.  </w:t>
      </w:r>
    </w:p>
    <w:p w:rsidR="00024C33" w:rsidRPr="007829BF" w:rsidRDefault="00024C33" w:rsidP="00024C33">
      <w:pPr>
        <w:ind w:firstLine="708"/>
      </w:pPr>
      <w:r w:rsidRPr="007829BF">
        <w:rPr>
          <w:b/>
        </w:rPr>
        <w:t>Содержание:</w:t>
      </w:r>
      <w:r w:rsidRPr="007829BF">
        <w:t xml:space="preserve"> Рынок капитала, его структура и особенности. Дисконтированная стоимость. Внутренняя норма доходности.  Рынок земли. Цена земли и земельная рента. Теория заработной платы, процента, ренты. Прибыль.</w:t>
      </w:r>
    </w:p>
    <w:p w:rsidR="00024C33" w:rsidRPr="007829BF" w:rsidRDefault="00024C33" w:rsidP="00024C33">
      <w:pPr>
        <w:ind w:firstLine="720"/>
        <w:jc w:val="both"/>
      </w:pPr>
      <w:r w:rsidRPr="007829BF">
        <w:t>Практические навыки: в процессе практического занятия студент приобретает  практические навыки по определению будущих доходов предприятия (предпринимателя) путем приведения их к нынешней стоимости.</w:t>
      </w:r>
    </w:p>
    <w:p w:rsidR="00024C33" w:rsidRPr="007829BF" w:rsidRDefault="00024C33" w:rsidP="00024C33">
      <w:pPr>
        <w:ind w:firstLine="720"/>
        <w:jc w:val="both"/>
      </w:pPr>
      <w:r w:rsidRPr="007829BF">
        <w:t xml:space="preserve">Продолжительность занятия – </w:t>
      </w:r>
      <w:r>
        <w:t>4</w:t>
      </w:r>
      <w:r w:rsidRPr="007829BF">
        <w:t xml:space="preserve"> часа</w:t>
      </w:r>
      <w:r w:rsidR="00775D74">
        <w:t xml:space="preserve"> </w:t>
      </w:r>
      <w:r w:rsidR="00775D74">
        <w:rPr>
          <w:iCs/>
        </w:rPr>
        <w:t>/ 0,5 часа</w:t>
      </w:r>
    </w:p>
    <w:p w:rsidR="00024C33" w:rsidRPr="007829BF" w:rsidRDefault="00024C33" w:rsidP="00024C33">
      <w:pPr>
        <w:ind w:firstLine="720"/>
        <w:jc w:val="both"/>
      </w:pPr>
      <w:r w:rsidRPr="007829BF">
        <w:t xml:space="preserve"> </w:t>
      </w:r>
    </w:p>
    <w:p w:rsidR="00024C33" w:rsidRPr="007829BF" w:rsidRDefault="00024C33" w:rsidP="00024C33">
      <w:pPr>
        <w:ind w:firstLine="720"/>
        <w:jc w:val="both"/>
        <w:rPr>
          <w:b/>
        </w:rPr>
      </w:pPr>
      <w:r w:rsidRPr="007829BF">
        <w:rPr>
          <w:b/>
        </w:rPr>
        <w:t xml:space="preserve">Примерная тематика тестовых заданий: </w:t>
      </w:r>
    </w:p>
    <w:p w:rsidR="00024C33" w:rsidRPr="007829BF" w:rsidRDefault="00024C33" w:rsidP="00024C33">
      <w:pPr>
        <w:ind w:firstLine="720"/>
        <w:jc w:val="both"/>
        <w:rPr>
          <w:b/>
        </w:rPr>
      </w:pPr>
    </w:p>
    <w:p w:rsidR="00024C33" w:rsidRPr="007829BF" w:rsidRDefault="00024C33" w:rsidP="00024C33">
      <w:pPr>
        <w:keepNext/>
        <w:textAlignment w:val="center"/>
      </w:pPr>
      <w:r w:rsidRPr="007829BF">
        <w:rPr>
          <w:b/>
          <w:bCs/>
        </w:rPr>
        <w:t xml:space="preserve">1. </w:t>
      </w:r>
      <w:r w:rsidRPr="007829BF">
        <w:t>Для монополии характерно…</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горизонтальная кривая спроса</w:t>
      </w:r>
    </w:p>
    <w:p w:rsidR="00024C33" w:rsidRPr="007829BF" w:rsidRDefault="00024C33" w:rsidP="00024C33">
      <w:pPr>
        <w:keepNext/>
        <w:textAlignment w:val="center"/>
      </w:pPr>
      <w:r w:rsidRPr="007829BF">
        <w:rPr>
          <w:b/>
        </w:rPr>
        <w:t xml:space="preserve">2. </w:t>
      </w:r>
      <w:r w:rsidRPr="007829BF">
        <w:t>увеличение прибыли за счет ценовой дискриминации</w:t>
      </w:r>
    </w:p>
    <w:p w:rsidR="00024C33" w:rsidRPr="007829BF" w:rsidRDefault="00024C33" w:rsidP="00024C33">
      <w:pPr>
        <w:keepNext/>
        <w:textAlignment w:val="center"/>
      </w:pPr>
      <w:r w:rsidRPr="007829BF">
        <w:rPr>
          <w:b/>
        </w:rPr>
        <w:t xml:space="preserve">3. </w:t>
      </w:r>
      <w:r w:rsidRPr="007829BF">
        <w:t>максимизация прибыли в соответствии с правилом предельные издержки равны цене (MC=P)</w:t>
      </w:r>
    </w:p>
    <w:p w:rsidR="00024C33" w:rsidRPr="007829BF" w:rsidRDefault="00024C33" w:rsidP="00024C33">
      <w:pPr>
        <w:keepNext/>
        <w:textAlignment w:val="center"/>
      </w:pPr>
      <w:r w:rsidRPr="007829BF">
        <w:rPr>
          <w:b/>
        </w:rPr>
        <w:t xml:space="preserve">4. </w:t>
      </w:r>
      <w:r w:rsidRPr="007829BF">
        <w:t>деятельность на эластичном участке линейной функции спроса</w:t>
      </w:r>
    </w:p>
    <w:p w:rsidR="00024C33" w:rsidRPr="007829BF" w:rsidRDefault="00024C33" w:rsidP="00024C33">
      <w:pPr>
        <w:textAlignment w:val="center"/>
      </w:pPr>
    </w:p>
    <w:p w:rsidR="00024C33" w:rsidRPr="007829BF" w:rsidRDefault="00024C33" w:rsidP="00024C33">
      <w:pPr>
        <w:keepNext/>
        <w:textAlignment w:val="center"/>
      </w:pPr>
      <w:r w:rsidRPr="007829BF">
        <w:rPr>
          <w:b/>
          <w:bCs/>
        </w:rPr>
        <w:lastRenderedPageBreak/>
        <w:t xml:space="preserve">2. </w:t>
      </w:r>
      <w:r w:rsidRPr="007829BF">
        <w:t>Характерными чертами рынка совершенной конкуренции являются…</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однородность продукции</w:t>
      </w:r>
    </w:p>
    <w:p w:rsidR="00024C33" w:rsidRPr="007829BF" w:rsidRDefault="00024C33" w:rsidP="00024C33">
      <w:pPr>
        <w:keepNext/>
        <w:textAlignment w:val="center"/>
      </w:pPr>
      <w:r w:rsidRPr="007829BF">
        <w:rPr>
          <w:b/>
        </w:rPr>
        <w:t xml:space="preserve">2. </w:t>
      </w:r>
      <w:r w:rsidRPr="007829BF">
        <w:t>дифференциация продукции</w:t>
      </w:r>
    </w:p>
    <w:p w:rsidR="00024C33" w:rsidRPr="007829BF" w:rsidRDefault="00024C33" w:rsidP="00024C33">
      <w:pPr>
        <w:keepNext/>
        <w:textAlignment w:val="center"/>
      </w:pPr>
      <w:r w:rsidRPr="007829BF">
        <w:rPr>
          <w:b/>
        </w:rPr>
        <w:t xml:space="preserve">3. </w:t>
      </w:r>
      <w:r w:rsidRPr="007829BF">
        <w:t>свобода входа на рынок</w:t>
      </w:r>
    </w:p>
    <w:p w:rsidR="00024C33" w:rsidRPr="007829BF" w:rsidRDefault="00024C33" w:rsidP="00024C33">
      <w:pPr>
        <w:keepNext/>
        <w:textAlignment w:val="center"/>
      </w:pPr>
      <w:r w:rsidRPr="007829BF">
        <w:rPr>
          <w:b/>
        </w:rPr>
        <w:t xml:space="preserve">4. </w:t>
      </w:r>
      <w:r w:rsidRPr="007829BF">
        <w:t>ценовая конкуренция</w:t>
      </w:r>
    </w:p>
    <w:p w:rsidR="00024C33" w:rsidRPr="007829BF" w:rsidRDefault="00024C33" w:rsidP="00024C33">
      <w:pPr>
        <w:textAlignment w:val="center"/>
      </w:pPr>
    </w:p>
    <w:p w:rsidR="00024C33" w:rsidRPr="007829BF" w:rsidRDefault="00024C33" w:rsidP="00024C33">
      <w:pPr>
        <w:keepNext/>
        <w:textAlignment w:val="center"/>
      </w:pPr>
      <w:r w:rsidRPr="007829BF">
        <w:rPr>
          <w:b/>
          <w:bCs/>
        </w:rPr>
        <w:t xml:space="preserve">3. </w:t>
      </w:r>
      <w:r w:rsidRPr="007829BF">
        <w:t>Для рынка чистой монополии характерно наличие…</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крайне высоких барьеров входа в отрасль</w:t>
      </w:r>
    </w:p>
    <w:p w:rsidR="00024C33" w:rsidRPr="007829BF" w:rsidRDefault="00024C33" w:rsidP="00024C33">
      <w:pPr>
        <w:keepNext/>
        <w:textAlignment w:val="center"/>
      </w:pPr>
      <w:r w:rsidRPr="007829BF">
        <w:rPr>
          <w:b/>
        </w:rPr>
        <w:t xml:space="preserve">2. </w:t>
      </w:r>
      <w:r w:rsidRPr="007829BF">
        <w:t>малого количества близких по свойствам товаров-заменителей</w:t>
      </w:r>
    </w:p>
    <w:p w:rsidR="00024C33" w:rsidRPr="007829BF" w:rsidRDefault="00024C33" w:rsidP="00024C33">
      <w:pPr>
        <w:keepNext/>
        <w:textAlignment w:val="center"/>
      </w:pPr>
      <w:r w:rsidRPr="007829BF">
        <w:rPr>
          <w:b/>
        </w:rPr>
        <w:t xml:space="preserve">3. </w:t>
      </w:r>
      <w:r w:rsidRPr="007829BF">
        <w:t>дифференцированной продукции</w:t>
      </w:r>
    </w:p>
    <w:p w:rsidR="00024C33" w:rsidRPr="007829BF" w:rsidRDefault="00024C33" w:rsidP="00024C33">
      <w:pPr>
        <w:keepNext/>
        <w:textAlignment w:val="center"/>
      </w:pPr>
      <w:r w:rsidRPr="007829BF">
        <w:rPr>
          <w:b/>
        </w:rPr>
        <w:t xml:space="preserve">4. </w:t>
      </w:r>
      <w:r w:rsidRPr="007829BF">
        <w:t>единственного производителя (продавца)</w:t>
      </w:r>
    </w:p>
    <w:p w:rsidR="00024C33" w:rsidRPr="007829BF" w:rsidRDefault="00024C33" w:rsidP="00024C33">
      <w:pPr>
        <w:textAlignment w:val="center"/>
      </w:pPr>
    </w:p>
    <w:p w:rsidR="00024C33" w:rsidRPr="007829BF" w:rsidRDefault="00024C33" w:rsidP="00024C33">
      <w:pPr>
        <w:keepNext/>
        <w:textAlignment w:val="center"/>
      </w:pPr>
      <w:r w:rsidRPr="007829BF">
        <w:rPr>
          <w:b/>
          <w:bCs/>
        </w:rPr>
        <w:t xml:space="preserve">4. </w:t>
      </w:r>
      <w:r w:rsidRPr="007829BF">
        <w:t>Фирма на рынке чистой монополии может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осуществлять не ценовую конкуренцию</w:t>
      </w:r>
    </w:p>
    <w:p w:rsidR="00024C33" w:rsidRPr="007829BF" w:rsidRDefault="00024C33" w:rsidP="00024C33">
      <w:pPr>
        <w:keepNext/>
        <w:textAlignment w:val="center"/>
      </w:pPr>
      <w:r w:rsidRPr="007829BF">
        <w:rPr>
          <w:b/>
        </w:rPr>
        <w:t xml:space="preserve">2. </w:t>
      </w:r>
      <w:r w:rsidRPr="007829BF">
        <w:t>воздействовать на рыночный спрос</w:t>
      </w:r>
    </w:p>
    <w:p w:rsidR="00024C33" w:rsidRPr="007829BF" w:rsidRDefault="00024C33" w:rsidP="00024C33">
      <w:pPr>
        <w:keepNext/>
        <w:textAlignment w:val="center"/>
      </w:pPr>
      <w:r w:rsidRPr="007829BF">
        <w:rPr>
          <w:b/>
        </w:rPr>
        <w:t xml:space="preserve">3. </w:t>
      </w:r>
      <w:r w:rsidRPr="007829BF">
        <w:t>контролировать цену и объем производства</w:t>
      </w:r>
    </w:p>
    <w:p w:rsidR="00024C33" w:rsidRPr="007829BF" w:rsidRDefault="00024C33" w:rsidP="00024C33">
      <w:pPr>
        <w:keepNext/>
        <w:textAlignment w:val="center"/>
      </w:pPr>
      <w:r w:rsidRPr="007829BF">
        <w:rPr>
          <w:b/>
        </w:rPr>
        <w:t xml:space="preserve">4. </w:t>
      </w:r>
      <w:r w:rsidRPr="007829BF">
        <w:t>проводить ценовую дискриминацию</w:t>
      </w:r>
    </w:p>
    <w:p w:rsidR="00024C33" w:rsidRPr="007829BF" w:rsidRDefault="00024C33" w:rsidP="00024C33">
      <w:pPr>
        <w:textAlignment w:val="center"/>
        <w:rPr>
          <w:b/>
          <w:bCs/>
        </w:rPr>
      </w:pPr>
    </w:p>
    <w:p w:rsidR="00024C33" w:rsidRPr="007829BF" w:rsidRDefault="00024C33" w:rsidP="00024C33">
      <w:pPr>
        <w:textAlignment w:val="center"/>
      </w:pPr>
      <w:r w:rsidRPr="007829BF">
        <w:rPr>
          <w:b/>
          <w:bCs/>
        </w:rPr>
        <w:t xml:space="preserve">5. </w:t>
      </w:r>
      <w:r w:rsidRPr="007829BF">
        <w:t>Естественные монополии …</w:t>
      </w:r>
    </w:p>
    <w:p w:rsidR="00024C33" w:rsidRPr="007829BF" w:rsidRDefault="00024C33" w:rsidP="00024C33">
      <w:pPr>
        <w:textAlignment w:val="center"/>
      </w:pPr>
      <w:r w:rsidRPr="007829BF">
        <w:rPr>
          <w:b/>
        </w:rPr>
        <w:t xml:space="preserve">Варианты ответов. Кол-во правильных ответов - 3 </w:t>
      </w:r>
    </w:p>
    <w:p w:rsidR="00024C33" w:rsidRPr="007829BF" w:rsidRDefault="00024C33" w:rsidP="00024C33">
      <w:pPr>
        <w:textAlignment w:val="center"/>
      </w:pPr>
      <w:r w:rsidRPr="007829BF">
        <w:rPr>
          <w:b/>
        </w:rPr>
        <w:t xml:space="preserve">1. </w:t>
      </w:r>
      <w:r w:rsidRPr="007829BF">
        <w:t>получают от государства право на обслуживание определенного рынка</w:t>
      </w:r>
    </w:p>
    <w:p w:rsidR="00024C33" w:rsidRPr="007829BF" w:rsidRDefault="00024C33" w:rsidP="00024C33">
      <w:pPr>
        <w:textAlignment w:val="center"/>
      </w:pPr>
      <w:r w:rsidRPr="007829BF">
        <w:rPr>
          <w:b/>
        </w:rPr>
        <w:t xml:space="preserve">2. </w:t>
      </w:r>
      <w:r w:rsidRPr="007829BF">
        <w:t>получают максимальную прибыль при равенстве предельного дохода предельным издержкам (MR=MC)</w:t>
      </w:r>
    </w:p>
    <w:p w:rsidR="00024C33" w:rsidRPr="007829BF" w:rsidRDefault="00024C33" w:rsidP="00024C33">
      <w:pPr>
        <w:textAlignment w:val="center"/>
      </w:pPr>
      <w:r w:rsidRPr="007829BF">
        <w:rPr>
          <w:b/>
        </w:rPr>
        <w:t xml:space="preserve">3. </w:t>
      </w:r>
      <w:r w:rsidRPr="007829BF">
        <w:t>основаны на отрицательной экономии от масштаба производства</w:t>
      </w:r>
    </w:p>
    <w:p w:rsidR="00024C33" w:rsidRDefault="00024C33" w:rsidP="00024C33">
      <w:pPr>
        <w:textAlignment w:val="center"/>
      </w:pPr>
      <w:r w:rsidRPr="007829BF">
        <w:rPr>
          <w:b/>
        </w:rPr>
        <w:t xml:space="preserve">4. </w:t>
      </w:r>
      <w:r w:rsidRPr="007829BF">
        <w:t>основаны на положительной экономии от масштаба производства</w:t>
      </w:r>
    </w:p>
    <w:p w:rsidR="00024C33" w:rsidRDefault="00024C33" w:rsidP="00024C33"/>
    <w:p w:rsidR="00024C33" w:rsidRDefault="00024C33" w:rsidP="00024C33">
      <w:pPr>
        <w:tabs>
          <w:tab w:val="left" w:pos="1365"/>
        </w:tabs>
      </w:pPr>
      <w:r w:rsidRPr="007829BF">
        <w:rPr>
          <w:b/>
          <w:bCs/>
        </w:rPr>
        <w:t xml:space="preserve">6. </w:t>
      </w:r>
      <w:r w:rsidRPr="007829BF">
        <w:t>Кривая спроса на продукт конкурентного производителя…</w:t>
      </w:r>
    </w:p>
    <w:p w:rsidR="00024C33" w:rsidRDefault="00024C33" w:rsidP="00024C33">
      <w:pPr>
        <w:tabs>
          <w:tab w:val="left" w:pos="1365"/>
        </w:tabs>
        <w:rPr>
          <w:b/>
        </w:rPr>
      </w:pPr>
      <w:r w:rsidRPr="007829BF">
        <w:rPr>
          <w:b/>
        </w:rPr>
        <w:t xml:space="preserve">Варианты ответов. Кол-во правильных ответов - 1 </w:t>
      </w:r>
    </w:p>
    <w:p w:rsidR="00024C33" w:rsidRDefault="00024C33" w:rsidP="00024C33">
      <w:pPr>
        <w:tabs>
          <w:tab w:val="left" w:pos="1365"/>
        </w:tabs>
      </w:pPr>
      <w:r w:rsidRPr="007829BF">
        <w:rPr>
          <w:b/>
        </w:rPr>
        <w:t xml:space="preserve">1. </w:t>
      </w:r>
      <w:r w:rsidRPr="007829BF">
        <w:t>совпадает с кривой валового дохода фирмы</w:t>
      </w:r>
    </w:p>
    <w:p w:rsidR="00024C33" w:rsidRDefault="00024C33" w:rsidP="00024C33">
      <w:pPr>
        <w:tabs>
          <w:tab w:val="left" w:pos="1365"/>
        </w:tabs>
      </w:pPr>
      <w:r w:rsidRPr="007829BF">
        <w:rPr>
          <w:b/>
        </w:rPr>
        <w:t xml:space="preserve">2. </w:t>
      </w:r>
      <w:r w:rsidRPr="007829BF">
        <w:t>совершенно эластична по отношению к рыночной цене</w:t>
      </w:r>
    </w:p>
    <w:p w:rsidR="00024C33" w:rsidRDefault="00024C33" w:rsidP="00024C33">
      <w:pPr>
        <w:tabs>
          <w:tab w:val="left" w:pos="1365"/>
        </w:tabs>
      </w:pPr>
      <w:r w:rsidRPr="007829BF">
        <w:rPr>
          <w:b/>
        </w:rPr>
        <w:t xml:space="preserve">3. </w:t>
      </w:r>
      <w:r w:rsidRPr="007829BF">
        <w:t>имеет положительный наклон</w:t>
      </w:r>
    </w:p>
    <w:p w:rsidR="00024C33" w:rsidRDefault="00024C33" w:rsidP="00024C33">
      <w:pPr>
        <w:tabs>
          <w:tab w:val="left" w:pos="1365"/>
        </w:tabs>
      </w:pPr>
      <w:r w:rsidRPr="007829BF">
        <w:rPr>
          <w:b/>
        </w:rPr>
        <w:t xml:space="preserve">4. </w:t>
      </w:r>
      <w:r w:rsidRPr="007829BF">
        <w:t>может иметь как положительный, так и отрицательный наклон</w:t>
      </w:r>
    </w:p>
    <w:p w:rsidR="00024C33" w:rsidRDefault="00024C33" w:rsidP="00024C33">
      <w:pPr>
        <w:tabs>
          <w:tab w:val="left" w:pos="1365"/>
        </w:tabs>
      </w:pPr>
    </w:p>
    <w:p w:rsidR="00024C33" w:rsidRPr="007829BF" w:rsidRDefault="00024C33" w:rsidP="00024C33">
      <w:pPr>
        <w:keepNext/>
        <w:textAlignment w:val="center"/>
      </w:pPr>
      <w:r w:rsidRPr="007829BF">
        <w:rPr>
          <w:b/>
          <w:bCs/>
        </w:rPr>
        <w:t xml:space="preserve">7. </w:t>
      </w:r>
      <w:r w:rsidRPr="007829BF">
        <w:t>Признаком только чисто конкурентной отрасли является…</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наличие административных барьеров для вступления в отрасль</w:t>
      </w:r>
    </w:p>
    <w:p w:rsidR="00024C33" w:rsidRPr="007829BF" w:rsidRDefault="00024C33" w:rsidP="00024C33">
      <w:pPr>
        <w:keepNext/>
        <w:textAlignment w:val="center"/>
      </w:pPr>
      <w:r w:rsidRPr="007829BF">
        <w:rPr>
          <w:b/>
        </w:rPr>
        <w:t xml:space="preserve">2. </w:t>
      </w:r>
      <w:r w:rsidRPr="007829BF">
        <w:t>немногочисленность покупателей</w:t>
      </w:r>
    </w:p>
    <w:p w:rsidR="00024C33" w:rsidRPr="007829BF" w:rsidRDefault="00024C33" w:rsidP="00024C33">
      <w:pPr>
        <w:keepNext/>
        <w:textAlignment w:val="center"/>
      </w:pPr>
      <w:r w:rsidRPr="007829BF">
        <w:rPr>
          <w:b/>
        </w:rPr>
        <w:t xml:space="preserve">3. </w:t>
      </w:r>
      <w:r w:rsidRPr="007829BF">
        <w:t>немногочисленность продавцов</w:t>
      </w:r>
    </w:p>
    <w:p w:rsidR="00024C33" w:rsidRPr="007829BF" w:rsidRDefault="00024C33" w:rsidP="00024C33">
      <w:pPr>
        <w:keepNext/>
        <w:textAlignment w:val="center"/>
      </w:pPr>
      <w:r w:rsidRPr="007829BF">
        <w:rPr>
          <w:b/>
        </w:rPr>
        <w:t xml:space="preserve">4. </w:t>
      </w:r>
      <w:r w:rsidRPr="007829BF">
        <w:t>отсутствие препятствий для вступления в отрасль новых производителей</w:t>
      </w:r>
    </w:p>
    <w:p w:rsidR="00024C33" w:rsidRDefault="00024C33" w:rsidP="00024C33">
      <w:pPr>
        <w:tabs>
          <w:tab w:val="left" w:pos="1365"/>
        </w:tabs>
      </w:pPr>
    </w:p>
    <w:p w:rsidR="00024C33" w:rsidRPr="007829BF" w:rsidRDefault="00024C33" w:rsidP="00024C33">
      <w:pPr>
        <w:tabs>
          <w:tab w:val="left" w:pos="1365"/>
        </w:tabs>
      </w:pPr>
    </w:p>
    <w:p w:rsidR="00024C33" w:rsidRPr="007829BF" w:rsidRDefault="00024C33" w:rsidP="00024C33">
      <w:pPr>
        <w:keepNext/>
        <w:textAlignment w:val="center"/>
      </w:pPr>
      <w:r w:rsidRPr="007829BF">
        <w:rPr>
          <w:b/>
          <w:bCs/>
        </w:rPr>
        <w:lastRenderedPageBreak/>
        <w:t xml:space="preserve">8. </w:t>
      </w:r>
      <w:r w:rsidRPr="007829BF">
        <w:t>В условиях совершенной конкуренции цена…</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в краткосрочном периоде равна минимальным средним издержкам</w:t>
      </w:r>
    </w:p>
    <w:p w:rsidR="00024C33" w:rsidRPr="007829BF" w:rsidRDefault="00024C33" w:rsidP="00024C33">
      <w:pPr>
        <w:keepNext/>
        <w:textAlignment w:val="center"/>
      </w:pPr>
      <w:r w:rsidRPr="007829BF">
        <w:rPr>
          <w:b/>
        </w:rPr>
        <w:t xml:space="preserve">2. </w:t>
      </w:r>
      <w:r w:rsidRPr="007829BF">
        <w:t>всегда равна минимальным средним издержкам</w:t>
      </w:r>
    </w:p>
    <w:p w:rsidR="00024C33" w:rsidRPr="007829BF" w:rsidRDefault="00024C33" w:rsidP="00024C33">
      <w:pPr>
        <w:keepNext/>
        <w:textAlignment w:val="center"/>
      </w:pPr>
      <w:r w:rsidRPr="007829BF">
        <w:rPr>
          <w:b/>
        </w:rPr>
        <w:t xml:space="preserve">3. </w:t>
      </w:r>
      <w:r w:rsidRPr="007829BF">
        <w:t>в долгосрочном периоде равна минимальным средним издержкам</w:t>
      </w:r>
    </w:p>
    <w:p w:rsidR="00024C33" w:rsidRPr="007829BF" w:rsidRDefault="00024C33" w:rsidP="00024C33">
      <w:pPr>
        <w:keepNext/>
        <w:textAlignment w:val="center"/>
      </w:pPr>
      <w:r w:rsidRPr="007829BF">
        <w:rPr>
          <w:b/>
        </w:rPr>
        <w:t xml:space="preserve">4. </w:t>
      </w:r>
      <w:r w:rsidRPr="007829BF">
        <w:t>никогда не может быть равной минимальным средним издержкам</w:t>
      </w:r>
    </w:p>
    <w:p w:rsidR="00024C33" w:rsidRPr="007829BF" w:rsidRDefault="00024C33" w:rsidP="00024C33">
      <w:pPr>
        <w:keepNext/>
        <w:textAlignment w:val="center"/>
        <w:rPr>
          <w:b/>
          <w:sz w:val="28"/>
        </w:rPr>
      </w:pPr>
    </w:p>
    <w:p w:rsidR="00024C33" w:rsidRPr="007829BF" w:rsidRDefault="00024C33" w:rsidP="00024C33">
      <w:pPr>
        <w:keepNext/>
        <w:textAlignment w:val="center"/>
      </w:pPr>
      <w:r w:rsidRPr="007829BF">
        <w:rPr>
          <w:b/>
          <w:bCs/>
        </w:rPr>
        <w:t xml:space="preserve">9. </w:t>
      </w:r>
      <w:r w:rsidRPr="007829BF">
        <w:t>В соответствии с аксиомой ненасыщения при прочих равных условиях потребитель предпочитает…</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меньшее количество данного блага большему</w:t>
      </w:r>
    </w:p>
    <w:p w:rsidR="00024C33" w:rsidRPr="007829BF" w:rsidRDefault="00024C33" w:rsidP="00024C33">
      <w:pPr>
        <w:keepNext/>
        <w:textAlignment w:val="center"/>
      </w:pPr>
      <w:r w:rsidRPr="007829BF">
        <w:rPr>
          <w:b/>
        </w:rPr>
        <w:t xml:space="preserve">2. </w:t>
      </w:r>
      <w:r w:rsidRPr="007829BF">
        <w:t>большее количество данного блага меньшему</w:t>
      </w:r>
    </w:p>
    <w:p w:rsidR="00024C33" w:rsidRPr="007829BF" w:rsidRDefault="00024C33" w:rsidP="00024C33">
      <w:pPr>
        <w:keepNext/>
        <w:textAlignment w:val="center"/>
      </w:pPr>
      <w:r w:rsidRPr="007829BF">
        <w:rPr>
          <w:b/>
        </w:rPr>
        <w:t xml:space="preserve">3. </w:t>
      </w:r>
      <w:r w:rsidRPr="007829BF">
        <w:t>любое количество благ</w:t>
      </w:r>
    </w:p>
    <w:p w:rsidR="00024C33" w:rsidRPr="007829BF" w:rsidRDefault="00024C33" w:rsidP="00024C33">
      <w:pPr>
        <w:keepNext/>
        <w:textAlignment w:val="center"/>
      </w:pPr>
      <w:r w:rsidRPr="007829BF">
        <w:rPr>
          <w:b/>
        </w:rPr>
        <w:t xml:space="preserve">4. </w:t>
      </w:r>
      <w:r w:rsidRPr="007829BF">
        <w:t>потреблять равное количество благ</w:t>
      </w:r>
    </w:p>
    <w:p w:rsidR="00024C33" w:rsidRPr="007829BF" w:rsidRDefault="00024C33" w:rsidP="00024C33">
      <w:pPr>
        <w:textAlignment w:val="center"/>
      </w:pPr>
    </w:p>
    <w:p w:rsidR="00024C33" w:rsidRPr="007829BF" w:rsidRDefault="00024C33" w:rsidP="00024C33">
      <w:pPr>
        <w:keepNext/>
        <w:textAlignment w:val="center"/>
      </w:pPr>
      <w:r w:rsidRPr="007829BF">
        <w:rPr>
          <w:b/>
        </w:rPr>
        <w:t xml:space="preserve">10. </w:t>
      </w:r>
      <w:r w:rsidRPr="007829BF">
        <w:t>Взаимосвязь между общей и предельной полезностью в частности выражается в том, что…</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при отрицательной общей полезности предельная полезность отрицательна</w:t>
      </w:r>
    </w:p>
    <w:p w:rsidR="00024C33" w:rsidRPr="007829BF" w:rsidRDefault="00024C33" w:rsidP="00024C33">
      <w:pPr>
        <w:keepNext/>
        <w:textAlignment w:val="center"/>
      </w:pPr>
      <w:r w:rsidRPr="007829BF">
        <w:rPr>
          <w:b/>
        </w:rPr>
        <w:t xml:space="preserve">2. </w:t>
      </w:r>
      <w:r w:rsidRPr="007829BF">
        <w:t>чем больше общая полезность, тем больше предельная полезность</w:t>
      </w:r>
    </w:p>
    <w:p w:rsidR="00024C33" w:rsidRPr="007829BF" w:rsidRDefault="00024C33" w:rsidP="00024C33">
      <w:pPr>
        <w:keepNext/>
        <w:textAlignment w:val="center"/>
      </w:pPr>
      <w:r w:rsidRPr="007829BF">
        <w:rPr>
          <w:b/>
        </w:rPr>
        <w:t xml:space="preserve">3. </w:t>
      </w:r>
      <w:r w:rsidRPr="007829BF">
        <w:t>когда общая полезность максимальна, предельная полезность нулевая</w:t>
      </w:r>
    </w:p>
    <w:p w:rsidR="00024C33" w:rsidRPr="007829BF" w:rsidRDefault="00024C33" w:rsidP="00024C33">
      <w:pPr>
        <w:keepNext/>
        <w:textAlignment w:val="center"/>
      </w:pPr>
      <w:r w:rsidRPr="007829BF">
        <w:rPr>
          <w:b/>
        </w:rPr>
        <w:t xml:space="preserve">4. </w:t>
      </w:r>
      <w:r w:rsidRPr="007829BF">
        <w:t>чем меньше общая полезность, тем меньше предельная полезность</w:t>
      </w:r>
    </w:p>
    <w:p w:rsidR="00024C33" w:rsidRPr="007829BF" w:rsidRDefault="00024C33" w:rsidP="00024C33">
      <w:pPr>
        <w:ind w:firstLine="709"/>
        <w:jc w:val="both"/>
        <w:rPr>
          <w:b/>
          <w:bCs/>
        </w:rPr>
      </w:pPr>
    </w:p>
    <w:p w:rsidR="00024C33" w:rsidRPr="007829BF" w:rsidRDefault="00024C33" w:rsidP="00024C33">
      <w:pPr>
        <w:jc w:val="both"/>
        <w:rPr>
          <w:b/>
          <w:bCs/>
        </w:rPr>
      </w:pPr>
      <w:r w:rsidRPr="007829BF">
        <w:rPr>
          <w:b/>
          <w:bCs/>
        </w:rPr>
        <w:t>Практическое занятие 1</w:t>
      </w:r>
      <w:r>
        <w:rPr>
          <w:b/>
          <w:bCs/>
        </w:rPr>
        <w:t>0</w:t>
      </w:r>
      <w:r w:rsidRPr="007829BF">
        <w:rPr>
          <w:b/>
          <w:bCs/>
        </w:rPr>
        <w:t>.</w:t>
      </w:r>
      <w:r w:rsidRPr="007829BF">
        <w:rPr>
          <w:sz w:val="20"/>
          <w:szCs w:val="20"/>
        </w:rPr>
        <w:t xml:space="preserve"> </w:t>
      </w:r>
    </w:p>
    <w:p w:rsidR="00024C33" w:rsidRPr="007829BF" w:rsidRDefault="00024C33" w:rsidP="00024C33">
      <w:r w:rsidRPr="007829BF">
        <w:t xml:space="preserve">            Вид практического занятия: смешанная форма практического занятия</w:t>
      </w:r>
    </w:p>
    <w:p w:rsidR="00024C33" w:rsidRPr="007829BF" w:rsidRDefault="00024C33" w:rsidP="00024C33">
      <w:pPr>
        <w:jc w:val="both"/>
      </w:pPr>
      <w:r w:rsidRPr="007829BF">
        <w:t xml:space="preserve">Тема и содержание занятия: </w:t>
      </w:r>
      <w:r w:rsidRPr="0081589A">
        <w:rPr>
          <w:b/>
        </w:rPr>
        <w:t>Основные показатели системы национальных счетов и методы их  расчет</w:t>
      </w:r>
      <w:r w:rsidRPr="007829BF">
        <w:t xml:space="preserve">а </w:t>
      </w:r>
    </w:p>
    <w:p w:rsidR="00024C33" w:rsidRPr="007829BF" w:rsidRDefault="00024C33" w:rsidP="00024C33">
      <w:pPr>
        <w:pStyle w:val="23"/>
        <w:spacing w:after="0" w:line="240" w:lineRule="auto"/>
        <w:ind w:firstLine="540"/>
        <w:jc w:val="both"/>
      </w:pPr>
      <w:r w:rsidRPr="007829BF">
        <w:t>Цель занятия:</w:t>
      </w:r>
      <w:r w:rsidRPr="007829BF">
        <w:rPr>
          <w:i/>
          <w:iCs/>
        </w:rPr>
        <w:t xml:space="preserve"> </w:t>
      </w:r>
      <w:r w:rsidRPr="007829BF">
        <w:t>Определить понятия макроэкономических показателей: ВВП, ВНП, ВНД, НД, РД и методы их расчета; уяснить понятия</w:t>
      </w:r>
    </w:p>
    <w:p w:rsidR="00024C33" w:rsidRPr="007829BF" w:rsidRDefault="00024C33" w:rsidP="00024C33">
      <w:pPr>
        <w:jc w:val="both"/>
      </w:pPr>
      <w:r w:rsidRPr="007829BF">
        <w:t>номинальный, реальный и потенциальный ВВП.</w:t>
      </w:r>
    </w:p>
    <w:p w:rsidR="00024C33" w:rsidRPr="007829BF" w:rsidRDefault="00024C33" w:rsidP="00024C33">
      <w:pPr>
        <w:pStyle w:val="23"/>
        <w:spacing w:after="0" w:line="240" w:lineRule="auto"/>
        <w:ind w:firstLine="540"/>
        <w:jc w:val="both"/>
      </w:pPr>
      <w:r w:rsidRPr="007829BF">
        <w:rPr>
          <w:b/>
        </w:rPr>
        <w:t xml:space="preserve">Содержание:  </w:t>
      </w:r>
      <w:r w:rsidRPr="007829BF">
        <w:t>Макроэкономические показатели и их виды. Валовой внутренний продукт, его формы. Методы расчета и значение в макроанализе. Макроэкономические показатели, рассчитываемые на основе ВВП.  Показатели цен и занятости. Теневая экономика. Показатели занятости. Индексы цен.</w:t>
      </w:r>
    </w:p>
    <w:p w:rsidR="00024C33" w:rsidRPr="007829BF" w:rsidRDefault="00024C33" w:rsidP="00024C33">
      <w:pPr>
        <w:ind w:firstLine="720"/>
        <w:jc w:val="both"/>
      </w:pPr>
      <w:r w:rsidRPr="007829BF">
        <w:t>Практические навыки: в процессе практического занятия студент получает навыки расчета основных показателей СНС и оценивает их значение для развития национальной экономики.</w:t>
      </w:r>
    </w:p>
    <w:p w:rsidR="00024C33" w:rsidRPr="007829BF" w:rsidRDefault="00024C33" w:rsidP="00024C33">
      <w:pPr>
        <w:ind w:firstLine="720"/>
        <w:jc w:val="both"/>
      </w:pPr>
      <w:r w:rsidRPr="007829BF">
        <w:t xml:space="preserve">Продолжительность занятия – </w:t>
      </w:r>
      <w:r>
        <w:t>4</w:t>
      </w:r>
      <w:r w:rsidRPr="007829BF">
        <w:t xml:space="preserve"> часа</w:t>
      </w:r>
    </w:p>
    <w:p w:rsidR="00024C33" w:rsidRPr="007829BF" w:rsidRDefault="00024C33" w:rsidP="00024C33">
      <w:pPr>
        <w:ind w:firstLine="709"/>
        <w:jc w:val="both"/>
        <w:rPr>
          <w:b/>
          <w:bCs/>
        </w:rPr>
      </w:pPr>
    </w:p>
    <w:p w:rsidR="00024C33" w:rsidRPr="007829BF" w:rsidRDefault="00024C33" w:rsidP="00024C33">
      <w:pPr>
        <w:jc w:val="both"/>
        <w:rPr>
          <w:sz w:val="20"/>
          <w:szCs w:val="20"/>
        </w:rPr>
      </w:pPr>
      <w:r w:rsidRPr="007829BF">
        <w:rPr>
          <w:b/>
          <w:bCs/>
        </w:rPr>
        <w:t>Практическое занятие 1</w:t>
      </w:r>
      <w:r>
        <w:rPr>
          <w:b/>
          <w:bCs/>
        </w:rPr>
        <w:t>1</w:t>
      </w:r>
      <w:r w:rsidRPr="007829BF">
        <w:rPr>
          <w:b/>
          <w:bCs/>
        </w:rPr>
        <w:t>.</w:t>
      </w:r>
      <w:r w:rsidRPr="007829BF">
        <w:rPr>
          <w:sz w:val="20"/>
          <w:szCs w:val="20"/>
        </w:rPr>
        <w:t xml:space="preserve"> </w:t>
      </w:r>
    </w:p>
    <w:p w:rsidR="00024C33" w:rsidRPr="007829BF" w:rsidRDefault="00024C33" w:rsidP="00024C33">
      <w:r w:rsidRPr="007829BF">
        <w:t xml:space="preserve">            Вид практического занятия: смешанная форма практического занятия, подготовка рефератов</w:t>
      </w:r>
    </w:p>
    <w:p w:rsidR="00024C33" w:rsidRPr="007829BF" w:rsidRDefault="00024C33" w:rsidP="00024C33">
      <w:pPr>
        <w:ind w:firstLine="708"/>
        <w:jc w:val="both"/>
      </w:pPr>
      <w:r w:rsidRPr="007829BF">
        <w:t xml:space="preserve">Тема и содержание занятия: </w:t>
      </w:r>
      <w:r w:rsidRPr="0081589A">
        <w:rPr>
          <w:b/>
        </w:rPr>
        <w:t>Общее экономическое равновесие. Потребление, сбережение, инвестиции.</w:t>
      </w:r>
    </w:p>
    <w:p w:rsidR="00024C33" w:rsidRDefault="00024C33" w:rsidP="00024C33">
      <w:pPr>
        <w:pStyle w:val="af5"/>
        <w:spacing w:after="0"/>
        <w:ind w:left="0" w:firstLine="708"/>
        <w:jc w:val="both"/>
      </w:pPr>
      <w:r w:rsidRPr="007829BF">
        <w:t>Цель занятия:</w:t>
      </w:r>
      <w:r w:rsidRPr="007829BF">
        <w:rPr>
          <w:i/>
          <w:iCs/>
        </w:rPr>
        <w:t xml:space="preserve"> </w:t>
      </w:r>
      <w:r>
        <w:t>уяснить понятие экономического равновесия, потребления, сбережения, инвестиций.</w:t>
      </w:r>
    </w:p>
    <w:p w:rsidR="00024C33" w:rsidRPr="007829BF" w:rsidRDefault="00024C33" w:rsidP="00024C33">
      <w:pPr>
        <w:pStyle w:val="af5"/>
        <w:spacing w:after="0"/>
        <w:ind w:left="0"/>
        <w:jc w:val="both"/>
      </w:pPr>
      <w:r w:rsidRPr="007829BF">
        <w:tab/>
      </w:r>
      <w:r w:rsidRPr="007829BF">
        <w:rPr>
          <w:b/>
        </w:rPr>
        <w:t xml:space="preserve">Содержание:  </w:t>
      </w:r>
      <w:r w:rsidRPr="007829BF">
        <w:t xml:space="preserve">Совокупный спрос и его структура. Совокупное предложение в кейнсианской и классической моделях. Равновесие спроса и предложения в коротком и </w:t>
      </w:r>
      <w:r w:rsidRPr="007829BF">
        <w:lastRenderedPageBreak/>
        <w:t>длинном периодах. Совокупный спрос и факторы на него влияющие.</w:t>
      </w:r>
      <w:r>
        <w:t xml:space="preserve"> </w:t>
      </w:r>
      <w:r w:rsidRPr="007829BF">
        <w:t>Конечное потребление и сбережение, факторы на них влияющие. Основные теории потребления. Средняя и предельная склонность к потреблению и к сбережению. Кейнсианские и классические модели потребления и сбережения.</w:t>
      </w:r>
    </w:p>
    <w:p w:rsidR="00024C33" w:rsidRPr="007829BF" w:rsidRDefault="00024C33" w:rsidP="00024C33">
      <w:pPr>
        <w:ind w:firstLine="540"/>
        <w:jc w:val="both"/>
      </w:pPr>
      <w:r w:rsidRPr="007829BF">
        <w:t>в области макроэкономического равновесия и его значения для развития национального хозяйства.</w:t>
      </w:r>
      <w:r w:rsidRPr="007A2639">
        <w:t xml:space="preserve"> </w:t>
      </w:r>
    </w:p>
    <w:p w:rsidR="00024C33" w:rsidRPr="007829BF" w:rsidRDefault="00024C33" w:rsidP="00024C33">
      <w:pPr>
        <w:ind w:firstLine="540"/>
        <w:jc w:val="both"/>
      </w:pPr>
      <w:r w:rsidRPr="007829BF">
        <w:t xml:space="preserve"> Продолжительность занятия – </w:t>
      </w:r>
      <w:r>
        <w:t>4</w:t>
      </w:r>
      <w:r w:rsidRPr="007829BF">
        <w:t xml:space="preserve"> часа</w:t>
      </w:r>
    </w:p>
    <w:p w:rsidR="00024C33" w:rsidRPr="007829BF" w:rsidRDefault="00024C33" w:rsidP="00024C33">
      <w:pPr>
        <w:ind w:firstLine="709"/>
        <w:jc w:val="both"/>
        <w:rPr>
          <w:b/>
          <w:bCs/>
        </w:rPr>
      </w:pPr>
    </w:p>
    <w:p w:rsidR="00024C33" w:rsidRPr="007829BF" w:rsidRDefault="00024C33" w:rsidP="00024C33">
      <w:pPr>
        <w:pStyle w:val="af7"/>
        <w:spacing w:after="0"/>
        <w:jc w:val="both"/>
        <w:rPr>
          <w:b/>
        </w:rPr>
      </w:pPr>
      <w:r w:rsidRPr="007829BF">
        <w:rPr>
          <w:b/>
        </w:rPr>
        <w:t>Темы рефератов.</w:t>
      </w:r>
    </w:p>
    <w:p w:rsidR="00024C33" w:rsidRPr="007829BF" w:rsidRDefault="00024C33" w:rsidP="00024C33">
      <w:pPr>
        <w:pStyle w:val="aff8"/>
        <w:ind w:left="0"/>
        <w:jc w:val="both"/>
      </w:pPr>
      <w:r w:rsidRPr="007829BF">
        <w:t>1.Современная рыночная экономика.</w:t>
      </w:r>
    </w:p>
    <w:p w:rsidR="00024C33" w:rsidRPr="007829BF" w:rsidRDefault="00024C33" w:rsidP="00024C33">
      <w:pPr>
        <w:pStyle w:val="aff8"/>
        <w:ind w:left="0"/>
        <w:jc w:val="both"/>
      </w:pPr>
      <w:r w:rsidRPr="007829BF">
        <w:t>2. Преимущества и ограниченность рыночного механизма.</w:t>
      </w:r>
    </w:p>
    <w:p w:rsidR="00024C33" w:rsidRPr="007829BF" w:rsidRDefault="00024C33" w:rsidP="00024C33">
      <w:pPr>
        <w:pStyle w:val="aff8"/>
        <w:ind w:left="0"/>
        <w:jc w:val="both"/>
      </w:pPr>
      <w:r w:rsidRPr="007829BF">
        <w:t>3. Структура рынка.</w:t>
      </w:r>
    </w:p>
    <w:p w:rsidR="00024C33" w:rsidRPr="007829BF" w:rsidRDefault="00024C33" w:rsidP="00024C33">
      <w:pPr>
        <w:pStyle w:val="aff8"/>
        <w:ind w:left="0"/>
        <w:jc w:val="both"/>
      </w:pPr>
      <w:r w:rsidRPr="007829BF">
        <w:t xml:space="preserve">4. Инфраструктура рынка </w:t>
      </w:r>
    </w:p>
    <w:p w:rsidR="00024C33" w:rsidRPr="007829BF" w:rsidRDefault="00024C33" w:rsidP="00024C33">
      <w:pPr>
        <w:pStyle w:val="aff8"/>
        <w:ind w:left="0"/>
        <w:jc w:val="both"/>
      </w:pPr>
      <w:r w:rsidRPr="007829BF">
        <w:t>5. Формирование рыночной экономики в России.</w:t>
      </w:r>
    </w:p>
    <w:p w:rsidR="00024C33" w:rsidRPr="007829BF" w:rsidRDefault="00024C33" w:rsidP="00024C33">
      <w:pPr>
        <w:pStyle w:val="aff8"/>
        <w:ind w:left="0"/>
        <w:jc w:val="both"/>
      </w:pPr>
      <w:r w:rsidRPr="007829BF">
        <w:t>6. Методы и стратегия конкурентной борьбы в современных условиях.</w:t>
      </w:r>
    </w:p>
    <w:p w:rsidR="00024C33" w:rsidRPr="007829BF" w:rsidRDefault="00024C33" w:rsidP="00024C33">
      <w:pPr>
        <w:pStyle w:val="aff8"/>
        <w:ind w:left="0"/>
        <w:jc w:val="both"/>
      </w:pPr>
      <w:r w:rsidRPr="007829BF">
        <w:t>7. Особенности монополизации в России.</w:t>
      </w:r>
    </w:p>
    <w:p w:rsidR="00024C33" w:rsidRPr="007829BF" w:rsidRDefault="00024C33" w:rsidP="00024C33">
      <w:pPr>
        <w:pStyle w:val="2d"/>
        <w:numPr>
          <w:ilvl w:val="0"/>
          <w:numId w:val="114"/>
        </w:numPr>
        <w:ind w:left="0"/>
        <w:contextualSpacing/>
        <w:jc w:val="both"/>
      </w:pPr>
      <w:r w:rsidRPr="007829BF">
        <w:t>Влияние неценовых факторов на спрос.</w:t>
      </w:r>
    </w:p>
    <w:p w:rsidR="00024C33" w:rsidRPr="007829BF" w:rsidRDefault="00024C33" w:rsidP="00024C33">
      <w:pPr>
        <w:pStyle w:val="2d"/>
        <w:numPr>
          <w:ilvl w:val="0"/>
          <w:numId w:val="114"/>
        </w:numPr>
        <w:ind w:left="0"/>
        <w:contextualSpacing/>
        <w:jc w:val="both"/>
      </w:pPr>
      <w:r w:rsidRPr="007829BF">
        <w:t>Эффект дохода и эффект замещения.</w:t>
      </w:r>
    </w:p>
    <w:p w:rsidR="00024C33" w:rsidRPr="007829BF" w:rsidRDefault="00024C33" w:rsidP="00024C33">
      <w:pPr>
        <w:pStyle w:val="2d"/>
        <w:numPr>
          <w:ilvl w:val="0"/>
          <w:numId w:val="114"/>
        </w:numPr>
        <w:ind w:left="0"/>
        <w:contextualSpacing/>
        <w:jc w:val="both"/>
      </w:pPr>
      <w:r w:rsidRPr="007829BF">
        <w:t>Понятие равновесия и его устойчивости.</w:t>
      </w:r>
    </w:p>
    <w:p w:rsidR="00024C33" w:rsidRPr="007829BF" w:rsidRDefault="00024C33" w:rsidP="00024C33">
      <w:pPr>
        <w:pStyle w:val="2d"/>
        <w:numPr>
          <w:ilvl w:val="0"/>
          <w:numId w:val="114"/>
        </w:numPr>
        <w:ind w:left="0"/>
        <w:contextualSpacing/>
        <w:jc w:val="both"/>
      </w:pPr>
      <w:r w:rsidRPr="007829BF">
        <w:t>Эластичность спроса и предложения и их практическое значение.</w:t>
      </w:r>
    </w:p>
    <w:p w:rsidR="00024C33" w:rsidRPr="007829BF" w:rsidRDefault="00024C33" w:rsidP="00024C33">
      <w:pPr>
        <w:pStyle w:val="aff8"/>
        <w:numPr>
          <w:ilvl w:val="0"/>
          <w:numId w:val="114"/>
        </w:numPr>
        <w:ind w:left="0"/>
        <w:jc w:val="both"/>
      </w:pPr>
      <w:r w:rsidRPr="007829BF">
        <w:t>Взгляды экономистов на характеристику издержек.</w:t>
      </w:r>
    </w:p>
    <w:p w:rsidR="00024C33" w:rsidRPr="007829BF" w:rsidRDefault="00024C33" w:rsidP="00024C33">
      <w:pPr>
        <w:pStyle w:val="aff8"/>
        <w:numPr>
          <w:ilvl w:val="0"/>
          <w:numId w:val="114"/>
        </w:numPr>
        <w:ind w:left="0"/>
        <w:jc w:val="both"/>
      </w:pPr>
      <w:r w:rsidRPr="007829BF">
        <w:t xml:space="preserve"> Предельные издержки и их роль в формировании стратегии фирмы.</w:t>
      </w:r>
    </w:p>
    <w:p w:rsidR="00024C33" w:rsidRPr="007829BF" w:rsidRDefault="00024C33" w:rsidP="00024C33">
      <w:pPr>
        <w:pStyle w:val="aff8"/>
        <w:numPr>
          <w:ilvl w:val="0"/>
          <w:numId w:val="114"/>
        </w:numPr>
        <w:ind w:left="0"/>
        <w:jc w:val="both"/>
      </w:pPr>
      <w:r w:rsidRPr="007829BF">
        <w:t>Доход фирмы. Прибыль и ее значение для экономики.</w:t>
      </w:r>
    </w:p>
    <w:p w:rsidR="00024C33" w:rsidRPr="007829BF" w:rsidRDefault="00024C33" w:rsidP="00024C33">
      <w:pPr>
        <w:pStyle w:val="39"/>
        <w:numPr>
          <w:ilvl w:val="0"/>
          <w:numId w:val="115"/>
        </w:numPr>
        <w:tabs>
          <w:tab w:val="clear" w:pos="720"/>
          <w:tab w:val="num" w:pos="142"/>
        </w:tabs>
        <w:ind w:left="0" w:hanging="284"/>
        <w:contextualSpacing/>
        <w:jc w:val="both"/>
      </w:pPr>
      <w:r w:rsidRPr="007829BF">
        <w:t>Модели потребительского поведения.</w:t>
      </w:r>
    </w:p>
    <w:p w:rsidR="00024C33" w:rsidRPr="007829BF" w:rsidRDefault="00024C33" w:rsidP="00024C33">
      <w:pPr>
        <w:pStyle w:val="39"/>
        <w:numPr>
          <w:ilvl w:val="0"/>
          <w:numId w:val="115"/>
        </w:numPr>
        <w:tabs>
          <w:tab w:val="clear" w:pos="720"/>
          <w:tab w:val="num" w:pos="142"/>
        </w:tabs>
        <w:ind w:left="0" w:hanging="284"/>
        <w:contextualSpacing/>
        <w:jc w:val="both"/>
      </w:pPr>
      <w:r w:rsidRPr="007829BF">
        <w:t>Кейнсианства модель макроэкономического равновесия.</w:t>
      </w:r>
    </w:p>
    <w:p w:rsidR="00024C33" w:rsidRPr="007829BF" w:rsidRDefault="00024C33" w:rsidP="00024C33">
      <w:pPr>
        <w:pStyle w:val="39"/>
        <w:numPr>
          <w:ilvl w:val="0"/>
          <w:numId w:val="115"/>
        </w:numPr>
        <w:tabs>
          <w:tab w:val="clear" w:pos="720"/>
          <w:tab w:val="num" w:pos="142"/>
        </w:tabs>
        <w:ind w:left="0" w:hanging="284"/>
        <w:contextualSpacing/>
        <w:jc w:val="both"/>
      </w:pPr>
      <w:r w:rsidRPr="007829BF">
        <w:t>Инвестиции и их роль в экономике.</w:t>
      </w:r>
    </w:p>
    <w:p w:rsidR="00024C33" w:rsidRPr="007829BF" w:rsidRDefault="00024C33" w:rsidP="00024C33">
      <w:pPr>
        <w:pStyle w:val="39"/>
        <w:numPr>
          <w:ilvl w:val="0"/>
          <w:numId w:val="115"/>
        </w:numPr>
        <w:tabs>
          <w:tab w:val="clear" w:pos="720"/>
          <w:tab w:val="num" w:pos="142"/>
        </w:tabs>
        <w:ind w:left="0" w:hanging="284"/>
        <w:contextualSpacing/>
        <w:jc w:val="both"/>
      </w:pPr>
      <w:r w:rsidRPr="007829BF">
        <w:t>Потребление и сбережения: взаимосвязи и различия.</w:t>
      </w:r>
    </w:p>
    <w:p w:rsidR="00775D74" w:rsidRDefault="00775D74" w:rsidP="00024C33">
      <w:pPr>
        <w:jc w:val="both"/>
        <w:rPr>
          <w:b/>
          <w:bCs/>
        </w:rPr>
      </w:pPr>
    </w:p>
    <w:p w:rsidR="00024C33" w:rsidRPr="007829BF" w:rsidRDefault="00024C33" w:rsidP="00024C33">
      <w:pPr>
        <w:jc w:val="both"/>
        <w:rPr>
          <w:sz w:val="20"/>
          <w:szCs w:val="20"/>
        </w:rPr>
      </w:pPr>
      <w:r w:rsidRPr="007829BF">
        <w:rPr>
          <w:b/>
          <w:bCs/>
        </w:rPr>
        <w:t>Практическое занятие 1</w:t>
      </w:r>
      <w:r>
        <w:rPr>
          <w:b/>
          <w:bCs/>
        </w:rPr>
        <w:t>2</w:t>
      </w:r>
      <w:r w:rsidRPr="007829BF">
        <w:rPr>
          <w:b/>
          <w:bCs/>
        </w:rPr>
        <w:t xml:space="preserve">. </w:t>
      </w:r>
    </w:p>
    <w:p w:rsidR="00024C33" w:rsidRPr="007829BF" w:rsidRDefault="00024C33" w:rsidP="00024C33">
      <w:r w:rsidRPr="007829BF">
        <w:t xml:space="preserve">            Вид практического занятия: смешанная форма практического занятия, подготовка рефератов</w:t>
      </w:r>
    </w:p>
    <w:p w:rsidR="00024C33" w:rsidRPr="007829BF" w:rsidRDefault="00024C33" w:rsidP="00024C33">
      <w:pPr>
        <w:ind w:firstLine="708"/>
        <w:jc w:val="both"/>
      </w:pPr>
      <w:r w:rsidRPr="007829BF">
        <w:t>Тема и содержание занятия:</w:t>
      </w:r>
      <w:r w:rsidRPr="007829BF">
        <w:rPr>
          <w:sz w:val="20"/>
          <w:szCs w:val="20"/>
        </w:rPr>
        <w:t xml:space="preserve"> </w:t>
      </w:r>
      <w:r w:rsidRPr="007A2639">
        <w:rPr>
          <w:b/>
        </w:rPr>
        <w:t>Макроэкономическая нестабильность: инфляция и система антиинфляционных мер; занятость и проблемы безработицы.</w:t>
      </w:r>
    </w:p>
    <w:p w:rsidR="00024C33" w:rsidRPr="007829BF" w:rsidRDefault="00024C33" w:rsidP="00024C33">
      <w:pPr>
        <w:pStyle w:val="af5"/>
        <w:spacing w:after="0"/>
        <w:ind w:left="0" w:firstLine="708"/>
        <w:jc w:val="both"/>
      </w:pPr>
      <w:r w:rsidRPr="007829BF">
        <w:t>Цель занятия:</w:t>
      </w:r>
      <w:r w:rsidRPr="007829BF">
        <w:rPr>
          <w:i/>
          <w:iCs/>
        </w:rPr>
        <w:t xml:space="preserve"> </w:t>
      </w:r>
      <w:r w:rsidRPr="007829BF">
        <w:t>Изучить сущность неоклассической и кейнсианской теории занятости  с учетом особенностей и различий между этими теориями;  уяснить  особенности спроса на труд, предложения труда и механизм формирования их равновесия, изучить показатели безработицы,  понятие «естественный уровень безработицы», определить факторы, на него влияющие, закон Оукена и механизм его действия; изучить взаимосвязь  безработицы и инфляции (кривая Филлипса).</w:t>
      </w:r>
    </w:p>
    <w:p w:rsidR="00024C33" w:rsidRPr="007829BF" w:rsidRDefault="00024C33" w:rsidP="00024C33">
      <w:pPr>
        <w:pStyle w:val="31"/>
        <w:spacing w:line="240" w:lineRule="auto"/>
        <w:ind w:left="0" w:firstLine="708"/>
      </w:pPr>
      <w:r w:rsidRPr="007829BF">
        <w:rPr>
          <w:b/>
        </w:rPr>
        <w:t>Содержание:</w:t>
      </w:r>
      <w:r w:rsidRPr="007829BF">
        <w:t xml:space="preserve"> Занятость и безработица. Виды и показатели безработицы. Факторы, влияющие на безработицу и ее последствия. Закон Оукена. </w:t>
      </w:r>
    </w:p>
    <w:p w:rsidR="00024C33" w:rsidRPr="007829BF" w:rsidRDefault="00024C33" w:rsidP="00024C33">
      <w:pPr>
        <w:ind w:firstLine="540"/>
        <w:jc w:val="both"/>
      </w:pPr>
      <w:r w:rsidRPr="007829BF">
        <w:t xml:space="preserve">Инфляция, ее виды, причины и механизм. Основные модели инфляции. Последствия инфляции. Антиинфляционное регулирование и политика занятости. </w:t>
      </w:r>
    </w:p>
    <w:p w:rsidR="00024C33" w:rsidRPr="007829BF" w:rsidRDefault="00024C33" w:rsidP="00024C33">
      <w:pPr>
        <w:pStyle w:val="9"/>
        <w:spacing w:before="0"/>
        <w:ind w:firstLine="540"/>
        <w:jc w:val="both"/>
        <w:rPr>
          <w:rFonts w:ascii="Times New Roman" w:hAnsi="Times New Roman"/>
          <w:sz w:val="24"/>
          <w:szCs w:val="24"/>
        </w:rPr>
      </w:pPr>
      <w:r w:rsidRPr="007829BF">
        <w:rPr>
          <w:rFonts w:ascii="Times New Roman" w:hAnsi="Times New Roman"/>
          <w:sz w:val="24"/>
          <w:szCs w:val="24"/>
        </w:rPr>
        <w:t>Взаимосвязь инфляции и безработицы. Кривая Филлипса.</w:t>
      </w:r>
    </w:p>
    <w:p w:rsidR="00024C33" w:rsidRPr="007829BF" w:rsidRDefault="00024C33" w:rsidP="00024C33">
      <w:pPr>
        <w:ind w:firstLine="720"/>
        <w:jc w:val="both"/>
      </w:pPr>
      <w:r w:rsidRPr="007829BF">
        <w:t>Практические навыки: в процессе практического занятия студент приобретает практические навыки расчета показателей безработицы и инфляции и их влияние на объем ВВП.</w:t>
      </w:r>
    </w:p>
    <w:p w:rsidR="00024C33" w:rsidRPr="007829BF" w:rsidRDefault="00024C33" w:rsidP="00024C33">
      <w:pPr>
        <w:ind w:firstLine="720"/>
        <w:jc w:val="both"/>
      </w:pPr>
      <w:r w:rsidRPr="007829BF">
        <w:t xml:space="preserve">Продолжительность занятия – </w:t>
      </w:r>
      <w:r>
        <w:t>4</w:t>
      </w:r>
      <w:r w:rsidRPr="007829BF">
        <w:t xml:space="preserve"> часа</w:t>
      </w:r>
      <w:r w:rsidR="00775D74">
        <w:t xml:space="preserve"> </w:t>
      </w:r>
      <w:r w:rsidR="00775D74">
        <w:rPr>
          <w:iCs/>
        </w:rPr>
        <w:t>/ 0,5 часа</w:t>
      </w:r>
    </w:p>
    <w:p w:rsidR="00024C33" w:rsidRPr="007829BF" w:rsidRDefault="00024C33" w:rsidP="00024C33">
      <w:pPr>
        <w:ind w:firstLine="709"/>
        <w:jc w:val="both"/>
        <w:rPr>
          <w:b/>
          <w:bCs/>
        </w:rPr>
      </w:pPr>
      <w:r w:rsidRPr="007829BF">
        <w:rPr>
          <w:b/>
          <w:bCs/>
        </w:rPr>
        <w:lastRenderedPageBreak/>
        <w:t>Тематика рефератов</w:t>
      </w:r>
    </w:p>
    <w:p w:rsidR="00024C33" w:rsidRPr="007829BF" w:rsidRDefault="00024C33" w:rsidP="00024C33">
      <w:pPr>
        <w:pStyle w:val="54"/>
        <w:numPr>
          <w:ilvl w:val="0"/>
          <w:numId w:val="116"/>
        </w:numPr>
        <w:ind w:left="0" w:firstLine="357"/>
        <w:contextualSpacing/>
        <w:jc w:val="both"/>
      </w:pPr>
      <w:r w:rsidRPr="007829BF">
        <w:t>Большие циклы Н.Д. Кондратьева.</w:t>
      </w:r>
    </w:p>
    <w:p w:rsidR="00024C33" w:rsidRPr="007829BF" w:rsidRDefault="00024C33" w:rsidP="00024C33">
      <w:pPr>
        <w:pStyle w:val="54"/>
        <w:numPr>
          <w:ilvl w:val="0"/>
          <w:numId w:val="116"/>
        </w:numPr>
        <w:ind w:left="0" w:firstLine="357"/>
        <w:contextualSpacing/>
        <w:jc w:val="both"/>
      </w:pPr>
      <w:r w:rsidRPr="007829BF">
        <w:t>Современные циклы и их особенности.</w:t>
      </w:r>
    </w:p>
    <w:p w:rsidR="00024C33" w:rsidRPr="007829BF" w:rsidRDefault="00024C33" w:rsidP="00024C33">
      <w:pPr>
        <w:pStyle w:val="54"/>
        <w:numPr>
          <w:ilvl w:val="0"/>
          <w:numId w:val="116"/>
        </w:numPr>
        <w:ind w:left="0" w:firstLine="357"/>
        <w:contextualSpacing/>
        <w:jc w:val="both"/>
      </w:pPr>
      <w:r w:rsidRPr="007829BF">
        <w:t>Безработица как новый фактор экономического развития России.</w:t>
      </w:r>
    </w:p>
    <w:p w:rsidR="00024C33" w:rsidRPr="007829BF" w:rsidRDefault="00024C33" w:rsidP="00024C33">
      <w:pPr>
        <w:pStyle w:val="54"/>
        <w:numPr>
          <w:ilvl w:val="0"/>
          <w:numId w:val="116"/>
        </w:numPr>
        <w:ind w:left="0" w:firstLine="357"/>
        <w:contextualSpacing/>
        <w:jc w:val="both"/>
      </w:pPr>
      <w:r w:rsidRPr="007829BF">
        <w:t>Антиинфляционная политика правительства России: история и современные аспекты.</w:t>
      </w:r>
    </w:p>
    <w:p w:rsidR="00024C33" w:rsidRPr="007829BF" w:rsidRDefault="00024C33" w:rsidP="00024C33">
      <w:pPr>
        <w:pStyle w:val="54"/>
        <w:numPr>
          <w:ilvl w:val="0"/>
          <w:numId w:val="116"/>
        </w:numPr>
        <w:ind w:left="0" w:firstLine="357"/>
        <w:contextualSpacing/>
        <w:jc w:val="both"/>
      </w:pPr>
      <w:r w:rsidRPr="007829BF">
        <w:t>Современные проблемы инфляции.</w:t>
      </w:r>
    </w:p>
    <w:p w:rsidR="00024C33" w:rsidRDefault="00024C33" w:rsidP="00024C33">
      <w:pPr>
        <w:ind w:firstLine="709"/>
        <w:jc w:val="both"/>
        <w:rPr>
          <w:b/>
          <w:bCs/>
        </w:rPr>
      </w:pPr>
    </w:p>
    <w:p w:rsidR="00024C33" w:rsidRPr="007829BF" w:rsidRDefault="00024C33" w:rsidP="00024C33">
      <w:pPr>
        <w:jc w:val="both"/>
        <w:rPr>
          <w:sz w:val="20"/>
          <w:szCs w:val="20"/>
        </w:rPr>
      </w:pPr>
      <w:r w:rsidRPr="007829BF">
        <w:rPr>
          <w:b/>
          <w:bCs/>
        </w:rPr>
        <w:t>Практическое занятие 1</w:t>
      </w:r>
      <w:r>
        <w:rPr>
          <w:b/>
          <w:bCs/>
        </w:rPr>
        <w:t>3</w:t>
      </w:r>
      <w:r w:rsidRPr="007829BF">
        <w:rPr>
          <w:b/>
          <w:bCs/>
        </w:rPr>
        <w:t>.</w:t>
      </w:r>
      <w:r w:rsidRPr="007829BF">
        <w:rPr>
          <w:sz w:val="20"/>
          <w:szCs w:val="20"/>
        </w:rPr>
        <w:t xml:space="preserve"> </w:t>
      </w:r>
    </w:p>
    <w:p w:rsidR="00024C33" w:rsidRPr="007829BF" w:rsidRDefault="00024C33" w:rsidP="00024C33">
      <w:r w:rsidRPr="007829BF">
        <w:t xml:space="preserve">            Вид практического занятия: смешанная форма практического занятия, подготовка рефератов</w:t>
      </w:r>
    </w:p>
    <w:p w:rsidR="00024C33" w:rsidRPr="007829BF" w:rsidRDefault="00024C33" w:rsidP="00024C33">
      <w:pPr>
        <w:ind w:firstLine="708"/>
        <w:jc w:val="both"/>
      </w:pPr>
      <w:r w:rsidRPr="007829BF">
        <w:t xml:space="preserve">Тема и содержание занятия: </w:t>
      </w:r>
      <w:r w:rsidRPr="007A2639">
        <w:rPr>
          <w:b/>
        </w:rPr>
        <w:t>Совокупный спрос и совокупное предложение Модель АД-АS</w:t>
      </w:r>
      <w:r w:rsidRPr="0081589A">
        <w:rPr>
          <w:b/>
        </w:rPr>
        <w:t>.</w:t>
      </w:r>
    </w:p>
    <w:p w:rsidR="00024C33" w:rsidRDefault="00024C33" w:rsidP="00024C33">
      <w:pPr>
        <w:pStyle w:val="af5"/>
        <w:spacing w:after="0"/>
        <w:ind w:left="0" w:firstLine="708"/>
        <w:jc w:val="both"/>
      </w:pPr>
      <w:r w:rsidRPr="007829BF">
        <w:t>Цель занятия:</w:t>
      </w:r>
      <w:r w:rsidRPr="007829BF">
        <w:rPr>
          <w:i/>
          <w:iCs/>
        </w:rPr>
        <w:t xml:space="preserve"> </w:t>
      </w:r>
      <w:r w:rsidRPr="007829BF">
        <w:t xml:space="preserve">уяснить, что кейнсианская кривая </w:t>
      </w:r>
      <w:r w:rsidRPr="007829BF">
        <w:rPr>
          <w:lang w:val="en-US"/>
        </w:rPr>
        <w:t>AS</w:t>
      </w:r>
      <w:r w:rsidRPr="007829BF">
        <w:t xml:space="preserve"> – это модель короткого периода при фиксированных ценах, а неоклассическая кривая </w:t>
      </w:r>
      <w:r w:rsidRPr="007829BF">
        <w:rPr>
          <w:lang w:val="en-US"/>
        </w:rPr>
        <w:t>AS</w:t>
      </w:r>
      <w:r w:rsidRPr="007829BF">
        <w:t xml:space="preserve"> – модель длинного периода при гибких ценах и на основе их обеих построить комбинированную кривую </w:t>
      </w:r>
      <w:r w:rsidRPr="007829BF">
        <w:rPr>
          <w:lang w:val="en-US"/>
        </w:rPr>
        <w:t>AS</w:t>
      </w:r>
      <w:r w:rsidRPr="007829BF">
        <w:t xml:space="preserve"> с тремя участками и проанализировать модель </w:t>
      </w:r>
      <w:r w:rsidRPr="007829BF">
        <w:rPr>
          <w:lang w:val="en-US"/>
        </w:rPr>
        <w:t>AD</w:t>
      </w:r>
      <w:r w:rsidRPr="007829BF">
        <w:t>-</w:t>
      </w:r>
      <w:r w:rsidRPr="007829BF">
        <w:rPr>
          <w:lang w:val="en-US"/>
        </w:rPr>
        <w:t>AS</w:t>
      </w:r>
      <w:r w:rsidRPr="007829BF">
        <w:t>.</w:t>
      </w:r>
    </w:p>
    <w:p w:rsidR="00024C33" w:rsidRPr="007829BF" w:rsidRDefault="00024C33" w:rsidP="00024C33">
      <w:pPr>
        <w:pStyle w:val="af5"/>
        <w:spacing w:after="0"/>
        <w:ind w:left="0" w:firstLine="708"/>
        <w:jc w:val="both"/>
      </w:pPr>
      <w:r w:rsidRPr="007829BF">
        <w:t>Уяснить различие  моделей: Кейнс рассматривает потребление как функцию текущего дохода, а классики – как функцию сбережения, а также  кейнсианских показателей склонности к потреблению и сбережениям в их  динамике и сформулировать кейнсианский психологический закон склонности к сбережениям.</w:t>
      </w:r>
    </w:p>
    <w:p w:rsidR="00024C33" w:rsidRPr="007829BF" w:rsidRDefault="00024C33" w:rsidP="00024C33">
      <w:pPr>
        <w:pStyle w:val="af5"/>
        <w:spacing w:after="0"/>
        <w:ind w:left="0"/>
        <w:jc w:val="both"/>
      </w:pPr>
      <w:r w:rsidRPr="007829BF">
        <w:tab/>
      </w:r>
      <w:r w:rsidRPr="007829BF">
        <w:rPr>
          <w:b/>
        </w:rPr>
        <w:t xml:space="preserve">Содержание:  </w:t>
      </w:r>
    </w:p>
    <w:p w:rsidR="00024C33" w:rsidRPr="007829BF" w:rsidRDefault="00024C33" w:rsidP="00024C33">
      <w:pPr>
        <w:ind w:firstLine="540"/>
        <w:jc w:val="both"/>
      </w:pPr>
      <w:r w:rsidRPr="007829BF">
        <w:t xml:space="preserve">Совокупное предложение: кейнсианская и неоклассическая модели. Факторы, влияющие на </w:t>
      </w:r>
      <w:r w:rsidRPr="007829BF">
        <w:rPr>
          <w:lang w:val="en-US"/>
        </w:rPr>
        <w:t>AS</w:t>
      </w:r>
      <w:r w:rsidRPr="007829BF">
        <w:t>.</w:t>
      </w:r>
    </w:p>
    <w:p w:rsidR="00024C33" w:rsidRPr="007829BF" w:rsidRDefault="00024C33" w:rsidP="00024C33">
      <w:pPr>
        <w:ind w:firstLine="540"/>
        <w:jc w:val="both"/>
      </w:pPr>
      <w:r w:rsidRPr="007829BF">
        <w:t>Практические навыки:.</w:t>
      </w:r>
      <w:r w:rsidRPr="007A2639">
        <w:t xml:space="preserve"> </w:t>
      </w:r>
      <w:r>
        <w:t>В</w:t>
      </w:r>
      <w:r w:rsidRPr="007829BF">
        <w:t xml:space="preserve"> процессе практического занятия студент приобретает практические знания в области потребления, сбережения и инвестиций и оценивает их значение для формирования внутреннего совокупного спроса.</w:t>
      </w:r>
    </w:p>
    <w:p w:rsidR="00024C33" w:rsidRPr="007829BF" w:rsidRDefault="00024C33" w:rsidP="00024C33">
      <w:pPr>
        <w:ind w:firstLine="540"/>
        <w:jc w:val="both"/>
      </w:pPr>
      <w:r w:rsidRPr="007829BF">
        <w:t xml:space="preserve"> Продолжительность занятия – </w:t>
      </w:r>
      <w:r>
        <w:t>4</w:t>
      </w:r>
      <w:r w:rsidRPr="007829BF">
        <w:t xml:space="preserve"> часа</w:t>
      </w:r>
      <w:r w:rsidR="00DE06F7">
        <w:t xml:space="preserve"> </w:t>
      </w:r>
    </w:p>
    <w:p w:rsidR="00024C33" w:rsidRDefault="00024C33" w:rsidP="00024C33">
      <w:pPr>
        <w:ind w:firstLine="709"/>
        <w:jc w:val="both"/>
        <w:rPr>
          <w:b/>
          <w:bCs/>
        </w:rPr>
      </w:pPr>
    </w:p>
    <w:p w:rsidR="00024C33" w:rsidRPr="007829BF" w:rsidRDefault="00024C33" w:rsidP="00024C33">
      <w:pPr>
        <w:jc w:val="both"/>
        <w:rPr>
          <w:sz w:val="20"/>
          <w:szCs w:val="20"/>
        </w:rPr>
      </w:pPr>
      <w:r w:rsidRPr="007829BF">
        <w:rPr>
          <w:b/>
          <w:bCs/>
        </w:rPr>
        <w:t>Практическое занятие 1</w:t>
      </w:r>
      <w:r>
        <w:rPr>
          <w:b/>
          <w:bCs/>
        </w:rPr>
        <w:t>4</w:t>
      </w:r>
      <w:r w:rsidRPr="007829BF">
        <w:rPr>
          <w:b/>
          <w:bCs/>
        </w:rPr>
        <w:t xml:space="preserve">. </w:t>
      </w:r>
    </w:p>
    <w:p w:rsidR="00024C33" w:rsidRPr="007829BF" w:rsidRDefault="00024C33" w:rsidP="00024C33">
      <w:pPr>
        <w:jc w:val="both"/>
      </w:pPr>
      <w:r w:rsidRPr="007829BF">
        <w:t xml:space="preserve">            Вид практического занятия: смешанная форма практического занятия </w:t>
      </w:r>
    </w:p>
    <w:p w:rsidR="00024C33" w:rsidRPr="007829BF" w:rsidRDefault="00024C33" w:rsidP="00024C33">
      <w:pPr>
        <w:ind w:firstLine="708"/>
        <w:jc w:val="both"/>
      </w:pPr>
      <w:r w:rsidRPr="007829BF">
        <w:t xml:space="preserve">Тема и содержание занятия: </w:t>
      </w:r>
      <w:r w:rsidRPr="007A2639">
        <w:rPr>
          <w:b/>
        </w:rPr>
        <w:t>Экономический рост и цикличность развития</w:t>
      </w:r>
      <w:r w:rsidRPr="007829BF">
        <w:t xml:space="preserve"> </w:t>
      </w:r>
    </w:p>
    <w:p w:rsidR="00024C33" w:rsidRPr="007829BF" w:rsidRDefault="00024C33" w:rsidP="00024C33">
      <w:pPr>
        <w:pStyle w:val="af5"/>
        <w:spacing w:after="0"/>
        <w:ind w:left="0" w:firstLine="708"/>
        <w:jc w:val="both"/>
      </w:pPr>
      <w:r w:rsidRPr="007829BF">
        <w:t>Цель занятия:</w:t>
      </w:r>
      <w:r w:rsidRPr="007829BF">
        <w:rPr>
          <w:i/>
          <w:iCs/>
        </w:rPr>
        <w:t xml:space="preserve"> </w:t>
      </w:r>
      <w:r w:rsidRPr="007829BF">
        <w:t>уяснить, что в классических моделях представлены факторы, влияющие на совокупное предложение, а в неокейнсианских – факторы, влияющие на совокупный спрос. При этом в неокейнсианских моделях: Е. Домара, Р. Харрода – ключевую роль играют инвестиции. Следует показать сущность и выяснить различия этих двух моделей, охарактеризовать суть и механизм гарантированного, естественного и фактического темпов роста в модели Р. Харрода, а также равновесного темпа роста в модели Е. Домара.</w:t>
      </w:r>
    </w:p>
    <w:p w:rsidR="00024C33" w:rsidRPr="007829BF" w:rsidRDefault="00024C33" w:rsidP="00024C33">
      <w:pPr>
        <w:ind w:firstLine="708"/>
        <w:jc w:val="both"/>
      </w:pPr>
      <w:r w:rsidRPr="007829BF">
        <w:rPr>
          <w:b/>
        </w:rPr>
        <w:t>Содержание:</w:t>
      </w:r>
      <w:r w:rsidRPr="007829BF">
        <w:t xml:space="preserve"> Цикличность. Виды циклов и их характеристика. Антициклическое регулирование. Экономический рост, его типы, показатели, темпы. Факторы  экономического роста. Основные модели экономического роста. Модель Солоу. «Золотое правило» накопления. Новые подходы к объяснению экономического роста. НТП и экономический рост. Проблема долговременного экономического роста. Государственное регулирование экономического роста. </w:t>
      </w:r>
    </w:p>
    <w:p w:rsidR="00024C33" w:rsidRPr="007829BF" w:rsidRDefault="00024C33" w:rsidP="00024C33">
      <w:pPr>
        <w:ind w:firstLine="720"/>
        <w:jc w:val="both"/>
      </w:pPr>
      <w:r w:rsidRPr="007829BF">
        <w:t>Практические навыки: в процессе практического занятия студент приобретает навыки аналитического мышления, сравнения и выбора той или иной модели экономического роста.</w:t>
      </w:r>
    </w:p>
    <w:p w:rsidR="00024C33" w:rsidRPr="007829BF" w:rsidRDefault="00024C33" w:rsidP="00024C33">
      <w:pPr>
        <w:ind w:firstLine="720"/>
        <w:jc w:val="both"/>
      </w:pPr>
      <w:r w:rsidRPr="007829BF">
        <w:lastRenderedPageBreak/>
        <w:t xml:space="preserve">Продолжительность занятия – </w:t>
      </w:r>
      <w:r>
        <w:t>4</w:t>
      </w:r>
      <w:r w:rsidRPr="007829BF">
        <w:t xml:space="preserve"> часа</w:t>
      </w:r>
      <w:r w:rsidR="00775D74">
        <w:t xml:space="preserve"> </w:t>
      </w:r>
      <w:r w:rsidR="00775D74">
        <w:rPr>
          <w:iCs/>
        </w:rPr>
        <w:t>/ 0,5 часа</w:t>
      </w:r>
    </w:p>
    <w:p w:rsidR="00775D74" w:rsidRDefault="00775D74" w:rsidP="00024C33">
      <w:pPr>
        <w:jc w:val="both"/>
        <w:rPr>
          <w:b/>
          <w:bCs/>
        </w:rPr>
      </w:pPr>
    </w:p>
    <w:p w:rsidR="00024C33" w:rsidRPr="007829BF" w:rsidRDefault="00024C33" w:rsidP="00024C33">
      <w:pPr>
        <w:jc w:val="both"/>
        <w:rPr>
          <w:sz w:val="20"/>
          <w:szCs w:val="20"/>
        </w:rPr>
      </w:pPr>
      <w:r>
        <w:rPr>
          <w:b/>
          <w:bCs/>
        </w:rPr>
        <w:t>Практическое занятие 15</w:t>
      </w:r>
      <w:r w:rsidRPr="007829BF">
        <w:rPr>
          <w:b/>
          <w:bCs/>
        </w:rPr>
        <w:t xml:space="preserve">. </w:t>
      </w:r>
    </w:p>
    <w:p w:rsidR="00024C33" w:rsidRPr="007829BF" w:rsidRDefault="00024C33" w:rsidP="00024C33">
      <w:pPr>
        <w:jc w:val="both"/>
      </w:pPr>
      <w:r w:rsidRPr="007829BF">
        <w:t xml:space="preserve">            Вид практического занятия: аудиторное тестирование</w:t>
      </w:r>
    </w:p>
    <w:p w:rsidR="00024C33" w:rsidRPr="007829BF" w:rsidRDefault="00024C33" w:rsidP="00024C33">
      <w:pPr>
        <w:ind w:firstLine="709"/>
        <w:jc w:val="both"/>
        <w:rPr>
          <w:b/>
        </w:rPr>
      </w:pPr>
      <w:r w:rsidRPr="007829BF">
        <w:t xml:space="preserve">Тема и содержание занятия: </w:t>
      </w:r>
      <w:r w:rsidRPr="00FC0271">
        <w:rPr>
          <w:b/>
        </w:rPr>
        <w:t>Государство и его роль в рыночной экономике</w:t>
      </w:r>
      <w:r w:rsidRPr="007829BF">
        <w:rPr>
          <w:b/>
        </w:rPr>
        <w:t xml:space="preserve"> </w:t>
      </w:r>
    </w:p>
    <w:p w:rsidR="00024C33" w:rsidRPr="007829BF" w:rsidRDefault="00024C33" w:rsidP="00024C33">
      <w:pPr>
        <w:tabs>
          <w:tab w:val="center" w:pos="4677"/>
        </w:tabs>
        <w:ind w:firstLine="709"/>
        <w:jc w:val="both"/>
      </w:pPr>
      <w:r w:rsidRPr="007829BF">
        <w:t>Цель занятия:</w:t>
      </w:r>
      <w:r w:rsidRPr="007829BF">
        <w:rPr>
          <w:i/>
          <w:iCs/>
        </w:rPr>
        <w:t xml:space="preserve"> </w:t>
      </w:r>
      <w:r w:rsidRPr="007829BF">
        <w:rPr>
          <w:iCs/>
        </w:rPr>
        <w:t>закрепление полученных знаний по основным экономическим проблемам на уровне национального хозяйства</w:t>
      </w:r>
    </w:p>
    <w:p w:rsidR="00024C33" w:rsidRPr="007829BF" w:rsidRDefault="00024C33" w:rsidP="00024C33">
      <w:pPr>
        <w:ind w:firstLine="720"/>
        <w:jc w:val="both"/>
      </w:pPr>
      <w:r w:rsidRPr="007829BF">
        <w:t>Практические навыки: в процессе практического занятия студент приобретает практические навыки по расчету основных макроэкономических показателей в масштабе национальной экономики и закрепляет знания понятийного и категориального аппарата на уровне макропроцессов.</w:t>
      </w:r>
    </w:p>
    <w:p w:rsidR="00024C33" w:rsidRPr="007829BF" w:rsidRDefault="00024C33" w:rsidP="00024C33">
      <w:pPr>
        <w:ind w:firstLine="720"/>
        <w:jc w:val="both"/>
      </w:pPr>
      <w:r>
        <w:t>Продолжительность занятия – 2</w:t>
      </w:r>
      <w:r w:rsidRPr="007829BF">
        <w:t xml:space="preserve"> часа</w:t>
      </w:r>
      <w:r w:rsidR="00775D74">
        <w:t xml:space="preserve"> </w:t>
      </w:r>
      <w:r w:rsidR="00775D74">
        <w:rPr>
          <w:iCs/>
        </w:rPr>
        <w:t>/ 0,5 часа</w:t>
      </w:r>
    </w:p>
    <w:p w:rsidR="00024C33" w:rsidRPr="007829BF" w:rsidRDefault="00024C33" w:rsidP="00024C33">
      <w:pPr>
        <w:ind w:firstLine="709"/>
        <w:jc w:val="both"/>
        <w:rPr>
          <w:b/>
          <w:bCs/>
        </w:rPr>
      </w:pPr>
    </w:p>
    <w:p w:rsidR="00024C33" w:rsidRPr="007829BF" w:rsidRDefault="00024C33" w:rsidP="00024C33">
      <w:pPr>
        <w:jc w:val="both"/>
        <w:rPr>
          <w:sz w:val="20"/>
          <w:szCs w:val="20"/>
        </w:rPr>
      </w:pPr>
      <w:r w:rsidRPr="007829BF">
        <w:rPr>
          <w:b/>
          <w:bCs/>
        </w:rPr>
        <w:t>Практическое занятие 1</w:t>
      </w:r>
      <w:r>
        <w:rPr>
          <w:b/>
          <w:bCs/>
        </w:rPr>
        <w:t>6</w:t>
      </w:r>
      <w:r w:rsidRPr="007829BF">
        <w:rPr>
          <w:b/>
          <w:bCs/>
        </w:rPr>
        <w:t xml:space="preserve">. </w:t>
      </w:r>
    </w:p>
    <w:p w:rsidR="00024C33" w:rsidRPr="007829BF" w:rsidRDefault="00024C33" w:rsidP="00024C33">
      <w:pPr>
        <w:jc w:val="both"/>
      </w:pPr>
      <w:r w:rsidRPr="007829BF">
        <w:t xml:space="preserve">            Вид практического занятия: смешанная форма практического занятия</w:t>
      </w:r>
    </w:p>
    <w:p w:rsidR="00024C33" w:rsidRPr="007829BF" w:rsidRDefault="00024C33" w:rsidP="00024C33">
      <w:pPr>
        <w:ind w:firstLine="708"/>
        <w:jc w:val="both"/>
        <w:rPr>
          <w:b/>
          <w:bCs/>
        </w:rPr>
      </w:pPr>
      <w:r w:rsidRPr="007829BF">
        <w:t xml:space="preserve">Тема и содержание занятия:  </w:t>
      </w:r>
      <w:r w:rsidRPr="00511559">
        <w:rPr>
          <w:b/>
        </w:rPr>
        <w:t>Денежно-кредитная система и денежно-кредитная политика государства. Финансовая система и финансовая политика государства</w:t>
      </w:r>
      <w:r w:rsidRPr="007829BF">
        <w:t>.</w:t>
      </w:r>
    </w:p>
    <w:p w:rsidR="00024C33" w:rsidRPr="007829BF" w:rsidRDefault="00024C33" w:rsidP="00024C33">
      <w:pPr>
        <w:pStyle w:val="af5"/>
        <w:spacing w:after="0"/>
        <w:ind w:left="0" w:firstLine="708"/>
        <w:jc w:val="both"/>
      </w:pPr>
      <w:r w:rsidRPr="007829BF">
        <w:t>Цель занятия:</w:t>
      </w:r>
      <w:r w:rsidRPr="007829BF">
        <w:rPr>
          <w:i/>
          <w:iCs/>
        </w:rPr>
        <w:t xml:space="preserve"> </w:t>
      </w:r>
      <w:r w:rsidRPr="007829BF">
        <w:t>Изучить  структуру государственного бюджета, необходимо обратить внимание на его виды (на примере России): федеральный, региональный, а также следует рассмотреть структуру консолидированного бюджета; уяснить действие механизма  дискреционной и недискреционной фискальной политики, рассмотрев встроенные стабилизаторы: прогрессивные налоги, государственные трансферты, систему участия в прибылях.</w:t>
      </w:r>
    </w:p>
    <w:p w:rsidR="00024C33" w:rsidRPr="007829BF" w:rsidRDefault="00024C33" w:rsidP="00024C33">
      <w:pPr>
        <w:ind w:firstLine="720"/>
        <w:jc w:val="both"/>
      </w:pPr>
      <w:r w:rsidRPr="007829BF">
        <w:rPr>
          <w:b/>
        </w:rPr>
        <w:t>Содержание:</w:t>
      </w:r>
      <w:r w:rsidRPr="007829BF">
        <w:t xml:space="preserve"> Состав и структура финансовой системы.  Государственный бюджет и его структура. Консолидированный бюджет. Доходы и расходы бюджета. Налоги, их основные виды и функции. Кривая Лаффера. Бюджетный дефицит и бюджетные излишки. Источники покрытия бюджетного дефицита. Государственный долг, его виды и последствия. Управление государственным долгом. Проблема государственного долга в России. Налогово-бюджетная политика (фискальная политика), ее цели и инструменты. Дискреционная и недискреционная фискальная политика. Встроенные стабилизаторы. Налоговый мультипликатор. Мультипликатор государственных расходов. Мультипликатор сбалансированного бюджета. Действенность фискальной политики.</w:t>
      </w:r>
    </w:p>
    <w:p w:rsidR="00024C33" w:rsidRPr="007829BF" w:rsidRDefault="00024C33" w:rsidP="00024C33">
      <w:pPr>
        <w:ind w:firstLine="720"/>
        <w:jc w:val="both"/>
      </w:pPr>
      <w:r w:rsidRPr="007829BF">
        <w:t xml:space="preserve">Практические навыки: в процессе практического занятия студент приобретает знания о составе и структуре финансовой системы государства, о государственных доходам и расходах, налоговой политике государства, и практические навыки расчета финансовых показателей. </w:t>
      </w:r>
    </w:p>
    <w:p w:rsidR="00024C33" w:rsidRPr="007829BF" w:rsidRDefault="00024C33" w:rsidP="00024C33">
      <w:pPr>
        <w:jc w:val="both"/>
        <w:rPr>
          <w:b/>
          <w:bCs/>
        </w:rPr>
      </w:pPr>
      <w:r w:rsidRPr="007829BF">
        <w:t xml:space="preserve">            </w:t>
      </w:r>
      <w:r w:rsidRPr="007829BF">
        <w:rPr>
          <w:b/>
          <w:bCs/>
        </w:rPr>
        <w:t>Групповой проект</w:t>
      </w:r>
    </w:p>
    <w:p w:rsidR="00024C33" w:rsidRPr="007829BF" w:rsidRDefault="00024C33" w:rsidP="00024C33">
      <w:pPr>
        <w:ind w:firstLine="708"/>
        <w:jc w:val="both"/>
        <w:rPr>
          <w:bCs/>
        </w:rPr>
      </w:pPr>
      <w:r w:rsidRPr="007829BF">
        <w:t xml:space="preserve">Тема и содержание занятия:  </w:t>
      </w:r>
      <w:r w:rsidRPr="00E11F3E">
        <w:t>Оценка экономической ситуации</w:t>
      </w:r>
      <w:r>
        <w:t xml:space="preserve"> сферы </w:t>
      </w:r>
      <w:r w:rsidR="00214D87">
        <w:t>туризма и гостеприимства</w:t>
      </w:r>
      <w:r w:rsidRPr="00E11F3E">
        <w:t xml:space="preserve"> </w:t>
      </w:r>
      <w:r>
        <w:t xml:space="preserve">в регионе (области </w:t>
      </w:r>
      <w:r w:rsidRPr="00E11F3E">
        <w:t>и др.)</w:t>
      </w:r>
    </w:p>
    <w:p w:rsidR="00024C33" w:rsidRPr="007829BF" w:rsidRDefault="00024C33" w:rsidP="00024C33">
      <w:pPr>
        <w:ind w:firstLine="720"/>
        <w:jc w:val="both"/>
      </w:pPr>
      <w:r>
        <w:t>Продолжительность занятия – 2</w:t>
      </w:r>
      <w:r w:rsidRPr="007829BF">
        <w:t xml:space="preserve"> часа</w:t>
      </w:r>
      <w:r w:rsidR="00775D74">
        <w:t xml:space="preserve"> </w:t>
      </w:r>
      <w:r w:rsidR="00775D74">
        <w:rPr>
          <w:iCs/>
        </w:rPr>
        <w:t>/ 0,5 часа</w:t>
      </w:r>
    </w:p>
    <w:p w:rsidR="00214D87" w:rsidRDefault="00214D87" w:rsidP="0066678F">
      <w:pPr>
        <w:ind w:left="360"/>
        <w:rPr>
          <w:b/>
        </w:rPr>
      </w:pPr>
    </w:p>
    <w:p w:rsidR="00214D87" w:rsidRDefault="00214D87" w:rsidP="0066678F">
      <w:pPr>
        <w:ind w:left="360"/>
        <w:rPr>
          <w:b/>
        </w:rPr>
      </w:pPr>
    </w:p>
    <w:p w:rsidR="00214D87" w:rsidRDefault="00214D87" w:rsidP="0066678F">
      <w:pPr>
        <w:ind w:left="360"/>
        <w:rPr>
          <w:b/>
        </w:rPr>
      </w:pPr>
    </w:p>
    <w:p w:rsidR="00775D74" w:rsidRDefault="00775D74" w:rsidP="0066678F">
      <w:pPr>
        <w:ind w:left="360"/>
        <w:rPr>
          <w:b/>
        </w:rPr>
      </w:pPr>
    </w:p>
    <w:p w:rsidR="00775D74" w:rsidRDefault="00775D74" w:rsidP="0066678F">
      <w:pPr>
        <w:ind w:left="360"/>
        <w:rPr>
          <w:b/>
        </w:rPr>
      </w:pPr>
    </w:p>
    <w:p w:rsidR="00214D87" w:rsidRDefault="00214D87" w:rsidP="0066678F">
      <w:pPr>
        <w:ind w:left="360"/>
        <w:rPr>
          <w:b/>
        </w:rPr>
      </w:pPr>
    </w:p>
    <w:p w:rsidR="00214D87" w:rsidRDefault="00214D87" w:rsidP="0066678F">
      <w:pPr>
        <w:ind w:left="360"/>
        <w:rPr>
          <w:b/>
        </w:rPr>
      </w:pPr>
    </w:p>
    <w:p w:rsidR="00214D87" w:rsidRDefault="00214D87" w:rsidP="0066678F">
      <w:pPr>
        <w:ind w:left="360"/>
        <w:rPr>
          <w:b/>
        </w:rPr>
      </w:pPr>
    </w:p>
    <w:p w:rsidR="0066678F" w:rsidRDefault="0066678F" w:rsidP="0066678F">
      <w:pPr>
        <w:ind w:left="360"/>
        <w:rPr>
          <w:b/>
        </w:rPr>
      </w:pPr>
      <w:r>
        <w:rPr>
          <w:b/>
        </w:rPr>
        <w:lastRenderedPageBreak/>
        <w:t>3 СЕМЕСТР</w:t>
      </w:r>
    </w:p>
    <w:p w:rsidR="0066678F" w:rsidRDefault="0066678F" w:rsidP="0066678F">
      <w:pPr>
        <w:ind w:left="360"/>
        <w:jc w:val="center"/>
        <w:rPr>
          <w:b/>
        </w:rPr>
      </w:pPr>
      <w:r w:rsidRPr="00E11F3E">
        <w:rPr>
          <w:b/>
        </w:rPr>
        <w:t xml:space="preserve">РАЗДЕЛ </w:t>
      </w:r>
      <w:r w:rsidR="00FC30C6">
        <w:rPr>
          <w:b/>
        </w:rPr>
        <w:t>1</w:t>
      </w:r>
      <w:r w:rsidRPr="00E11F3E">
        <w:rPr>
          <w:b/>
        </w:rPr>
        <w:t>. ПРЕДПРИНИМАТЕЛЬСТВО: ЕГО МЕСТО И РОЛЬ В ЭКОНОМИКЕ</w:t>
      </w:r>
    </w:p>
    <w:p w:rsidR="004906E6" w:rsidRDefault="004906E6" w:rsidP="00EF7A1B">
      <w:pPr>
        <w:jc w:val="center"/>
        <w:rPr>
          <w:b/>
          <w:bCs/>
        </w:rPr>
      </w:pPr>
    </w:p>
    <w:p w:rsidR="00EF7A1B" w:rsidRPr="00230244" w:rsidRDefault="00EF7A1B" w:rsidP="00EF7A1B">
      <w:pPr>
        <w:jc w:val="center"/>
        <w:rPr>
          <w:b/>
          <w:bCs/>
        </w:rPr>
      </w:pPr>
      <w:r w:rsidRPr="00230244">
        <w:rPr>
          <w:b/>
          <w:bCs/>
        </w:rPr>
        <w:t>Практическое занятие 1,2,3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EF7A1B">
        <w:tc>
          <w:tcPr>
            <w:tcW w:w="534" w:type="dxa"/>
            <w:shd w:val="clear" w:color="auto" w:fill="F2F2F2"/>
          </w:tcPr>
          <w:p w:rsidR="00EF7A1B" w:rsidRPr="00230244" w:rsidRDefault="00EF7A1B" w:rsidP="00EF7A1B">
            <w:pPr>
              <w:jc w:val="center"/>
              <w:rPr>
                <w:b/>
                <w:lang w:eastAsia="en-US"/>
              </w:rPr>
            </w:pPr>
            <w:r w:rsidRPr="00230244">
              <w:rPr>
                <w:b/>
                <w:lang w:eastAsia="en-US"/>
              </w:rPr>
              <w:t>№п/п</w:t>
            </w:r>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EF7A1B">
        <w:tc>
          <w:tcPr>
            <w:tcW w:w="534" w:type="dxa"/>
          </w:tcPr>
          <w:p w:rsidR="00EF7A1B" w:rsidRPr="00230244" w:rsidRDefault="00EF7A1B" w:rsidP="004906E6">
            <w:pPr>
              <w:numPr>
                <w:ilvl w:val="0"/>
                <w:numId w:val="21"/>
              </w:numPr>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rPr>
                <w:lang w:eastAsia="en-US"/>
              </w:rPr>
            </w:pPr>
            <w:r w:rsidRPr="00230244">
              <w:rPr>
                <w:lang w:eastAsia="en-US"/>
              </w:rPr>
              <w:t>Теоретические основы предпринимательства</w:t>
            </w:r>
          </w:p>
        </w:tc>
      </w:tr>
      <w:tr w:rsidR="00EF7A1B" w:rsidRPr="00230244" w:rsidTr="00EF7A1B">
        <w:tc>
          <w:tcPr>
            <w:tcW w:w="534" w:type="dxa"/>
          </w:tcPr>
          <w:p w:rsidR="00EF7A1B" w:rsidRPr="00230244" w:rsidRDefault="00EF7A1B" w:rsidP="004906E6">
            <w:pPr>
              <w:numPr>
                <w:ilvl w:val="0"/>
                <w:numId w:val="21"/>
              </w:numPr>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jc w:val="both"/>
              <w:rPr>
                <w:i/>
                <w:lang w:eastAsia="en-US"/>
              </w:rPr>
            </w:pPr>
            <w:r w:rsidRPr="00230244">
              <w:t>Решение типовых задач, упражнений на повторение и обобщение теоретического материала</w:t>
            </w:r>
          </w:p>
        </w:tc>
      </w:tr>
      <w:tr w:rsidR="004906E6" w:rsidRPr="00230244" w:rsidTr="00EF7A1B">
        <w:tc>
          <w:tcPr>
            <w:tcW w:w="534" w:type="dxa"/>
          </w:tcPr>
          <w:p w:rsidR="004906E6" w:rsidRPr="00230244" w:rsidRDefault="004906E6" w:rsidP="004906E6">
            <w:pPr>
              <w:numPr>
                <w:ilvl w:val="0"/>
                <w:numId w:val="21"/>
              </w:numPr>
              <w:ind w:left="0" w:firstLine="0"/>
              <w:contextualSpacing/>
              <w:jc w:val="center"/>
              <w:rPr>
                <w:lang w:eastAsia="en-US"/>
              </w:rPr>
            </w:pPr>
          </w:p>
        </w:tc>
        <w:tc>
          <w:tcPr>
            <w:tcW w:w="2268" w:type="dxa"/>
            <w:shd w:val="clear" w:color="auto" w:fill="D9D9D9"/>
          </w:tcPr>
          <w:p w:rsidR="004906E6" w:rsidRPr="00E95F75" w:rsidRDefault="004906E6" w:rsidP="00024C33">
            <w:pPr>
              <w:rPr>
                <w:lang w:eastAsia="en-US"/>
              </w:rPr>
            </w:pPr>
            <w:r>
              <w:rPr>
                <w:lang w:eastAsia="en-US"/>
              </w:rPr>
              <w:t xml:space="preserve">Вид </w:t>
            </w:r>
            <w:r w:rsidRPr="00E95F75">
              <w:rPr>
                <w:lang w:eastAsia="en-US"/>
              </w:rPr>
              <w:t>практического занятия</w:t>
            </w:r>
          </w:p>
        </w:tc>
        <w:tc>
          <w:tcPr>
            <w:tcW w:w="7087" w:type="dxa"/>
          </w:tcPr>
          <w:p w:rsidR="004906E6" w:rsidRPr="00E95F75" w:rsidRDefault="004906E6" w:rsidP="00024C33">
            <w:pPr>
              <w:jc w:val="both"/>
              <w:rPr>
                <w:lang w:eastAsia="en-US"/>
              </w:rPr>
            </w:pPr>
            <w:r w:rsidRPr="0002799C">
              <w:rPr>
                <w:lang w:eastAsia="en-US"/>
              </w:rPr>
              <w:t>Устный и письменный опрос, тестовые задания, ситуационные задачи, теоретические задачи</w:t>
            </w:r>
          </w:p>
        </w:tc>
      </w:tr>
      <w:tr w:rsidR="004906E6" w:rsidRPr="00230244" w:rsidTr="00EF7A1B">
        <w:tc>
          <w:tcPr>
            <w:tcW w:w="534" w:type="dxa"/>
          </w:tcPr>
          <w:p w:rsidR="004906E6" w:rsidRPr="00230244" w:rsidRDefault="004906E6" w:rsidP="004906E6">
            <w:pPr>
              <w:numPr>
                <w:ilvl w:val="0"/>
                <w:numId w:val="21"/>
              </w:numPr>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понятийный аппарат предпринимательской деятельности</w:t>
            </w:r>
          </w:p>
        </w:tc>
      </w:tr>
      <w:tr w:rsidR="004906E6" w:rsidRPr="00230244" w:rsidTr="00EF7A1B">
        <w:tc>
          <w:tcPr>
            <w:tcW w:w="534" w:type="dxa"/>
          </w:tcPr>
          <w:p w:rsidR="004906E6" w:rsidRPr="00230244" w:rsidRDefault="004906E6" w:rsidP="004906E6">
            <w:pPr>
              <w:numPr>
                <w:ilvl w:val="0"/>
                <w:numId w:val="21"/>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Цель: повторить, обобщить и углубить базовые знания понятий предпринимательства как особого вида деятельности.</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22"/>
              </w:numPr>
              <w:tabs>
                <w:tab w:val="left" w:pos="317"/>
              </w:tabs>
              <w:ind w:left="33" w:hanging="33"/>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22"/>
              </w:numPr>
              <w:tabs>
                <w:tab w:val="left" w:pos="317"/>
              </w:tabs>
              <w:ind w:left="33" w:hanging="33"/>
              <w:jc w:val="both"/>
              <w:rPr>
                <w:rFonts w:ascii="Times New Roman" w:hAnsi="Times New Roman"/>
                <w:sz w:val="24"/>
                <w:szCs w:val="24"/>
              </w:rPr>
            </w:pPr>
            <w:r w:rsidRPr="00230244">
              <w:rPr>
                <w:rFonts w:ascii="Times New Roman" w:hAnsi="Times New Roman"/>
                <w:sz w:val="24"/>
                <w:szCs w:val="24"/>
              </w:rPr>
              <w:t>Формирование умения соотнесения классификационных признаков с видами предпринимательской деятельности.</w:t>
            </w:r>
          </w:p>
          <w:p w:rsidR="004906E6" w:rsidRPr="00230244" w:rsidRDefault="004906E6" w:rsidP="004906E6">
            <w:pPr>
              <w:pStyle w:val="ae"/>
              <w:numPr>
                <w:ilvl w:val="0"/>
                <w:numId w:val="2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предпринимательской деятельности.</w:t>
            </w:r>
          </w:p>
          <w:p w:rsidR="004906E6" w:rsidRPr="00230244" w:rsidRDefault="004906E6" w:rsidP="004906E6">
            <w:pPr>
              <w:pStyle w:val="ae"/>
              <w:numPr>
                <w:ilvl w:val="0"/>
                <w:numId w:val="2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906E6" w:rsidRPr="00230244" w:rsidRDefault="004906E6" w:rsidP="004906E6">
            <w:pPr>
              <w:pStyle w:val="ae"/>
              <w:numPr>
                <w:ilvl w:val="0"/>
                <w:numId w:val="2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906E6" w:rsidRPr="00230244" w:rsidTr="00EF7A1B">
        <w:tc>
          <w:tcPr>
            <w:tcW w:w="534" w:type="dxa"/>
          </w:tcPr>
          <w:p w:rsidR="004906E6" w:rsidRPr="00230244" w:rsidRDefault="004906E6" w:rsidP="004906E6">
            <w:pPr>
              <w:numPr>
                <w:ilvl w:val="0"/>
                <w:numId w:val="21"/>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906E6" w:rsidRPr="00230244" w:rsidTr="00EF7A1B">
        <w:tc>
          <w:tcPr>
            <w:tcW w:w="534" w:type="dxa"/>
          </w:tcPr>
          <w:p w:rsidR="004906E6" w:rsidRPr="00230244" w:rsidRDefault="004906E6" w:rsidP="004906E6">
            <w:pPr>
              <w:numPr>
                <w:ilvl w:val="0"/>
                <w:numId w:val="21"/>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Отраслевой контент, применяемый на занятии (содержание занятия)</w:t>
            </w:r>
          </w:p>
        </w:tc>
        <w:tc>
          <w:tcPr>
            <w:tcW w:w="7087" w:type="dxa"/>
          </w:tcPr>
          <w:p w:rsidR="004906E6" w:rsidRPr="00230244" w:rsidRDefault="004906E6" w:rsidP="00EF7A1B">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предпринимательства. В частности закрепляются дефиниции понятий:</w:t>
            </w:r>
          </w:p>
          <w:p w:rsidR="004906E6" w:rsidRPr="00230244" w:rsidRDefault="004906E6" w:rsidP="00EF7A1B">
            <w:r w:rsidRPr="00230244">
              <w:rPr>
                <w:lang w:eastAsia="en-US"/>
              </w:rPr>
              <w:t>1.</w:t>
            </w:r>
            <w:r w:rsidRPr="00230244">
              <w:t xml:space="preserve"> Понятие и сущность предпринимательства.</w:t>
            </w:r>
          </w:p>
          <w:p w:rsidR="004906E6" w:rsidRPr="00230244" w:rsidRDefault="004906E6" w:rsidP="00EF7A1B">
            <w:r w:rsidRPr="00230244">
              <w:t>2. Субъекты и объекты предпринимательства.</w:t>
            </w:r>
          </w:p>
          <w:p w:rsidR="004906E6" w:rsidRPr="00230244" w:rsidRDefault="004906E6" w:rsidP="00EF7A1B">
            <w:r w:rsidRPr="00230244">
              <w:t>3. Цель и функции предпринимательства.</w:t>
            </w:r>
          </w:p>
          <w:p w:rsidR="004906E6" w:rsidRPr="00230244" w:rsidRDefault="004906E6" w:rsidP="00EF7A1B">
            <w:r w:rsidRPr="00230244">
              <w:lastRenderedPageBreak/>
              <w:t>4. Внешняя и внутренняя среда предпринимательства.</w:t>
            </w:r>
          </w:p>
          <w:p w:rsidR="004906E6" w:rsidRPr="00230244" w:rsidRDefault="004906E6" w:rsidP="00EF7A1B">
            <w:r w:rsidRPr="00230244">
              <w:t>5. Виды предпринимательской деятельности.</w:t>
            </w:r>
          </w:p>
          <w:p w:rsidR="004906E6" w:rsidRPr="00230244" w:rsidRDefault="004906E6" w:rsidP="00EF7A1B">
            <w:pPr>
              <w:rPr>
                <w:lang w:eastAsia="en-US"/>
              </w:rPr>
            </w:pPr>
            <w:r w:rsidRPr="00230244">
              <w:t>6. Предпринимательство и предпринимательская деятельность и др.</w:t>
            </w:r>
          </w:p>
          <w:p w:rsidR="004906E6" w:rsidRPr="00230244" w:rsidRDefault="004906E6" w:rsidP="00EF7A1B">
            <w:pPr>
              <w:rPr>
                <w:lang w:eastAsia="en-US"/>
              </w:rPr>
            </w:pPr>
            <w:r w:rsidRPr="00230244">
              <w:rPr>
                <w:lang w:eastAsia="en-US"/>
              </w:rPr>
              <w:t>На примерах иллюстрируется применение понятий:</w:t>
            </w:r>
          </w:p>
          <w:p w:rsidR="004906E6" w:rsidRPr="00230244" w:rsidRDefault="004906E6" w:rsidP="00EF7A1B">
            <w:pPr>
              <w:rPr>
                <w:lang w:eastAsia="en-US"/>
              </w:rPr>
            </w:pPr>
            <w:r w:rsidRPr="00230244">
              <w:rPr>
                <w:lang w:eastAsia="en-US"/>
              </w:rPr>
              <w:t>1. Классификация видов предпринимательской деятельности (общие примеры, примеры индустрии туризма</w:t>
            </w:r>
            <w:r w:rsidR="00214D87">
              <w:rPr>
                <w:lang w:eastAsia="en-US"/>
              </w:rPr>
              <w:t xml:space="preserve"> </w:t>
            </w:r>
            <w:r w:rsidR="00214D87">
              <w:t>и гостеприимства</w:t>
            </w:r>
            <w:r w:rsidRPr="00230244">
              <w:rPr>
                <w:lang w:eastAsia="en-US"/>
              </w:rPr>
              <w:t>)</w:t>
            </w:r>
          </w:p>
        </w:tc>
      </w:tr>
      <w:tr w:rsidR="004906E6" w:rsidRPr="00230244" w:rsidTr="00EF7A1B">
        <w:tc>
          <w:tcPr>
            <w:tcW w:w="534" w:type="dxa"/>
          </w:tcPr>
          <w:p w:rsidR="004906E6" w:rsidRPr="00230244" w:rsidRDefault="004906E6" w:rsidP="004906E6">
            <w:pPr>
              <w:numPr>
                <w:ilvl w:val="0"/>
                <w:numId w:val="21"/>
              </w:numPr>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4906E6" w:rsidP="00EF7A1B">
            <w:pPr>
              <w:jc w:val="both"/>
              <w:rPr>
                <w:lang w:eastAsia="en-US"/>
              </w:rPr>
            </w:pPr>
            <w:r w:rsidRPr="00230244">
              <w:rPr>
                <w:lang w:eastAsia="en-US"/>
              </w:rPr>
              <w:t>6 часов</w:t>
            </w:r>
            <w:r w:rsidR="00822BF0">
              <w:rPr>
                <w:lang w:eastAsia="en-US"/>
              </w:rPr>
              <w:t xml:space="preserve"> </w:t>
            </w:r>
            <w:r w:rsidR="00822BF0">
              <w:rPr>
                <w:iCs/>
              </w:rPr>
              <w:t>/ 0,5 часа</w:t>
            </w:r>
          </w:p>
        </w:tc>
      </w:tr>
    </w:tbl>
    <w:p w:rsidR="00EF7A1B" w:rsidRPr="00230244" w:rsidRDefault="00EF7A1B" w:rsidP="00EF7A1B">
      <w:pPr>
        <w:jc w:val="both"/>
        <w:rPr>
          <w:b/>
          <w:bCs/>
        </w:rPr>
      </w:pPr>
    </w:p>
    <w:p w:rsidR="00EF7A1B" w:rsidRPr="00230244" w:rsidRDefault="00EF7A1B" w:rsidP="00EF7A1B">
      <w:pPr>
        <w:jc w:val="both"/>
        <w:rPr>
          <w:b/>
          <w:bCs/>
        </w:rPr>
      </w:pPr>
      <w:r w:rsidRPr="00230244">
        <w:rPr>
          <w:b/>
          <w:bCs/>
        </w:rPr>
        <w:t xml:space="preserve">Задание 1. </w:t>
      </w:r>
    </w:p>
    <w:p w:rsidR="00EF7A1B" w:rsidRPr="00230244" w:rsidRDefault="00EF7A1B" w:rsidP="00EF7A1B">
      <w:pPr>
        <w:jc w:val="both"/>
        <w:rPr>
          <w:b/>
          <w:bCs/>
          <w:u w:val="single"/>
        </w:rPr>
      </w:pPr>
      <w:r w:rsidRPr="00230244">
        <w:rPr>
          <w:b/>
          <w:bCs/>
          <w:u w:val="single"/>
        </w:rPr>
        <w:t>Задания на свободное конструирование ответов:</w:t>
      </w:r>
    </w:p>
    <w:p w:rsidR="00EF7A1B" w:rsidRPr="00230244" w:rsidRDefault="00EF7A1B" w:rsidP="004906E6">
      <w:pPr>
        <w:numPr>
          <w:ilvl w:val="0"/>
          <w:numId w:val="30"/>
        </w:numPr>
        <w:tabs>
          <w:tab w:val="left" w:pos="567"/>
        </w:tabs>
        <w:ind w:left="0" w:firstLine="0"/>
        <w:jc w:val="both"/>
      </w:pPr>
      <w:r w:rsidRPr="00230244">
        <w:t>Каковы основные направления предпринимательской деятельности?</w:t>
      </w:r>
    </w:p>
    <w:p w:rsidR="00EF7A1B" w:rsidRPr="00230244" w:rsidRDefault="00EF7A1B" w:rsidP="004906E6">
      <w:pPr>
        <w:numPr>
          <w:ilvl w:val="0"/>
          <w:numId w:val="30"/>
        </w:numPr>
        <w:tabs>
          <w:tab w:val="left" w:pos="567"/>
        </w:tabs>
        <w:ind w:left="0" w:firstLine="0"/>
        <w:jc w:val="both"/>
      </w:pPr>
      <w:r w:rsidRPr="00230244">
        <w:t>В чем заключаются особенности предпринимательской деятельности в хозяйственных объединениях предприятий?</w:t>
      </w:r>
    </w:p>
    <w:p w:rsidR="00EF7A1B" w:rsidRPr="00230244" w:rsidRDefault="00EF7A1B" w:rsidP="004906E6">
      <w:pPr>
        <w:numPr>
          <w:ilvl w:val="0"/>
          <w:numId w:val="30"/>
        </w:numPr>
        <w:tabs>
          <w:tab w:val="left" w:pos="567"/>
        </w:tabs>
        <w:ind w:left="0" w:firstLine="0"/>
        <w:jc w:val="both"/>
      </w:pPr>
      <w:r w:rsidRPr="00230244">
        <w:t>Назовите основные предпосылки возникновения феномена предпринимательской деятельности.</w:t>
      </w:r>
    </w:p>
    <w:p w:rsidR="00EF7A1B" w:rsidRPr="00230244" w:rsidRDefault="00EF7A1B" w:rsidP="004906E6">
      <w:pPr>
        <w:numPr>
          <w:ilvl w:val="0"/>
          <w:numId w:val="30"/>
        </w:numPr>
        <w:tabs>
          <w:tab w:val="left" w:pos="567"/>
        </w:tabs>
        <w:ind w:left="0" w:firstLine="0"/>
        <w:jc w:val="both"/>
      </w:pPr>
      <w:r w:rsidRPr="00230244">
        <w:t>Назовите основные функции предпринимательской деятельности.</w:t>
      </w:r>
    </w:p>
    <w:p w:rsidR="00EF7A1B" w:rsidRPr="00230244" w:rsidRDefault="00EF7A1B" w:rsidP="004906E6">
      <w:pPr>
        <w:numPr>
          <w:ilvl w:val="0"/>
          <w:numId w:val="30"/>
        </w:numPr>
        <w:tabs>
          <w:tab w:val="left" w:pos="567"/>
        </w:tabs>
        <w:ind w:left="0" w:firstLine="0"/>
        <w:jc w:val="both"/>
      </w:pPr>
      <w:r w:rsidRPr="00230244">
        <w:t>Перечислите основные признаки предпринимательской деятельности.</w:t>
      </w:r>
    </w:p>
    <w:p w:rsidR="00EF7A1B" w:rsidRPr="00230244" w:rsidRDefault="00EF7A1B" w:rsidP="004906E6">
      <w:pPr>
        <w:numPr>
          <w:ilvl w:val="0"/>
          <w:numId w:val="30"/>
        </w:numPr>
        <w:tabs>
          <w:tab w:val="left" w:pos="567"/>
        </w:tabs>
        <w:ind w:left="0" w:firstLine="0"/>
        <w:jc w:val="both"/>
      </w:pPr>
      <w:r w:rsidRPr="00230244">
        <w:t>Охарактеризуйте внешнюю и внутреннюю предпринимательскую среду.</w:t>
      </w:r>
    </w:p>
    <w:p w:rsidR="00EF7A1B" w:rsidRPr="00230244" w:rsidRDefault="00EF7A1B" w:rsidP="004906E6">
      <w:pPr>
        <w:numPr>
          <w:ilvl w:val="0"/>
          <w:numId w:val="30"/>
        </w:numPr>
        <w:tabs>
          <w:tab w:val="left" w:pos="567"/>
        </w:tabs>
        <w:ind w:left="0" w:firstLine="0"/>
        <w:jc w:val="both"/>
      </w:pPr>
      <w:r w:rsidRPr="00230244">
        <w:t>Какие основные инструменты предпринимательства вы знаете?</w:t>
      </w:r>
    </w:p>
    <w:p w:rsidR="00EF7A1B" w:rsidRPr="00230244" w:rsidRDefault="00EF7A1B" w:rsidP="004906E6">
      <w:pPr>
        <w:numPr>
          <w:ilvl w:val="0"/>
          <w:numId w:val="30"/>
        </w:numPr>
        <w:tabs>
          <w:tab w:val="left" w:pos="567"/>
        </w:tabs>
        <w:ind w:left="0" w:firstLine="0"/>
        <w:jc w:val="both"/>
      </w:pPr>
      <w:r w:rsidRPr="00230244">
        <w:t>Какие основные показатели отражают устойчивое положение предпринимательского звена на российском рынке?</w:t>
      </w:r>
    </w:p>
    <w:p w:rsidR="00EF7A1B" w:rsidRPr="00230244" w:rsidRDefault="00EF7A1B" w:rsidP="004906E6">
      <w:pPr>
        <w:numPr>
          <w:ilvl w:val="0"/>
          <w:numId w:val="30"/>
        </w:numPr>
        <w:tabs>
          <w:tab w:val="left" w:pos="567"/>
        </w:tabs>
        <w:ind w:left="0" w:firstLine="0"/>
        <w:jc w:val="both"/>
      </w:pPr>
      <w:r w:rsidRPr="00230244">
        <w:t>Какое влияние на экономику страны оказывает предпринимательство в целом?</w:t>
      </w:r>
    </w:p>
    <w:p w:rsidR="00EF7A1B" w:rsidRPr="00230244" w:rsidRDefault="00EF7A1B" w:rsidP="004906E6">
      <w:pPr>
        <w:numPr>
          <w:ilvl w:val="0"/>
          <w:numId w:val="30"/>
        </w:numPr>
        <w:tabs>
          <w:tab w:val="left" w:pos="567"/>
        </w:tabs>
        <w:ind w:left="0" w:firstLine="0"/>
        <w:jc w:val="both"/>
      </w:pPr>
      <w:r w:rsidRPr="00230244">
        <w:t>Что такое предпринимательская прибыль? Каковы ее источники?</w:t>
      </w:r>
    </w:p>
    <w:p w:rsidR="00EF7A1B" w:rsidRPr="00230244" w:rsidRDefault="00EF7A1B" w:rsidP="00EF7A1B">
      <w:pPr>
        <w:jc w:val="both"/>
        <w:rPr>
          <w:bCs/>
        </w:rPr>
      </w:pPr>
    </w:p>
    <w:p w:rsidR="00EF7A1B" w:rsidRPr="00230244" w:rsidRDefault="00EF7A1B" w:rsidP="00EF7A1B">
      <w:pPr>
        <w:jc w:val="both"/>
        <w:rPr>
          <w:b/>
          <w:bCs/>
        </w:rPr>
      </w:pPr>
      <w:r w:rsidRPr="00230244">
        <w:rPr>
          <w:b/>
          <w:bCs/>
        </w:rPr>
        <w:t xml:space="preserve">Задание 2. </w:t>
      </w:r>
    </w:p>
    <w:p w:rsidR="00EF7A1B" w:rsidRPr="00230244" w:rsidRDefault="00EF7A1B" w:rsidP="00EF7A1B">
      <w:pPr>
        <w:jc w:val="both"/>
        <w:rPr>
          <w:b/>
          <w:bCs/>
          <w:u w:val="single"/>
        </w:rPr>
      </w:pPr>
      <w:r w:rsidRPr="00230244">
        <w:rPr>
          <w:b/>
          <w:bCs/>
          <w:u w:val="single"/>
        </w:rPr>
        <w:t>Соотнесите предлагаемые понятия с определениями. (контроль остаточных знаний)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6945"/>
      </w:tblGrid>
      <w:tr w:rsidR="00EF7A1B" w:rsidRPr="00230244" w:rsidTr="00EF7A1B">
        <w:tc>
          <w:tcPr>
            <w:tcW w:w="2802" w:type="dxa"/>
          </w:tcPr>
          <w:p w:rsidR="00EF7A1B" w:rsidRPr="00230244" w:rsidRDefault="00EF7A1B" w:rsidP="00EF7A1B">
            <w:pPr>
              <w:spacing w:line="276" w:lineRule="auto"/>
              <w:jc w:val="center"/>
            </w:pPr>
            <w:r w:rsidRPr="00230244">
              <w:t>Понятие</w:t>
            </w:r>
          </w:p>
        </w:tc>
        <w:tc>
          <w:tcPr>
            <w:tcW w:w="6945" w:type="dxa"/>
          </w:tcPr>
          <w:p w:rsidR="00EF7A1B" w:rsidRPr="00230244" w:rsidRDefault="00EF7A1B" w:rsidP="00EF7A1B">
            <w:pPr>
              <w:spacing w:line="276" w:lineRule="auto"/>
              <w:jc w:val="center"/>
            </w:pPr>
            <w:r w:rsidRPr="00230244">
              <w:t>Определение</w:t>
            </w:r>
          </w:p>
        </w:tc>
      </w:tr>
      <w:tr w:rsidR="00EF7A1B" w:rsidRPr="00230244" w:rsidTr="00EF7A1B">
        <w:tc>
          <w:tcPr>
            <w:tcW w:w="2802" w:type="dxa"/>
          </w:tcPr>
          <w:p w:rsidR="00EF7A1B" w:rsidRPr="00230244" w:rsidRDefault="00EF7A1B" w:rsidP="00EF7A1B">
            <w:pPr>
              <w:spacing w:line="276" w:lineRule="auto"/>
              <w:jc w:val="both"/>
            </w:pPr>
            <w:r w:rsidRPr="00230244">
              <w:t>1. Предпринимательство</w:t>
            </w:r>
          </w:p>
        </w:tc>
        <w:tc>
          <w:tcPr>
            <w:tcW w:w="6945" w:type="dxa"/>
          </w:tcPr>
          <w:p w:rsidR="00EF7A1B" w:rsidRPr="00230244" w:rsidRDefault="00EF7A1B" w:rsidP="00EF7A1B">
            <w:pPr>
              <w:spacing w:line="276" w:lineRule="auto"/>
              <w:jc w:val="both"/>
            </w:pPr>
            <w:r w:rsidRPr="00230244">
              <w:t xml:space="preserve">1. Процесс переноса государственной собственности в частную. </w:t>
            </w:r>
          </w:p>
        </w:tc>
      </w:tr>
      <w:tr w:rsidR="00EF7A1B" w:rsidRPr="00230244" w:rsidTr="00EF7A1B">
        <w:tc>
          <w:tcPr>
            <w:tcW w:w="2802" w:type="dxa"/>
          </w:tcPr>
          <w:p w:rsidR="00EF7A1B" w:rsidRPr="00230244" w:rsidRDefault="00EF7A1B" w:rsidP="00EF7A1B">
            <w:pPr>
              <w:spacing w:line="276" w:lineRule="auto"/>
              <w:jc w:val="both"/>
            </w:pPr>
            <w:r w:rsidRPr="00230244">
              <w:t>2. Экономическая свобода</w:t>
            </w:r>
          </w:p>
        </w:tc>
        <w:tc>
          <w:tcPr>
            <w:tcW w:w="6945" w:type="dxa"/>
          </w:tcPr>
          <w:p w:rsidR="00EF7A1B" w:rsidRPr="00230244" w:rsidRDefault="00EF7A1B" w:rsidP="00EF7A1B">
            <w:pPr>
              <w:spacing w:line="276" w:lineRule="auto"/>
              <w:jc w:val="both"/>
            </w:pPr>
            <w:r w:rsidRPr="00230244">
              <w:t>2. Новые и обладающие существенными отличиями технические решения в любой области экономики и социально-культурного строительства, дающие экономический эффект.</w:t>
            </w:r>
          </w:p>
        </w:tc>
      </w:tr>
      <w:tr w:rsidR="00EF7A1B" w:rsidRPr="00230244" w:rsidTr="00EF7A1B">
        <w:tc>
          <w:tcPr>
            <w:tcW w:w="2802" w:type="dxa"/>
          </w:tcPr>
          <w:p w:rsidR="00EF7A1B" w:rsidRPr="00230244" w:rsidRDefault="00EF7A1B" w:rsidP="00EF7A1B">
            <w:pPr>
              <w:spacing w:line="276" w:lineRule="auto"/>
              <w:jc w:val="both"/>
            </w:pPr>
            <w:r w:rsidRPr="00230244">
              <w:t>3. Самореализация личности</w:t>
            </w:r>
          </w:p>
        </w:tc>
        <w:tc>
          <w:tcPr>
            <w:tcW w:w="6945" w:type="dxa"/>
          </w:tcPr>
          <w:p w:rsidR="00EF7A1B" w:rsidRPr="00230244" w:rsidRDefault="00EF7A1B" w:rsidP="00EF7A1B">
            <w:pPr>
              <w:spacing w:line="276" w:lineRule="auto"/>
              <w:jc w:val="both"/>
            </w:pPr>
            <w:r w:rsidRPr="00230244">
              <w:t>3. Состояние рынка, когда хозяйственные пропорции формируются на основе спроса и предложения большого количества хозяйствующих субъектов, свободы входа и выхода из рынка, принципа соглашающегося с ценой отсутствия дифференциации товара.</w:t>
            </w:r>
          </w:p>
        </w:tc>
      </w:tr>
      <w:tr w:rsidR="00EF7A1B" w:rsidRPr="00230244" w:rsidTr="00EF7A1B">
        <w:tc>
          <w:tcPr>
            <w:tcW w:w="2802" w:type="dxa"/>
          </w:tcPr>
          <w:p w:rsidR="00EF7A1B" w:rsidRPr="00230244" w:rsidRDefault="00EF7A1B" w:rsidP="00EF7A1B">
            <w:pPr>
              <w:spacing w:line="276" w:lineRule="auto"/>
              <w:jc w:val="both"/>
            </w:pPr>
            <w:r w:rsidRPr="00230244">
              <w:t>4. Собственность</w:t>
            </w:r>
          </w:p>
        </w:tc>
        <w:tc>
          <w:tcPr>
            <w:tcW w:w="6945" w:type="dxa"/>
          </w:tcPr>
          <w:p w:rsidR="00EF7A1B" w:rsidRPr="00230244" w:rsidRDefault="00EF7A1B" w:rsidP="00EF7A1B">
            <w:pPr>
              <w:spacing w:line="276" w:lineRule="auto"/>
              <w:jc w:val="both"/>
            </w:pPr>
            <w:r w:rsidRPr="00230244">
              <w:t>4. Рынок, в котором вход обусловлен издержками выхода из него.</w:t>
            </w:r>
          </w:p>
        </w:tc>
      </w:tr>
      <w:tr w:rsidR="00EF7A1B" w:rsidRPr="00230244" w:rsidTr="00EF7A1B">
        <w:tc>
          <w:tcPr>
            <w:tcW w:w="2802" w:type="dxa"/>
          </w:tcPr>
          <w:p w:rsidR="00EF7A1B" w:rsidRPr="00230244" w:rsidRDefault="00EF7A1B" w:rsidP="00EF7A1B">
            <w:pPr>
              <w:spacing w:line="276" w:lineRule="auto"/>
              <w:jc w:val="both"/>
            </w:pPr>
            <w:r w:rsidRPr="00230244">
              <w:t>5. Номинальная заработная плата</w:t>
            </w:r>
          </w:p>
        </w:tc>
        <w:tc>
          <w:tcPr>
            <w:tcW w:w="6945" w:type="dxa"/>
          </w:tcPr>
          <w:p w:rsidR="00EF7A1B" w:rsidRPr="00230244" w:rsidRDefault="00EF7A1B" w:rsidP="00EF7A1B">
            <w:pPr>
              <w:spacing w:line="276" w:lineRule="auto"/>
              <w:jc w:val="both"/>
            </w:pPr>
            <w:r w:rsidRPr="00230244">
              <w:t>5. Экономические отношения, складывающиеся между людьми по поводу производства, распределения, обмена, потребления благ.</w:t>
            </w:r>
          </w:p>
        </w:tc>
      </w:tr>
      <w:tr w:rsidR="00EF7A1B" w:rsidRPr="00230244" w:rsidTr="00EF7A1B">
        <w:tc>
          <w:tcPr>
            <w:tcW w:w="2802" w:type="dxa"/>
          </w:tcPr>
          <w:p w:rsidR="00EF7A1B" w:rsidRPr="00230244" w:rsidRDefault="00EF7A1B" w:rsidP="00EF7A1B">
            <w:pPr>
              <w:spacing w:line="276" w:lineRule="auto"/>
              <w:jc w:val="both"/>
            </w:pPr>
            <w:r w:rsidRPr="00230244">
              <w:t>6. Реальная заработная плата</w:t>
            </w:r>
          </w:p>
        </w:tc>
        <w:tc>
          <w:tcPr>
            <w:tcW w:w="6945" w:type="dxa"/>
          </w:tcPr>
          <w:p w:rsidR="00EF7A1B" w:rsidRPr="00230244" w:rsidRDefault="00EF7A1B" w:rsidP="00EF7A1B">
            <w:pPr>
              <w:spacing w:line="276" w:lineRule="auto"/>
              <w:jc w:val="both"/>
            </w:pPr>
            <w:r w:rsidRPr="00230244">
              <w:t>6. Совокупность условий, гарантирующих самостоятельное принятие решений по выбору вида деятельности.</w:t>
            </w:r>
          </w:p>
        </w:tc>
      </w:tr>
      <w:tr w:rsidR="00EF7A1B" w:rsidRPr="00230244" w:rsidTr="00EF7A1B">
        <w:tc>
          <w:tcPr>
            <w:tcW w:w="2802" w:type="dxa"/>
          </w:tcPr>
          <w:p w:rsidR="00EF7A1B" w:rsidRPr="00230244" w:rsidRDefault="00EF7A1B" w:rsidP="00EF7A1B">
            <w:pPr>
              <w:spacing w:line="276" w:lineRule="auto"/>
              <w:jc w:val="both"/>
            </w:pPr>
            <w:r w:rsidRPr="00230244">
              <w:t>7. Маркетинг</w:t>
            </w:r>
          </w:p>
        </w:tc>
        <w:tc>
          <w:tcPr>
            <w:tcW w:w="6945" w:type="dxa"/>
          </w:tcPr>
          <w:p w:rsidR="00EF7A1B" w:rsidRPr="00230244" w:rsidRDefault="00EF7A1B" w:rsidP="00EF7A1B">
            <w:pPr>
              <w:spacing w:line="276" w:lineRule="auto"/>
              <w:jc w:val="both"/>
            </w:pPr>
            <w:r w:rsidRPr="00230244">
              <w:t xml:space="preserve">7. Документ, определяющий порядок и особенности </w:t>
            </w:r>
            <w:r w:rsidRPr="00230244">
              <w:lastRenderedPageBreak/>
              <w:t>функционирования предприятия.</w:t>
            </w:r>
          </w:p>
        </w:tc>
      </w:tr>
      <w:tr w:rsidR="00EF7A1B" w:rsidRPr="00230244" w:rsidTr="00EF7A1B">
        <w:tc>
          <w:tcPr>
            <w:tcW w:w="2802" w:type="dxa"/>
          </w:tcPr>
          <w:p w:rsidR="00EF7A1B" w:rsidRPr="00230244" w:rsidRDefault="00EF7A1B" w:rsidP="00EF7A1B">
            <w:pPr>
              <w:spacing w:line="276" w:lineRule="auto"/>
              <w:jc w:val="both"/>
            </w:pPr>
            <w:r w:rsidRPr="00230244">
              <w:lastRenderedPageBreak/>
              <w:t>8. Конъюнктура рынка</w:t>
            </w:r>
          </w:p>
        </w:tc>
        <w:tc>
          <w:tcPr>
            <w:tcW w:w="6945" w:type="dxa"/>
          </w:tcPr>
          <w:p w:rsidR="00EF7A1B" w:rsidRPr="00230244" w:rsidRDefault="00EF7A1B" w:rsidP="00EF7A1B">
            <w:pPr>
              <w:spacing w:line="276" w:lineRule="auto"/>
              <w:jc w:val="both"/>
            </w:pPr>
            <w:r w:rsidRPr="00230244">
              <w:t>8. Инициативная, самостоятельная деятельность от собственного имени за свой счет и в целях извлечения прибыли.</w:t>
            </w:r>
          </w:p>
        </w:tc>
      </w:tr>
      <w:tr w:rsidR="00EF7A1B" w:rsidRPr="00230244" w:rsidTr="00EF7A1B">
        <w:tc>
          <w:tcPr>
            <w:tcW w:w="2802" w:type="dxa"/>
          </w:tcPr>
          <w:p w:rsidR="00EF7A1B" w:rsidRPr="00230244" w:rsidRDefault="00EF7A1B" w:rsidP="00EF7A1B">
            <w:pPr>
              <w:spacing w:line="276" w:lineRule="auto"/>
              <w:jc w:val="both"/>
            </w:pPr>
            <w:r w:rsidRPr="00230244">
              <w:t>9. Менеджмент</w:t>
            </w:r>
          </w:p>
        </w:tc>
        <w:tc>
          <w:tcPr>
            <w:tcW w:w="6945" w:type="dxa"/>
          </w:tcPr>
          <w:p w:rsidR="00EF7A1B" w:rsidRPr="00230244" w:rsidRDefault="00EF7A1B" w:rsidP="00EF7A1B">
            <w:pPr>
              <w:spacing w:line="276" w:lineRule="auto"/>
              <w:jc w:val="both"/>
            </w:pPr>
            <w:r w:rsidRPr="00230244">
              <w:t xml:space="preserve">9. Право, фиксирующее гарантии свободы в владении, распоряжении и использовании объектом собственности. </w:t>
            </w:r>
          </w:p>
        </w:tc>
      </w:tr>
      <w:tr w:rsidR="00EF7A1B" w:rsidRPr="00230244" w:rsidTr="00EF7A1B">
        <w:tc>
          <w:tcPr>
            <w:tcW w:w="2802" w:type="dxa"/>
          </w:tcPr>
          <w:p w:rsidR="00EF7A1B" w:rsidRPr="00230244" w:rsidRDefault="00EF7A1B" w:rsidP="00EF7A1B">
            <w:pPr>
              <w:spacing w:line="276" w:lineRule="auto"/>
              <w:jc w:val="both"/>
            </w:pPr>
            <w:r w:rsidRPr="00230244">
              <w:t>10. Страхование</w:t>
            </w:r>
          </w:p>
        </w:tc>
        <w:tc>
          <w:tcPr>
            <w:tcW w:w="6945" w:type="dxa"/>
          </w:tcPr>
          <w:p w:rsidR="00EF7A1B" w:rsidRPr="00230244" w:rsidRDefault="00EF7A1B" w:rsidP="00EF7A1B">
            <w:pPr>
              <w:spacing w:line="276" w:lineRule="auto"/>
              <w:jc w:val="both"/>
            </w:pPr>
            <w:r w:rsidRPr="00230244">
              <w:t>10. Гарантии присвоения дохода от собственности как источника доходов.</w:t>
            </w:r>
          </w:p>
        </w:tc>
      </w:tr>
      <w:tr w:rsidR="00EF7A1B" w:rsidRPr="00230244" w:rsidTr="00EF7A1B">
        <w:tc>
          <w:tcPr>
            <w:tcW w:w="2802" w:type="dxa"/>
          </w:tcPr>
          <w:p w:rsidR="00EF7A1B" w:rsidRPr="00230244" w:rsidRDefault="00EF7A1B" w:rsidP="00EF7A1B">
            <w:pPr>
              <w:spacing w:line="276" w:lineRule="auto"/>
              <w:jc w:val="both"/>
            </w:pPr>
            <w:r w:rsidRPr="00230244">
              <w:t>11. Прогнозирование</w:t>
            </w:r>
          </w:p>
        </w:tc>
        <w:tc>
          <w:tcPr>
            <w:tcW w:w="6945" w:type="dxa"/>
          </w:tcPr>
          <w:p w:rsidR="00EF7A1B" w:rsidRPr="00230244" w:rsidRDefault="00EF7A1B" w:rsidP="00EF7A1B">
            <w:pPr>
              <w:spacing w:line="276" w:lineRule="auto"/>
              <w:jc w:val="both"/>
            </w:pPr>
            <w:r w:rsidRPr="00230244">
              <w:t>11. Совокупность функций имеющих общее значение для организации в отличие от частных работ.</w:t>
            </w:r>
          </w:p>
        </w:tc>
      </w:tr>
      <w:tr w:rsidR="00EF7A1B" w:rsidRPr="00230244" w:rsidTr="00EF7A1B">
        <w:tc>
          <w:tcPr>
            <w:tcW w:w="2802" w:type="dxa"/>
          </w:tcPr>
          <w:p w:rsidR="00EF7A1B" w:rsidRPr="00230244" w:rsidRDefault="00EF7A1B" w:rsidP="00EF7A1B">
            <w:pPr>
              <w:spacing w:line="276" w:lineRule="auto"/>
              <w:jc w:val="both"/>
            </w:pPr>
            <w:r w:rsidRPr="00230244">
              <w:t>12. Ресурсосбережение</w:t>
            </w:r>
          </w:p>
        </w:tc>
        <w:tc>
          <w:tcPr>
            <w:tcW w:w="6945" w:type="dxa"/>
          </w:tcPr>
          <w:p w:rsidR="00EF7A1B" w:rsidRPr="00230244" w:rsidRDefault="00EF7A1B" w:rsidP="00EF7A1B">
            <w:pPr>
              <w:spacing w:line="276" w:lineRule="auto"/>
              <w:jc w:val="both"/>
            </w:pPr>
            <w:r w:rsidRPr="00230244">
              <w:t>12. Система методов определения целей предпринимателя в зависимости от состояния внешней среды предпринимательской единицы.</w:t>
            </w:r>
          </w:p>
        </w:tc>
      </w:tr>
      <w:tr w:rsidR="00EF7A1B" w:rsidRPr="00230244" w:rsidTr="00EF7A1B">
        <w:tc>
          <w:tcPr>
            <w:tcW w:w="2802" w:type="dxa"/>
          </w:tcPr>
          <w:p w:rsidR="00EF7A1B" w:rsidRPr="00230244" w:rsidRDefault="00EF7A1B" w:rsidP="00EF7A1B">
            <w:pPr>
              <w:spacing w:line="276" w:lineRule="auto"/>
              <w:jc w:val="both"/>
            </w:pPr>
            <w:r w:rsidRPr="00230244">
              <w:t>13. Инновация</w:t>
            </w:r>
          </w:p>
        </w:tc>
        <w:tc>
          <w:tcPr>
            <w:tcW w:w="6945" w:type="dxa"/>
          </w:tcPr>
          <w:p w:rsidR="00EF7A1B" w:rsidRPr="00230244" w:rsidRDefault="00EF7A1B" w:rsidP="00EF7A1B">
            <w:pPr>
              <w:spacing w:line="276" w:lineRule="auto"/>
              <w:jc w:val="both"/>
            </w:pPr>
            <w:r w:rsidRPr="00230244">
              <w:t>13. Вероятность оценки состояния объекта, процесса, в определенный момент будущего.</w:t>
            </w:r>
          </w:p>
        </w:tc>
      </w:tr>
      <w:tr w:rsidR="00EF7A1B" w:rsidRPr="00230244" w:rsidTr="00EF7A1B">
        <w:tc>
          <w:tcPr>
            <w:tcW w:w="2802" w:type="dxa"/>
          </w:tcPr>
          <w:p w:rsidR="00EF7A1B" w:rsidRPr="00230244" w:rsidRDefault="00EF7A1B" w:rsidP="00EF7A1B">
            <w:pPr>
              <w:spacing w:line="276" w:lineRule="auto"/>
              <w:jc w:val="both"/>
            </w:pPr>
          </w:p>
          <w:p w:rsidR="00EF7A1B" w:rsidRPr="00230244" w:rsidRDefault="00EF7A1B" w:rsidP="00EF7A1B">
            <w:pPr>
              <w:spacing w:line="276" w:lineRule="auto"/>
              <w:jc w:val="both"/>
            </w:pPr>
            <w:r w:rsidRPr="00230244">
              <w:t>14. Состязательный рынок</w:t>
            </w:r>
          </w:p>
        </w:tc>
        <w:tc>
          <w:tcPr>
            <w:tcW w:w="6945" w:type="dxa"/>
          </w:tcPr>
          <w:p w:rsidR="00EF7A1B" w:rsidRPr="00230244" w:rsidRDefault="00EF7A1B" w:rsidP="00EF7A1B">
            <w:pPr>
              <w:spacing w:line="276" w:lineRule="auto"/>
              <w:jc w:val="both"/>
            </w:pPr>
          </w:p>
          <w:p w:rsidR="00EF7A1B" w:rsidRPr="00230244" w:rsidRDefault="00EF7A1B" w:rsidP="00EF7A1B">
            <w:pPr>
              <w:spacing w:line="276" w:lineRule="auto"/>
              <w:jc w:val="both"/>
            </w:pPr>
            <w:r w:rsidRPr="00230244">
              <w:t>14. Юридический контракт, по которому возникающие в результате предусмотренных договором непредвиденных событий, предусмотренных договором, убытки предприятия, возмещаются полностью или частично.</w:t>
            </w:r>
          </w:p>
        </w:tc>
      </w:tr>
      <w:tr w:rsidR="00EF7A1B" w:rsidRPr="00230244" w:rsidTr="00EF7A1B">
        <w:tc>
          <w:tcPr>
            <w:tcW w:w="2802" w:type="dxa"/>
          </w:tcPr>
          <w:p w:rsidR="00EF7A1B" w:rsidRPr="00230244" w:rsidRDefault="00EF7A1B" w:rsidP="00EF7A1B">
            <w:pPr>
              <w:spacing w:line="276" w:lineRule="auto"/>
              <w:jc w:val="both"/>
            </w:pPr>
            <w:r w:rsidRPr="00230244">
              <w:t>15. Конкуренция</w:t>
            </w:r>
          </w:p>
        </w:tc>
        <w:tc>
          <w:tcPr>
            <w:tcW w:w="6945" w:type="dxa"/>
          </w:tcPr>
          <w:p w:rsidR="00EF7A1B" w:rsidRPr="00230244" w:rsidRDefault="00EF7A1B" w:rsidP="00EF7A1B">
            <w:pPr>
              <w:spacing w:line="276" w:lineRule="auto"/>
              <w:jc w:val="both"/>
            </w:pPr>
            <w:r w:rsidRPr="00230244">
              <w:t>15. Инициатива, позитивное отношение к людям, ответственность, способность к убеждению других людей, основательность, осторожность, целеустремленность.</w:t>
            </w:r>
          </w:p>
        </w:tc>
      </w:tr>
      <w:tr w:rsidR="00EF7A1B" w:rsidRPr="00230244" w:rsidTr="00EF7A1B">
        <w:tc>
          <w:tcPr>
            <w:tcW w:w="2802" w:type="dxa"/>
          </w:tcPr>
          <w:p w:rsidR="00EF7A1B" w:rsidRPr="00230244" w:rsidRDefault="00EF7A1B" w:rsidP="00EF7A1B">
            <w:pPr>
              <w:spacing w:line="276" w:lineRule="auto"/>
              <w:jc w:val="both"/>
            </w:pPr>
            <w:r w:rsidRPr="00230244">
              <w:t xml:space="preserve">16. Функция предпринимателя, связанная с инновациями </w:t>
            </w:r>
          </w:p>
        </w:tc>
        <w:tc>
          <w:tcPr>
            <w:tcW w:w="6945" w:type="dxa"/>
          </w:tcPr>
          <w:p w:rsidR="00EF7A1B" w:rsidRPr="00230244" w:rsidRDefault="00EF7A1B" w:rsidP="00EF7A1B">
            <w:pPr>
              <w:spacing w:line="276" w:lineRule="auto"/>
              <w:jc w:val="both"/>
            </w:pPr>
            <w:r w:rsidRPr="00230244">
              <w:t>16. Система юридических, экономических и воспитательных мер, направленных на сокращение потребления ресурсов.</w:t>
            </w:r>
          </w:p>
        </w:tc>
      </w:tr>
      <w:tr w:rsidR="00EF7A1B" w:rsidRPr="00230244" w:rsidTr="00EF7A1B">
        <w:tc>
          <w:tcPr>
            <w:tcW w:w="2802" w:type="dxa"/>
          </w:tcPr>
          <w:p w:rsidR="00EF7A1B" w:rsidRPr="00230244" w:rsidRDefault="00EF7A1B" w:rsidP="00EF7A1B">
            <w:pPr>
              <w:spacing w:line="276" w:lineRule="auto"/>
              <w:jc w:val="both"/>
            </w:pPr>
            <w:r w:rsidRPr="00230244">
              <w:t>17. Стратегическое планирование</w:t>
            </w:r>
          </w:p>
        </w:tc>
        <w:tc>
          <w:tcPr>
            <w:tcW w:w="6945" w:type="dxa"/>
          </w:tcPr>
          <w:p w:rsidR="00EF7A1B" w:rsidRPr="00230244" w:rsidRDefault="00EF7A1B" w:rsidP="00EF7A1B">
            <w:pPr>
              <w:spacing w:line="276" w:lineRule="auto"/>
              <w:jc w:val="both"/>
            </w:pPr>
            <w:r w:rsidRPr="00230244">
              <w:t>17. Реформирование производства путем использования изобретений.</w:t>
            </w:r>
          </w:p>
        </w:tc>
      </w:tr>
      <w:tr w:rsidR="00EF7A1B" w:rsidRPr="00230244" w:rsidTr="00EF7A1B">
        <w:tc>
          <w:tcPr>
            <w:tcW w:w="2802" w:type="dxa"/>
          </w:tcPr>
          <w:p w:rsidR="00EF7A1B" w:rsidRPr="00230244" w:rsidRDefault="00EF7A1B" w:rsidP="00EF7A1B">
            <w:pPr>
              <w:spacing w:line="276" w:lineRule="auto"/>
              <w:jc w:val="both"/>
            </w:pPr>
            <w:r w:rsidRPr="00230244">
              <w:t>18. Предмет экономической теории</w:t>
            </w:r>
          </w:p>
        </w:tc>
        <w:tc>
          <w:tcPr>
            <w:tcW w:w="6945" w:type="dxa"/>
          </w:tcPr>
          <w:p w:rsidR="00EF7A1B" w:rsidRPr="00230244" w:rsidRDefault="00EF7A1B" w:rsidP="00EF7A1B">
            <w:pPr>
              <w:spacing w:line="276" w:lineRule="auto"/>
              <w:jc w:val="both"/>
            </w:pPr>
            <w:r w:rsidRPr="00230244">
              <w:t>18. Система организации и управления производственно-сбытовой деятельностью предприятия, направленная на получение прибыли за счет удовлетворения потребностей покупателей.</w:t>
            </w:r>
          </w:p>
        </w:tc>
      </w:tr>
      <w:tr w:rsidR="00EF7A1B" w:rsidRPr="00230244" w:rsidTr="00EF7A1B">
        <w:tc>
          <w:tcPr>
            <w:tcW w:w="2802" w:type="dxa"/>
          </w:tcPr>
          <w:p w:rsidR="00EF7A1B" w:rsidRPr="00230244" w:rsidRDefault="00EF7A1B" w:rsidP="00EF7A1B">
            <w:pPr>
              <w:spacing w:line="276" w:lineRule="auto"/>
              <w:jc w:val="both"/>
            </w:pPr>
            <w:r w:rsidRPr="00230244">
              <w:t>19. Качество предпринимателя</w:t>
            </w:r>
          </w:p>
        </w:tc>
        <w:tc>
          <w:tcPr>
            <w:tcW w:w="6945" w:type="dxa"/>
          </w:tcPr>
          <w:p w:rsidR="00EF7A1B" w:rsidRPr="00230244" w:rsidRDefault="00EF7A1B" w:rsidP="00EF7A1B">
            <w:pPr>
              <w:spacing w:line="276" w:lineRule="auto"/>
              <w:jc w:val="both"/>
            </w:pPr>
            <w:r w:rsidRPr="00230244">
              <w:t>19. Количество товаров и услуг, которое можно приобрести на номинальную заработную плату.</w:t>
            </w:r>
          </w:p>
        </w:tc>
      </w:tr>
      <w:tr w:rsidR="00EF7A1B" w:rsidRPr="00230244" w:rsidTr="00EF7A1B">
        <w:tc>
          <w:tcPr>
            <w:tcW w:w="2802" w:type="dxa"/>
          </w:tcPr>
          <w:p w:rsidR="00EF7A1B" w:rsidRPr="00230244" w:rsidRDefault="00EF7A1B" w:rsidP="00EF7A1B">
            <w:pPr>
              <w:spacing w:line="276" w:lineRule="auto"/>
              <w:jc w:val="both"/>
            </w:pPr>
            <w:r w:rsidRPr="00230244">
              <w:t xml:space="preserve">20. Устав предприятия </w:t>
            </w:r>
          </w:p>
        </w:tc>
        <w:tc>
          <w:tcPr>
            <w:tcW w:w="6945" w:type="dxa"/>
          </w:tcPr>
          <w:p w:rsidR="00EF7A1B" w:rsidRPr="00230244" w:rsidRDefault="00EF7A1B" w:rsidP="00EF7A1B">
            <w:pPr>
              <w:spacing w:line="276" w:lineRule="auto"/>
              <w:jc w:val="both"/>
            </w:pPr>
            <w:r w:rsidRPr="00230244">
              <w:t>20. Система экономических и юридических отношений между людьми по поводу присвоения результатов труда.</w:t>
            </w:r>
          </w:p>
        </w:tc>
      </w:tr>
      <w:tr w:rsidR="00EF7A1B" w:rsidRPr="00230244" w:rsidTr="00EF7A1B">
        <w:tc>
          <w:tcPr>
            <w:tcW w:w="2802" w:type="dxa"/>
          </w:tcPr>
          <w:p w:rsidR="00EF7A1B" w:rsidRPr="00230244" w:rsidRDefault="00EF7A1B" w:rsidP="00EF7A1B">
            <w:pPr>
              <w:spacing w:line="276" w:lineRule="auto"/>
              <w:jc w:val="both"/>
            </w:pPr>
            <w:r w:rsidRPr="00230244">
              <w:t>21. Учредительный договор</w:t>
            </w:r>
          </w:p>
        </w:tc>
        <w:tc>
          <w:tcPr>
            <w:tcW w:w="6945" w:type="dxa"/>
          </w:tcPr>
          <w:p w:rsidR="00EF7A1B" w:rsidRPr="00230244" w:rsidRDefault="00EF7A1B" w:rsidP="00EF7A1B">
            <w:pPr>
              <w:spacing w:line="276" w:lineRule="auto"/>
              <w:jc w:val="both"/>
            </w:pPr>
            <w:r w:rsidRPr="00230244">
              <w:t>21. Отношения продавцов и покупателей на конкретный момент времени и в конкретном месте на конкретный товар.</w:t>
            </w:r>
          </w:p>
        </w:tc>
      </w:tr>
      <w:tr w:rsidR="00EF7A1B" w:rsidRPr="00230244" w:rsidTr="00EF7A1B">
        <w:tc>
          <w:tcPr>
            <w:tcW w:w="2802" w:type="dxa"/>
          </w:tcPr>
          <w:p w:rsidR="00EF7A1B" w:rsidRPr="00230244" w:rsidRDefault="00EF7A1B" w:rsidP="00EF7A1B">
            <w:pPr>
              <w:spacing w:line="276" w:lineRule="auto"/>
              <w:jc w:val="both"/>
            </w:pPr>
            <w:r w:rsidRPr="00230244">
              <w:t>22. Юридическое отношение собственности</w:t>
            </w:r>
          </w:p>
        </w:tc>
        <w:tc>
          <w:tcPr>
            <w:tcW w:w="6945" w:type="dxa"/>
          </w:tcPr>
          <w:p w:rsidR="00EF7A1B" w:rsidRPr="00230244" w:rsidRDefault="00EF7A1B" w:rsidP="00EF7A1B">
            <w:pPr>
              <w:spacing w:line="276" w:lineRule="auto"/>
              <w:jc w:val="both"/>
            </w:pPr>
            <w:r w:rsidRPr="00230244">
              <w:t>22. Сумма денег, выплаченная работнику за проделанную работу.</w:t>
            </w:r>
          </w:p>
        </w:tc>
      </w:tr>
      <w:tr w:rsidR="00EF7A1B" w:rsidRPr="00230244" w:rsidTr="00EF7A1B">
        <w:tc>
          <w:tcPr>
            <w:tcW w:w="2802" w:type="dxa"/>
          </w:tcPr>
          <w:p w:rsidR="00EF7A1B" w:rsidRPr="00230244" w:rsidRDefault="00EF7A1B" w:rsidP="00EF7A1B">
            <w:pPr>
              <w:spacing w:line="276" w:lineRule="auto"/>
              <w:jc w:val="both"/>
            </w:pPr>
            <w:r w:rsidRPr="00230244">
              <w:lastRenderedPageBreak/>
              <w:t>23. Экономические отношения собственности</w:t>
            </w:r>
          </w:p>
        </w:tc>
        <w:tc>
          <w:tcPr>
            <w:tcW w:w="6945" w:type="dxa"/>
          </w:tcPr>
          <w:p w:rsidR="00EF7A1B" w:rsidRPr="00230244" w:rsidRDefault="00EF7A1B" w:rsidP="00EF7A1B">
            <w:pPr>
              <w:spacing w:line="276" w:lineRule="auto"/>
              <w:jc w:val="both"/>
            </w:pPr>
            <w:r w:rsidRPr="00230244">
              <w:t>23. Возможность реализации своих идей и способностей.</w:t>
            </w:r>
          </w:p>
        </w:tc>
      </w:tr>
      <w:tr w:rsidR="00EF7A1B" w:rsidRPr="00230244" w:rsidTr="00EF7A1B">
        <w:tc>
          <w:tcPr>
            <w:tcW w:w="2802" w:type="dxa"/>
          </w:tcPr>
          <w:p w:rsidR="00EF7A1B" w:rsidRPr="00230244" w:rsidRDefault="00EF7A1B" w:rsidP="00EF7A1B">
            <w:pPr>
              <w:spacing w:line="276" w:lineRule="auto"/>
              <w:jc w:val="both"/>
            </w:pPr>
            <w:r w:rsidRPr="00230244">
              <w:t>24. Экономическая эффективность</w:t>
            </w:r>
          </w:p>
        </w:tc>
        <w:tc>
          <w:tcPr>
            <w:tcW w:w="6945" w:type="dxa"/>
          </w:tcPr>
          <w:p w:rsidR="00EF7A1B" w:rsidRPr="00230244" w:rsidRDefault="00EF7A1B" w:rsidP="00EF7A1B">
            <w:pPr>
              <w:spacing w:line="276" w:lineRule="auto"/>
              <w:jc w:val="both"/>
            </w:pPr>
            <w:r w:rsidRPr="00230244">
              <w:t>24. Соотношения между полученными результатами и затратами на их осуществление.</w:t>
            </w:r>
          </w:p>
        </w:tc>
      </w:tr>
      <w:tr w:rsidR="00EF7A1B" w:rsidRPr="00230244" w:rsidTr="00EF7A1B">
        <w:tc>
          <w:tcPr>
            <w:tcW w:w="2802" w:type="dxa"/>
          </w:tcPr>
          <w:p w:rsidR="00EF7A1B" w:rsidRPr="00230244" w:rsidRDefault="00EF7A1B" w:rsidP="00EF7A1B">
            <w:pPr>
              <w:spacing w:line="276" w:lineRule="auto"/>
              <w:jc w:val="both"/>
            </w:pPr>
            <w:r w:rsidRPr="00230244">
              <w:t>25. Приватизация</w:t>
            </w:r>
          </w:p>
        </w:tc>
        <w:tc>
          <w:tcPr>
            <w:tcW w:w="6945" w:type="dxa"/>
          </w:tcPr>
          <w:p w:rsidR="00EF7A1B" w:rsidRPr="00230244" w:rsidRDefault="00EF7A1B" w:rsidP="00EF7A1B">
            <w:pPr>
              <w:spacing w:line="276" w:lineRule="auto"/>
              <w:jc w:val="both"/>
            </w:pPr>
            <w:r w:rsidRPr="00230244">
              <w:t>25. Документ, определяющий соглашение между предпринимателями по совместному ведению бизнеса.</w:t>
            </w:r>
          </w:p>
        </w:tc>
      </w:tr>
    </w:tbl>
    <w:p w:rsidR="00EF7A1B" w:rsidRPr="00230244" w:rsidRDefault="00EF7A1B" w:rsidP="00EF7A1B">
      <w:pPr>
        <w:jc w:val="both"/>
        <w:rPr>
          <w:bCs/>
        </w:rPr>
      </w:pPr>
    </w:p>
    <w:p w:rsidR="00EF7A1B" w:rsidRPr="00230244" w:rsidRDefault="00EF7A1B" w:rsidP="00EF7A1B">
      <w:pPr>
        <w:jc w:val="both"/>
        <w:rPr>
          <w:b/>
          <w:bCs/>
        </w:rPr>
      </w:pPr>
      <w:r w:rsidRPr="00230244">
        <w:rPr>
          <w:b/>
          <w:bCs/>
        </w:rPr>
        <w:t xml:space="preserve">Задание 3. </w:t>
      </w:r>
    </w:p>
    <w:p w:rsidR="00EF7A1B" w:rsidRPr="00230244" w:rsidRDefault="00EF7A1B" w:rsidP="00EF7A1B">
      <w:pPr>
        <w:jc w:val="both"/>
        <w:rPr>
          <w:b/>
          <w:bCs/>
          <w:u w:val="single"/>
        </w:rPr>
      </w:pPr>
      <w:r w:rsidRPr="00230244">
        <w:rPr>
          <w:b/>
          <w:bCs/>
          <w:u w:val="single"/>
        </w:rPr>
        <w:t>Задания с выбором одного правильного ответа</w:t>
      </w:r>
    </w:p>
    <w:p w:rsidR="00EF7A1B" w:rsidRPr="00230244" w:rsidRDefault="00EF7A1B" w:rsidP="00EF7A1B">
      <w:pPr>
        <w:spacing w:line="276" w:lineRule="auto"/>
        <w:jc w:val="both"/>
        <w:rPr>
          <w:bCs/>
        </w:rPr>
      </w:pPr>
      <w:r w:rsidRPr="00230244">
        <w:rPr>
          <w:b/>
          <w:bCs/>
        </w:rPr>
        <w:t>1. Что из ниже перечисленного не является характерной чертой предпринимательской деятельности:</w:t>
      </w:r>
    </w:p>
    <w:p w:rsidR="00EF7A1B" w:rsidRPr="00230244" w:rsidRDefault="00EF7A1B" w:rsidP="004906E6">
      <w:pPr>
        <w:numPr>
          <w:ilvl w:val="0"/>
          <w:numId w:val="31"/>
        </w:numPr>
        <w:spacing w:line="276" w:lineRule="auto"/>
        <w:jc w:val="both"/>
        <w:rPr>
          <w:bCs/>
        </w:rPr>
      </w:pPr>
      <w:r w:rsidRPr="00230244">
        <w:rPr>
          <w:bCs/>
        </w:rPr>
        <w:t>самостоятельность и независимость хозяйствующих субъектов, действующих в рамках правовых норм</w:t>
      </w:r>
    </w:p>
    <w:p w:rsidR="00EF7A1B" w:rsidRPr="00230244" w:rsidRDefault="00EF7A1B" w:rsidP="004906E6">
      <w:pPr>
        <w:numPr>
          <w:ilvl w:val="0"/>
          <w:numId w:val="31"/>
        </w:numPr>
        <w:spacing w:line="276" w:lineRule="auto"/>
        <w:jc w:val="both"/>
        <w:rPr>
          <w:bCs/>
        </w:rPr>
      </w:pPr>
      <w:r w:rsidRPr="00230244">
        <w:rPr>
          <w:bCs/>
        </w:rPr>
        <w:t>творческий потенциал общества</w:t>
      </w:r>
    </w:p>
    <w:p w:rsidR="00EF7A1B" w:rsidRPr="00230244" w:rsidRDefault="00EF7A1B" w:rsidP="004906E6">
      <w:pPr>
        <w:numPr>
          <w:ilvl w:val="0"/>
          <w:numId w:val="31"/>
        </w:numPr>
        <w:spacing w:line="276" w:lineRule="auto"/>
        <w:jc w:val="both"/>
        <w:rPr>
          <w:bCs/>
        </w:rPr>
      </w:pPr>
      <w:r w:rsidRPr="00230244">
        <w:rPr>
          <w:bCs/>
        </w:rPr>
        <w:t>экономическая заинтересованность, преследующая цель получение прибыли</w:t>
      </w:r>
    </w:p>
    <w:p w:rsidR="00EF7A1B" w:rsidRPr="00230244" w:rsidRDefault="00EF7A1B" w:rsidP="004906E6">
      <w:pPr>
        <w:numPr>
          <w:ilvl w:val="0"/>
          <w:numId w:val="31"/>
        </w:numPr>
        <w:spacing w:line="276" w:lineRule="auto"/>
        <w:jc w:val="both"/>
        <w:rPr>
          <w:bCs/>
        </w:rPr>
      </w:pPr>
      <w:r w:rsidRPr="00230244">
        <w:rPr>
          <w:bCs/>
        </w:rPr>
        <w:t>обеспечение персонала заработной платой</w:t>
      </w:r>
    </w:p>
    <w:p w:rsidR="00EF7A1B" w:rsidRPr="00230244" w:rsidRDefault="00EF7A1B" w:rsidP="004906E6">
      <w:pPr>
        <w:numPr>
          <w:ilvl w:val="0"/>
          <w:numId w:val="31"/>
        </w:numPr>
        <w:spacing w:line="276" w:lineRule="auto"/>
        <w:jc w:val="both"/>
        <w:rPr>
          <w:bCs/>
        </w:rPr>
      </w:pPr>
      <w:r w:rsidRPr="00230244">
        <w:rPr>
          <w:bCs/>
        </w:rPr>
        <w:t>создание рабочих мест для населения, живущего в окрестностях предприятия</w:t>
      </w:r>
    </w:p>
    <w:p w:rsidR="00EF7A1B" w:rsidRPr="00230244" w:rsidRDefault="00EF7A1B" w:rsidP="00EF7A1B">
      <w:pPr>
        <w:spacing w:line="276" w:lineRule="auto"/>
        <w:jc w:val="both"/>
        <w:rPr>
          <w:bCs/>
        </w:rPr>
      </w:pPr>
      <w:r w:rsidRPr="00230244">
        <w:rPr>
          <w:b/>
          <w:bCs/>
        </w:rPr>
        <w:t>2. Что из ниже перечисленного не является особенностью предпринимательской деятельности:</w:t>
      </w:r>
    </w:p>
    <w:p w:rsidR="00EF7A1B" w:rsidRPr="00230244" w:rsidRDefault="00EF7A1B" w:rsidP="004906E6">
      <w:pPr>
        <w:numPr>
          <w:ilvl w:val="0"/>
          <w:numId w:val="32"/>
        </w:numPr>
        <w:spacing w:line="276" w:lineRule="auto"/>
        <w:jc w:val="both"/>
        <w:rPr>
          <w:bCs/>
        </w:rPr>
      </w:pPr>
      <w:r w:rsidRPr="00230244">
        <w:rPr>
          <w:bCs/>
        </w:rPr>
        <w:t>предпринимательство – это неотъемлемая часть хозяйственной деятельности предприятий</w:t>
      </w:r>
    </w:p>
    <w:p w:rsidR="00EF7A1B" w:rsidRPr="00230244" w:rsidRDefault="00EF7A1B" w:rsidP="004906E6">
      <w:pPr>
        <w:numPr>
          <w:ilvl w:val="0"/>
          <w:numId w:val="32"/>
        </w:numPr>
        <w:spacing w:line="276" w:lineRule="auto"/>
        <w:jc w:val="both"/>
        <w:rPr>
          <w:bCs/>
        </w:rPr>
      </w:pPr>
      <w:r w:rsidRPr="00230244">
        <w:rPr>
          <w:bCs/>
        </w:rPr>
        <w:t>предпринимательство — это одна из организационно-правовых форм предприятий</w:t>
      </w:r>
    </w:p>
    <w:p w:rsidR="00EF7A1B" w:rsidRPr="00230244" w:rsidRDefault="00EF7A1B" w:rsidP="004906E6">
      <w:pPr>
        <w:numPr>
          <w:ilvl w:val="0"/>
          <w:numId w:val="32"/>
        </w:numPr>
        <w:spacing w:line="276" w:lineRule="auto"/>
        <w:jc w:val="both"/>
        <w:rPr>
          <w:bCs/>
        </w:rPr>
      </w:pPr>
      <w:r w:rsidRPr="00230244">
        <w:rPr>
          <w:bCs/>
        </w:rPr>
        <w:t>предпринимательство — это процесс создания чего-то нового, вечный поиск улучшения своего положения, форм и методов развития</w:t>
      </w:r>
    </w:p>
    <w:p w:rsidR="00EF7A1B" w:rsidRPr="00230244" w:rsidRDefault="00EF7A1B" w:rsidP="004906E6">
      <w:pPr>
        <w:numPr>
          <w:ilvl w:val="0"/>
          <w:numId w:val="32"/>
        </w:numPr>
        <w:spacing w:line="276" w:lineRule="auto"/>
        <w:jc w:val="both"/>
        <w:rPr>
          <w:bCs/>
        </w:rPr>
      </w:pPr>
      <w:r w:rsidRPr="00230244">
        <w:rPr>
          <w:bCs/>
        </w:rPr>
        <w:t>предпринимательство – это развитие творческого потенциала работников</w:t>
      </w:r>
    </w:p>
    <w:p w:rsidR="00EF7A1B" w:rsidRPr="00230244" w:rsidRDefault="00EF7A1B" w:rsidP="004906E6">
      <w:pPr>
        <w:numPr>
          <w:ilvl w:val="0"/>
          <w:numId w:val="32"/>
        </w:numPr>
        <w:spacing w:line="276" w:lineRule="auto"/>
        <w:jc w:val="both"/>
        <w:rPr>
          <w:bCs/>
        </w:rPr>
      </w:pPr>
      <w:r w:rsidRPr="00230244">
        <w:rPr>
          <w:bCs/>
        </w:rPr>
        <w:t>предпринимательство — это неотъемлемая часть национальной экономики</w:t>
      </w:r>
    </w:p>
    <w:p w:rsidR="00EF7A1B" w:rsidRPr="00230244" w:rsidRDefault="00EF7A1B" w:rsidP="00EF7A1B">
      <w:pPr>
        <w:spacing w:line="276" w:lineRule="auto"/>
        <w:jc w:val="both"/>
        <w:rPr>
          <w:bCs/>
        </w:rPr>
      </w:pPr>
      <w:r w:rsidRPr="00230244">
        <w:rPr>
          <w:b/>
          <w:bCs/>
        </w:rPr>
        <w:t>3. Какая из указанных функций не является функцией предпринимательства:</w:t>
      </w:r>
    </w:p>
    <w:p w:rsidR="00EF7A1B" w:rsidRPr="00230244" w:rsidRDefault="00EF7A1B" w:rsidP="004906E6">
      <w:pPr>
        <w:numPr>
          <w:ilvl w:val="0"/>
          <w:numId w:val="33"/>
        </w:numPr>
        <w:spacing w:line="276" w:lineRule="auto"/>
        <w:jc w:val="both"/>
        <w:rPr>
          <w:bCs/>
        </w:rPr>
      </w:pPr>
      <w:r w:rsidRPr="00230244">
        <w:rPr>
          <w:bCs/>
        </w:rPr>
        <w:t>контрольная функция</w:t>
      </w:r>
    </w:p>
    <w:p w:rsidR="00EF7A1B" w:rsidRPr="00230244" w:rsidRDefault="00EF7A1B" w:rsidP="004906E6">
      <w:pPr>
        <w:numPr>
          <w:ilvl w:val="0"/>
          <w:numId w:val="33"/>
        </w:numPr>
        <w:spacing w:line="276" w:lineRule="auto"/>
        <w:jc w:val="both"/>
        <w:rPr>
          <w:bCs/>
        </w:rPr>
      </w:pPr>
      <w:r w:rsidRPr="00230244">
        <w:rPr>
          <w:bCs/>
        </w:rPr>
        <w:t>ресурсная функция</w:t>
      </w:r>
    </w:p>
    <w:p w:rsidR="00EF7A1B" w:rsidRPr="00230244" w:rsidRDefault="00EF7A1B" w:rsidP="004906E6">
      <w:pPr>
        <w:numPr>
          <w:ilvl w:val="0"/>
          <w:numId w:val="33"/>
        </w:numPr>
        <w:spacing w:line="276" w:lineRule="auto"/>
        <w:jc w:val="both"/>
        <w:rPr>
          <w:bCs/>
        </w:rPr>
      </w:pPr>
      <w:r w:rsidRPr="00230244">
        <w:rPr>
          <w:bCs/>
        </w:rPr>
        <w:t>общеэкономическая функция</w:t>
      </w:r>
    </w:p>
    <w:p w:rsidR="00EF7A1B" w:rsidRPr="00230244" w:rsidRDefault="00EF7A1B" w:rsidP="004906E6">
      <w:pPr>
        <w:numPr>
          <w:ilvl w:val="0"/>
          <w:numId w:val="33"/>
        </w:numPr>
        <w:spacing w:line="276" w:lineRule="auto"/>
        <w:jc w:val="both"/>
        <w:rPr>
          <w:bCs/>
        </w:rPr>
      </w:pPr>
      <w:r w:rsidRPr="00230244">
        <w:rPr>
          <w:bCs/>
        </w:rPr>
        <w:t>творческо-поисковая (инновационная) функция</w:t>
      </w:r>
    </w:p>
    <w:p w:rsidR="00EF7A1B" w:rsidRPr="00230244" w:rsidRDefault="00EF7A1B" w:rsidP="004906E6">
      <w:pPr>
        <w:numPr>
          <w:ilvl w:val="0"/>
          <w:numId w:val="33"/>
        </w:numPr>
        <w:spacing w:line="276" w:lineRule="auto"/>
        <w:jc w:val="both"/>
        <w:rPr>
          <w:bCs/>
        </w:rPr>
      </w:pPr>
      <w:r w:rsidRPr="00230244">
        <w:rPr>
          <w:bCs/>
        </w:rPr>
        <w:t>маркетинговая функция</w:t>
      </w:r>
    </w:p>
    <w:p w:rsidR="00EF7A1B" w:rsidRPr="00230244" w:rsidRDefault="00EF7A1B" w:rsidP="00EF7A1B">
      <w:pPr>
        <w:spacing w:line="276" w:lineRule="auto"/>
        <w:jc w:val="both"/>
        <w:rPr>
          <w:bCs/>
        </w:rPr>
      </w:pPr>
      <w:r w:rsidRPr="00230244">
        <w:rPr>
          <w:b/>
          <w:bCs/>
        </w:rPr>
        <w:t>4. Какое из перечисленных направлений не является направлением государственной поддержки и регулирования предпринимательства:</w:t>
      </w:r>
    </w:p>
    <w:p w:rsidR="00EF7A1B" w:rsidRPr="00230244" w:rsidRDefault="00EF7A1B" w:rsidP="004906E6">
      <w:pPr>
        <w:numPr>
          <w:ilvl w:val="0"/>
          <w:numId w:val="34"/>
        </w:numPr>
        <w:spacing w:line="276" w:lineRule="auto"/>
        <w:jc w:val="both"/>
        <w:rPr>
          <w:bCs/>
        </w:rPr>
      </w:pPr>
      <w:r w:rsidRPr="00230244">
        <w:rPr>
          <w:bCs/>
        </w:rPr>
        <w:t>формирование нормативно-правовой базы поддержки и развития предпринимательства</w:t>
      </w:r>
    </w:p>
    <w:p w:rsidR="00EF7A1B" w:rsidRPr="00230244" w:rsidRDefault="00EF7A1B" w:rsidP="004906E6">
      <w:pPr>
        <w:numPr>
          <w:ilvl w:val="0"/>
          <w:numId w:val="34"/>
        </w:numPr>
        <w:spacing w:line="276" w:lineRule="auto"/>
        <w:jc w:val="both"/>
        <w:rPr>
          <w:bCs/>
        </w:rPr>
      </w:pPr>
      <w:r w:rsidRPr="00230244">
        <w:rPr>
          <w:bCs/>
        </w:rPr>
        <w:t>формирование государственной программы производства экологически чистых продуктов</w:t>
      </w:r>
    </w:p>
    <w:p w:rsidR="00EF7A1B" w:rsidRPr="00230244" w:rsidRDefault="00EF7A1B" w:rsidP="004906E6">
      <w:pPr>
        <w:numPr>
          <w:ilvl w:val="0"/>
          <w:numId w:val="34"/>
        </w:numPr>
        <w:spacing w:line="276" w:lineRule="auto"/>
        <w:jc w:val="both"/>
        <w:rPr>
          <w:bCs/>
        </w:rPr>
      </w:pPr>
      <w:r w:rsidRPr="00230244">
        <w:rPr>
          <w:bCs/>
        </w:rPr>
        <w:t>совершенствование системы финансовой поддержки малого предпринимательства</w:t>
      </w:r>
    </w:p>
    <w:p w:rsidR="00EF7A1B" w:rsidRPr="00230244" w:rsidRDefault="00EF7A1B" w:rsidP="004906E6">
      <w:pPr>
        <w:numPr>
          <w:ilvl w:val="0"/>
          <w:numId w:val="34"/>
        </w:numPr>
        <w:spacing w:line="276" w:lineRule="auto"/>
        <w:jc w:val="both"/>
        <w:rPr>
          <w:bCs/>
        </w:rPr>
      </w:pPr>
      <w:r w:rsidRPr="00230244">
        <w:rPr>
          <w:bCs/>
        </w:rPr>
        <w:t>совершенствование нормативной базы по поддержке малого и среднего предпринимательства</w:t>
      </w:r>
    </w:p>
    <w:p w:rsidR="00EF7A1B" w:rsidRPr="00230244" w:rsidRDefault="00EF7A1B" w:rsidP="004906E6">
      <w:pPr>
        <w:numPr>
          <w:ilvl w:val="0"/>
          <w:numId w:val="34"/>
        </w:numPr>
        <w:spacing w:line="276" w:lineRule="auto"/>
        <w:jc w:val="both"/>
        <w:rPr>
          <w:bCs/>
        </w:rPr>
      </w:pPr>
      <w:r w:rsidRPr="00230244">
        <w:rPr>
          <w:bCs/>
        </w:rPr>
        <w:lastRenderedPageBreak/>
        <w:t>совершенствование налоговой системы РК</w:t>
      </w:r>
    </w:p>
    <w:p w:rsidR="00EF7A1B" w:rsidRPr="00230244" w:rsidRDefault="00EF7A1B" w:rsidP="00EF7A1B">
      <w:pPr>
        <w:spacing w:line="276" w:lineRule="auto"/>
        <w:jc w:val="both"/>
        <w:rPr>
          <w:bCs/>
        </w:rPr>
      </w:pPr>
      <w:r w:rsidRPr="00230244">
        <w:rPr>
          <w:b/>
          <w:bCs/>
        </w:rPr>
        <w:t>5. Человек, профессионально осуществляющий организационно-управленческую деятельность это:</w:t>
      </w:r>
    </w:p>
    <w:p w:rsidR="00EF7A1B" w:rsidRPr="00230244" w:rsidRDefault="00EF7A1B" w:rsidP="004906E6">
      <w:pPr>
        <w:numPr>
          <w:ilvl w:val="0"/>
          <w:numId w:val="37"/>
        </w:numPr>
        <w:spacing w:line="276" w:lineRule="auto"/>
        <w:jc w:val="both"/>
        <w:rPr>
          <w:bCs/>
        </w:rPr>
      </w:pPr>
      <w:r w:rsidRPr="00230244">
        <w:rPr>
          <w:bCs/>
        </w:rPr>
        <w:t>предприниматель</w:t>
      </w:r>
    </w:p>
    <w:p w:rsidR="00EF7A1B" w:rsidRPr="00230244" w:rsidRDefault="00EF7A1B" w:rsidP="004906E6">
      <w:pPr>
        <w:numPr>
          <w:ilvl w:val="0"/>
          <w:numId w:val="37"/>
        </w:numPr>
        <w:spacing w:line="276" w:lineRule="auto"/>
        <w:jc w:val="both"/>
        <w:rPr>
          <w:bCs/>
        </w:rPr>
      </w:pPr>
      <w:r w:rsidRPr="00230244">
        <w:rPr>
          <w:bCs/>
        </w:rPr>
        <w:t>руководитель</w:t>
      </w:r>
    </w:p>
    <w:p w:rsidR="00EF7A1B" w:rsidRPr="00230244" w:rsidRDefault="00EF7A1B" w:rsidP="004906E6">
      <w:pPr>
        <w:numPr>
          <w:ilvl w:val="0"/>
          <w:numId w:val="37"/>
        </w:numPr>
        <w:spacing w:line="276" w:lineRule="auto"/>
        <w:jc w:val="both"/>
        <w:rPr>
          <w:bCs/>
        </w:rPr>
      </w:pPr>
      <w:r w:rsidRPr="00230244">
        <w:rPr>
          <w:bCs/>
        </w:rPr>
        <w:t>менеджер</w:t>
      </w:r>
    </w:p>
    <w:p w:rsidR="00EF7A1B" w:rsidRPr="00230244" w:rsidRDefault="00EF7A1B" w:rsidP="004906E6">
      <w:pPr>
        <w:numPr>
          <w:ilvl w:val="0"/>
          <w:numId w:val="37"/>
        </w:numPr>
        <w:spacing w:line="276" w:lineRule="auto"/>
        <w:jc w:val="both"/>
        <w:rPr>
          <w:bCs/>
        </w:rPr>
      </w:pPr>
      <w:r w:rsidRPr="00230244">
        <w:rPr>
          <w:bCs/>
        </w:rPr>
        <w:t>бригадир</w:t>
      </w:r>
    </w:p>
    <w:p w:rsidR="00EF7A1B" w:rsidRPr="00230244" w:rsidRDefault="00EF7A1B" w:rsidP="004906E6">
      <w:pPr>
        <w:numPr>
          <w:ilvl w:val="0"/>
          <w:numId w:val="37"/>
        </w:numPr>
        <w:spacing w:line="276" w:lineRule="auto"/>
        <w:jc w:val="both"/>
        <w:rPr>
          <w:bCs/>
        </w:rPr>
      </w:pPr>
      <w:r w:rsidRPr="00230244">
        <w:rPr>
          <w:bCs/>
        </w:rPr>
        <w:t>работодатель</w:t>
      </w:r>
    </w:p>
    <w:p w:rsidR="00EF7A1B" w:rsidRPr="00230244" w:rsidRDefault="00EF7A1B" w:rsidP="00EF7A1B">
      <w:pPr>
        <w:spacing w:line="276" w:lineRule="auto"/>
        <w:jc w:val="both"/>
        <w:rPr>
          <w:bCs/>
        </w:rPr>
      </w:pPr>
      <w:r w:rsidRPr="00230244">
        <w:rPr>
          <w:b/>
          <w:bCs/>
        </w:rPr>
        <w:t>6. Что из перечисленного не относиться к стимулам к началу собст</w:t>
      </w:r>
      <w:r w:rsidRPr="00230244">
        <w:rPr>
          <w:b/>
          <w:bCs/>
        </w:rPr>
        <w:softHyphen/>
        <w:t>венного дела?</w:t>
      </w:r>
    </w:p>
    <w:p w:rsidR="00EF7A1B" w:rsidRPr="00230244" w:rsidRDefault="00EF7A1B" w:rsidP="004906E6">
      <w:pPr>
        <w:numPr>
          <w:ilvl w:val="0"/>
          <w:numId w:val="38"/>
        </w:numPr>
        <w:spacing w:line="276" w:lineRule="auto"/>
        <w:jc w:val="both"/>
        <w:rPr>
          <w:bCs/>
        </w:rPr>
      </w:pPr>
      <w:r w:rsidRPr="00230244">
        <w:rPr>
          <w:bCs/>
        </w:rPr>
        <w:t>стремление к личной независимости</w:t>
      </w:r>
    </w:p>
    <w:p w:rsidR="00EF7A1B" w:rsidRPr="00230244" w:rsidRDefault="00EF7A1B" w:rsidP="004906E6">
      <w:pPr>
        <w:numPr>
          <w:ilvl w:val="0"/>
          <w:numId w:val="38"/>
        </w:numPr>
        <w:spacing w:line="276" w:lineRule="auto"/>
        <w:jc w:val="both"/>
        <w:rPr>
          <w:bCs/>
        </w:rPr>
      </w:pPr>
      <w:r w:rsidRPr="00230244">
        <w:rPr>
          <w:bCs/>
        </w:rPr>
        <w:t>желание раскрыть свои способности</w:t>
      </w:r>
    </w:p>
    <w:p w:rsidR="00EF7A1B" w:rsidRPr="00230244" w:rsidRDefault="00EF7A1B" w:rsidP="004906E6">
      <w:pPr>
        <w:numPr>
          <w:ilvl w:val="0"/>
          <w:numId w:val="38"/>
        </w:numPr>
        <w:spacing w:line="276" w:lineRule="auto"/>
        <w:jc w:val="both"/>
        <w:rPr>
          <w:bCs/>
        </w:rPr>
      </w:pPr>
      <w:r w:rsidRPr="00230244">
        <w:rPr>
          <w:bCs/>
        </w:rPr>
        <w:t>возможности выполнять любимую работу в удобное для себя время</w:t>
      </w:r>
    </w:p>
    <w:p w:rsidR="00EF7A1B" w:rsidRPr="00230244" w:rsidRDefault="00EF7A1B" w:rsidP="004906E6">
      <w:pPr>
        <w:numPr>
          <w:ilvl w:val="0"/>
          <w:numId w:val="38"/>
        </w:numPr>
        <w:spacing w:line="276" w:lineRule="auto"/>
        <w:jc w:val="both"/>
        <w:rPr>
          <w:bCs/>
        </w:rPr>
      </w:pPr>
      <w:r w:rsidRPr="00230244">
        <w:rPr>
          <w:bCs/>
        </w:rPr>
        <w:t>накопленные личные сбережения</w:t>
      </w:r>
    </w:p>
    <w:p w:rsidR="00EF7A1B" w:rsidRPr="00230244" w:rsidRDefault="00EF7A1B" w:rsidP="004906E6">
      <w:pPr>
        <w:numPr>
          <w:ilvl w:val="0"/>
          <w:numId w:val="38"/>
        </w:numPr>
        <w:spacing w:line="276" w:lineRule="auto"/>
        <w:jc w:val="both"/>
        <w:rPr>
          <w:bCs/>
        </w:rPr>
      </w:pPr>
      <w:r w:rsidRPr="00230244">
        <w:rPr>
          <w:bCs/>
        </w:rPr>
        <w:t>продолжение семейных традиций</w:t>
      </w:r>
    </w:p>
    <w:p w:rsidR="00EF7A1B" w:rsidRPr="00230244" w:rsidRDefault="00EF7A1B" w:rsidP="00EF7A1B">
      <w:pPr>
        <w:spacing w:line="276" w:lineRule="auto"/>
        <w:jc w:val="both"/>
        <w:rPr>
          <w:bCs/>
        </w:rPr>
      </w:pPr>
      <w:r w:rsidRPr="00230244">
        <w:rPr>
          <w:b/>
          <w:bCs/>
        </w:rPr>
        <w:t>7. Какое из указанных направлений не обеспечивается за счет развития предпринимательства?</w:t>
      </w:r>
    </w:p>
    <w:p w:rsidR="00EF7A1B" w:rsidRPr="00230244" w:rsidRDefault="00EF7A1B" w:rsidP="004906E6">
      <w:pPr>
        <w:numPr>
          <w:ilvl w:val="0"/>
          <w:numId w:val="39"/>
        </w:numPr>
        <w:spacing w:line="276" w:lineRule="auto"/>
        <w:jc w:val="both"/>
        <w:rPr>
          <w:bCs/>
        </w:rPr>
      </w:pPr>
      <w:r w:rsidRPr="00230244">
        <w:rPr>
          <w:bCs/>
        </w:rPr>
        <w:t>увеличение занятости населения</w:t>
      </w:r>
    </w:p>
    <w:p w:rsidR="00EF7A1B" w:rsidRPr="00230244" w:rsidRDefault="00EF7A1B" w:rsidP="004906E6">
      <w:pPr>
        <w:numPr>
          <w:ilvl w:val="0"/>
          <w:numId w:val="39"/>
        </w:numPr>
        <w:spacing w:line="276" w:lineRule="auto"/>
        <w:jc w:val="both"/>
        <w:rPr>
          <w:bCs/>
        </w:rPr>
      </w:pPr>
      <w:r w:rsidRPr="00230244">
        <w:rPr>
          <w:bCs/>
        </w:rPr>
        <w:t>повышение интеллектуального уровня населения</w:t>
      </w:r>
    </w:p>
    <w:p w:rsidR="00EF7A1B" w:rsidRPr="00230244" w:rsidRDefault="00EF7A1B" w:rsidP="004906E6">
      <w:pPr>
        <w:numPr>
          <w:ilvl w:val="0"/>
          <w:numId w:val="39"/>
        </w:numPr>
        <w:spacing w:line="276" w:lineRule="auto"/>
        <w:jc w:val="both"/>
        <w:rPr>
          <w:bCs/>
        </w:rPr>
      </w:pPr>
      <w:r w:rsidRPr="00230244">
        <w:rPr>
          <w:bCs/>
        </w:rPr>
        <w:t>сокращение безработицы</w:t>
      </w:r>
    </w:p>
    <w:p w:rsidR="00EF7A1B" w:rsidRPr="00230244" w:rsidRDefault="00EF7A1B" w:rsidP="004906E6">
      <w:pPr>
        <w:numPr>
          <w:ilvl w:val="0"/>
          <w:numId w:val="39"/>
        </w:numPr>
        <w:spacing w:line="276" w:lineRule="auto"/>
        <w:jc w:val="both"/>
        <w:rPr>
          <w:bCs/>
        </w:rPr>
      </w:pPr>
      <w:r w:rsidRPr="00230244">
        <w:rPr>
          <w:bCs/>
        </w:rPr>
        <w:t>повышение жизненного уровня населения</w:t>
      </w:r>
    </w:p>
    <w:p w:rsidR="00EF7A1B" w:rsidRPr="00230244" w:rsidRDefault="00EF7A1B" w:rsidP="004906E6">
      <w:pPr>
        <w:numPr>
          <w:ilvl w:val="0"/>
          <w:numId w:val="39"/>
        </w:numPr>
        <w:spacing w:line="276" w:lineRule="auto"/>
        <w:jc w:val="both"/>
        <w:rPr>
          <w:bCs/>
        </w:rPr>
      </w:pPr>
      <w:r w:rsidRPr="00230244">
        <w:rPr>
          <w:bCs/>
        </w:rPr>
        <w:t>укрепление экономической и социальной базы регионов</w:t>
      </w:r>
    </w:p>
    <w:p w:rsidR="00EF7A1B" w:rsidRPr="00230244" w:rsidRDefault="00EF7A1B" w:rsidP="00EF7A1B">
      <w:pPr>
        <w:spacing w:line="276" w:lineRule="auto"/>
        <w:jc w:val="both"/>
        <w:rPr>
          <w:bCs/>
        </w:rPr>
      </w:pPr>
      <w:r w:rsidRPr="00230244">
        <w:rPr>
          <w:b/>
          <w:bCs/>
        </w:rPr>
        <w:t>8. Что не выражает проявления предпринимательских возможностей?</w:t>
      </w:r>
    </w:p>
    <w:p w:rsidR="00EF7A1B" w:rsidRPr="00230244" w:rsidRDefault="00EF7A1B" w:rsidP="004906E6">
      <w:pPr>
        <w:numPr>
          <w:ilvl w:val="0"/>
          <w:numId w:val="40"/>
        </w:numPr>
        <w:spacing w:line="276" w:lineRule="auto"/>
        <w:jc w:val="both"/>
        <w:rPr>
          <w:bCs/>
        </w:rPr>
      </w:pPr>
      <w:r w:rsidRPr="00230244">
        <w:rPr>
          <w:bCs/>
        </w:rPr>
        <w:t>поиск наиболее эффективных способов удовлетворения существующих потребностей</w:t>
      </w:r>
    </w:p>
    <w:p w:rsidR="00EF7A1B" w:rsidRPr="00230244" w:rsidRDefault="00EF7A1B" w:rsidP="004906E6">
      <w:pPr>
        <w:numPr>
          <w:ilvl w:val="0"/>
          <w:numId w:val="40"/>
        </w:numPr>
        <w:spacing w:line="276" w:lineRule="auto"/>
        <w:jc w:val="both"/>
        <w:rPr>
          <w:bCs/>
        </w:rPr>
      </w:pPr>
      <w:r w:rsidRPr="00230244">
        <w:rPr>
          <w:bCs/>
        </w:rPr>
        <w:t>умение оценить выгодность и перспективность дела</w:t>
      </w:r>
    </w:p>
    <w:p w:rsidR="00EF7A1B" w:rsidRPr="00230244" w:rsidRDefault="00EF7A1B" w:rsidP="004906E6">
      <w:pPr>
        <w:numPr>
          <w:ilvl w:val="0"/>
          <w:numId w:val="40"/>
        </w:numPr>
        <w:spacing w:line="276" w:lineRule="auto"/>
        <w:jc w:val="both"/>
        <w:rPr>
          <w:bCs/>
        </w:rPr>
      </w:pPr>
      <w:r w:rsidRPr="00230244">
        <w:rPr>
          <w:bCs/>
        </w:rPr>
        <w:t>разработка новых технологий изделий для удовлетворения имеющихся потребностей</w:t>
      </w:r>
    </w:p>
    <w:p w:rsidR="00EF7A1B" w:rsidRPr="00230244" w:rsidRDefault="00EF7A1B" w:rsidP="004906E6">
      <w:pPr>
        <w:numPr>
          <w:ilvl w:val="0"/>
          <w:numId w:val="40"/>
        </w:numPr>
        <w:spacing w:line="276" w:lineRule="auto"/>
        <w:jc w:val="both"/>
        <w:rPr>
          <w:bCs/>
        </w:rPr>
      </w:pPr>
      <w:r w:rsidRPr="00230244">
        <w:rPr>
          <w:bCs/>
        </w:rPr>
        <w:t>поиск новых людей, являющихся носителями новых идей</w:t>
      </w:r>
    </w:p>
    <w:p w:rsidR="00EF7A1B" w:rsidRPr="00230244" w:rsidRDefault="00EF7A1B" w:rsidP="004906E6">
      <w:pPr>
        <w:numPr>
          <w:ilvl w:val="0"/>
          <w:numId w:val="40"/>
        </w:numPr>
        <w:spacing w:line="276" w:lineRule="auto"/>
        <w:jc w:val="both"/>
        <w:rPr>
          <w:bCs/>
        </w:rPr>
      </w:pPr>
      <w:r w:rsidRPr="00230244">
        <w:rPr>
          <w:bCs/>
        </w:rPr>
        <w:t>созданием специальных подразделений для выполнения рискованных проектов</w:t>
      </w:r>
    </w:p>
    <w:p w:rsidR="00EF7A1B" w:rsidRPr="00230244" w:rsidRDefault="00EF7A1B" w:rsidP="00EF7A1B">
      <w:pPr>
        <w:spacing w:line="276" w:lineRule="auto"/>
        <w:jc w:val="both"/>
        <w:rPr>
          <w:bCs/>
        </w:rPr>
      </w:pPr>
      <w:r w:rsidRPr="00230244">
        <w:rPr>
          <w:b/>
          <w:bCs/>
        </w:rPr>
        <w:t>9. Предпринимательство – это:</w:t>
      </w:r>
    </w:p>
    <w:p w:rsidR="00EF7A1B" w:rsidRPr="00230244" w:rsidRDefault="00EF7A1B" w:rsidP="004906E6">
      <w:pPr>
        <w:numPr>
          <w:ilvl w:val="0"/>
          <w:numId w:val="36"/>
        </w:numPr>
        <w:spacing w:line="276" w:lineRule="auto"/>
        <w:jc w:val="both"/>
        <w:rPr>
          <w:bCs/>
        </w:rPr>
      </w:pPr>
      <w:r w:rsidRPr="00230244">
        <w:rPr>
          <w:bCs/>
        </w:rPr>
        <w:t>добровольная деятельность человека, который, пользуясь либо распоряжаясь экономическими благами, самостоятельно или с привлечением наемного труда, предпринимает меры по производству нового продукта с целью получения дохода</w:t>
      </w:r>
    </w:p>
    <w:p w:rsidR="00EF7A1B" w:rsidRPr="00230244" w:rsidRDefault="00EF7A1B" w:rsidP="004906E6">
      <w:pPr>
        <w:numPr>
          <w:ilvl w:val="0"/>
          <w:numId w:val="36"/>
        </w:numPr>
        <w:spacing w:line="276" w:lineRule="auto"/>
        <w:jc w:val="both"/>
        <w:rPr>
          <w:bCs/>
        </w:rPr>
      </w:pPr>
      <w:r w:rsidRPr="00230244">
        <w:rPr>
          <w:bCs/>
        </w:rPr>
        <w:t>деятельность человека, направленная на максимизацию прибыли</w:t>
      </w:r>
    </w:p>
    <w:p w:rsidR="00EF7A1B" w:rsidRPr="00230244" w:rsidRDefault="00EF7A1B" w:rsidP="004906E6">
      <w:pPr>
        <w:numPr>
          <w:ilvl w:val="0"/>
          <w:numId w:val="36"/>
        </w:numPr>
        <w:spacing w:line="276" w:lineRule="auto"/>
        <w:jc w:val="both"/>
        <w:rPr>
          <w:bCs/>
        </w:rPr>
      </w:pPr>
      <w:r w:rsidRPr="00230244">
        <w:rPr>
          <w:bCs/>
        </w:rPr>
        <w:t>принудительная деятельность экономического агента, нацеленная на получение прибыли и дохода путем эффективного сочетания ограниченных ресурсов</w:t>
      </w:r>
    </w:p>
    <w:p w:rsidR="00EF7A1B" w:rsidRPr="00230244" w:rsidRDefault="00EF7A1B" w:rsidP="004906E6">
      <w:pPr>
        <w:numPr>
          <w:ilvl w:val="0"/>
          <w:numId w:val="36"/>
        </w:numPr>
        <w:spacing w:line="276" w:lineRule="auto"/>
        <w:jc w:val="both"/>
        <w:rPr>
          <w:bCs/>
        </w:rPr>
      </w:pPr>
      <w:r w:rsidRPr="00230244">
        <w:rPr>
          <w:bCs/>
        </w:rPr>
        <w:t>процесс создания предприятий, занимающихся экономической деятельностью для удовлетворения потребностей населения</w:t>
      </w:r>
    </w:p>
    <w:p w:rsidR="00EF7A1B" w:rsidRPr="00230244" w:rsidRDefault="00EF7A1B" w:rsidP="004906E6">
      <w:pPr>
        <w:numPr>
          <w:ilvl w:val="0"/>
          <w:numId w:val="36"/>
        </w:numPr>
        <w:spacing w:line="276" w:lineRule="auto"/>
        <w:jc w:val="both"/>
        <w:rPr>
          <w:bCs/>
        </w:rPr>
      </w:pPr>
      <w:r w:rsidRPr="00230244">
        <w:rPr>
          <w:bCs/>
        </w:rPr>
        <w:t>процесс создания дополнительной стоимости в экономических системах</w:t>
      </w:r>
    </w:p>
    <w:p w:rsidR="00EF7A1B" w:rsidRPr="00230244" w:rsidRDefault="00EF7A1B" w:rsidP="00EF7A1B">
      <w:pPr>
        <w:spacing w:line="276" w:lineRule="auto"/>
        <w:jc w:val="both"/>
        <w:rPr>
          <w:bCs/>
        </w:rPr>
      </w:pPr>
      <w:r w:rsidRPr="00230244">
        <w:rPr>
          <w:b/>
          <w:bCs/>
        </w:rPr>
        <w:t>10. Целью предпринимательства является:</w:t>
      </w:r>
    </w:p>
    <w:p w:rsidR="00EF7A1B" w:rsidRPr="00230244" w:rsidRDefault="00EF7A1B" w:rsidP="004906E6">
      <w:pPr>
        <w:numPr>
          <w:ilvl w:val="0"/>
          <w:numId w:val="35"/>
        </w:numPr>
        <w:spacing w:line="276" w:lineRule="auto"/>
        <w:jc w:val="both"/>
        <w:rPr>
          <w:bCs/>
        </w:rPr>
      </w:pPr>
      <w:r w:rsidRPr="00230244">
        <w:rPr>
          <w:bCs/>
        </w:rPr>
        <w:t>получение прибыли</w:t>
      </w:r>
    </w:p>
    <w:p w:rsidR="00EF7A1B" w:rsidRPr="00230244" w:rsidRDefault="00EF7A1B" w:rsidP="004906E6">
      <w:pPr>
        <w:numPr>
          <w:ilvl w:val="0"/>
          <w:numId w:val="35"/>
        </w:numPr>
        <w:spacing w:line="276" w:lineRule="auto"/>
        <w:jc w:val="both"/>
        <w:rPr>
          <w:bCs/>
        </w:rPr>
      </w:pPr>
      <w:r w:rsidRPr="00230244">
        <w:rPr>
          <w:bCs/>
        </w:rPr>
        <w:lastRenderedPageBreak/>
        <w:t>конечной целью не столько прибыль, сколько непрерывность воспроизводственного процесса, связанного с воспроизводством спроса и удовлетворением постоянно меняющихся, постоянно возрастающих потребностей индивидуума или социальной группы, общества в целом</w:t>
      </w:r>
    </w:p>
    <w:p w:rsidR="00EF7A1B" w:rsidRPr="00230244" w:rsidRDefault="00EF7A1B" w:rsidP="004906E6">
      <w:pPr>
        <w:numPr>
          <w:ilvl w:val="0"/>
          <w:numId w:val="35"/>
        </w:numPr>
        <w:spacing w:line="276" w:lineRule="auto"/>
        <w:jc w:val="both"/>
        <w:rPr>
          <w:bCs/>
        </w:rPr>
      </w:pPr>
      <w:r w:rsidRPr="00230244">
        <w:rPr>
          <w:bCs/>
        </w:rPr>
        <w:t>удовлетворение спроса населения</w:t>
      </w:r>
    </w:p>
    <w:p w:rsidR="00EF7A1B" w:rsidRPr="00230244" w:rsidRDefault="00EF7A1B" w:rsidP="004906E6">
      <w:pPr>
        <w:numPr>
          <w:ilvl w:val="0"/>
          <w:numId w:val="35"/>
        </w:numPr>
        <w:spacing w:line="276" w:lineRule="auto"/>
        <w:jc w:val="both"/>
        <w:rPr>
          <w:bCs/>
        </w:rPr>
      </w:pPr>
      <w:r w:rsidRPr="00230244">
        <w:rPr>
          <w:bCs/>
        </w:rPr>
        <w:t>производство нового продукта в условиях риска</w:t>
      </w:r>
    </w:p>
    <w:p w:rsidR="00EF7A1B" w:rsidRPr="00230244" w:rsidRDefault="00EF7A1B" w:rsidP="004906E6">
      <w:pPr>
        <w:numPr>
          <w:ilvl w:val="0"/>
          <w:numId w:val="35"/>
        </w:numPr>
        <w:spacing w:line="276" w:lineRule="auto"/>
        <w:jc w:val="both"/>
        <w:rPr>
          <w:bCs/>
        </w:rPr>
      </w:pPr>
      <w:r w:rsidRPr="00230244">
        <w:rPr>
          <w:bCs/>
        </w:rPr>
        <w:t>создание рабочих мест</w:t>
      </w:r>
    </w:p>
    <w:p w:rsidR="00EF7A1B" w:rsidRPr="00230244" w:rsidRDefault="00EF7A1B" w:rsidP="00EF7A1B">
      <w:pPr>
        <w:jc w:val="both"/>
        <w:rPr>
          <w:b/>
          <w:bCs/>
        </w:rPr>
      </w:pPr>
    </w:p>
    <w:p w:rsidR="00EF7A1B" w:rsidRPr="00230244" w:rsidRDefault="00EF7A1B" w:rsidP="00EF7A1B">
      <w:pPr>
        <w:jc w:val="both"/>
        <w:rPr>
          <w:b/>
          <w:bCs/>
        </w:rPr>
      </w:pPr>
      <w:r w:rsidRPr="00230244">
        <w:rPr>
          <w:b/>
          <w:bCs/>
        </w:rPr>
        <w:t>Задание 4.</w:t>
      </w:r>
    </w:p>
    <w:p w:rsidR="00EF7A1B" w:rsidRPr="00230244" w:rsidRDefault="00EF7A1B" w:rsidP="00EF7A1B">
      <w:pPr>
        <w:spacing w:line="276" w:lineRule="auto"/>
        <w:ind w:firstLine="709"/>
        <w:jc w:val="both"/>
        <w:rPr>
          <w:b/>
          <w:bCs/>
        </w:rPr>
      </w:pPr>
      <w:r w:rsidRPr="00230244">
        <w:rPr>
          <w:b/>
          <w:bCs/>
        </w:rPr>
        <w:t xml:space="preserve">«ПРОФИЛЬ ПРЕДПРИНИМАТЕЛЯ» </w:t>
      </w:r>
    </w:p>
    <w:p w:rsidR="00EF7A1B" w:rsidRPr="00230244" w:rsidRDefault="00EF7A1B" w:rsidP="00EF7A1B">
      <w:pPr>
        <w:spacing w:line="276" w:lineRule="auto"/>
        <w:ind w:firstLine="709"/>
        <w:jc w:val="both"/>
        <w:rPr>
          <w:bCs/>
        </w:rPr>
      </w:pPr>
      <w:r w:rsidRPr="00230244">
        <w:rPr>
          <w:bCs/>
        </w:rPr>
        <w:t>Кто и почему становится предпринимателем? Каков его социальный и психологический портрет? Некоторые психологические тесты позволяют выделить личностные характеристики человека, влияющие на предпринимательские способности. Как правило, психологический портрет успешного предпринимателя описывает человека с ярко выраженными лидерскими качествами, настроенного на постоянную работу, постоянный мониторинг, постоянное самообучение и развитие и готового к риску. Осознание в себе всех этих качеств является основной предпосылкой к началу предпринимательской деятельности.</w:t>
      </w:r>
    </w:p>
    <w:p w:rsidR="00EF7A1B" w:rsidRPr="00230244" w:rsidRDefault="00EF7A1B" w:rsidP="00EF7A1B">
      <w:pPr>
        <w:spacing w:line="276" w:lineRule="auto"/>
        <w:ind w:firstLine="709"/>
        <w:jc w:val="both"/>
        <w:rPr>
          <w:bCs/>
        </w:rPr>
      </w:pPr>
      <w:r w:rsidRPr="00230244">
        <w:rPr>
          <w:bCs/>
        </w:rPr>
        <w:t>Студентам предлагается пройти тестирование, результаты которого позволяют выявить наличие и степень выраженности предпринимательских качеств.</w:t>
      </w:r>
    </w:p>
    <w:p w:rsidR="00EF7A1B" w:rsidRPr="00230244" w:rsidRDefault="00EF7A1B" w:rsidP="00EF7A1B">
      <w:pPr>
        <w:jc w:val="both"/>
        <w:rPr>
          <w:b/>
          <w:bCs/>
        </w:rPr>
      </w:pPr>
    </w:p>
    <w:p w:rsidR="00EF7A1B" w:rsidRPr="00230244" w:rsidRDefault="00EF7A1B" w:rsidP="00EF7A1B">
      <w:pPr>
        <w:jc w:val="center"/>
        <w:rPr>
          <w:b/>
          <w:bCs/>
        </w:rPr>
      </w:pPr>
      <w:r w:rsidRPr="00230244">
        <w:rPr>
          <w:b/>
          <w:bCs/>
        </w:rPr>
        <w:t>Практическое занятие 4,5,6</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EF7A1B">
        <w:tc>
          <w:tcPr>
            <w:tcW w:w="534" w:type="dxa"/>
            <w:shd w:val="clear" w:color="auto" w:fill="F2F2F2"/>
          </w:tcPr>
          <w:p w:rsidR="00EF7A1B" w:rsidRPr="00230244" w:rsidRDefault="00EF7A1B" w:rsidP="00EF7A1B">
            <w:pPr>
              <w:jc w:val="center"/>
              <w:rPr>
                <w:b/>
                <w:lang w:eastAsia="en-US"/>
              </w:rPr>
            </w:pPr>
            <w:r w:rsidRPr="00230244">
              <w:rPr>
                <w:b/>
                <w:lang w:eastAsia="en-US"/>
              </w:rPr>
              <w:t>№п/п</w:t>
            </w:r>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EF7A1B">
        <w:tc>
          <w:tcPr>
            <w:tcW w:w="534" w:type="dxa"/>
          </w:tcPr>
          <w:p w:rsidR="00EF7A1B" w:rsidRPr="00230244" w:rsidRDefault="00EF7A1B" w:rsidP="004906E6">
            <w:pPr>
              <w:numPr>
                <w:ilvl w:val="0"/>
                <w:numId w:val="25"/>
              </w:numPr>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jc w:val="both"/>
              <w:rPr>
                <w:lang w:eastAsia="en-US"/>
              </w:rPr>
            </w:pPr>
            <w:r w:rsidRPr="00230244">
              <w:rPr>
                <w:lang w:eastAsia="en-US"/>
              </w:rPr>
              <w:t xml:space="preserve">Организационно – правовые формы предпринимательской деятельности  </w:t>
            </w:r>
          </w:p>
        </w:tc>
      </w:tr>
      <w:tr w:rsidR="00EF7A1B" w:rsidRPr="00230244" w:rsidTr="00EF7A1B">
        <w:tc>
          <w:tcPr>
            <w:tcW w:w="534" w:type="dxa"/>
          </w:tcPr>
          <w:p w:rsidR="00EF7A1B" w:rsidRPr="00230244" w:rsidRDefault="00EF7A1B" w:rsidP="00EF7A1B">
            <w:pPr>
              <w:contextualSpacing/>
              <w:jc w:val="center"/>
              <w:rPr>
                <w:lang w:eastAsia="en-US"/>
              </w:rPr>
            </w:pPr>
            <w:r w:rsidRPr="00230244">
              <w:rPr>
                <w:lang w:eastAsia="en-US"/>
              </w:rPr>
              <w:t xml:space="preserve">2. </w:t>
            </w: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jc w:val="both"/>
              <w:rPr>
                <w:i/>
                <w:lang w:eastAsia="en-US"/>
              </w:rPr>
            </w:pPr>
            <w:r w:rsidRPr="00230244">
              <w:t>Решение типовых задач, упражнений на повторение и обобщение теоретического материала</w:t>
            </w:r>
          </w:p>
        </w:tc>
      </w:tr>
      <w:tr w:rsidR="004906E6" w:rsidRPr="00230244" w:rsidTr="00EF7A1B">
        <w:tc>
          <w:tcPr>
            <w:tcW w:w="534" w:type="dxa"/>
          </w:tcPr>
          <w:p w:rsidR="004906E6" w:rsidRPr="00230244" w:rsidRDefault="004906E6" w:rsidP="00EF7A1B">
            <w:pPr>
              <w:contextualSpacing/>
              <w:jc w:val="center"/>
              <w:rPr>
                <w:lang w:eastAsia="en-US"/>
              </w:rPr>
            </w:pPr>
            <w:r>
              <w:rPr>
                <w:lang w:eastAsia="en-US"/>
              </w:rPr>
              <w:t>3.</w:t>
            </w:r>
          </w:p>
        </w:tc>
        <w:tc>
          <w:tcPr>
            <w:tcW w:w="2268" w:type="dxa"/>
            <w:shd w:val="clear" w:color="auto" w:fill="D9D9D9"/>
          </w:tcPr>
          <w:p w:rsidR="004906E6" w:rsidRPr="00E95F75" w:rsidRDefault="004906E6" w:rsidP="00024C33">
            <w:pPr>
              <w:rPr>
                <w:lang w:eastAsia="en-US"/>
              </w:rPr>
            </w:pPr>
            <w:r>
              <w:rPr>
                <w:lang w:eastAsia="en-US"/>
              </w:rPr>
              <w:t xml:space="preserve">Вид </w:t>
            </w:r>
            <w:r w:rsidRPr="00E95F75">
              <w:rPr>
                <w:lang w:eastAsia="en-US"/>
              </w:rPr>
              <w:t>практического занятия</w:t>
            </w:r>
          </w:p>
        </w:tc>
        <w:tc>
          <w:tcPr>
            <w:tcW w:w="7087" w:type="dxa"/>
          </w:tcPr>
          <w:p w:rsidR="004906E6" w:rsidRPr="00E95F75" w:rsidRDefault="004906E6" w:rsidP="00024C33">
            <w:pPr>
              <w:jc w:val="both"/>
              <w:rPr>
                <w:lang w:eastAsia="en-US"/>
              </w:rPr>
            </w:pPr>
            <w:r w:rsidRPr="00CA0970">
              <w:rPr>
                <w:lang w:eastAsia="en-US"/>
              </w:rPr>
              <w:t>Устный и письменный опрос, тестовые задания, ситуационные задачи, теоретические задачи</w:t>
            </w:r>
          </w:p>
        </w:tc>
      </w:tr>
      <w:tr w:rsidR="004906E6" w:rsidRPr="00230244" w:rsidTr="00EF7A1B">
        <w:tc>
          <w:tcPr>
            <w:tcW w:w="534" w:type="dxa"/>
          </w:tcPr>
          <w:p w:rsidR="004906E6" w:rsidRPr="00230244" w:rsidRDefault="004906E6" w:rsidP="004906E6">
            <w:pPr>
              <w:numPr>
                <w:ilvl w:val="0"/>
                <w:numId w:val="26"/>
              </w:numPr>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организационно-правовые формы предпринимательской деятельности и уметь обоснованно выбирать типичные формы предпринимательства в отраслевой деятельности</w:t>
            </w:r>
          </w:p>
        </w:tc>
      </w:tr>
      <w:tr w:rsidR="004906E6" w:rsidRPr="00230244" w:rsidTr="00EF7A1B">
        <w:tc>
          <w:tcPr>
            <w:tcW w:w="534" w:type="dxa"/>
          </w:tcPr>
          <w:p w:rsidR="004906E6" w:rsidRPr="00230244" w:rsidRDefault="004906E6" w:rsidP="004906E6">
            <w:pPr>
              <w:numPr>
                <w:ilvl w:val="0"/>
                <w:numId w:val="26"/>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 xml:space="preserve">Цель: повторить и закрепить теоретические аспекты </w:t>
            </w:r>
            <w:r w:rsidRPr="00230244">
              <w:t>организационно-правовых форм предпринимательской деятельности</w:t>
            </w:r>
            <w:r w:rsidRPr="00230244">
              <w:rPr>
                <w:lang w:eastAsia="en-US"/>
              </w:rPr>
              <w:t xml:space="preserve">, а также сформировать умения в области выбора наиболее приемлемых </w:t>
            </w:r>
            <w:r w:rsidRPr="00230244">
              <w:t xml:space="preserve">организационно-правовых </w:t>
            </w:r>
            <w:r w:rsidRPr="00230244">
              <w:rPr>
                <w:lang w:eastAsia="en-US"/>
              </w:rPr>
              <w:t>форм предпринимательства в отраслевой деятельности.</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27"/>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27"/>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lastRenderedPageBreak/>
              <w:t>Формирование опыта решения задач и опыта обоснования выбора формы ведения бизнеса в отраслевой деятельности.</w:t>
            </w:r>
          </w:p>
          <w:p w:rsidR="004906E6" w:rsidRPr="00230244" w:rsidRDefault="004906E6" w:rsidP="004906E6">
            <w:pPr>
              <w:pStyle w:val="ae"/>
              <w:numPr>
                <w:ilvl w:val="0"/>
                <w:numId w:val="27"/>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организационно – правовых форм предпринимательской деятельности.</w:t>
            </w:r>
          </w:p>
          <w:p w:rsidR="004906E6" w:rsidRPr="00230244" w:rsidRDefault="004906E6" w:rsidP="004906E6">
            <w:pPr>
              <w:pStyle w:val="ae"/>
              <w:numPr>
                <w:ilvl w:val="0"/>
                <w:numId w:val="27"/>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906E6" w:rsidRPr="00230244" w:rsidRDefault="004906E6" w:rsidP="004906E6">
            <w:pPr>
              <w:pStyle w:val="ae"/>
              <w:numPr>
                <w:ilvl w:val="0"/>
                <w:numId w:val="27"/>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906E6" w:rsidRPr="00230244" w:rsidTr="00EF7A1B">
        <w:tc>
          <w:tcPr>
            <w:tcW w:w="534" w:type="dxa"/>
          </w:tcPr>
          <w:p w:rsidR="004906E6" w:rsidRPr="00230244" w:rsidRDefault="004906E6" w:rsidP="004906E6">
            <w:pPr>
              <w:numPr>
                <w:ilvl w:val="0"/>
                <w:numId w:val="26"/>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906E6" w:rsidRPr="00230244" w:rsidTr="00EF7A1B">
        <w:tc>
          <w:tcPr>
            <w:tcW w:w="534" w:type="dxa"/>
          </w:tcPr>
          <w:p w:rsidR="004906E6" w:rsidRPr="00230244" w:rsidRDefault="004906E6" w:rsidP="004906E6">
            <w:pPr>
              <w:numPr>
                <w:ilvl w:val="0"/>
                <w:numId w:val="26"/>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Отраслевой контент, применяемый на занятии (содержание занятия)</w:t>
            </w:r>
          </w:p>
        </w:tc>
        <w:tc>
          <w:tcPr>
            <w:tcW w:w="7087" w:type="dxa"/>
          </w:tcPr>
          <w:p w:rsidR="004906E6" w:rsidRPr="00230244" w:rsidRDefault="004906E6" w:rsidP="00EF7A1B">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906E6" w:rsidRPr="00230244" w:rsidRDefault="004906E6" w:rsidP="00EF7A1B">
            <w:pPr>
              <w:jc w:val="both"/>
            </w:pPr>
            <w:r w:rsidRPr="00230244">
              <w:rPr>
                <w:lang w:eastAsia="en-US"/>
              </w:rPr>
              <w:t>1.</w:t>
            </w:r>
            <w:r w:rsidRPr="00230244">
              <w:t xml:space="preserve"> Физические и юридические лица.</w:t>
            </w:r>
          </w:p>
          <w:p w:rsidR="004906E6" w:rsidRPr="00230244" w:rsidRDefault="004906E6" w:rsidP="00EF7A1B">
            <w:pPr>
              <w:jc w:val="both"/>
            </w:pPr>
            <w:r w:rsidRPr="00230244">
              <w:t xml:space="preserve">2.Типология организаций в соответствии с российским законодательством. </w:t>
            </w:r>
          </w:p>
          <w:p w:rsidR="004906E6" w:rsidRPr="00230244" w:rsidRDefault="004906E6" w:rsidP="00EF7A1B">
            <w:pPr>
              <w:jc w:val="both"/>
            </w:pPr>
            <w:r w:rsidRPr="00230244">
              <w:t>3. Организационно-правовые формы предприятий:</w:t>
            </w:r>
          </w:p>
          <w:p w:rsidR="004906E6" w:rsidRPr="00230244" w:rsidRDefault="004906E6" w:rsidP="00EF7A1B">
            <w:pPr>
              <w:jc w:val="both"/>
            </w:pPr>
            <w:r w:rsidRPr="00230244">
              <w:t>- хозяйственные товарищества;</w:t>
            </w:r>
          </w:p>
          <w:p w:rsidR="004906E6" w:rsidRPr="00230244" w:rsidRDefault="004906E6" w:rsidP="00EF7A1B">
            <w:pPr>
              <w:jc w:val="both"/>
            </w:pPr>
            <w:r w:rsidRPr="00230244">
              <w:t>- хозяйственные общества;</w:t>
            </w:r>
          </w:p>
          <w:p w:rsidR="004906E6" w:rsidRPr="00230244" w:rsidRDefault="004906E6" w:rsidP="00EF7A1B">
            <w:pPr>
              <w:jc w:val="both"/>
            </w:pPr>
            <w:r w:rsidRPr="00230244">
              <w:t>- государственные и муниципальные предприятия;</w:t>
            </w:r>
          </w:p>
          <w:p w:rsidR="004906E6" w:rsidRPr="00230244" w:rsidRDefault="004906E6" w:rsidP="00EF7A1B">
            <w:pPr>
              <w:jc w:val="both"/>
            </w:pPr>
            <w:r w:rsidRPr="00230244">
              <w:t>- производственные кооперативы;</w:t>
            </w:r>
          </w:p>
          <w:p w:rsidR="004906E6" w:rsidRPr="00230244" w:rsidRDefault="004906E6" w:rsidP="00EF7A1B">
            <w:pPr>
              <w:jc w:val="both"/>
              <w:rPr>
                <w:lang w:eastAsia="en-US"/>
              </w:rPr>
            </w:pPr>
            <w:r w:rsidRPr="00230244">
              <w:t>- некоммерческие организации и др.</w:t>
            </w:r>
          </w:p>
          <w:p w:rsidR="004906E6" w:rsidRPr="00230244" w:rsidRDefault="004906E6" w:rsidP="00EF7A1B">
            <w:pPr>
              <w:jc w:val="both"/>
              <w:rPr>
                <w:lang w:eastAsia="en-US"/>
              </w:rPr>
            </w:pPr>
            <w:r w:rsidRPr="00230244">
              <w:rPr>
                <w:lang w:eastAsia="en-US"/>
              </w:rPr>
              <w:t>На примерах иллюстрируется применение понятий:</w:t>
            </w:r>
          </w:p>
          <w:p w:rsidR="004906E6" w:rsidRPr="00230244" w:rsidRDefault="004906E6" w:rsidP="00EF7A1B">
            <w:pPr>
              <w:jc w:val="both"/>
              <w:rPr>
                <w:lang w:eastAsia="en-US"/>
              </w:rPr>
            </w:pPr>
            <w:r w:rsidRPr="00230244">
              <w:rPr>
                <w:lang w:eastAsia="en-US"/>
              </w:rPr>
              <w:t>1. Организационно-правовые форма предпринимательской деятельности  (общие примеры, примеры индустрии туризма</w:t>
            </w:r>
            <w:r w:rsidR="00214D87">
              <w:rPr>
                <w:lang w:eastAsia="en-US"/>
              </w:rPr>
              <w:t xml:space="preserve"> </w:t>
            </w:r>
            <w:r w:rsidR="00214D87">
              <w:t>и гостеприимства</w:t>
            </w:r>
            <w:r w:rsidRPr="00230244">
              <w:rPr>
                <w:lang w:eastAsia="en-US"/>
              </w:rPr>
              <w:t>)</w:t>
            </w:r>
          </w:p>
          <w:p w:rsidR="004906E6" w:rsidRPr="00230244" w:rsidRDefault="004906E6" w:rsidP="00EF7A1B">
            <w:pPr>
              <w:jc w:val="both"/>
              <w:rPr>
                <w:lang w:eastAsia="en-US"/>
              </w:rPr>
            </w:pPr>
            <w:r w:rsidRPr="00230244">
              <w:rPr>
                <w:lang w:eastAsia="en-US"/>
              </w:rPr>
              <w:t>2. Выбор оптимальной организационно-правовой формы предпринимательской деятельности в туриндустрии</w:t>
            </w:r>
            <w:r w:rsidR="00214D87">
              <w:rPr>
                <w:lang w:eastAsia="en-US"/>
              </w:rPr>
              <w:t xml:space="preserve"> </w:t>
            </w:r>
            <w:r w:rsidR="00214D87">
              <w:t>и гостеприимства</w:t>
            </w:r>
          </w:p>
        </w:tc>
      </w:tr>
      <w:tr w:rsidR="004906E6" w:rsidRPr="00230244" w:rsidTr="00EF7A1B">
        <w:tc>
          <w:tcPr>
            <w:tcW w:w="534" w:type="dxa"/>
          </w:tcPr>
          <w:p w:rsidR="004906E6" w:rsidRPr="00230244" w:rsidRDefault="004906E6" w:rsidP="004906E6">
            <w:pPr>
              <w:numPr>
                <w:ilvl w:val="0"/>
                <w:numId w:val="26"/>
              </w:numPr>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4906E6" w:rsidP="00EF7A1B">
            <w:pPr>
              <w:jc w:val="both"/>
              <w:rPr>
                <w:lang w:eastAsia="en-US"/>
              </w:rPr>
            </w:pPr>
            <w:r w:rsidRPr="00230244">
              <w:rPr>
                <w:lang w:eastAsia="en-US"/>
              </w:rPr>
              <w:t>6 часов</w:t>
            </w:r>
            <w:r w:rsidR="00822BF0">
              <w:rPr>
                <w:lang w:eastAsia="en-US"/>
              </w:rPr>
              <w:t xml:space="preserve"> </w:t>
            </w:r>
            <w:r w:rsidR="00822BF0">
              <w:rPr>
                <w:iCs/>
              </w:rPr>
              <w:t>/ 0,5 часа</w:t>
            </w:r>
          </w:p>
        </w:tc>
      </w:tr>
    </w:tbl>
    <w:p w:rsidR="00EF7A1B" w:rsidRPr="00230244" w:rsidRDefault="00EF7A1B" w:rsidP="00EF7A1B">
      <w:pPr>
        <w:jc w:val="both"/>
        <w:rPr>
          <w:b/>
          <w:bCs/>
        </w:rPr>
      </w:pPr>
    </w:p>
    <w:p w:rsidR="00EF7A1B" w:rsidRPr="00230244" w:rsidRDefault="00EF7A1B" w:rsidP="00EF7A1B">
      <w:pPr>
        <w:jc w:val="both"/>
        <w:rPr>
          <w:b/>
          <w:bCs/>
        </w:rPr>
      </w:pPr>
      <w:r w:rsidRPr="00230244">
        <w:rPr>
          <w:b/>
          <w:bCs/>
        </w:rPr>
        <w:t xml:space="preserve">Задание 1. </w:t>
      </w:r>
    </w:p>
    <w:p w:rsidR="00EF7A1B" w:rsidRPr="00230244" w:rsidRDefault="00EF7A1B" w:rsidP="00EF7A1B">
      <w:pPr>
        <w:jc w:val="both"/>
        <w:rPr>
          <w:b/>
          <w:bCs/>
          <w:u w:val="single"/>
        </w:rPr>
      </w:pPr>
      <w:r w:rsidRPr="00230244">
        <w:rPr>
          <w:b/>
          <w:bCs/>
          <w:u w:val="single"/>
        </w:rPr>
        <w:t>Задания на свободное конструирование ответов:</w:t>
      </w:r>
    </w:p>
    <w:p w:rsidR="00EF7A1B" w:rsidRPr="00230244" w:rsidRDefault="00EF7A1B" w:rsidP="00EF7A1B">
      <w:pPr>
        <w:spacing w:line="276" w:lineRule="auto"/>
        <w:jc w:val="both"/>
        <w:rPr>
          <w:bCs/>
        </w:rPr>
      </w:pPr>
      <w:r w:rsidRPr="00230244">
        <w:rPr>
          <w:bCs/>
        </w:rPr>
        <w:t>1.  По каким критериям можно типологизировать организации?</w:t>
      </w:r>
    </w:p>
    <w:p w:rsidR="00EF7A1B" w:rsidRPr="00230244" w:rsidRDefault="00EF7A1B" w:rsidP="00EF7A1B">
      <w:pPr>
        <w:spacing w:line="276" w:lineRule="auto"/>
        <w:jc w:val="both"/>
        <w:rPr>
          <w:bCs/>
        </w:rPr>
      </w:pPr>
      <w:r w:rsidRPr="00230244">
        <w:rPr>
          <w:bCs/>
        </w:rPr>
        <w:t>2.  Какие существуют виды некоммерческих организаций, и в чем их особенности?</w:t>
      </w:r>
    </w:p>
    <w:p w:rsidR="00EF7A1B" w:rsidRPr="00230244" w:rsidRDefault="00EF7A1B" w:rsidP="00EF7A1B">
      <w:pPr>
        <w:spacing w:line="276" w:lineRule="auto"/>
        <w:jc w:val="both"/>
        <w:rPr>
          <w:bCs/>
        </w:rPr>
      </w:pPr>
      <w:r w:rsidRPr="00230244">
        <w:rPr>
          <w:bCs/>
        </w:rPr>
        <w:t>3.  Назовите типы коммерческих организаций, определенных ГК РФ.</w:t>
      </w:r>
    </w:p>
    <w:p w:rsidR="00EF7A1B" w:rsidRPr="00230244" w:rsidRDefault="00EF7A1B" w:rsidP="00EF7A1B">
      <w:pPr>
        <w:spacing w:line="276" w:lineRule="auto"/>
        <w:jc w:val="both"/>
        <w:rPr>
          <w:bCs/>
        </w:rPr>
      </w:pPr>
      <w:r w:rsidRPr="00230244">
        <w:rPr>
          <w:bCs/>
        </w:rPr>
        <w:t>4.  В чем состоят отличия между хозяйственным обществом и хозяйственным товариществом?</w:t>
      </w:r>
    </w:p>
    <w:p w:rsidR="00EF7A1B" w:rsidRPr="00230244" w:rsidRDefault="00EF7A1B" w:rsidP="00EF7A1B">
      <w:pPr>
        <w:spacing w:line="276" w:lineRule="auto"/>
        <w:jc w:val="both"/>
        <w:rPr>
          <w:bCs/>
        </w:rPr>
      </w:pPr>
      <w:r w:rsidRPr="00230244">
        <w:rPr>
          <w:bCs/>
        </w:rPr>
        <w:t>5.  Какие существуют виды хозяйственных обществ и товариществ?</w:t>
      </w:r>
    </w:p>
    <w:p w:rsidR="00EF7A1B" w:rsidRPr="00230244" w:rsidRDefault="00EF7A1B" w:rsidP="00EF7A1B">
      <w:pPr>
        <w:spacing w:line="276" w:lineRule="auto"/>
        <w:jc w:val="both"/>
        <w:rPr>
          <w:bCs/>
        </w:rPr>
      </w:pPr>
      <w:r w:rsidRPr="00230244">
        <w:rPr>
          <w:bCs/>
        </w:rPr>
        <w:t>6.   Какие предприятия относятся к унитарным, и каковы их основные разновидности?</w:t>
      </w:r>
    </w:p>
    <w:p w:rsidR="00EF7A1B" w:rsidRPr="00230244" w:rsidRDefault="00EF7A1B" w:rsidP="00EF7A1B">
      <w:pPr>
        <w:spacing w:line="276" w:lineRule="auto"/>
        <w:jc w:val="both"/>
        <w:rPr>
          <w:bCs/>
        </w:rPr>
      </w:pPr>
      <w:r w:rsidRPr="00230244">
        <w:rPr>
          <w:bCs/>
        </w:rPr>
        <w:lastRenderedPageBreak/>
        <w:t>7.  Назовите факторы, влияющие на выбор организационно-правовой формы предприятия.</w:t>
      </w:r>
    </w:p>
    <w:p w:rsidR="00EF7A1B" w:rsidRPr="00230244" w:rsidRDefault="00EF7A1B" w:rsidP="00EF7A1B">
      <w:pPr>
        <w:spacing w:line="276" w:lineRule="auto"/>
        <w:jc w:val="both"/>
        <w:rPr>
          <w:bCs/>
        </w:rPr>
      </w:pPr>
      <w:r w:rsidRPr="00230244">
        <w:rPr>
          <w:bCs/>
        </w:rPr>
        <w:t>8.  Какую информацию должен включать устав предприятия?</w:t>
      </w:r>
    </w:p>
    <w:p w:rsidR="00EF7A1B" w:rsidRPr="00230244" w:rsidRDefault="00EF7A1B" w:rsidP="00EF7A1B">
      <w:pPr>
        <w:spacing w:line="276" w:lineRule="auto"/>
        <w:jc w:val="both"/>
        <w:rPr>
          <w:bCs/>
        </w:rPr>
      </w:pPr>
      <w:r w:rsidRPr="00230244">
        <w:rPr>
          <w:bCs/>
        </w:rPr>
        <w:t>9.  Какие вопросы относятся к компетенции общего собрания акционеров?</w:t>
      </w:r>
    </w:p>
    <w:p w:rsidR="00EF7A1B" w:rsidRPr="00230244" w:rsidRDefault="00EF7A1B" w:rsidP="00EF7A1B">
      <w:pPr>
        <w:spacing w:line="276" w:lineRule="auto"/>
        <w:jc w:val="both"/>
        <w:rPr>
          <w:bCs/>
        </w:rPr>
      </w:pPr>
      <w:r w:rsidRPr="00230244">
        <w:rPr>
          <w:bCs/>
        </w:rPr>
        <w:t>10.   В чем состоит отличие между юридическим и неюридическим лицом?</w:t>
      </w:r>
    </w:p>
    <w:p w:rsidR="00EF7A1B" w:rsidRPr="00230244" w:rsidRDefault="00EF7A1B" w:rsidP="00EF7A1B">
      <w:pPr>
        <w:jc w:val="both"/>
        <w:rPr>
          <w:b/>
          <w:bCs/>
        </w:rPr>
      </w:pPr>
    </w:p>
    <w:p w:rsidR="00EF7A1B" w:rsidRPr="00230244" w:rsidRDefault="00EF7A1B" w:rsidP="00EF7A1B">
      <w:pPr>
        <w:jc w:val="both"/>
        <w:rPr>
          <w:b/>
          <w:bCs/>
        </w:rPr>
      </w:pPr>
      <w:r w:rsidRPr="00230244">
        <w:rPr>
          <w:b/>
          <w:bCs/>
        </w:rPr>
        <w:t xml:space="preserve">Задание 2. </w:t>
      </w:r>
    </w:p>
    <w:p w:rsidR="00EF7A1B" w:rsidRPr="00230244" w:rsidRDefault="00EF7A1B" w:rsidP="00EF7A1B">
      <w:pPr>
        <w:spacing w:line="276" w:lineRule="auto"/>
        <w:jc w:val="both"/>
        <w:rPr>
          <w:b/>
          <w:bCs/>
          <w:u w:val="single"/>
        </w:rPr>
      </w:pPr>
      <w:r w:rsidRPr="00230244">
        <w:rPr>
          <w:b/>
          <w:bCs/>
          <w:u w:val="single"/>
        </w:rPr>
        <w:t>Найдите правильный ответ (ответы).</w:t>
      </w:r>
    </w:p>
    <w:p w:rsidR="00EF7A1B" w:rsidRPr="00230244" w:rsidRDefault="00EF7A1B" w:rsidP="00EF7A1B">
      <w:pPr>
        <w:spacing w:line="276" w:lineRule="auto"/>
        <w:jc w:val="both"/>
        <w:rPr>
          <w:bCs/>
        </w:rPr>
      </w:pPr>
      <w:r w:rsidRPr="00230244">
        <w:rPr>
          <w:b/>
          <w:bCs/>
        </w:rPr>
        <w:t>1. Хозяйственным товариществом является:</w:t>
      </w:r>
    </w:p>
    <w:p w:rsidR="00EF7A1B" w:rsidRPr="00230244" w:rsidRDefault="00EF7A1B" w:rsidP="00EF7A1B">
      <w:pPr>
        <w:spacing w:line="276" w:lineRule="auto"/>
        <w:jc w:val="both"/>
        <w:rPr>
          <w:bCs/>
        </w:rPr>
      </w:pPr>
      <w:r w:rsidRPr="00230244">
        <w:rPr>
          <w:bCs/>
        </w:rPr>
        <w:t>а) общество с ограниченной ответственностью</w:t>
      </w:r>
    </w:p>
    <w:p w:rsidR="00EF7A1B" w:rsidRPr="00230244" w:rsidRDefault="00EF7A1B" w:rsidP="00EF7A1B">
      <w:pPr>
        <w:spacing w:line="276" w:lineRule="auto"/>
        <w:jc w:val="both"/>
        <w:rPr>
          <w:bCs/>
        </w:rPr>
      </w:pPr>
      <w:r w:rsidRPr="00230244">
        <w:rPr>
          <w:bCs/>
        </w:rPr>
        <w:t>б) общество с дополнительной ответственностью</w:t>
      </w:r>
    </w:p>
    <w:p w:rsidR="00EF7A1B" w:rsidRPr="00230244" w:rsidRDefault="00EF7A1B" w:rsidP="00EF7A1B">
      <w:pPr>
        <w:spacing w:line="276" w:lineRule="auto"/>
        <w:jc w:val="both"/>
        <w:rPr>
          <w:bCs/>
        </w:rPr>
      </w:pPr>
      <w:r w:rsidRPr="00230244">
        <w:rPr>
          <w:bCs/>
        </w:rPr>
        <w:t>в) коммандитное товарищество</w:t>
      </w:r>
    </w:p>
    <w:p w:rsidR="00EF7A1B" w:rsidRPr="00230244" w:rsidRDefault="00EF7A1B" w:rsidP="00EF7A1B">
      <w:pPr>
        <w:spacing w:line="276" w:lineRule="auto"/>
        <w:jc w:val="both"/>
        <w:rPr>
          <w:bCs/>
        </w:rPr>
      </w:pPr>
      <w:r w:rsidRPr="00230244">
        <w:rPr>
          <w:bCs/>
        </w:rPr>
        <w:t>г) закрытое акционерное общество</w:t>
      </w:r>
    </w:p>
    <w:p w:rsidR="00EF7A1B" w:rsidRPr="00230244" w:rsidRDefault="00EF7A1B" w:rsidP="00EF7A1B">
      <w:pPr>
        <w:spacing w:line="276" w:lineRule="auto"/>
        <w:jc w:val="both"/>
        <w:rPr>
          <w:bCs/>
        </w:rPr>
      </w:pPr>
      <w:r w:rsidRPr="00230244">
        <w:rPr>
          <w:b/>
          <w:bCs/>
        </w:rPr>
        <w:t>2. Одно лицо может быть полным товарищем:</w:t>
      </w:r>
    </w:p>
    <w:p w:rsidR="00EF7A1B" w:rsidRPr="00230244" w:rsidRDefault="00EF7A1B" w:rsidP="00EF7A1B">
      <w:pPr>
        <w:spacing w:line="276" w:lineRule="auto"/>
        <w:jc w:val="both"/>
        <w:rPr>
          <w:bCs/>
        </w:rPr>
      </w:pPr>
      <w:r w:rsidRPr="00230244">
        <w:rPr>
          <w:bCs/>
        </w:rPr>
        <w:t>а) в двух товариществах</w:t>
      </w:r>
    </w:p>
    <w:p w:rsidR="00EF7A1B" w:rsidRPr="00230244" w:rsidRDefault="00EF7A1B" w:rsidP="00EF7A1B">
      <w:pPr>
        <w:spacing w:line="276" w:lineRule="auto"/>
        <w:jc w:val="both"/>
        <w:rPr>
          <w:bCs/>
        </w:rPr>
      </w:pPr>
      <w:r w:rsidRPr="00230244">
        <w:rPr>
          <w:bCs/>
        </w:rPr>
        <w:t>б) одном товариществе</w:t>
      </w:r>
    </w:p>
    <w:p w:rsidR="00EF7A1B" w:rsidRPr="00230244" w:rsidRDefault="00EF7A1B" w:rsidP="00EF7A1B">
      <w:pPr>
        <w:spacing w:line="276" w:lineRule="auto"/>
        <w:jc w:val="both"/>
        <w:rPr>
          <w:bCs/>
        </w:rPr>
      </w:pPr>
      <w:r w:rsidRPr="00230244">
        <w:rPr>
          <w:bCs/>
        </w:rPr>
        <w:t>в) одном полном товариществе и одном коммандитном товариществе</w:t>
      </w:r>
    </w:p>
    <w:p w:rsidR="00EF7A1B" w:rsidRPr="00230244" w:rsidRDefault="00EF7A1B" w:rsidP="00EF7A1B">
      <w:pPr>
        <w:spacing w:line="276" w:lineRule="auto"/>
        <w:jc w:val="both"/>
        <w:rPr>
          <w:bCs/>
        </w:rPr>
      </w:pPr>
      <w:r w:rsidRPr="00230244">
        <w:rPr>
          <w:bCs/>
        </w:rPr>
        <w:t>г) неограниченном числе товариществ</w:t>
      </w:r>
    </w:p>
    <w:p w:rsidR="00EF7A1B" w:rsidRPr="00230244" w:rsidRDefault="00EF7A1B" w:rsidP="00EF7A1B">
      <w:pPr>
        <w:spacing w:line="276" w:lineRule="auto"/>
        <w:jc w:val="both"/>
        <w:rPr>
          <w:bCs/>
        </w:rPr>
      </w:pPr>
      <w:r w:rsidRPr="00230244">
        <w:rPr>
          <w:b/>
          <w:bCs/>
        </w:rPr>
        <w:t>3. Хозяйственным обществом является:</w:t>
      </w:r>
    </w:p>
    <w:p w:rsidR="00EF7A1B" w:rsidRPr="00230244" w:rsidRDefault="00EF7A1B" w:rsidP="00EF7A1B">
      <w:pPr>
        <w:spacing w:line="276" w:lineRule="auto"/>
        <w:jc w:val="both"/>
        <w:rPr>
          <w:bCs/>
        </w:rPr>
      </w:pPr>
      <w:r w:rsidRPr="00230244">
        <w:rPr>
          <w:bCs/>
        </w:rPr>
        <w:t>а) полное товарищество</w:t>
      </w:r>
    </w:p>
    <w:p w:rsidR="00EF7A1B" w:rsidRPr="00230244" w:rsidRDefault="00EF7A1B" w:rsidP="00EF7A1B">
      <w:pPr>
        <w:spacing w:line="276" w:lineRule="auto"/>
        <w:jc w:val="both"/>
        <w:rPr>
          <w:bCs/>
        </w:rPr>
      </w:pPr>
      <w:r w:rsidRPr="00230244">
        <w:rPr>
          <w:bCs/>
        </w:rPr>
        <w:t>б) закрытое акционерное общество</w:t>
      </w:r>
    </w:p>
    <w:p w:rsidR="00EF7A1B" w:rsidRPr="00230244" w:rsidRDefault="00EF7A1B" w:rsidP="00EF7A1B">
      <w:pPr>
        <w:spacing w:line="276" w:lineRule="auto"/>
        <w:jc w:val="both"/>
        <w:rPr>
          <w:bCs/>
        </w:rPr>
      </w:pPr>
      <w:r w:rsidRPr="00230244">
        <w:rPr>
          <w:bCs/>
        </w:rPr>
        <w:t>в) коммандитное товарищество</w:t>
      </w:r>
    </w:p>
    <w:p w:rsidR="00EF7A1B" w:rsidRPr="00230244" w:rsidRDefault="00EF7A1B" w:rsidP="00EF7A1B">
      <w:pPr>
        <w:spacing w:line="276" w:lineRule="auto"/>
        <w:jc w:val="both"/>
        <w:rPr>
          <w:bCs/>
        </w:rPr>
      </w:pPr>
      <w:r w:rsidRPr="00230244">
        <w:rPr>
          <w:bCs/>
        </w:rPr>
        <w:t>г) товарищество на вере</w:t>
      </w:r>
    </w:p>
    <w:p w:rsidR="00EF7A1B" w:rsidRPr="00230244" w:rsidRDefault="00EF7A1B" w:rsidP="00EF7A1B">
      <w:pPr>
        <w:spacing w:line="276" w:lineRule="auto"/>
        <w:jc w:val="both"/>
        <w:rPr>
          <w:bCs/>
        </w:rPr>
      </w:pPr>
      <w:r w:rsidRPr="00230244">
        <w:rPr>
          <w:b/>
          <w:bCs/>
        </w:rPr>
        <w:t>4. Открытую подписку на выпускаемые акции проводит:</w:t>
      </w:r>
    </w:p>
    <w:p w:rsidR="00EF7A1B" w:rsidRPr="00230244" w:rsidRDefault="00EF7A1B" w:rsidP="00EF7A1B">
      <w:pPr>
        <w:spacing w:line="276" w:lineRule="auto"/>
        <w:jc w:val="both"/>
        <w:rPr>
          <w:bCs/>
        </w:rPr>
      </w:pPr>
      <w:r w:rsidRPr="00230244">
        <w:rPr>
          <w:bCs/>
        </w:rPr>
        <w:t>а) общество с ограниченной ответственностью</w:t>
      </w:r>
    </w:p>
    <w:p w:rsidR="00EF7A1B" w:rsidRPr="00230244" w:rsidRDefault="00EF7A1B" w:rsidP="00EF7A1B">
      <w:pPr>
        <w:spacing w:line="276" w:lineRule="auto"/>
        <w:jc w:val="both"/>
        <w:rPr>
          <w:bCs/>
        </w:rPr>
      </w:pPr>
      <w:r w:rsidRPr="00230244">
        <w:rPr>
          <w:bCs/>
        </w:rPr>
        <w:t>б) открытое акционерное общество</w:t>
      </w:r>
    </w:p>
    <w:p w:rsidR="00EF7A1B" w:rsidRPr="00230244" w:rsidRDefault="00EF7A1B" w:rsidP="00EF7A1B">
      <w:pPr>
        <w:spacing w:line="276" w:lineRule="auto"/>
        <w:jc w:val="both"/>
        <w:rPr>
          <w:bCs/>
        </w:rPr>
      </w:pPr>
      <w:r w:rsidRPr="00230244">
        <w:rPr>
          <w:bCs/>
        </w:rPr>
        <w:t>в) производственный кооператив</w:t>
      </w:r>
    </w:p>
    <w:p w:rsidR="00EF7A1B" w:rsidRPr="00230244" w:rsidRDefault="00EF7A1B" w:rsidP="00EF7A1B">
      <w:pPr>
        <w:spacing w:line="276" w:lineRule="auto"/>
        <w:jc w:val="both"/>
        <w:rPr>
          <w:bCs/>
        </w:rPr>
      </w:pPr>
      <w:r w:rsidRPr="00230244">
        <w:rPr>
          <w:bCs/>
        </w:rPr>
        <w:t>г) коммандитное товарищество</w:t>
      </w:r>
    </w:p>
    <w:p w:rsidR="00EF7A1B" w:rsidRPr="00230244" w:rsidRDefault="00EF7A1B" w:rsidP="00EF7A1B">
      <w:pPr>
        <w:spacing w:line="276" w:lineRule="auto"/>
        <w:jc w:val="both"/>
        <w:rPr>
          <w:bCs/>
        </w:rPr>
      </w:pPr>
      <w:r w:rsidRPr="00230244">
        <w:rPr>
          <w:b/>
          <w:bCs/>
        </w:rPr>
        <w:t>5. Унитарное предприятие – это коммерческая организация:</w:t>
      </w:r>
    </w:p>
    <w:p w:rsidR="00EF7A1B" w:rsidRPr="00230244" w:rsidRDefault="00EF7A1B" w:rsidP="00EF7A1B">
      <w:pPr>
        <w:spacing w:line="276" w:lineRule="auto"/>
        <w:jc w:val="both"/>
        <w:rPr>
          <w:bCs/>
        </w:rPr>
      </w:pPr>
      <w:r w:rsidRPr="00230244">
        <w:rPr>
          <w:bCs/>
        </w:rPr>
        <w:t>а) наделенная правом собственности на имущество, закрепленное за ним собственником</w:t>
      </w:r>
    </w:p>
    <w:p w:rsidR="00EF7A1B" w:rsidRPr="00230244" w:rsidRDefault="00EF7A1B" w:rsidP="00EF7A1B">
      <w:pPr>
        <w:spacing w:line="276" w:lineRule="auto"/>
        <w:jc w:val="both"/>
        <w:rPr>
          <w:bCs/>
        </w:rPr>
      </w:pPr>
      <w:r w:rsidRPr="00230244">
        <w:rPr>
          <w:bCs/>
        </w:rPr>
        <w:t>б) не наделенная правом собственности на имущество, закрепленное за ним собственником</w:t>
      </w:r>
    </w:p>
    <w:p w:rsidR="00EF7A1B" w:rsidRPr="00230244" w:rsidRDefault="00EF7A1B" w:rsidP="00EF7A1B">
      <w:pPr>
        <w:spacing w:line="276" w:lineRule="auto"/>
        <w:jc w:val="both"/>
        <w:rPr>
          <w:bCs/>
        </w:rPr>
      </w:pPr>
      <w:r w:rsidRPr="00230244">
        <w:rPr>
          <w:bCs/>
        </w:rPr>
        <w:t>в) частично наделенная правом собственности на имущество, закрепленное за ним собственником</w:t>
      </w:r>
    </w:p>
    <w:p w:rsidR="00EF7A1B" w:rsidRPr="00230244" w:rsidRDefault="00EF7A1B" w:rsidP="00EF7A1B">
      <w:pPr>
        <w:spacing w:line="276" w:lineRule="auto"/>
        <w:jc w:val="both"/>
        <w:rPr>
          <w:bCs/>
        </w:rPr>
      </w:pPr>
      <w:r w:rsidRPr="00230244">
        <w:rPr>
          <w:bCs/>
        </w:rPr>
        <w:t>г) наделяемая правом собственности на имущество по усмотрению собственника</w:t>
      </w:r>
    </w:p>
    <w:p w:rsidR="00EF7A1B" w:rsidRPr="00230244" w:rsidRDefault="00EF7A1B" w:rsidP="00EF7A1B">
      <w:pPr>
        <w:spacing w:line="276" w:lineRule="auto"/>
        <w:jc w:val="both"/>
        <w:rPr>
          <w:bCs/>
        </w:rPr>
      </w:pPr>
      <w:r w:rsidRPr="00230244">
        <w:rPr>
          <w:b/>
          <w:bCs/>
        </w:rPr>
        <w:t>6. Некоммерческие организации – это юридические лица, главной целью которых является:</w:t>
      </w:r>
    </w:p>
    <w:p w:rsidR="00EF7A1B" w:rsidRPr="00230244" w:rsidRDefault="00EF7A1B" w:rsidP="00EF7A1B">
      <w:pPr>
        <w:spacing w:line="276" w:lineRule="auto"/>
        <w:jc w:val="both"/>
        <w:rPr>
          <w:bCs/>
        </w:rPr>
      </w:pPr>
      <w:r w:rsidRPr="00230244">
        <w:rPr>
          <w:bCs/>
        </w:rPr>
        <w:t>а) распределение прибыли между учредителями</w:t>
      </w:r>
    </w:p>
    <w:p w:rsidR="00EF7A1B" w:rsidRPr="00230244" w:rsidRDefault="00EF7A1B" w:rsidP="00EF7A1B">
      <w:pPr>
        <w:spacing w:line="276" w:lineRule="auto"/>
        <w:jc w:val="both"/>
        <w:rPr>
          <w:bCs/>
        </w:rPr>
      </w:pPr>
      <w:r w:rsidRPr="00230244">
        <w:rPr>
          <w:bCs/>
        </w:rPr>
        <w:t>б) получение прибыли</w:t>
      </w:r>
    </w:p>
    <w:p w:rsidR="00EF7A1B" w:rsidRPr="00230244" w:rsidRDefault="00EF7A1B" w:rsidP="00EF7A1B">
      <w:pPr>
        <w:spacing w:line="276" w:lineRule="auto"/>
        <w:jc w:val="both"/>
        <w:rPr>
          <w:bCs/>
        </w:rPr>
      </w:pPr>
      <w:r w:rsidRPr="00230244">
        <w:rPr>
          <w:bCs/>
        </w:rPr>
        <w:t>в) удовлетворение материальных, духовных или иных нематериальных потребностей, социальные, благотворительные, культурные, образовательные или иные общественно-полезные цели</w:t>
      </w:r>
    </w:p>
    <w:p w:rsidR="00EF7A1B" w:rsidRPr="00230244" w:rsidRDefault="00EF7A1B" w:rsidP="00EF7A1B">
      <w:pPr>
        <w:spacing w:line="276" w:lineRule="auto"/>
        <w:jc w:val="both"/>
        <w:rPr>
          <w:bCs/>
        </w:rPr>
      </w:pPr>
      <w:r w:rsidRPr="00230244">
        <w:rPr>
          <w:bCs/>
        </w:rPr>
        <w:t>г) удовлетворение только материальных потребностей</w:t>
      </w:r>
    </w:p>
    <w:p w:rsidR="00EF7A1B" w:rsidRPr="00230244" w:rsidRDefault="00EF7A1B" w:rsidP="00EF7A1B">
      <w:pPr>
        <w:spacing w:line="276" w:lineRule="auto"/>
        <w:jc w:val="both"/>
        <w:rPr>
          <w:bCs/>
        </w:rPr>
      </w:pPr>
      <w:r w:rsidRPr="00230244">
        <w:rPr>
          <w:b/>
          <w:bCs/>
        </w:rPr>
        <w:lastRenderedPageBreak/>
        <w:t>7. Хозяйственные товарищества – это:</w:t>
      </w:r>
    </w:p>
    <w:p w:rsidR="00EF7A1B" w:rsidRPr="00230244" w:rsidRDefault="00EF7A1B" w:rsidP="00EF7A1B">
      <w:pPr>
        <w:spacing w:line="276" w:lineRule="auto"/>
        <w:jc w:val="both"/>
        <w:rPr>
          <w:bCs/>
        </w:rPr>
      </w:pPr>
      <w:r w:rsidRPr="00230244">
        <w:rPr>
          <w:bCs/>
        </w:rPr>
        <w:t>a) коммерческие организации с разделенным на доли учредителей складочным капиталом и не являющиеся юридическим лицом;</w:t>
      </w:r>
    </w:p>
    <w:p w:rsidR="00EF7A1B" w:rsidRPr="00230244" w:rsidRDefault="00EF7A1B" w:rsidP="00EF7A1B">
      <w:pPr>
        <w:spacing w:line="276" w:lineRule="auto"/>
        <w:jc w:val="both"/>
        <w:rPr>
          <w:bCs/>
        </w:rPr>
      </w:pPr>
      <w:r w:rsidRPr="00230244">
        <w:rPr>
          <w:bCs/>
        </w:rPr>
        <w:t>б) коммерческие организации с разделенным на доли учредителей складочным капиталом и являющиеся юридическим лицом;</w:t>
      </w:r>
    </w:p>
    <w:p w:rsidR="00EF7A1B" w:rsidRPr="00230244" w:rsidRDefault="00EF7A1B" w:rsidP="00EF7A1B">
      <w:pPr>
        <w:spacing w:line="276" w:lineRule="auto"/>
        <w:jc w:val="both"/>
        <w:rPr>
          <w:bCs/>
        </w:rPr>
      </w:pPr>
      <w:r w:rsidRPr="00230244">
        <w:rPr>
          <w:bCs/>
        </w:rPr>
        <w:t>в) некоммерческие организации, преследующие социальные цели.</w:t>
      </w:r>
    </w:p>
    <w:p w:rsidR="00EF7A1B" w:rsidRPr="00230244" w:rsidRDefault="00EF7A1B" w:rsidP="00EF7A1B">
      <w:pPr>
        <w:spacing w:line="276" w:lineRule="auto"/>
        <w:jc w:val="both"/>
        <w:rPr>
          <w:bCs/>
        </w:rPr>
      </w:pPr>
      <w:r w:rsidRPr="00230244">
        <w:rPr>
          <w:b/>
          <w:bCs/>
        </w:rPr>
        <w:t>8. Вкладчик товарищества на вере имеет право:</w:t>
      </w:r>
    </w:p>
    <w:p w:rsidR="00EF7A1B" w:rsidRPr="00230244" w:rsidRDefault="00EF7A1B" w:rsidP="00EF7A1B">
      <w:pPr>
        <w:spacing w:line="276" w:lineRule="auto"/>
        <w:jc w:val="both"/>
        <w:rPr>
          <w:bCs/>
        </w:rPr>
      </w:pPr>
      <w:r w:rsidRPr="00230244">
        <w:rPr>
          <w:bCs/>
        </w:rPr>
        <w:t>a) получать часть прибыли, причитающуюся на его долю в складочном капитале;</w:t>
      </w:r>
    </w:p>
    <w:p w:rsidR="00EF7A1B" w:rsidRPr="00230244" w:rsidRDefault="00EF7A1B" w:rsidP="00EF7A1B">
      <w:pPr>
        <w:spacing w:line="276" w:lineRule="auto"/>
        <w:jc w:val="both"/>
        <w:rPr>
          <w:bCs/>
        </w:rPr>
      </w:pPr>
      <w:r w:rsidRPr="00230244">
        <w:rPr>
          <w:bCs/>
        </w:rPr>
        <w:t>б) участвовать в собраниях участников и принимать участие в управлении товариществом;</w:t>
      </w:r>
    </w:p>
    <w:p w:rsidR="00EF7A1B" w:rsidRPr="00230244" w:rsidRDefault="00EF7A1B" w:rsidP="00EF7A1B">
      <w:pPr>
        <w:spacing w:line="276" w:lineRule="auto"/>
        <w:jc w:val="both"/>
        <w:rPr>
          <w:bCs/>
        </w:rPr>
      </w:pPr>
      <w:r w:rsidRPr="00230244">
        <w:rPr>
          <w:bCs/>
        </w:rPr>
        <w:t>в) оба ответа верны.</w:t>
      </w:r>
    </w:p>
    <w:p w:rsidR="00EF7A1B" w:rsidRPr="00230244" w:rsidRDefault="00EF7A1B" w:rsidP="00EF7A1B">
      <w:pPr>
        <w:spacing w:line="276" w:lineRule="auto"/>
        <w:jc w:val="both"/>
        <w:rPr>
          <w:bCs/>
        </w:rPr>
      </w:pPr>
      <w:r w:rsidRPr="00230244">
        <w:rPr>
          <w:b/>
          <w:bCs/>
        </w:rPr>
        <w:t>9. Организации, не ставящие извлечение прибыли в качестве основной цели и осуществляющие предпринимательскую деятельность лишь в той степени, в какой это служит достижению уставных целей, называются:</w:t>
      </w:r>
    </w:p>
    <w:p w:rsidR="00EF7A1B" w:rsidRPr="00230244" w:rsidRDefault="00EF7A1B" w:rsidP="00EF7A1B">
      <w:pPr>
        <w:spacing w:line="276" w:lineRule="auto"/>
        <w:jc w:val="both"/>
        <w:rPr>
          <w:bCs/>
        </w:rPr>
      </w:pPr>
      <w:r w:rsidRPr="00230244">
        <w:rPr>
          <w:bCs/>
        </w:rPr>
        <w:t>a) коммерческими организациями;</w:t>
      </w:r>
    </w:p>
    <w:p w:rsidR="00EF7A1B" w:rsidRPr="00230244" w:rsidRDefault="00EF7A1B" w:rsidP="00EF7A1B">
      <w:pPr>
        <w:spacing w:line="276" w:lineRule="auto"/>
        <w:jc w:val="both"/>
        <w:rPr>
          <w:bCs/>
        </w:rPr>
      </w:pPr>
      <w:r w:rsidRPr="00230244">
        <w:rPr>
          <w:bCs/>
        </w:rPr>
        <w:t>б) некоммерческими организациями;</w:t>
      </w:r>
    </w:p>
    <w:p w:rsidR="00EF7A1B" w:rsidRPr="00230244" w:rsidRDefault="00EF7A1B" w:rsidP="00EF7A1B">
      <w:pPr>
        <w:spacing w:line="276" w:lineRule="auto"/>
        <w:jc w:val="both"/>
        <w:rPr>
          <w:bCs/>
        </w:rPr>
      </w:pPr>
      <w:r w:rsidRPr="00230244">
        <w:rPr>
          <w:bCs/>
        </w:rPr>
        <w:t>в) унитарными предприятиями.</w:t>
      </w:r>
    </w:p>
    <w:p w:rsidR="00EF7A1B" w:rsidRPr="00230244" w:rsidRDefault="00EF7A1B" w:rsidP="00EF7A1B">
      <w:pPr>
        <w:spacing w:line="276" w:lineRule="auto"/>
        <w:jc w:val="both"/>
        <w:rPr>
          <w:bCs/>
        </w:rPr>
      </w:pPr>
      <w:r w:rsidRPr="00230244">
        <w:rPr>
          <w:b/>
          <w:bCs/>
        </w:rPr>
        <w:t>10. В каком из видов товарищества предусмотрено наличие в организации участников-вкладчиков, которые не участвуют в управлении?</w:t>
      </w:r>
    </w:p>
    <w:p w:rsidR="00EF7A1B" w:rsidRPr="00230244" w:rsidRDefault="00EF7A1B" w:rsidP="00EF7A1B">
      <w:pPr>
        <w:spacing w:line="276" w:lineRule="auto"/>
        <w:jc w:val="both"/>
        <w:rPr>
          <w:bCs/>
        </w:rPr>
      </w:pPr>
      <w:r w:rsidRPr="00230244">
        <w:rPr>
          <w:bCs/>
        </w:rPr>
        <w:t>a) товарищество на вере;</w:t>
      </w:r>
    </w:p>
    <w:p w:rsidR="00EF7A1B" w:rsidRPr="00230244" w:rsidRDefault="00EF7A1B" w:rsidP="00EF7A1B">
      <w:pPr>
        <w:spacing w:line="276" w:lineRule="auto"/>
        <w:jc w:val="both"/>
        <w:rPr>
          <w:bCs/>
        </w:rPr>
      </w:pPr>
      <w:r w:rsidRPr="00230244">
        <w:rPr>
          <w:bCs/>
        </w:rPr>
        <w:t>б) полное товарищество;</w:t>
      </w:r>
    </w:p>
    <w:p w:rsidR="00EF7A1B" w:rsidRPr="00230244" w:rsidRDefault="00EF7A1B" w:rsidP="00EF7A1B">
      <w:pPr>
        <w:spacing w:line="276" w:lineRule="auto"/>
        <w:jc w:val="both"/>
        <w:rPr>
          <w:bCs/>
        </w:rPr>
      </w:pPr>
      <w:r w:rsidRPr="00230244">
        <w:rPr>
          <w:bCs/>
        </w:rPr>
        <w:t>в) простое товарищество.</w:t>
      </w:r>
    </w:p>
    <w:p w:rsidR="00EF7A1B" w:rsidRPr="00230244" w:rsidRDefault="00EF7A1B" w:rsidP="00EF7A1B">
      <w:pPr>
        <w:spacing w:line="276" w:lineRule="auto"/>
        <w:jc w:val="both"/>
        <w:rPr>
          <w:bCs/>
        </w:rPr>
      </w:pPr>
      <w:r w:rsidRPr="00230244">
        <w:rPr>
          <w:b/>
          <w:bCs/>
        </w:rPr>
        <w:t>11. Предприятие Z, специализирующееся на оказании мелких бытовых услуг, объединяет 10 человек, каждый из которых лично трудится на этом предприятии и независимо от размера внесённого пая имеет один голос при решении вопросов, связанных с экономической деятельностью предприятия. Какова организационно-правовая форма этого предприятия?</w:t>
      </w:r>
    </w:p>
    <w:p w:rsidR="00EF7A1B" w:rsidRPr="00230244" w:rsidRDefault="00EF7A1B" w:rsidP="00EF7A1B">
      <w:pPr>
        <w:spacing w:line="276" w:lineRule="auto"/>
        <w:jc w:val="both"/>
        <w:rPr>
          <w:bCs/>
        </w:rPr>
      </w:pPr>
      <w:r w:rsidRPr="00230244">
        <w:rPr>
          <w:bCs/>
        </w:rPr>
        <w:t>а) унитарное предприятие</w:t>
      </w:r>
    </w:p>
    <w:p w:rsidR="00EF7A1B" w:rsidRPr="00230244" w:rsidRDefault="00EF7A1B" w:rsidP="00EF7A1B">
      <w:pPr>
        <w:spacing w:line="276" w:lineRule="auto"/>
        <w:jc w:val="both"/>
        <w:rPr>
          <w:bCs/>
        </w:rPr>
      </w:pPr>
      <w:r w:rsidRPr="00230244">
        <w:rPr>
          <w:bCs/>
        </w:rPr>
        <w:t>б) производственный кооператив</w:t>
      </w:r>
    </w:p>
    <w:p w:rsidR="00EF7A1B" w:rsidRPr="00230244" w:rsidRDefault="00EF7A1B" w:rsidP="00EF7A1B">
      <w:pPr>
        <w:spacing w:line="276" w:lineRule="auto"/>
        <w:jc w:val="both"/>
        <w:rPr>
          <w:bCs/>
        </w:rPr>
      </w:pPr>
      <w:r w:rsidRPr="00230244">
        <w:rPr>
          <w:bCs/>
        </w:rPr>
        <w:t>в) хозяйственное товарищество</w:t>
      </w:r>
    </w:p>
    <w:p w:rsidR="00EF7A1B" w:rsidRPr="00230244" w:rsidRDefault="00EF7A1B" w:rsidP="00EF7A1B">
      <w:pPr>
        <w:spacing w:line="276" w:lineRule="auto"/>
        <w:jc w:val="both"/>
        <w:rPr>
          <w:bCs/>
        </w:rPr>
      </w:pPr>
      <w:r w:rsidRPr="00230244">
        <w:rPr>
          <w:bCs/>
        </w:rPr>
        <w:t>г) хозяйственное общество</w:t>
      </w:r>
    </w:p>
    <w:p w:rsidR="00EF7A1B" w:rsidRPr="00230244" w:rsidRDefault="00EF7A1B" w:rsidP="00EF7A1B">
      <w:pPr>
        <w:spacing w:line="276" w:lineRule="auto"/>
        <w:jc w:val="both"/>
        <w:rPr>
          <w:bCs/>
        </w:rPr>
      </w:pPr>
      <w:r w:rsidRPr="00230244">
        <w:rPr>
          <w:b/>
          <w:bCs/>
        </w:rPr>
        <w:t>12. К организационно-правовым формам предпринимательской деятельности относится</w:t>
      </w:r>
    </w:p>
    <w:p w:rsidR="00EF7A1B" w:rsidRPr="00230244" w:rsidRDefault="00EF7A1B" w:rsidP="00EF7A1B">
      <w:pPr>
        <w:spacing w:line="276" w:lineRule="auto"/>
        <w:jc w:val="both"/>
        <w:rPr>
          <w:bCs/>
        </w:rPr>
      </w:pPr>
      <w:r w:rsidRPr="00230244">
        <w:rPr>
          <w:bCs/>
        </w:rPr>
        <w:t>а) хозяйственное товарищество</w:t>
      </w:r>
    </w:p>
    <w:p w:rsidR="00EF7A1B" w:rsidRPr="00230244" w:rsidRDefault="00EF7A1B" w:rsidP="00EF7A1B">
      <w:pPr>
        <w:spacing w:line="276" w:lineRule="auto"/>
        <w:jc w:val="both"/>
        <w:rPr>
          <w:bCs/>
        </w:rPr>
      </w:pPr>
      <w:r w:rsidRPr="00230244">
        <w:rPr>
          <w:bCs/>
        </w:rPr>
        <w:t>б) политическая партия</w:t>
      </w:r>
    </w:p>
    <w:p w:rsidR="00EF7A1B" w:rsidRPr="00230244" w:rsidRDefault="00EF7A1B" w:rsidP="00EF7A1B">
      <w:pPr>
        <w:spacing w:line="276" w:lineRule="auto"/>
        <w:jc w:val="both"/>
        <w:rPr>
          <w:bCs/>
        </w:rPr>
      </w:pPr>
      <w:r w:rsidRPr="00230244">
        <w:rPr>
          <w:bCs/>
        </w:rPr>
        <w:t>в) жилищный кооператив</w:t>
      </w:r>
    </w:p>
    <w:p w:rsidR="00EF7A1B" w:rsidRPr="00230244" w:rsidRDefault="00EF7A1B" w:rsidP="00EF7A1B">
      <w:pPr>
        <w:spacing w:line="276" w:lineRule="auto"/>
        <w:jc w:val="both"/>
        <w:rPr>
          <w:bCs/>
        </w:rPr>
      </w:pPr>
      <w:r w:rsidRPr="00230244">
        <w:rPr>
          <w:bCs/>
        </w:rPr>
        <w:t>г) промышленное предприятие</w:t>
      </w:r>
    </w:p>
    <w:p w:rsidR="00EF7A1B" w:rsidRPr="00230244" w:rsidRDefault="00EF7A1B" w:rsidP="00EF7A1B">
      <w:pPr>
        <w:spacing w:line="276" w:lineRule="auto"/>
        <w:jc w:val="both"/>
        <w:rPr>
          <w:bCs/>
        </w:rPr>
      </w:pPr>
      <w:r w:rsidRPr="00230244">
        <w:rPr>
          <w:b/>
          <w:bCs/>
        </w:rPr>
        <w:t>13. Какая организационно-правовая форма предприятия предполагает, что прибыль и ликвидационный остаток распределяются между работниками в соответствии с их трудовым участием?</w:t>
      </w:r>
    </w:p>
    <w:p w:rsidR="00EF7A1B" w:rsidRPr="00230244" w:rsidRDefault="00EF7A1B" w:rsidP="00EF7A1B">
      <w:pPr>
        <w:spacing w:line="276" w:lineRule="auto"/>
        <w:jc w:val="both"/>
        <w:rPr>
          <w:bCs/>
        </w:rPr>
      </w:pPr>
      <w:r w:rsidRPr="00230244">
        <w:rPr>
          <w:bCs/>
        </w:rPr>
        <w:t>а) производственный кооператив</w:t>
      </w:r>
    </w:p>
    <w:p w:rsidR="00EF7A1B" w:rsidRPr="00230244" w:rsidRDefault="00EF7A1B" w:rsidP="00EF7A1B">
      <w:pPr>
        <w:spacing w:line="276" w:lineRule="auto"/>
        <w:jc w:val="both"/>
        <w:rPr>
          <w:bCs/>
        </w:rPr>
      </w:pPr>
      <w:r w:rsidRPr="00230244">
        <w:rPr>
          <w:bCs/>
        </w:rPr>
        <w:t>б) унитарное предприятие</w:t>
      </w:r>
    </w:p>
    <w:p w:rsidR="00EF7A1B" w:rsidRPr="00230244" w:rsidRDefault="00EF7A1B" w:rsidP="00EF7A1B">
      <w:pPr>
        <w:spacing w:line="276" w:lineRule="auto"/>
        <w:jc w:val="both"/>
        <w:rPr>
          <w:bCs/>
        </w:rPr>
      </w:pPr>
      <w:r w:rsidRPr="00230244">
        <w:rPr>
          <w:bCs/>
        </w:rPr>
        <w:lastRenderedPageBreak/>
        <w:t>в) закрытое акционерное общество</w:t>
      </w:r>
    </w:p>
    <w:p w:rsidR="00EF7A1B" w:rsidRPr="00230244" w:rsidRDefault="00EF7A1B" w:rsidP="00EF7A1B">
      <w:pPr>
        <w:spacing w:line="276" w:lineRule="auto"/>
        <w:jc w:val="both"/>
        <w:rPr>
          <w:bCs/>
        </w:rPr>
      </w:pPr>
      <w:r w:rsidRPr="00230244">
        <w:rPr>
          <w:bCs/>
        </w:rPr>
        <w:t>г) открытое акционерное общество</w:t>
      </w:r>
    </w:p>
    <w:p w:rsidR="00EF7A1B" w:rsidRPr="00230244" w:rsidRDefault="00EF7A1B" w:rsidP="00EF7A1B">
      <w:pPr>
        <w:spacing w:line="276" w:lineRule="auto"/>
        <w:jc w:val="both"/>
        <w:rPr>
          <w:bCs/>
        </w:rPr>
      </w:pPr>
      <w:r w:rsidRPr="00230244">
        <w:rPr>
          <w:b/>
          <w:bCs/>
        </w:rPr>
        <w:t>14. К организационно-правовым формам предпринимательской деятельности относится</w:t>
      </w:r>
    </w:p>
    <w:p w:rsidR="00EF7A1B" w:rsidRPr="00230244" w:rsidRDefault="00EF7A1B" w:rsidP="00EF7A1B">
      <w:pPr>
        <w:spacing w:line="276" w:lineRule="auto"/>
        <w:jc w:val="both"/>
        <w:rPr>
          <w:bCs/>
        </w:rPr>
      </w:pPr>
      <w:r w:rsidRPr="00230244">
        <w:rPr>
          <w:bCs/>
        </w:rPr>
        <w:t>а) унитарное предприятие</w:t>
      </w:r>
    </w:p>
    <w:p w:rsidR="00EF7A1B" w:rsidRPr="00230244" w:rsidRDefault="00EF7A1B" w:rsidP="00EF7A1B">
      <w:pPr>
        <w:spacing w:line="276" w:lineRule="auto"/>
        <w:jc w:val="both"/>
        <w:rPr>
          <w:bCs/>
        </w:rPr>
      </w:pPr>
      <w:r w:rsidRPr="00230244">
        <w:rPr>
          <w:bCs/>
        </w:rPr>
        <w:t>б) производственная фирма</w:t>
      </w:r>
    </w:p>
    <w:p w:rsidR="00EF7A1B" w:rsidRPr="00230244" w:rsidRDefault="00EF7A1B" w:rsidP="00EF7A1B">
      <w:pPr>
        <w:spacing w:line="276" w:lineRule="auto"/>
        <w:jc w:val="both"/>
        <w:rPr>
          <w:bCs/>
        </w:rPr>
      </w:pPr>
      <w:r w:rsidRPr="00230244">
        <w:rPr>
          <w:bCs/>
        </w:rPr>
        <w:t>в) промышленный комплекс</w:t>
      </w:r>
    </w:p>
    <w:p w:rsidR="00EF7A1B" w:rsidRPr="00230244" w:rsidRDefault="00EF7A1B" w:rsidP="00EF7A1B">
      <w:pPr>
        <w:spacing w:line="276" w:lineRule="auto"/>
        <w:jc w:val="both"/>
        <w:rPr>
          <w:bCs/>
        </w:rPr>
      </w:pPr>
      <w:r w:rsidRPr="00230244">
        <w:rPr>
          <w:bCs/>
        </w:rPr>
        <w:t>г) жилищный кооператив</w:t>
      </w:r>
    </w:p>
    <w:p w:rsidR="00EF7A1B" w:rsidRPr="00230244" w:rsidRDefault="00EF7A1B" w:rsidP="00EF7A1B">
      <w:pPr>
        <w:spacing w:line="276" w:lineRule="auto"/>
        <w:jc w:val="both"/>
        <w:rPr>
          <w:bCs/>
        </w:rPr>
      </w:pPr>
      <w:r w:rsidRPr="00230244">
        <w:rPr>
          <w:b/>
          <w:bCs/>
        </w:rPr>
        <w:t>15. В товариществе на вере, в отличие от полного товарищества,</w:t>
      </w:r>
    </w:p>
    <w:p w:rsidR="00EF7A1B" w:rsidRPr="00230244" w:rsidRDefault="00EF7A1B" w:rsidP="00EF7A1B">
      <w:pPr>
        <w:spacing w:line="276" w:lineRule="auto"/>
        <w:jc w:val="both"/>
        <w:rPr>
          <w:bCs/>
        </w:rPr>
      </w:pPr>
      <w:r w:rsidRPr="00230244">
        <w:rPr>
          <w:bCs/>
        </w:rPr>
        <w:t>а) есть участники, которые несут риск убытков только в пределах внесённых вкладов</w:t>
      </w:r>
    </w:p>
    <w:p w:rsidR="00EF7A1B" w:rsidRPr="00230244" w:rsidRDefault="00EF7A1B" w:rsidP="00EF7A1B">
      <w:pPr>
        <w:spacing w:line="276" w:lineRule="auto"/>
        <w:jc w:val="both"/>
        <w:rPr>
          <w:bCs/>
        </w:rPr>
      </w:pPr>
      <w:r w:rsidRPr="00230244">
        <w:rPr>
          <w:bCs/>
        </w:rPr>
        <w:t>б) учредителями могут быть только индивидуальные предприниматели и коммерческие организации</w:t>
      </w:r>
    </w:p>
    <w:p w:rsidR="00EF7A1B" w:rsidRPr="00230244" w:rsidRDefault="00EF7A1B" w:rsidP="00EF7A1B">
      <w:pPr>
        <w:spacing w:line="276" w:lineRule="auto"/>
        <w:jc w:val="both"/>
        <w:rPr>
          <w:bCs/>
        </w:rPr>
      </w:pPr>
      <w:r w:rsidRPr="00230244">
        <w:rPr>
          <w:bCs/>
        </w:rPr>
        <w:t>в) управление осуществляется по общему согласию, т.е. каждый имеет «право вето»</w:t>
      </w:r>
    </w:p>
    <w:p w:rsidR="00EF7A1B" w:rsidRPr="00230244" w:rsidRDefault="00EF7A1B" w:rsidP="00EF7A1B">
      <w:pPr>
        <w:spacing w:line="276" w:lineRule="auto"/>
        <w:jc w:val="both"/>
        <w:rPr>
          <w:bCs/>
        </w:rPr>
      </w:pPr>
      <w:r w:rsidRPr="00230244">
        <w:rPr>
          <w:bCs/>
        </w:rPr>
        <w:t>г) капитал разделён на доли (вклады)</w:t>
      </w:r>
    </w:p>
    <w:p w:rsidR="00EF7A1B" w:rsidRPr="00230244" w:rsidRDefault="00EF7A1B" w:rsidP="00EF7A1B">
      <w:pPr>
        <w:spacing w:line="276" w:lineRule="auto"/>
        <w:jc w:val="both"/>
        <w:rPr>
          <w:bCs/>
        </w:rPr>
      </w:pPr>
      <w:r w:rsidRPr="00230244">
        <w:rPr>
          <w:b/>
          <w:bCs/>
        </w:rPr>
        <w:t>16. В полном товариществе, в отличие от товарищества на вере,</w:t>
      </w:r>
    </w:p>
    <w:p w:rsidR="00EF7A1B" w:rsidRPr="00230244" w:rsidRDefault="00EF7A1B" w:rsidP="00EF7A1B">
      <w:pPr>
        <w:spacing w:line="276" w:lineRule="auto"/>
        <w:jc w:val="both"/>
        <w:rPr>
          <w:bCs/>
        </w:rPr>
      </w:pPr>
      <w:r w:rsidRPr="00230244">
        <w:rPr>
          <w:bCs/>
        </w:rPr>
        <w:t>а) капитал разделён на доли (вклады)</w:t>
      </w:r>
    </w:p>
    <w:p w:rsidR="00EF7A1B" w:rsidRPr="00230244" w:rsidRDefault="00EF7A1B" w:rsidP="00EF7A1B">
      <w:pPr>
        <w:spacing w:line="276" w:lineRule="auto"/>
        <w:jc w:val="both"/>
        <w:rPr>
          <w:bCs/>
        </w:rPr>
      </w:pPr>
      <w:r w:rsidRPr="00230244">
        <w:rPr>
          <w:bCs/>
        </w:rPr>
        <w:t>б) есть участники, которые несут риск убытков только в пределах внесённых вкладов</w:t>
      </w:r>
    </w:p>
    <w:p w:rsidR="00EF7A1B" w:rsidRPr="00230244" w:rsidRDefault="00EF7A1B" w:rsidP="00EF7A1B">
      <w:pPr>
        <w:spacing w:line="276" w:lineRule="auto"/>
        <w:jc w:val="both"/>
        <w:rPr>
          <w:bCs/>
        </w:rPr>
      </w:pPr>
      <w:r w:rsidRPr="00230244">
        <w:rPr>
          <w:bCs/>
        </w:rPr>
        <w:t>в) учредителями могут быть только индивидуальные предприниматели и коммерческие организации</w:t>
      </w:r>
    </w:p>
    <w:p w:rsidR="00EF7A1B" w:rsidRPr="00230244" w:rsidRDefault="00EF7A1B" w:rsidP="00EF7A1B">
      <w:pPr>
        <w:spacing w:line="276" w:lineRule="auto"/>
        <w:jc w:val="both"/>
        <w:rPr>
          <w:bCs/>
        </w:rPr>
      </w:pPr>
      <w:r w:rsidRPr="00230244">
        <w:rPr>
          <w:bCs/>
        </w:rPr>
        <w:t>г) управление осуществляется по общему согласию, т. е. каждый имеет «право вето»</w:t>
      </w:r>
    </w:p>
    <w:p w:rsidR="00EF7A1B" w:rsidRPr="00230244" w:rsidRDefault="00EF7A1B" w:rsidP="00EF7A1B">
      <w:pPr>
        <w:spacing w:line="276" w:lineRule="auto"/>
        <w:jc w:val="both"/>
        <w:rPr>
          <w:bCs/>
        </w:rPr>
      </w:pPr>
      <w:r w:rsidRPr="00230244">
        <w:rPr>
          <w:b/>
          <w:bCs/>
        </w:rPr>
        <w:t>17.Найдите в приведённом ниже списке формы, в которых могут создаваться юридические лица, являющиеся коммерческими организациями. Запишите цифры, под которыми они указаны.</w:t>
      </w:r>
    </w:p>
    <w:p w:rsidR="00EF7A1B" w:rsidRPr="00230244" w:rsidRDefault="00EF7A1B" w:rsidP="00EF7A1B">
      <w:pPr>
        <w:spacing w:line="276" w:lineRule="auto"/>
        <w:jc w:val="both"/>
        <w:rPr>
          <w:bCs/>
        </w:rPr>
      </w:pPr>
      <w:r w:rsidRPr="00230244">
        <w:rPr>
          <w:bCs/>
        </w:rPr>
        <w:t>1) общественное объединение 2) хозяйственное общество</w:t>
      </w:r>
    </w:p>
    <w:p w:rsidR="00EF7A1B" w:rsidRPr="00230244" w:rsidRDefault="00EF7A1B" w:rsidP="00EF7A1B">
      <w:pPr>
        <w:spacing w:line="276" w:lineRule="auto"/>
        <w:jc w:val="both"/>
        <w:rPr>
          <w:bCs/>
        </w:rPr>
      </w:pPr>
      <w:r w:rsidRPr="00230244">
        <w:rPr>
          <w:bCs/>
        </w:rPr>
        <w:t>3) хозяйственное товарищество 4) производственный кооператив</w:t>
      </w:r>
    </w:p>
    <w:p w:rsidR="00EF7A1B" w:rsidRPr="00230244" w:rsidRDefault="00EF7A1B" w:rsidP="00EF7A1B">
      <w:pPr>
        <w:spacing w:line="276" w:lineRule="auto"/>
        <w:jc w:val="both"/>
        <w:rPr>
          <w:bCs/>
        </w:rPr>
      </w:pPr>
      <w:r w:rsidRPr="00230244">
        <w:rPr>
          <w:bCs/>
        </w:rPr>
        <w:t>5) потребительский кооператив 6) благотворительный фонд</w:t>
      </w:r>
    </w:p>
    <w:p w:rsidR="00EF7A1B" w:rsidRPr="00230244" w:rsidRDefault="00EF7A1B" w:rsidP="00EF7A1B">
      <w:pPr>
        <w:spacing w:line="276" w:lineRule="auto"/>
        <w:jc w:val="both"/>
        <w:rPr>
          <w:bCs/>
        </w:rPr>
      </w:pPr>
      <w:r w:rsidRPr="00230244">
        <w:rPr>
          <w:b/>
          <w:bCs/>
        </w:rPr>
        <w:t>18.Предприятие находится в коллективной собственности. Некоторые собственники несут ответствен</w:t>
      </w:r>
      <w:r w:rsidRPr="00230244">
        <w:rPr>
          <w:b/>
          <w:bCs/>
        </w:rPr>
        <w:softHyphen/>
        <w:t>ность за хозяйственную деятельность предприятия всем своим имуществом, другие - только в размере внесённых вкладов. Первая категория собственников имеет преимущество в управлении предприятием. Какую организационно-правовую форму представляет данная организация?</w:t>
      </w:r>
    </w:p>
    <w:p w:rsidR="00EF7A1B" w:rsidRPr="00230244" w:rsidRDefault="00EF7A1B" w:rsidP="00EF7A1B">
      <w:pPr>
        <w:spacing w:line="276" w:lineRule="auto"/>
        <w:jc w:val="both"/>
        <w:rPr>
          <w:bCs/>
        </w:rPr>
      </w:pPr>
      <w:r w:rsidRPr="00230244">
        <w:rPr>
          <w:bCs/>
        </w:rPr>
        <w:t>а) полное товарищество</w:t>
      </w:r>
    </w:p>
    <w:p w:rsidR="00EF7A1B" w:rsidRPr="00230244" w:rsidRDefault="00EF7A1B" w:rsidP="00EF7A1B">
      <w:pPr>
        <w:spacing w:line="276" w:lineRule="auto"/>
        <w:jc w:val="both"/>
        <w:rPr>
          <w:bCs/>
        </w:rPr>
      </w:pPr>
      <w:r w:rsidRPr="00230244">
        <w:rPr>
          <w:bCs/>
        </w:rPr>
        <w:t>б) производственный кооператив</w:t>
      </w:r>
    </w:p>
    <w:p w:rsidR="00EF7A1B" w:rsidRPr="00230244" w:rsidRDefault="00EF7A1B" w:rsidP="00EF7A1B">
      <w:pPr>
        <w:spacing w:line="276" w:lineRule="auto"/>
        <w:jc w:val="both"/>
        <w:rPr>
          <w:bCs/>
        </w:rPr>
      </w:pPr>
      <w:r w:rsidRPr="00230244">
        <w:rPr>
          <w:bCs/>
        </w:rPr>
        <w:t>в) товарищество на вере (коммандитное)</w:t>
      </w:r>
    </w:p>
    <w:p w:rsidR="00EF7A1B" w:rsidRPr="00230244" w:rsidRDefault="00EF7A1B" w:rsidP="00EF7A1B">
      <w:pPr>
        <w:spacing w:line="276" w:lineRule="auto"/>
        <w:jc w:val="both"/>
        <w:rPr>
          <w:bCs/>
        </w:rPr>
      </w:pPr>
      <w:r w:rsidRPr="00230244">
        <w:rPr>
          <w:bCs/>
        </w:rPr>
        <w:t>г) государственное унитарное предприятие.</w:t>
      </w:r>
    </w:p>
    <w:p w:rsidR="00EF7A1B" w:rsidRPr="00230244" w:rsidRDefault="00EF7A1B" w:rsidP="00EF7A1B">
      <w:pPr>
        <w:spacing w:line="276" w:lineRule="auto"/>
        <w:jc w:val="both"/>
        <w:rPr>
          <w:b/>
          <w:bCs/>
          <w:iCs/>
        </w:rPr>
      </w:pPr>
      <w:r w:rsidRPr="00230244">
        <w:rPr>
          <w:b/>
          <w:bCs/>
          <w:iCs/>
        </w:rPr>
        <w:t>19. Производственный кооператив – это предприятие, которое контролируется:</w:t>
      </w:r>
    </w:p>
    <w:p w:rsidR="00EF7A1B" w:rsidRPr="00230244" w:rsidRDefault="00EF7A1B" w:rsidP="00EF7A1B">
      <w:pPr>
        <w:spacing w:line="276" w:lineRule="auto"/>
        <w:jc w:val="both"/>
        <w:rPr>
          <w:bCs/>
        </w:rPr>
      </w:pPr>
      <w:r w:rsidRPr="00230244">
        <w:rPr>
          <w:bCs/>
        </w:rPr>
        <w:t>1) государством;</w:t>
      </w:r>
    </w:p>
    <w:p w:rsidR="00EF7A1B" w:rsidRPr="00230244" w:rsidRDefault="00EF7A1B" w:rsidP="00EF7A1B">
      <w:pPr>
        <w:spacing w:line="276" w:lineRule="auto"/>
        <w:jc w:val="both"/>
        <w:rPr>
          <w:bCs/>
        </w:rPr>
      </w:pPr>
      <w:r w:rsidRPr="00230244">
        <w:rPr>
          <w:bCs/>
        </w:rPr>
        <w:t>2) потребителями;</w:t>
      </w:r>
    </w:p>
    <w:p w:rsidR="00EF7A1B" w:rsidRPr="00230244" w:rsidRDefault="00EF7A1B" w:rsidP="00EF7A1B">
      <w:pPr>
        <w:spacing w:line="276" w:lineRule="auto"/>
        <w:jc w:val="both"/>
        <w:rPr>
          <w:bCs/>
        </w:rPr>
      </w:pPr>
      <w:r w:rsidRPr="00230244">
        <w:rPr>
          <w:bCs/>
        </w:rPr>
        <w:t>3) пайщиками;</w:t>
      </w:r>
    </w:p>
    <w:p w:rsidR="00EF7A1B" w:rsidRPr="00230244" w:rsidRDefault="00EF7A1B" w:rsidP="00EF7A1B">
      <w:pPr>
        <w:spacing w:line="276" w:lineRule="auto"/>
        <w:jc w:val="both"/>
        <w:rPr>
          <w:bCs/>
        </w:rPr>
      </w:pPr>
      <w:r w:rsidRPr="00230244">
        <w:rPr>
          <w:bCs/>
        </w:rPr>
        <w:t>4) акционерами.</w:t>
      </w:r>
    </w:p>
    <w:p w:rsidR="00EF7A1B" w:rsidRPr="00230244" w:rsidRDefault="00EF7A1B" w:rsidP="00EF7A1B">
      <w:pPr>
        <w:spacing w:line="276" w:lineRule="auto"/>
        <w:jc w:val="both"/>
        <w:rPr>
          <w:b/>
          <w:bCs/>
          <w:iCs/>
        </w:rPr>
      </w:pPr>
      <w:r w:rsidRPr="00230244">
        <w:rPr>
          <w:b/>
          <w:bCs/>
          <w:iCs/>
        </w:rPr>
        <w:t>20. Кооперативное предприятие в отличие от акционерного общества характеризует:</w:t>
      </w:r>
    </w:p>
    <w:p w:rsidR="00EF7A1B" w:rsidRPr="00230244" w:rsidRDefault="00EF7A1B" w:rsidP="00EF7A1B">
      <w:pPr>
        <w:spacing w:line="276" w:lineRule="auto"/>
        <w:jc w:val="both"/>
        <w:rPr>
          <w:bCs/>
        </w:rPr>
      </w:pPr>
      <w:r w:rsidRPr="00230244">
        <w:rPr>
          <w:bCs/>
        </w:rPr>
        <w:t>1) хозяйственная самостоятельность;</w:t>
      </w:r>
    </w:p>
    <w:p w:rsidR="00EF7A1B" w:rsidRPr="00230244" w:rsidRDefault="00EF7A1B" w:rsidP="00EF7A1B">
      <w:pPr>
        <w:spacing w:line="276" w:lineRule="auto"/>
        <w:jc w:val="both"/>
        <w:rPr>
          <w:bCs/>
        </w:rPr>
      </w:pPr>
      <w:r w:rsidRPr="00230244">
        <w:rPr>
          <w:bCs/>
        </w:rPr>
        <w:lastRenderedPageBreak/>
        <w:t>2) групповая собственность;</w:t>
      </w:r>
    </w:p>
    <w:p w:rsidR="00EF7A1B" w:rsidRPr="00230244" w:rsidRDefault="00EF7A1B" w:rsidP="00EF7A1B">
      <w:pPr>
        <w:spacing w:line="276" w:lineRule="auto"/>
        <w:jc w:val="both"/>
        <w:rPr>
          <w:bCs/>
        </w:rPr>
      </w:pPr>
      <w:r w:rsidRPr="00230244">
        <w:rPr>
          <w:bCs/>
        </w:rPr>
        <w:t>3) совместный труд членов объединения на предприятии;</w:t>
      </w:r>
    </w:p>
    <w:p w:rsidR="00EF7A1B" w:rsidRPr="00230244" w:rsidRDefault="00EF7A1B" w:rsidP="00EF7A1B">
      <w:pPr>
        <w:spacing w:line="276" w:lineRule="auto"/>
        <w:jc w:val="both"/>
        <w:rPr>
          <w:bCs/>
        </w:rPr>
      </w:pPr>
      <w:r w:rsidRPr="00230244">
        <w:rPr>
          <w:bCs/>
        </w:rPr>
        <w:t>4) распределение доходов с учетом доли члена объединения в собственности предприятия.</w:t>
      </w:r>
    </w:p>
    <w:p w:rsidR="00EF7A1B" w:rsidRPr="00230244" w:rsidRDefault="00EF7A1B" w:rsidP="00EF7A1B">
      <w:pPr>
        <w:spacing w:line="276" w:lineRule="auto"/>
        <w:jc w:val="both"/>
        <w:rPr>
          <w:bCs/>
        </w:rPr>
      </w:pPr>
    </w:p>
    <w:p w:rsidR="00EF7A1B" w:rsidRPr="00230244" w:rsidRDefault="00EF7A1B" w:rsidP="00EF7A1B">
      <w:pPr>
        <w:spacing w:line="276" w:lineRule="auto"/>
        <w:jc w:val="both"/>
        <w:rPr>
          <w:b/>
          <w:bCs/>
        </w:rPr>
      </w:pPr>
      <w:r w:rsidRPr="00230244">
        <w:rPr>
          <w:b/>
          <w:bCs/>
        </w:rPr>
        <w:t xml:space="preserve">Задание 3. </w:t>
      </w:r>
    </w:p>
    <w:p w:rsidR="00EF7A1B" w:rsidRPr="00230244" w:rsidRDefault="00EF7A1B" w:rsidP="00EF7A1B">
      <w:pPr>
        <w:spacing w:line="276" w:lineRule="auto"/>
        <w:ind w:firstLine="709"/>
        <w:jc w:val="center"/>
        <w:rPr>
          <w:b/>
          <w:bCs/>
        </w:rPr>
      </w:pPr>
      <w:r w:rsidRPr="00230244">
        <w:rPr>
          <w:b/>
          <w:bCs/>
        </w:rPr>
        <w:t xml:space="preserve">АНАЛИЗ РАЗЛИЧИЙ ОСНОВНЫХ ОРГАНИЗАЦИОННО-ПРАВОВЫХ ФОРМ ПРЕДПРИНИМАТЕЛЬСКОЙ ДЕЯТЕЛЬНОСТИ </w:t>
      </w:r>
    </w:p>
    <w:p w:rsidR="00EF7A1B" w:rsidRPr="00230244" w:rsidRDefault="00EF7A1B" w:rsidP="00EF7A1B">
      <w:pPr>
        <w:spacing w:line="276" w:lineRule="auto"/>
        <w:ind w:firstLine="709"/>
        <w:jc w:val="both"/>
        <w:rPr>
          <w:bCs/>
        </w:rPr>
      </w:pPr>
      <w:r w:rsidRPr="00230244">
        <w:rPr>
          <w:bCs/>
        </w:rPr>
        <w:t>Студенты получают задание подготовить доклад, отражающий основные характеристики различных организационно-правовых форм предпринимательской деятельности (ПД) предприятий туриндустрии по следующим параметрам:</w:t>
      </w:r>
    </w:p>
    <w:p w:rsidR="00EF7A1B" w:rsidRPr="00230244" w:rsidRDefault="00EF7A1B" w:rsidP="00EF7A1B">
      <w:pPr>
        <w:spacing w:line="276" w:lineRule="auto"/>
        <w:ind w:firstLine="709"/>
        <w:jc w:val="both"/>
        <w:rPr>
          <w:bCs/>
        </w:rPr>
      </w:pPr>
      <w:r w:rsidRPr="00230244">
        <w:rPr>
          <w:bCs/>
        </w:rPr>
        <w:t xml:space="preserve">- перечень документов, необходимых для регистрации; </w:t>
      </w:r>
    </w:p>
    <w:p w:rsidR="00EF7A1B" w:rsidRPr="00230244" w:rsidRDefault="00EF7A1B" w:rsidP="00EF7A1B">
      <w:pPr>
        <w:spacing w:line="276" w:lineRule="auto"/>
        <w:ind w:firstLine="709"/>
        <w:jc w:val="both"/>
        <w:rPr>
          <w:bCs/>
        </w:rPr>
      </w:pPr>
      <w:r w:rsidRPr="00230244">
        <w:rPr>
          <w:bCs/>
        </w:rPr>
        <w:t xml:space="preserve">- размер государственной пошлины за регистрацию; </w:t>
      </w:r>
    </w:p>
    <w:p w:rsidR="00EF7A1B" w:rsidRPr="00230244" w:rsidRDefault="00EF7A1B" w:rsidP="00EF7A1B">
      <w:pPr>
        <w:spacing w:line="276" w:lineRule="auto"/>
        <w:ind w:firstLine="709"/>
        <w:jc w:val="both"/>
        <w:rPr>
          <w:bCs/>
        </w:rPr>
      </w:pPr>
      <w:r w:rsidRPr="00230244">
        <w:rPr>
          <w:bCs/>
        </w:rPr>
        <w:t xml:space="preserve">- порядок регистрации; </w:t>
      </w:r>
    </w:p>
    <w:p w:rsidR="00EF7A1B" w:rsidRPr="00230244" w:rsidRDefault="00EF7A1B" w:rsidP="00EF7A1B">
      <w:pPr>
        <w:spacing w:line="276" w:lineRule="auto"/>
        <w:ind w:firstLine="709"/>
        <w:jc w:val="both"/>
        <w:rPr>
          <w:bCs/>
        </w:rPr>
      </w:pPr>
      <w:r w:rsidRPr="00230244">
        <w:rPr>
          <w:bCs/>
        </w:rPr>
        <w:t xml:space="preserve">- порядок ликвидации; </w:t>
      </w:r>
    </w:p>
    <w:p w:rsidR="00EF7A1B" w:rsidRPr="00230244" w:rsidRDefault="00EF7A1B" w:rsidP="00EF7A1B">
      <w:pPr>
        <w:spacing w:line="276" w:lineRule="auto"/>
        <w:ind w:firstLine="709"/>
        <w:jc w:val="both"/>
        <w:rPr>
          <w:bCs/>
        </w:rPr>
      </w:pPr>
      <w:r w:rsidRPr="00230244">
        <w:rPr>
          <w:bCs/>
        </w:rPr>
        <w:t xml:space="preserve">- размер уставного капитала; </w:t>
      </w:r>
    </w:p>
    <w:p w:rsidR="00EF7A1B" w:rsidRPr="00230244" w:rsidRDefault="00EF7A1B" w:rsidP="00EF7A1B">
      <w:pPr>
        <w:spacing w:line="276" w:lineRule="auto"/>
        <w:ind w:firstLine="709"/>
        <w:jc w:val="both"/>
        <w:rPr>
          <w:bCs/>
        </w:rPr>
      </w:pPr>
      <w:r w:rsidRPr="00230244">
        <w:rPr>
          <w:bCs/>
        </w:rPr>
        <w:t xml:space="preserve">- порядок внесения уставного капитала; </w:t>
      </w:r>
    </w:p>
    <w:p w:rsidR="00EF7A1B" w:rsidRPr="00230244" w:rsidRDefault="00EF7A1B" w:rsidP="00EF7A1B">
      <w:pPr>
        <w:spacing w:line="276" w:lineRule="auto"/>
        <w:ind w:firstLine="709"/>
        <w:jc w:val="both"/>
        <w:rPr>
          <w:bCs/>
        </w:rPr>
      </w:pPr>
      <w:r w:rsidRPr="00230244">
        <w:rPr>
          <w:bCs/>
        </w:rPr>
        <w:t xml:space="preserve">- состав учредительных документов; </w:t>
      </w:r>
    </w:p>
    <w:p w:rsidR="00EF7A1B" w:rsidRPr="00230244" w:rsidRDefault="00EF7A1B" w:rsidP="00EF7A1B">
      <w:pPr>
        <w:spacing w:line="276" w:lineRule="auto"/>
        <w:ind w:firstLine="709"/>
        <w:jc w:val="both"/>
        <w:rPr>
          <w:bCs/>
        </w:rPr>
      </w:pPr>
      <w:r w:rsidRPr="00230244">
        <w:rPr>
          <w:bCs/>
        </w:rPr>
        <w:t xml:space="preserve">- ответственность учредителей; </w:t>
      </w:r>
    </w:p>
    <w:p w:rsidR="00EF7A1B" w:rsidRPr="00230244" w:rsidRDefault="00EF7A1B" w:rsidP="00EF7A1B">
      <w:pPr>
        <w:spacing w:line="276" w:lineRule="auto"/>
        <w:ind w:firstLine="709"/>
        <w:jc w:val="both"/>
        <w:rPr>
          <w:bCs/>
        </w:rPr>
      </w:pPr>
      <w:r w:rsidRPr="00230244">
        <w:rPr>
          <w:bCs/>
        </w:rPr>
        <w:t xml:space="preserve">- сравнительный анализ рассмотренных организационных форм между собой. Доклад основных положений работы и их обсуждение проводятся на практическом занятии. К сравнению предлагаются следующие организационно-правовые формы ПД: </w:t>
      </w:r>
    </w:p>
    <w:p w:rsidR="00EF7A1B" w:rsidRPr="00230244" w:rsidRDefault="00EF7A1B" w:rsidP="00EF7A1B">
      <w:pPr>
        <w:spacing w:line="276" w:lineRule="auto"/>
        <w:ind w:firstLine="709"/>
        <w:jc w:val="both"/>
        <w:rPr>
          <w:bCs/>
        </w:rPr>
      </w:pPr>
      <w:r w:rsidRPr="00230244">
        <w:rPr>
          <w:bCs/>
        </w:rPr>
        <w:t xml:space="preserve">- индивидуальное предпринимательство; </w:t>
      </w:r>
    </w:p>
    <w:p w:rsidR="00EF7A1B" w:rsidRPr="00230244" w:rsidRDefault="00EF7A1B" w:rsidP="00EF7A1B">
      <w:pPr>
        <w:spacing w:line="276" w:lineRule="auto"/>
        <w:ind w:firstLine="709"/>
        <w:jc w:val="both"/>
        <w:rPr>
          <w:bCs/>
        </w:rPr>
      </w:pPr>
      <w:r w:rsidRPr="00230244">
        <w:rPr>
          <w:bCs/>
        </w:rPr>
        <w:t xml:space="preserve">- общество с ограниченной ответственностью; </w:t>
      </w:r>
    </w:p>
    <w:p w:rsidR="00EF7A1B" w:rsidRPr="00230244" w:rsidRDefault="00EF7A1B" w:rsidP="00EF7A1B">
      <w:pPr>
        <w:spacing w:line="276" w:lineRule="auto"/>
        <w:ind w:firstLine="709"/>
        <w:jc w:val="both"/>
        <w:rPr>
          <w:bCs/>
        </w:rPr>
      </w:pPr>
      <w:r w:rsidRPr="00230244">
        <w:rPr>
          <w:bCs/>
        </w:rPr>
        <w:t xml:space="preserve">- открытое акционерное общество; </w:t>
      </w:r>
    </w:p>
    <w:p w:rsidR="00EF7A1B" w:rsidRPr="00230244" w:rsidRDefault="00EF7A1B" w:rsidP="00EF7A1B">
      <w:pPr>
        <w:spacing w:line="276" w:lineRule="auto"/>
        <w:ind w:firstLine="709"/>
        <w:jc w:val="both"/>
        <w:rPr>
          <w:bCs/>
        </w:rPr>
      </w:pPr>
      <w:r w:rsidRPr="00230244">
        <w:rPr>
          <w:bCs/>
        </w:rPr>
        <w:t xml:space="preserve">- закрытое акционерное общество; </w:t>
      </w:r>
    </w:p>
    <w:p w:rsidR="00EF7A1B" w:rsidRPr="00230244" w:rsidRDefault="00EF7A1B" w:rsidP="00EF7A1B">
      <w:pPr>
        <w:spacing w:line="276" w:lineRule="auto"/>
        <w:ind w:firstLine="709"/>
        <w:jc w:val="both"/>
        <w:rPr>
          <w:bCs/>
        </w:rPr>
      </w:pPr>
      <w:r w:rsidRPr="00230244">
        <w:rPr>
          <w:bCs/>
        </w:rPr>
        <w:t xml:space="preserve">- товарищество; </w:t>
      </w:r>
    </w:p>
    <w:p w:rsidR="00EF7A1B" w:rsidRPr="00230244" w:rsidRDefault="00EF7A1B" w:rsidP="00EF7A1B">
      <w:pPr>
        <w:spacing w:line="276" w:lineRule="auto"/>
        <w:ind w:firstLine="709"/>
        <w:jc w:val="both"/>
        <w:rPr>
          <w:bCs/>
        </w:rPr>
      </w:pPr>
      <w:r w:rsidRPr="00230244">
        <w:rPr>
          <w:bCs/>
        </w:rPr>
        <w:t xml:space="preserve">- производственный кооператив; </w:t>
      </w:r>
    </w:p>
    <w:p w:rsidR="00EF7A1B" w:rsidRPr="00230244" w:rsidRDefault="00EF7A1B" w:rsidP="00EF7A1B">
      <w:pPr>
        <w:spacing w:line="276" w:lineRule="auto"/>
        <w:ind w:firstLine="709"/>
        <w:jc w:val="both"/>
        <w:rPr>
          <w:bCs/>
        </w:rPr>
      </w:pPr>
      <w:r w:rsidRPr="00230244">
        <w:rPr>
          <w:bCs/>
        </w:rPr>
        <w:t xml:space="preserve">- унитарное предприятие. </w:t>
      </w:r>
    </w:p>
    <w:p w:rsidR="00EF7A1B" w:rsidRPr="00230244" w:rsidRDefault="00EF7A1B" w:rsidP="00EF7A1B">
      <w:pPr>
        <w:spacing w:line="276" w:lineRule="auto"/>
        <w:ind w:firstLine="709"/>
        <w:jc w:val="both"/>
        <w:rPr>
          <w:bCs/>
        </w:rPr>
      </w:pPr>
    </w:p>
    <w:p w:rsidR="00EF7A1B" w:rsidRPr="00230244" w:rsidRDefault="00EF7A1B" w:rsidP="00EF7A1B">
      <w:pPr>
        <w:spacing w:line="276" w:lineRule="auto"/>
        <w:ind w:firstLine="709"/>
        <w:jc w:val="both"/>
        <w:rPr>
          <w:bCs/>
          <w:i/>
        </w:rPr>
      </w:pPr>
      <w:r w:rsidRPr="00230244">
        <w:rPr>
          <w:bCs/>
          <w:i/>
        </w:rPr>
        <w:t>В результате проведенного анализа автору рекомендуется также выделить преимущества и недостатки каждой из рассмотренных организационно-правовых форм предприятий туриндустрии.</w:t>
      </w:r>
    </w:p>
    <w:p w:rsidR="00EF7A1B" w:rsidRPr="00230244" w:rsidRDefault="00EF7A1B" w:rsidP="00EF7A1B">
      <w:pPr>
        <w:jc w:val="both"/>
        <w:rPr>
          <w:b/>
          <w:bCs/>
        </w:rPr>
      </w:pPr>
    </w:p>
    <w:p w:rsidR="00EF7A1B" w:rsidRPr="00230244" w:rsidRDefault="00EF7A1B" w:rsidP="00EF7A1B">
      <w:pPr>
        <w:jc w:val="both"/>
        <w:rPr>
          <w:b/>
          <w:bCs/>
        </w:rPr>
      </w:pPr>
      <w:r w:rsidRPr="00230244">
        <w:rPr>
          <w:b/>
          <w:bCs/>
        </w:rPr>
        <w:t xml:space="preserve">Задание 4. </w:t>
      </w:r>
    </w:p>
    <w:p w:rsidR="00EF7A1B" w:rsidRPr="00230244" w:rsidRDefault="00EF7A1B" w:rsidP="00EF7A1B">
      <w:pPr>
        <w:jc w:val="both"/>
        <w:rPr>
          <w:b/>
          <w:bCs/>
          <w:u w:val="single"/>
        </w:rPr>
      </w:pPr>
      <w:r w:rsidRPr="00230244">
        <w:rPr>
          <w:b/>
          <w:bCs/>
          <w:u w:val="single"/>
        </w:rPr>
        <w:t xml:space="preserve">Соотнесите предлагаемые понятия с определениями. </w:t>
      </w:r>
    </w:p>
    <w:tbl>
      <w:tblPr>
        <w:tblW w:w="9786" w:type="dxa"/>
        <w:tblCellSpacing w:w="0" w:type="dxa"/>
        <w:tblInd w:w="-67" w:type="dxa"/>
        <w:tblLayout w:type="fixed"/>
        <w:tblCellMar>
          <w:top w:w="60" w:type="dxa"/>
          <w:left w:w="60" w:type="dxa"/>
          <w:bottom w:w="60" w:type="dxa"/>
          <w:right w:w="60" w:type="dxa"/>
        </w:tblCellMar>
        <w:tblLook w:val="04A0"/>
      </w:tblPr>
      <w:tblGrid>
        <w:gridCol w:w="2977"/>
        <w:gridCol w:w="6809"/>
      </w:tblGrid>
      <w:tr w:rsidR="00EF7A1B" w:rsidRPr="00230244" w:rsidTr="00EF7A1B">
        <w:trPr>
          <w:trHeight w:val="630"/>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jc w:val="center"/>
            </w:pPr>
            <w:r w:rsidRPr="00230244">
              <w:rPr>
                <w:sz w:val="22"/>
                <w:szCs w:val="22"/>
              </w:rPr>
              <w:t>Понятие</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jc w:val="center"/>
            </w:pPr>
            <w:r w:rsidRPr="00230244">
              <w:rPr>
                <w:sz w:val="22"/>
                <w:szCs w:val="22"/>
              </w:rPr>
              <w:t>Определение понятия</w:t>
            </w:r>
          </w:p>
        </w:tc>
      </w:tr>
      <w:tr w:rsidR="00EF7A1B" w:rsidRPr="00230244" w:rsidTr="00EF7A1B">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jc w:val="both"/>
              <w:rPr>
                <w:bCs/>
                <w:i/>
                <w:iCs/>
              </w:rPr>
            </w:pPr>
            <w:r w:rsidRPr="00230244">
              <w:rPr>
                <w:bCs/>
                <w:i/>
                <w:iCs/>
              </w:rPr>
              <w:t>1. Физическое лицо</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jc w:val="both"/>
            </w:pPr>
            <w:r w:rsidRPr="00230244">
              <w:rPr>
                <w:caps/>
              </w:rPr>
              <w:t>А. о</w:t>
            </w:r>
            <w:r w:rsidRPr="00230244">
              <w:t>бщественная добровольная организация граждан для общего ведения хозяйственной и другой деятельности, действует на основе самостоятельности, самоуправления и самофинансирования</w:t>
            </w:r>
          </w:p>
        </w:tc>
      </w:tr>
      <w:tr w:rsidR="00EF7A1B" w:rsidRPr="00230244" w:rsidTr="00EF7A1B">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jc w:val="both"/>
              <w:rPr>
                <w:bCs/>
                <w:i/>
                <w:iCs/>
              </w:rPr>
            </w:pPr>
            <w:r w:rsidRPr="00230244">
              <w:rPr>
                <w:bCs/>
                <w:i/>
                <w:iCs/>
              </w:rPr>
              <w:lastRenderedPageBreak/>
              <w:t>2. Юридическое лицо</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jc w:val="both"/>
            </w:pPr>
            <w:r w:rsidRPr="00230244">
              <w:rPr>
                <w:caps/>
              </w:rPr>
              <w:t>Б. у</w:t>
            </w:r>
            <w:r w:rsidRPr="00230244">
              <w:t>чредительный документ, свод норм и правил, который включает общие положения, цели, предмет деятельности, характеризует материально-техническую базу и средства предприятия, органы управления и контроля, описывает производственную, финансово-хозяйственную деятельность, предусматривает условия реорганизации и прекращения деятельности</w:t>
            </w:r>
          </w:p>
        </w:tc>
      </w:tr>
      <w:tr w:rsidR="00EF7A1B" w:rsidRPr="00230244" w:rsidTr="00EF7A1B">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spacing w:before="60" w:after="60"/>
              <w:jc w:val="both"/>
              <w:rPr>
                <w:bCs/>
                <w:i/>
                <w:iCs/>
              </w:rPr>
            </w:pPr>
            <w:r w:rsidRPr="00230244">
              <w:rPr>
                <w:bCs/>
                <w:i/>
                <w:iCs/>
              </w:rPr>
              <w:t>3. Индивидуальный предприниматель</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spacing w:before="60" w:after="60"/>
              <w:jc w:val="both"/>
            </w:pPr>
            <w:r w:rsidRPr="00230244">
              <w:rPr>
                <w:caps/>
              </w:rPr>
              <w:t>В. о</w:t>
            </w:r>
            <w:r w:rsidRPr="00230244">
              <w:t>рганизация, предприятие и т. п., которые отвечают определенным признакам, установленным законодательством какой-либо страны</w:t>
            </w:r>
          </w:p>
        </w:tc>
      </w:tr>
      <w:tr w:rsidR="00EF7A1B" w:rsidRPr="00230244" w:rsidTr="00EF7A1B">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spacing w:before="60" w:after="60"/>
              <w:jc w:val="both"/>
              <w:rPr>
                <w:bCs/>
                <w:i/>
                <w:iCs/>
              </w:rPr>
            </w:pPr>
            <w:r w:rsidRPr="00230244">
              <w:rPr>
                <w:bCs/>
                <w:i/>
                <w:iCs/>
              </w:rPr>
              <w:t>4. Производственный кооператив</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spacing w:before="60" w:after="60"/>
              <w:jc w:val="both"/>
            </w:pPr>
            <w:r w:rsidRPr="00230244">
              <w:rPr>
                <w:caps/>
              </w:rPr>
              <w:t>Г. с</w:t>
            </w:r>
            <w:r w:rsidRPr="00230244">
              <w:t>амостоятельная инициативная экономическая деятельность, направленная на получение прибыли</w:t>
            </w:r>
          </w:p>
        </w:tc>
      </w:tr>
      <w:tr w:rsidR="00EF7A1B" w:rsidRPr="00230244" w:rsidTr="00EF7A1B">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spacing w:before="60" w:after="60"/>
              <w:jc w:val="both"/>
              <w:rPr>
                <w:bCs/>
                <w:i/>
                <w:iCs/>
              </w:rPr>
            </w:pPr>
            <w:r w:rsidRPr="00230244">
              <w:rPr>
                <w:bCs/>
                <w:i/>
                <w:iCs/>
              </w:rPr>
              <w:t>5. Унитарное предприятие</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spacing w:before="60" w:after="60"/>
              <w:jc w:val="both"/>
            </w:pPr>
            <w:r w:rsidRPr="00230244">
              <w:rPr>
                <w:caps/>
              </w:rPr>
              <w:t>Д. ф</w:t>
            </w:r>
            <w:r w:rsidRPr="00230244">
              <w:t>орма организации юридического лица: ООО, ОО</w:t>
            </w:r>
          </w:p>
        </w:tc>
      </w:tr>
      <w:tr w:rsidR="00EF7A1B" w:rsidRPr="00230244" w:rsidTr="00EF7A1B">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spacing w:before="60" w:after="60"/>
              <w:jc w:val="both"/>
              <w:rPr>
                <w:bCs/>
                <w:i/>
                <w:iCs/>
              </w:rPr>
            </w:pPr>
            <w:r w:rsidRPr="00230244">
              <w:rPr>
                <w:bCs/>
                <w:i/>
                <w:iCs/>
              </w:rPr>
              <w:t>6. Учредительный договор</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spacing w:before="60" w:after="60"/>
              <w:jc w:val="both"/>
            </w:pPr>
            <w:r w:rsidRPr="00230244">
              <w:rPr>
                <w:caps/>
              </w:rPr>
              <w:t>Е. к</w:t>
            </w:r>
            <w:r w:rsidRPr="00230244">
              <w:t xml:space="preserve">оммерческая (государственная) </w:t>
            </w:r>
            <w:r w:rsidRPr="00230244">
              <w:br/>
              <w:t>организация, не наделенная правом собственности на имущество, закрепленное за ними</w:t>
            </w:r>
          </w:p>
        </w:tc>
      </w:tr>
      <w:tr w:rsidR="00EF7A1B" w:rsidRPr="00230244" w:rsidTr="00EF7A1B">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spacing w:before="60" w:after="60"/>
              <w:jc w:val="both"/>
              <w:rPr>
                <w:bCs/>
                <w:i/>
                <w:iCs/>
              </w:rPr>
            </w:pPr>
            <w:r w:rsidRPr="00230244">
              <w:rPr>
                <w:bCs/>
                <w:i/>
                <w:iCs/>
              </w:rPr>
              <w:t>7. Устав</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spacing w:before="60" w:after="60"/>
              <w:jc w:val="both"/>
            </w:pPr>
            <w:r w:rsidRPr="00230244">
              <w:rPr>
                <w:caps/>
              </w:rPr>
              <w:t>Ж. о</w:t>
            </w:r>
            <w:r w:rsidRPr="00230244">
              <w:t>бщественные отношения в сфере предпринимательской деятельности, а также связанные с ними некоммерческие отношения и отношения по государственному регулированию рыночной экономики</w:t>
            </w:r>
          </w:p>
        </w:tc>
      </w:tr>
      <w:tr w:rsidR="00EF7A1B" w:rsidRPr="00230244" w:rsidTr="00EF7A1B">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jc w:val="both"/>
              <w:rPr>
                <w:bCs/>
                <w:i/>
                <w:iCs/>
              </w:rPr>
            </w:pPr>
            <w:r w:rsidRPr="00230244">
              <w:rPr>
                <w:bCs/>
                <w:i/>
                <w:iCs/>
              </w:rPr>
              <w:t>8. Предпринимательские правоотношения</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jc w:val="both"/>
            </w:pPr>
            <w:r w:rsidRPr="00230244">
              <w:rPr>
                <w:caps/>
              </w:rPr>
              <w:t>З. с</w:t>
            </w:r>
            <w:r w:rsidRPr="00230244">
              <w:t>оглашение сторон; закрепляет статус создаваемого предприятия, фиксирует уставный капитал и порядок его формирования, устанавливает порядок распределения доходов, обязанности сторон</w:t>
            </w:r>
          </w:p>
        </w:tc>
      </w:tr>
      <w:tr w:rsidR="00EF7A1B" w:rsidRPr="00230244" w:rsidTr="00EF7A1B">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rPr>
                <w:bCs/>
                <w:i/>
                <w:iCs/>
              </w:rPr>
            </w:pPr>
            <w:r w:rsidRPr="00230244">
              <w:rPr>
                <w:bCs/>
                <w:i/>
                <w:iCs/>
              </w:rPr>
              <w:t xml:space="preserve">9. Хозяйственное </w:t>
            </w:r>
            <w:r w:rsidRPr="00230244">
              <w:rPr>
                <w:bCs/>
                <w:i/>
                <w:iCs/>
              </w:rPr>
              <w:br/>
              <w:t>общество</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jc w:val="both"/>
            </w:pPr>
            <w:r w:rsidRPr="00230244">
              <w:rPr>
                <w:caps/>
              </w:rPr>
              <w:t>И. ф</w:t>
            </w:r>
            <w:r w:rsidRPr="00230244">
              <w:t>орма организации юридического лица, капитал которого разделен на доли (вклады) учредителей</w:t>
            </w:r>
          </w:p>
        </w:tc>
      </w:tr>
      <w:tr w:rsidR="00EF7A1B" w:rsidRPr="00230244" w:rsidTr="00EF7A1B">
        <w:trPr>
          <w:tblCellSpacing w:w="0" w:type="dxa"/>
        </w:trPr>
        <w:tc>
          <w:tcPr>
            <w:tcW w:w="2977" w:type="dxa"/>
            <w:tcBorders>
              <w:top w:val="single" w:sz="6" w:space="0" w:color="000000"/>
              <w:left w:val="single" w:sz="6" w:space="0" w:color="000000"/>
              <w:bottom w:val="single" w:sz="4" w:space="0" w:color="auto"/>
              <w:right w:val="single" w:sz="6" w:space="0" w:color="000000"/>
            </w:tcBorders>
            <w:vAlign w:val="center"/>
            <w:hideMark/>
          </w:tcPr>
          <w:p w:rsidR="00EF7A1B" w:rsidRPr="00230244" w:rsidRDefault="00EF7A1B" w:rsidP="00EF7A1B">
            <w:pPr>
              <w:autoSpaceDE w:val="0"/>
              <w:autoSpaceDN w:val="0"/>
              <w:adjustRightInd w:val="0"/>
              <w:rPr>
                <w:bCs/>
                <w:i/>
                <w:iCs/>
              </w:rPr>
            </w:pPr>
            <w:r w:rsidRPr="00230244">
              <w:rPr>
                <w:bCs/>
                <w:i/>
                <w:iCs/>
              </w:rPr>
              <w:t>10. Хозяйственное товарищество</w:t>
            </w:r>
          </w:p>
        </w:tc>
        <w:tc>
          <w:tcPr>
            <w:tcW w:w="6809" w:type="dxa"/>
            <w:tcBorders>
              <w:top w:val="single" w:sz="6" w:space="0" w:color="000000"/>
              <w:left w:val="single" w:sz="6" w:space="0" w:color="000000"/>
              <w:bottom w:val="single" w:sz="4" w:space="0" w:color="auto"/>
              <w:right w:val="single" w:sz="6" w:space="0" w:color="000000"/>
            </w:tcBorders>
            <w:vAlign w:val="center"/>
            <w:hideMark/>
          </w:tcPr>
          <w:p w:rsidR="00EF7A1B" w:rsidRPr="00230244" w:rsidRDefault="00EF7A1B" w:rsidP="00EF7A1B">
            <w:pPr>
              <w:autoSpaceDE w:val="0"/>
              <w:autoSpaceDN w:val="0"/>
              <w:adjustRightInd w:val="0"/>
              <w:jc w:val="both"/>
            </w:pPr>
            <w:r w:rsidRPr="00230244">
              <w:rPr>
                <w:caps/>
              </w:rPr>
              <w:t>К. г</w:t>
            </w:r>
            <w:r w:rsidRPr="00230244">
              <w:t>ражданин, человек, принимающий участие в экономической деятельности и выступающий как полноправный субъект этой деятельности</w:t>
            </w:r>
          </w:p>
        </w:tc>
      </w:tr>
      <w:tr w:rsidR="00EF7A1B" w:rsidRPr="00230244" w:rsidTr="00EF7A1B">
        <w:trPr>
          <w:tblCellSpacing w:w="0" w:type="dxa"/>
        </w:trPr>
        <w:tc>
          <w:tcPr>
            <w:tcW w:w="2977" w:type="dxa"/>
            <w:tcBorders>
              <w:top w:val="single" w:sz="4" w:space="0" w:color="auto"/>
              <w:left w:val="single" w:sz="4" w:space="0" w:color="auto"/>
              <w:bottom w:val="single" w:sz="4" w:space="0" w:color="auto"/>
              <w:right w:val="single" w:sz="4" w:space="0" w:color="auto"/>
            </w:tcBorders>
            <w:hideMark/>
          </w:tcPr>
          <w:p w:rsidR="00EF7A1B" w:rsidRPr="00230244" w:rsidRDefault="00EF7A1B" w:rsidP="00EF7A1B">
            <w:pPr>
              <w:autoSpaceDE w:val="0"/>
              <w:autoSpaceDN w:val="0"/>
              <w:adjustRightInd w:val="0"/>
              <w:jc w:val="both"/>
              <w:rPr>
                <w:bCs/>
                <w:i/>
                <w:iCs/>
              </w:rPr>
            </w:pPr>
            <w:r w:rsidRPr="00230244">
              <w:rPr>
                <w:bCs/>
                <w:i/>
                <w:iCs/>
              </w:rPr>
              <w:t>11. Предпринимательство</w:t>
            </w:r>
          </w:p>
        </w:tc>
        <w:tc>
          <w:tcPr>
            <w:tcW w:w="6809" w:type="dxa"/>
            <w:tcBorders>
              <w:top w:val="single" w:sz="4" w:space="0" w:color="auto"/>
              <w:left w:val="single" w:sz="4" w:space="0" w:color="auto"/>
              <w:bottom w:val="single" w:sz="4" w:space="0" w:color="auto"/>
              <w:right w:val="single" w:sz="4" w:space="0" w:color="auto"/>
            </w:tcBorders>
            <w:hideMark/>
          </w:tcPr>
          <w:p w:rsidR="00EF7A1B" w:rsidRPr="00230244" w:rsidRDefault="00EF7A1B" w:rsidP="00EF7A1B">
            <w:pPr>
              <w:autoSpaceDE w:val="0"/>
              <w:autoSpaceDN w:val="0"/>
              <w:adjustRightInd w:val="0"/>
              <w:jc w:val="both"/>
            </w:pPr>
            <w:r w:rsidRPr="00230244">
              <w:rPr>
                <w:caps/>
              </w:rPr>
              <w:t>Л. г</w:t>
            </w:r>
            <w:r w:rsidRPr="00230244">
              <w:t>ражданин, занимающийся предпринимательской деятельностью без образования юридического лица с момента государственной регистрации (ИЧПБОЮЛ)</w:t>
            </w:r>
          </w:p>
        </w:tc>
      </w:tr>
    </w:tbl>
    <w:p w:rsidR="00822BF0" w:rsidRDefault="00822BF0" w:rsidP="00EF7A1B">
      <w:pPr>
        <w:jc w:val="both"/>
        <w:rPr>
          <w:b/>
          <w:bCs/>
        </w:rPr>
      </w:pPr>
    </w:p>
    <w:p w:rsidR="00EF7A1B" w:rsidRPr="00230244" w:rsidRDefault="00EF7A1B" w:rsidP="00EF7A1B">
      <w:pPr>
        <w:jc w:val="both"/>
        <w:rPr>
          <w:b/>
          <w:bCs/>
        </w:rPr>
      </w:pPr>
      <w:r w:rsidRPr="00230244">
        <w:rPr>
          <w:b/>
          <w:bCs/>
        </w:rPr>
        <w:t xml:space="preserve">Задание 5. </w:t>
      </w:r>
    </w:p>
    <w:p w:rsidR="00EF7A1B" w:rsidRPr="00230244" w:rsidRDefault="00EF7A1B" w:rsidP="00EF7A1B">
      <w:pPr>
        <w:spacing w:line="276" w:lineRule="auto"/>
        <w:jc w:val="both"/>
        <w:rPr>
          <w:b/>
          <w:bCs/>
          <w:u w:val="single"/>
        </w:rPr>
      </w:pPr>
      <w:r w:rsidRPr="00230244">
        <w:rPr>
          <w:b/>
          <w:bCs/>
          <w:u w:val="single"/>
        </w:rPr>
        <w:t>Определите организационно-правовую форму предприятия по следующим признакам:</w:t>
      </w:r>
    </w:p>
    <w:p w:rsidR="00EF7A1B" w:rsidRPr="00230244" w:rsidRDefault="00EF7A1B" w:rsidP="00EF7A1B">
      <w:pPr>
        <w:spacing w:line="276" w:lineRule="auto"/>
        <w:jc w:val="both"/>
        <w:rPr>
          <w:bCs/>
        </w:rPr>
      </w:pPr>
      <w:r w:rsidRPr="00230244">
        <w:rPr>
          <w:bCs/>
        </w:rPr>
        <w:t xml:space="preserve">1. Предприятие может учреждаться физическими лицами, число участников от 1 до 50, действует на основе учредительного договора и устава, участники несут риск убытков в пределах стоимости внесенных ими вкладов. </w:t>
      </w:r>
    </w:p>
    <w:p w:rsidR="00EF7A1B" w:rsidRPr="00230244" w:rsidRDefault="00EF7A1B" w:rsidP="00EF7A1B">
      <w:pPr>
        <w:spacing w:line="276" w:lineRule="auto"/>
        <w:jc w:val="both"/>
        <w:rPr>
          <w:bCs/>
        </w:rPr>
      </w:pPr>
      <w:r w:rsidRPr="00230244">
        <w:rPr>
          <w:bCs/>
        </w:rPr>
        <w:t xml:space="preserve">2. Предприятие, имущество которого находится в муниципальной собственности. </w:t>
      </w:r>
    </w:p>
    <w:p w:rsidR="00EF7A1B" w:rsidRPr="00230244" w:rsidRDefault="00EF7A1B" w:rsidP="00EF7A1B">
      <w:pPr>
        <w:spacing w:line="276" w:lineRule="auto"/>
        <w:jc w:val="both"/>
        <w:rPr>
          <w:bCs/>
        </w:rPr>
      </w:pPr>
      <w:r w:rsidRPr="00230244">
        <w:rPr>
          <w:bCs/>
        </w:rPr>
        <w:lastRenderedPageBreak/>
        <w:t>3. Предприятие, которое не может быть по численности участников меньше 5, прибыль распределяется между участниками в соответствие с их трудовым участием, действует на основе устава</w:t>
      </w:r>
    </w:p>
    <w:p w:rsidR="00EF7A1B" w:rsidRPr="00230244" w:rsidRDefault="00EF7A1B" w:rsidP="00EF7A1B">
      <w:pPr>
        <w:spacing w:line="276" w:lineRule="auto"/>
        <w:jc w:val="both"/>
        <w:rPr>
          <w:bCs/>
        </w:rPr>
      </w:pPr>
      <w:r w:rsidRPr="00230244">
        <w:rPr>
          <w:bCs/>
        </w:rPr>
        <w:t>4. Учредителями являются только «полные товарищи», которые заключают учредительный договор, они занимаются предпринимательской деятельностью от имени своей фирмы и несут неограниченную ответственность по ее обязательствам.</w:t>
      </w:r>
    </w:p>
    <w:p w:rsidR="00EF7A1B" w:rsidRPr="00230244" w:rsidRDefault="00EF7A1B" w:rsidP="00EF7A1B">
      <w:pPr>
        <w:spacing w:line="276" w:lineRule="auto"/>
        <w:jc w:val="both"/>
        <w:rPr>
          <w:bCs/>
        </w:rPr>
      </w:pPr>
      <w:r w:rsidRPr="00230244">
        <w:rPr>
          <w:bCs/>
        </w:rPr>
        <w:t>5. Предприятие возникает в результате объединения капиталов. Уставной капитал на момент учреждения должен составлять не менее 1000-кратной суммы минимального размера оплаты труда на дату регистрации. Предусмотрено свободное отчуждение акций любым третьим лицам.</w:t>
      </w:r>
    </w:p>
    <w:p w:rsidR="00EF7A1B" w:rsidRPr="00230244" w:rsidRDefault="00EF7A1B" w:rsidP="00EF7A1B">
      <w:pPr>
        <w:spacing w:line="276" w:lineRule="auto"/>
        <w:jc w:val="both"/>
        <w:rPr>
          <w:bCs/>
        </w:rPr>
      </w:pPr>
      <w:r w:rsidRPr="00230244">
        <w:rPr>
          <w:bCs/>
        </w:rPr>
        <w:t>6. Единственная организационно-правовая форма коммерческой организации, предусматривающая неделимость ее уставного капитала и принадлежность на праве собственности единственному учредителю.</w:t>
      </w:r>
    </w:p>
    <w:p w:rsidR="00EF7A1B" w:rsidRDefault="00EF7A1B" w:rsidP="00EF7A1B">
      <w:pPr>
        <w:spacing w:line="276" w:lineRule="auto"/>
        <w:jc w:val="both"/>
        <w:rPr>
          <w:bCs/>
        </w:rPr>
      </w:pPr>
    </w:p>
    <w:p w:rsidR="004906E6" w:rsidRPr="004906E6" w:rsidRDefault="004906E6" w:rsidP="004906E6">
      <w:pPr>
        <w:spacing w:line="276" w:lineRule="auto"/>
        <w:jc w:val="center"/>
        <w:rPr>
          <w:b/>
          <w:bCs/>
        </w:rPr>
      </w:pPr>
      <w:r>
        <w:rPr>
          <w:b/>
          <w:bCs/>
        </w:rPr>
        <w:t xml:space="preserve">РАЗДЕЛ </w:t>
      </w:r>
      <w:r w:rsidR="00FC30C6">
        <w:rPr>
          <w:b/>
          <w:bCs/>
        </w:rPr>
        <w:t>2</w:t>
      </w:r>
      <w:r w:rsidRPr="004906E6">
        <w:rPr>
          <w:b/>
          <w:bCs/>
        </w:rPr>
        <w:t>. ПРАКТИКА ПРЕДПРИНИМАТЕЛЬСКОЙ ДЕЯТЕЛЬНОСТИ</w:t>
      </w:r>
    </w:p>
    <w:p w:rsidR="00EF7A1B" w:rsidRPr="00230244" w:rsidRDefault="00EF7A1B" w:rsidP="00EF7A1B">
      <w:pPr>
        <w:spacing w:line="276" w:lineRule="auto"/>
        <w:jc w:val="center"/>
        <w:rPr>
          <w:b/>
          <w:bCs/>
        </w:rPr>
      </w:pPr>
      <w:r w:rsidRPr="00230244">
        <w:rPr>
          <w:b/>
          <w:bCs/>
        </w:rPr>
        <w:t>Практическое занятие 7,8,9</w:t>
      </w:r>
      <w:r w:rsidR="00822BF0">
        <w:rPr>
          <w:b/>
          <w:bCs/>
        </w:rPr>
        <w:t>,10</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EF7A1B">
        <w:tc>
          <w:tcPr>
            <w:tcW w:w="534" w:type="dxa"/>
            <w:shd w:val="clear" w:color="auto" w:fill="F2F2F2"/>
          </w:tcPr>
          <w:p w:rsidR="00EF7A1B" w:rsidRPr="00230244" w:rsidRDefault="00EF7A1B" w:rsidP="00EF7A1B">
            <w:pPr>
              <w:jc w:val="center"/>
              <w:rPr>
                <w:b/>
                <w:lang w:eastAsia="en-US"/>
              </w:rPr>
            </w:pPr>
            <w:r w:rsidRPr="00230244">
              <w:rPr>
                <w:b/>
                <w:lang w:eastAsia="en-US"/>
              </w:rPr>
              <w:t>№п/п</w:t>
            </w:r>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EF7A1B">
        <w:tc>
          <w:tcPr>
            <w:tcW w:w="534" w:type="dxa"/>
          </w:tcPr>
          <w:p w:rsidR="00EF7A1B" w:rsidRPr="00230244" w:rsidRDefault="00EF7A1B" w:rsidP="004906E6">
            <w:pPr>
              <w:numPr>
                <w:ilvl w:val="0"/>
                <w:numId w:val="24"/>
              </w:numPr>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rPr>
                <w:lang w:eastAsia="en-US"/>
              </w:rPr>
            </w:pPr>
            <w:r w:rsidRPr="00230244">
              <w:rPr>
                <w:lang w:eastAsia="en-US"/>
              </w:rPr>
              <w:t xml:space="preserve">Основы организации предпринимательской деятельности   </w:t>
            </w:r>
          </w:p>
        </w:tc>
      </w:tr>
      <w:tr w:rsidR="00EF7A1B" w:rsidRPr="00230244" w:rsidTr="00EF7A1B">
        <w:tc>
          <w:tcPr>
            <w:tcW w:w="534" w:type="dxa"/>
          </w:tcPr>
          <w:p w:rsidR="00EF7A1B" w:rsidRPr="00230244" w:rsidRDefault="00EF7A1B" w:rsidP="004906E6">
            <w:pPr>
              <w:numPr>
                <w:ilvl w:val="0"/>
                <w:numId w:val="24"/>
              </w:numPr>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ind w:left="454" w:hanging="454"/>
            </w:pPr>
            <w:r w:rsidRPr="00230244">
              <w:t>Решение типовых задач, упражнений на повторение и обобщение теоретического материала, деловая игра</w:t>
            </w:r>
          </w:p>
        </w:tc>
      </w:tr>
      <w:tr w:rsidR="004906E6" w:rsidRPr="00230244" w:rsidTr="00EF7A1B">
        <w:tc>
          <w:tcPr>
            <w:tcW w:w="534" w:type="dxa"/>
          </w:tcPr>
          <w:p w:rsidR="004906E6" w:rsidRPr="00230244" w:rsidRDefault="004906E6" w:rsidP="004906E6">
            <w:pPr>
              <w:numPr>
                <w:ilvl w:val="0"/>
                <w:numId w:val="24"/>
              </w:numPr>
              <w:ind w:left="0" w:firstLine="0"/>
              <w:contextualSpacing/>
              <w:jc w:val="center"/>
              <w:rPr>
                <w:lang w:eastAsia="en-US"/>
              </w:rPr>
            </w:pPr>
          </w:p>
        </w:tc>
        <w:tc>
          <w:tcPr>
            <w:tcW w:w="2268" w:type="dxa"/>
            <w:shd w:val="clear" w:color="auto" w:fill="D9D9D9"/>
          </w:tcPr>
          <w:p w:rsidR="004906E6" w:rsidRPr="00E95F75" w:rsidRDefault="004906E6" w:rsidP="00024C33">
            <w:pPr>
              <w:rPr>
                <w:lang w:eastAsia="en-US"/>
              </w:rPr>
            </w:pPr>
            <w:r>
              <w:rPr>
                <w:lang w:eastAsia="en-US"/>
              </w:rPr>
              <w:t>Вид практического занятия</w:t>
            </w:r>
          </w:p>
        </w:tc>
        <w:tc>
          <w:tcPr>
            <w:tcW w:w="7087" w:type="dxa"/>
          </w:tcPr>
          <w:p w:rsidR="004906E6" w:rsidRPr="00E95F75" w:rsidRDefault="004906E6" w:rsidP="00024C33">
            <w:pPr>
              <w:jc w:val="both"/>
              <w:rPr>
                <w:lang w:eastAsia="en-US"/>
              </w:rPr>
            </w:pPr>
            <w:r w:rsidRPr="00CA0970">
              <w:rPr>
                <w:lang w:eastAsia="en-US"/>
              </w:rPr>
              <w:t>Устный и письменный опрос, тестовые задания, ситуационные задачи, деловая игра</w:t>
            </w:r>
          </w:p>
        </w:tc>
      </w:tr>
      <w:tr w:rsidR="004906E6" w:rsidRPr="00230244" w:rsidTr="00EF7A1B">
        <w:tc>
          <w:tcPr>
            <w:tcW w:w="534" w:type="dxa"/>
          </w:tcPr>
          <w:p w:rsidR="004906E6" w:rsidRPr="00230244" w:rsidRDefault="004906E6" w:rsidP="004906E6">
            <w:pPr>
              <w:numPr>
                <w:ilvl w:val="0"/>
                <w:numId w:val="24"/>
              </w:numPr>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понятийный аппарат организации предпринимательской деятельности</w:t>
            </w:r>
          </w:p>
        </w:tc>
      </w:tr>
      <w:tr w:rsidR="004906E6" w:rsidRPr="00230244" w:rsidTr="00EF7A1B">
        <w:tc>
          <w:tcPr>
            <w:tcW w:w="534" w:type="dxa"/>
          </w:tcPr>
          <w:p w:rsidR="004906E6" w:rsidRPr="00230244" w:rsidRDefault="004906E6" w:rsidP="004906E6">
            <w:pPr>
              <w:numPr>
                <w:ilvl w:val="0"/>
                <w:numId w:val="24"/>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 xml:space="preserve">Цель: повторить и углубить знания, закрепить </w:t>
            </w:r>
            <w:r w:rsidRPr="00230244">
              <w:t>навыки владения понятийным аппаратом организации предпринимательской деятельности.</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23"/>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23"/>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организации предпринимательской деятельности в туриндустрии.</w:t>
            </w:r>
          </w:p>
          <w:p w:rsidR="004906E6" w:rsidRPr="00230244" w:rsidRDefault="004906E6" w:rsidP="004906E6">
            <w:pPr>
              <w:pStyle w:val="ae"/>
              <w:numPr>
                <w:ilvl w:val="0"/>
                <w:numId w:val="2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организации предпринимательской деятельности.</w:t>
            </w:r>
          </w:p>
          <w:p w:rsidR="004906E6" w:rsidRPr="00230244" w:rsidRDefault="004906E6" w:rsidP="004906E6">
            <w:pPr>
              <w:pStyle w:val="ae"/>
              <w:numPr>
                <w:ilvl w:val="0"/>
                <w:numId w:val="2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906E6" w:rsidRPr="00230244" w:rsidRDefault="004906E6" w:rsidP="004906E6">
            <w:pPr>
              <w:pStyle w:val="ae"/>
              <w:numPr>
                <w:ilvl w:val="0"/>
                <w:numId w:val="2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 xml:space="preserve">Оценка и диагностика знаний и инструментальных умений по </w:t>
            </w:r>
            <w:r w:rsidRPr="00230244">
              <w:rPr>
                <w:rFonts w:ascii="Times New Roman" w:hAnsi="Times New Roman"/>
                <w:sz w:val="24"/>
                <w:szCs w:val="24"/>
              </w:rPr>
              <w:lastRenderedPageBreak/>
              <w:t>теме занятия.</w:t>
            </w:r>
          </w:p>
        </w:tc>
      </w:tr>
      <w:tr w:rsidR="004906E6" w:rsidRPr="00230244" w:rsidTr="00EF7A1B">
        <w:tc>
          <w:tcPr>
            <w:tcW w:w="534" w:type="dxa"/>
          </w:tcPr>
          <w:p w:rsidR="004906E6" w:rsidRPr="00230244" w:rsidRDefault="004906E6" w:rsidP="004906E6">
            <w:pPr>
              <w:numPr>
                <w:ilvl w:val="0"/>
                <w:numId w:val="24"/>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906E6" w:rsidRPr="00230244" w:rsidTr="00EF7A1B">
        <w:tc>
          <w:tcPr>
            <w:tcW w:w="534" w:type="dxa"/>
          </w:tcPr>
          <w:p w:rsidR="004906E6" w:rsidRPr="00230244" w:rsidRDefault="004906E6" w:rsidP="004906E6">
            <w:pPr>
              <w:numPr>
                <w:ilvl w:val="0"/>
                <w:numId w:val="24"/>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Отраслевой контент, применяемый на занятии (содержание занятия)</w:t>
            </w:r>
          </w:p>
        </w:tc>
        <w:tc>
          <w:tcPr>
            <w:tcW w:w="7087" w:type="dxa"/>
          </w:tcPr>
          <w:p w:rsidR="004906E6" w:rsidRPr="00230244" w:rsidRDefault="004906E6" w:rsidP="00EF7A1B">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906E6" w:rsidRPr="00230244" w:rsidRDefault="004906E6" w:rsidP="00EF7A1B">
            <w:pPr>
              <w:jc w:val="both"/>
            </w:pPr>
            <w:r w:rsidRPr="00230244">
              <w:rPr>
                <w:lang w:eastAsia="en-US"/>
              </w:rPr>
              <w:t>1.</w:t>
            </w:r>
            <w:r w:rsidRPr="00230244">
              <w:t xml:space="preserve"> Правовое регулирование предпринимательской деятельности.</w:t>
            </w:r>
          </w:p>
          <w:p w:rsidR="004906E6" w:rsidRPr="00230244" w:rsidRDefault="004906E6" w:rsidP="00EF7A1B">
            <w:pPr>
              <w:jc w:val="both"/>
            </w:pPr>
            <w:r w:rsidRPr="00230244">
              <w:t>2. Порядок государственной регистрации предприятия на занятие предпринимательской деятельностью</w:t>
            </w:r>
          </w:p>
          <w:p w:rsidR="004906E6" w:rsidRPr="00230244" w:rsidRDefault="004906E6" w:rsidP="00EF7A1B">
            <w:pPr>
              <w:jc w:val="both"/>
            </w:pPr>
            <w:r w:rsidRPr="00230244">
              <w:t>3. Учредительные документы предприятия</w:t>
            </w:r>
          </w:p>
          <w:p w:rsidR="004906E6" w:rsidRPr="00230244" w:rsidRDefault="004906E6" w:rsidP="00EF7A1B">
            <w:pPr>
              <w:jc w:val="both"/>
            </w:pPr>
            <w:r w:rsidRPr="00230244">
              <w:t>4. Формирование уставного фонда</w:t>
            </w:r>
          </w:p>
          <w:p w:rsidR="004906E6" w:rsidRPr="00230244" w:rsidRDefault="004906E6" w:rsidP="00EF7A1B">
            <w:pPr>
              <w:jc w:val="both"/>
              <w:rPr>
                <w:lang w:eastAsia="en-US"/>
              </w:rPr>
            </w:pPr>
            <w:r w:rsidRPr="00230244">
              <w:t>5. Прекращение деятельности предприятия</w:t>
            </w:r>
          </w:p>
          <w:p w:rsidR="004906E6" w:rsidRPr="00230244" w:rsidRDefault="004906E6" w:rsidP="00EF7A1B">
            <w:pPr>
              <w:jc w:val="both"/>
              <w:rPr>
                <w:lang w:eastAsia="en-US"/>
              </w:rPr>
            </w:pPr>
            <w:r w:rsidRPr="00230244">
              <w:rPr>
                <w:lang w:eastAsia="en-US"/>
              </w:rPr>
              <w:t>На примерах иллюстрируется применение:</w:t>
            </w:r>
          </w:p>
          <w:p w:rsidR="004906E6" w:rsidRPr="00230244" w:rsidRDefault="004906E6" w:rsidP="00EF7A1B">
            <w:pPr>
              <w:jc w:val="both"/>
              <w:rPr>
                <w:lang w:eastAsia="en-US"/>
              </w:rPr>
            </w:pPr>
            <w:r w:rsidRPr="00230244">
              <w:rPr>
                <w:lang w:eastAsia="en-US"/>
              </w:rPr>
              <w:t>1.  Порядок создания нового предприятия туриндустрии</w:t>
            </w:r>
            <w:r w:rsidR="00214D87">
              <w:rPr>
                <w:lang w:eastAsia="en-US"/>
              </w:rPr>
              <w:t xml:space="preserve"> </w:t>
            </w:r>
            <w:r w:rsidR="00214D87">
              <w:t>и гостеприимства</w:t>
            </w:r>
          </w:p>
        </w:tc>
      </w:tr>
      <w:tr w:rsidR="004906E6" w:rsidRPr="00230244" w:rsidTr="00EF7A1B">
        <w:tc>
          <w:tcPr>
            <w:tcW w:w="534" w:type="dxa"/>
          </w:tcPr>
          <w:p w:rsidR="004906E6" w:rsidRPr="00230244" w:rsidRDefault="004906E6" w:rsidP="004906E6">
            <w:pPr>
              <w:numPr>
                <w:ilvl w:val="0"/>
                <w:numId w:val="24"/>
              </w:numPr>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822BF0" w:rsidP="00EF7A1B">
            <w:pPr>
              <w:jc w:val="both"/>
              <w:rPr>
                <w:lang w:eastAsia="en-US"/>
              </w:rPr>
            </w:pPr>
            <w:r>
              <w:rPr>
                <w:lang w:eastAsia="en-US"/>
              </w:rPr>
              <w:t>8</w:t>
            </w:r>
            <w:r w:rsidR="004906E6" w:rsidRPr="00230244">
              <w:rPr>
                <w:lang w:eastAsia="en-US"/>
              </w:rPr>
              <w:t xml:space="preserve"> часов</w:t>
            </w:r>
            <w:r>
              <w:rPr>
                <w:lang w:eastAsia="en-US"/>
              </w:rPr>
              <w:t xml:space="preserve"> </w:t>
            </w:r>
            <w:r>
              <w:rPr>
                <w:iCs/>
              </w:rPr>
              <w:t>/ 0,5 часа</w:t>
            </w:r>
          </w:p>
        </w:tc>
      </w:tr>
    </w:tbl>
    <w:p w:rsidR="00EF7A1B" w:rsidRPr="00230244" w:rsidRDefault="00EF7A1B" w:rsidP="00EF7A1B">
      <w:pPr>
        <w:jc w:val="both"/>
        <w:rPr>
          <w:b/>
          <w:bCs/>
        </w:rPr>
      </w:pPr>
    </w:p>
    <w:p w:rsidR="00EF7A1B" w:rsidRPr="00230244" w:rsidRDefault="00EF7A1B" w:rsidP="00EF7A1B">
      <w:pPr>
        <w:jc w:val="both"/>
        <w:rPr>
          <w:b/>
          <w:bCs/>
        </w:rPr>
      </w:pPr>
      <w:r w:rsidRPr="00230244">
        <w:rPr>
          <w:b/>
          <w:bCs/>
        </w:rPr>
        <w:t xml:space="preserve">Задание 1. </w:t>
      </w:r>
    </w:p>
    <w:p w:rsidR="00EF7A1B" w:rsidRPr="00230244" w:rsidRDefault="00EF7A1B" w:rsidP="00EF7A1B">
      <w:pPr>
        <w:jc w:val="both"/>
        <w:rPr>
          <w:b/>
          <w:bCs/>
          <w:u w:val="single"/>
        </w:rPr>
      </w:pPr>
      <w:r w:rsidRPr="00230244">
        <w:rPr>
          <w:b/>
          <w:bCs/>
          <w:u w:val="single"/>
        </w:rPr>
        <w:t>Задания на свободное конструирование ответов:</w:t>
      </w:r>
    </w:p>
    <w:p w:rsidR="00EF7A1B" w:rsidRPr="00230244" w:rsidRDefault="00EF7A1B" w:rsidP="00EF7A1B">
      <w:pPr>
        <w:jc w:val="both"/>
        <w:rPr>
          <w:bCs/>
        </w:rPr>
      </w:pPr>
      <w:r w:rsidRPr="00230244">
        <w:rPr>
          <w:bCs/>
        </w:rPr>
        <w:t>1. Какие обязательные этапы надо пройти предпринимателю для создания нового предприятия?</w:t>
      </w:r>
    </w:p>
    <w:p w:rsidR="00EF7A1B" w:rsidRPr="00230244" w:rsidRDefault="00EF7A1B" w:rsidP="00EF7A1B">
      <w:pPr>
        <w:jc w:val="both"/>
        <w:rPr>
          <w:bCs/>
        </w:rPr>
      </w:pPr>
      <w:r w:rsidRPr="00230244">
        <w:rPr>
          <w:bCs/>
        </w:rPr>
        <w:t>2. Какие разновидности собственного будущего предприятия вы знаете? Как они развиваются в России?</w:t>
      </w:r>
    </w:p>
    <w:p w:rsidR="00EF7A1B" w:rsidRPr="00230244" w:rsidRDefault="00EF7A1B" w:rsidP="00EF7A1B">
      <w:pPr>
        <w:jc w:val="both"/>
        <w:rPr>
          <w:bCs/>
        </w:rPr>
      </w:pPr>
      <w:r w:rsidRPr="00230244">
        <w:rPr>
          <w:bCs/>
        </w:rPr>
        <w:t xml:space="preserve">3. Характеристика учредительных документов предприятия. </w:t>
      </w:r>
    </w:p>
    <w:p w:rsidR="00EF7A1B" w:rsidRPr="00230244" w:rsidRDefault="00EF7A1B" w:rsidP="00EF7A1B">
      <w:pPr>
        <w:jc w:val="both"/>
        <w:rPr>
          <w:bCs/>
        </w:rPr>
      </w:pPr>
      <w:r w:rsidRPr="00230244">
        <w:rPr>
          <w:bCs/>
        </w:rPr>
        <w:t xml:space="preserve">4. Устав и учредительный договор, структура и  содержание.  </w:t>
      </w:r>
    </w:p>
    <w:p w:rsidR="00EF7A1B" w:rsidRPr="00230244" w:rsidRDefault="00EF7A1B" w:rsidP="00EF7A1B">
      <w:pPr>
        <w:jc w:val="both"/>
        <w:rPr>
          <w:bCs/>
        </w:rPr>
      </w:pPr>
      <w:r w:rsidRPr="00230244">
        <w:rPr>
          <w:bCs/>
        </w:rPr>
        <w:t xml:space="preserve">5. Формы организации собственного дела: покупка готового бизнеса, использование при  создании лизинга, франчайзинга.  </w:t>
      </w:r>
    </w:p>
    <w:p w:rsidR="00EF7A1B" w:rsidRPr="00230244" w:rsidRDefault="00EF7A1B" w:rsidP="00EF7A1B">
      <w:pPr>
        <w:jc w:val="both"/>
        <w:rPr>
          <w:bCs/>
        </w:rPr>
      </w:pPr>
      <w:r w:rsidRPr="00230244">
        <w:rPr>
          <w:bCs/>
        </w:rPr>
        <w:t xml:space="preserve">6. Порядок государственной регистрации нового предприятия.  </w:t>
      </w:r>
    </w:p>
    <w:p w:rsidR="00EF7A1B" w:rsidRPr="00230244" w:rsidRDefault="00EF7A1B" w:rsidP="00EF7A1B">
      <w:pPr>
        <w:jc w:val="both"/>
        <w:rPr>
          <w:bCs/>
        </w:rPr>
      </w:pPr>
      <w:r w:rsidRPr="00230244">
        <w:rPr>
          <w:bCs/>
        </w:rPr>
        <w:t xml:space="preserve">7. Возможные причины и формы прекращения предпринимательской деятельности. </w:t>
      </w:r>
    </w:p>
    <w:p w:rsidR="00EF7A1B" w:rsidRPr="00230244" w:rsidRDefault="00EF7A1B" w:rsidP="00EF7A1B">
      <w:pPr>
        <w:jc w:val="both"/>
        <w:rPr>
          <w:bCs/>
        </w:rPr>
      </w:pPr>
      <w:r w:rsidRPr="00230244">
        <w:rPr>
          <w:bCs/>
        </w:rPr>
        <w:t xml:space="preserve">8.  Сущность и виды реорганизации предпринимательских организаций. </w:t>
      </w:r>
    </w:p>
    <w:p w:rsidR="00EF7A1B" w:rsidRPr="00230244" w:rsidRDefault="00EF7A1B" w:rsidP="00EF7A1B">
      <w:pPr>
        <w:jc w:val="both"/>
        <w:rPr>
          <w:bCs/>
        </w:rPr>
      </w:pPr>
      <w:r w:rsidRPr="00230244">
        <w:rPr>
          <w:bCs/>
        </w:rPr>
        <w:t xml:space="preserve">9. Несостоятельность (банкротство) организации. Процедуры банкротства. </w:t>
      </w:r>
    </w:p>
    <w:p w:rsidR="00EF7A1B" w:rsidRPr="00230244" w:rsidRDefault="00EF7A1B" w:rsidP="00EF7A1B">
      <w:pPr>
        <w:jc w:val="both"/>
        <w:rPr>
          <w:bCs/>
        </w:rPr>
      </w:pPr>
      <w:r w:rsidRPr="00230244">
        <w:rPr>
          <w:bCs/>
        </w:rPr>
        <w:t>10. Ликвидация организации.</w:t>
      </w:r>
    </w:p>
    <w:p w:rsidR="00EF7A1B" w:rsidRPr="00230244" w:rsidRDefault="00EF7A1B" w:rsidP="00EF7A1B">
      <w:pPr>
        <w:jc w:val="both"/>
        <w:rPr>
          <w:b/>
          <w:bCs/>
        </w:rPr>
      </w:pPr>
    </w:p>
    <w:p w:rsidR="00EF7A1B" w:rsidRPr="00230244" w:rsidRDefault="00EF7A1B" w:rsidP="00EF7A1B">
      <w:pPr>
        <w:jc w:val="both"/>
        <w:rPr>
          <w:b/>
          <w:bCs/>
        </w:rPr>
      </w:pPr>
      <w:r w:rsidRPr="00230244">
        <w:rPr>
          <w:b/>
          <w:bCs/>
        </w:rPr>
        <w:t xml:space="preserve">Задание 2. </w:t>
      </w:r>
    </w:p>
    <w:p w:rsidR="00EF7A1B" w:rsidRPr="00230244" w:rsidRDefault="00EF7A1B" w:rsidP="00EF7A1B">
      <w:pPr>
        <w:spacing w:line="276" w:lineRule="auto"/>
        <w:jc w:val="both"/>
        <w:rPr>
          <w:b/>
          <w:bCs/>
          <w:u w:val="single"/>
        </w:rPr>
      </w:pPr>
      <w:r w:rsidRPr="00230244">
        <w:rPr>
          <w:b/>
          <w:bCs/>
          <w:u w:val="single"/>
        </w:rPr>
        <w:t>Найдите правильный ответ (ответы).</w:t>
      </w:r>
    </w:p>
    <w:p w:rsidR="00EF7A1B" w:rsidRPr="00230244" w:rsidRDefault="00EF7A1B" w:rsidP="004906E6">
      <w:pPr>
        <w:numPr>
          <w:ilvl w:val="0"/>
          <w:numId w:val="48"/>
        </w:numPr>
        <w:tabs>
          <w:tab w:val="clear" w:pos="1080"/>
          <w:tab w:val="num" w:pos="426"/>
        </w:tabs>
        <w:spacing w:line="276" w:lineRule="auto"/>
        <w:ind w:left="0" w:firstLine="0"/>
        <w:jc w:val="both"/>
        <w:rPr>
          <w:bCs/>
        </w:rPr>
      </w:pPr>
      <w:r w:rsidRPr="00230244">
        <w:rPr>
          <w:bCs/>
        </w:rPr>
        <w:t>Что приводит в движение капитал?</w:t>
      </w:r>
    </w:p>
    <w:p w:rsidR="00EF7A1B" w:rsidRPr="00230244" w:rsidRDefault="00EF7A1B" w:rsidP="00EF7A1B">
      <w:pPr>
        <w:spacing w:line="276" w:lineRule="auto"/>
        <w:jc w:val="both"/>
        <w:rPr>
          <w:bCs/>
        </w:rPr>
      </w:pPr>
      <w:r w:rsidRPr="00230244">
        <w:rPr>
          <w:bCs/>
        </w:rPr>
        <w:t>а) люди;</w:t>
      </w:r>
    </w:p>
    <w:p w:rsidR="00EF7A1B" w:rsidRPr="00230244" w:rsidRDefault="00EF7A1B" w:rsidP="00EF7A1B">
      <w:pPr>
        <w:spacing w:line="276" w:lineRule="auto"/>
        <w:jc w:val="both"/>
        <w:rPr>
          <w:bCs/>
        </w:rPr>
      </w:pPr>
      <w:r w:rsidRPr="00230244">
        <w:rPr>
          <w:bCs/>
        </w:rPr>
        <w:t>б) деньги:</w:t>
      </w:r>
    </w:p>
    <w:p w:rsidR="00EF7A1B" w:rsidRPr="00230244" w:rsidRDefault="00EF7A1B" w:rsidP="00EF7A1B">
      <w:pPr>
        <w:spacing w:line="276" w:lineRule="auto"/>
        <w:jc w:val="both"/>
        <w:rPr>
          <w:bCs/>
        </w:rPr>
      </w:pPr>
      <w:r w:rsidRPr="00230244">
        <w:rPr>
          <w:bCs/>
        </w:rPr>
        <w:t>в) концептуальная идея.</w:t>
      </w:r>
    </w:p>
    <w:p w:rsidR="00EF7A1B" w:rsidRPr="00230244" w:rsidRDefault="00EF7A1B" w:rsidP="004906E6">
      <w:pPr>
        <w:numPr>
          <w:ilvl w:val="0"/>
          <w:numId w:val="48"/>
        </w:numPr>
        <w:tabs>
          <w:tab w:val="clear" w:pos="1080"/>
          <w:tab w:val="num" w:pos="426"/>
        </w:tabs>
        <w:spacing w:line="276" w:lineRule="auto"/>
        <w:ind w:left="0" w:firstLine="0"/>
        <w:jc w:val="both"/>
        <w:rPr>
          <w:bCs/>
        </w:rPr>
      </w:pPr>
      <w:r w:rsidRPr="00230244">
        <w:rPr>
          <w:bCs/>
        </w:rPr>
        <w:t>Личностные качества, которые необходимы предпринимателю:</w:t>
      </w:r>
    </w:p>
    <w:p w:rsidR="00EF7A1B" w:rsidRPr="00230244" w:rsidRDefault="00EF7A1B" w:rsidP="00EF7A1B">
      <w:pPr>
        <w:spacing w:line="276" w:lineRule="auto"/>
        <w:jc w:val="both"/>
        <w:rPr>
          <w:bCs/>
        </w:rPr>
      </w:pPr>
      <w:r w:rsidRPr="00230244">
        <w:rPr>
          <w:bCs/>
        </w:rPr>
        <w:t>а) профессионализм;</w:t>
      </w:r>
    </w:p>
    <w:p w:rsidR="00EF7A1B" w:rsidRPr="00230244" w:rsidRDefault="00EF7A1B" w:rsidP="00EF7A1B">
      <w:pPr>
        <w:spacing w:line="276" w:lineRule="auto"/>
        <w:jc w:val="both"/>
        <w:rPr>
          <w:bCs/>
        </w:rPr>
      </w:pPr>
      <w:r w:rsidRPr="00230244">
        <w:rPr>
          <w:bCs/>
        </w:rPr>
        <w:t>б) талант;</w:t>
      </w:r>
    </w:p>
    <w:p w:rsidR="00EF7A1B" w:rsidRPr="00230244" w:rsidRDefault="00EF7A1B" w:rsidP="00EF7A1B">
      <w:pPr>
        <w:spacing w:line="276" w:lineRule="auto"/>
        <w:jc w:val="both"/>
        <w:rPr>
          <w:bCs/>
        </w:rPr>
      </w:pPr>
      <w:r w:rsidRPr="00230244">
        <w:rPr>
          <w:bCs/>
        </w:rPr>
        <w:lastRenderedPageBreak/>
        <w:t>в) готовность к риску.</w:t>
      </w:r>
    </w:p>
    <w:p w:rsidR="00EF7A1B" w:rsidRPr="00230244" w:rsidRDefault="00EF7A1B" w:rsidP="004906E6">
      <w:pPr>
        <w:numPr>
          <w:ilvl w:val="0"/>
          <w:numId w:val="48"/>
        </w:numPr>
        <w:tabs>
          <w:tab w:val="clear" w:pos="1080"/>
          <w:tab w:val="num" w:pos="426"/>
        </w:tabs>
        <w:spacing w:line="276" w:lineRule="auto"/>
        <w:ind w:left="0" w:firstLine="0"/>
        <w:jc w:val="both"/>
        <w:rPr>
          <w:bCs/>
        </w:rPr>
      </w:pPr>
      <w:r w:rsidRPr="00230244">
        <w:rPr>
          <w:bCs/>
        </w:rPr>
        <w:t>Какой из документов позволяет оценить перспективность концептуальной идеи:</w:t>
      </w:r>
    </w:p>
    <w:p w:rsidR="00EF7A1B" w:rsidRPr="00230244" w:rsidRDefault="00EF7A1B" w:rsidP="00EF7A1B">
      <w:pPr>
        <w:spacing w:line="276" w:lineRule="auto"/>
        <w:jc w:val="both"/>
        <w:rPr>
          <w:bCs/>
        </w:rPr>
      </w:pPr>
      <w:r w:rsidRPr="00230244">
        <w:rPr>
          <w:bCs/>
        </w:rPr>
        <w:t>а) Устав;</w:t>
      </w:r>
    </w:p>
    <w:p w:rsidR="00EF7A1B" w:rsidRPr="00230244" w:rsidRDefault="00EF7A1B" w:rsidP="00EF7A1B">
      <w:pPr>
        <w:spacing w:line="276" w:lineRule="auto"/>
        <w:jc w:val="both"/>
        <w:rPr>
          <w:bCs/>
        </w:rPr>
      </w:pPr>
      <w:r w:rsidRPr="00230244">
        <w:rPr>
          <w:bCs/>
        </w:rPr>
        <w:t>б) Бизнес-план;</w:t>
      </w:r>
    </w:p>
    <w:p w:rsidR="00EF7A1B" w:rsidRPr="00230244" w:rsidRDefault="00EF7A1B" w:rsidP="00EF7A1B">
      <w:pPr>
        <w:spacing w:line="276" w:lineRule="auto"/>
        <w:jc w:val="both"/>
        <w:rPr>
          <w:bCs/>
        </w:rPr>
      </w:pPr>
      <w:r w:rsidRPr="00230244">
        <w:rPr>
          <w:bCs/>
        </w:rPr>
        <w:t>в) Учредительный договор.</w:t>
      </w:r>
    </w:p>
    <w:p w:rsidR="00EF7A1B" w:rsidRPr="00230244" w:rsidRDefault="00EF7A1B" w:rsidP="004906E6">
      <w:pPr>
        <w:numPr>
          <w:ilvl w:val="0"/>
          <w:numId w:val="48"/>
        </w:numPr>
        <w:tabs>
          <w:tab w:val="clear" w:pos="1080"/>
          <w:tab w:val="num" w:pos="284"/>
        </w:tabs>
        <w:spacing w:line="276" w:lineRule="auto"/>
        <w:ind w:left="0" w:firstLine="0"/>
        <w:jc w:val="both"/>
        <w:rPr>
          <w:bCs/>
        </w:rPr>
      </w:pPr>
      <w:r w:rsidRPr="00230244">
        <w:rPr>
          <w:bCs/>
        </w:rPr>
        <w:t>Должны ли быть записаны в Уставе фирмы положения об основных видах ее доходов?</w:t>
      </w:r>
    </w:p>
    <w:p w:rsidR="00EF7A1B" w:rsidRPr="00230244" w:rsidRDefault="00EF7A1B" w:rsidP="00EF7A1B">
      <w:pPr>
        <w:spacing w:line="276" w:lineRule="auto"/>
        <w:jc w:val="both"/>
        <w:rPr>
          <w:bCs/>
        </w:rPr>
      </w:pPr>
      <w:r w:rsidRPr="00230244">
        <w:rPr>
          <w:bCs/>
        </w:rPr>
        <w:t>а) да;</w:t>
      </w:r>
    </w:p>
    <w:p w:rsidR="00EF7A1B" w:rsidRPr="00230244" w:rsidRDefault="00EF7A1B" w:rsidP="00EF7A1B">
      <w:pPr>
        <w:spacing w:line="276" w:lineRule="auto"/>
        <w:jc w:val="both"/>
        <w:rPr>
          <w:bCs/>
        </w:rPr>
      </w:pPr>
      <w:r w:rsidRPr="00230244">
        <w:rPr>
          <w:bCs/>
        </w:rPr>
        <w:t>б) нет.</w:t>
      </w:r>
    </w:p>
    <w:p w:rsidR="00EF7A1B" w:rsidRPr="00230244" w:rsidRDefault="00EF7A1B" w:rsidP="004906E6">
      <w:pPr>
        <w:numPr>
          <w:ilvl w:val="0"/>
          <w:numId w:val="48"/>
        </w:numPr>
        <w:tabs>
          <w:tab w:val="clear" w:pos="1080"/>
          <w:tab w:val="num" w:pos="426"/>
        </w:tabs>
        <w:spacing w:line="276" w:lineRule="auto"/>
        <w:ind w:left="0" w:firstLine="0"/>
        <w:jc w:val="both"/>
        <w:rPr>
          <w:bCs/>
        </w:rPr>
      </w:pPr>
      <w:r w:rsidRPr="00230244">
        <w:rPr>
          <w:bCs/>
        </w:rPr>
        <w:t>Учредительный договор – свод правил, регулирующих взаимоотношения:</w:t>
      </w:r>
    </w:p>
    <w:p w:rsidR="00EF7A1B" w:rsidRPr="00230244" w:rsidRDefault="00EF7A1B" w:rsidP="00EF7A1B">
      <w:pPr>
        <w:tabs>
          <w:tab w:val="num" w:pos="426"/>
        </w:tabs>
        <w:spacing w:line="276" w:lineRule="auto"/>
        <w:jc w:val="both"/>
        <w:rPr>
          <w:bCs/>
        </w:rPr>
      </w:pPr>
      <w:r w:rsidRPr="00230244">
        <w:rPr>
          <w:bCs/>
        </w:rPr>
        <w:t>а) с внешней средой;</w:t>
      </w:r>
    </w:p>
    <w:p w:rsidR="00EF7A1B" w:rsidRPr="00230244" w:rsidRDefault="00EF7A1B" w:rsidP="00EF7A1B">
      <w:pPr>
        <w:spacing w:line="276" w:lineRule="auto"/>
        <w:jc w:val="both"/>
        <w:rPr>
          <w:bCs/>
        </w:rPr>
      </w:pPr>
      <w:r w:rsidRPr="00230244">
        <w:rPr>
          <w:bCs/>
        </w:rPr>
        <w:t>б) между учредителями.</w:t>
      </w:r>
    </w:p>
    <w:p w:rsidR="00EF7A1B" w:rsidRPr="00230244" w:rsidRDefault="00EF7A1B" w:rsidP="004906E6">
      <w:pPr>
        <w:numPr>
          <w:ilvl w:val="0"/>
          <w:numId w:val="48"/>
        </w:numPr>
        <w:tabs>
          <w:tab w:val="clear" w:pos="1080"/>
          <w:tab w:val="num" w:pos="426"/>
        </w:tabs>
        <w:spacing w:line="276" w:lineRule="auto"/>
        <w:ind w:left="0" w:firstLine="0"/>
        <w:jc w:val="both"/>
        <w:rPr>
          <w:bCs/>
        </w:rPr>
      </w:pPr>
      <w:r w:rsidRPr="00230244">
        <w:rPr>
          <w:bCs/>
        </w:rPr>
        <w:t>Какой документ подтверждает внесение фирмы ы государственный реестр:</w:t>
      </w:r>
    </w:p>
    <w:p w:rsidR="00EF7A1B" w:rsidRPr="00230244" w:rsidRDefault="00EF7A1B" w:rsidP="00EF7A1B">
      <w:pPr>
        <w:spacing w:line="276" w:lineRule="auto"/>
        <w:jc w:val="both"/>
        <w:rPr>
          <w:bCs/>
        </w:rPr>
      </w:pPr>
      <w:r w:rsidRPr="00230244">
        <w:rPr>
          <w:bCs/>
        </w:rPr>
        <w:t>а) диплом;</w:t>
      </w:r>
    </w:p>
    <w:p w:rsidR="00EF7A1B" w:rsidRPr="00230244" w:rsidRDefault="00EF7A1B" w:rsidP="00EF7A1B">
      <w:pPr>
        <w:spacing w:line="276" w:lineRule="auto"/>
        <w:jc w:val="both"/>
        <w:rPr>
          <w:bCs/>
        </w:rPr>
      </w:pPr>
      <w:r w:rsidRPr="00230244">
        <w:rPr>
          <w:bCs/>
        </w:rPr>
        <w:t>б) сертификат;</w:t>
      </w:r>
    </w:p>
    <w:p w:rsidR="00EF7A1B" w:rsidRPr="00230244" w:rsidRDefault="00EF7A1B" w:rsidP="00EF7A1B">
      <w:pPr>
        <w:spacing w:line="276" w:lineRule="auto"/>
        <w:jc w:val="both"/>
        <w:rPr>
          <w:bCs/>
        </w:rPr>
      </w:pPr>
      <w:r w:rsidRPr="00230244">
        <w:rPr>
          <w:bCs/>
        </w:rPr>
        <w:t>в) свидетельство о регистрации.</w:t>
      </w:r>
    </w:p>
    <w:p w:rsidR="00EF7A1B" w:rsidRPr="00230244" w:rsidRDefault="00EF7A1B" w:rsidP="004906E6">
      <w:pPr>
        <w:numPr>
          <w:ilvl w:val="0"/>
          <w:numId w:val="48"/>
        </w:numPr>
        <w:tabs>
          <w:tab w:val="clear" w:pos="1080"/>
          <w:tab w:val="num" w:pos="426"/>
        </w:tabs>
        <w:spacing w:line="276" w:lineRule="auto"/>
        <w:ind w:left="0" w:firstLine="0"/>
        <w:jc w:val="both"/>
        <w:rPr>
          <w:bCs/>
        </w:rPr>
      </w:pPr>
      <w:r w:rsidRPr="00230244">
        <w:rPr>
          <w:bCs/>
        </w:rPr>
        <w:t>Какие документы содержат сведения об участниках юридического лица:</w:t>
      </w:r>
    </w:p>
    <w:p w:rsidR="00EF7A1B" w:rsidRPr="00230244" w:rsidRDefault="00EF7A1B" w:rsidP="00EF7A1B">
      <w:pPr>
        <w:spacing w:line="276" w:lineRule="auto"/>
        <w:jc w:val="both"/>
        <w:rPr>
          <w:bCs/>
        </w:rPr>
      </w:pPr>
      <w:r w:rsidRPr="00230244">
        <w:rPr>
          <w:bCs/>
        </w:rPr>
        <w:t>а) Устав;</w:t>
      </w:r>
    </w:p>
    <w:p w:rsidR="00EF7A1B" w:rsidRPr="00230244" w:rsidRDefault="00EF7A1B" w:rsidP="00EF7A1B">
      <w:pPr>
        <w:spacing w:line="276" w:lineRule="auto"/>
        <w:jc w:val="both"/>
        <w:rPr>
          <w:bCs/>
        </w:rPr>
      </w:pPr>
      <w:r w:rsidRPr="00230244">
        <w:rPr>
          <w:bCs/>
        </w:rPr>
        <w:t>б) Свидетельство о регистрации;</w:t>
      </w:r>
    </w:p>
    <w:p w:rsidR="00EF7A1B" w:rsidRPr="00230244" w:rsidRDefault="00EF7A1B" w:rsidP="00EF7A1B">
      <w:pPr>
        <w:spacing w:line="276" w:lineRule="auto"/>
        <w:jc w:val="both"/>
        <w:rPr>
          <w:bCs/>
        </w:rPr>
      </w:pPr>
      <w:r w:rsidRPr="00230244">
        <w:rPr>
          <w:bCs/>
        </w:rPr>
        <w:t>в) лицензия на право деятельности.</w:t>
      </w:r>
    </w:p>
    <w:p w:rsidR="00EF7A1B" w:rsidRPr="00230244" w:rsidRDefault="00EF7A1B" w:rsidP="004906E6">
      <w:pPr>
        <w:numPr>
          <w:ilvl w:val="0"/>
          <w:numId w:val="48"/>
        </w:numPr>
        <w:tabs>
          <w:tab w:val="clear" w:pos="1080"/>
          <w:tab w:val="num" w:pos="426"/>
        </w:tabs>
        <w:spacing w:line="276" w:lineRule="auto"/>
        <w:ind w:left="0" w:firstLine="0"/>
        <w:jc w:val="both"/>
        <w:rPr>
          <w:bCs/>
        </w:rPr>
      </w:pPr>
      <w:r w:rsidRPr="00230244">
        <w:rPr>
          <w:bCs/>
        </w:rPr>
        <w:t>Какой документ обосновывает безубыточность бизнеса:</w:t>
      </w:r>
    </w:p>
    <w:p w:rsidR="00EF7A1B" w:rsidRPr="00230244" w:rsidRDefault="00EF7A1B" w:rsidP="00EF7A1B">
      <w:pPr>
        <w:spacing w:line="276" w:lineRule="auto"/>
        <w:jc w:val="both"/>
        <w:rPr>
          <w:bCs/>
        </w:rPr>
      </w:pPr>
      <w:r w:rsidRPr="00230244">
        <w:rPr>
          <w:bCs/>
        </w:rPr>
        <w:t>а) Устав;</w:t>
      </w:r>
    </w:p>
    <w:p w:rsidR="00EF7A1B" w:rsidRPr="00230244" w:rsidRDefault="00EF7A1B" w:rsidP="00EF7A1B">
      <w:pPr>
        <w:spacing w:line="276" w:lineRule="auto"/>
        <w:jc w:val="both"/>
        <w:rPr>
          <w:bCs/>
        </w:rPr>
      </w:pPr>
      <w:r w:rsidRPr="00230244">
        <w:rPr>
          <w:bCs/>
        </w:rPr>
        <w:t>б) Бизнес-план;</w:t>
      </w:r>
    </w:p>
    <w:p w:rsidR="00EF7A1B" w:rsidRPr="00230244" w:rsidRDefault="00EF7A1B" w:rsidP="00EF7A1B">
      <w:pPr>
        <w:spacing w:line="276" w:lineRule="auto"/>
        <w:jc w:val="both"/>
        <w:rPr>
          <w:bCs/>
        </w:rPr>
      </w:pPr>
      <w:r w:rsidRPr="00230244">
        <w:rPr>
          <w:bCs/>
        </w:rPr>
        <w:t>в) свидетельство о регистрации.</w:t>
      </w:r>
    </w:p>
    <w:p w:rsidR="00EF7A1B" w:rsidRPr="00230244" w:rsidRDefault="00EF7A1B" w:rsidP="004906E6">
      <w:pPr>
        <w:numPr>
          <w:ilvl w:val="0"/>
          <w:numId w:val="48"/>
        </w:numPr>
        <w:tabs>
          <w:tab w:val="clear" w:pos="1080"/>
          <w:tab w:val="left" w:pos="284"/>
          <w:tab w:val="num" w:pos="1418"/>
        </w:tabs>
        <w:spacing w:line="276" w:lineRule="auto"/>
        <w:ind w:left="0" w:firstLine="0"/>
        <w:jc w:val="both"/>
        <w:rPr>
          <w:bCs/>
        </w:rPr>
      </w:pPr>
      <w:r w:rsidRPr="00230244">
        <w:rPr>
          <w:bCs/>
        </w:rPr>
        <w:t>Какой документ подтверждает право специфической деятельности юридического лица:</w:t>
      </w:r>
    </w:p>
    <w:p w:rsidR="00EF7A1B" w:rsidRPr="00230244" w:rsidRDefault="00EF7A1B" w:rsidP="00EF7A1B">
      <w:pPr>
        <w:spacing w:line="276" w:lineRule="auto"/>
        <w:jc w:val="both"/>
        <w:rPr>
          <w:bCs/>
        </w:rPr>
      </w:pPr>
      <w:r w:rsidRPr="00230244">
        <w:rPr>
          <w:bCs/>
        </w:rPr>
        <w:t>а) Учредительный договор;</w:t>
      </w:r>
    </w:p>
    <w:p w:rsidR="00EF7A1B" w:rsidRPr="00230244" w:rsidRDefault="00EF7A1B" w:rsidP="00EF7A1B">
      <w:pPr>
        <w:spacing w:line="276" w:lineRule="auto"/>
        <w:jc w:val="both"/>
        <w:rPr>
          <w:bCs/>
        </w:rPr>
      </w:pPr>
      <w:r w:rsidRPr="00230244">
        <w:rPr>
          <w:bCs/>
        </w:rPr>
        <w:t>б) свидетельство о регистрации;</w:t>
      </w:r>
    </w:p>
    <w:p w:rsidR="00EF7A1B" w:rsidRPr="00230244" w:rsidRDefault="00EF7A1B" w:rsidP="00EF7A1B">
      <w:pPr>
        <w:spacing w:line="276" w:lineRule="auto"/>
        <w:jc w:val="both"/>
        <w:rPr>
          <w:bCs/>
        </w:rPr>
      </w:pPr>
      <w:r w:rsidRPr="00230244">
        <w:rPr>
          <w:bCs/>
        </w:rPr>
        <w:t>в) лицензия.</w:t>
      </w:r>
    </w:p>
    <w:p w:rsidR="00EF7A1B" w:rsidRPr="00230244" w:rsidRDefault="00EF7A1B" w:rsidP="00EF7A1B">
      <w:pPr>
        <w:spacing w:line="276" w:lineRule="auto"/>
        <w:jc w:val="both"/>
        <w:rPr>
          <w:b/>
          <w:bCs/>
        </w:rPr>
      </w:pPr>
    </w:p>
    <w:p w:rsidR="00EF7A1B" w:rsidRPr="00230244" w:rsidRDefault="00EF7A1B" w:rsidP="00EF7A1B">
      <w:pPr>
        <w:spacing w:line="276" w:lineRule="auto"/>
        <w:jc w:val="both"/>
        <w:rPr>
          <w:b/>
          <w:bCs/>
        </w:rPr>
      </w:pPr>
      <w:r w:rsidRPr="00230244">
        <w:rPr>
          <w:b/>
          <w:bCs/>
        </w:rPr>
        <w:t>Задание 3.</w:t>
      </w:r>
    </w:p>
    <w:p w:rsidR="00EF7A1B" w:rsidRPr="00230244" w:rsidRDefault="00EF7A1B" w:rsidP="00EF7A1B">
      <w:pPr>
        <w:spacing w:line="276" w:lineRule="auto"/>
        <w:jc w:val="both"/>
        <w:rPr>
          <w:b/>
          <w:bCs/>
        </w:rPr>
      </w:pPr>
      <w:r w:rsidRPr="00230244">
        <w:rPr>
          <w:b/>
          <w:bCs/>
        </w:rPr>
        <w:t>Задание А.</w:t>
      </w:r>
    </w:p>
    <w:p w:rsidR="00EF7A1B" w:rsidRPr="00230244" w:rsidRDefault="00EF7A1B" w:rsidP="00EF7A1B">
      <w:pPr>
        <w:spacing w:line="276" w:lineRule="auto"/>
        <w:jc w:val="both"/>
        <w:rPr>
          <w:bCs/>
        </w:rPr>
      </w:pPr>
      <w:r w:rsidRPr="00230244">
        <w:rPr>
          <w:bCs/>
        </w:rPr>
        <w:t>Используя приведенную ниже проблемно-ориентировочную таблицу оцените возможные последствия учреждения Вашего бизнеса.</w:t>
      </w:r>
    </w:p>
    <w:p w:rsidR="00EF7A1B" w:rsidRPr="00230244" w:rsidRDefault="00EF7A1B" w:rsidP="00EF7A1B">
      <w:pPr>
        <w:spacing w:line="276" w:lineRule="auto"/>
        <w:jc w:val="both"/>
        <w:rPr>
          <w:bCs/>
          <w:i/>
          <w:iCs/>
        </w:rPr>
      </w:pPr>
      <w:r w:rsidRPr="00230244">
        <w:rPr>
          <w:bCs/>
          <w:i/>
          <w:iCs/>
        </w:rPr>
        <w:t>Проблемно-ориентировочная таблица</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Что я выиграю при таком варианте решения?</w:t>
      </w:r>
    </w:p>
    <w:p w:rsidR="00EF7A1B" w:rsidRPr="00230244" w:rsidRDefault="00EF7A1B" w:rsidP="004906E6">
      <w:pPr>
        <w:numPr>
          <w:ilvl w:val="0"/>
          <w:numId w:val="41"/>
        </w:numPr>
        <w:tabs>
          <w:tab w:val="num" w:pos="0"/>
          <w:tab w:val="left" w:pos="426"/>
        </w:tabs>
        <w:spacing w:line="276" w:lineRule="auto"/>
        <w:ind w:left="0" w:firstLine="0"/>
        <w:jc w:val="both"/>
        <w:rPr>
          <w:bCs/>
        </w:rPr>
      </w:pPr>
      <w:r w:rsidRPr="00230244">
        <w:rPr>
          <w:bCs/>
        </w:rPr>
        <w:t>деньги;</w:t>
      </w:r>
    </w:p>
    <w:p w:rsidR="00EF7A1B" w:rsidRPr="00230244" w:rsidRDefault="00EF7A1B" w:rsidP="004906E6">
      <w:pPr>
        <w:numPr>
          <w:ilvl w:val="0"/>
          <w:numId w:val="41"/>
        </w:numPr>
        <w:tabs>
          <w:tab w:val="num" w:pos="0"/>
          <w:tab w:val="left" w:pos="426"/>
        </w:tabs>
        <w:spacing w:line="276" w:lineRule="auto"/>
        <w:ind w:left="0" w:firstLine="0"/>
        <w:jc w:val="both"/>
        <w:rPr>
          <w:bCs/>
        </w:rPr>
      </w:pPr>
      <w:r w:rsidRPr="00230244">
        <w:rPr>
          <w:bCs/>
        </w:rPr>
        <w:t>время;</w:t>
      </w:r>
    </w:p>
    <w:p w:rsidR="00EF7A1B" w:rsidRPr="00230244" w:rsidRDefault="00EF7A1B" w:rsidP="004906E6">
      <w:pPr>
        <w:numPr>
          <w:ilvl w:val="0"/>
          <w:numId w:val="41"/>
        </w:numPr>
        <w:tabs>
          <w:tab w:val="num" w:pos="0"/>
          <w:tab w:val="left" w:pos="426"/>
        </w:tabs>
        <w:spacing w:line="276" w:lineRule="auto"/>
        <w:ind w:left="0" w:firstLine="0"/>
        <w:jc w:val="both"/>
        <w:rPr>
          <w:bCs/>
        </w:rPr>
      </w:pPr>
      <w:r w:rsidRPr="00230244">
        <w:rPr>
          <w:bCs/>
        </w:rPr>
        <w:t>уверенность;</w:t>
      </w:r>
    </w:p>
    <w:p w:rsidR="00EF7A1B" w:rsidRPr="00230244" w:rsidRDefault="00EF7A1B" w:rsidP="004906E6">
      <w:pPr>
        <w:numPr>
          <w:ilvl w:val="0"/>
          <w:numId w:val="41"/>
        </w:numPr>
        <w:tabs>
          <w:tab w:val="num" w:pos="0"/>
          <w:tab w:val="left" w:pos="426"/>
        </w:tabs>
        <w:spacing w:line="276" w:lineRule="auto"/>
        <w:ind w:left="0" w:firstLine="0"/>
        <w:jc w:val="both"/>
        <w:rPr>
          <w:bCs/>
        </w:rPr>
      </w:pPr>
      <w:r w:rsidRPr="00230244">
        <w:rPr>
          <w:bCs/>
        </w:rPr>
        <w:t>удовольствие и так далее.</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Что я потеряю при таком решении?</w:t>
      </w:r>
    </w:p>
    <w:p w:rsidR="00EF7A1B" w:rsidRPr="00230244" w:rsidRDefault="00EF7A1B" w:rsidP="004906E6">
      <w:pPr>
        <w:numPr>
          <w:ilvl w:val="0"/>
          <w:numId w:val="41"/>
        </w:numPr>
        <w:tabs>
          <w:tab w:val="num" w:pos="0"/>
          <w:tab w:val="left" w:pos="426"/>
        </w:tabs>
        <w:spacing w:line="276" w:lineRule="auto"/>
        <w:ind w:left="0" w:firstLine="0"/>
        <w:jc w:val="both"/>
        <w:rPr>
          <w:bCs/>
        </w:rPr>
      </w:pPr>
      <w:r w:rsidRPr="00230244">
        <w:rPr>
          <w:bCs/>
        </w:rPr>
        <w:t>деньги;</w:t>
      </w:r>
    </w:p>
    <w:p w:rsidR="00EF7A1B" w:rsidRPr="00230244" w:rsidRDefault="00EF7A1B" w:rsidP="004906E6">
      <w:pPr>
        <w:numPr>
          <w:ilvl w:val="0"/>
          <w:numId w:val="41"/>
        </w:numPr>
        <w:tabs>
          <w:tab w:val="num" w:pos="0"/>
          <w:tab w:val="left" w:pos="426"/>
        </w:tabs>
        <w:spacing w:line="276" w:lineRule="auto"/>
        <w:ind w:left="0" w:firstLine="0"/>
        <w:jc w:val="both"/>
        <w:rPr>
          <w:bCs/>
        </w:rPr>
      </w:pPr>
      <w:r w:rsidRPr="00230244">
        <w:rPr>
          <w:bCs/>
        </w:rPr>
        <w:t>время и так далее.</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Какие новые задачи встанут передо мной?</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lastRenderedPageBreak/>
        <w:t>Какие обязанности у меня появятся?</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Какая новая ситуация у меня возникнет?</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Каких побочных действий я должен ожидать?</w:t>
      </w:r>
    </w:p>
    <w:p w:rsidR="00EF7A1B" w:rsidRPr="00230244" w:rsidRDefault="00EF7A1B" w:rsidP="004906E6">
      <w:pPr>
        <w:numPr>
          <w:ilvl w:val="0"/>
          <w:numId w:val="41"/>
        </w:numPr>
        <w:tabs>
          <w:tab w:val="num" w:pos="0"/>
          <w:tab w:val="left" w:pos="426"/>
        </w:tabs>
        <w:spacing w:line="276" w:lineRule="auto"/>
        <w:ind w:left="0" w:firstLine="0"/>
        <w:jc w:val="both"/>
        <w:rPr>
          <w:bCs/>
        </w:rPr>
      </w:pPr>
      <w:r w:rsidRPr="00230244">
        <w:rPr>
          <w:bCs/>
        </w:rPr>
        <w:t>положительных;</w:t>
      </w:r>
    </w:p>
    <w:p w:rsidR="00EF7A1B" w:rsidRPr="00230244" w:rsidRDefault="00EF7A1B" w:rsidP="004906E6">
      <w:pPr>
        <w:numPr>
          <w:ilvl w:val="0"/>
          <w:numId w:val="41"/>
        </w:numPr>
        <w:tabs>
          <w:tab w:val="num" w:pos="0"/>
          <w:tab w:val="left" w:pos="426"/>
        </w:tabs>
        <w:spacing w:line="276" w:lineRule="auto"/>
        <w:ind w:left="0" w:firstLine="0"/>
        <w:jc w:val="both"/>
        <w:rPr>
          <w:bCs/>
        </w:rPr>
      </w:pPr>
      <w:r w:rsidRPr="00230244">
        <w:rPr>
          <w:bCs/>
        </w:rPr>
        <w:t>отрицательных.</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Принесет ли пользу обществу и другим людям данное решение?</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Принесет ли вред обществу и другим людям данное решение?</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Возникнут ли в результате данного решения новые проблемы?</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Потребуются ли новые решения?</w:t>
      </w:r>
    </w:p>
    <w:p w:rsidR="00EF7A1B" w:rsidRPr="00230244" w:rsidRDefault="00EF7A1B" w:rsidP="00EF7A1B">
      <w:pPr>
        <w:spacing w:line="276" w:lineRule="auto"/>
        <w:jc w:val="both"/>
        <w:rPr>
          <w:bCs/>
        </w:rPr>
      </w:pPr>
      <w:r w:rsidRPr="00230244">
        <w:rPr>
          <w:b/>
          <w:bCs/>
        </w:rPr>
        <w:t>Задание Б.</w:t>
      </w:r>
    </w:p>
    <w:p w:rsidR="00EF7A1B" w:rsidRPr="00230244" w:rsidRDefault="00EF7A1B" w:rsidP="004906E6">
      <w:pPr>
        <w:numPr>
          <w:ilvl w:val="0"/>
          <w:numId w:val="43"/>
        </w:numPr>
        <w:tabs>
          <w:tab w:val="clear" w:pos="1080"/>
          <w:tab w:val="left" w:pos="284"/>
          <w:tab w:val="num" w:pos="1276"/>
        </w:tabs>
        <w:spacing w:line="276" w:lineRule="auto"/>
        <w:ind w:left="0" w:firstLine="0"/>
        <w:jc w:val="both"/>
        <w:rPr>
          <w:bCs/>
        </w:rPr>
      </w:pPr>
      <w:r w:rsidRPr="00230244">
        <w:rPr>
          <w:bCs/>
        </w:rPr>
        <w:t>Вы ищете себе партнера по бизнесу. На какие его личные качества Вы обратите внимание в первую очередь?</w:t>
      </w:r>
    </w:p>
    <w:p w:rsidR="00EF7A1B" w:rsidRPr="00230244" w:rsidRDefault="00EF7A1B" w:rsidP="004906E6">
      <w:pPr>
        <w:numPr>
          <w:ilvl w:val="0"/>
          <w:numId w:val="43"/>
        </w:numPr>
        <w:tabs>
          <w:tab w:val="clear" w:pos="1080"/>
          <w:tab w:val="left" w:pos="284"/>
          <w:tab w:val="num" w:pos="1276"/>
        </w:tabs>
        <w:spacing w:line="276" w:lineRule="auto"/>
        <w:ind w:left="0" w:firstLine="0"/>
        <w:jc w:val="both"/>
        <w:rPr>
          <w:bCs/>
        </w:rPr>
      </w:pPr>
      <w:r w:rsidRPr="00230244">
        <w:rPr>
          <w:bCs/>
        </w:rPr>
        <w:t>Вы решили заниматься бизнесом. Продумайте ваши основные шаги и их последовательность.</w:t>
      </w:r>
    </w:p>
    <w:p w:rsidR="00EF7A1B" w:rsidRPr="00230244" w:rsidRDefault="00EF7A1B" w:rsidP="004906E6">
      <w:pPr>
        <w:numPr>
          <w:ilvl w:val="0"/>
          <w:numId w:val="43"/>
        </w:numPr>
        <w:tabs>
          <w:tab w:val="clear" w:pos="1080"/>
          <w:tab w:val="left" w:pos="284"/>
          <w:tab w:val="num" w:pos="1276"/>
        </w:tabs>
        <w:spacing w:line="276" w:lineRule="auto"/>
        <w:ind w:left="0" w:firstLine="0"/>
        <w:jc w:val="both"/>
        <w:rPr>
          <w:bCs/>
        </w:rPr>
      </w:pPr>
      <w:r w:rsidRPr="00230244">
        <w:rPr>
          <w:bCs/>
        </w:rPr>
        <w:t>Охарактеризуйте Уставный капитал в рамках Учредительного договора.</w:t>
      </w:r>
    </w:p>
    <w:p w:rsidR="00EF7A1B" w:rsidRPr="00230244" w:rsidRDefault="00EF7A1B" w:rsidP="004906E6">
      <w:pPr>
        <w:numPr>
          <w:ilvl w:val="0"/>
          <w:numId w:val="43"/>
        </w:numPr>
        <w:tabs>
          <w:tab w:val="clear" w:pos="1080"/>
          <w:tab w:val="left" w:pos="284"/>
          <w:tab w:val="num" w:pos="1418"/>
        </w:tabs>
        <w:spacing w:line="276" w:lineRule="auto"/>
        <w:ind w:left="0" w:firstLine="0"/>
        <w:jc w:val="both"/>
        <w:rPr>
          <w:bCs/>
        </w:rPr>
      </w:pPr>
      <w:r w:rsidRPr="00230244">
        <w:rPr>
          <w:bCs/>
        </w:rPr>
        <w:t>Охарактеризуйте возможные обязательства учредителей в Учредительном договоре.</w:t>
      </w:r>
    </w:p>
    <w:p w:rsidR="00EF7A1B" w:rsidRPr="00230244" w:rsidRDefault="00EF7A1B" w:rsidP="004906E6">
      <w:pPr>
        <w:numPr>
          <w:ilvl w:val="0"/>
          <w:numId w:val="43"/>
        </w:numPr>
        <w:tabs>
          <w:tab w:val="clear" w:pos="1080"/>
          <w:tab w:val="left" w:pos="426"/>
          <w:tab w:val="num" w:pos="1276"/>
        </w:tabs>
        <w:spacing w:line="276" w:lineRule="auto"/>
        <w:ind w:left="0" w:firstLine="0"/>
        <w:jc w:val="both"/>
        <w:rPr>
          <w:bCs/>
        </w:rPr>
      </w:pPr>
      <w:r w:rsidRPr="00230244">
        <w:rPr>
          <w:bCs/>
        </w:rPr>
        <w:t>Охарактеризуйте возможные организационные вопросы в рамках Учредительного договора.</w:t>
      </w:r>
    </w:p>
    <w:p w:rsidR="00EF7A1B" w:rsidRPr="00230244" w:rsidRDefault="00EF7A1B" w:rsidP="00EF7A1B">
      <w:pPr>
        <w:spacing w:line="276" w:lineRule="auto"/>
        <w:jc w:val="both"/>
        <w:rPr>
          <w:b/>
          <w:bCs/>
        </w:rPr>
      </w:pPr>
      <w:r w:rsidRPr="00230244">
        <w:rPr>
          <w:b/>
          <w:bCs/>
        </w:rPr>
        <w:t>Задание В.</w:t>
      </w:r>
    </w:p>
    <w:p w:rsidR="00EF7A1B" w:rsidRPr="00230244" w:rsidRDefault="00EF7A1B" w:rsidP="00EF7A1B">
      <w:pPr>
        <w:spacing w:line="276" w:lineRule="auto"/>
        <w:jc w:val="both"/>
        <w:rPr>
          <w:bCs/>
        </w:rPr>
      </w:pPr>
      <w:r w:rsidRPr="00230244">
        <w:rPr>
          <w:bCs/>
        </w:rPr>
        <w:t>Я думаю, 2 лучшие "уникальные особенности" моего бизнеса это:</w:t>
      </w:r>
    </w:p>
    <w:p w:rsidR="00EF7A1B" w:rsidRPr="00230244" w:rsidRDefault="00EF7A1B" w:rsidP="004906E6">
      <w:pPr>
        <w:numPr>
          <w:ilvl w:val="0"/>
          <w:numId w:val="44"/>
        </w:numPr>
        <w:spacing w:line="276" w:lineRule="auto"/>
        <w:jc w:val="both"/>
        <w:rPr>
          <w:bCs/>
        </w:rPr>
      </w:pPr>
      <w:r w:rsidRPr="00230244">
        <w:rPr>
          <w:bCs/>
        </w:rPr>
        <w:t>_____________________________________________________________________</w:t>
      </w:r>
    </w:p>
    <w:p w:rsidR="00EF7A1B" w:rsidRPr="00230244" w:rsidRDefault="00EF7A1B" w:rsidP="004906E6">
      <w:pPr>
        <w:numPr>
          <w:ilvl w:val="0"/>
          <w:numId w:val="44"/>
        </w:numPr>
        <w:spacing w:line="276" w:lineRule="auto"/>
        <w:jc w:val="both"/>
        <w:rPr>
          <w:bCs/>
        </w:rPr>
      </w:pPr>
      <w:r w:rsidRPr="00230244">
        <w:rPr>
          <w:bCs/>
        </w:rPr>
        <w:t>_____________________________________________________________________</w:t>
      </w:r>
    </w:p>
    <w:p w:rsidR="00EF7A1B" w:rsidRPr="00230244" w:rsidRDefault="00EF7A1B" w:rsidP="00EF7A1B">
      <w:pPr>
        <w:spacing w:line="276" w:lineRule="auto"/>
        <w:jc w:val="both"/>
        <w:rPr>
          <w:bCs/>
        </w:rPr>
      </w:pPr>
      <w:r w:rsidRPr="00230244">
        <w:rPr>
          <w:bCs/>
        </w:rPr>
        <w:t>Но многие считают, что "уникальные особенности" моего бизнеса это:</w:t>
      </w:r>
    </w:p>
    <w:p w:rsidR="00EF7A1B" w:rsidRPr="00230244" w:rsidRDefault="00EF7A1B" w:rsidP="004906E6">
      <w:pPr>
        <w:numPr>
          <w:ilvl w:val="0"/>
          <w:numId w:val="45"/>
        </w:numPr>
        <w:spacing w:line="276" w:lineRule="auto"/>
        <w:jc w:val="both"/>
        <w:rPr>
          <w:bCs/>
        </w:rPr>
      </w:pPr>
      <w:r w:rsidRPr="00230244">
        <w:rPr>
          <w:bCs/>
        </w:rPr>
        <w:t>_____________________________________________________________________</w:t>
      </w:r>
    </w:p>
    <w:p w:rsidR="00EF7A1B" w:rsidRPr="00230244" w:rsidRDefault="00EF7A1B" w:rsidP="004906E6">
      <w:pPr>
        <w:numPr>
          <w:ilvl w:val="0"/>
          <w:numId w:val="45"/>
        </w:numPr>
        <w:spacing w:line="276" w:lineRule="auto"/>
        <w:jc w:val="both"/>
        <w:rPr>
          <w:bCs/>
        </w:rPr>
      </w:pPr>
      <w:r w:rsidRPr="00230244">
        <w:rPr>
          <w:bCs/>
        </w:rPr>
        <w:t>_____________________________________________________________________</w:t>
      </w:r>
    </w:p>
    <w:p w:rsidR="00EF7A1B" w:rsidRPr="00230244" w:rsidRDefault="00EF7A1B" w:rsidP="00EF7A1B">
      <w:pPr>
        <w:spacing w:line="276" w:lineRule="auto"/>
        <w:jc w:val="both"/>
        <w:rPr>
          <w:bCs/>
        </w:rPr>
      </w:pPr>
      <w:r w:rsidRPr="00230244">
        <w:rPr>
          <w:bCs/>
        </w:rPr>
        <w:t>Как я хочу рекламировать эти уникальные особенности моего бизнеса среди различных групп потребителей?</w:t>
      </w:r>
    </w:p>
    <w:p w:rsidR="00EF7A1B" w:rsidRPr="00230244" w:rsidRDefault="00EF7A1B" w:rsidP="004906E6">
      <w:pPr>
        <w:numPr>
          <w:ilvl w:val="0"/>
          <w:numId w:val="47"/>
        </w:numPr>
        <w:spacing w:line="276" w:lineRule="auto"/>
        <w:jc w:val="both"/>
        <w:rPr>
          <w:bCs/>
        </w:rPr>
      </w:pPr>
      <w:r w:rsidRPr="00230244">
        <w:rPr>
          <w:bCs/>
        </w:rPr>
        <w:t>_____________________________________________________________________</w:t>
      </w:r>
    </w:p>
    <w:p w:rsidR="00EF7A1B" w:rsidRPr="00230244" w:rsidRDefault="00EF7A1B" w:rsidP="004906E6">
      <w:pPr>
        <w:numPr>
          <w:ilvl w:val="0"/>
          <w:numId w:val="47"/>
        </w:numPr>
        <w:spacing w:line="276" w:lineRule="auto"/>
        <w:jc w:val="both"/>
        <w:rPr>
          <w:bCs/>
        </w:rPr>
      </w:pPr>
      <w:r w:rsidRPr="00230244">
        <w:rPr>
          <w:bCs/>
        </w:rPr>
        <w:t>_____________________________________________________________________</w:t>
      </w:r>
    </w:p>
    <w:p w:rsidR="00EF7A1B" w:rsidRPr="00230244" w:rsidRDefault="00EF7A1B" w:rsidP="00EF7A1B">
      <w:pPr>
        <w:spacing w:line="276" w:lineRule="auto"/>
        <w:jc w:val="both"/>
        <w:rPr>
          <w:b/>
          <w:bCs/>
        </w:rPr>
      </w:pPr>
      <w:r w:rsidRPr="00230244">
        <w:rPr>
          <w:b/>
          <w:bCs/>
        </w:rPr>
        <w:t>Задание Г.</w:t>
      </w:r>
    </w:p>
    <w:p w:rsidR="00EF7A1B" w:rsidRPr="00230244" w:rsidRDefault="00EF7A1B" w:rsidP="00EF7A1B">
      <w:pPr>
        <w:spacing w:line="276" w:lineRule="auto"/>
        <w:jc w:val="both"/>
        <w:rPr>
          <w:bCs/>
        </w:rPr>
      </w:pPr>
      <w:r w:rsidRPr="00230244">
        <w:rPr>
          <w:bCs/>
        </w:rPr>
        <w:t>На территории района разворачивается строительство жилого гостиничной цепи. В связи с этим:</w:t>
      </w:r>
    </w:p>
    <w:p w:rsidR="00EF7A1B" w:rsidRPr="00230244" w:rsidRDefault="00EF7A1B" w:rsidP="004906E6">
      <w:pPr>
        <w:numPr>
          <w:ilvl w:val="0"/>
          <w:numId w:val="46"/>
        </w:numPr>
        <w:tabs>
          <w:tab w:val="clear" w:pos="1069"/>
          <w:tab w:val="left" w:pos="426"/>
          <w:tab w:val="num" w:pos="1418"/>
        </w:tabs>
        <w:spacing w:line="276" w:lineRule="auto"/>
        <w:ind w:left="0" w:firstLine="0"/>
        <w:jc w:val="both"/>
        <w:rPr>
          <w:bCs/>
        </w:rPr>
      </w:pPr>
      <w:r w:rsidRPr="00230244">
        <w:rPr>
          <w:bCs/>
        </w:rPr>
        <w:t>выявите возможные виды предпринимательской активности;</w:t>
      </w:r>
    </w:p>
    <w:p w:rsidR="00EF7A1B" w:rsidRPr="00230244" w:rsidRDefault="00EF7A1B" w:rsidP="004906E6">
      <w:pPr>
        <w:numPr>
          <w:ilvl w:val="0"/>
          <w:numId w:val="46"/>
        </w:numPr>
        <w:tabs>
          <w:tab w:val="clear" w:pos="1069"/>
          <w:tab w:val="left" w:pos="426"/>
          <w:tab w:val="num" w:pos="1418"/>
        </w:tabs>
        <w:spacing w:line="276" w:lineRule="auto"/>
        <w:ind w:left="0" w:firstLine="0"/>
        <w:jc w:val="both"/>
        <w:rPr>
          <w:bCs/>
        </w:rPr>
      </w:pPr>
      <w:r w:rsidRPr="00230244">
        <w:rPr>
          <w:bCs/>
        </w:rPr>
        <w:t>охарактеризуйте последовательность действий для реализации отдельных видов предпринимательской активности;</w:t>
      </w:r>
    </w:p>
    <w:p w:rsidR="00EF7A1B" w:rsidRPr="00230244" w:rsidRDefault="00EF7A1B" w:rsidP="004906E6">
      <w:pPr>
        <w:numPr>
          <w:ilvl w:val="0"/>
          <w:numId w:val="46"/>
        </w:numPr>
        <w:tabs>
          <w:tab w:val="clear" w:pos="1069"/>
          <w:tab w:val="left" w:pos="426"/>
          <w:tab w:val="num" w:pos="1418"/>
        </w:tabs>
        <w:spacing w:line="276" w:lineRule="auto"/>
        <w:ind w:left="0" w:firstLine="0"/>
        <w:jc w:val="both"/>
        <w:rPr>
          <w:bCs/>
        </w:rPr>
      </w:pPr>
      <w:r w:rsidRPr="00230244">
        <w:rPr>
          <w:bCs/>
        </w:rPr>
        <w:t>дайте оценку риска.</w:t>
      </w:r>
    </w:p>
    <w:p w:rsidR="00EF7A1B" w:rsidRPr="00230244" w:rsidRDefault="00EF7A1B" w:rsidP="00EF7A1B">
      <w:pPr>
        <w:spacing w:line="276" w:lineRule="auto"/>
        <w:jc w:val="both"/>
        <w:rPr>
          <w:b/>
          <w:bCs/>
        </w:rPr>
      </w:pPr>
      <w:r w:rsidRPr="00230244">
        <w:rPr>
          <w:b/>
          <w:bCs/>
        </w:rPr>
        <w:t>Задание Д.</w:t>
      </w:r>
    </w:p>
    <w:p w:rsidR="00EF7A1B" w:rsidRPr="00230244" w:rsidRDefault="00EF7A1B" w:rsidP="00EF7A1B">
      <w:pPr>
        <w:spacing w:line="276" w:lineRule="auto"/>
        <w:jc w:val="both"/>
        <w:rPr>
          <w:bCs/>
        </w:rPr>
      </w:pPr>
      <w:r w:rsidRPr="00230244">
        <w:rPr>
          <w:bCs/>
        </w:rPr>
        <w:t>Обоснуйте выбор места расположения Вашей:</w:t>
      </w:r>
    </w:p>
    <w:p w:rsidR="00EF7A1B" w:rsidRPr="00230244" w:rsidRDefault="00EF7A1B" w:rsidP="00EF7A1B">
      <w:pPr>
        <w:spacing w:line="276" w:lineRule="auto"/>
        <w:jc w:val="both"/>
        <w:rPr>
          <w:bCs/>
        </w:rPr>
      </w:pPr>
      <w:r w:rsidRPr="00230244">
        <w:rPr>
          <w:bCs/>
        </w:rPr>
        <w:t>а) туристической фирмы;</w:t>
      </w:r>
    </w:p>
    <w:p w:rsidR="00EF7A1B" w:rsidRPr="00230244" w:rsidRDefault="00EF7A1B" w:rsidP="00EF7A1B">
      <w:pPr>
        <w:spacing w:line="276" w:lineRule="auto"/>
        <w:jc w:val="both"/>
        <w:rPr>
          <w:bCs/>
        </w:rPr>
      </w:pPr>
      <w:r w:rsidRPr="00230244">
        <w:rPr>
          <w:bCs/>
        </w:rPr>
        <w:t>б) гостиницы;</w:t>
      </w:r>
    </w:p>
    <w:p w:rsidR="00EF7A1B" w:rsidRPr="00230244" w:rsidRDefault="00EF7A1B" w:rsidP="00EF7A1B">
      <w:pPr>
        <w:spacing w:line="276" w:lineRule="auto"/>
        <w:jc w:val="both"/>
        <w:rPr>
          <w:bCs/>
        </w:rPr>
      </w:pPr>
      <w:r w:rsidRPr="00230244">
        <w:rPr>
          <w:bCs/>
        </w:rPr>
        <w:t>в) хостела;</w:t>
      </w:r>
    </w:p>
    <w:p w:rsidR="00EF7A1B" w:rsidRPr="00230244" w:rsidRDefault="00EF7A1B" w:rsidP="00EF7A1B">
      <w:pPr>
        <w:spacing w:line="276" w:lineRule="auto"/>
        <w:jc w:val="both"/>
        <w:rPr>
          <w:bCs/>
        </w:rPr>
      </w:pPr>
      <w:r w:rsidRPr="00230244">
        <w:rPr>
          <w:bCs/>
        </w:rPr>
        <w:t>г) ротеля;</w:t>
      </w:r>
    </w:p>
    <w:p w:rsidR="00EF7A1B" w:rsidRPr="00230244" w:rsidRDefault="00EF7A1B" w:rsidP="00EF7A1B">
      <w:pPr>
        <w:spacing w:line="276" w:lineRule="auto"/>
        <w:jc w:val="both"/>
        <w:rPr>
          <w:bCs/>
        </w:rPr>
      </w:pPr>
      <w:r w:rsidRPr="00230244">
        <w:rPr>
          <w:bCs/>
        </w:rPr>
        <w:lastRenderedPageBreak/>
        <w:t>д) предложите свой вариант предприятия туриндустрии.</w:t>
      </w:r>
    </w:p>
    <w:p w:rsidR="00EF7A1B" w:rsidRPr="00230244" w:rsidRDefault="00EF7A1B" w:rsidP="00EF7A1B">
      <w:pPr>
        <w:spacing w:line="276" w:lineRule="auto"/>
        <w:jc w:val="both"/>
        <w:rPr>
          <w:bCs/>
        </w:rPr>
      </w:pPr>
    </w:p>
    <w:p w:rsidR="00EF7A1B" w:rsidRPr="00230244" w:rsidRDefault="00EF7A1B" w:rsidP="00EF7A1B">
      <w:pPr>
        <w:spacing w:line="276" w:lineRule="auto"/>
        <w:jc w:val="both"/>
        <w:rPr>
          <w:b/>
          <w:bCs/>
        </w:rPr>
      </w:pPr>
      <w:r w:rsidRPr="00230244">
        <w:rPr>
          <w:b/>
          <w:bCs/>
        </w:rPr>
        <w:t xml:space="preserve">Задание 4. </w:t>
      </w:r>
    </w:p>
    <w:p w:rsidR="00EF7A1B" w:rsidRPr="00230244" w:rsidRDefault="00EF7A1B" w:rsidP="00EF7A1B">
      <w:pPr>
        <w:jc w:val="center"/>
        <w:rPr>
          <w:bCs/>
        </w:rPr>
      </w:pPr>
      <w:r w:rsidRPr="00230244">
        <w:rPr>
          <w:b/>
          <w:bCs/>
        </w:rPr>
        <w:t>Деловая игра №1.</w:t>
      </w:r>
    </w:p>
    <w:p w:rsidR="00EF7A1B" w:rsidRPr="00230244" w:rsidRDefault="00EF7A1B" w:rsidP="00EF7A1B">
      <w:pPr>
        <w:spacing w:line="276" w:lineRule="auto"/>
        <w:jc w:val="center"/>
        <w:rPr>
          <w:bCs/>
        </w:rPr>
      </w:pPr>
      <w:r w:rsidRPr="00230244">
        <w:rPr>
          <w:b/>
          <w:bCs/>
        </w:rPr>
        <w:t>ОРГАНИЗАЦИЯ БИЗНЕСА</w:t>
      </w:r>
    </w:p>
    <w:p w:rsidR="00EF7A1B" w:rsidRPr="00230244" w:rsidRDefault="00EF7A1B" w:rsidP="00EF7A1B">
      <w:pPr>
        <w:spacing w:line="276" w:lineRule="auto"/>
        <w:jc w:val="both"/>
        <w:rPr>
          <w:bCs/>
        </w:rPr>
      </w:pPr>
      <w:r w:rsidRPr="00230244">
        <w:rPr>
          <w:b/>
          <w:bCs/>
        </w:rPr>
        <w:t xml:space="preserve">Цель деловой игры </w:t>
      </w:r>
      <w:r w:rsidRPr="00230244">
        <w:rPr>
          <w:bCs/>
        </w:rPr>
        <w:t xml:space="preserve">- базируясь на многообразии форм собственности предприятий, выбрать тот бизнес (выбор партнеров, клиентов, посредников), который наиболее перспективен, и обосновать его. </w:t>
      </w:r>
    </w:p>
    <w:p w:rsidR="00EF7A1B" w:rsidRPr="00230244" w:rsidRDefault="00EF7A1B" w:rsidP="00EF7A1B">
      <w:pPr>
        <w:spacing w:line="276" w:lineRule="auto"/>
        <w:ind w:firstLine="709"/>
        <w:jc w:val="both"/>
        <w:rPr>
          <w:bCs/>
        </w:rPr>
      </w:pPr>
      <w:r w:rsidRPr="00230244">
        <w:rPr>
          <w:b/>
          <w:bCs/>
        </w:rPr>
        <w:t xml:space="preserve">Постановка проблемы. </w:t>
      </w:r>
      <w:r w:rsidRPr="00230244">
        <w:rPr>
          <w:bCs/>
        </w:rPr>
        <w:t xml:space="preserve">Принимая решение о выборе организационно-правовой формы, предприниматель определяет требуемый уровень и объем возможных прав и обязательств в зависимости от профиля и содержания будущей предпринимательской деятельности, возможного круга партнеров, существующего законодательства. </w:t>
      </w:r>
    </w:p>
    <w:p w:rsidR="00EF7A1B" w:rsidRPr="00230244" w:rsidRDefault="00EF7A1B" w:rsidP="00EF7A1B">
      <w:pPr>
        <w:spacing w:line="276" w:lineRule="auto"/>
        <w:ind w:firstLine="709"/>
        <w:jc w:val="both"/>
        <w:rPr>
          <w:bCs/>
        </w:rPr>
      </w:pPr>
      <w:r w:rsidRPr="00230244">
        <w:rPr>
          <w:bCs/>
        </w:rPr>
        <w:t xml:space="preserve">При этом выбор наиболее оптимальной формы организации предпринимательской деятельности следует соотносить с возможностями, которые предоставляет действующее законодательство. При осмыслении этих проблем предприниматель принимает решение о правовом статусе учреждаемого предприятия. </w:t>
      </w:r>
    </w:p>
    <w:p w:rsidR="00EF7A1B" w:rsidRPr="00230244" w:rsidRDefault="00EF7A1B" w:rsidP="00EF7A1B">
      <w:pPr>
        <w:spacing w:line="276" w:lineRule="auto"/>
        <w:ind w:firstLine="709"/>
        <w:jc w:val="both"/>
        <w:rPr>
          <w:bCs/>
        </w:rPr>
      </w:pPr>
      <w:r w:rsidRPr="00230244">
        <w:rPr>
          <w:b/>
          <w:bCs/>
        </w:rPr>
        <w:t xml:space="preserve">Задачи, поставленные перед участниками: </w:t>
      </w:r>
    </w:p>
    <w:p w:rsidR="00EF7A1B" w:rsidRPr="00230244" w:rsidRDefault="00EF7A1B" w:rsidP="00EF7A1B">
      <w:pPr>
        <w:spacing w:line="276" w:lineRule="auto"/>
        <w:ind w:firstLine="709"/>
        <w:jc w:val="both"/>
        <w:rPr>
          <w:bCs/>
        </w:rPr>
      </w:pPr>
      <w:r w:rsidRPr="00230244">
        <w:rPr>
          <w:bCs/>
        </w:rPr>
        <w:t xml:space="preserve">- сформулировать цель, предпринимательскую идею бизнеса; </w:t>
      </w:r>
    </w:p>
    <w:p w:rsidR="00EF7A1B" w:rsidRPr="00230244" w:rsidRDefault="00EF7A1B" w:rsidP="00EF7A1B">
      <w:pPr>
        <w:spacing w:line="276" w:lineRule="auto"/>
        <w:ind w:firstLine="709"/>
        <w:jc w:val="both"/>
        <w:rPr>
          <w:bCs/>
        </w:rPr>
      </w:pPr>
      <w:r w:rsidRPr="00230244">
        <w:rPr>
          <w:bCs/>
        </w:rPr>
        <w:t xml:space="preserve">- обосновать экономическую сущность предпринимательской деятельности; </w:t>
      </w:r>
    </w:p>
    <w:p w:rsidR="00EF7A1B" w:rsidRPr="00230244" w:rsidRDefault="00EF7A1B" w:rsidP="00EF7A1B">
      <w:pPr>
        <w:spacing w:line="276" w:lineRule="auto"/>
        <w:ind w:firstLine="709"/>
        <w:jc w:val="both"/>
        <w:rPr>
          <w:bCs/>
        </w:rPr>
      </w:pPr>
      <w:r w:rsidRPr="00230244">
        <w:rPr>
          <w:bCs/>
        </w:rPr>
        <w:t xml:space="preserve">- показать наличие инновационного момента (новой системы управления производством, качеством, внедрение новых методов организации производства или новых технологий); </w:t>
      </w:r>
    </w:p>
    <w:p w:rsidR="00EF7A1B" w:rsidRPr="00230244" w:rsidRDefault="00EF7A1B" w:rsidP="00EF7A1B">
      <w:pPr>
        <w:spacing w:line="276" w:lineRule="auto"/>
        <w:ind w:firstLine="709"/>
        <w:jc w:val="both"/>
        <w:rPr>
          <w:bCs/>
        </w:rPr>
      </w:pPr>
      <w:r w:rsidRPr="00230244">
        <w:rPr>
          <w:bCs/>
        </w:rPr>
        <w:t xml:space="preserve">- предложить товар, пользующийся высоким уровнем конкурентоспособности; </w:t>
      </w:r>
    </w:p>
    <w:p w:rsidR="00EF7A1B" w:rsidRPr="00230244" w:rsidRDefault="00EF7A1B" w:rsidP="00EF7A1B">
      <w:pPr>
        <w:spacing w:line="276" w:lineRule="auto"/>
        <w:ind w:firstLine="709"/>
        <w:jc w:val="both"/>
        <w:rPr>
          <w:bCs/>
        </w:rPr>
      </w:pPr>
      <w:r w:rsidRPr="00230244">
        <w:rPr>
          <w:bCs/>
        </w:rPr>
        <w:t xml:space="preserve">- определить тип и выбор поставщиков, посредников, покупателей; </w:t>
      </w:r>
    </w:p>
    <w:p w:rsidR="00EF7A1B" w:rsidRPr="00230244" w:rsidRDefault="00EF7A1B" w:rsidP="00EF7A1B">
      <w:pPr>
        <w:spacing w:line="276" w:lineRule="auto"/>
        <w:ind w:firstLine="709"/>
        <w:jc w:val="both"/>
        <w:rPr>
          <w:bCs/>
        </w:rPr>
      </w:pPr>
      <w:r w:rsidRPr="00230244">
        <w:rPr>
          <w:bCs/>
        </w:rPr>
        <w:t xml:space="preserve">- предусмотреть технику деловых переговоров; </w:t>
      </w:r>
    </w:p>
    <w:p w:rsidR="00EF7A1B" w:rsidRPr="00230244" w:rsidRDefault="00EF7A1B" w:rsidP="00EF7A1B">
      <w:pPr>
        <w:spacing w:line="276" w:lineRule="auto"/>
        <w:ind w:firstLine="709"/>
        <w:jc w:val="both"/>
        <w:rPr>
          <w:bCs/>
        </w:rPr>
      </w:pPr>
      <w:r w:rsidRPr="00230244">
        <w:rPr>
          <w:bCs/>
        </w:rPr>
        <w:t xml:space="preserve">- обосновать предпосылки для успешного предпринимательского старта; </w:t>
      </w:r>
    </w:p>
    <w:p w:rsidR="00EF7A1B" w:rsidRPr="00230244" w:rsidRDefault="00EF7A1B" w:rsidP="00EF7A1B">
      <w:pPr>
        <w:spacing w:line="276" w:lineRule="auto"/>
        <w:ind w:firstLine="709"/>
        <w:jc w:val="both"/>
        <w:rPr>
          <w:bCs/>
        </w:rPr>
      </w:pPr>
      <w:r w:rsidRPr="00230244">
        <w:rPr>
          <w:bCs/>
        </w:rPr>
        <w:t xml:space="preserve">- представить «визитную карточку» предприятия. </w:t>
      </w:r>
    </w:p>
    <w:p w:rsidR="00EF7A1B" w:rsidRPr="00230244" w:rsidRDefault="00EF7A1B" w:rsidP="00EF7A1B">
      <w:pPr>
        <w:spacing w:line="276" w:lineRule="auto"/>
        <w:ind w:firstLine="709"/>
        <w:jc w:val="both"/>
        <w:rPr>
          <w:bCs/>
        </w:rPr>
      </w:pPr>
      <w:r w:rsidRPr="00230244">
        <w:rPr>
          <w:bCs/>
        </w:rPr>
        <w:t>Участники должны составить учредительные документы (устав предприятия, положение), выбрав одну из приведенных организационно-правовых форм:  полное (коммандитное) товарищество;  ООО;  АО;  производственный кооператив и другие.</w:t>
      </w:r>
    </w:p>
    <w:p w:rsidR="00EF7A1B" w:rsidRPr="00230244" w:rsidRDefault="00EF7A1B" w:rsidP="00EF7A1B">
      <w:pPr>
        <w:spacing w:line="276" w:lineRule="auto"/>
        <w:ind w:firstLine="709"/>
        <w:jc w:val="both"/>
        <w:rPr>
          <w:bCs/>
        </w:rPr>
      </w:pPr>
      <w:r w:rsidRPr="00230244">
        <w:rPr>
          <w:b/>
          <w:bCs/>
        </w:rPr>
        <w:t xml:space="preserve">Каждая команда должна представить «визитную карточку» своего бизнеса: </w:t>
      </w:r>
    </w:p>
    <w:p w:rsidR="00EF7A1B" w:rsidRPr="00230244" w:rsidRDefault="00EF7A1B" w:rsidP="00EF7A1B">
      <w:pPr>
        <w:spacing w:line="276" w:lineRule="auto"/>
        <w:ind w:firstLine="709"/>
        <w:jc w:val="both"/>
        <w:rPr>
          <w:bCs/>
        </w:rPr>
      </w:pPr>
      <w:r w:rsidRPr="00230244">
        <w:rPr>
          <w:bCs/>
        </w:rPr>
        <w:t xml:space="preserve">- общую характеристику бизнеса (цель, предпринимательская идея, экономическая сущность предпринимательской деятельности); </w:t>
      </w:r>
    </w:p>
    <w:p w:rsidR="00EF7A1B" w:rsidRPr="00230244" w:rsidRDefault="00EF7A1B" w:rsidP="00EF7A1B">
      <w:pPr>
        <w:spacing w:line="276" w:lineRule="auto"/>
        <w:ind w:firstLine="709"/>
        <w:jc w:val="both"/>
        <w:rPr>
          <w:bCs/>
        </w:rPr>
      </w:pPr>
      <w:r w:rsidRPr="00230244">
        <w:rPr>
          <w:bCs/>
        </w:rPr>
        <w:t xml:space="preserve">- особенности рынка, профиль потребителя (предпринимательская среда); </w:t>
      </w:r>
    </w:p>
    <w:p w:rsidR="00EF7A1B" w:rsidRPr="00230244" w:rsidRDefault="00EF7A1B" w:rsidP="00EF7A1B">
      <w:pPr>
        <w:spacing w:line="276" w:lineRule="auto"/>
        <w:ind w:firstLine="709"/>
        <w:jc w:val="both"/>
        <w:rPr>
          <w:bCs/>
        </w:rPr>
      </w:pPr>
      <w:r w:rsidRPr="00230244">
        <w:rPr>
          <w:bCs/>
        </w:rPr>
        <w:t xml:space="preserve">- основных конкурентов, преимущества по сравнению с ними; </w:t>
      </w:r>
    </w:p>
    <w:p w:rsidR="00EF7A1B" w:rsidRPr="00230244" w:rsidRDefault="00EF7A1B" w:rsidP="00EF7A1B">
      <w:pPr>
        <w:spacing w:line="276" w:lineRule="auto"/>
        <w:ind w:firstLine="709"/>
        <w:jc w:val="both"/>
        <w:rPr>
          <w:bCs/>
        </w:rPr>
      </w:pPr>
      <w:r w:rsidRPr="00230244">
        <w:rPr>
          <w:bCs/>
        </w:rPr>
        <w:t xml:space="preserve">- сравнительные преимущества и недостатки выбранной организационно-правовой формы с точки зрения менеджмента; </w:t>
      </w:r>
    </w:p>
    <w:p w:rsidR="00EF7A1B" w:rsidRPr="00230244" w:rsidRDefault="00EF7A1B" w:rsidP="00EF7A1B">
      <w:pPr>
        <w:spacing w:line="276" w:lineRule="auto"/>
        <w:ind w:firstLine="709"/>
        <w:jc w:val="both"/>
        <w:rPr>
          <w:bCs/>
        </w:rPr>
      </w:pPr>
      <w:r w:rsidRPr="00230244">
        <w:rPr>
          <w:bCs/>
        </w:rPr>
        <w:t xml:space="preserve">- способ принятия решений (на коллективной основе или когда предприниматель берет на себя функцию единоличного принятия решений). </w:t>
      </w:r>
    </w:p>
    <w:p w:rsidR="00EF7A1B" w:rsidRPr="00230244" w:rsidRDefault="00EF7A1B" w:rsidP="00EF7A1B">
      <w:pPr>
        <w:spacing w:line="276" w:lineRule="auto"/>
        <w:ind w:firstLine="709"/>
        <w:jc w:val="both"/>
        <w:rPr>
          <w:bCs/>
        </w:rPr>
      </w:pPr>
      <w:r w:rsidRPr="00230244">
        <w:rPr>
          <w:bCs/>
        </w:rPr>
        <w:t>Команды заполняют анкету по оценке текущей деятельности (таблица 1-3).</w:t>
      </w:r>
    </w:p>
    <w:p w:rsidR="00EF7A1B" w:rsidRPr="00230244" w:rsidRDefault="00EF7A1B" w:rsidP="00EF7A1B">
      <w:pPr>
        <w:spacing w:line="276" w:lineRule="auto"/>
        <w:ind w:firstLine="709"/>
        <w:jc w:val="both"/>
        <w:rPr>
          <w:bCs/>
        </w:rPr>
      </w:pPr>
    </w:p>
    <w:p w:rsidR="00EF7A1B" w:rsidRPr="00230244" w:rsidRDefault="00EF7A1B" w:rsidP="00EF7A1B">
      <w:pPr>
        <w:spacing w:line="276" w:lineRule="auto"/>
        <w:jc w:val="both"/>
        <w:rPr>
          <w:bCs/>
        </w:rPr>
      </w:pPr>
      <w:r w:rsidRPr="00230244">
        <w:rPr>
          <w:bCs/>
          <w:noProof/>
        </w:rPr>
        <w:lastRenderedPageBreak/>
        <w:drawing>
          <wp:inline distT="0" distB="0" distL="0" distR="0">
            <wp:extent cx="5722521" cy="276695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2521" cy="2766951"/>
                    </a:xfrm>
                    <a:prstGeom prst="rect">
                      <a:avLst/>
                    </a:prstGeom>
                    <a:noFill/>
                    <a:ln>
                      <a:noFill/>
                    </a:ln>
                  </pic:spPr>
                </pic:pic>
              </a:graphicData>
            </a:graphic>
          </wp:inline>
        </w:drawing>
      </w:r>
    </w:p>
    <w:p w:rsidR="00EF7A1B" w:rsidRPr="00230244" w:rsidRDefault="00EF7A1B" w:rsidP="00EF7A1B">
      <w:pPr>
        <w:spacing w:line="276" w:lineRule="auto"/>
        <w:jc w:val="both"/>
        <w:rPr>
          <w:bCs/>
        </w:rPr>
      </w:pPr>
      <w:r w:rsidRPr="00230244">
        <w:rPr>
          <w:bCs/>
        </w:rPr>
        <w:t>После выступления участников жюри выбирает команду-победителя.</w:t>
      </w:r>
    </w:p>
    <w:p w:rsidR="00EF7A1B" w:rsidRPr="00230244" w:rsidRDefault="00EF7A1B" w:rsidP="00EF7A1B">
      <w:pPr>
        <w:jc w:val="center"/>
        <w:rPr>
          <w:b/>
          <w:bCs/>
        </w:rPr>
      </w:pPr>
    </w:p>
    <w:p w:rsidR="00EF7A1B" w:rsidRPr="00230244" w:rsidRDefault="00EF7A1B" w:rsidP="00EF7A1B">
      <w:pPr>
        <w:jc w:val="center"/>
        <w:rPr>
          <w:bCs/>
        </w:rPr>
      </w:pPr>
      <w:r w:rsidRPr="00230244">
        <w:rPr>
          <w:b/>
          <w:bCs/>
        </w:rPr>
        <w:t>Деловая игра №2</w:t>
      </w:r>
    </w:p>
    <w:p w:rsidR="00EF7A1B" w:rsidRPr="00230244" w:rsidRDefault="00EF7A1B" w:rsidP="00EF7A1B">
      <w:pPr>
        <w:spacing w:line="276" w:lineRule="auto"/>
        <w:jc w:val="center"/>
        <w:rPr>
          <w:bCs/>
        </w:rPr>
      </w:pPr>
      <w:r w:rsidRPr="00230244">
        <w:rPr>
          <w:b/>
          <w:bCs/>
        </w:rPr>
        <w:t>ПОРЯДОК СОЗДАНИЯ НОВОГО ПРЕДПРИЯТИЯ И ЕГО ГОСУДАРСТВЕННАЯ РЕГИСТРАЦИЯ</w:t>
      </w:r>
    </w:p>
    <w:p w:rsidR="00EF7A1B" w:rsidRPr="00230244" w:rsidRDefault="00EF7A1B" w:rsidP="00EF7A1B">
      <w:pPr>
        <w:spacing w:line="276" w:lineRule="auto"/>
        <w:jc w:val="both"/>
        <w:rPr>
          <w:bCs/>
        </w:rPr>
      </w:pPr>
      <w:r w:rsidRPr="00230244">
        <w:rPr>
          <w:b/>
          <w:bCs/>
        </w:rPr>
        <w:t xml:space="preserve">Цель деловой игры </w:t>
      </w:r>
      <w:r w:rsidRPr="00230244">
        <w:rPr>
          <w:bCs/>
        </w:rPr>
        <w:t xml:space="preserve">– обосновать порядок создания нового предприятия и государственной регистрации по требованиям действующего законодательства. </w:t>
      </w:r>
    </w:p>
    <w:p w:rsidR="00EF7A1B" w:rsidRPr="00230244" w:rsidRDefault="00EF7A1B" w:rsidP="00EF7A1B">
      <w:pPr>
        <w:spacing w:line="276" w:lineRule="auto"/>
        <w:ind w:firstLine="709"/>
        <w:jc w:val="both"/>
        <w:rPr>
          <w:bCs/>
        </w:rPr>
      </w:pPr>
      <w:r w:rsidRPr="00230244">
        <w:rPr>
          <w:b/>
          <w:bCs/>
        </w:rPr>
        <w:t xml:space="preserve">Постановка проблемы. </w:t>
      </w:r>
      <w:r w:rsidRPr="00230244">
        <w:rPr>
          <w:bCs/>
        </w:rPr>
        <w:t>Все вновь созданные предприятия должны пройти государственную регистрацию согласно требованиям действующего законодательства. Только зарегистрированному юридическому лицу выдается свидетельство о регистрации, иначе его деятельность будет признана незаконной и запрещена.</w:t>
      </w:r>
    </w:p>
    <w:p w:rsidR="00EF7A1B" w:rsidRPr="00230244" w:rsidRDefault="00EF7A1B" w:rsidP="00EF7A1B">
      <w:pPr>
        <w:spacing w:line="276" w:lineRule="auto"/>
        <w:ind w:firstLine="709"/>
        <w:jc w:val="both"/>
        <w:rPr>
          <w:bCs/>
        </w:rPr>
      </w:pPr>
      <w:r w:rsidRPr="00230244">
        <w:rPr>
          <w:b/>
          <w:bCs/>
        </w:rPr>
        <w:t xml:space="preserve">Задание. </w:t>
      </w:r>
      <w:r w:rsidRPr="00230244">
        <w:rPr>
          <w:bCs/>
        </w:rPr>
        <w:t xml:space="preserve">Для данной игры необходимо задействовать три команды участвующих: </w:t>
      </w:r>
    </w:p>
    <w:p w:rsidR="00EF7A1B" w:rsidRPr="00230244" w:rsidRDefault="00EF7A1B" w:rsidP="00EF7A1B">
      <w:pPr>
        <w:spacing w:line="276" w:lineRule="auto"/>
        <w:ind w:firstLine="709"/>
        <w:jc w:val="both"/>
        <w:rPr>
          <w:bCs/>
        </w:rPr>
      </w:pPr>
      <w:r w:rsidRPr="00230244">
        <w:rPr>
          <w:bCs/>
        </w:rPr>
        <w:t xml:space="preserve">1. Команда предпринимателей, создающих новое предприятие. </w:t>
      </w:r>
    </w:p>
    <w:p w:rsidR="00EF7A1B" w:rsidRPr="00230244" w:rsidRDefault="00EF7A1B" w:rsidP="00EF7A1B">
      <w:pPr>
        <w:spacing w:line="276" w:lineRule="auto"/>
        <w:ind w:firstLine="709"/>
        <w:jc w:val="both"/>
        <w:rPr>
          <w:bCs/>
        </w:rPr>
      </w:pPr>
      <w:r w:rsidRPr="00230244">
        <w:rPr>
          <w:bCs/>
        </w:rPr>
        <w:t xml:space="preserve">2. Команда государственных структур. </w:t>
      </w:r>
    </w:p>
    <w:p w:rsidR="00EF7A1B" w:rsidRPr="00230244" w:rsidRDefault="00EF7A1B" w:rsidP="00EF7A1B">
      <w:pPr>
        <w:spacing w:line="276" w:lineRule="auto"/>
        <w:ind w:firstLine="709"/>
        <w:jc w:val="both"/>
        <w:rPr>
          <w:bCs/>
        </w:rPr>
      </w:pPr>
      <w:r w:rsidRPr="00230244">
        <w:rPr>
          <w:bCs/>
        </w:rPr>
        <w:t xml:space="preserve">3. Команда экспертов. </w:t>
      </w:r>
    </w:p>
    <w:p w:rsidR="00EF7A1B" w:rsidRPr="00230244" w:rsidRDefault="00EF7A1B" w:rsidP="00EF7A1B">
      <w:pPr>
        <w:spacing w:line="276" w:lineRule="auto"/>
        <w:ind w:firstLine="709"/>
        <w:jc w:val="both"/>
        <w:rPr>
          <w:bCs/>
        </w:rPr>
      </w:pPr>
      <w:r w:rsidRPr="00230244">
        <w:rPr>
          <w:bCs/>
        </w:rPr>
        <w:t xml:space="preserve">Каждая команда должна определить индивидуальные цели и задачи, которые им необходимо будет решить. </w:t>
      </w:r>
    </w:p>
    <w:p w:rsidR="00EF7A1B" w:rsidRPr="00230244" w:rsidRDefault="00EF7A1B" w:rsidP="00EF7A1B">
      <w:pPr>
        <w:spacing w:line="276" w:lineRule="auto"/>
        <w:ind w:firstLine="709"/>
        <w:jc w:val="both"/>
        <w:rPr>
          <w:bCs/>
        </w:rPr>
      </w:pPr>
      <w:r w:rsidRPr="00230244">
        <w:rPr>
          <w:b/>
          <w:bCs/>
        </w:rPr>
        <w:t xml:space="preserve">Задачи, поставленные перед участниками: </w:t>
      </w:r>
    </w:p>
    <w:p w:rsidR="00EF7A1B" w:rsidRPr="00230244" w:rsidRDefault="00EF7A1B" w:rsidP="00EF7A1B">
      <w:pPr>
        <w:spacing w:line="276" w:lineRule="auto"/>
        <w:ind w:firstLine="709"/>
        <w:jc w:val="both"/>
        <w:rPr>
          <w:bCs/>
        </w:rPr>
      </w:pPr>
      <w:r w:rsidRPr="00230244">
        <w:rPr>
          <w:bCs/>
        </w:rPr>
        <w:t xml:space="preserve"> Обосновать условия создания предприятия. </w:t>
      </w:r>
    </w:p>
    <w:p w:rsidR="00EF7A1B" w:rsidRPr="00230244" w:rsidRDefault="00EF7A1B" w:rsidP="00EF7A1B">
      <w:pPr>
        <w:spacing w:line="276" w:lineRule="auto"/>
        <w:ind w:firstLine="709"/>
        <w:jc w:val="both"/>
        <w:rPr>
          <w:bCs/>
        </w:rPr>
      </w:pPr>
      <w:r w:rsidRPr="00230244">
        <w:rPr>
          <w:bCs/>
        </w:rPr>
        <w:t xml:space="preserve"> Сформулировать этапы создания нового предприятия (представить схему). </w:t>
      </w:r>
    </w:p>
    <w:p w:rsidR="00EF7A1B" w:rsidRPr="00230244" w:rsidRDefault="00EF7A1B" w:rsidP="00EF7A1B">
      <w:pPr>
        <w:spacing w:line="276" w:lineRule="auto"/>
        <w:ind w:firstLine="709"/>
        <w:jc w:val="both"/>
        <w:rPr>
          <w:bCs/>
        </w:rPr>
      </w:pPr>
      <w:r w:rsidRPr="00230244">
        <w:rPr>
          <w:bCs/>
        </w:rPr>
        <w:t xml:space="preserve"> Показать порядок государственной регистрации предприятия (этапы, необходимые документы, инстанции). </w:t>
      </w:r>
    </w:p>
    <w:p w:rsidR="00EF7A1B" w:rsidRPr="00230244" w:rsidRDefault="00EF7A1B" w:rsidP="00EF7A1B">
      <w:pPr>
        <w:spacing w:line="276" w:lineRule="auto"/>
        <w:ind w:firstLine="709"/>
        <w:jc w:val="both"/>
        <w:rPr>
          <w:bCs/>
        </w:rPr>
      </w:pPr>
      <w:r w:rsidRPr="00230244">
        <w:rPr>
          <w:bCs/>
        </w:rPr>
        <w:t xml:space="preserve"> Обосновать бюрократические препоны, связанные с оформлением документов. </w:t>
      </w:r>
    </w:p>
    <w:p w:rsidR="00EF7A1B" w:rsidRPr="00230244" w:rsidRDefault="00EF7A1B" w:rsidP="00EF7A1B">
      <w:pPr>
        <w:spacing w:line="276" w:lineRule="auto"/>
        <w:ind w:firstLine="709"/>
        <w:jc w:val="both"/>
        <w:rPr>
          <w:bCs/>
        </w:rPr>
      </w:pPr>
    </w:p>
    <w:p w:rsidR="00EF7A1B" w:rsidRPr="00230244" w:rsidRDefault="00EF7A1B" w:rsidP="00EF7A1B">
      <w:pPr>
        <w:spacing w:line="276" w:lineRule="auto"/>
        <w:ind w:firstLine="709"/>
        <w:jc w:val="both"/>
        <w:rPr>
          <w:bCs/>
        </w:rPr>
      </w:pPr>
      <w:r w:rsidRPr="00230244">
        <w:rPr>
          <w:bCs/>
        </w:rPr>
        <w:t xml:space="preserve">Участники должны также составить учредительные документы: устав предприятия, договор о создании и деятельности предприятия, протокол №1, заявление учредителя. </w:t>
      </w:r>
    </w:p>
    <w:p w:rsidR="00EF7A1B" w:rsidRPr="00230244" w:rsidRDefault="00EF7A1B" w:rsidP="00EF7A1B">
      <w:pPr>
        <w:spacing w:line="276" w:lineRule="auto"/>
        <w:ind w:firstLine="709"/>
        <w:jc w:val="both"/>
        <w:rPr>
          <w:bCs/>
        </w:rPr>
      </w:pPr>
      <w:r w:rsidRPr="00230244">
        <w:rPr>
          <w:bCs/>
        </w:rPr>
        <w:t xml:space="preserve">Команда предпринимателей должна пройти все этапы создания и регистрации предприятия. </w:t>
      </w:r>
    </w:p>
    <w:p w:rsidR="00EF7A1B" w:rsidRPr="00230244" w:rsidRDefault="00EF7A1B" w:rsidP="00EF7A1B">
      <w:pPr>
        <w:spacing w:line="276" w:lineRule="auto"/>
        <w:ind w:firstLine="709"/>
        <w:jc w:val="both"/>
        <w:rPr>
          <w:bCs/>
        </w:rPr>
      </w:pPr>
      <w:r w:rsidRPr="00230244">
        <w:rPr>
          <w:bCs/>
        </w:rPr>
        <w:lastRenderedPageBreak/>
        <w:t xml:space="preserve">Команда государственных структур должна разбиться на инстанции, в которых предприниматели могут осуществить свою цель. </w:t>
      </w:r>
    </w:p>
    <w:p w:rsidR="00EF7A1B" w:rsidRPr="00230244" w:rsidRDefault="00EF7A1B" w:rsidP="00EF7A1B">
      <w:pPr>
        <w:spacing w:line="276" w:lineRule="auto"/>
        <w:ind w:firstLine="709"/>
        <w:jc w:val="both"/>
        <w:rPr>
          <w:bCs/>
        </w:rPr>
      </w:pPr>
      <w:r w:rsidRPr="00230244">
        <w:rPr>
          <w:bCs/>
        </w:rPr>
        <w:t xml:space="preserve">Команда экспертов должна оценить, насколько грамотно и обоснованно предприниматели действуют для достижения своей цели, обращаясь в государственные службы. </w:t>
      </w:r>
    </w:p>
    <w:p w:rsidR="00EF7A1B" w:rsidRPr="00230244" w:rsidRDefault="00EF7A1B" w:rsidP="00EF7A1B">
      <w:pPr>
        <w:spacing w:line="276" w:lineRule="auto"/>
        <w:ind w:firstLine="709"/>
        <w:jc w:val="both"/>
        <w:rPr>
          <w:bCs/>
        </w:rPr>
      </w:pPr>
      <w:r w:rsidRPr="00230244">
        <w:rPr>
          <w:bCs/>
        </w:rPr>
        <w:t xml:space="preserve">Система оценки экспертов – </w:t>
      </w:r>
      <w:r w:rsidRPr="00230244">
        <w:rPr>
          <w:bCs/>
          <w:i/>
          <w:iCs/>
        </w:rPr>
        <w:t>балльная оценка</w:t>
      </w:r>
      <w:r w:rsidRPr="00230244">
        <w:rPr>
          <w:bCs/>
        </w:rPr>
        <w:t>.</w:t>
      </w:r>
    </w:p>
    <w:p w:rsidR="00EF7A1B" w:rsidRPr="00230244" w:rsidRDefault="00EF7A1B" w:rsidP="00EF7A1B">
      <w:pPr>
        <w:spacing w:line="276" w:lineRule="auto"/>
        <w:ind w:firstLine="709"/>
        <w:jc w:val="both"/>
        <w:rPr>
          <w:bCs/>
        </w:rPr>
      </w:pPr>
    </w:p>
    <w:p w:rsidR="00EF7A1B" w:rsidRPr="00230244" w:rsidRDefault="00822BF0" w:rsidP="00EF7A1B">
      <w:pPr>
        <w:jc w:val="center"/>
        <w:rPr>
          <w:b/>
          <w:bCs/>
        </w:rPr>
      </w:pPr>
      <w:r>
        <w:rPr>
          <w:b/>
          <w:bCs/>
        </w:rPr>
        <w:t xml:space="preserve">Практическое занятие </w:t>
      </w:r>
      <w:r w:rsidR="00EF7A1B" w:rsidRPr="00230244">
        <w:rPr>
          <w:b/>
          <w:bCs/>
        </w:rPr>
        <w:t>11,12</w:t>
      </w:r>
      <w:r>
        <w:rPr>
          <w:b/>
          <w:bCs/>
        </w:rPr>
        <w:t>,13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EF7A1B">
        <w:tc>
          <w:tcPr>
            <w:tcW w:w="534" w:type="dxa"/>
            <w:shd w:val="clear" w:color="auto" w:fill="F2F2F2"/>
          </w:tcPr>
          <w:p w:rsidR="00EF7A1B" w:rsidRPr="00230244" w:rsidRDefault="00EF7A1B" w:rsidP="00EF7A1B">
            <w:pPr>
              <w:tabs>
                <w:tab w:val="left" w:pos="224"/>
              </w:tabs>
              <w:jc w:val="center"/>
              <w:rPr>
                <w:b/>
                <w:lang w:eastAsia="en-US"/>
              </w:rPr>
            </w:pPr>
            <w:r w:rsidRPr="00230244">
              <w:rPr>
                <w:b/>
                <w:lang w:eastAsia="en-US"/>
              </w:rPr>
              <w:t>№п/п</w:t>
            </w:r>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EF7A1B">
        <w:tc>
          <w:tcPr>
            <w:tcW w:w="534" w:type="dxa"/>
          </w:tcPr>
          <w:p w:rsidR="00EF7A1B" w:rsidRPr="00230244" w:rsidRDefault="00EF7A1B" w:rsidP="004906E6">
            <w:pPr>
              <w:numPr>
                <w:ilvl w:val="0"/>
                <w:numId w:val="28"/>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rPr>
                <w:lang w:eastAsia="en-US"/>
              </w:rPr>
            </w:pPr>
            <w:r w:rsidRPr="00230244">
              <w:rPr>
                <w:lang w:eastAsia="en-US"/>
              </w:rPr>
              <w:t>Предпринимательский риск. Разработка бизнес-плана</w:t>
            </w:r>
          </w:p>
        </w:tc>
      </w:tr>
      <w:tr w:rsidR="00EF7A1B" w:rsidRPr="00230244" w:rsidTr="00EF7A1B">
        <w:tc>
          <w:tcPr>
            <w:tcW w:w="534" w:type="dxa"/>
          </w:tcPr>
          <w:p w:rsidR="00EF7A1B" w:rsidRPr="00230244" w:rsidRDefault="00EF7A1B" w:rsidP="004906E6">
            <w:pPr>
              <w:numPr>
                <w:ilvl w:val="0"/>
                <w:numId w:val="28"/>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jc w:val="both"/>
              <w:rPr>
                <w:i/>
                <w:lang w:eastAsia="en-US"/>
              </w:rPr>
            </w:pPr>
            <w:r w:rsidRPr="00230244">
              <w:rPr>
                <w:lang w:eastAsia="en-US"/>
              </w:rPr>
              <w:t>Решение типовых задач, упражнений на повторение и обобщение теоретического материала, деловая игра</w:t>
            </w:r>
          </w:p>
        </w:tc>
      </w:tr>
      <w:tr w:rsidR="004906E6" w:rsidRPr="00230244" w:rsidTr="00EF7A1B">
        <w:tc>
          <w:tcPr>
            <w:tcW w:w="534" w:type="dxa"/>
          </w:tcPr>
          <w:p w:rsidR="004906E6" w:rsidRPr="00230244" w:rsidRDefault="004906E6" w:rsidP="004906E6">
            <w:pPr>
              <w:numPr>
                <w:ilvl w:val="0"/>
                <w:numId w:val="28"/>
              </w:numPr>
              <w:tabs>
                <w:tab w:val="left" w:pos="224"/>
              </w:tabs>
              <w:ind w:left="0" w:firstLine="0"/>
              <w:contextualSpacing/>
              <w:jc w:val="center"/>
              <w:rPr>
                <w:lang w:eastAsia="en-US"/>
              </w:rPr>
            </w:pPr>
          </w:p>
        </w:tc>
        <w:tc>
          <w:tcPr>
            <w:tcW w:w="2268" w:type="dxa"/>
            <w:shd w:val="clear" w:color="auto" w:fill="D9D9D9"/>
          </w:tcPr>
          <w:p w:rsidR="004906E6" w:rsidRPr="00E95F75" w:rsidRDefault="004906E6" w:rsidP="00024C33">
            <w:pPr>
              <w:rPr>
                <w:lang w:eastAsia="en-US"/>
              </w:rPr>
            </w:pPr>
            <w:r>
              <w:rPr>
                <w:lang w:eastAsia="en-US"/>
              </w:rPr>
              <w:t xml:space="preserve">Вид </w:t>
            </w:r>
            <w:r w:rsidRPr="00E95F75">
              <w:rPr>
                <w:lang w:eastAsia="en-US"/>
              </w:rPr>
              <w:t>практического занятия</w:t>
            </w:r>
          </w:p>
        </w:tc>
        <w:tc>
          <w:tcPr>
            <w:tcW w:w="7087" w:type="dxa"/>
          </w:tcPr>
          <w:p w:rsidR="004906E6" w:rsidRPr="00E95F75" w:rsidRDefault="004906E6" w:rsidP="00024C33">
            <w:pPr>
              <w:jc w:val="both"/>
              <w:rPr>
                <w:lang w:eastAsia="en-US"/>
              </w:rPr>
            </w:pPr>
            <w:r w:rsidRPr="00CA0970">
              <w:rPr>
                <w:lang w:eastAsia="en-US"/>
              </w:rPr>
              <w:t>Устный и письменный опрос, тестовые задания, деловая игра</w:t>
            </w:r>
          </w:p>
        </w:tc>
      </w:tr>
      <w:tr w:rsidR="004906E6" w:rsidRPr="00230244" w:rsidTr="00EF7A1B">
        <w:tc>
          <w:tcPr>
            <w:tcW w:w="534" w:type="dxa"/>
          </w:tcPr>
          <w:p w:rsidR="004906E6" w:rsidRPr="00230244" w:rsidRDefault="004906E6" w:rsidP="004906E6">
            <w:pPr>
              <w:numPr>
                <w:ilvl w:val="0"/>
                <w:numId w:val="28"/>
              </w:numPr>
              <w:tabs>
                <w:tab w:val="left" w:pos="224"/>
              </w:tabs>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основные виды предпринимательских рисков, уметь их оценивать; знать основные разделы бизнес-плана и уметь его составлять</w:t>
            </w:r>
          </w:p>
        </w:tc>
      </w:tr>
      <w:tr w:rsidR="004906E6" w:rsidRPr="00230244" w:rsidTr="00EF7A1B">
        <w:tc>
          <w:tcPr>
            <w:tcW w:w="534" w:type="dxa"/>
          </w:tcPr>
          <w:p w:rsidR="004906E6" w:rsidRPr="00230244" w:rsidRDefault="004906E6" w:rsidP="004906E6">
            <w:pPr>
              <w:numPr>
                <w:ilvl w:val="0"/>
                <w:numId w:val="28"/>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Цель: повторить и углубить знания в области предпринимательских рисков и бизнес-плана, сформировать умение оценивать риски и контролировать процесс управления рисками на предприятиях туриндустрии, сформировать умение разрабатывать отдельные разделы бизнес-плана</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29"/>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29"/>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оценки и управления предпринимательскими рисками в туриндустрии.</w:t>
            </w:r>
          </w:p>
          <w:p w:rsidR="004906E6" w:rsidRPr="00230244" w:rsidRDefault="004906E6" w:rsidP="004906E6">
            <w:pPr>
              <w:pStyle w:val="ae"/>
              <w:numPr>
                <w:ilvl w:val="0"/>
                <w:numId w:val="29"/>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разработки бизнес-плана.</w:t>
            </w:r>
          </w:p>
          <w:p w:rsidR="004906E6" w:rsidRPr="00230244" w:rsidRDefault="004906E6" w:rsidP="004906E6">
            <w:pPr>
              <w:pStyle w:val="ae"/>
              <w:numPr>
                <w:ilvl w:val="0"/>
                <w:numId w:val="2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предпринимательских рисков и бизнес-плана.</w:t>
            </w:r>
          </w:p>
          <w:p w:rsidR="004906E6" w:rsidRPr="00230244" w:rsidRDefault="004906E6" w:rsidP="004906E6">
            <w:pPr>
              <w:pStyle w:val="ae"/>
              <w:numPr>
                <w:ilvl w:val="0"/>
                <w:numId w:val="2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906E6" w:rsidRPr="00230244" w:rsidRDefault="004906E6" w:rsidP="004906E6">
            <w:pPr>
              <w:pStyle w:val="ae"/>
              <w:numPr>
                <w:ilvl w:val="0"/>
                <w:numId w:val="2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906E6" w:rsidRPr="00230244" w:rsidTr="00EF7A1B">
        <w:tc>
          <w:tcPr>
            <w:tcW w:w="534" w:type="dxa"/>
          </w:tcPr>
          <w:p w:rsidR="004906E6" w:rsidRPr="00230244" w:rsidRDefault="004906E6" w:rsidP="004906E6">
            <w:pPr>
              <w:numPr>
                <w:ilvl w:val="0"/>
                <w:numId w:val="28"/>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 xml:space="preserve">Критерии оценивания результатов практического </w:t>
            </w:r>
            <w:r w:rsidRPr="00230244">
              <w:rPr>
                <w:lang w:eastAsia="en-US"/>
              </w:rPr>
              <w:lastRenderedPageBreak/>
              <w:t>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lastRenderedPageBreak/>
              <w:t>1.Умение корректно извлекать и использовать основную 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t xml:space="preserve">2.Умение собирать, систематизировать, анализировать и грамотно </w:t>
            </w:r>
            <w:r w:rsidRPr="00230244">
              <w:rPr>
                <w:lang w:eastAsia="en-US"/>
              </w:rPr>
              <w:lastRenderedPageBreak/>
              <w:t>использовать информацию из самостоятельно найденных источников (0-2 балла)</w:t>
            </w:r>
          </w:p>
        </w:tc>
      </w:tr>
      <w:tr w:rsidR="004906E6" w:rsidRPr="00230244" w:rsidTr="00EF7A1B">
        <w:tc>
          <w:tcPr>
            <w:tcW w:w="534" w:type="dxa"/>
          </w:tcPr>
          <w:p w:rsidR="004906E6" w:rsidRPr="00230244" w:rsidRDefault="004906E6" w:rsidP="004906E6">
            <w:pPr>
              <w:numPr>
                <w:ilvl w:val="0"/>
                <w:numId w:val="28"/>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Отраслевой контент, применяемый на занятии (содержание занятия)</w:t>
            </w:r>
          </w:p>
        </w:tc>
        <w:tc>
          <w:tcPr>
            <w:tcW w:w="7087" w:type="dxa"/>
          </w:tcPr>
          <w:p w:rsidR="004906E6" w:rsidRPr="00230244" w:rsidRDefault="004906E6" w:rsidP="00EF7A1B">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906E6" w:rsidRPr="00230244" w:rsidRDefault="004906E6" w:rsidP="00EF7A1B">
            <w:pPr>
              <w:jc w:val="both"/>
            </w:pPr>
            <w:r w:rsidRPr="00230244">
              <w:rPr>
                <w:lang w:eastAsia="en-US"/>
              </w:rPr>
              <w:t>1.</w:t>
            </w:r>
            <w:r w:rsidRPr="00230244">
              <w:t xml:space="preserve"> Сущность предпринимательских рисков, их формы и функции.</w:t>
            </w:r>
          </w:p>
          <w:p w:rsidR="004906E6" w:rsidRPr="00230244" w:rsidRDefault="004906E6" w:rsidP="00EF7A1B">
            <w:pPr>
              <w:jc w:val="both"/>
            </w:pPr>
            <w:r w:rsidRPr="00230244">
              <w:t>2. Виды предпринимательских рисков по различным классификационным признакам.</w:t>
            </w:r>
          </w:p>
          <w:p w:rsidR="004906E6" w:rsidRPr="00230244" w:rsidRDefault="004906E6" w:rsidP="00EF7A1B">
            <w:pPr>
              <w:jc w:val="both"/>
            </w:pPr>
            <w:r w:rsidRPr="00230244">
              <w:t>3. Факторы, влияющие на уровень предпринимательского риска и процесс их управления.</w:t>
            </w:r>
          </w:p>
          <w:p w:rsidR="004906E6" w:rsidRPr="00230244" w:rsidRDefault="004906E6" w:rsidP="00EF7A1B">
            <w:pPr>
              <w:jc w:val="both"/>
            </w:pPr>
            <w:r w:rsidRPr="00230244">
              <w:t>4. Сущность бизнес-плана и его функции.</w:t>
            </w:r>
          </w:p>
          <w:p w:rsidR="004906E6" w:rsidRPr="00230244" w:rsidRDefault="004906E6" w:rsidP="00EF7A1B">
            <w:pPr>
              <w:jc w:val="both"/>
            </w:pPr>
            <w:r w:rsidRPr="00230244">
              <w:t>5. Основные разделы бизнес-плана.</w:t>
            </w:r>
          </w:p>
          <w:p w:rsidR="004906E6" w:rsidRPr="00230244" w:rsidRDefault="004906E6" w:rsidP="00EF7A1B">
            <w:pPr>
              <w:jc w:val="both"/>
              <w:rPr>
                <w:lang w:eastAsia="en-US"/>
              </w:rPr>
            </w:pPr>
            <w:r w:rsidRPr="00230244">
              <w:rPr>
                <w:lang w:eastAsia="en-US"/>
              </w:rPr>
              <w:t>На примерах иллюстрируется применение:</w:t>
            </w:r>
          </w:p>
          <w:p w:rsidR="004906E6" w:rsidRPr="00230244" w:rsidRDefault="004906E6" w:rsidP="00EF7A1B">
            <w:pPr>
              <w:jc w:val="both"/>
              <w:rPr>
                <w:lang w:eastAsia="en-US"/>
              </w:rPr>
            </w:pPr>
            <w:r w:rsidRPr="00230244">
              <w:rPr>
                <w:lang w:eastAsia="en-US"/>
              </w:rPr>
              <w:t>1.  Оценка предпринимательских рисков в туриндустрии</w:t>
            </w:r>
            <w:r w:rsidR="00214D87">
              <w:rPr>
                <w:lang w:eastAsia="en-US"/>
              </w:rPr>
              <w:t xml:space="preserve"> </w:t>
            </w:r>
            <w:r w:rsidR="00214D87">
              <w:t>и индустрии гостеприимства</w:t>
            </w:r>
            <w:r w:rsidRPr="00230244">
              <w:rPr>
                <w:lang w:eastAsia="en-US"/>
              </w:rPr>
              <w:t>.</w:t>
            </w:r>
          </w:p>
          <w:p w:rsidR="004906E6" w:rsidRPr="00230244" w:rsidRDefault="004906E6" w:rsidP="00EF7A1B">
            <w:pPr>
              <w:jc w:val="both"/>
              <w:rPr>
                <w:lang w:eastAsia="en-US"/>
              </w:rPr>
            </w:pPr>
            <w:r w:rsidRPr="00230244">
              <w:rPr>
                <w:lang w:eastAsia="en-US"/>
              </w:rPr>
              <w:t>2. Процесс управления предпринимательскими рисками на предприятиях туриндустрии</w:t>
            </w:r>
            <w:r w:rsidR="00214D87">
              <w:rPr>
                <w:lang w:eastAsia="en-US"/>
              </w:rPr>
              <w:t xml:space="preserve"> </w:t>
            </w:r>
            <w:r w:rsidR="00214D87">
              <w:t>и индустрии гостеприимства</w:t>
            </w:r>
            <w:r w:rsidRPr="00230244">
              <w:rPr>
                <w:lang w:eastAsia="en-US"/>
              </w:rPr>
              <w:t>.</w:t>
            </w:r>
          </w:p>
          <w:p w:rsidR="004906E6" w:rsidRPr="00230244" w:rsidRDefault="004906E6" w:rsidP="00EF7A1B">
            <w:pPr>
              <w:jc w:val="both"/>
              <w:rPr>
                <w:lang w:eastAsia="en-US"/>
              </w:rPr>
            </w:pPr>
            <w:r w:rsidRPr="00230244">
              <w:rPr>
                <w:lang w:eastAsia="en-US"/>
              </w:rPr>
              <w:t>3. Особенности бизнес-плана предприятий туриндустрии</w:t>
            </w:r>
            <w:r w:rsidR="00214D87">
              <w:rPr>
                <w:lang w:eastAsia="en-US"/>
              </w:rPr>
              <w:t xml:space="preserve"> </w:t>
            </w:r>
            <w:r w:rsidR="00214D87">
              <w:t>и индустрии гостеприимства</w:t>
            </w:r>
            <w:r w:rsidRPr="00230244">
              <w:rPr>
                <w:lang w:eastAsia="en-US"/>
              </w:rPr>
              <w:t>.</w:t>
            </w:r>
          </w:p>
        </w:tc>
      </w:tr>
      <w:tr w:rsidR="004906E6" w:rsidRPr="00230244" w:rsidTr="00EF7A1B">
        <w:tc>
          <w:tcPr>
            <w:tcW w:w="534" w:type="dxa"/>
          </w:tcPr>
          <w:p w:rsidR="004906E6" w:rsidRPr="00230244" w:rsidRDefault="004906E6" w:rsidP="004906E6">
            <w:pPr>
              <w:numPr>
                <w:ilvl w:val="0"/>
                <w:numId w:val="28"/>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4906E6" w:rsidP="00EF7A1B">
            <w:pPr>
              <w:jc w:val="both"/>
              <w:rPr>
                <w:lang w:eastAsia="en-US"/>
              </w:rPr>
            </w:pPr>
            <w:r w:rsidRPr="00230244">
              <w:rPr>
                <w:lang w:eastAsia="en-US"/>
              </w:rPr>
              <w:t>6 часов</w:t>
            </w:r>
            <w:r w:rsidR="00822BF0">
              <w:rPr>
                <w:lang w:eastAsia="en-US"/>
              </w:rPr>
              <w:t xml:space="preserve"> </w:t>
            </w:r>
            <w:r w:rsidR="00822BF0">
              <w:rPr>
                <w:iCs/>
              </w:rPr>
              <w:t>/ 0,5 часа</w:t>
            </w:r>
          </w:p>
        </w:tc>
      </w:tr>
    </w:tbl>
    <w:p w:rsidR="004906E6" w:rsidRDefault="004906E6" w:rsidP="00EF7A1B">
      <w:pPr>
        <w:jc w:val="both"/>
        <w:rPr>
          <w:b/>
          <w:bCs/>
        </w:rPr>
      </w:pPr>
    </w:p>
    <w:p w:rsidR="00EF7A1B" w:rsidRPr="00230244" w:rsidRDefault="00EF7A1B" w:rsidP="00EF7A1B">
      <w:pPr>
        <w:jc w:val="both"/>
        <w:rPr>
          <w:b/>
          <w:bCs/>
        </w:rPr>
      </w:pPr>
      <w:r w:rsidRPr="00230244">
        <w:rPr>
          <w:b/>
          <w:bCs/>
        </w:rPr>
        <w:t xml:space="preserve">Задание 1. </w:t>
      </w:r>
    </w:p>
    <w:p w:rsidR="00EF7A1B" w:rsidRPr="00230244" w:rsidRDefault="00EF7A1B" w:rsidP="00EF7A1B">
      <w:pPr>
        <w:spacing w:line="276" w:lineRule="auto"/>
        <w:jc w:val="both"/>
        <w:rPr>
          <w:b/>
          <w:bCs/>
          <w:u w:val="single"/>
        </w:rPr>
      </w:pPr>
      <w:r w:rsidRPr="00230244">
        <w:rPr>
          <w:b/>
          <w:bCs/>
          <w:u w:val="single"/>
        </w:rPr>
        <w:t>Задания на свободное конструирование ответов:</w:t>
      </w:r>
    </w:p>
    <w:p w:rsidR="00EF7A1B" w:rsidRPr="00230244" w:rsidRDefault="00EF7A1B" w:rsidP="00EF7A1B">
      <w:pPr>
        <w:spacing w:line="276" w:lineRule="auto"/>
        <w:jc w:val="both"/>
        <w:rPr>
          <w:bCs/>
        </w:rPr>
      </w:pPr>
      <w:r w:rsidRPr="00230244">
        <w:rPr>
          <w:bCs/>
        </w:rPr>
        <w:t>1. Риск и его виды в предпринимательской деятельности.</w:t>
      </w:r>
    </w:p>
    <w:p w:rsidR="00EF7A1B" w:rsidRPr="00230244" w:rsidRDefault="00EF7A1B" w:rsidP="00EF7A1B">
      <w:pPr>
        <w:spacing w:line="276" w:lineRule="auto"/>
        <w:jc w:val="both"/>
        <w:rPr>
          <w:bCs/>
        </w:rPr>
      </w:pPr>
      <w:r w:rsidRPr="00230244">
        <w:rPr>
          <w:bCs/>
        </w:rPr>
        <w:t>2. Абсолютные и относительные показатели риска в предпринимательской деятельности.</w:t>
      </w:r>
    </w:p>
    <w:p w:rsidR="00EF7A1B" w:rsidRPr="00230244" w:rsidRDefault="00EF7A1B" w:rsidP="00EF7A1B">
      <w:pPr>
        <w:spacing w:line="276" w:lineRule="auto"/>
        <w:jc w:val="both"/>
        <w:rPr>
          <w:bCs/>
        </w:rPr>
      </w:pPr>
      <w:r w:rsidRPr="00230244">
        <w:rPr>
          <w:bCs/>
        </w:rPr>
        <w:t>3. Стратегии предпринимателя в снижении риска.</w:t>
      </w:r>
    </w:p>
    <w:p w:rsidR="00EF7A1B" w:rsidRPr="00230244" w:rsidRDefault="00EF7A1B" w:rsidP="00EF7A1B">
      <w:pPr>
        <w:spacing w:line="276" w:lineRule="auto"/>
        <w:jc w:val="both"/>
        <w:rPr>
          <w:bCs/>
        </w:rPr>
      </w:pPr>
      <w:r w:rsidRPr="00230244">
        <w:rPr>
          <w:bCs/>
        </w:rPr>
        <w:t>4. Страхование в предпринимательской деятельности как метод снижения рисков.</w:t>
      </w:r>
    </w:p>
    <w:p w:rsidR="00EF7A1B" w:rsidRPr="00230244" w:rsidRDefault="00EF7A1B" w:rsidP="00EF7A1B">
      <w:pPr>
        <w:spacing w:line="276" w:lineRule="auto"/>
        <w:jc w:val="both"/>
        <w:rPr>
          <w:bCs/>
        </w:rPr>
      </w:pPr>
      <w:r w:rsidRPr="00230244">
        <w:rPr>
          <w:bCs/>
        </w:rPr>
        <w:t>5. Классификация предпринимательских рисков.</w:t>
      </w:r>
    </w:p>
    <w:p w:rsidR="00EF7A1B" w:rsidRPr="00230244" w:rsidRDefault="00EF7A1B" w:rsidP="00EF7A1B">
      <w:pPr>
        <w:spacing w:line="276" w:lineRule="auto"/>
        <w:jc w:val="both"/>
        <w:rPr>
          <w:bCs/>
        </w:rPr>
      </w:pPr>
      <w:r w:rsidRPr="00230244">
        <w:rPr>
          <w:bCs/>
        </w:rPr>
        <w:t xml:space="preserve">6. Сущность бизнес-плана. </w:t>
      </w:r>
    </w:p>
    <w:p w:rsidR="00EF7A1B" w:rsidRPr="00230244" w:rsidRDefault="00EF7A1B" w:rsidP="00EF7A1B">
      <w:pPr>
        <w:spacing w:line="276" w:lineRule="auto"/>
        <w:jc w:val="both"/>
        <w:rPr>
          <w:bCs/>
        </w:rPr>
      </w:pPr>
      <w:r w:rsidRPr="00230244">
        <w:rPr>
          <w:bCs/>
        </w:rPr>
        <w:t>7. Охарактеризуйте основные функции бизнес-плана.</w:t>
      </w:r>
    </w:p>
    <w:p w:rsidR="00EF7A1B" w:rsidRPr="00230244" w:rsidRDefault="00EF7A1B" w:rsidP="00EF7A1B">
      <w:pPr>
        <w:spacing w:line="276" w:lineRule="auto"/>
        <w:jc w:val="both"/>
        <w:rPr>
          <w:bCs/>
        </w:rPr>
      </w:pPr>
      <w:r w:rsidRPr="00230244">
        <w:rPr>
          <w:bCs/>
        </w:rPr>
        <w:t>8. Задачи основных участников разработки бизнес-плана.</w:t>
      </w:r>
    </w:p>
    <w:p w:rsidR="00EF7A1B" w:rsidRPr="00230244" w:rsidRDefault="00EF7A1B" w:rsidP="00EF7A1B">
      <w:pPr>
        <w:spacing w:line="276" w:lineRule="auto"/>
        <w:jc w:val="both"/>
        <w:rPr>
          <w:bCs/>
        </w:rPr>
      </w:pPr>
      <w:r w:rsidRPr="00230244">
        <w:rPr>
          <w:bCs/>
        </w:rPr>
        <w:t>9. Содержание основных разделов бизнес-плана.</w:t>
      </w:r>
    </w:p>
    <w:p w:rsidR="00EF7A1B" w:rsidRPr="00230244" w:rsidRDefault="00EF7A1B" w:rsidP="00EF7A1B">
      <w:pPr>
        <w:spacing w:line="276" w:lineRule="auto"/>
        <w:jc w:val="both"/>
        <w:rPr>
          <w:bCs/>
        </w:rPr>
      </w:pPr>
      <w:r w:rsidRPr="00230244">
        <w:rPr>
          <w:bCs/>
        </w:rPr>
        <w:t xml:space="preserve">10. В чем состоит необходимость разработки бизнес-плана. </w:t>
      </w:r>
    </w:p>
    <w:p w:rsidR="00EF7A1B" w:rsidRPr="00230244" w:rsidRDefault="00EF7A1B" w:rsidP="00EF7A1B">
      <w:pPr>
        <w:spacing w:line="276" w:lineRule="auto"/>
        <w:jc w:val="both"/>
        <w:rPr>
          <w:bCs/>
        </w:rPr>
      </w:pPr>
    </w:p>
    <w:p w:rsidR="00EF7A1B" w:rsidRPr="00230244" w:rsidRDefault="00EF7A1B" w:rsidP="00EF7A1B">
      <w:pPr>
        <w:jc w:val="both"/>
        <w:rPr>
          <w:b/>
          <w:bCs/>
        </w:rPr>
      </w:pPr>
      <w:r w:rsidRPr="00230244">
        <w:rPr>
          <w:b/>
          <w:bCs/>
        </w:rPr>
        <w:t>Задание 2.</w:t>
      </w:r>
    </w:p>
    <w:p w:rsidR="00EF7A1B" w:rsidRPr="00230244" w:rsidRDefault="00EF7A1B" w:rsidP="00EF7A1B">
      <w:pPr>
        <w:spacing w:line="276" w:lineRule="auto"/>
        <w:jc w:val="both"/>
        <w:rPr>
          <w:b/>
          <w:bCs/>
          <w:u w:val="single"/>
        </w:rPr>
      </w:pPr>
      <w:r w:rsidRPr="00230244">
        <w:rPr>
          <w:b/>
          <w:bCs/>
          <w:u w:val="single"/>
        </w:rPr>
        <w:t>Найдите правильный ответ (ответы).</w:t>
      </w:r>
    </w:p>
    <w:p w:rsidR="00EF7A1B" w:rsidRPr="00230244" w:rsidRDefault="00EF7A1B" w:rsidP="00EF7A1B">
      <w:pPr>
        <w:tabs>
          <w:tab w:val="left" w:pos="426"/>
        </w:tabs>
        <w:spacing w:line="276" w:lineRule="auto"/>
        <w:jc w:val="both"/>
        <w:rPr>
          <w:b/>
          <w:bCs/>
        </w:rPr>
      </w:pPr>
      <w:r w:rsidRPr="00230244">
        <w:rPr>
          <w:b/>
          <w:bCs/>
        </w:rPr>
        <w:t>1.</w:t>
      </w:r>
      <w:r w:rsidRPr="00230244">
        <w:rPr>
          <w:b/>
          <w:bCs/>
        </w:rPr>
        <w:tab/>
        <w:t>Основные определения сущности предпринимательского риска (2)</w:t>
      </w:r>
    </w:p>
    <w:p w:rsidR="00EF7A1B" w:rsidRPr="00230244" w:rsidRDefault="00EF7A1B" w:rsidP="00EF7A1B">
      <w:pPr>
        <w:spacing w:line="276" w:lineRule="auto"/>
        <w:jc w:val="both"/>
        <w:rPr>
          <w:bCs/>
        </w:rPr>
      </w:pPr>
      <w:r w:rsidRPr="00230244">
        <w:rPr>
          <w:bCs/>
        </w:rPr>
        <w:t>а) возможный ущерб</w:t>
      </w:r>
    </w:p>
    <w:p w:rsidR="00EF7A1B" w:rsidRPr="00230244" w:rsidRDefault="00EF7A1B" w:rsidP="00EF7A1B">
      <w:pPr>
        <w:spacing w:line="276" w:lineRule="auto"/>
        <w:jc w:val="both"/>
        <w:rPr>
          <w:bCs/>
        </w:rPr>
      </w:pPr>
      <w:r w:rsidRPr="00230244">
        <w:rPr>
          <w:bCs/>
        </w:rPr>
        <w:t>б) возможная прибыль</w:t>
      </w:r>
    </w:p>
    <w:p w:rsidR="00EF7A1B" w:rsidRPr="00230244" w:rsidRDefault="00EF7A1B" w:rsidP="00EF7A1B">
      <w:pPr>
        <w:spacing w:line="276" w:lineRule="auto"/>
        <w:jc w:val="both"/>
        <w:rPr>
          <w:bCs/>
        </w:rPr>
      </w:pPr>
      <w:r w:rsidRPr="00230244">
        <w:rPr>
          <w:bCs/>
        </w:rPr>
        <w:t>в) присутствие риска обязательно, но в результате все остается на своих местах</w:t>
      </w:r>
    </w:p>
    <w:p w:rsidR="00EF7A1B" w:rsidRPr="00230244" w:rsidRDefault="00EF7A1B" w:rsidP="00EF7A1B">
      <w:pPr>
        <w:spacing w:line="276" w:lineRule="auto"/>
        <w:jc w:val="both"/>
        <w:rPr>
          <w:bCs/>
        </w:rPr>
      </w:pPr>
      <w:r w:rsidRPr="00230244">
        <w:rPr>
          <w:bCs/>
        </w:rPr>
        <w:t>г) обязательный ущерб</w:t>
      </w:r>
    </w:p>
    <w:p w:rsidR="00EF7A1B" w:rsidRPr="00230244" w:rsidRDefault="00EF7A1B" w:rsidP="00EF7A1B">
      <w:pPr>
        <w:tabs>
          <w:tab w:val="left" w:pos="426"/>
        </w:tabs>
        <w:spacing w:line="276" w:lineRule="auto"/>
        <w:jc w:val="both"/>
        <w:rPr>
          <w:b/>
          <w:bCs/>
        </w:rPr>
      </w:pPr>
      <w:r w:rsidRPr="00230244">
        <w:rPr>
          <w:b/>
          <w:bCs/>
        </w:rPr>
        <w:t>2.</w:t>
      </w:r>
      <w:r w:rsidRPr="00230244">
        <w:rPr>
          <w:b/>
          <w:bCs/>
        </w:rPr>
        <w:tab/>
        <w:t>Выберите правильное определение экономического (предпринимательского) риска</w:t>
      </w:r>
    </w:p>
    <w:p w:rsidR="00EF7A1B" w:rsidRPr="00230244" w:rsidRDefault="00EF7A1B" w:rsidP="00EF7A1B">
      <w:pPr>
        <w:spacing w:line="276" w:lineRule="auto"/>
        <w:jc w:val="both"/>
        <w:rPr>
          <w:bCs/>
        </w:rPr>
      </w:pPr>
      <w:r w:rsidRPr="00230244">
        <w:rPr>
          <w:bCs/>
        </w:rPr>
        <w:lastRenderedPageBreak/>
        <w:t>а) Экономический риск проявляется при принятии хозяйственных решений в условиях неопределенности и представляет совокупность экономических, политических, экологических, моральных и других последствий, которые могут произойти в результате осуществления этого решения.</w:t>
      </w:r>
    </w:p>
    <w:p w:rsidR="00EF7A1B" w:rsidRPr="00230244" w:rsidRDefault="00EF7A1B" w:rsidP="00EF7A1B">
      <w:pPr>
        <w:spacing w:line="276" w:lineRule="auto"/>
        <w:jc w:val="both"/>
        <w:rPr>
          <w:bCs/>
        </w:rPr>
      </w:pPr>
      <w:r w:rsidRPr="00230244">
        <w:rPr>
          <w:bCs/>
        </w:rPr>
        <w:t>б) Экономический риск проявляется при принятии экономических решений в условиях полной определенности и несет за собой политические, экономические и экологические последствия, которые могут произойти в результате осуществления этого решения.</w:t>
      </w:r>
    </w:p>
    <w:p w:rsidR="00EF7A1B" w:rsidRPr="00230244" w:rsidRDefault="00EF7A1B" w:rsidP="00EF7A1B">
      <w:pPr>
        <w:tabs>
          <w:tab w:val="left" w:pos="426"/>
        </w:tabs>
        <w:spacing w:line="276" w:lineRule="auto"/>
        <w:jc w:val="both"/>
        <w:rPr>
          <w:b/>
          <w:bCs/>
        </w:rPr>
      </w:pPr>
      <w:r w:rsidRPr="00230244">
        <w:rPr>
          <w:b/>
          <w:bCs/>
        </w:rPr>
        <w:t>3.</w:t>
      </w:r>
      <w:r w:rsidRPr="00230244">
        <w:rPr>
          <w:b/>
          <w:bCs/>
        </w:rPr>
        <w:tab/>
        <w:t>Необходимость принятия одного из нескольких решений в неопределенной обстановке – это..</w:t>
      </w:r>
    </w:p>
    <w:p w:rsidR="00EF7A1B" w:rsidRPr="00230244" w:rsidRDefault="00EF7A1B" w:rsidP="00EF7A1B">
      <w:pPr>
        <w:spacing w:line="276" w:lineRule="auto"/>
        <w:jc w:val="both"/>
        <w:rPr>
          <w:bCs/>
        </w:rPr>
      </w:pPr>
      <w:r w:rsidRPr="00230244">
        <w:rPr>
          <w:bCs/>
        </w:rPr>
        <w:t>а) предпринимательский риск</w:t>
      </w:r>
    </w:p>
    <w:p w:rsidR="00EF7A1B" w:rsidRPr="00230244" w:rsidRDefault="00EF7A1B" w:rsidP="00EF7A1B">
      <w:pPr>
        <w:spacing w:line="276" w:lineRule="auto"/>
        <w:jc w:val="both"/>
        <w:rPr>
          <w:bCs/>
        </w:rPr>
      </w:pPr>
      <w:r w:rsidRPr="00230244">
        <w:rPr>
          <w:bCs/>
        </w:rPr>
        <w:t>б) осознание риска</w:t>
      </w:r>
    </w:p>
    <w:p w:rsidR="00EF7A1B" w:rsidRPr="00230244" w:rsidRDefault="00EF7A1B" w:rsidP="00EF7A1B">
      <w:pPr>
        <w:spacing w:line="276" w:lineRule="auto"/>
        <w:jc w:val="both"/>
        <w:rPr>
          <w:bCs/>
        </w:rPr>
      </w:pPr>
      <w:r w:rsidRPr="00230244">
        <w:rPr>
          <w:bCs/>
        </w:rPr>
        <w:t>в) ситуация риска</w:t>
      </w:r>
    </w:p>
    <w:p w:rsidR="00EF7A1B" w:rsidRPr="00230244" w:rsidRDefault="00EF7A1B" w:rsidP="00EF7A1B">
      <w:pPr>
        <w:spacing w:line="276" w:lineRule="auto"/>
        <w:jc w:val="both"/>
        <w:rPr>
          <w:bCs/>
        </w:rPr>
      </w:pPr>
      <w:r w:rsidRPr="00230244">
        <w:rPr>
          <w:bCs/>
        </w:rPr>
        <w:t>г) правильного ответа нет</w:t>
      </w:r>
    </w:p>
    <w:p w:rsidR="00EF7A1B" w:rsidRPr="00230244" w:rsidRDefault="00EF7A1B" w:rsidP="00EF7A1B">
      <w:pPr>
        <w:tabs>
          <w:tab w:val="left" w:pos="426"/>
        </w:tabs>
        <w:spacing w:line="276" w:lineRule="auto"/>
        <w:jc w:val="both"/>
        <w:rPr>
          <w:b/>
          <w:bCs/>
        </w:rPr>
      </w:pPr>
      <w:r w:rsidRPr="00230244">
        <w:rPr>
          <w:b/>
          <w:bCs/>
        </w:rPr>
        <w:t>4.</w:t>
      </w:r>
      <w:r w:rsidRPr="00230244">
        <w:rPr>
          <w:b/>
          <w:bCs/>
        </w:rPr>
        <w:tab/>
        <w:t>К чему приведет игнорирование хозяйственного риска при разработке</w:t>
      </w:r>
      <w:r w:rsidRPr="00230244">
        <w:rPr>
          <w:bCs/>
        </w:rPr>
        <w:t xml:space="preserve"> </w:t>
      </w:r>
      <w:r w:rsidRPr="00230244">
        <w:rPr>
          <w:b/>
          <w:bCs/>
        </w:rPr>
        <w:t>экономической стратегии (2)</w:t>
      </w:r>
    </w:p>
    <w:p w:rsidR="00EF7A1B" w:rsidRPr="00230244" w:rsidRDefault="00EF7A1B" w:rsidP="00EF7A1B">
      <w:pPr>
        <w:spacing w:line="276" w:lineRule="auto"/>
        <w:jc w:val="both"/>
        <w:rPr>
          <w:bCs/>
        </w:rPr>
      </w:pPr>
      <w:r w:rsidRPr="00230244">
        <w:rPr>
          <w:bCs/>
        </w:rPr>
        <w:t>а) застой экономической системы</w:t>
      </w:r>
    </w:p>
    <w:p w:rsidR="00EF7A1B" w:rsidRPr="00230244" w:rsidRDefault="00EF7A1B" w:rsidP="00EF7A1B">
      <w:pPr>
        <w:spacing w:line="276" w:lineRule="auto"/>
        <w:jc w:val="both"/>
        <w:rPr>
          <w:bCs/>
        </w:rPr>
      </w:pPr>
      <w:r w:rsidRPr="00230244">
        <w:rPr>
          <w:bCs/>
        </w:rPr>
        <w:t>б) деградация общества</w:t>
      </w:r>
    </w:p>
    <w:p w:rsidR="00EF7A1B" w:rsidRPr="00230244" w:rsidRDefault="00EF7A1B" w:rsidP="00EF7A1B">
      <w:pPr>
        <w:spacing w:line="276" w:lineRule="auto"/>
        <w:jc w:val="both"/>
        <w:rPr>
          <w:bCs/>
        </w:rPr>
      </w:pPr>
      <w:r w:rsidRPr="00230244">
        <w:rPr>
          <w:bCs/>
        </w:rPr>
        <w:t>в) развитие научно – технического прогресса замедлится</w:t>
      </w:r>
    </w:p>
    <w:p w:rsidR="00EF7A1B" w:rsidRPr="00230244" w:rsidRDefault="00EF7A1B" w:rsidP="00EF7A1B">
      <w:pPr>
        <w:spacing w:line="276" w:lineRule="auto"/>
        <w:jc w:val="both"/>
        <w:rPr>
          <w:bCs/>
        </w:rPr>
      </w:pPr>
      <w:r w:rsidRPr="00230244">
        <w:rPr>
          <w:bCs/>
        </w:rPr>
        <w:t>г) банкротство фирмы</w:t>
      </w:r>
    </w:p>
    <w:p w:rsidR="00EF7A1B" w:rsidRPr="00230244" w:rsidRDefault="00EF7A1B" w:rsidP="00EF7A1B">
      <w:pPr>
        <w:tabs>
          <w:tab w:val="left" w:pos="426"/>
        </w:tabs>
        <w:spacing w:line="276" w:lineRule="auto"/>
        <w:jc w:val="both"/>
        <w:rPr>
          <w:b/>
          <w:bCs/>
        </w:rPr>
      </w:pPr>
      <w:r w:rsidRPr="00230244">
        <w:rPr>
          <w:b/>
          <w:bCs/>
        </w:rPr>
        <w:t>5.</w:t>
      </w:r>
      <w:r w:rsidRPr="00230244">
        <w:rPr>
          <w:b/>
          <w:bCs/>
        </w:rPr>
        <w:tab/>
        <w:t>Одной из причин усиления экономического риска является</w:t>
      </w:r>
    </w:p>
    <w:p w:rsidR="00EF7A1B" w:rsidRPr="00230244" w:rsidRDefault="00EF7A1B" w:rsidP="00EF7A1B">
      <w:pPr>
        <w:spacing w:line="276" w:lineRule="auto"/>
        <w:jc w:val="both"/>
        <w:rPr>
          <w:bCs/>
        </w:rPr>
      </w:pPr>
      <w:r w:rsidRPr="00230244">
        <w:rPr>
          <w:bCs/>
        </w:rPr>
        <w:t>а) недостаточность знаний у хозяина фирмы</w:t>
      </w:r>
    </w:p>
    <w:p w:rsidR="00EF7A1B" w:rsidRPr="00230244" w:rsidRDefault="00EF7A1B" w:rsidP="00EF7A1B">
      <w:pPr>
        <w:spacing w:line="276" w:lineRule="auto"/>
        <w:jc w:val="both"/>
        <w:rPr>
          <w:bCs/>
        </w:rPr>
      </w:pPr>
      <w:r w:rsidRPr="00230244">
        <w:rPr>
          <w:bCs/>
        </w:rPr>
        <w:t>б) отсутствие четкой экономической стратегии фирмы</w:t>
      </w:r>
    </w:p>
    <w:p w:rsidR="00EF7A1B" w:rsidRPr="00230244" w:rsidRDefault="00EF7A1B" w:rsidP="00EF7A1B">
      <w:pPr>
        <w:spacing w:line="276" w:lineRule="auto"/>
        <w:jc w:val="both"/>
        <w:rPr>
          <w:bCs/>
        </w:rPr>
      </w:pPr>
      <w:r w:rsidRPr="00230244">
        <w:rPr>
          <w:bCs/>
        </w:rPr>
        <w:t>в)нарастающий кризис экономики</w:t>
      </w:r>
    </w:p>
    <w:p w:rsidR="00EF7A1B" w:rsidRPr="00230244" w:rsidRDefault="00EF7A1B" w:rsidP="00EF7A1B">
      <w:pPr>
        <w:spacing w:line="276" w:lineRule="auto"/>
        <w:jc w:val="both"/>
        <w:rPr>
          <w:bCs/>
        </w:rPr>
      </w:pPr>
      <w:r w:rsidRPr="00230244">
        <w:rPr>
          <w:bCs/>
        </w:rPr>
        <w:t xml:space="preserve">г) варианты а,в </w:t>
      </w:r>
    </w:p>
    <w:p w:rsidR="00EF7A1B" w:rsidRPr="00230244" w:rsidRDefault="00EF7A1B" w:rsidP="00EF7A1B">
      <w:pPr>
        <w:tabs>
          <w:tab w:val="left" w:pos="426"/>
        </w:tabs>
        <w:spacing w:line="276" w:lineRule="auto"/>
        <w:jc w:val="both"/>
        <w:rPr>
          <w:b/>
          <w:bCs/>
        </w:rPr>
      </w:pPr>
      <w:r w:rsidRPr="00230244">
        <w:rPr>
          <w:b/>
          <w:bCs/>
        </w:rPr>
        <w:t>6.</w:t>
      </w:r>
      <w:r w:rsidRPr="00230244">
        <w:rPr>
          <w:b/>
          <w:bCs/>
        </w:rPr>
        <w:tab/>
        <w:t>Наиболее общепринятые функции риска: (2)</w:t>
      </w:r>
    </w:p>
    <w:p w:rsidR="00EF7A1B" w:rsidRPr="00230244" w:rsidRDefault="00EF7A1B" w:rsidP="00EF7A1B">
      <w:pPr>
        <w:spacing w:line="276" w:lineRule="auto"/>
        <w:jc w:val="both"/>
        <w:rPr>
          <w:bCs/>
        </w:rPr>
      </w:pPr>
      <w:r w:rsidRPr="00230244">
        <w:rPr>
          <w:bCs/>
        </w:rPr>
        <w:t>а) регулирующая</w:t>
      </w:r>
    </w:p>
    <w:p w:rsidR="00EF7A1B" w:rsidRPr="00230244" w:rsidRDefault="00EF7A1B" w:rsidP="00EF7A1B">
      <w:pPr>
        <w:spacing w:line="276" w:lineRule="auto"/>
        <w:jc w:val="both"/>
        <w:rPr>
          <w:bCs/>
        </w:rPr>
      </w:pPr>
      <w:r w:rsidRPr="00230244">
        <w:rPr>
          <w:bCs/>
        </w:rPr>
        <w:t>б) коммуникативная</w:t>
      </w:r>
    </w:p>
    <w:p w:rsidR="00EF7A1B" w:rsidRPr="00230244" w:rsidRDefault="00EF7A1B" w:rsidP="00EF7A1B">
      <w:pPr>
        <w:spacing w:line="276" w:lineRule="auto"/>
        <w:jc w:val="both"/>
        <w:rPr>
          <w:bCs/>
        </w:rPr>
      </w:pPr>
      <w:r w:rsidRPr="00230244">
        <w:rPr>
          <w:bCs/>
        </w:rPr>
        <w:t>в) формирующая</w:t>
      </w:r>
    </w:p>
    <w:p w:rsidR="00EF7A1B" w:rsidRPr="00230244" w:rsidRDefault="00EF7A1B" w:rsidP="00EF7A1B">
      <w:pPr>
        <w:spacing w:line="276" w:lineRule="auto"/>
        <w:jc w:val="both"/>
        <w:rPr>
          <w:bCs/>
        </w:rPr>
      </w:pPr>
      <w:r w:rsidRPr="00230244">
        <w:rPr>
          <w:bCs/>
        </w:rPr>
        <w:t>г) защитная</w:t>
      </w:r>
    </w:p>
    <w:p w:rsidR="00EF7A1B" w:rsidRPr="00230244" w:rsidRDefault="00EF7A1B" w:rsidP="00EF7A1B">
      <w:pPr>
        <w:tabs>
          <w:tab w:val="left" w:pos="426"/>
        </w:tabs>
        <w:spacing w:line="276" w:lineRule="auto"/>
        <w:jc w:val="both"/>
        <w:rPr>
          <w:b/>
          <w:bCs/>
        </w:rPr>
      </w:pPr>
      <w:r w:rsidRPr="00230244">
        <w:rPr>
          <w:b/>
          <w:bCs/>
        </w:rPr>
        <w:t>7.</w:t>
      </w:r>
      <w:r w:rsidRPr="00230244">
        <w:rPr>
          <w:b/>
          <w:bCs/>
        </w:rPr>
        <w:tab/>
        <w:t xml:space="preserve"> Аспекты защитной функции риска: (2)</w:t>
      </w:r>
    </w:p>
    <w:p w:rsidR="00EF7A1B" w:rsidRPr="00230244" w:rsidRDefault="00EF7A1B" w:rsidP="00EF7A1B">
      <w:pPr>
        <w:spacing w:line="276" w:lineRule="auto"/>
        <w:jc w:val="both"/>
        <w:rPr>
          <w:bCs/>
        </w:rPr>
      </w:pPr>
      <w:r w:rsidRPr="00230244">
        <w:rPr>
          <w:bCs/>
        </w:rPr>
        <w:t>а) негативный</w:t>
      </w:r>
    </w:p>
    <w:p w:rsidR="00EF7A1B" w:rsidRPr="00230244" w:rsidRDefault="00EF7A1B" w:rsidP="00EF7A1B">
      <w:pPr>
        <w:spacing w:line="276" w:lineRule="auto"/>
        <w:jc w:val="both"/>
        <w:rPr>
          <w:bCs/>
        </w:rPr>
      </w:pPr>
      <w:r w:rsidRPr="00230244">
        <w:rPr>
          <w:bCs/>
        </w:rPr>
        <w:t xml:space="preserve">б) историко – генетический </w:t>
      </w:r>
    </w:p>
    <w:p w:rsidR="00EF7A1B" w:rsidRPr="00230244" w:rsidRDefault="00EF7A1B" w:rsidP="00EF7A1B">
      <w:pPr>
        <w:spacing w:line="276" w:lineRule="auto"/>
        <w:jc w:val="both"/>
        <w:rPr>
          <w:bCs/>
        </w:rPr>
      </w:pPr>
      <w:r w:rsidRPr="00230244">
        <w:rPr>
          <w:bCs/>
        </w:rPr>
        <w:t>в) позитивный</w:t>
      </w:r>
    </w:p>
    <w:p w:rsidR="00EF7A1B" w:rsidRPr="00230244" w:rsidRDefault="00EF7A1B" w:rsidP="00EF7A1B">
      <w:pPr>
        <w:spacing w:line="276" w:lineRule="auto"/>
        <w:jc w:val="both"/>
        <w:rPr>
          <w:bCs/>
        </w:rPr>
      </w:pPr>
      <w:r w:rsidRPr="00230244">
        <w:rPr>
          <w:bCs/>
        </w:rPr>
        <w:t>г) социально- правовой</w:t>
      </w:r>
    </w:p>
    <w:p w:rsidR="00EF7A1B" w:rsidRPr="00230244" w:rsidRDefault="00EF7A1B" w:rsidP="00EF7A1B">
      <w:pPr>
        <w:tabs>
          <w:tab w:val="left" w:pos="426"/>
        </w:tabs>
        <w:spacing w:line="276" w:lineRule="auto"/>
        <w:jc w:val="both"/>
        <w:rPr>
          <w:b/>
          <w:bCs/>
        </w:rPr>
      </w:pPr>
      <w:r w:rsidRPr="00230244">
        <w:rPr>
          <w:b/>
          <w:bCs/>
        </w:rPr>
        <w:t>8.</w:t>
      </w:r>
      <w:r w:rsidRPr="00230244">
        <w:rPr>
          <w:b/>
          <w:bCs/>
        </w:rPr>
        <w:tab/>
        <w:t>Какие функции риска выделяются в экономической теории: (4)</w:t>
      </w:r>
    </w:p>
    <w:p w:rsidR="00EF7A1B" w:rsidRPr="00230244" w:rsidRDefault="00EF7A1B" w:rsidP="00EF7A1B">
      <w:pPr>
        <w:spacing w:line="276" w:lineRule="auto"/>
        <w:jc w:val="both"/>
        <w:rPr>
          <w:bCs/>
        </w:rPr>
      </w:pPr>
      <w:r w:rsidRPr="00230244">
        <w:rPr>
          <w:bCs/>
        </w:rPr>
        <w:t>а) коммуникативная</w:t>
      </w:r>
    </w:p>
    <w:p w:rsidR="00EF7A1B" w:rsidRPr="00230244" w:rsidRDefault="00EF7A1B" w:rsidP="00EF7A1B">
      <w:pPr>
        <w:spacing w:line="276" w:lineRule="auto"/>
        <w:jc w:val="both"/>
        <w:rPr>
          <w:bCs/>
        </w:rPr>
      </w:pPr>
      <w:r w:rsidRPr="00230244">
        <w:rPr>
          <w:bCs/>
        </w:rPr>
        <w:t>б) регулирующая</w:t>
      </w:r>
    </w:p>
    <w:p w:rsidR="00EF7A1B" w:rsidRPr="00230244" w:rsidRDefault="00EF7A1B" w:rsidP="00EF7A1B">
      <w:pPr>
        <w:spacing w:line="276" w:lineRule="auto"/>
        <w:jc w:val="both"/>
        <w:rPr>
          <w:bCs/>
        </w:rPr>
      </w:pPr>
      <w:r w:rsidRPr="00230244">
        <w:rPr>
          <w:bCs/>
        </w:rPr>
        <w:t>в) защитная</w:t>
      </w:r>
    </w:p>
    <w:p w:rsidR="00EF7A1B" w:rsidRPr="00230244" w:rsidRDefault="00EF7A1B" w:rsidP="00EF7A1B">
      <w:pPr>
        <w:spacing w:line="276" w:lineRule="auto"/>
        <w:jc w:val="both"/>
        <w:rPr>
          <w:bCs/>
        </w:rPr>
      </w:pPr>
      <w:r w:rsidRPr="00230244">
        <w:rPr>
          <w:bCs/>
        </w:rPr>
        <w:t>г) инновационная</w:t>
      </w:r>
    </w:p>
    <w:p w:rsidR="00EF7A1B" w:rsidRPr="00230244" w:rsidRDefault="00EF7A1B" w:rsidP="00EF7A1B">
      <w:pPr>
        <w:spacing w:line="276" w:lineRule="auto"/>
        <w:jc w:val="both"/>
        <w:rPr>
          <w:bCs/>
        </w:rPr>
      </w:pPr>
      <w:r w:rsidRPr="00230244">
        <w:rPr>
          <w:bCs/>
        </w:rPr>
        <w:t>д) регулятивная</w:t>
      </w:r>
    </w:p>
    <w:p w:rsidR="00EF7A1B" w:rsidRPr="00230244" w:rsidRDefault="00EF7A1B" w:rsidP="00EF7A1B">
      <w:pPr>
        <w:spacing w:line="276" w:lineRule="auto"/>
        <w:jc w:val="both"/>
        <w:rPr>
          <w:bCs/>
        </w:rPr>
      </w:pPr>
      <w:r w:rsidRPr="00230244">
        <w:rPr>
          <w:bCs/>
        </w:rPr>
        <w:t>е) аналитическая</w:t>
      </w:r>
    </w:p>
    <w:p w:rsidR="00EF7A1B" w:rsidRPr="00230244" w:rsidRDefault="00EF7A1B" w:rsidP="00EF7A1B">
      <w:pPr>
        <w:spacing w:line="276" w:lineRule="auto"/>
        <w:jc w:val="both"/>
        <w:rPr>
          <w:bCs/>
        </w:rPr>
      </w:pPr>
      <w:r w:rsidRPr="00230244">
        <w:rPr>
          <w:bCs/>
        </w:rPr>
        <w:t>ж) формирующая</w:t>
      </w:r>
    </w:p>
    <w:p w:rsidR="00EF7A1B" w:rsidRPr="00230244" w:rsidRDefault="00EF7A1B" w:rsidP="00EF7A1B">
      <w:pPr>
        <w:tabs>
          <w:tab w:val="left" w:pos="426"/>
        </w:tabs>
        <w:spacing w:line="276" w:lineRule="auto"/>
        <w:jc w:val="both"/>
        <w:rPr>
          <w:b/>
          <w:bCs/>
        </w:rPr>
      </w:pPr>
      <w:r w:rsidRPr="00230244">
        <w:rPr>
          <w:b/>
          <w:bCs/>
        </w:rPr>
        <w:lastRenderedPageBreak/>
        <w:t>9.</w:t>
      </w:r>
      <w:r w:rsidRPr="00230244">
        <w:rPr>
          <w:b/>
          <w:bCs/>
        </w:rPr>
        <w:tab/>
        <w:t xml:space="preserve"> Верно ли следующие утверждение:</w:t>
      </w:r>
    </w:p>
    <w:p w:rsidR="00EF7A1B" w:rsidRPr="00230244" w:rsidRDefault="00EF7A1B" w:rsidP="00EF7A1B">
      <w:pPr>
        <w:spacing w:line="276" w:lineRule="auto"/>
        <w:jc w:val="both"/>
        <w:rPr>
          <w:bCs/>
        </w:rPr>
      </w:pPr>
      <w:r w:rsidRPr="00230244">
        <w:rPr>
          <w:bCs/>
        </w:rPr>
        <w:t>Инновационную функцию предпринимательский риск выполняет, стимулируя поиск нетрадиционных решений проблем, стоящих перед предпринимателем</w:t>
      </w:r>
    </w:p>
    <w:p w:rsidR="00EF7A1B" w:rsidRPr="00230244" w:rsidRDefault="00EF7A1B" w:rsidP="00EF7A1B">
      <w:pPr>
        <w:spacing w:line="276" w:lineRule="auto"/>
        <w:jc w:val="both"/>
        <w:rPr>
          <w:bCs/>
        </w:rPr>
      </w:pPr>
      <w:r w:rsidRPr="00230244">
        <w:rPr>
          <w:bCs/>
        </w:rPr>
        <w:t>а) да, верно</w:t>
      </w:r>
    </w:p>
    <w:p w:rsidR="00EF7A1B" w:rsidRPr="00230244" w:rsidRDefault="00EF7A1B" w:rsidP="00EF7A1B">
      <w:pPr>
        <w:spacing w:line="276" w:lineRule="auto"/>
        <w:jc w:val="both"/>
        <w:rPr>
          <w:bCs/>
        </w:rPr>
      </w:pPr>
      <w:r w:rsidRPr="00230244">
        <w:rPr>
          <w:bCs/>
        </w:rPr>
        <w:t>б) нет, не верно</w:t>
      </w:r>
    </w:p>
    <w:p w:rsidR="00EF7A1B" w:rsidRPr="00230244" w:rsidRDefault="00EF7A1B" w:rsidP="00EF7A1B">
      <w:pPr>
        <w:tabs>
          <w:tab w:val="left" w:pos="426"/>
        </w:tabs>
        <w:spacing w:line="276" w:lineRule="auto"/>
        <w:jc w:val="both"/>
        <w:rPr>
          <w:b/>
          <w:bCs/>
        </w:rPr>
      </w:pPr>
      <w:r w:rsidRPr="00230244">
        <w:rPr>
          <w:b/>
          <w:bCs/>
        </w:rPr>
        <w:t>10.</w:t>
      </w:r>
      <w:r w:rsidRPr="00230244">
        <w:rPr>
          <w:b/>
          <w:bCs/>
        </w:rPr>
        <w:tab/>
        <w:t xml:space="preserve"> На что ориентирован риск предпринимателя:</w:t>
      </w:r>
    </w:p>
    <w:p w:rsidR="00EF7A1B" w:rsidRPr="00230244" w:rsidRDefault="00EF7A1B" w:rsidP="00EF7A1B">
      <w:pPr>
        <w:spacing w:line="276" w:lineRule="auto"/>
        <w:jc w:val="both"/>
        <w:rPr>
          <w:bCs/>
        </w:rPr>
      </w:pPr>
      <w:r w:rsidRPr="00230244">
        <w:rPr>
          <w:bCs/>
        </w:rPr>
        <w:t>а) получение прибыли</w:t>
      </w:r>
    </w:p>
    <w:p w:rsidR="00EF7A1B" w:rsidRPr="00230244" w:rsidRDefault="00EF7A1B" w:rsidP="00EF7A1B">
      <w:pPr>
        <w:spacing w:line="276" w:lineRule="auto"/>
        <w:jc w:val="both"/>
        <w:rPr>
          <w:bCs/>
        </w:rPr>
      </w:pPr>
      <w:r w:rsidRPr="00230244">
        <w:rPr>
          <w:bCs/>
        </w:rPr>
        <w:t>б) соревнование с конкурентами</w:t>
      </w:r>
    </w:p>
    <w:p w:rsidR="00EF7A1B" w:rsidRPr="00230244" w:rsidRDefault="00EF7A1B" w:rsidP="00EF7A1B">
      <w:pPr>
        <w:spacing w:line="276" w:lineRule="auto"/>
        <w:jc w:val="both"/>
        <w:rPr>
          <w:bCs/>
        </w:rPr>
      </w:pPr>
      <w:r w:rsidRPr="00230244">
        <w:rPr>
          <w:bCs/>
        </w:rPr>
        <w:t>в)получение хороших результатов нетрадиционными способами</w:t>
      </w:r>
    </w:p>
    <w:p w:rsidR="00EF7A1B" w:rsidRPr="00230244" w:rsidRDefault="00EF7A1B" w:rsidP="00EF7A1B">
      <w:pPr>
        <w:spacing w:line="276" w:lineRule="auto"/>
        <w:jc w:val="both"/>
        <w:rPr>
          <w:bCs/>
        </w:rPr>
      </w:pPr>
      <w:r w:rsidRPr="00230244">
        <w:rPr>
          <w:bCs/>
        </w:rPr>
        <w:t>г)верно а,б</w:t>
      </w:r>
    </w:p>
    <w:p w:rsidR="00EF7A1B" w:rsidRPr="00230244" w:rsidRDefault="00EF7A1B" w:rsidP="00EF7A1B">
      <w:pPr>
        <w:tabs>
          <w:tab w:val="left" w:pos="426"/>
        </w:tabs>
        <w:spacing w:line="276" w:lineRule="auto"/>
        <w:jc w:val="both"/>
        <w:rPr>
          <w:b/>
          <w:bCs/>
        </w:rPr>
      </w:pPr>
      <w:r w:rsidRPr="00230244">
        <w:rPr>
          <w:b/>
          <w:bCs/>
        </w:rPr>
        <w:t>11.</w:t>
      </w:r>
      <w:r w:rsidRPr="00230244">
        <w:rPr>
          <w:b/>
          <w:bCs/>
        </w:rPr>
        <w:tab/>
        <w:t>Чувствительность к риску будет ниже у: (2)</w:t>
      </w:r>
    </w:p>
    <w:p w:rsidR="00EF7A1B" w:rsidRPr="00230244" w:rsidRDefault="00EF7A1B" w:rsidP="00EF7A1B">
      <w:pPr>
        <w:spacing w:line="276" w:lineRule="auto"/>
        <w:jc w:val="both"/>
        <w:rPr>
          <w:bCs/>
        </w:rPr>
      </w:pPr>
      <w:r w:rsidRPr="00230244">
        <w:rPr>
          <w:bCs/>
        </w:rPr>
        <w:t>а) ПАО «Газпром»</w:t>
      </w:r>
    </w:p>
    <w:p w:rsidR="00EF7A1B" w:rsidRPr="00230244" w:rsidRDefault="00EF7A1B" w:rsidP="00EF7A1B">
      <w:pPr>
        <w:spacing w:line="276" w:lineRule="auto"/>
        <w:jc w:val="both"/>
        <w:rPr>
          <w:bCs/>
        </w:rPr>
      </w:pPr>
      <w:r w:rsidRPr="00230244">
        <w:rPr>
          <w:bCs/>
        </w:rPr>
        <w:t>б) ИП « У ПАЛЫЧА»</w:t>
      </w:r>
    </w:p>
    <w:p w:rsidR="00EF7A1B" w:rsidRPr="00230244" w:rsidRDefault="00EF7A1B" w:rsidP="00EF7A1B">
      <w:pPr>
        <w:spacing w:line="276" w:lineRule="auto"/>
        <w:jc w:val="both"/>
        <w:rPr>
          <w:bCs/>
        </w:rPr>
      </w:pPr>
      <w:r w:rsidRPr="00230244">
        <w:rPr>
          <w:bCs/>
        </w:rPr>
        <w:t>в) компания «Майкрасофт»</w:t>
      </w:r>
    </w:p>
    <w:p w:rsidR="00EF7A1B" w:rsidRPr="00230244" w:rsidRDefault="00EF7A1B" w:rsidP="00EF7A1B">
      <w:pPr>
        <w:spacing w:line="276" w:lineRule="auto"/>
        <w:jc w:val="both"/>
        <w:rPr>
          <w:bCs/>
        </w:rPr>
      </w:pPr>
      <w:r w:rsidRPr="00230244">
        <w:rPr>
          <w:bCs/>
        </w:rPr>
        <w:t>г) ИП «Фарм»</w:t>
      </w:r>
    </w:p>
    <w:p w:rsidR="00EF7A1B" w:rsidRPr="00230244" w:rsidRDefault="00EF7A1B" w:rsidP="00EF7A1B">
      <w:pPr>
        <w:spacing w:line="276" w:lineRule="auto"/>
        <w:jc w:val="both"/>
        <w:rPr>
          <w:bCs/>
        </w:rPr>
      </w:pPr>
      <w:r w:rsidRPr="00230244">
        <w:rPr>
          <w:b/>
          <w:bCs/>
        </w:rPr>
        <w:t xml:space="preserve">12. Как называется разрешение (право) на осуществление коммерческой организацией определенного законом вида деятельности? </w:t>
      </w:r>
    </w:p>
    <w:p w:rsidR="00EF7A1B" w:rsidRPr="00230244" w:rsidRDefault="00EF7A1B" w:rsidP="00EF7A1B">
      <w:pPr>
        <w:spacing w:line="276" w:lineRule="auto"/>
        <w:jc w:val="both"/>
        <w:rPr>
          <w:bCs/>
        </w:rPr>
      </w:pPr>
      <w:r w:rsidRPr="00230244">
        <w:rPr>
          <w:bCs/>
        </w:rPr>
        <w:t xml:space="preserve">а) Сертификат соответствия. </w:t>
      </w:r>
    </w:p>
    <w:p w:rsidR="00EF7A1B" w:rsidRPr="00230244" w:rsidRDefault="00EF7A1B" w:rsidP="00EF7A1B">
      <w:pPr>
        <w:spacing w:line="276" w:lineRule="auto"/>
        <w:jc w:val="both"/>
        <w:rPr>
          <w:bCs/>
        </w:rPr>
      </w:pPr>
      <w:r w:rsidRPr="00230244">
        <w:rPr>
          <w:bCs/>
        </w:rPr>
        <w:t xml:space="preserve">б) Свидетельство о ведении предпринимательской деятельности. </w:t>
      </w:r>
    </w:p>
    <w:p w:rsidR="00EF7A1B" w:rsidRPr="00230244" w:rsidRDefault="00EF7A1B" w:rsidP="00EF7A1B">
      <w:pPr>
        <w:spacing w:line="276" w:lineRule="auto"/>
        <w:jc w:val="both"/>
        <w:rPr>
          <w:bCs/>
        </w:rPr>
      </w:pPr>
      <w:r w:rsidRPr="00230244">
        <w:rPr>
          <w:bCs/>
        </w:rPr>
        <w:t xml:space="preserve">в) Лицензия. </w:t>
      </w:r>
    </w:p>
    <w:p w:rsidR="00EF7A1B" w:rsidRPr="00230244" w:rsidRDefault="00EF7A1B" w:rsidP="00EF7A1B">
      <w:pPr>
        <w:spacing w:line="276" w:lineRule="auto"/>
        <w:jc w:val="both"/>
        <w:rPr>
          <w:bCs/>
        </w:rPr>
      </w:pPr>
      <w:r w:rsidRPr="00230244">
        <w:rPr>
          <w:b/>
          <w:bCs/>
        </w:rPr>
        <w:t xml:space="preserve">13. Резюме бизнес-плана включает сведения: </w:t>
      </w:r>
    </w:p>
    <w:p w:rsidR="00EF7A1B" w:rsidRPr="00230244" w:rsidRDefault="00EF7A1B" w:rsidP="00EF7A1B">
      <w:pPr>
        <w:spacing w:line="276" w:lineRule="auto"/>
        <w:jc w:val="both"/>
        <w:rPr>
          <w:bCs/>
        </w:rPr>
      </w:pPr>
      <w:r w:rsidRPr="00230244">
        <w:rPr>
          <w:bCs/>
        </w:rPr>
        <w:t xml:space="preserve">а) о форме собственности предприятия; </w:t>
      </w:r>
    </w:p>
    <w:p w:rsidR="00EF7A1B" w:rsidRPr="00230244" w:rsidRDefault="00EF7A1B" w:rsidP="00EF7A1B">
      <w:pPr>
        <w:spacing w:line="276" w:lineRule="auto"/>
        <w:jc w:val="both"/>
        <w:rPr>
          <w:bCs/>
        </w:rPr>
      </w:pPr>
      <w:r w:rsidRPr="00230244">
        <w:rPr>
          <w:bCs/>
        </w:rPr>
        <w:t xml:space="preserve">б) цели проекта; </w:t>
      </w:r>
    </w:p>
    <w:p w:rsidR="00EF7A1B" w:rsidRPr="00230244" w:rsidRDefault="00EF7A1B" w:rsidP="00EF7A1B">
      <w:pPr>
        <w:spacing w:line="276" w:lineRule="auto"/>
        <w:jc w:val="both"/>
        <w:rPr>
          <w:bCs/>
        </w:rPr>
      </w:pPr>
      <w:r w:rsidRPr="00230244">
        <w:rPr>
          <w:bCs/>
        </w:rPr>
        <w:t xml:space="preserve">в) производственном плане; </w:t>
      </w:r>
    </w:p>
    <w:p w:rsidR="00EF7A1B" w:rsidRPr="00230244" w:rsidRDefault="00EF7A1B" w:rsidP="00EF7A1B">
      <w:pPr>
        <w:spacing w:line="276" w:lineRule="auto"/>
        <w:jc w:val="both"/>
        <w:rPr>
          <w:bCs/>
        </w:rPr>
      </w:pPr>
      <w:r w:rsidRPr="00230244">
        <w:rPr>
          <w:bCs/>
        </w:rPr>
        <w:t xml:space="preserve">г) плане маркетинга. </w:t>
      </w:r>
    </w:p>
    <w:p w:rsidR="00EF7A1B" w:rsidRPr="00230244" w:rsidRDefault="00EF7A1B" w:rsidP="00EF7A1B">
      <w:pPr>
        <w:spacing w:line="276" w:lineRule="auto"/>
        <w:jc w:val="both"/>
        <w:rPr>
          <w:bCs/>
        </w:rPr>
      </w:pPr>
      <w:r w:rsidRPr="00230244">
        <w:rPr>
          <w:b/>
          <w:bCs/>
        </w:rPr>
        <w:t xml:space="preserve">14. Производственный план включает: </w:t>
      </w:r>
    </w:p>
    <w:p w:rsidR="00EF7A1B" w:rsidRPr="00230244" w:rsidRDefault="00EF7A1B" w:rsidP="00EF7A1B">
      <w:pPr>
        <w:spacing w:line="276" w:lineRule="auto"/>
        <w:jc w:val="both"/>
        <w:rPr>
          <w:bCs/>
        </w:rPr>
      </w:pPr>
      <w:r w:rsidRPr="00230244">
        <w:rPr>
          <w:bCs/>
        </w:rPr>
        <w:t xml:space="preserve">а) программу производства продукции; </w:t>
      </w:r>
    </w:p>
    <w:p w:rsidR="00EF7A1B" w:rsidRPr="00230244" w:rsidRDefault="00EF7A1B" w:rsidP="00EF7A1B">
      <w:pPr>
        <w:spacing w:line="276" w:lineRule="auto"/>
        <w:jc w:val="both"/>
        <w:rPr>
          <w:bCs/>
        </w:rPr>
      </w:pPr>
      <w:r w:rsidRPr="00230244">
        <w:rPr>
          <w:bCs/>
        </w:rPr>
        <w:t xml:space="preserve">б) программу стимулирования продаж продукции; </w:t>
      </w:r>
    </w:p>
    <w:p w:rsidR="00EF7A1B" w:rsidRPr="00230244" w:rsidRDefault="00EF7A1B" w:rsidP="00EF7A1B">
      <w:pPr>
        <w:spacing w:line="276" w:lineRule="auto"/>
        <w:jc w:val="both"/>
        <w:rPr>
          <w:bCs/>
        </w:rPr>
      </w:pPr>
      <w:r w:rsidRPr="00230244">
        <w:rPr>
          <w:bCs/>
        </w:rPr>
        <w:t xml:space="preserve">в) условия поставки готовой продукции; </w:t>
      </w:r>
    </w:p>
    <w:p w:rsidR="00EF7A1B" w:rsidRPr="00230244" w:rsidRDefault="00EF7A1B" w:rsidP="00EF7A1B">
      <w:pPr>
        <w:spacing w:line="276" w:lineRule="auto"/>
        <w:jc w:val="both"/>
        <w:rPr>
          <w:bCs/>
        </w:rPr>
      </w:pPr>
      <w:r w:rsidRPr="00230244">
        <w:rPr>
          <w:bCs/>
        </w:rPr>
        <w:t>г) условия поставки сырья.</w:t>
      </w:r>
    </w:p>
    <w:p w:rsidR="00EF7A1B" w:rsidRPr="00230244" w:rsidRDefault="00EF7A1B" w:rsidP="00EF7A1B">
      <w:pPr>
        <w:spacing w:line="276" w:lineRule="auto"/>
        <w:jc w:val="both"/>
        <w:rPr>
          <w:bCs/>
        </w:rPr>
      </w:pPr>
      <w:r w:rsidRPr="00230244">
        <w:rPr>
          <w:b/>
          <w:bCs/>
        </w:rPr>
        <w:t xml:space="preserve">15. План маркетинга включает: </w:t>
      </w:r>
    </w:p>
    <w:p w:rsidR="00EF7A1B" w:rsidRPr="00230244" w:rsidRDefault="00EF7A1B" w:rsidP="00EF7A1B">
      <w:pPr>
        <w:spacing w:line="276" w:lineRule="auto"/>
        <w:jc w:val="both"/>
        <w:rPr>
          <w:bCs/>
        </w:rPr>
      </w:pPr>
      <w:r w:rsidRPr="00230244">
        <w:rPr>
          <w:bCs/>
        </w:rPr>
        <w:t xml:space="preserve">а) программу производства продукции; </w:t>
      </w:r>
    </w:p>
    <w:p w:rsidR="00EF7A1B" w:rsidRPr="00230244" w:rsidRDefault="00EF7A1B" w:rsidP="00EF7A1B">
      <w:pPr>
        <w:spacing w:line="276" w:lineRule="auto"/>
        <w:jc w:val="both"/>
        <w:rPr>
          <w:bCs/>
        </w:rPr>
      </w:pPr>
      <w:r w:rsidRPr="00230244">
        <w:rPr>
          <w:bCs/>
        </w:rPr>
        <w:t xml:space="preserve">б) программу стимулирования продаж продукции; </w:t>
      </w:r>
    </w:p>
    <w:p w:rsidR="00EF7A1B" w:rsidRPr="00230244" w:rsidRDefault="00EF7A1B" w:rsidP="00EF7A1B">
      <w:pPr>
        <w:spacing w:line="276" w:lineRule="auto"/>
        <w:jc w:val="both"/>
        <w:rPr>
          <w:bCs/>
        </w:rPr>
      </w:pPr>
      <w:r w:rsidRPr="00230244">
        <w:rPr>
          <w:bCs/>
        </w:rPr>
        <w:t xml:space="preserve">в) условия поставки готовой продукции; </w:t>
      </w:r>
    </w:p>
    <w:p w:rsidR="00EF7A1B" w:rsidRPr="00230244" w:rsidRDefault="00EF7A1B" w:rsidP="00EF7A1B">
      <w:pPr>
        <w:spacing w:line="276" w:lineRule="auto"/>
        <w:jc w:val="both"/>
        <w:rPr>
          <w:bCs/>
        </w:rPr>
      </w:pPr>
      <w:r w:rsidRPr="00230244">
        <w:rPr>
          <w:bCs/>
        </w:rPr>
        <w:t xml:space="preserve">г) условия поставки сырья. </w:t>
      </w:r>
    </w:p>
    <w:p w:rsidR="00EF7A1B" w:rsidRPr="00230244" w:rsidRDefault="00EF7A1B" w:rsidP="00EF7A1B">
      <w:pPr>
        <w:spacing w:line="276" w:lineRule="auto"/>
        <w:jc w:val="both"/>
        <w:rPr>
          <w:bCs/>
        </w:rPr>
      </w:pPr>
      <w:r w:rsidRPr="00230244">
        <w:rPr>
          <w:b/>
          <w:bCs/>
        </w:rPr>
        <w:t xml:space="preserve">16. Финансовый план содержит: </w:t>
      </w:r>
    </w:p>
    <w:p w:rsidR="00EF7A1B" w:rsidRPr="00230244" w:rsidRDefault="00EF7A1B" w:rsidP="00EF7A1B">
      <w:pPr>
        <w:spacing w:line="276" w:lineRule="auto"/>
        <w:jc w:val="both"/>
        <w:rPr>
          <w:bCs/>
        </w:rPr>
      </w:pPr>
      <w:r w:rsidRPr="00230244">
        <w:rPr>
          <w:bCs/>
        </w:rPr>
        <w:t xml:space="preserve">а) план затрат на реализацию проекта; </w:t>
      </w:r>
    </w:p>
    <w:p w:rsidR="00EF7A1B" w:rsidRPr="00230244" w:rsidRDefault="00EF7A1B" w:rsidP="00EF7A1B">
      <w:pPr>
        <w:spacing w:line="276" w:lineRule="auto"/>
        <w:jc w:val="both"/>
        <w:rPr>
          <w:bCs/>
        </w:rPr>
      </w:pPr>
      <w:r w:rsidRPr="00230244">
        <w:rPr>
          <w:bCs/>
        </w:rPr>
        <w:t xml:space="preserve">б) оценку эффективности проекта; </w:t>
      </w:r>
    </w:p>
    <w:p w:rsidR="00EF7A1B" w:rsidRPr="00230244" w:rsidRDefault="00EF7A1B" w:rsidP="00EF7A1B">
      <w:pPr>
        <w:spacing w:line="276" w:lineRule="auto"/>
        <w:jc w:val="both"/>
        <w:rPr>
          <w:bCs/>
        </w:rPr>
      </w:pPr>
      <w:r w:rsidRPr="00230244">
        <w:rPr>
          <w:bCs/>
        </w:rPr>
        <w:t xml:space="preserve">в) обоснование цены на продукцию. </w:t>
      </w:r>
    </w:p>
    <w:p w:rsidR="00EF7A1B" w:rsidRPr="00230244" w:rsidRDefault="00EF7A1B" w:rsidP="00EF7A1B">
      <w:pPr>
        <w:spacing w:line="276" w:lineRule="auto"/>
        <w:jc w:val="both"/>
        <w:rPr>
          <w:bCs/>
        </w:rPr>
      </w:pPr>
      <w:r w:rsidRPr="00230244">
        <w:rPr>
          <w:b/>
          <w:bCs/>
        </w:rPr>
        <w:t xml:space="preserve">17. Как называется процесс изменения правового статуса юридического лица? </w:t>
      </w:r>
    </w:p>
    <w:p w:rsidR="00EF7A1B" w:rsidRPr="00230244" w:rsidRDefault="00EF7A1B" w:rsidP="00EF7A1B">
      <w:pPr>
        <w:spacing w:line="276" w:lineRule="auto"/>
        <w:jc w:val="both"/>
        <w:rPr>
          <w:bCs/>
        </w:rPr>
      </w:pPr>
      <w:r w:rsidRPr="00230244">
        <w:rPr>
          <w:bCs/>
        </w:rPr>
        <w:t xml:space="preserve">а) Регистрация. </w:t>
      </w:r>
    </w:p>
    <w:p w:rsidR="00EF7A1B" w:rsidRPr="00230244" w:rsidRDefault="00EF7A1B" w:rsidP="00EF7A1B">
      <w:pPr>
        <w:spacing w:line="276" w:lineRule="auto"/>
        <w:jc w:val="both"/>
        <w:rPr>
          <w:bCs/>
        </w:rPr>
      </w:pPr>
      <w:r w:rsidRPr="00230244">
        <w:rPr>
          <w:bCs/>
        </w:rPr>
        <w:t xml:space="preserve">б) Реорганизация. </w:t>
      </w:r>
    </w:p>
    <w:p w:rsidR="00EF7A1B" w:rsidRPr="00230244" w:rsidRDefault="00EF7A1B" w:rsidP="00EF7A1B">
      <w:pPr>
        <w:spacing w:line="276" w:lineRule="auto"/>
        <w:jc w:val="both"/>
        <w:rPr>
          <w:bCs/>
        </w:rPr>
      </w:pPr>
      <w:r w:rsidRPr="00230244">
        <w:rPr>
          <w:bCs/>
        </w:rPr>
        <w:lastRenderedPageBreak/>
        <w:t xml:space="preserve">в) Лицензирование. </w:t>
      </w:r>
    </w:p>
    <w:p w:rsidR="00EF7A1B" w:rsidRPr="00230244" w:rsidRDefault="00EF7A1B" w:rsidP="00EF7A1B">
      <w:pPr>
        <w:spacing w:line="276" w:lineRule="auto"/>
        <w:jc w:val="both"/>
        <w:rPr>
          <w:bCs/>
        </w:rPr>
      </w:pPr>
      <w:r w:rsidRPr="00230244">
        <w:rPr>
          <w:b/>
          <w:bCs/>
        </w:rPr>
        <w:t xml:space="preserve">18. В каком документе рассматриваются риски организации? </w:t>
      </w:r>
    </w:p>
    <w:p w:rsidR="00EF7A1B" w:rsidRPr="00230244" w:rsidRDefault="00EF7A1B" w:rsidP="00EF7A1B">
      <w:pPr>
        <w:spacing w:line="276" w:lineRule="auto"/>
        <w:jc w:val="both"/>
        <w:rPr>
          <w:bCs/>
        </w:rPr>
      </w:pPr>
      <w:r w:rsidRPr="00230244">
        <w:rPr>
          <w:bCs/>
        </w:rPr>
        <w:t xml:space="preserve">а) В уставе. </w:t>
      </w:r>
    </w:p>
    <w:p w:rsidR="00EF7A1B" w:rsidRPr="00230244" w:rsidRDefault="00EF7A1B" w:rsidP="00EF7A1B">
      <w:pPr>
        <w:spacing w:line="276" w:lineRule="auto"/>
        <w:jc w:val="both"/>
        <w:rPr>
          <w:bCs/>
        </w:rPr>
      </w:pPr>
      <w:r w:rsidRPr="00230244">
        <w:rPr>
          <w:bCs/>
        </w:rPr>
        <w:t xml:space="preserve">б) В учредительном договоре. </w:t>
      </w:r>
    </w:p>
    <w:p w:rsidR="00EF7A1B" w:rsidRPr="00230244" w:rsidRDefault="00EF7A1B" w:rsidP="00EF7A1B">
      <w:pPr>
        <w:spacing w:line="276" w:lineRule="auto"/>
        <w:jc w:val="both"/>
        <w:rPr>
          <w:bCs/>
        </w:rPr>
      </w:pPr>
      <w:r w:rsidRPr="00230244">
        <w:rPr>
          <w:bCs/>
        </w:rPr>
        <w:t>в) В бизнес-плане</w:t>
      </w:r>
    </w:p>
    <w:p w:rsidR="00EF7A1B" w:rsidRPr="00230244" w:rsidRDefault="00EF7A1B" w:rsidP="00EF7A1B">
      <w:pPr>
        <w:spacing w:line="276" w:lineRule="auto"/>
        <w:jc w:val="both"/>
        <w:rPr>
          <w:bCs/>
        </w:rPr>
      </w:pPr>
      <w:r w:rsidRPr="00230244">
        <w:rPr>
          <w:b/>
          <w:bCs/>
        </w:rPr>
        <w:t xml:space="preserve">19. Назовите документ, в котором отражаются хозяйственные средства и их источники: </w:t>
      </w:r>
    </w:p>
    <w:p w:rsidR="00EF7A1B" w:rsidRPr="00230244" w:rsidRDefault="00EF7A1B" w:rsidP="00EF7A1B">
      <w:pPr>
        <w:spacing w:line="276" w:lineRule="auto"/>
        <w:jc w:val="both"/>
        <w:rPr>
          <w:bCs/>
        </w:rPr>
      </w:pPr>
      <w:r w:rsidRPr="00230244">
        <w:rPr>
          <w:bCs/>
        </w:rPr>
        <w:t xml:space="preserve">а) устав; </w:t>
      </w:r>
    </w:p>
    <w:p w:rsidR="00EF7A1B" w:rsidRPr="00230244" w:rsidRDefault="00EF7A1B" w:rsidP="00EF7A1B">
      <w:pPr>
        <w:spacing w:line="276" w:lineRule="auto"/>
        <w:jc w:val="both"/>
        <w:rPr>
          <w:bCs/>
        </w:rPr>
      </w:pPr>
      <w:r w:rsidRPr="00230244">
        <w:rPr>
          <w:bCs/>
        </w:rPr>
        <w:t xml:space="preserve">б) баланс; </w:t>
      </w:r>
    </w:p>
    <w:p w:rsidR="00EF7A1B" w:rsidRPr="00230244" w:rsidRDefault="00EF7A1B" w:rsidP="00EF7A1B">
      <w:pPr>
        <w:spacing w:line="276" w:lineRule="auto"/>
        <w:jc w:val="both"/>
        <w:rPr>
          <w:bCs/>
        </w:rPr>
      </w:pPr>
      <w:r w:rsidRPr="00230244">
        <w:rPr>
          <w:bCs/>
        </w:rPr>
        <w:t xml:space="preserve">в) бизнес-план. </w:t>
      </w:r>
    </w:p>
    <w:p w:rsidR="00EF7A1B" w:rsidRPr="00230244" w:rsidRDefault="00EF7A1B" w:rsidP="00EF7A1B">
      <w:pPr>
        <w:spacing w:line="276" w:lineRule="auto"/>
        <w:jc w:val="both"/>
        <w:rPr>
          <w:bCs/>
        </w:rPr>
      </w:pPr>
      <w:r w:rsidRPr="00230244">
        <w:rPr>
          <w:b/>
          <w:bCs/>
        </w:rPr>
        <w:t xml:space="preserve">20. Какой бизнес-план должен составить предприниматель с целью привлечения дополнительных денежных средств для развития предприятия? </w:t>
      </w:r>
    </w:p>
    <w:p w:rsidR="00EF7A1B" w:rsidRPr="00230244" w:rsidRDefault="00EF7A1B" w:rsidP="00EF7A1B">
      <w:pPr>
        <w:spacing w:line="276" w:lineRule="auto"/>
        <w:jc w:val="both"/>
        <w:rPr>
          <w:bCs/>
        </w:rPr>
      </w:pPr>
      <w:r w:rsidRPr="00230244">
        <w:rPr>
          <w:bCs/>
        </w:rPr>
        <w:t xml:space="preserve">а) Санационный. </w:t>
      </w:r>
    </w:p>
    <w:p w:rsidR="00EF7A1B" w:rsidRPr="00230244" w:rsidRDefault="00EF7A1B" w:rsidP="00EF7A1B">
      <w:pPr>
        <w:spacing w:line="276" w:lineRule="auto"/>
        <w:jc w:val="both"/>
        <w:rPr>
          <w:bCs/>
        </w:rPr>
      </w:pPr>
      <w:r w:rsidRPr="00230244">
        <w:rPr>
          <w:bCs/>
        </w:rPr>
        <w:t xml:space="preserve">б) Инвестиционный. </w:t>
      </w:r>
    </w:p>
    <w:p w:rsidR="00EF7A1B" w:rsidRPr="00230244" w:rsidRDefault="00EF7A1B" w:rsidP="00EF7A1B">
      <w:pPr>
        <w:spacing w:line="276" w:lineRule="auto"/>
        <w:jc w:val="both"/>
        <w:rPr>
          <w:bCs/>
        </w:rPr>
      </w:pPr>
      <w:r w:rsidRPr="00230244">
        <w:rPr>
          <w:bCs/>
        </w:rPr>
        <w:t xml:space="preserve">в) Оперативный. </w:t>
      </w:r>
    </w:p>
    <w:p w:rsidR="00EF7A1B" w:rsidRPr="00230244" w:rsidRDefault="00EF7A1B" w:rsidP="00EF7A1B">
      <w:pPr>
        <w:jc w:val="both"/>
        <w:rPr>
          <w:bCs/>
        </w:rPr>
      </w:pPr>
    </w:p>
    <w:p w:rsidR="00EF7A1B" w:rsidRPr="00230244" w:rsidRDefault="00EF7A1B" w:rsidP="00EF7A1B">
      <w:pPr>
        <w:jc w:val="both"/>
        <w:rPr>
          <w:b/>
          <w:bCs/>
        </w:rPr>
      </w:pPr>
      <w:r w:rsidRPr="00230244">
        <w:rPr>
          <w:b/>
          <w:bCs/>
        </w:rPr>
        <w:t>Задание 3.</w:t>
      </w:r>
    </w:p>
    <w:p w:rsidR="00EF7A1B" w:rsidRPr="00230244" w:rsidRDefault="00EF7A1B" w:rsidP="00EF7A1B">
      <w:pPr>
        <w:jc w:val="both"/>
        <w:rPr>
          <w:b/>
          <w:bCs/>
        </w:rPr>
      </w:pPr>
      <w:r w:rsidRPr="00230244">
        <w:rPr>
          <w:b/>
          <w:bCs/>
        </w:rPr>
        <w:t>Задание А.</w:t>
      </w:r>
    </w:p>
    <w:p w:rsidR="00EF7A1B" w:rsidRPr="00230244" w:rsidRDefault="00EF7A1B" w:rsidP="00EF7A1B">
      <w:pPr>
        <w:jc w:val="both"/>
        <w:rPr>
          <w:bCs/>
        </w:rPr>
      </w:pPr>
      <w:r w:rsidRPr="00230244">
        <w:t>Опишите возможные риски, возникающие в деятельности турагентской фирмы. Проранжируйте их по вероятности возникновения:</w:t>
      </w:r>
    </w:p>
    <w:tbl>
      <w:tblPr>
        <w:tblStyle w:val="a5"/>
        <w:tblW w:w="0" w:type="auto"/>
        <w:tblLook w:val="04A0"/>
      </w:tblPr>
      <w:tblGrid>
        <w:gridCol w:w="4785"/>
        <w:gridCol w:w="4786"/>
      </w:tblGrid>
      <w:tr w:rsidR="00EF7A1B" w:rsidRPr="00230244" w:rsidTr="00EF7A1B">
        <w:tc>
          <w:tcPr>
            <w:tcW w:w="4785" w:type="dxa"/>
          </w:tcPr>
          <w:p w:rsidR="00EF7A1B" w:rsidRPr="00230244" w:rsidRDefault="00EF7A1B" w:rsidP="00EF7A1B">
            <w:pPr>
              <w:jc w:val="center"/>
              <w:rPr>
                <w:b/>
                <w:bCs/>
              </w:rPr>
            </w:pPr>
            <w:r w:rsidRPr="00230244">
              <w:rPr>
                <w:b/>
                <w:bCs/>
              </w:rPr>
              <w:t>Риски</w:t>
            </w:r>
          </w:p>
        </w:tc>
        <w:tc>
          <w:tcPr>
            <w:tcW w:w="4786" w:type="dxa"/>
          </w:tcPr>
          <w:p w:rsidR="00EF7A1B" w:rsidRPr="00230244" w:rsidRDefault="00EF7A1B" w:rsidP="00EF7A1B">
            <w:pPr>
              <w:jc w:val="center"/>
              <w:rPr>
                <w:b/>
                <w:bCs/>
              </w:rPr>
            </w:pPr>
            <w:r w:rsidRPr="00230244">
              <w:rPr>
                <w:b/>
                <w:bCs/>
              </w:rPr>
              <w:t>Вероятность возникновения (ранг)</w:t>
            </w:r>
          </w:p>
        </w:tc>
      </w:tr>
      <w:tr w:rsidR="00EF7A1B" w:rsidRPr="00230244" w:rsidTr="00EF7A1B">
        <w:tc>
          <w:tcPr>
            <w:tcW w:w="4785" w:type="dxa"/>
          </w:tcPr>
          <w:p w:rsidR="00EF7A1B" w:rsidRPr="00230244" w:rsidRDefault="00EF7A1B" w:rsidP="00EF7A1B">
            <w:pPr>
              <w:jc w:val="both"/>
              <w:rPr>
                <w:b/>
                <w:bCs/>
              </w:rPr>
            </w:pPr>
          </w:p>
        </w:tc>
        <w:tc>
          <w:tcPr>
            <w:tcW w:w="4786" w:type="dxa"/>
          </w:tcPr>
          <w:p w:rsidR="00EF7A1B" w:rsidRPr="00230244" w:rsidRDefault="00EF7A1B" w:rsidP="00EF7A1B">
            <w:pPr>
              <w:jc w:val="both"/>
              <w:rPr>
                <w:b/>
                <w:bCs/>
              </w:rPr>
            </w:pPr>
          </w:p>
        </w:tc>
      </w:tr>
      <w:tr w:rsidR="00EF7A1B" w:rsidRPr="00230244" w:rsidTr="00EF7A1B">
        <w:tc>
          <w:tcPr>
            <w:tcW w:w="4785" w:type="dxa"/>
          </w:tcPr>
          <w:p w:rsidR="00EF7A1B" w:rsidRPr="00230244" w:rsidRDefault="00EF7A1B" w:rsidP="00EF7A1B">
            <w:pPr>
              <w:jc w:val="both"/>
              <w:rPr>
                <w:b/>
                <w:bCs/>
              </w:rPr>
            </w:pPr>
          </w:p>
        </w:tc>
        <w:tc>
          <w:tcPr>
            <w:tcW w:w="4786" w:type="dxa"/>
          </w:tcPr>
          <w:p w:rsidR="00EF7A1B" w:rsidRPr="00230244" w:rsidRDefault="00EF7A1B" w:rsidP="00EF7A1B">
            <w:pPr>
              <w:jc w:val="both"/>
              <w:rPr>
                <w:b/>
                <w:bCs/>
              </w:rPr>
            </w:pPr>
          </w:p>
        </w:tc>
      </w:tr>
      <w:tr w:rsidR="00EF7A1B" w:rsidRPr="00230244" w:rsidTr="00EF7A1B">
        <w:tc>
          <w:tcPr>
            <w:tcW w:w="4785" w:type="dxa"/>
          </w:tcPr>
          <w:p w:rsidR="00EF7A1B" w:rsidRPr="00230244" w:rsidRDefault="00EF7A1B" w:rsidP="00EF7A1B">
            <w:pPr>
              <w:jc w:val="both"/>
              <w:rPr>
                <w:b/>
                <w:bCs/>
              </w:rPr>
            </w:pPr>
          </w:p>
        </w:tc>
        <w:tc>
          <w:tcPr>
            <w:tcW w:w="4786" w:type="dxa"/>
          </w:tcPr>
          <w:p w:rsidR="00EF7A1B" w:rsidRPr="00230244" w:rsidRDefault="00EF7A1B" w:rsidP="00EF7A1B">
            <w:pPr>
              <w:jc w:val="both"/>
              <w:rPr>
                <w:b/>
                <w:bCs/>
              </w:rPr>
            </w:pPr>
          </w:p>
        </w:tc>
      </w:tr>
      <w:tr w:rsidR="00EF7A1B" w:rsidRPr="00230244" w:rsidTr="00EF7A1B">
        <w:tc>
          <w:tcPr>
            <w:tcW w:w="4785" w:type="dxa"/>
          </w:tcPr>
          <w:p w:rsidR="00EF7A1B" w:rsidRPr="00230244" w:rsidRDefault="00EF7A1B" w:rsidP="00EF7A1B">
            <w:pPr>
              <w:jc w:val="both"/>
              <w:rPr>
                <w:b/>
                <w:bCs/>
              </w:rPr>
            </w:pPr>
          </w:p>
        </w:tc>
        <w:tc>
          <w:tcPr>
            <w:tcW w:w="4786" w:type="dxa"/>
          </w:tcPr>
          <w:p w:rsidR="00EF7A1B" w:rsidRPr="00230244" w:rsidRDefault="00EF7A1B" w:rsidP="00EF7A1B">
            <w:pPr>
              <w:jc w:val="both"/>
              <w:rPr>
                <w:b/>
                <w:bCs/>
              </w:rPr>
            </w:pPr>
          </w:p>
        </w:tc>
      </w:tr>
    </w:tbl>
    <w:p w:rsidR="00EF7A1B" w:rsidRPr="00230244" w:rsidRDefault="00EF7A1B" w:rsidP="00EF7A1B">
      <w:pPr>
        <w:jc w:val="both"/>
        <w:rPr>
          <w:b/>
          <w:bCs/>
        </w:rPr>
      </w:pPr>
    </w:p>
    <w:p w:rsidR="00EF7A1B" w:rsidRPr="00230244" w:rsidRDefault="00EF7A1B" w:rsidP="00EF7A1B">
      <w:pPr>
        <w:jc w:val="both"/>
        <w:rPr>
          <w:b/>
          <w:bCs/>
        </w:rPr>
      </w:pPr>
      <w:r w:rsidRPr="00230244">
        <w:rPr>
          <w:b/>
          <w:bCs/>
        </w:rPr>
        <w:t>Задание Б.</w:t>
      </w:r>
    </w:p>
    <w:p w:rsidR="00EF7A1B" w:rsidRPr="00230244" w:rsidRDefault="00EF7A1B" w:rsidP="00EF7A1B">
      <w:pPr>
        <w:spacing w:line="276" w:lineRule="auto"/>
        <w:ind w:firstLine="709"/>
        <w:jc w:val="both"/>
        <w:rPr>
          <w:bCs/>
        </w:rPr>
      </w:pPr>
      <w:r w:rsidRPr="00230244">
        <w:rPr>
          <w:bCs/>
        </w:rPr>
        <w:t>При реализации предпринимательского проекта существует вероятность потерь от риска, которую можно охарактеризовать по видам риска с их весовыми коэффициентами и величиной интенсивности риска.  Используя данные таблицы определите величину риска, если объем продаж составляет 200 млрд. руб. в год.</w:t>
      </w:r>
    </w:p>
    <w:p w:rsidR="00EF7A1B" w:rsidRPr="00230244" w:rsidRDefault="00EF7A1B" w:rsidP="00EF7A1B">
      <w:pPr>
        <w:jc w:val="both"/>
        <w:rPr>
          <w:bCs/>
        </w:rPr>
      </w:pPr>
      <w:r w:rsidRPr="00230244">
        <w:rPr>
          <w:bCs/>
        </w:rPr>
        <w:t xml:space="preserve">Таблица. </w:t>
      </w:r>
      <w:r w:rsidRPr="00230244">
        <w:rPr>
          <w:b/>
          <w:bCs/>
        </w:rPr>
        <w:t>Виды, весовые коэффициенты и интенсивность риска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0"/>
        <w:gridCol w:w="3190"/>
        <w:gridCol w:w="3190"/>
      </w:tblGrid>
      <w:tr w:rsidR="00EF7A1B" w:rsidRPr="00230244" w:rsidTr="00EF7A1B">
        <w:tc>
          <w:tcPr>
            <w:tcW w:w="3190" w:type="dxa"/>
          </w:tcPr>
          <w:p w:rsidR="00EF7A1B" w:rsidRPr="00230244" w:rsidRDefault="00EF7A1B" w:rsidP="00EF7A1B">
            <w:pPr>
              <w:jc w:val="both"/>
              <w:rPr>
                <w:bCs/>
                <w:i/>
                <w:iCs/>
              </w:rPr>
            </w:pPr>
            <w:r w:rsidRPr="00230244">
              <w:rPr>
                <w:bCs/>
                <w:i/>
                <w:iCs/>
              </w:rPr>
              <w:t>Виды риска</w:t>
            </w:r>
          </w:p>
        </w:tc>
        <w:tc>
          <w:tcPr>
            <w:tcW w:w="3190" w:type="dxa"/>
          </w:tcPr>
          <w:p w:rsidR="00EF7A1B" w:rsidRPr="00230244" w:rsidRDefault="00EF7A1B" w:rsidP="00EF7A1B">
            <w:pPr>
              <w:jc w:val="both"/>
              <w:rPr>
                <w:bCs/>
                <w:i/>
                <w:iCs/>
              </w:rPr>
            </w:pPr>
            <w:r w:rsidRPr="00230244">
              <w:rPr>
                <w:bCs/>
                <w:i/>
                <w:iCs/>
              </w:rPr>
              <w:t>Весовой коэффициент</w:t>
            </w:r>
          </w:p>
        </w:tc>
        <w:tc>
          <w:tcPr>
            <w:tcW w:w="3190" w:type="dxa"/>
          </w:tcPr>
          <w:p w:rsidR="00EF7A1B" w:rsidRPr="00230244" w:rsidRDefault="00EF7A1B" w:rsidP="00EF7A1B">
            <w:pPr>
              <w:jc w:val="both"/>
              <w:rPr>
                <w:bCs/>
                <w:i/>
                <w:iCs/>
              </w:rPr>
            </w:pPr>
            <w:r w:rsidRPr="00230244">
              <w:rPr>
                <w:bCs/>
                <w:i/>
                <w:iCs/>
              </w:rPr>
              <w:t>Интенсивность риска</w:t>
            </w:r>
          </w:p>
        </w:tc>
      </w:tr>
      <w:tr w:rsidR="00EF7A1B" w:rsidRPr="00230244" w:rsidTr="00EF7A1B">
        <w:trPr>
          <w:trHeight w:val="233"/>
        </w:trPr>
        <w:tc>
          <w:tcPr>
            <w:tcW w:w="3190" w:type="dxa"/>
          </w:tcPr>
          <w:p w:rsidR="00EF7A1B" w:rsidRPr="00230244" w:rsidRDefault="00EF7A1B" w:rsidP="00EF7A1B">
            <w:pPr>
              <w:jc w:val="both"/>
              <w:rPr>
                <w:bCs/>
              </w:rPr>
            </w:pPr>
            <w:r w:rsidRPr="00230244">
              <w:rPr>
                <w:bCs/>
              </w:rPr>
              <w:t>1. Экономический</w:t>
            </w:r>
          </w:p>
        </w:tc>
        <w:tc>
          <w:tcPr>
            <w:tcW w:w="3190" w:type="dxa"/>
          </w:tcPr>
          <w:p w:rsidR="00EF7A1B" w:rsidRPr="00230244" w:rsidRDefault="00EF7A1B" w:rsidP="00EF7A1B">
            <w:pPr>
              <w:jc w:val="both"/>
              <w:rPr>
                <w:bCs/>
              </w:rPr>
            </w:pPr>
            <w:r w:rsidRPr="00230244">
              <w:rPr>
                <w:bCs/>
              </w:rPr>
              <w:t>0.3</w:t>
            </w:r>
          </w:p>
        </w:tc>
        <w:tc>
          <w:tcPr>
            <w:tcW w:w="3190" w:type="dxa"/>
          </w:tcPr>
          <w:p w:rsidR="00EF7A1B" w:rsidRPr="00230244" w:rsidRDefault="00EF7A1B" w:rsidP="00EF7A1B">
            <w:pPr>
              <w:jc w:val="both"/>
              <w:rPr>
                <w:bCs/>
              </w:rPr>
            </w:pPr>
            <w:r w:rsidRPr="00230244">
              <w:rPr>
                <w:bCs/>
              </w:rPr>
              <w:t>0.5</w:t>
            </w:r>
          </w:p>
        </w:tc>
      </w:tr>
      <w:tr w:rsidR="00EF7A1B" w:rsidRPr="00230244" w:rsidTr="00EF7A1B">
        <w:tc>
          <w:tcPr>
            <w:tcW w:w="3190" w:type="dxa"/>
          </w:tcPr>
          <w:p w:rsidR="00EF7A1B" w:rsidRPr="00230244" w:rsidRDefault="00EF7A1B" w:rsidP="00EF7A1B">
            <w:pPr>
              <w:jc w:val="both"/>
              <w:rPr>
                <w:bCs/>
              </w:rPr>
            </w:pPr>
            <w:r w:rsidRPr="00230244">
              <w:rPr>
                <w:bCs/>
              </w:rPr>
              <w:t>2. Правовой</w:t>
            </w:r>
          </w:p>
        </w:tc>
        <w:tc>
          <w:tcPr>
            <w:tcW w:w="3190" w:type="dxa"/>
          </w:tcPr>
          <w:p w:rsidR="00EF7A1B" w:rsidRPr="00230244" w:rsidRDefault="00EF7A1B" w:rsidP="00EF7A1B">
            <w:pPr>
              <w:jc w:val="both"/>
              <w:rPr>
                <w:bCs/>
              </w:rPr>
            </w:pPr>
            <w:r w:rsidRPr="00230244">
              <w:rPr>
                <w:bCs/>
              </w:rPr>
              <w:t>0.05</w:t>
            </w:r>
          </w:p>
        </w:tc>
        <w:tc>
          <w:tcPr>
            <w:tcW w:w="3190" w:type="dxa"/>
          </w:tcPr>
          <w:p w:rsidR="00EF7A1B" w:rsidRPr="00230244" w:rsidRDefault="00EF7A1B" w:rsidP="00EF7A1B">
            <w:pPr>
              <w:jc w:val="both"/>
              <w:rPr>
                <w:bCs/>
              </w:rPr>
            </w:pPr>
            <w:r w:rsidRPr="00230244">
              <w:rPr>
                <w:bCs/>
              </w:rPr>
              <w:t>0.3</w:t>
            </w:r>
          </w:p>
        </w:tc>
      </w:tr>
      <w:tr w:rsidR="00EF7A1B" w:rsidRPr="00230244" w:rsidTr="00EF7A1B">
        <w:tc>
          <w:tcPr>
            <w:tcW w:w="3190" w:type="dxa"/>
          </w:tcPr>
          <w:p w:rsidR="00EF7A1B" w:rsidRPr="00230244" w:rsidRDefault="00EF7A1B" w:rsidP="00EF7A1B">
            <w:pPr>
              <w:jc w:val="both"/>
              <w:rPr>
                <w:bCs/>
              </w:rPr>
            </w:pPr>
            <w:r w:rsidRPr="00230244">
              <w:rPr>
                <w:bCs/>
              </w:rPr>
              <w:t>3. Политический</w:t>
            </w:r>
          </w:p>
        </w:tc>
        <w:tc>
          <w:tcPr>
            <w:tcW w:w="3190" w:type="dxa"/>
          </w:tcPr>
          <w:p w:rsidR="00EF7A1B" w:rsidRPr="00230244" w:rsidRDefault="00EF7A1B" w:rsidP="00EF7A1B">
            <w:pPr>
              <w:jc w:val="both"/>
              <w:rPr>
                <w:bCs/>
              </w:rPr>
            </w:pPr>
            <w:r w:rsidRPr="00230244">
              <w:rPr>
                <w:bCs/>
              </w:rPr>
              <w:t>0.3</w:t>
            </w:r>
          </w:p>
        </w:tc>
        <w:tc>
          <w:tcPr>
            <w:tcW w:w="3190" w:type="dxa"/>
          </w:tcPr>
          <w:p w:rsidR="00EF7A1B" w:rsidRPr="00230244" w:rsidRDefault="00EF7A1B" w:rsidP="00EF7A1B">
            <w:pPr>
              <w:jc w:val="both"/>
              <w:rPr>
                <w:bCs/>
              </w:rPr>
            </w:pPr>
            <w:r w:rsidRPr="00230244">
              <w:rPr>
                <w:bCs/>
              </w:rPr>
              <w:t>0.7</w:t>
            </w:r>
          </w:p>
        </w:tc>
      </w:tr>
      <w:tr w:rsidR="00EF7A1B" w:rsidRPr="00230244" w:rsidTr="00EF7A1B">
        <w:tc>
          <w:tcPr>
            <w:tcW w:w="3190" w:type="dxa"/>
          </w:tcPr>
          <w:p w:rsidR="00EF7A1B" w:rsidRPr="00230244" w:rsidRDefault="00EF7A1B" w:rsidP="00EF7A1B">
            <w:pPr>
              <w:jc w:val="both"/>
              <w:rPr>
                <w:bCs/>
              </w:rPr>
            </w:pPr>
            <w:r w:rsidRPr="00230244">
              <w:rPr>
                <w:bCs/>
              </w:rPr>
              <w:t>4. Валютный</w:t>
            </w:r>
          </w:p>
        </w:tc>
        <w:tc>
          <w:tcPr>
            <w:tcW w:w="3190" w:type="dxa"/>
          </w:tcPr>
          <w:p w:rsidR="00EF7A1B" w:rsidRPr="00230244" w:rsidRDefault="00EF7A1B" w:rsidP="00EF7A1B">
            <w:pPr>
              <w:jc w:val="both"/>
              <w:rPr>
                <w:bCs/>
              </w:rPr>
            </w:pPr>
            <w:r w:rsidRPr="00230244">
              <w:rPr>
                <w:bCs/>
              </w:rPr>
              <w:t>0.1</w:t>
            </w:r>
          </w:p>
        </w:tc>
        <w:tc>
          <w:tcPr>
            <w:tcW w:w="3190" w:type="dxa"/>
          </w:tcPr>
          <w:p w:rsidR="00EF7A1B" w:rsidRPr="00230244" w:rsidRDefault="00EF7A1B" w:rsidP="00EF7A1B">
            <w:pPr>
              <w:jc w:val="both"/>
              <w:rPr>
                <w:bCs/>
              </w:rPr>
            </w:pPr>
            <w:r w:rsidRPr="00230244">
              <w:rPr>
                <w:bCs/>
              </w:rPr>
              <w:t>0.3</w:t>
            </w:r>
          </w:p>
        </w:tc>
      </w:tr>
      <w:tr w:rsidR="00EF7A1B" w:rsidRPr="00230244" w:rsidTr="00EF7A1B">
        <w:tc>
          <w:tcPr>
            <w:tcW w:w="3190" w:type="dxa"/>
          </w:tcPr>
          <w:p w:rsidR="00EF7A1B" w:rsidRPr="00230244" w:rsidRDefault="00EF7A1B" w:rsidP="00EF7A1B">
            <w:pPr>
              <w:jc w:val="both"/>
              <w:rPr>
                <w:bCs/>
              </w:rPr>
            </w:pPr>
            <w:r w:rsidRPr="00230244">
              <w:rPr>
                <w:bCs/>
              </w:rPr>
              <w:t>5. Таможенный</w:t>
            </w:r>
          </w:p>
        </w:tc>
        <w:tc>
          <w:tcPr>
            <w:tcW w:w="3190" w:type="dxa"/>
          </w:tcPr>
          <w:p w:rsidR="00EF7A1B" w:rsidRPr="00230244" w:rsidRDefault="00EF7A1B" w:rsidP="00EF7A1B">
            <w:pPr>
              <w:jc w:val="both"/>
              <w:rPr>
                <w:bCs/>
              </w:rPr>
            </w:pPr>
            <w:r w:rsidRPr="00230244">
              <w:rPr>
                <w:bCs/>
              </w:rPr>
              <w:t>0.1</w:t>
            </w:r>
          </w:p>
        </w:tc>
        <w:tc>
          <w:tcPr>
            <w:tcW w:w="3190" w:type="dxa"/>
          </w:tcPr>
          <w:p w:rsidR="00EF7A1B" w:rsidRPr="00230244" w:rsidRDefault="00EF7A1B" w:rsidP="00EF7A1B">
            <w:pPr>
              <w:jc w:val="both"/>
              <w:rPr>
                <w:bCs/>
              </w:rPr>
            </w:pPr>
            <w:r w:rsidRPr="00230244">
              <w:rPr>
                <w:bCs/>
              </w:rPr>
              <w:t>0.1</w:t>
            </w:r>
          </w:p>
        </w:tc>
      </w:tr>
      <w:tr w:rsidR="00EF7A1B" w:rsidRPr="00230244" w:rsidTr="00EF7A1B">
        <w:tc>
          <w:tcPr>
            <w:tcW w:w="3190" w:type="dxa"/>
          </w:tcPr>
          <w:p w:rsidR="00EF7A1B" w:rsidRPr="00230244" w:rsidRDefault="00EF7A1B" w:rsidP="00EF7A1B">
            <w:pPr>
              <w:jc w:val="both"/>
              <w:rPr>
                <w:bCs/>
              </w:rPr>
            </w:pPr>
            <w:r w:rsidRPr="00230244">
              <w:rPr>
                <w:bCs/>
              </w:rPr>
              <w:t>6. Правительственный</w:t>
            </w:r>
          </w:p>
        </w:tc>
        <w:tc>
          <w:tcPr>
            <w:tcW w:w="3190" w:type="dxa"/>
          </w:tcPr>
          <w:p w:rsidR="00EF7A1B" w:rsidRPr="00230244" w:rsidRDefault="00EF7A1B" w:rsidP="00EF7A1B">
            <w:pPr>
              <w:jc w:val="both"/>
              <w:rPr>
                <w:bCs/>
              </w:rPr>
            </w:pPr>
            <w:r w:rsidRPr="00230244">
              <w:rPr>
                <w:bCs/>
              </w:rPr>
              <w:t>0.05</w:t>
            </w:r>
          </w:p>
        </w:tc>
        <w:tc>
          <w:tcPr>
            <w:tcW w:w="3190" w:type="dxa"/>
          </w:tcPr>
          <w:p w:rsidR="00EF7A1B" w:rsidRPr="00230244" w:rsidRDefault="00EF7A1B" w:rsidP="00EF7A1B">
            <w:pPr>
              <w:jc w:val="both"/>
              <w:rPr>
                <w:bCs/>
              </w:rPr>
            </w:pPr>
            <w:r w:rsidRPr="00230244">
              <w:rPr>
                <w:bCs/>
              </w:rPr>
              <w:t>0.4</w:t>
            </w:r>
          </w:p>
        </w:tc>
      </w:tr>
      <w:tr w:rsidR="00EF7A1B" w:rsidRPr="00230244" w:rsidTr="00EF7A1B">
        <w:tc>
          <w:tcPr>
            <w:tcW w:w="3190" w:type="dxa"/>
          </w:tcPr>
          <w:p w:rsidR="00EF7A1B" w:rsidRPr="00230244" w:rsidRDefault="00EF7A1B" w:rsidP="00EF7A1B">
            <w:pPr>
              <w:jc w:val="both"/>
              <w:rPr>
                <w:bCs/>
              </w:rPr>
            </w:pPr>
            <w:r w:rsidRPr="00230244">
              <w:rPr>
                <w:bCs/>
              </w:rPr>
              <w:t>7. Транспортный</w:t>
            </w:r>
          </w:p>
        </w:tc>
        <w:tc>
          <w:tcPr>
            <w:tcW w:w="3190" w:type="dxa"/>
          </w:tcPr>
          <w:p w:rsidR="00EF7A1B" w:rsidRPr="00230244" w:rsidRDefault="00EF7A1B" w:rsidP="00EF7A1B">
            <w:pPr>
              <w:jc w:val="both"/>
              <w:rPr>
                <w:bCs/>
              </w:rPr>
            </w:pPr>
            <w:r w:rsidRPr="00230244">
              <w:rPr>
                <w:bCs/>
              </w:rPr>
              <w:t>0.1</w:t>
            </w:r>
          </w:p>
        </w:tc>
        <w:tc>
          <w:tcPr>
            <w:tcW w:w="3190" w:type="dxa"/>
          </w:tcPr>
          <w:p w:rsidR="00EF7A1B" w:rsidRPr="00230244" w:rsidRDefault="00EF7A1B" w:rsidP="00EF7A1B">
            <w:pPr>
              <w:jc w:val="both"/>
              <w:rPr>
                <w:bCs/>
              </w:rPr>
            </w:pPr>
            <w:r w:rsidRPr="00230244">
              <w:rPr>
                <w:bCs/>
              </w:rPr>
              <w:t>0.3</w:t>
            </w:r>
          </w:p>
        </w:tc>
      </w:tr>
    </w:tbl>
    <w:p w:rsidR="00EF7A1B" w:rsidRPr="00230244" w:rsidRDefault="00EF7A1B" w:rsidP="00EF7A1B">
      <w:pPr>
        <w:jc w:val="both"/>
        <w:rPr>
          <w:bCs/>
        </w:rPr>
      </w:pPr>
    </w:p>
    <w:p w:rsidR="00214D87" w:rsidRDefault="00214D87" w:rsidP="00EF7A1B">
      <w:pPr>
        <w:jc w:val="both"/>
        <w:rPr>
          <w:bCs/>
        </w:rPr>
      </w:pPr>
    </w:p>
    <w:p w:rsidR="00EF7A1B" w:rsidRPr="00230244" w:rsidRDefault="00CC2ED2" w:rsidP="00EF7A1B">
      <w:pPr>
        <w:jc w:val="both"/>
        <w:rPr>
          <w:bCs/>
        </w:rPr>
      </w:pPr>
      <w:r>
        <w:rPr>
          <w:bCs/>
        </w:rPr>
        <w:pict>
          <v:shape id="_x0000_s1081" type="#_x0000_t75" style="position:absolute;left:0;text-align:left;margin-left:159.75pt;margin-top:19.5pt;width:152.8pt;height:37.55pt;z-index:251660288" o:allowincell="f">
            <v:imagedata r:id="rId103" o:title=""/>
            <w10:wrap type="topAndBottom"/>
          </v:shape>
          <o:OLEObject Type="Embed" ProgID="Equation.3" ShapeID="_x0000_s1081" DrawAspect="Content" ObjectID="_1610878530" r:id="rId104"/>
        </w:pict>
      </w:r>
      <w:r w:rsidR="00EF7A1B" w:rsidRPr="00230244">
        <w:rPr>
          <w:bCs/>
        </w:rPr>
        <w:t>Справочно: Величина риска определяется по формуле</w:t>
      </w:r>
    </w:p>
    <w:p w:rsidR="00EF7A1B" w:rsidRPr="00230244" w:rsidRDefault="00EF7A1B" w:rsidP="00EF7A1B">
      <w:pPr>
        <w:jc w:val="both"/>
        <w:rPr>
          <w:bCs/>
        </w:rPr>
      </w:pPr>
      <w:r w:rsidRPr="00230244">
        <w:rPr>
          <w:bCs/>
        </w:rPr>
        <w:lastRenderedPageBreak/>
        <w:t>В – величина риска;</w:t>
      </w:r>
    </w:p>
    <w:p w:rsidR="00EF7A1B" w:rsidRPr="00230244" w:rsidRDefault="00EF7A1B" w:rsidP="00EF7A1B">
      <w:pPr>
        <w:jc w:val="both"/>
        <w:rPr>
          <w:bCs/>
        </w:rPr>
      </w:pPr>
      <w:r w:rsidRPr="00230244">
        <w:rPr>
          <w:bCs/>
          <w:lang w:val="en-US"/>
        </w:rPr>
        <w:t>TR</w:t>
      </w:r>
      <w:r w:rsidRPr="00230244">
        <w:rPr>
          <w:bCs/>
        </w:rPr>
        <w:t xml:space="preserve"> – объем продаж;</w:t>
      </w:r>
    </w:p>
    <w:p w:rsidR="00EF7A1B" w:rsidRPr="00230244" w:rsidRDefault="00EF7A1B" w:rsidP="00EF7A1B">
      <w:pPr>
        <w:jc w:val="both"/>
        <w:rPr>
          <w:bCs/>
        </w:rPr>
      </w:pPr>
      <w:r w:rsidRPr="00230244">
        <w:rPr>
          <w:bCs/>
        </w:rPr>
        <w:t>Н – норма риска;</w:t>
      </w:r>
    </w:p>
    <w:p w:rsidR="00EF7A1B" w:rsidRPr="00230244" w:rsidRDefault="00EF7A1B" w:rsidP="00EF7A1B">
      <w:pPr>
        <w:jc w:val="both"/>
        <w:rPr>
          <w:bCs/>
        </w:rPr>
      </w:pPr>
      <w:r w:rsidRPr="00230244">
        <w:rPr>
          <w:bCs/>
          <w:lang w:val="en-US"/>
        </w:rPr>
        <w:t>n</w:t>
      </w:r>
      <w:r w:rsidRPr="00230244">
        <w:rPr>
          <w:bCs/>
        </w:rPr>
        <w:t xml:space="preserve"> – порядковый номер вида риска.</w:t>
      </w:r>
    </w:p>
    <w:p w:rsidR="00EF7A1B" w:rsidRPr="00230244" w:rsidRDefault="00EF7A1B" w:rsidP="00EF7A1B">
      <w:pPr>
        <w:jc w:val="both"/>
        <w:rPr>
          <w:bCs/>
        </w:rPr>
      </w:pPr>
      <w:r w:rsidRPr="00230244">
        <w:rPr>
          <w:bCs/>
        </w:rPr>
        <w:t>к</w:t>
      </w:r>
      <w:r w:rsidRPr="00230244">
        <w:rPr>
          <w:bCs/>
          <w:vertAlign w:val="subscript"/>
          <w:lang w:val="en-US"/>
        </w:rPr>
        <w:t>i</w:t>
      </w:r>
      <w:r w:rsidRPr="00230244">
        <w:rPr>
          <w:bCs/>
        </w:rPr>
        <w:t xml:space="preserve"> – весовой коэффициент риска.</w:t>
      </w:r>
    </w:p>
    <w:p w:rsidR="00EF7A1B" w:rsidRPr="00230244" w:rsidRDefault="00EF7A1B" w:rsidP="00EF7A1B">
      <w:pPr>
        <w:jc w:val="both"/>
        <w:rPr>
          <w:bCs/>
        </w:rPr>
      </w:pPr>
    </w:p>
    <w:p w:rsidR="00EF7A1B" w:rsidRPr="00230244" w:rsidRDefault="00EF7A1B" w:rsidP="00EF7A1B">
      <w:pPr>
        <w:jc w:val="both"/>
        <w:rPr>
          <w:b/>
          <w:bCs/>
        </w:rPr>
      </w:pPr>
      <w:r w:rsidRPr="00230244">
        <w:rPr>
          <w:b/>
          <w:bCs/>
        </w:rPr>
        <w:t>Задание В.</w:t>
      </w:r>
    </w:p>
    <w:p w:rsidR="00EF7A1B" w:rsidRPr="00230244" w:rsidRDefault="00EF7A1B" w:rsidP="00EF7A1B">
      <w:pPr>
        <w:spacing w:line="276" w:lineRule="auto"/>
        <w:jc w:val="both"/>
        <w:rPr>
          <w:bCs/>
        </w:rPr>
      </w:pPr>
      <w:r w:rsidRPr="00230244">
        <w:rPr>
          <w:bCs/>
        </w:rPr>
        <w:t>При реализации предпринимательского проекта существует вероятность потерь от риска, которую можно охарактеризовать по видам риска с их весовыми коэффициентами и величиной интенсивности риска. Используя данные таблицы 7.1.4, определите величину риска, если объем продаж составляет 300 млрд. руб. в год.</w:t>
      </w:r>
    </w:p>
    <w:p w:rsidR="00EF7A1B" w:rsidRPr="00230244" w:rsidRDefault="00EF7A1B" w:rsidP="00EF7A1B">
      <w:pPr>
        <w:jc w:val="both"/>
        <w:rPr>
          <w:b/>
          <w:bCs/>
        </w:rPr>
      </w:pPr>
      <w:r w:rsidRPr="00230244">
        <w:rPr>
          <w:bCs/>
        </w:rPr>
        <w:t xml:space="preserve">Таблица. </w:t>
      </w:r>
      <w:r w:rsidRPr="00230244">
        <w:rPr>
          <w:b/>
          <w:bCs/>
        </w:rPr>
        <w:t>Виды, весовые коэффициенты и интенсивность риска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0"/>
        <w:gridCol w:w="3190"/>
        <w:gridCol w:w="3190"/>
      </w:tblGrid>
      <w:tr w:rsidR="00EF7A1B" w:rsidRPr="00230244" w:rsidTr="00EF7A1B">
        <w:tc>
          <w:tcPr>
            <w:tcW w:w="3190" w:type="dxa"/>
          </w:tcPr>
          <w:p w:rsidR="00EF7A1B" w:rsidRPr="00230244" w:rsidRDefault="00EF7A1B" w:rsidP="00EF7A1B">
            <w:pPr>
              <w:jc w:val="both"/>
              <w:rPr>
                <w:bCs/>
                <w:i/>
                <w:iCs/>
              </w:rPr>
            </w:pPr>
            <w:r w:rsidRPr="00230244">
              <w:rPr>
                <w:bCs/>
                <w:i/>
                <w:iCs/>
              </w:rPr>
              <w:t>Виды риска</w:t>
            </w:r>
          </w:p>
        </w:tc>
        <w:tc>
          <w:tcPr>
            <w:tcW w:w="3190" w:type="dxa"/>
          </w:tcPr>
          <w:p w:rsidR="00EF7A1B" w:rsidRPr="00230244" w:rsidRDefault="00EF7A1B" w:rsidP="00EF7A1B">
            <w:pPr>
              <w:jc w:val="both"/>
              <w:rPr>
                <w:bCs/>
                <w:i/>
                <w:iCs/>
              </w:rPr>
            </w:pPr>
            <w:r w:rsidRPr="00230244">
              <w:rPr>
                <w:bCs/>
                <w:i/>
                <w:iCs/>
              </w:rPr>
              <w:t>Весовой коэффициент</w:t>
            </w:r>
          </w:p>
        </w:tc>
        <w:tc>
          <w:tcPr>
            <w:tcW w:w="3190" w:type="dxa"/>
          </w:tcPr>
          <w:p w:rsidR="00EF7A1B" w:rsidRPr="00230244" w:rsidRDefault="00EF7A1B" w:rsidP="00EF7A1B">
            <w:pPr>
              <w:jc w:val="both"/>
              <w:rPr>
                <w:bCs/>
                <w:i/>
                <w:iCs/>
              </w:rPr>
            </w:pPr>
            <w:r w:rsidRPr="00230244">
              <w:rPr>
                <w:bCs/>
                <w:i/>
                <w:iCs/>
              </w:rPr>
              <w:t>Интенсивность риска</w:t>
            </w:r>
          </w:p>
        </w:tc>
      </w:tr>
      <w:tr w:rsidR="00EF7A1B" w:rsidRPr="00230244" w:rsidTr="00EF7A1B">
        <w:trPr>
          <w:trHeight w:val="233"/>
        </w:trPr>
        <w:tc>
          <w:tcPr>
            <w:tcW w:w="3190" w:type="dxa"/>
          </w:tcPr>
          <w:p w:rsidR="00EF7A1B" w:rsidRPr="00230244" w:rsidRDefault="00EF7A1B" w:rsidP="00EF7A1B">
            <w:pPr>
              <w:jc w:val="both"/>
              <w:rPr>
                <w:bCs/>
              </w:rPr>
            </w:pPr>
            <w:r w:rsidRPr="00230244">
              <w:rPr>
                <w:bCs/>
              </w:rPr>
              <w:t>1. Экономический</w:t>
            </w:r>
          </w:p>
        </w:tc>
        <w:tc>
          <w:tcPr>
            <w:tcW w:w="3190" w:type="dxa"/>
          </w:tcPr>
          <w:p w:rsidR="00EF7A1B" w:rsidRPr="00230244" w:rsidRDefault="00EF7A1B" w:rsidP="00EF7A1B">
            <w:pPr>
              <w:jc w:val="both"/>
              <w:rPr>
                <w:bCs/>
              </w:rPr>
            </w:pPr>
            <w:r w:rsidRPr="00230244">
              <w:rPr>
                <w:bCs/>
              </w:rPr>
              <w:t>0.3</w:t>
            </w:r>
          </w:p>
        </w:tc>
        <w:tc>
          <w:tcPr>
            <w:tcW w:w="3190" w:type="dxa"/>
          </w:tcPr>
          <w:p w:rsidR="00EF7A1B" w:rsidRPr="00230244" w:rsidRDefault="00EF7A1B" w:rsidP="00EF7A1B">
            <w:pPr>
              <w:jc w:val="both"/>
              <w:rPr>
                <w:bCs/>
              </w:rPr>
            </w:pPr>
            <w:r w:rsidRPr="00230244">
              <w:rPr>
                <w:bCs/>
              </w:rPr>
              <w:t>0.6</w:t>
            </w:r>
          </w:p>
        </w:tc>
      </w:tr>
      <w:tr w:rsidR="00EF7A1B" w:rsidRPr="00230244" w:rsidTr="00EF7A1B">
        <w:tc>
          <w:tcPr>
            <w:tcW w:w="3190" w:type="dxa"/>
          </w:tcPr>
          <w:p w:rsidR="00EF7A1B" w:rsidRPr="00230244" w:rsidRDefault="00EF7A1B" w:rsidP="00EF7A1B">
            <w:pPr>
              <w:jc w:val="both"/>
              <w:rPr>
                <w:bCs/>
              </w:rPr>
            </w:pPr>
            <w:r w:rsidRPr="00230244">
              <w:rPr>
                <w:bCs/>
              </w:rPr>
              <w:t>2. Правовой</w:t>
            </w:r>
          </w:p>
        </w:tc>
        <w:tc>
          <w:tcPr>
            <w:tcW w:w="3190" w:type="dxa"/>
          </w:tcPr>
          <w:p w:rsidR="00EF7A1B" w:rsidRPr="00230244" w:rsidRDefault="00EF7A1B" w:rsidP="00EF7A1B">
            <w:pPr>
              <w:jc w:val="both"/>
              <w:rPr>
                <w:bCs/>
              </w:rPr>
            </w:pPr>
            <w:r w:rsidRPr="00230244">
              <w:rPr>
                <w:bCs/>
              </w:rPr>
              <w:t>0.05</w:t>
            </w:r>
          </w:p>
        </w:tc>
        <w:tc>
          <w:tcPr>
            <w:tcW w:w="3190" w:type="dxa"/>
          </w:tcPr>
          <w:p w:rsidR="00EF7A1B" w:rsidRPr="00230244" w:rsidRDefault="00EF7A1B" w:rsidP="00EF7A1B">
            <w:pPr>
              <w:jc w:val="both"/>
              <w:rPr>
                <w:bCs/>
              </w:rPr>
            </w:pPr>
            <w:r w:rsidRPr="00230244">
              <w:rPr>
                <w:bCs/>
              </w:rPr>
              <w:t>0.4</w:t>
            </w:r>
          </w:p>
        </w:tc>
      </w:tr>
      <w:tr w:rsidR="00EF7A1B" w:rsidRPr="00230244" w:rsidTr="00EF7A1B">
        <w:tc>
          <w:tcPr>
            <w:tcW w:w="3190" w:type="dxa"/>
          </w:tcPr>
          <w:p w:rsidR="00EF7A1B" w:rsidRPr="00230244" w:rsidRDefault="00EF7A1B" w:rsidP="00EF7A1B">
            <w:pPr>
              <w:jc w:val="both"/>
              <w:rPr>
                <w:bCs/>
              </w:rPr>
            </w:pPr>
            <w:r w:rsidRPr="00230244">
              <w:rPr>
                <w:bCs/>
              </w:rPr>
              <w:t>3. Политический</w:t>
            </w:r>
          </w:p>
        </w:tc>
        <w:tc>
          <w:tcPr>
            <w:tcW w:w="3190" w:type="dxa"/>
          </w:tcPr>
          <w:p w:rsidR="00EF7A1B" w:rsidRPr="00230244" w:rsidRDefault="00EF7A1B" w:rsidP="00EF7A1B">
            <w:pPr>
              <w:jc w:val="both"/>
              <w:rPr>
                <w:bCs/>
              </w:rPr>
            </w:pPr>
            <w:r w:rsidRPr="00230244">
              <w:rPr>
                <w:bCs/>
              </w:rPr>
              <w:t>0.3</w:t>
            </w:r>
          </w:p>
        </w:tc>
        <w:tc>
          <w:tcPr>
            <w:tcW w:w="3190" w:type="dxa"/>
          </w:tcPr>
          <w:p w:rsidR="00EF7A1B" w:rsidRPr="00230244" w:rsidRDefault="00EF7A1B" w:rsidP="00EF7A1B">
            <w:pPr>
              <w:jc w:val="both"/>
              <w:rPr>
                <w:bCs/>
              </w:rPr>
            </w:pPr>
            <w:r w:rsidRPr="00230244">
              <w:rPr>
                <w:bCs/>
              </w:rPr>
              <w:t>0.8</w:t>
            </w:r>
          </w:p>
        </w:tc>
      </w:tr>
      <w:tr w:rsidR="00EF7A1B" w:rsidRPr="00230244" w:rsidTr="00EF7A1B">
        <w:tc>
          <w:tcPr>
            <w:tcW w:w="3190" w:type="dxa"/>
          </w:tcPr>
          <w:p w:rsidR="00EF7A1B" w:rsidRPr="00230244" w:rsidRDefault="00EF7A1B" w:rsidP="00EF7A1B">
            <w:pPr>
              <w:jc w:val="both"/>
              <w:rPr>
                <w:bCs/>
              </w:rPr>
            </w:pPr>
            <w:r w:rsidRPr="00230244">
              <w:rPr>
                <w:bCs/>
              </w:rPr>
              <w:t>4. Валютный</w:t>
            </w:r>
          </w:p>
        </w:tc>
        <w:tc>
          <w:tcPr>
            <w:tcW w:w="3190" w:type="dxa"/>
          </w:tcPr>
          <w:p w:rsidR="00EF7A1B" w:rsidRPr="00230244" w:rsidRDefault="00EF7A1B" w:rsidP="00EF7A1B">
            <w:pPr>
              <w:jc w:val="both"/>
              <w:rPr>
                <w:bCs/>
              </w:rPr>
            </w:pPr>
            <w:r w:rsidRPr="00230244">
              <w:rPr>
                <w:bCs/>
              </w:rPr>
              <w:t>0.1</w:t>
            </w:r>
          </w:p>
        </w:tc>
        <w:tc>
          <w:tcPr>
            <w:tcW w:w="3190" w:type="dxa"/>
          </w:tcPr>
          <w:p w:rsidR="00EF7A1B" w:rsidRPr="00230244" w:rsidRDefault="00EF7A1B" w:rsidP="00EF7A1B">
            <w:pPr>
              <w:jc w:val="both"/>
              <w:rPr>
                <w:bCs/>
              </w:rPr>
            </w:pPr>
            <w:r w:rsidRPr="00230244">
              <w:rPr>
                <w:bCs/>
              </w:rPr>
              <w:t>0.4</w:t>
            </w:r>
          </w:p>
        </w:tc>
      </w:tr>
      <w:tr w:rsidR="00EF7A1B" w:rsidRPr="00230244" w:rsidTr="00EF7A1B">
        <w:tc>
          <w:tcPr>
            <w:tcW w:w="3190" w:type="dxa"/>
          </w:tcPr>
          <w:p w:rsidR="00EF7A1B" w:rsidRPr="00230244" w:rsidRDefault="00EF7A1B" w:rsidP="00EF7A1B">
            <w:pPr>
              <w:jc w:val="both"/>
              <w:rPr>
                <w:bCs/>
              </w:rPr>
            </w:pPr>
            <w:r w:rsidRPr="00230244">
              <w:rPr>
                <w:bCs/>
              </w:rPr>
              <w:t>5. Таможенный</w:t>
            </w:r>
          </w:p>
        </w:tc>
        <w:tc>
          <w:tcPr>
            <w:tcW w:w="3190" w:type="dxa"/>
          </w:tcPr>
          <w:p w:rsidR="00EF7A1B" w:rsidRPr="00230244" w:rsidRDefault="00EF7A1B" w:rsidP="00EF7A1B">
            <w:pPr>
              <w:jc w:val="both"/>
              <w:rPr>
                <w:bCs/>
              </w:rPr>
            </w:pPr>
            <w:r w:rsidRPr="00230244">
              <w:rPr>
                <w:bCs/>
              </w:rPr>
              <w:t>0.1</w:t>
            </w:r>
          </w:p>
        </w:tc>
        <w:tc>
          <w:tcPr>
            <w:tcW w:w="3190" w:type="dxa"/>
          </w:tcPr>
          <w:p w:rsidR="00EF7A1B" w:rsidRPr="00230244" w:rsidRDefault="00EF7A1B" w:rsidP="00EF7A1B">
            <w:pPr>
              <w:jc w:val="both"/>
              <w:rPr>
                <w:bCs/>
              </w:rPr>
            </w:pPr>
            <w:r w:rsidRPr="00230244">
              <w:rPr>
                <w:bCs/>
              </w:rPr>
              <w:t>0.2</w:t>
            </w:r>
          </w:p>
        </w:tc>
      </w:tr>
      <w:tr w:rsidR="00EF7A1B" w:rsidRPr="00230244" w:rsidTr="00EF7A1B">
        <w:tc>
          <w:tcPr>
            <w:tcW w:w="3190" w:type="dxa"/>
          </w:tcPr>
          <w:p w:rsidR="00EF7A1B" w:rsidRPr="00230244" w:rsidRDefault="00EF7A1B" w:rsidP="00EF7A1B">
            <w:pPr>
              <w:jc w:val="both"/>
              <w:rPr>
                <w:bCs/>
              </w:rPr>
            </w:pPr>
            <w:r w:rsidRPr="00230244">
              <w:rPr>
                <w:bCs/>
              </w:rPr>
              <w:t>6. Правительственный</w:t>
            </w:r>
          </w:p>
        </w:tc>
        <w:tc>
          <w:tcPr>
            <w:tcW w:w="3190" w:type="dxa"/>
          </w:tcPr>
          <w:p w:rsidR="00EF7A1B" w:rsidRPr="00230244" w:rsidRDefault="00EF7A1B" w:rsidP="00EF7A1B">
            <w:pPr>
              <w:jc w:val="both"/>
              <w:rPr>
                <w:bCs/>
              </w:rPr>
            </w:pPr>
            <w:r w:rsidRPr="00230244">
              <w:rPr>
                <w:bCs/>
              </w:rPr>
              <w:t>0.05</w:t>
            </w:r>
          </w:p>
        </w:tc>
        <w:tc>
          <w:tcPr>
            <w:tcW w:w="3190" w:type="dxa"/>
          </w:tcPr>
          <w:p w:rsidR="00EF7A1B" w:rsidRPr="00230244" w:rsidRDefault="00EF7A1B" w:rsidP="00EF7A1B">
            <w:pPr>
              <w:jc w:val="both"/>
              <w:rPr>
                <w:bCs/>
              </w:rPr>
            </w:pPr>
            <w:r w:rsidRPr="00230244">
              <w:rPr>
                <w:bCs/>
              </w:rPr>
              <w:t>0.6</w:t>
            </w:r>
          </w:p>
        </w:tc>
      </w:tr>
      <w:tr w:rsidR="00EF7A1B" w:rsidRPr="00230244" w:rsidTr="00EF7A1B">
        <w:tc>
          <w:tcPr>
            <w:tcW w:w="3190" w:type="dxa"/>
          </w:tcPr>
          <w:p w:rsidR="00EF7A1B" w:rsidRPr="00230244" w:rsidRDefault="00EF7A1B" w:rsidP="00EF7A1B">
            <w:pPr>
              <w:jc w:val="both"/>
              <w:rPr>
                <w:bCs/>
              </w:rPr>
            </w:pPr>
            <w:r w:rsidRPr="00230244">
              <w:rPr>
                <w:bCs/>
              </w:rPr>
              <w:t>7. Транспортный</w:t>
            </w:r>
          </w:p>
        </w:tc>
        <w:tc>
          <w:tcPr>
            <w:tcW w:w="3190" w:type="dxa"/>
          </w:tcPr>
          <w:p w:rsidR="00EF7A1B" w:rsidRPr="00230244" w:rsidRDefault="00EF7A1B" w:rsidP="00EF7A1B">
            <w:pPr>
              <w:jc w:val="both"/>
              <w:rPr>
                <w:bCs/>
              </w:rPr>
            </w:pPr>
            <w:r w:rsidRPr="00230244">
              <w:rPr>
                <w:bCs/>
              </w:rPr>
              <w:t>0.1</w:t>
            </w:r>
          </w:p>
        </w:tc>
        <w:tc>
          <w:tcPr>
            <w:tcW w:w="3190" w:type="dxa"/>
          </w:tcPr>
          <w:p w:rsidR="00EF7A1B" w:rsidRPr="00230244" w:rsidRDefault="00EF7A1B" w:rsidP="00EF7A1B">
            <w:pPr>
              <w:jc w:val="both"/>
              <w:rPr>
                <w:bCs/>
              </w:rPr>
            </w:pPr>
            <w:r w:rsidRPr="00230244">
              <w:rPr>
                <w:bCs/>
              </w:rPr>
              <w:t>0.3</w:t>
            </w:r>
          </w:p>
        </w:tc>
      </w:tr>
    </w:tbl>
    <w:p w:rsidR="00EF7A1B" w:rsidRPr="00230244" w:rsidRDefault="00EF7A1B" w:rsidP="00EF7A1B">
      <w:pPr>
        <w:jc w:val="both"/>
        <w:rPr>
          <w:bCs/>
        </w:rPr>
      </w:pPr>
    </w:p>
    <w:p w:rsidR="00EF7A1B" w:rsidRPr="00230244" w:rsidRDefault="00EF7A1B" w:rsidP="00EF7A1B">
      <w:pPr>
        <w:jc w:val="both"/>
        <w:rPr>
          <w:b/>
          <w:bCs/>
        </w:rPr>
      </w:pPr>
    </w:p>
    <w:p w:rsidR="00EF7A1B" w:rsidRPr="00230244" w:rsidRDefault="00EF7A1B" w:rsidP="00EF7A1B">
      <w:pPr>
        <w:jc w:val="both"/>
        <w:rPr>
          <w:b/>
          <w:bCs/>
        </w:rPr>
      </w:pPr>
      <w:r w:rsidRPr="00230244">
        <w:rPr>
          <w:b/>
          <w:bCs/>
        </w:rPr>
        <w:t>Задание Г.</w:t>
      </w:r>
    </w:p>
    <w:p w:rsidR="00EF7A1B" w:rsidRPr="00230244" w:rsidRDefault="00EF7A1B" w:rsidP="00EF7A1B">
      <w:pPr>
        <w:ind w:firstLine="709"/>
        <w:jc w:val="both"/>
        <w:rPr>
          <w:bCs/>
        </w:rPr>
      </w:pPr>
      <w:r w:rsidRPr="00230244">
        <w:rPr>
          <w:bCs/>
        </w:rPr>
        <w:t>Ниже дается таблица, она фиксирует обычные уровни риска при том или ином факторе.</w:t>
      </w:r>
    </w:p>
    <w:p w:rsidR="00EF7A1B" w:rsidRPr="00230244" w:rsidRDefault="00EF7A1B" w:rsidP="00EF7A1B">
      <w:pPr>
        <w:ind w:firstLine="709"/>
        <w:jc w:val="both"/>
        <w:rPr>
          <w:b/>
          <w:bCs/>
        </w:rPr>
      </w:pPr>
      <w:r w:rsidRPr="00230244">
        <w:rPr>
          <w:bCs/>
        </w:rPr>
        <w:t xml:space="preserve">Таблица. </w:t>
      </w:r>
      <w:r w:rsidRPr="00230244">
        <w:rPr>
          <w:b/>
          <w:bCs/>
        </w:rPr>
        <w:t>Уровни риска, высокий и низкий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2303"/>
        <w:gridCol w:w="3190"/>
      </w:tblGrid>
      <w:tr w:rsidR="00EF7A1B" w:rsidRPr="00230244" w:rsidTr="00EF7A1B">
        <w:trPr>
          <w:cantSplit/>
        </w:trPr>
        <w:tc>
          <w:tcPr>
            <w:tcW w:w="4077" w:type="dxa"/>
            <w:vMerge w:val="restart"/>
            <w:vAlign w:val="center"/>
          </w:tcPr>
          <w:p w:rsidR="00EF7A1B" w:rsidRPr="00230244" w:rsidRDefault="00EF7A1B" w:rsidP="00EF7A1B">
            <w:pPr>
              <w:jc w:val="both"/>
              <w:rPr>
                <w:bCs/>
                <w:i/>
                <w:iCs/>
              </w:rPr>
            </w:pPr>
            <w:r w:rsidRPr="00230244">
              <w:rPr>
                <w:bCs/>
                <w:i/>
                <w:iCs/>
              </w:rPr>
              <w:t>Фактор риска</w:t>
            </w:r>
          </w:p>
        </w:tc>
        <w:tc>
          <w:tcPr>
            <w:tcW w:w="5493" w:type="dxa"/>
            <w:gridSpan w:val="2"/>
          </w:tcPr>
          <w:p w:rsidR="00EF7A1B" w:rsidRPr="00230244" w:rsidRDefault="00EF7A1B" w:rsidP="00EF7A1B">
            <w:pPr>
              <w:jc w:val="both"/>
              <w:rPr>
                <w:bCs/>
                <w:i/>
                <w:iCs/>
              </w:rPr>
            </w:pPr>
            <w:r w:rsidRPr="00230244">
              <w:rPr>
                <w:bCs/>
                <w:i/>
                <w:iCs/>
              </w:rPr>
              <w:t>Уровень риска</w:t>
            </w:r>
          </w:p>
        </w:tc>
      </w:tr>
      <w:tr w:rsidR="00EF7A1B" w:rsidRPr="00230244" w:rsidTr="00EF7A1B">
        <w:trPr>
          <w:cantSplit/>
        </w:trPr>
        <w:tc>
          <w:tcPr>
            <w:tcW w:w="4077" w:type="dxa"/>
            <w:vMerge/>
          </w:tcPr>
          <w:p w:rsidR="00EF7A1B" w:rsidRPr="00230244" w:rsidRDefault="00EF7A1B" w:rsidP="00EF7A1B">
            <w:pPr>
              <w:jc w:val="both"/>
              <w:rPr>
                <w:bCs/>
                <w:i/>
                <w:iCs/>
              </w:rPr>
            </w:pPr>
          </w:p>
        </w:tc>
        <w:tc>
          <w:tcPr>
            <w:tcW w:w="2303" w:type="dxa"/>
          </w:tcPr>
          <w:p w:rsidR="00EF7A1B" w:rsidRPr="00230244" w:rsidRDefault="00EF7A1B" w:rsidP="00EF7A1B">
            <w:pPr>
              <w:jc w:val="both"/>
              <w:rPr>
                <w:bCs/>
                <w:i/>
                <w:iCs/>
              </w:rPr>
            </w:pPr>
            <w:r w:rsidRPr="00230244">
              <w:rPr>
                <w:bCs/>
                <w:i/>
                <w:iCs/>
              </w:rPr>
              <w:t>низкий</w:t>
            </w:r>
          </w:p>
        </w:tc>
        <w:tc>
          <w:tcPr>
            <w:tcW w:w="3190" w:type="dxa"/>
          </w:tcPr>
          <w:p w:rsidR="00EF7A1B" w:rsidRPr="00230244" w:rsidRDefault="00EF7A1B" w:rsidP="00EF7A1B">
            <w:pPr>
              <w:jc w:val="both"/>
              <w:rPr>
                <w:bCs/>
                <w:i/>
                <w:iCs/>
              </w:rPr>
            </w:pPr>
            <w:r w:rsidRPr="00230244">
              <w:rPr>
                <w:bCs/>
                <w:i/>
                <w:iCs/>
              </w:rPr>
              <w:t>высокий</w:t>
            </w:r>
          </w:p>
        </w:tc>
      </w:tr>
      <w:tr w:rsidR="00EF7A1B" w:rsidRPr="00230244" w:rsidTr="00EF7A1B">
        <w:tc>
          <w:tcPr>
            <w:tcW w:w="4077" w:type="dxa"/>
          </w:tcPr>
          <w:p w:rsidR="00EF7A1B" w:rsidRPr="00230244" w:rsidRDefault="00EF7A1B" w:rsidP="00EF7A1B">
            <w:pPr>
              <w:jc w:val="both"/>
              <w:rPr>
                <w:bCs/>
              </w:rPr>
            </w:pPr>
            <w:r w:rsidRPr="00230244">
              <w:rPr>
                <w:bCs/>
              </w:rPr>
              <w:t>1. Финансовое положение компании</w:t>
            </w:r>
          </w:p>
        </w:tc>
        <w:tc>
          <w:tcPr>
            <w:tcW w:w="2303" w:type="dxa"/>
          </w:tcPr>
          <w:p w:rsidR="00EF7A1B" w:rsidRPr="00230244" w:rsidRDefault="00EF7A1B" w:rsidP="00EF7A1B">
            <w:pPr>
              <w:jc w:val="both"/>
              <w:rPr>
                <w:bCs/>
              </w:rPr>
            </w:pPr>
            <w:r w:rsidRPr="00230244">
              <w:rPr>
                <w:bCs/>
              </w:rPr>
              <w:t>сильное</w:t>
            </w:r>
          </w:p>
        </w:tc>
        <w:tc>
          <w:tcPr>
            <w:tcW w:w="3190" w:type="dxa"/>
          </w:tcPr>
          <w:p w:rsidR="00EF7A1B" w:rsidRPr="00230244" w:rsidRDefault="00EF7A1B" w:rsidP="00EF7A1B">
            <w:pPr>
              <w:jc w:val="both"/>
              <w:rPr>
                <w:bCs/>
              </w:rPr>
            </w:pPr>
            <w:r w:rsidRPr="00230244">
              <w:rPr>
                <w:bCs/>
              </w:rPr>
              <w:t>слабое</w:t>
            </w:r>
          </w:p>
        </w:tc>
      </w:tr>
    </w:tbl>
    <w:p w:rsidR="00EF7A1B" w:rsidRPr="00230244" w:rsidRDefault="00EF7A1B" w:rsidP="00EF7A1B">
      <w:pPr>
        <w:jc w:val="both"/>
        <w:rPr>
          <w:bCs/>
        </w:rPr>
      </w:pPr>
    </w:p>
    <w:p w:rsidR="00EF7A1B" w:rsidRPr="00230244" w:rsidRDefault="00EF7A1B" w:rsidP="00EF7A1B">
      <w:pPr>
        <w:spacing w:line="276" w:lineRule="auto"/>
        <w:ind w:firstLine="709"/>
        <w:jc w:val="both"/>
        <w:rPr>
          <w:bCs/>
          <w:iCs/>
        </w:rPr>
      </w:pPr>
      <w:r w:rsidRPr="00230244">
        <w:rPr>
          <w:bCs/>
          <w:iCs/>
        </w:rPr>
        <w:t>Заполните таблицу дальше, если 2. Экономическая ситуация, в которой функционирует фирма здоровая (находится в состоянии депрессии); 3. Отрасль функционирования стабильная в незначительной степени, зависит от влияния внешних условий (относительно новая, чувствительная к внешним изменениям); 4. Политика управления в компании пассивная (активная); 5. Система контроля строгая (слабая при сильной централизации структуры управления); 6. Частота смены руководства высокая (низкая); 7. Репутация управляющих хорошая (плохая).</w:t>
      </w:r>
    </w:p>
    <w:p w:rsidR="00214D87" w:rsidRDefault="00214D87" w:rsidP="00EF7A1B">
      <w:pPr>
        <w:spacing w:line="276" w:lineRule="auto"/>
        <w:ind w:firstLine="709"/>
        <w:jc w:val="both"/>
        <w:rPr>
          <w:b/>
          <w:bCs/>
          <w:iCs/>
        </w:rPr>
      </w:pPr>
    </w:p>
    <w:p w:rsidR="00EF7A1B" w:rsidRPr="00230244" w:rsidRDefault="00EF7A1B" w:rsidP="00EF7A1B">
      <w:pPr>
        <w:spacing w:line="276" w:lineRule="auto"/>
        <w:ind w:firstLine="709"/>
        <w:jc w:val="both"/>
        <w:rPr>
          <w:b/>
          <w:bCs/>
          <w:iCs/>
        </w:rPr>
      </w:pPr>
      <w:r w:rsidRPr="00230244">
        <w:rPr>
          <w:b/>
          <w:bCs/>
          <w:iCs/>
        </w:rPr>
        <w:t>Задание Д.</w:t>
      </w:r>
    </w:p>
    <w:p w:rsidR="00EF7A1B" w:rsidRPr="00230244" w:rsidRDefault="00EF7A1B" w:rsidP="00EF7A1B">
      <w:pPr>
        <w:spacing w:line="276" w:lineRule="auto"/>
        <w:ind w:firstLine="709"/>
        <w:jc w:val="both"/>
        <w:rPr>
          <w:bCs/>
          <w:iCs/>
        </w:rPr>
      </w:pPr>
      <w:r w:rsidRPr="00230244">
        <w:rPr>
          <w:bCs/>
          <w:iCs/>
        </w:rPr>
        <w:t>Какие из перечисленных ниже событий подпадают под понятие финансовых рисков?</w:t>
      </w:r>
    </w:p>
    <w:p w:rsidR="00EF7A1B" w:rsidRPr="00230244" w:rsidRDefault="00EF7A1B" w:rsidP="00EF7A1B">
      <w:pPr>
        <w:spacing w:line="276" w:lineRule="auto"/>
        <w:ind w:firstLine="709"/>
        <w:jc w:val="both"/>
        <w:rPr>
          <w:bCs/>
          <w:iCs/>
        </w:rPr>
      </w:pPr>
      <w:r w:rsidRPr="00230244">
        <w:rPr>
          <w:bCs/>
          <w:iCs/>
        </w:rPr>
        <w:t xml:space="preserve">1. Ликвидация филиала компании; 2. Сокращение объема производства в результате оговоренных событий; 3. Потеря работы (для физических лиц); 4. Смена руководства предприятия; 5. Банкротство; 6. Непредвиденные события; 7. Неисполнение договорных обязательств; 8. Понесенные застрахованным лицом судебные расходы; 9. </w:t>
      </w:r>
      <w:r w:rsidRPr="00230244">
        <w:rPr>
          <w:bCs/>
          <w:iCs/>
        </w:rPr>
        <w:lastRenderedPageBreak/>
        <w:t>Падение уровня реальных доходов работника; 10. Нанесение вреда здоровью работника;11.Скачок курса валюты.</w:t>
      </w:r>
    </w:p>
    <w:p w:rsidR="00EF7A1B" w:rsidRPr="00230244" w:rsidRDefault="00EF7A1B" w:rsidP="00EF7A1B">
      <w:pPr>
        <w:jc w:val="both"/>
        <w:rPr>
          <w:bCs/>
        </w:rPr>
      </w:pPr>
    </w:p>
    <w:p w:rsidR="00EF7A1B" w:rsidRPr="00230244" w:rsidRDefault="00EF7A1B" w:rsidP="00EF7A1B">
      <w:pPr>
        <w:ind w:firstLine="709"/>
        <w:rPr>
          <w:b/>
          <w:bCs/>
        </w:rPr>
      </w:pPr>
      <w:r w:rsidRPr="00230244">
        <w:rPr>
          <w:b/>
          <w:bCs/>
        </w:rPr>
        <w:t>Задание 4.</w:t>
      </w:r>
    </w:p>
    <w:p w:rsidR="00EF7A1B" w:rsidRPr="00230244" w:rsidRDefault="00EF7A1B" w:rsidP="00EF7A1B">
      <w:pPr>
        <w:jc w:val="center"/>
        <w:rPr>
          <w:b/>
          <w:bCs/>
        </w:rPr>
      </w:pPr>
      <w:r w:rsidRPr="00230244">
        <w:rPr>
          <w:b/>
          <w:bCs/>
        </w:rPr>
        <w:t>Деловая игра №1</w:t>
      </w:r>
    </w:p>
    <w:p w:rsidR="00EF7A1B" w:rsidRPr="00230244" w:rsidRDefault="00EF7A1B" w:rsidP="00EF7A1B">
      <w:pPr>
        <w:jc w:val="center"/>
        <w:rPr>
          <w:bCs/>
        </w:rPr>
      </w:pPr>
      <w:r w:rsidRPr="00230244">
        <w:rPr>
          <w:b/>
          <w:bCs/>
        </w:rPr>
        <w:t>ВЛИЯНИЕ РИСКА ПРЕДПРИНИМАТЕЛЬСКОЙ ДЕЯТЕЛЬНОСТИ НА ПРЕДПРИЯТИЯ ТУРИНДУСТРИИ</w:t>
      </w:r>
    </w:p>
    <w:p w:rsidR="00EF7A1B" w:rsidRPr="00230244" w:rsidRDefault="00EF7A1B" w:rsidP="00EF7A1B">
      <w:pPr>
        <w:spacing w:line="276" w:lineRule="auto"/>
        <w:jc w:val="both"/>
        <w:rPr>
          <w:bCs/>
        </w:rPr>
      </w:pPr>
      <w:r w:rsidRPr="00230244">
        <w:rPr>
          <w:b/>
          <w:bCs/>
        </w:rPr>
        <w:t xml:space="preserve">Цель деловой игры </w:t>
      </w:r>
      <w:r w:rsidRPr="00230244">
        <w:rPr>
          <w:bCs/>
        </w:rPr>
        <w:t xml:space="preserve">– оценить влияние предпринимательского риска на предприятие туриндустрии. </w:t>
      </w:r>
    </w:p>
    <w:p w:rsidR="00EF7A1B" w:rsidRPr="00230244" w:rsidRDefault="00EF7A1B" w:rsidP="00EF7A1B">
      <w:pPr>
        <w:spacing w:line="276" w:lineRule="auto"/>
        <w:ind w:firstLine="709"/>
        <w:jc w:val="both"/>
        <w:rPr>
          <w:bCs/>
        </w:rPr>
      </w:pPr>
      <w:r w:rsidRPr="00230244">
        <w:rPr>
          <w:b/>
          <w:bCs/>
        </w:rPr>
        <w:t xml:space="preserve">Постановка проблемы. </w:t>
      </w:r>
      <w:r w:rsidRPr="00230244">
        <w:rPr>
          <w:bCs/>
        </w:rPr>
        <w:t xml:space="preserve">Туристический комплекс представлен в виде комплекса взаимосвязанных потоков: финансовых, информационных, материальных, технологических, которые постоянно изменяются под влиянием внешних и внутренних факторов. </w:t>
      </w:r>
    </w:p>
    <w:p w:rsidR="00EF7A1B" w:rsidRPr="00230244" w:rsidRDefault="00EF7A1B" w:rsidP="00EF7A1B">
      <w:pPr>
        <w:spacing w:line="276" w:lineRule="auto"/>
        <w:ind w:firstLine="709"/>
        <w:jc w:val="both"/>
        <w:rPr>
          <w:bCs/>
        </w:rPr>
      </w:pPr>
      <w:r w:rsidRPr="00230244">
        <w:rPr>
          <w:bCs/>
        </w:rPr>
        <w:t xml:space="preserve">Любому бизнесу постоянно сопутствуют риск и неопределенность, которые являются элементами объективной действительности. Неопределенность экономической конъюнктуры вытекает из непостоянства предложения и спроса на товары, денежные средства, факторы производства, разнообразия критериев предпочтительности инвестирования средств и сфер приложения капиталов. В принятии предпринимателем управленческого решения, связанного с риском, важную роль играют знания бизнеса, информирования, квалификации, опыт, деловые качества. Основной задачей предпринимателя в этих условиях является выбор решений, связанных с риском, на основе объективных критериев, позволяющих его минимизировать. Участникам деловой игры предоставляется возможность оценить особенности влияния предпринимательского риска на функционирование предприятий туриндустрии. </w:t>
      </w:r>
    </w:p>
    <w:p w:rsidR="00EF7A1B" w:rsidRPr="00230244" w:rsidRDefault="00EF7A1B" w:rsidP="00EF7A1B">
      <w:pPr>
        <w:spacing w:line="276" w:lineRule="auto"/>
        <w:ind w:firstLine="709"/>
        <w:jc w:val="both"/>
        <w:rPr>
          <w:bCs/>
        </w:rPr>
      </w:pPr>
      <w:r w:rsidRPr="00230244">
        <w:rPr>
          <w:bCs/>
        </w:rPr>
        <w:t xml:space="preserve">Для этого участникам предлагается разбиться на команды, которые могут представить рискообразующие источники предприятий туриндустрии. </w:t>
      </w:r>
    </w:p>
    <w:p w:rsidR="00EF7A1B" w:rsidRPr="00230244" w:rsidRDefault="00EF7A1B" w:rsidP="00EF7A1B">
      <w:pPr>
        <w:spacing w:line="276" w:lineRule="auto"/>
        <w:ind w:firstLine="709"/>
        <w:jc w:val="both"/>
        <w:rPr>
          <w:bCs/>
        </w:rPr>
      </w:pPr>
      <w:r w:rsidRPr="00230244">
        <w:rPr>
          <w:b/>
          <w:bCs/>
        </w:rPr>
        <w:t xml:space="preserve">Команды участников: </w:t>
      </w:r>
    </w:p>
    <w:p w:rsidR="00EF7A1B" w:rsidRPr="00230244" w:rsidRDefault="00EF7A1B" w:rsidP="00EF7A1B">
      <w:pPr>
        <w:spacing w:line="276" w:lineRule="auto"/>
        <w:ind w:firstLine="709"/>
        <w:jc w:val="both"/>
        <w:rPr>
          <w:bCs/>
        </w:rPr>
      </w:pPr>
      <w:r w:rsidRPr="00230244">
        <w:rPr>
          <w:bCs/>
        </w:rPr>
        <w:t xml:space="preserve">- предприятие туриндустрии; </w:t>
      </w:r>
    </w:p>
    <w:p w:rsidR="00EF7A1B" w:rsidRPr="00230244" w:rsidRDefault="00EF7A1B" w:rsidP="00EF7A1B">
      <w:pPr>
        <w:spacing w:line="276" w:lineRule="auto"/>
        <w:ind w:firstLine="709"/>
        <w:jc w:val="both"/>
        <w:rPr>
          <w:bCs/>
        </w:rPr>
      </w:pPr>
      <w:r w:rsidRPr="00230244">
        <w:rPr>
          <w:bCs/>
        </w:rPr>
        <w:t xml:space="preserve">- поставщики и потребители рыночной информации; </w:t>
      </w:r>
    </w:p>
    <w:p w:rsidR="00EF7A1B" w:rsidRPr="00230244" w:rsidRDefault="00EF7A1B" w:rsidP="00EF7A1B">
      <w:pPr>
        <w:spacing w:line="276" w:lineRule="auto"/>
        <w:ind w:firstLine="709"/>
        <w:jc w:val="both"/>
        <w:rPr>
          <w:bCs/>
        </w:rPr>
      </w:pPr>
      <w:r w:rsidRPr="00230244">
        <w:rPr>
          <w:bCs/>
        </w:rPr>
        <w:t xml:space="preserve">- инвесторы; </w:t>
      </w:r>
    </w:p>
    <w:p w:rsidR="00EF7A1B" w:rsidRPr="00230244" w:rsidRDefault="00EF7A1B" w:rsidP="00EF7A1B">
      <w:pPr>
        <w:spacing w:line="276" w:lineRule="auto"/>
        <w:ind w:firstLine="709"/>
        <w:jc w:val="both"/>
        <w:rPr>
          <w:bCs/>
        </w:rPr>
      </w:pPr>
      <w:r w:rsidRPr="00230244">
        <w:rPr>
          <w:bCs/>
        </w:rPr>
        <w:t xml:space="preserve">- разработчики и потребители проектной документации; </w:t>
      </w:r>
    </w:p>
    <w:p w:rsidR="00EF7A1B" w:rsidRPr="00230244" w:rsidRDefault="00EF7A1B" w:rsidP="00EF7A1B">
      <w:pPr>
        <w:spacing w:line="276" w:lineRule="auto"/>
        <w:ind w:firstLine="709"/>
        <w:jc w:val="both"/>
        <w:rPr>
          <w:bCs/>
        </w:rPr>
      </w:pPr>
      <w:r w:rsidRPr="00230244">
        <w:rPr>
          <w:bCs/>
        </w:rPr>
        <w:t xml:space="preserve">- поставщики и потребители рабочей силы; </w:t>
      </w:r>
    </w:p>
    <w:p w:rsidR="00EF7A1B" w:rsidRPr="00230244" w:rsidRDefault="00EF7A1B" w:rsidP="00EF7A1B">
      <w:pPr>
        <w:spacing w:line="276" w:lineRule="auto"/>
        <w:ind w:firstLine="709"/>
        <w:jc w:val="both"/>
        <w:rPr>
          <w:bCs/>
        </w:rPr>
      </w:pPr>
      <w:r w:rsidRPr="00230244">
        <w:rPr>
          <w:bCs/>
        </w:rPr>
        <w:t xml:space="preserve">- потребители продукции туристического комплекса; </w:t>
      </w:r>
    </w:p>
    <w:p w:rsidR="00EF7A1B" w:rsidRPr="00230244" w:rsidRDefault="00EF7A1B" w:rsidP="00EF7A1B">
      <w:pPr>
        <w:spacing w:line="276" w:lineRule="auto"/>
        <w:ind w:firstLine="709"/>
        <w:jc w:val="both"/>
        <w:rPr>
          <w:bCs/>
        </w:rPr>
      </w:pPr>
      <w:r w:rsidRPr="00230244">
        <w:rPr>
          <w:bCs/>
        </w:rPr>
        <w:t xml:space="preserve">- поставщики материально-технических ресурсов; </w:t>
      </w:r>
    </w:p>
    <w:p w:rsidR="00EF7A1B" w:rsidRPr="00230244" w:rsidRDefault="00EF7A1B" w:rsidP="00EF7A1B">
      <w:pPr>
        <w:spacing w:line="276" w:lineRule="auto"/>
        <w:ind w:firstLine="709"/>
        <w:jc w:val="both"/>
        <w:rPr>
          <w:bCs/>
        </w:rPr>
      </w:pPr>
      <w:r w:rsidRPr="00230244">
        <w:rPr>
          <w:bCs/>
        </w:rPr>
        <w:t xml:space="preserve">- банки; </w:t>
      </w:r>
    </w:p>
    <w:p w:rsidR="00EF7A1B" w:rsidRPr="00230244" w:rsidRDefault="00EF7A1B" w:rsidP="00EF7A1B">
      <w:pPr>
        <w:spacing w:line="276" w:lineRule="auto"/>
        <w:ind w:firstLine="709"/>
        <w:jc w:val="both"/>
        <w:rPr>
          <w:bCs/>
        </w:rPr>
      </w:pPr>
      <w:r w:rsidRPr="00230244">
        <w:rPr>
          <w:bCs/>
        </w:rPr>
        <w:t>- налоговые органы.</w:t>
      </w:r>
    </w:p>
    <w:p w:rsidR="00EF7A1B" w:rsidRPr="00230244" w:rsidRDefault="00EF7A1B" w:rsidP="00EF7A1B">
      <w:pPr>
        <w:spacing w:line="276" w:lineRule="auto"/>
        <w:ind w:firstLine="709"/>
        <w:jc w:val="both"/>
        <w:rPr>
          <w:bCs/>
        </w:rPr>
      </w:pPr>
      <w:r w:rsidRPr="00230244">
        <w:rPr>
          <w:bCs/>
        </w:rPr>
        <w:t xml:space="preserve">Каждая команда должна дать характеристику рискам, которым они подвергаются, и взаимоувязать свои функции и взаимодействия в рамках туристического комплекса. </w:t>
      </w:r>
    </w:p>
    <w:p w:rsidR="00EF7A1B" w:rsidRPr="00230244" w:rsidRDefault="00EF7A1B" w:rsidP="00EF7A1B">
      <w:pPr>
        <w:spacing w:line="276" w:lineRule="auto"/>
        <w:ind w:firstLine="709"/>
        <w:jc w:val="both"/>
        <w:rPr>
          <w:bCs/>
        </w:rPr>
      </w:pPr>
      <w:r w:rsidRPr="00230244">
        <w:rPr>
          <w:b/>
          <w:bCs/>
        </w:rPr>
        <w:t>Задачи, поставленные перед участниками</w:t>
      </w:r>
      <w:r w:rsidRPr="00230244">
        <w:rPr>
          <w:bCs/>
        </w:rPr>
        <w:t xml:space="preserve">: </w:t>
      </w:r>
    </w:p>
    <w:p w:rsidR="00EF7A1B" w:rsidRPr="00230244" w:rsidRDefault="00EF7A1B" w:rsidP="00EF7A1B">
      <w:pPr>
        <w:spacing w:line="276" w:lineRule="auto"/>
        <w:ind w:firstLine="709"/>
        <w:jc w:val="both"/>
        <w:rPr>
          <w:bCs/>
        </w:rPr>
      </w:pPr>
      <w:r w:rsidRPr="00230244">
        <w:rPr>
          <w:bCs/>
        </w:rPr>
        <w:t xml:space="preserve"> дать анализ внешней и внутренней среды, влияющей на предприятия туристического комплекса; </w:t>
      </w:r>
    </w:p>
    <w:p w:rsidR="00EF7A1B" w:rsidRPr="00230244" w:rsidRDefault="00EF7A1B" w:rsidP="00EF7A1B">
      <w:pPr>
        <w:spacing w:line="276" w:lineRule="auto"/>
        <w:ind w:firstLine="709"/>
        <w:jc w:val="both"/>
        <w:rPr>
          <w:bCs/>
        </w:rPr>
      </w:pPr>
      <w:r w:rsidRPr="00230244">
        <w:rPr>
          <w:bCs/>
        </w:rPr>
        <w:t xml:space="preserve"> дать характеристику рискам, которым подвержены представленные «команды»; </w:t>
      </w:r>
    </w:p>
    <w:p w:rsidR="00EF7A1B" w:rsidRPr="00230244" w:rsidRDefault="00EF7A1B" w:rsidP="00EF7A1B">
      <w:pPr>
        <w:spacing w:line="276" w:lineRule="auto"/>
        <w:ind w:firstLine="709"/>
        <w:jc w:val="both"/>
        <w:rPr>
          <w:bCs/>
        </w:rPr>
      </w:pPr>
      <w:r w:rsidRPr="00230244">
        <w:rPr>
          <w:bCs/>
        </w:rPr>
        <w:lastRenderedPageBreak/>
        <w:t xml:space="preserve"> дать характеристику внутренних и внешних рисков, влияющих на предприятия туриндустрии; </w:t>
      </w:r>
    </w:p>
    <w:p w:rsidR="00EF7A1B" w:rsidRPr="00230244" w:rsidRDefault="00EF7A1B" w:rsidP="00EF7A1B">
      <w:pPr>
        <w:spacing w:line="276" w:lineRule="auto"/>
        <w:ind w:firstLine="709"/>
        <w:jc w:val="both"/>
        <w:rPr>
          <w:bCs/>
        </w:rPr>
      </w:pPr>
      <w:r w:rsidRPr="00230244">
        <w:rPr>
          <w:bCs/>
        </w:rPr>
        <w:t xml:space="preserve"> определить возможные отрицательные последствия влияния рисков; </w:t>
      </w:r>
    </w:p>
    <w:p w:rsidR="00EF7A1B" w:rsidRPr="00230244" w:rsidRDefault="00EF7A1B" w:rsidP="00EF7A1B">
      <w:pPr>
        <w:spacing w:line="276" w:lineRule="auto"/>
        <w:ind w:firstLine="709"/>
        <w:jc w:val="both"/>
        <w:rPr>
          <w:bCs/>
        </w:rPr>
      </w:pPr>
      <w:r w:rsidRPr="00230244">
        <w:rPr>
          <w:bCs/>
        </w:rPr>
        <w:t xml:space="preserve"> классифицировать риски предпринимательской деятельности; </w:t>
      </w:r>
    </w:p>
    <w:p w:rsidR="00EF7A1B" w:rsidRPr="00230244" w:rsidRDefault="00EF7A1B" w:rsidP="00EF7A1B">
      <w:pPr>
        <w:spacing w:line="276" w:lineRule="auto"/>
        <w:ind w:firstLine="709"/>
        <w:jc w:val="both"/>
        <w:rPr>
          <w:bCs/>
        </w:rPr>
      </w:pPr>
      <w:r w:rsidRPr="00230244">
        <w:rPr>
          <w:bCs/>
        </w:rPr>
        <w:t xml:space="preserve"> сформулировать формы и методы снижения рисков и неопределенности; </w:t>
      </w:r>
    </w:p>
    <w:p w:rsidR="00EF7A1B" w:rsidRPr="00230244" w:rsidRDefault="00EF7A1B" w:rsidP="00EF7A1B">
      <w:pPr>
        <w:spacing w:line="276" w:lineRule="auto"/>
        <w:ind w:firstLine="709"/>
        <w:jc w:val="both"/>
        <w:rPr>
          <w:bCs/>
        </w:rPr>
      </w:pPr>
      <w:r w:rsidRPr="00230244">
        <w:rPr>
          <w:bCs/>
        </w:rPr>
        <w:t xml:space="preserve"> согласовать действия различных партнеров (контрагентов) туристического предприятия: инвесторов, разработчиков и потребителей проектной документации, поставщиков и потребителей рабочей силы, потребителей продукции туристического комплекса, поставщиков материально – технических ресурсов, поставщиков и потребителей рыночной информации, банков, налоговых органов; </w:t>
      </w:r>
    </w:p>
    <w:p w:rsidR="00EF7A1B" w:rsidRPr="00230244" w:rsidRDefault="00EF7A1B" w:rsidP="00EF7A1B">
      <w:pPr>
        <w:spacing w:line="276" w:lineRule="auto"/>
        <w:ind w:firstLine="709"/>
        <w:jc w:val="both"/>
        <w:rPr>
          <w:bCs/>
        </w:rPr>
      </w:pPr>
      <w:r w:rsidRPr="00230244">
        <w:rPr>
          <w:bCs/>
        </w:rPr>
        <w:t xml:space="preserve"> согласовать реализацию мероприятий по снижению уровня воздействия рисков; </w:t>
      </w:r>
    </w:p>
    <w:p w:rsidR="00EF7A1B" w:rsidRPr="00230244" w:rsidRDefault="00EF7A1B" w:rsidP="00EF7A1B">
      <w:pPr>
        <w:spacing w:line="276" w:lineRule="auto"/>
        <w:ind w:firstLine="709"/>
        <w:jc w:val="both"/>
        <w:rPr>
          <w:bCs/>
        </w:rPr>
      </w:pPr>
      <w:r w:rsidRPr="00230244">
        <w:rPr>
          <w:bCs/>
        </w:rPr>
        <w:t xml:space="preserve"> объединить усилия всех команд участников для выработки общего решения, характеризующего оценки влияния предпринимательского риска на деятельность предприятия туриндустрии. </w:t>
      </w:r>
    </w:p>
    <w:p w:rsidR="00EF7A1B" w:rsidRPr="00230244" w:rsidRDefault="00EF7A1B" w:rsidP="00EF7A1B">
      <w:pPr>
        <w:spacing w:line="276" w:lineRule="auto"/>
        <w:ind w:firstLine="709"/>
        <w:jc w:val="both"/>
        <w:rPr>
          <w:bCs/>
        </w:rPr>
      </w:pPr>
    </w:p>
    <w:p w:rsidR="00EF7A1B" w:rsidRPr="00230244" w:rsidRDefault="00EF7A1B" w:rsidP="00EF7A1B">
      <w:pPr>
        <w:spacing w:line="276" w:lineRule="auto"/>
        <w:ind w:firstLine="709"/>
        <w:jc w:val="both"/>
        <w:rPr>
          <w:bCs/>
        </w:rPr>
      </w:pPr>
      <w:r w:rsidRPr="00230244">
        <w:rPr>
          <w:bCs/>
        </w:rPr>
        <w:t>По итогам игры жюри даёт оценку уровню квалификации каждой из команд. Участники данной игры должны заполнить следующие таблицы:</w:t>
      </w:r>
    </w:p>
    <w:p w:rsidR="00EF7A1B" w:rsidRPr="00230244" w:rsidRDefault="00EF7A1B" w:rsidP="00EF7A1B">
      <w:pPr>
        <w:jc w:val="both"/>
        <w:rPr>
          <w:bCs/>
        </w:rPr>
      </w:pPr>
    </w:p>
    <w:p w:rsidR="00EF7A1B" w:rsidRPr="00230244" w:rsidRDefault="00EF7A1B" w:rsidP="00EF7A1B">
      <w:pPr>
        <w:jc w:val="both"/>
        <w:rPr>
          <w:b/>
          <w:bCs/>
        </w:rPr>
      </w:pPr>
      <w:r w:rsidRPr="00230244">
        <w:rPr>
          <w:b/>
          <w:bCs/>
        </w:rPr>
        <w:t xml:space="preserve"> </w:t>
      </w:r>
      <w:r w:rsidRPr="00230244">
        <w:rPr>
          <w:b/>
          <w:bCs/>
          <w:noProof/>
        </w:rPr>
        <w:drawing>
          <wp:inline distT="0" distB="0" distL="0" distR="0">
            <wp:extent cx="5443599" cy="3000938"/>
            <wp:effectExtent l="19050" t="0" r="4701" b="0"/>
            <wp:docPr id="7" name="Рисунок 7" descr="C:\Users\7208 - 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208 - user\Desktop\Безымянный.jpg"/>
                    <pic:cNvPicPr>
                      <a:picLocks noChangeAspect="1" noChangeArrowheads="1"/>
                    </pic:cNvPicPr>
                  </pic:nvPicPr>
                  <pic:blipFill>
                    <a:blip r:embed="rId105"/>
                    <a:srcRect/>
                    <a:stretch>
                      <a:fillRect/>
                    </a:stretch>
                  </pic:blipFill>
                  <pic:spPr bwMode="auto">
                    <a:xfrm>
                      <a:off x="0" y="0"/>
                      <a:ext cx="5444733" cy="3001563"/>
                    </a:xfrm>
                    <a:prstGeom prst="rect">
                      <a:avLst/>
                    </a:prstGeom>
                    <a:noFill/>
                    <a:ln w="9525">
                      <a:noFill/>
                      <a:miter lim="800000"/>
                      <a:headEnd/>
                      <a:tailEnd/>
                    </a:ln>
                  </pic:spPr>
                </pic:pic>
              </a:graphicData>
            </a:graphic>
          </wp:inline>
        </w:drawing>
      </w:r>
    </w:p>
    <w:p w:rsidR="00EF7A1B" w:rsidRPr="00230244" w:rsidRDefault="00EF7A1B" w:rsidP="00EF7A1B">
      <w:pPr>
        <w:jc w:val="both"/>
        <w:rPr>
          <w:b/>
          <w:bCs/>
        </w:rPr>
      </w:pPr>
      <w:r w:rsidRPr="00230244">
        <w:rPr>
          <w:b/>
          <w:bCs/>
          <w:noProof/>
        </w:rPr>
        <w:lastRenderedPageBreak/>
        <w:drawing>
          <wp:inline distT="0" distB="0" distL="0" distR="0">
            <wp:extent cx="5940425" cy="4029670"/>
            <wp:effectExtent l="19050" t="0" r="3175" b="0"/>
            <wp:docPr id="8" name="Рисунок 8" descr="C:\Users\7208 - use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208 - user\Desktop\12.png"/>
                    <pic:cNvPicPr>
                      <a:picLocks noChangeAspect="1" noChangeArrowheads="1"/>
                    </pic:cNvPicPr>
                  </pic:nvPicPr>
                  <pic:blipFill>
                    <a:blip r:embed="rId106"/>
                    <a:srcRect/>
                    <a:stretch>
                      <a:fillRect/>
                    </a:stretch>
                  </pic:blipFill>
                  <pic:spPr bwMode="auto">
                    <a:xfrm>
                      <a:off x="0" y="0"/>
                      <a:ext cx="5940425" cy="4029670"/>
                    </a:xfrm>
                    <a:prstGeom prst="rect">
                      <a:avLst/>
                    </a:prstGeom>
                    <a:noFill/>
                    <a:ln w="9525">
                      <a:noFill/>
                      <a:miter lim="800000"/>
                      <a:headEnd/>
                      <a:tailEnd/>
                    </a:ln>
                  </pic:spPr>
                </pic:pic>
              </a:graphicData>
            </a:graphic>
          </wp:inline>
        </w:drawing>
      </w:r>
    </w:p>
    <w:p w:rsidR="00EF7A1B" w:rsidRPr="00230244" w:rsidRDefault="00EF7A1B" w:rsidP="00EF7A1B">
      <w:pPr>
        <w:jc w:val="center"/>
        <w:rPr>
          <w:b/>
          <w:bCs/>
        </w:rPr>
      </w:pPr>
      <w:r w:rsidRPr="00230244">
        <w:rPr>
          <w:b/>
          <w:bCs/>
        </w:rPr>
        <w:t>Деловая игра №2</w:t>
      </w:r>
    </w:p>
    <w:p w:rsidR="00EF7A1B" w:rsidRPr="00230244" w:rsidRDefault="00EF7A1B" w:rsidP="00EF7A1B">
      <w:pPr>
        <w:ind w:firstLine="709"/>
        <w:jc w:val="both"/>
        <w:rPr>
          <w:bCs/>
        </w:rPr>
      </w:pPr>
      <w:r w:rsidRPr="00230244">
        <w:rPr>
          <w:b/>
          <w:bCs/>
        </w:rPr>
        <w:t xml:space="preserve">Разработка бизнес-плана </w:t>
      </w:r>
    </w:p>
    <w:p w:rsidR="00EF7A1B" w:rsidRPr="00230244" w:rsidRDefault="00EF7A1B" w:rsidP="00EF7A1B">
      <w:pPr>
        <w:ind w:firstLine="709"/>
        <w:jc w:val="both"/>
        <w:rPr>
          <w:bCs/>
        </w:rPr>
      </w:pPr>
      <w:r w:rsidRPr="00230244">
        <w:rPr>
          <w:b/>
          <w:bCs/>
        </w:rPr>
        <w:t xml:space="preserve">Цель деловой игры </w:t>
      </w:r>
      <w:r w:rsidRPr="00230244">
        <w:rPr>
          <w:bCs/>
        </w:rPr>
        <w:t xml:space="preserve">– составить бизнес-план предпринимательского проекта. </w:t>
      </w:r>
    </w:p>
    <w:p w:rsidR="00EF7A1B" w:rsidRPr="00230244" w:rsidRDefault="00EF7A1B" w:rsidP="00EF7A1B">
      <w:pPr>
        <w:ind w:firstLine="709"/>
        <w:jc w:val="both"/>
        <w:rPr>
          <w:bCs/>
        </w:rPr>
      </w:pPr>
      <w:r w:rsidRPr="00230244">
        <w:rPr>
          <w:b/>
          <w:bCs/>
        </w:rPr>
        <w:t xml:space="preserve">Постановка проблемы. </w:t>
      </w:r>
      <w:r w:rsidRPr="00230244">
        <w:rPr>
          <w:bCs/>
        </w:rPr>
        <w:t xml:space="preserve">Одним из важнейших шагов на пути создания собственного предприятия является составление бизнес-плана. Бизнес-план позволяет оценить возможности, расходы, трудности и требования к тому, кто решил начать собственное дело, создать предприятие и обеспечить его функционирование. </w:t>
      </w:r>
    </w:p>
    <w:p w:rsidR="00EF7A1B" w:rsidRPr="00230244" w:rsidRDefault="00EF7A1B" w:rsidP="00EF7A1B">
      <w:pPr>
        <w:ind w:firstLine="709"/>
        <w:jc w:val="both"/>
        <w:rPr>
          <w:bCs/>
        </w:rPr>
      </w:pPr>
      <w:r w:rsidRPr="00230244">
        <w:rPr>
          <w:b/>
          <w:bCs/>
        </w:rPr>
        <w:t xml:space="preserve">Задание. </w:t>
      </w:r>
      <w:r w:rsidRPr="00230244">
        <w:rPr>
          <w:bCs/>
        </w:rPr>
        <w:t xml:space="preserve">Рабочая группа должна разработать бизнес-план предпринимательского проекта на тот бизнес, который наиболее перспективен и обосновать его. </w:t>
      </w:r>
    </w:p>
    <w:p w:rsidR="00EF7A1B" w:rsidRPr="00230244" w:rsidRDefault="00EF7A1B" w:rsidP="00EF7A1B">
      <w:pPr>
        <w:ind w:firstLine="709"/>
        <w:jc w:val="both"/>
        <w:rPr>
          <w:bCs/>
        </w:rPr>
      </w:pPr>
      <w:r w:rsidRPr="00230244">
        <w:rPr>
          <w:bCs/>
        </w:rPr>
        <w:t xml:space="preserve">Бизнес-план является главным документом взаимодействия основных участников (партнеров) разработки: </w:t>
      </w:r>
    </w:p>
    <w:p w:rsidR="00EF7A1B" w:rsidRPr="00230244" w:rsidRDefault="00EF7A1B" w:rsidP="00EF7A1B">
      <w:pPr>
        <w:ind w:firstLine="709"/>
        <w:jc w:val="both"/>
        <w:rPr>
          <w:bCs/>
        </w:rPr>
      </w:pPr>
      <w:r w:rsidRPr="00230244">
        <w:rPr>
          <w:bCs/>
        </w:rPr>
        <w:t xml:space="preserve">- менеджеры; </w:t>
      </w:r>
    </w:p>
    <w:p w:rsidR="00EF7A1B" w:rsidRPr="00230244" w:rsidRDefault="00EF7A1B" w:rsidP="00EF7A1B">
      <w:pPr>
        <w:ind w:firstLine="709"/>
        <w:jc w:val="both"/>
        <w:rPr>
          <w:bCs/>
        </w:rPr>
      </w:pPr>
      <w:r w:rsidRPr="00230244">
        <w:rPr>
          <w:bCs/>
        </w:rPr>
        <w:t xml:space="preserve">- акционеры; </w:t>
      </w:r>
    </w:p>
    <w:p w:rsidR="00EF7A1B" w:rsidRPr="00230244" w:rsidRDefault="00EF7A1B" w:rsidP="00EF7A1B">
      <w:pPr>
        <w:ind w:firstLine="709"/>
        <w:jc w:val="both"/>
        <w:rPr>
          <w:bCs/>
        </w:rPr>
      </w:pPr>
      <w:r w:rsidRPr="00230244">
        <w:rPr>
          <w:bCs/>
        </w:rPr>
        <w:t xml:space="preserve">- кредиторы; </w:t>
      </w:r>
    </w:p>
    <w:p w:rsidR="00EF7A1B" w:rsidRPr="00230244" w:rsidRDefault="00EF7A1B" w:rsidP="00EF7A1B">
      <w:pPr>
        <w:ind w:firstLine="709"/>
        <w:jc w:val="both"/>
        <w:rPr>
          <w:bCs/>
        </w:rPr>
      </w:pPr>
      <w:r w:rsidRPr="00230244">
        <w:rPr>
          <w:bCs/>
        </w:rPr>
        <w:t>- партнеры по бизнесу.</w:t>
      </w:r>
    </w:p>
    <w:p w:rsidR="00EF7A1B" w:rsidRPr="00230244" w:rsidRDefault="00EF7A1B" w:rsidP="00EF7A1B">
      <w:pPr>
        <w:ind w:firstLine="709"/>
        <w:jc w:val="both"/>
        <w:rPr>
          <w:bCs/>
        </w:rPr>
      </w:pPr>
      <w:r w:rsidRPr="00230244">
        <w:rPr>
          <w:bCs/>
        </w:rPr>
        <w:t xml:space="preserve">Предлагается создать 5 команд участников: менеджеров, акционеров, кредиторов, партнеров по бизнесу и экспертов. Каждая команда участников должна определить цели и задачи, которые им необходимо будет решить. </w:t>
      </w:r>
    </w:p>
    <w:p w:rsidR="00EF7A1B" w:rsidRPr="00230244" w:rsidRDefault="00EF7A1B" w:rsidP="00EF7A1B">
      <w:pPr>
        <w:ind w:firstLine="709"/>
        <w:jc w:val="both"/>
        <w:rPr>
          <w:bCs/>
        </w:rPr>
      </w:pPr>
      <w:r w:rsidRPr="00230244">
        <w:rPr>
          <w:b/>
          <w:bCs/>
        </w:rPr>
        <w:t xml:space="preserve">Задачи, поставленные перед участниками: </w:t>
      </w:r>
    </w:p>
    <w:p w:rsidR="00EF7A1B" w:rsidRPr="00230244" w:rsidRDefault="00EF7A1B" w:rsidP="00EF7A1B">
      <w:pPr>
        <w:ind w:firstLine="709"/>
        <w:jc w:val="both"/>
        <w:rPr>
          <w:bCs/>
        </w:rPr>
      </w:pPr>
      <w:r w:rsidRPr="00230244">
        <w:rPr>
          <w:bCs/>
        </w:rPr>
        <w:t xml:space="preserve"> сформулировать предпринимательскую идею бизнес-проекта, особенности развития предприятия; </w:t>
      </w:r>
    </w:p>
    <w:p w:rsidR="00EF7A1B" w:rsidRPr="00230244" w:rsidRDefault="00EF7A1B" w:rsidP="00EF7A1B">
      <w:pPr>
        <w:ind w:firstLine="709"/>
        <w:jc w:val="both"/>
        <w:rPr>
          <w:bCs/>
        </w:rPr>
      </w:pPr>
      <w:r w:rsidRPr="00230244">
        <w:rPr>
          <w:bCs/>
        </w:rPr>
        <w:t xml:space="preserve"> определить стратегию развития предприятия, общую концепцию осуществления проектов создания новой продукции, технологий; </w:t>
      </w:r>
    </w:p>
    <w:p w:rsidR="00EF7A1B" w:rsidRPr="00230244" w:rsidRDefault="00EF7A1B" w:rsidP="00EF7A1B">
      <w:pPr>
        <w:ind w:firstLine="709"/>
        <w:jc w:val="both"/>
        <w:rPr>
          <w:bCs/>
        </w:rPr>
      </w:pPr>
      <w:r w:rsidRPr="00230244">
        <w:rPr>
          <w:bCs/>
        </w:rPr>
        <w:t xml:space="preserve"> провести оценку предпринимательского потенциала, сильных и слабых сторон бизнеса; </w:t>
      </w:r>
    </w:p>
    <w:p w:rsidR="00EF7A1B" w:rsidRPr="00230244" w:rsidRDefault="00EF7A1B" w:rsidP="00EF7A1B">
      <w:pPr>
        <w:ind w:firstLine="709"/>
        <w:jc w:val="both"/>
        <w:rPr>
          <w:bCs/>
        </w:rPr>
      </w:pPr>
      <w:r w:rsidRPr="00230244">
        <w:rPr>
          <w:bCs/>
        </w:rPr>
        <w:lastRenderedPageBreak/>
        <w:t xml:space="preserve"> выявить резервы предприятия; </w:t>
      </w:r>
    </w:p>
    <w:p w:rsidR="00EF7A1B" w:rsidRPr="00230244" w:rsidRDefault="00EF7A1B" w:rsidP="00EF7A1B">
      <w:pPr>
        <w:ind w:firstLine="709"/>
        <w:jc w:val="both"/>
        <w:rPr>
          <w:bCs/>
        </w:rPr>
      </w:pPr>
      <w:r w:rsidRPr="00230244">
        <w:rPr>
          <w:bCs/>
        </w:rPr>
        <w:t xml:space="preserve"> определить мероприятия по снижению степени риска; </w:t>
      </w:r>
    </w:p>
    <w:p w:rsidR="00EF7A1B" w:rsidRPr="00230244" w:rsidRDefault="00EF7A1B" w:rsidP="00EF7A1B">
      <w:pPr>
        <w:ind w:firstLine="709"/>
        <w:jc w:val="both"/>
        <w:rPr>
          <w:bCs/>
        </w:rPr>
      </w:pPr>
      <w:r w:rsidRPr="00230244">
        <w:rPr>
          <w:bCs/>
        </w:rPr>
        <w:t xml:space="preserve"> обосновать привлечение инвестиций, получение банковских кредитов, привлечение потенциальных партнеров; </w:t>
      </w:r>
    </w:p>
    <w:p w:rsidR="00EF7A1B" w:rsidRPr="00230244" w:rsidRDefault="00EF7A1B" w:rsidP="00EF7A1B">
      <w:pPr>
        <w:ind w:firstLine="709"/>
        <w:jc w:val="both"/>
        <w:rPr>
          <w:bCs/>
        </w:rPr>
      </w:pPr>
      <w:r w:rsidRPr="00230244">
        <w:rPr>
          <w:bCs/>
        </w:rPr>
        <w:t xml:space="preserve"> представить бизнес-план предприятия. </w:t>
      </w:r>
    </w:p>
    <w:p w:rsidR="00EF7A1B" w:rsidRPr="00230244" w:rsidRDefault="00EF7A1B" w:rsidP="00EF7A1B">
      <w:pPr>
        <w:ind w:firstLine="709"/>
        <w:jc w:val="both"/>
        <w:rPr>
          <w:bCs/>
        </w:rPr>
      </w:pPr>
      <w:r w:rsidRPr="00230244">
        <w:rPr>
          <w:b/>
          <w:bCs/>
        </w:rPr>
        <w:t xml:space="preserve">Задачи команды менеджеров: </w:t>
      </w:r>
    </w:p>
    <w:p w:rsidR="00EF7A1B" w:rsidRPr="00230244" w:rsidRDefault="00EF7A1B" w:rsidP="00EF7A1B">
      <w:pPr>
        <w:ind w:firstLine="709"/>
        <w:jc w:val="both"/>
        <w:rPr>
          <w:bCs/>
        </w:rPr>
      </w:pPr>
      <w:r w:rsidRPr="00230244">
        <w:rPr>
          <w:bCs/>
        </w:rPr>
        <w:t xml:space="preserve"> уяснение предпринимательской идеи; </w:t>
      </w:r>
    </w:p>
    <w:p w:rsidR="00EF7A1B" w:rsidRPr="00230244" w:rsidRDefault="00EF7A1B" w:rsidP="00EF7A1B">
      <w:pPr>
        <w:ind w:firstLine="709"/>
        <w:jc w:val="both"/>
        <w:rPr>
          <w:bCs/>
        </w:rPr>
      </w:pPr>
      <w:r w:rsidRPr="00230244">
        <w:rPr>
          <w:bCs/>
        </w:rPr>
        <w:t xml:space="preserve"> создание команды; </w:t>
      </w:r>
    </w:p>
    <w:p w:rsidR="00EF7A1B" w:rsidRPr="00230244" w:rsidRDefault="00EF7A1B" w:rsidP="00EF7A1B">
      <w:pPr>
        <w:ind w:firstLine="709"/>
        <w:jc w:val="both"/>
        <w:rPr>
          <w:bCs/>
        </w:rPr>
      </w:pPr>
      <w:r w:rsidRPr="00230244">
        <w:rPr>
          <w:bCs/>
        </w:rPr>
        <w:t xml:space="preserve"> практический анализ; </w:t>
      </w:r>
    </w:p>
    <w:p w:rsidR="00EF7A1B" w:rsidRPr="00230244" w:rsidRDefault="00EF7A1B" w:rsidP="00EF7A1B">
      <w:pPr>
        <w:ind w:firstLine="709"/>
        <w:jc w:val="both"/>
        <w:rPr>
          <w:bCs/>
        </w:rPr>
      </w:pPr>
      <w:r w:rsidRPr="00230244">
        <w:rPr>
          <w:bCs/>
        </w:rPr>
        <w:t xml:space="preserve"> привлечение финансовых ресурсов; </w:t>
      </w:r>
    </w:p>
    <w:p w:rsidR="00EF7A1B" w:rsidRPr="00230244" w:rsidRDefault="00EF7A1B" w:rsidP="00EF7A1B">
      <w:pPr>
        <w:ind w:firstLine="709"/>
        <w:jc w:val="both"/>
        <w:rPr>
          <w:bCs/>
        </w:rPr>
      </w:pPr>
      <w:r w:rsidRPr="00230244">
        <w:rPr>
          <w:bCs/>
        </w:rPr>
        <w:t xml:space="preserve"> повышение качества менеджмента. </w:t>
      </w:r>
    </w:p>
    <w:p w:rsidR="00EF7A1B" w:rsidRPr="00230244" w:rsidRDefault="00EF7A1B" w:rsidP="00EF7A1B">
      <w:pPr>
        <w:ind w:firstLine="709"/>
        <w:jc w:val="both"/>
        <w:rPr>
          <w:bCs/>
        </w:rPr>
      </w:pPr>
      <w:r w:rsidRPr="00230244">
        <w:rPr>
          <w:b/>
          <w:bCs/>
        </w:rPr>
        <w:t xml:space="preserve">Задачи команды акционеров: </w:t>
      </w:r>
    </w:p>
    <w:p w:rsidR="00EF7A1B" w:rsidRPr="00230244" w:rsidRDefault="00EF7A1B" w:rsidP="00EF7A1B">
      <w:pPr>
        <w:ind w:firstLine="709"/>
        <w:jc w:val="both"/>
        <w:rPr>
          <w:bCs/>
        </w:rPr>
      </w:pPr>
      <w:r w:rsidRPr="00230244">
        <w:rPr>
          <w:bCs/>
        </w:rPr>
        <w:t xml:space="preserve"> оценка возможностей; </w:t>
      </w:r>
    </w:p>
    <w:p w:rsidR="00EF7A1B" w:rsidRPr="00230244" w:rsidRDefault="00EF7A1B" w:rsidP="00EF7A1B">
      <w:pPr>
        <w:ind w:firstLine="709"/>
        <w:jc w:val="both"/>
        <w:rPr>
          <w:bCs/>
        </w:rPr>
      </w:pPr>
      <w:r w:rsidRPr="00230244">
        <w:rPr>
          <w:bCs/>
        </w:rPr>
        <w:t xml:space="preserve"> установление и отслеживание целей и задач; </w:t>
      </w:r>
    </w:p>
    <w:p w:rsidR="00EF7A1B" w:rsidRPr="00230244" w:rsidRDefault="00EF7A1B" w:rsidP="00EF7A1B">
      <w:pPr>
        <w:ind w:firstLine="709"/>
        <w:jc w:val="both"/>
        <w:rPr>
          <w:bCs/>
        </w:rPr>
      </w:pPr>
      <w:r w:rsidRPr="00230244">
        <w:rPr>
          <w:bCs/>
        </w:rPr>
        <w:t xml:space="preserve"> определение потребностей в деньгах; </w:t>
      </w:r>
    </w:p>
    <w:p w:rsidR="00EF7A1B" w:rsidRPr="00230244" w:rsidRDefault="00EF7A1B" w:rsidP="00EF7A1B">
      <w:pPr>
        <w:ind w:firstLine="709"/>
        <w:jc w:val="both"/>
        <w:rPr>
          <w:bCs/>
        </w:rPr>
      </w:pPr>
      <w:r w:rsidRPr="00230244">
        <w:rPr>
          <w:bCs/>
        </w:rPr>
        <w:t xml:space="preserve"> анализ рыночной ситуации. </w:t>
      </w:r>
    </w:p>
    <w:p w:rsidR="00EF7A1B" w:rsidRPr="00230244" w:rsidRDefault="00EF7A1B" w:rsidP="00EF7A1B">
      <w:pPr>
        <w:ind w:firstLine="709"/>
        <w:jc w:val="both"/>
        <w:rPr>
          <w:bCs/>
        </w:rPr>
      </w:pPr>
      <w:r w:rsidRPr="00230244">
        <w:rPr>
          <w:b/>
          <w:bCs/>
        </w:rPr>
        <w:t xml:space="preserve">Задачи команды кредиторов: </w:t>
      </w:r>
    </w:p>
    <w:p w:rsidR="00EF7A1B" w:rsidRPr="00230244" w:rsidRDefault="00EF7A1B" w:rsidP="00EF7A1B">
      <w:pPr>
        <w:ind w:firstLine="709"/>
        <w:jc w:val="both"/>
        <w:rPr>
          <w:bCs/>
        </w:rPr>
      </w:pPr>
      <w:r w:rsidRPr="00230244">
        <w:rPr>
          <w:bCs/>
        </w:rPr>
        <w:t xml:space="preserve"> оценка ликвидности и риска; </w:t>
      </w:r>
    </w:p>
    <w:p w:rsidR="00EF7A1B" w:rsidRPr="00230244" w:rsidRDefault="00EF7A1B" w:rsidP="00EF7A1B">
      <w:pPr>
        <w:ind w:firstLine="709"/>
        <w:jc w:val="both"/>
        <w:rPr>
          <w:bCs/>
        </w:rPr>
      </w:pPr>
      <w:r w:rsidRPr="00230244">
        <w:rPr>
          <w:bCs/>
        </w:rPr>
        <w:t xml:space="preserve"> оценка качества управления; </w:t>
      </w:r>
    </w:p>
    <w:p w:rsidR="00EF7A1B" w:rsidRPr="00230244" w:rsidRDefault="00EF7A1B" w:rsidP="00EF7A1B">
      <w:pPr>
        <w:ind w:firstLine="709"/>
        <w:jc w:val="both"/>
        <w:rPr>
          <w:bCs/>
        </w:rPr>
      </w:pPr>
      <w:r w:rsidRPr="00230244">
        <w:rPr>
          <w:bCs/>
        </w:rPr>
        <w:t xml:space="preserve"> развитие финансовых и кредитных услуг. </w:t>
      </w:r>
    </w:p>
    <w:p w:rsidR="00EF7A1B" w:rsidRPr="00230244" w:rsidRDefault="00EF7A1B" w:rsidP="00EF7A1B">
      <w:pPr>
        <w:ind w:firstLine="709"/>
        <w:jc w:val="both"/>
        <w:rPr>
          <w:bCs/>
        </w:rPr>
      </w:pPr>
      <w:r w:rsidRPr="00230244">
        <w:rPr>
          <w:b/>
          <w:bCs/>
        </w:rPr>
        <w:t xml:space="preserve">Задачи команды партнеров по бизнесу: </w:t>
      </w:r>
    </w:p>
    <w:p w:rsidR="00EF7A1B" w:rsidRPr="00230244" w:rsidRDefault="00EF7A1B" w:rsidP="00EF7A1B">
      <w:pPr>
        <w:ind w:firstLine="709"/>
        <w:jc w:val="both"/>
        <w:rPr>
          <w:bCs/>
        </w:rPr>
      </w:pPr>
      <w:r w:rsidRPr="00230244">
        <w:rPr>
          <w:bCs/>
        </w:rPr>
        <w:t xml:space="preserve"> оценка надежности, привлекательности, развития сотрудничества; </w:t>
      </w:r>
    </w:p>
    <w:p w:rsidR="00EF7A1B" w:rsidRPr="00230244" w:rsidRDefault="00EF7A1B" w:rsidP="00EF7A1B">
      <w:pPr>
        <w:ind w:firstLine="709"/>
        <w:jc w:val="both"/>
        <w:rPr>
          <w:bCs/>
        </w:rPr>
      </w:pPr>
      <w:r w:rsidRPr="00230244">
        <w:rPr>
          <w:bCs/>
        </w:rPr>
        <w:t xml:space="preserve"> оценка возможности сотрудничества; </w:t>
      </w:r>
    </w:p>
    <w:p w:rsidR="00EF7A1B" w:rsidRPr="00230244" w:rsidRDefault="00EF7A1B" w:rsidP="00EF7A1B">
      <w:pPr>
        <w:ind w:firstLine="709"/>
        <w:jc w:val="both"/>
        <w:rPr>
          <w:bCs/>
        </w:rPr>
      </w:pPr>
      <w:r w:rsidRPr="00230244">
        <w:rPr>
          <w:bCs/>
        </w:rPr>
        <w:t xml:space="preserve"> изучение конкурентов, определение форм и уровня конкуренции. </w:t>
      </w:r>
    </w:p>
    <w:p w:rsidR="00EF7A1B" w:rsidRPr="00230244" w:rsidRDefault="00EF7A1B" w:rsidP="00EF7A1B">
      <w:pPr>
        <w:ind w:firstLine="709"/>
        <w:jc w:val="both"/>
        <w:rPr>
          <w:bCs/>
        </w:rPr>
      </w:pPr>
      <w:r w:rsidRPr="00230244">
        <w:rPr>
          <w:bCs/>
        </w:rPr>
        <w:t>Участники должны составить схему общего процесса бизнес-планирования, заполнить следующие таблицы:</w:t>
      </w:r>
    </w:p>
    <w:p w:rsidR="00EF7A1B" w:rsidRPr="00230244" w:rsidRDefault="00EF7A1B" w:rsidP="00EF7A1B">
      <w:pPr>
        <w:jc w:val="both"/>
        <w:rPr>
          <w:bCs/>
        </w:rPr>
      </w:pPr>
      <w:r w:rsidRPr="00230244">
        <w:rPr>
          <w:bCs/>
          <w:noProof/>
        </w:rPr>
        <w:drawing>
          <wp:inline distT="0" distB="0" distL="0" distR="0">
            <wp:extent cx="5940425" cy="3113040"/>
            <wp:effectExtent l="1905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a:srcRect/>
                    <a:stretch>
                      <a:fillRect/>
                    </a:stretch>
                  </pic:blipFill>
                  <pic:spPr bwMode="auto">
                    <a:xfrm>
                      <a:off x="0" y="0"/>
                      <a:ext cx="5940425" cy="3113040"/>
                    </a:xfrm>
                    <a:prstGeom prst="rect">
                      <a:avLst/>
                    </a:prstGeom>
                    <a:noFill/>
                    <a:ln w="9525">
                      <a:noFill/>
                      <a:miter lim="800000"/>
                      <a:headEnd/>
                      <a:tailEnd/>
                    </a:ln>
                  </pic:spPr>
                </pic:pic>
              </a:graphicData>
            </a:graphic>
          </wp:inline>
        </w:drawing>
      </w:r>
    </w:p>
    <w:p w:rsidR="00EF7A1B" w:rsidRPr="00230244" w:rsidRDefault="00EF7A1B" w:rsidP="00EF7A1B">
      <w:pPr>
        <w:jc w:val="both"/>
        <w:rPr>
          <w:b/>
          <w:bCs/>
        </w:rPr>
      </w:pPr>
    </w:p>
    <w:p w:rsidR="00EF7A1B" w:rsidRPr="00230244" w:rsidRDefault="00EF7A1B" w:rsidP="00EF7A1B">
      <w:pPr>
        <w:jc w:val="both"/>
        <w:rPr>
          <w:b/>
          <w:bCs/>
        </w:rPr>
      </w:pPr>
    </w:p>
    <w:p w:rsidR="00EF7A1B" w:rsidRPr="00230244" w:rsidRDefault="00EF7A1B" w:rsidP="00EF7A1B">
      <w:pPr>
        <w:jc w:val="both"/>
        <w:rPr>
          <w:b/>
          <w:bCs/>
        </w:rPr>
      </w:pPr>
    </w:p>
    <w:p w:rsidR="00EF7A1B" w:rsidRPr="00230244" w:rsidRDefault="00EF7A1B" w:rsidP="00EF7A1B">
      <w:pPr>
        <w:jc w:val="both"/>
        <w:rPr>
          <w:b/>
          <w:bCs/>
        </w:rPr>
      </w:pPr>
    </w:p>
    <w:p w:rsidR="00EF7A1B" w:rsidRPr="00230244" w:rsidRDefault="00EF7A1B" w:rsidP="00EF7A1B">
      <w:pPr>
        <w:jc w:val="both"/>
        <w:rPr>
          <w:b/>
          <w:bCs/>
        </w:rPr>
      </w:pPr>
    </w:p>
    <w:p w:rsidR="00EF7A1B" w:rsidRPr="00230244" w:rsidRDefault="00EF7A1B" w:rsidP="00EF7A1B">
      <w:pPr>
        <w:jc w:val="both"/>
        <w:rPr>
          <w:b/>
          <w:bCs/>
        </w:rPr>
      </w:pPr>
      <w:r w:rsidRPr="00230244">
        <w:rPr>
          <w:b/>
          <w:bCs/>
          <w:noProof/>
        </w:rPr>
        <w:drawing>
          <wp:inline distT="0" distB="0" distL="0" distR="0">
            <wp:extent cx="5206092" cy="3916325"/>
            <wp:effectExtent l="19050" t="0" r="0" b="0"/>
            <wp:docPr id="26" name="Рисунок 26" descr="C:\Users\7208 - 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7208 - user\Desktop\11.jpg"/>
                    <pic:cNvPicPr>
                      <a:picLocks noChangeAspect="1" noChangeArrowheads="1"/>
                    </pic:cNvPicPr>
                  </pic:nvPicPr>
                  <pic:blipFill>
                    <a:blip r:embed="rId108"/>
                    <a:srcRect/>
                    <a:stretch>
                      <a:fillRect/>
                    </a:stretch>
                  </pic:blipFill>
                  <pic:spPr bwMode="auto">
                    <a:xfrm>
                      <a:off x="0" y="0"/>
                      <a:ext cx="5205898" cy="3916179"/>
                    </a:xfrm>
                    <a:prstGeom prst="rect">
                      <a:avLst/>
                    </a:prstGeom>
                    <a:noFill/>
                    <a:ln w="9525">
                      <a:noFill/>
                      <a:miter lim="800000"/>
                      <a:headEnd/>
                      <a:tailEnd/>
                    </a:ln>
                  </pic:spPr>
                </pic:pic>
              </a:graphicData>
            </a:graphic>
          </wp:inline>
        </w:drawing>
      </w:r>
      <w:r w:rsidRPr="00230244">
        <w:rPr>
          <w:b/>
          <w:bCs/>
          <w:noProof/>
        </w:rPr>
        <w:drawing>
          <wp:inline distT="0" distB="0" distL="0" distR="0">
            <wp:extent cx="5051713" cy="2825900"/>
            <wp:effectExtent l="19050" t="0" r="0" b="0"/>
            <wp:docPr id="27" name="Рисунок 27" descr="C:\Users\7208 - user\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7208 - user\Desktop\111.jpg"/>
                    <pic:cNvPicPr>
                      <a:picLocks noChangeAspect="1" noChangeArrowheads="1"/>
                    </pic:cNvPicPr>
                  </pic:nvPicPr>
                  <pic:blipFill>
                    <a:blip r:embed="rId109"/>
                    <a:srcRect/>
                    <a:stretch>
                      <a:fillRect/>
                    </a:stretch>
                  </pic:blipFill>
                  <pic:spPr bwMode="auto">
                    <a:xfrm>
                      <a:off x="0" y="0"/>
                      <a:ext cx="5051914" cy="2826013"/>
                    </a:xfrm>
                    <a:prstGeom prst="rect">
                      <a:avLst/>
                    </a:prstGeom>
                    <a:noFill/>
                    <a:ln w="9525">
                      <a:noFill/>
                      <a:miter lim="800000"/>
                      <a:headEnd/>
                      <a:tailEnd/>
                    </a:ln>
                  </pic:spPr>
                </pic:pic>
              </a:graphicData>
            </a:graphic>
          </wp:inline>
        </w:drawing>
      </w:r>
    </w:p>
    <w:p w:rsidR="00EF7A1B" w:rsidRPr="00230244" w:rsidRDefault="00EF7A1B" w:rsidP="00EF7A1B">
      <w:pPr>
        <w:pStyle w:val="Default"/>
        <w:spacing w:line="276" w:lineRule="auto"/>
        <w:jc w:val="both"/>
        <w:rPr>
          <w:color w:val="auto"/>
          <w:szCs w:val="28"/>
        </w:rPr>
      </w:pPr>
      <w:r w:rsidRPr="00230244">
        <w:rPr>
          <w:noProof/>
          <w:color w:val="auto"/>
          <w:szCs w:val="28"/>
          <w:lang w:eastAsia="ru-RU"/>
        </w:rPr>
        <w:lastRenderedPageBreak/>
        <w:drawing>
          <wp:inline distT="0" distB="0" distL="0" distR="0">
            <wp:extent cx="5256184" cy="1826738"/>
            <wp:effectExtent l="19050" t="0" r="1616" b="0"/>
            <wp:docPr id="28" name="Рисунок 28" descr="C:\Users\7208 - 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7208 - user\Desktop\3.png"/>
                    <pic:cNvPicPr>
                      <a:picLocks noChangeAspect="1" noChangeArrowheads="1"/>
                    </pic:cNvPicPr>
                  </pic:nvPicPr>
                  <pic:blipFill>
                    <a:blip r:embed="rId110"/>
                    <a:srcRect/>
                    <a:stretch>
                      <a:fillRect/>
                    </a:stretch>
                  </pic:blipFill>
                  <pic:spPr bwMode="auto">
                    <a:xfrm>
                      <a:off x="0" y="0"/>
                      <a:ext cx="5267282" cy="1830595"/>
                    </a:xfrm>
                    <a:prstGeom prst="rect">
                      <a:avLst/>
                    </a:prstGeom>
                    <a:noFill/>
                    <a:ln w="9525">
                      <a:noFill/>
                      <a:miter lim="800000"/>
                      <a:headEnd/>
                      <a:tailEnd/>
                    </a:ln>
                  </pic:spPr>
                </pic:pic>
              </a:graphicData>
            </a:graphic>
          </wp:inline>
        </w:drawing>
      </w:r>
    </w:p>
    <w:p w:rsidR="00EF7A1B" w:rsidRPr="00230244" w:rsidRDefault="00EF7A1B" w:rsidP="00EF7A1B">
      <w:pPr>
        <w:pStyle w:val="Default"/>
        <w:spacing w:line="276" w:lineRule="auto"/>
        <w:jc w:val="both"/>
        <w:rPr>
          <w:color w:val="auto"/>
          <w:szCs w:val="28"/>
        </w:rPr>
      </w:pPr>
      <w:r w:rsidRPr="00230244">
        <w:rPr>
          <w:noProof/>
          <w:color w:val="auto"/>
          <w:szCs w:val="28"/>
          <w:lang w:eastAsia="ru-RU"/>
        </w:rPr>
        <w:drawing>
          <wp:inline distT="0" distB="0" distL="0" distR="0">
            <wp:extent cx="5225415" cy="6471920"/>
            <wp:effectExtent l="19050" t="0" r="0" b="0"/>
            <wp:docPr id="29" name="Рисунок 29" descr="C:\Users\7208 - user\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7208 - user\Desktop\33.jpg"/>
                    <pic:cNvPicPr>
                      <a:picLocks noChangeAspect="1" noChangeArrowheads="1"/>
                    </pic:cNvPicPr>
                  </pic:nvPicPr>
                  <pic:blipFill>
                    <a:blip r:embed="rId111"/>
                    <a:srcRect/>
                    <a:stretch>
                      <a:fillRect/>
                    </a:stretch>
                  </pic:blipFill>
                  <pic:spPr bwMode="auto">
                    <a:xfrm>
                      <a:off x="0" y="0"/>
                      <a:ext cx="5225415" cy="6471920"/>
                    </a:xfrm>
                    <a:prstGeom prst="rect">
                      <a:avLst/>
                    </a:prstGeom>
                    <a:noFill/>
                    <a:ln w="9525">
                      <a:noFill/>
                      <a:miter lim="800000"/>
                      <a:headEnd/>
                      <a:tailEnd/>
                    </a:ln>
                  </pic:spPr>
                </pic:pic>
              </a:graphicData>
            </a:graphic>
          </wp:inline>
        </w:drawing>
      </w:r>
    </w:p>
    <w:p w:rsidR="00EF7A1B" w:rsidRPr="00230244" w:rsidRDefault="00EF7A1B" w:rsidP="00EF7A1B">
      <w:pPr>
        <w:pStyle w:val="Default"/>
        <w:spacing w:line="276" w:lineRule="auto"/>
        <w:jc w:val="both"/>
        <w:rPr>
          <w:color w:val="auto"/>
          <w:szCs w:val="28"/>
        </w:rPr>
      </w:pPr>
    </w:p>
    <w:p w:rsidR="00EF7A1B" w:rsidRPr="00230244" w:rsidRDefault="00EF7A1B" w:rsidP="00EF7A1B">
      <w:pPr>
        <w:pStyle w:val="Default"/>
        <w:spacing w:line="276" w:lineRule="auto"/>
        <w:ind w:firstLine="709"/>
        <w:jc w:val="both"/>
        <w:rPr>
          <w:color w:val="auto"/>
          <w:szCs w:val="28"/>
        </w:rPr>
      </w:pPr>
      <w:r w:rsidRPr="00230244">
        <w:rPr>
          <w:color w:val="auto"/>
          <w:szCs w:val="28"/>
        </w:rPr>
        <w:t xml:space="preserve">Жюри оценивает грамотность и обоснованность составления бизнес-плана, активность и подготовленность всех участников дискуссии. </w:t>
      </w:r>
    </w:p>
    <w:p w:rsidR="00EF7A1B" w:rsidRPr="00230244" w:rsidRDefault="00EF7A1B" w:rsidP="00EF7A1B">
      <w:pPr>
        <w:pStyle w:val="Default"/>
        <w:spacing w:line="276" w:lineRule="auto"/>
        <w:ind w:firstLine="709"/>
        <w:jc w:val="both"/>
        <w:rPr>
          <w:color w:val="auto"/>
          <w:szCs w:val="28"/>
        </w:rPr>
      </w:pPr>
      <w:r w:rsidRPr="00230244">
        <w:rPr>
          <w:color w:val="auto"/>
          <w:szCs w:val="28"/>
        </w:rPr>
        <w:t xml:space="preserve">Деловая игра позволит участникам проявить свои управленческие и творческие способности во взаимодействии участников разработки бизнес-плана, в выборе рационального использования производственных ресурсов, повышении конкурентоспособности предприятия. </w:t>
      </w:r>
    </w:p>
    <w:p w:rsidR="00EF7A1B" w:rsidRPr="00230244" w:rsidRDefault="00EF7A1B" w:rsidP="00EF7A1B">
      <w:pPr>
        <w:jc w:val="both"/>
        <w:rPr>
          <w:bCs/>
          <w:sz w:val="22"/>
        </w:rPr>
      </w:pPr>
      <w:r w:rsidRPr="00230244">
        <w:rPr>
          <w:szCs w:val="28"/>
        </w:rPr>
        <w:t>В результате подведения итогов деловой игры жюри, учитывая сильные и слабые стороны команд, оценивает их по балльной системе и выявляет победителя.</w:t>
      </w:r>
    </w:p>
    <w:p w:rsidR="00EF7A1B" w:rsidRPr="00230244" w:rsidRDefault="00EF7A1B" w:rsidP="00EF7A1B">
      <w:pPr>
        <w:jc w:val="both"/>
        <w:rPr>
          <w:b/>
          <w:bCs/>
        </w:rPr>
      </w:pPr>
    </w:p>
    <w:p w:rsidR="004906E6" w:rsidRDefault="004906E6" w:rsidP="00EF7A1B">
      <w:pPr>
        <w:jc w:val="center"/>
        <w:rPr>
          <w:b/>
          <w:bCs/>
        </w:rPr>
      </w:pPr>
    </w:p>
    <w:p w:rsidR="004906E6" w:rsidRPr="004906E6" w:rsidRDefault="004906E6" w:rsidP="004906E6">
      <w:pPr>
        <w:jc w:val="center"/>
        <w:rPr>
          <w:b/>
          <w:bCs/>
          <w:sz w:val="32"/>
        </w:rPr>
      </w:pPr>
      <w:r>
        <w:rPr>
          <w:b/>
          <w:szCs w:val="20"/>
        </w:rPr>
        <w:t xml:space="preserve">РАЗДЕЛ </w:t>
      </w:r>
      <w:r w:rsidR="00FC30C6">
        <w:rPr>
          <w:b/>
          <w:szCs w:val="20"/>
        </w:rPr>
        <w:t>3</w:t>
      </w:r>
      <w:r w:rsidRPr="004906E6">
        <w:rPr>
          <w:b/>
          <w:szCs w:val="20"/>
        </w:rPr>
        <w:t>. ЭКОНОМИЧЕСКИЕ РЕЗУЛЬТАТЫ ПРЕДПРИНИМАТЕЛЬСКОЙ ДЕЯТЕЛЬНОСТИ И ЕЕ НАЛОГООБЛОЖЕНИЕ</w:t>
      </w:r>
    </w:p>
    <w:p w:rsidR="00EF7A1B" w:rsidRPr="00230244" w:rsidRDefault="00501BD0" w:rsidP="00EF7A1B">
      <w:pPr>
        <w:jc w:val="center"/>
        <w:rPr>
          <w:b/>
          <w:bCs/>
        </w:rPr>
      </w:pPr>
      <w:r>
        <w:rPr>
          <w:b/>
          <w:bCs/>
        </w:rPr>
        <w:t xml:space="preserve">Практическое занятие </w:t>
      </w:r>
      <w:r w:rsidR="00EF7A1B" w:rsidRPr="00230244">
        <w:rPr>
          <w:b/>
          <w:bCs/>
        </w:rPr>
        <w:t>14</w:t>
      </w:r>
      <w:r>
        <w:rPr>
          <w:b/>
          <w:bCs/>
        </w:rPr>
        <w:t>,15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EF7A1B">
        <w:tc>
          <w:tcPr>
            <w:tcW w:w="534" w:type="dxa"/>
            <w:shd w:val="clear" w:color="auto" w:fill="F2F2F2"/>
          </w:tcPr>
          <w:p w:rsidR="00EF7A1B" w:rsidRPr="00230244" w:rsidRDefault="00EF7A1B" w:rsidP="00EF7A1B">
            <w:pPr>
              <w:tabs>
                <w:tab w:val="left" w:pos="224"/>
              </w:tabs>
              <w:jc w:val="center"/>
              <w:rPr>
                <w:b/>
                <w:lang w:eastAsia="en-US"/>
              </w:rPr>
            </w:pPr>
            <w:r w:rsidRPr="00230244">
              <w:rPr>
                <w:b/>
                <w:lang w:eastAsia="en-US"/>
              </w:rPr>
              <w:t>№п/п</w:t>
            </w:r>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EF7A1B">
        <w:tc>
          <w:tcPr>
            <w:tcW w:w="534" w:type="dxa"/>
          </w:tcPr>
          <w:p w:rsidR="00EF7A1B" w:rsidRPr="00230244" w:rsidRDefault="00EF7A1B" w:rsidP="004906E6">
            <w:pPr>
              <w:numPr>
                <w:ilvl w:val="0"/>
                <w:numId w:val="50"/>
              </w:numPr>
              <w:tabs>
                <w:tab w:val="left" w:pos="224"/>
              </w:tabs>
              <w:ind w:left="0" w:firstLine="0"/>
              <w:contextualSpacing/>
              <w:jc w:val="both"/>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rPr>
                <w:lang w:eastAsia="en-US"/>
              </w:rPr>
            </w:pPr>
            <w:r w:rsidRPr="00230244">
              <w:rPr>
                <w:lang w:eastAsia="en-US"/>
              </w:rPr>
              <w:t>Затраты предпринимательской деятельности</w:t>
            </w:r>
          </w:p>
        </w:tc>
      </w:tr>
      <w:tr w:rsidR="00EF7A1B" w:rsidRPr="00230244" w:rsidTr="00EF7A1B">
        <w:tc>
          <w:tcPr>
            <w:tcW w:w="534" w:type="dxa"/>
          </w:tcPr>
          <w:p w:rsidR="00EF7A1B" w:rsidRPr="00230244" w:rsidRDefault="00EF7A1B" w:rsidP="004906E6">
            <w:pPr>
              <w:numPr>
                <w:ilvl w:val="0"/>
                <w:numId w:val="50"/>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4906E6" w:rsidRPr="00230244" w:rsidTr="00EF7A1B">
        <w:tc>
          <w:tcPr>
            <w:tcW w:w="534" w:type="dxa"/>
          </w:tcPr>
          <w:p w:rsidR="004906E6" w:rsidRPr="00230244" w:rsidRDefault="004906E6" w:rsidP="004906E6">
            <w:pPr>
              <w:numPr>
                <w:ilvl w:val="0"/>
                <w:numId w:val="50"/>
              </w:numPr>
              <w:tabs>
                <w:tab w:val="left" w:pos="224"/>
              </w:tabs>
              <w:ind w:left="0" w:firstLine="0"/>
              <w:contextualSpacing/>
              <w:jc w:val="center"/>
              <w:rPr>
                <w:lang w:eastAsia="en-US"/>
              </w:rPr>
            </w:pPr>
          </w:p>
        </w:tc>
        <w:tc>
          <w:tcPr>
            <w:tcW w:w="2268" w:type="dxa"/>
            <w:shd w:val="clear" w:color="auto" w:fill="D9D9D9"/>
          </w:tcPr>
          <w:p w:rsidR="004906E6" w:rsidRPr="00E95F75" w:rsidRDefault="004906E6" w:rsidP="00024C33">
            <w:pPr>
              <w:rPr>
                <w:lang w:eastAsia="en-US"/>
              </w:rPr>
            </w:pPr>
            <w:r>
              <w:rPr>
                <w:lang w:eastAsia="en-US"/>
              </w:rPr>
              <w:t>Вид практического занятия</w:t>
            </w:r>
          </w:p>
        </w:tc>
        <w:tc>
          <w:tcPr>
            <w:tcW w:w="7087" w:type="dxa"/>
          </w:tcPr>
          <w:p w:rsidR="004906E6" w:rsidRPr="00E95F75" w:rsidRDefault="004906E6" w:rsidP="00024C33">
            <w:pPr>
              <w:jc w:val="both"/>
            </w:pPr>
            <w:r w:rsidRPr="00CA0970">
              <w:t>Устный и письменный опрос, тестовые задания, ситуационные задачи</w:t>
            </w:r>
          </w:p>
        </w:tc>
      </w:tr>
      <w:tr w:rsidR="004906E6" w:rsidRPr="00230244" w:rsidTr="00EF7A1B">
        <w:tc>
          <w:tcPr>
            <w:tcW w:w="534" w:type="dxa"/>
          </w:tcPr>
          <w:p w:rsidR="004906E6" w:rsidRPr="00230244" w:rsidRDefault="004906E6" w:rsidP="004906E6">
            <w:pPr>
              <w:numPr>
                <w:ilvl w:val="0"/>
                <w:numId w:val="50"/>
              </w:numPr>
              <w:tabs>
                <w:tab w:val="left" w:pos="224"/>
              </w:tabs>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основные виды затрат предпринимательской деятельности, уметь их рассчитывать и оценивать</w:t>
            </w:r>
          </w:p>
        </w:tc>
      </w:tr>
      <w:tr w:rsidR="004906E6" w:rsidRPr="00230244" w:rsidTr="00EF7A1B">
        <w:tc>
          <w:tcPr>
            <w:tcW w:w="534" w:type="dxa"/>
          </w:tcPr>
          <w:p w:rsidR="004906E6" w:rsidRPr="00230244" w:rsidRDefault="004906E6" w:rsidP="004906E6">
            <w:pPr>
              <w:numPr>
                <w:ilvl w:val="0"/>
                <w:numId w:val="50"/>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Цель: повторить и углубить знания в области затрат предпринимательской деятельности, сформировать умение рассчитывать затраты предпринимательской деятельности</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49"/>
              </w:numPr>
              <w:tabs>
                <w:tab w:val="left" w:pos="317"/>
              </w:tabs>
              <w:ind w:left="33" w:hanging="33"/>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49"/>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оценки затрат предпринимательской деятельности.</w:t>
            </w:r>
          </w:p>
          <w:p w:rsidR="004906E6" w:rsidRPr="00230244" w:rsidRDefault="004906E6" w:rsidP="004906E6">
            <w:pPr>
              <w:pStyle w:val="ae"/>
              <w:numPr>
                <w:ilvl w:val="0"/>
                <w:numId w:val="49"/>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расчета затрат предпринимательской деятельности.</w:t>
            </w:r>
          </w:p>
          <w:p w:rsidR="004906E6" w:rsidRPr="00230244" w:rsidRDefault="004906E6" w:rsidP="004906E6">
            <w:pPr>
              <w:pStyle w:val="ae"/>
              <w:numPr>
                <w:ilvl w:val="0"/>
                <w:numId w:val="4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906E6" w:rsidRPr="00230244" w:rsidRDefault="004906E6" w:rsidP="004906E6">
            <w:pPr>
              <w:pStyle w:val="ae"/>
              <w:numPr>
                <w:ilvl w:val="0"/>
                <w:numId w:val="4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906E6" w:rsidRPr="00230244" w:rsidTr="00EF7A1B">
        <w:tc>
          <w:tcPr>
            <w:tcW w:w="534" w:type="dxa"/>
          </w:tcPr>
          <w:p w:rsidR="004906E6" w:rsidRPr="00230244" w:rsidRDefault="004906E6" w:rsidP="004906E6">
            <w:pPr>
              <w:numPr>
                <w:ilvl w:val="0"/>
                <w:numId w:val="50"/>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 xml:space="preserve">Критерии оценивания результатов </w:t>
            </w:r>
            <w:r w:rsidRPr="00230244">
              <w:rPr>
                <w:lang w:eastAsia="en-US"/>
              </w:rPr>
              <w:lastRenderedPageBreak/>
              <w:t>практического 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lastRenderedPageBreak/>
              <w:t>1.Умение корректно извлекать и использовать основную 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lastRenderedPageBreak/>
              <w:t>2.Умение собирать, систематизировать, анализировать и грамотно использовать информацию из самостоятельно найденных источников (0-2 балла)</w:t>
            </w:r>
          </w:p>
        </w:tc>
      </w:tr>
      <w:tr w:rsidR="004906E6" w:rsidRPr="00230244" w:rsidTr="00EF7A1B">
        <w:tc>
          <w:tcPr>
            <w:tcW w:w="534" w:type="dxa"/>
          </w:tcPr>
          <w:p w:rsidR="004906E6" w:rsidRPr="00230244" w:rsidRDefault="004906E6" w:rsidP="004906E6">
            <w:pPr>
              <w:numPr>
                <w:ilvl w:val="0"/>
                <w:numId w:val="50"/>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Отраслевой контент, применяемый на занятии (содержание занятия)</w:t>
            </w:r>
          </w:p>
        </w:tc>
        <w:tc>
          <w:tcPr>
            <w:tcW w:w="7087" w:type="dxa"/>
          </w:tcPr>
          <w:p w:rsidR="004906E6" w:rsidRPr="00230244" w:rsidRDefault="004906E6" w:rsidP="00EF7A1B">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906E6" w:rsidRPr="00230244" w:rsidRDefault="004906E6" w:rsidP="00EF7A1B">
            <w:pPr>
              <w:jc w:val="both"/>
            </w:pPr>
            <w:r w:rsidRPr="00230244">
              <w:rPr>
                <w:lang w:eastAsia="en-US"/>
              </w:rPr>
              <w:t>1.</w:t>
            </w:r>
            <w:r w:rsidRPr="00230244">
              <w:t xml:space="preserve"> Сущность затрат, их структура.</w:t>
            </w:r>
          </w:p>
          <w:p w:rsidR="004906E6" w:rsidRPr="00230244" w:rsidRDefault="004906E6" w:rsidP="00EF7A1B">
            <w:pPr>
              <w:jc w:val="both"/>
            </w:pPr>
            <w:r w:rsidRPr="00230244">
              <w:t>2. Классификация затрат предпринимательской деятельности</w:t>
            </w:r>
          </w:p>
          <w:p w:rsidR="004906E6" w:rsidRPr="00230244" w:rsidRDefault="004906E6" w:rsidP="00EF7A1B">
            <w:pPr>
              <w:jc w:val="both"/>
            </w:pPr>
            <w:r w:rsidRPr="00230244">
              <w:t>3. Финансовая отчетность на предприятии и ее значение</w:t>
            </w:r>
          </w:p>
          <w:p w:rsidR="004906E6" w:rsidRPr="00230244" w:rsidRDefault="004906E6" w:rsidP="00EF7A1B">
            <w:pPr>
              <w:jc w:val="both"/>
              <w:rPr>
                <w:lang w:eastAsia="en-US"/>
              </w:rPr>
            </w:pPr>
            <w:r w:rsidRPr="00230244">
              <w:rPr>
                <w:lang w:eastAsia="en-US"/>
              </w:rPr>
              <w:t>На примерах иллюстрируется применение:</w:t>
            </w:r>
          </w:p>
          <w:p w:rsidR="004906E6" w:rsidRPr="00230244" w:rsidRDefault="004906E6" w:rsidP="00EF7A1B">
            <w:pPr>
              <w:jc w:val="both"/>
              <w:rPr>
                <w:lang w:eastAsia="en-US"/>
              </w:rPr>
            </w:pPr>
            <w:r w:rsidRPr="00230244">
              <w:rPr>
                <w:lang w:eastAsia="en-US"/>
              </w:rPr>
              <w:t>1.  Управление затратами предпринимательской деятельности.</w:t>
            </w:r>
          </w:p>
          <w:p w:rsidR="004906E6" w:rsidRPr="00230244" w:rsidRDefault="004906E6" w:rsidP="00EF7A1B">
            <w:pPr>
              <w:jc w:val="both"/>
              <w:rPr>
                <w:lang w:eastAsia="en-US"/>
              </w:rPr>
            </w:pPr>
            <w:r w:rsidRPr="00230244">
              <w:rPr>
                <w:lang w:eastAsia="en-US"/>
              </w:rPr>
              <w:t>2. Особенности затрат предприятий туриндустрии</w:t>
            </w:r>
            <w:r w:rsidR="00214D87">
              <w:rPr>
                <w:lang w:eastAsia="en-US"/>
              </w:rPr>
              <w:t xml:space="preserve"> </w:t>
            </w:r>
            <w:r w:rsidR="00214D87">
              <w:t>и индустрии гостеприимства</w:t>
            </w:r>
            <w:r w:rsidRPr="00230244">
              <w:rPr>
                <w:lang w:eastAsia="en-US"/>
              </w:rPr>
              <w:t>.</w:t>
            </w:r>
          </w:p>
        </w:tc>
      </w:tr>
      <w:tr w:rsidR="004906E6" w:rsidRPr="00230244" w:rsidTr="00EF7A1B">
        <w:tc>
          <w:tcPr>
            <w:tcW w:w="534" w:type="dxa"/>
          </w:tcPr>
          <w:p w:rsidR="004906E6" w:rsidRPr="00230244" w:rsidRDefault="004906E6" w:rsidP="004906E6">
            <w:pPr>
              <w:numPr>
                <w:ilvl w:val="0"/>
                <w:numId w:val="50"/>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FC30C6" w:rsidP="00EF7A1B">
            <w:pPr>
              <w:jc w:val="both"/>
              <w:rPr>
                <w:lang w:eastAsia="en-US"/>
              </w:rPr>
            </w:pPr>
            <w:r>
              <w:rPr>
                <w:lang w:eastAsia="en-US"/>
              </w:rPr>
              <w:t>4</w:t>
            </w:r>
            <w:r w:rsidR="004906E6" w:rsidRPr="00230244">
              <w:rPr>
                <w:lang w:eastAsia="en-US"/>
              </w:rPr>
              <w:t xml:space="preserve"> час</w:t>
            </w:r>
            <w:r>
              <w:rPr>
                <w:lang w:eastAsia="en-US"/>
              </w:rPr>
              <w:t>а</w:t>
            </w:r>
            <w:r w:rsidR="00501BD0">
              <w:rPr>
                <w:lang w:eastAsia="en-US"/>
              </w:rPr>
              <w:t xml:space="preserve"> </w:t>
            </w:r>
            <w:r w:rsidR="00501BD0">
              <w:rPr>
                <w:iCs/>
              </w:rPr>
              <w:t>/ 0,5 часа</w:t>
            </w:r>
          </w:p>
        </w:tc>
      </w:tr>
    </w:tbl>
    <w:p w:rsidR="00EF7A1B" w:rsidRPr="00230244" w:rsidRDefault="00EF7A1B" w:rsidP="00EF7A1B">
      <w:pPr>
        <w:jc w:val="both"/>
        <w:rPr>
          <w:b/>
          <w:bCs/>
        </w:rPr>
      </w:pPr>
    </w:p>
    <w:p w:rsidR="00EF7A1B" w:rsidRPr="00230244" w:rsidRDefault="00EF7A1B" w:rsidP="00EF7A1B">
      <w:pPr>
        <w:jc w:val="both"/>
        <w:rPr>
          <w:b/>
        </w:rPr>
      </w:pPr>
      <w:r w:rsidRPr="00230244">
        <w:rPr>
          <w:b/>
        </w:rPr>
        <w:t>Задание 1.</w:t>
      </w:r>
    </w:p>
    <w:p w:rsidR="00EF7A1B" w:rsidRPr="00230244" w:rsidRDefault="00EF7A1B" w:rsidP="00EF7A1B">
      <w:pPr>
        <w:spacing w:line="276" w:lineRule="auto"/>
        <w:jc w:val="both"/>
        <w:rPr>
          <w:b/>
          <w:bCs/>
          <w:u w:val="single"/>
        </w:rPr>
      </w:pPr>
      <w:r w:rsidRPr="00230244">
        <w:rPr>
          <w:b/>
          <w:bCs/>
          <w:u w:val="single"/>
        </w:rPr>
        <w:t>Задания на свободное конструирование ответов:</w:t>
      </w:r>
    </w:p>
    <w:p w:rsidR="00EF7A1B" w:rsidRPr="00230244" w:rsidRDefault="00EF7A1B" w:rsidP="00EF7A1B">
      <w:pPr>
        <w:jc w:val="both"/>
      </w:pPr>
      <w:r w:rsidRPr="00230244">
        <w:t xml:space="preserve">1. Что входит в состав затрат от предпринимательской деятельности? </w:t>
      </w:r>
    </w:p>
    <w:p w:rsidR="00EF7A1B" w:rsidRPr="00230244" w:rsidRDefault="00EF7A1B" w:rsidP="00EF7A1B">
      <w:pPr>
        <w:jc w:val="both"/>
      </w:pPr>
      <w:r w:rsidRPr="00230244">
        <w:t xml:space="preserve">2. Каким образом принято подразделять постоянные издержки предпринимательской деятельности? </w:t>
      </w:r>
    </w:p>
    <w:p w:rsidR="00EF7A1B" w:rsidRPr="00230244" w:rsidRDefault="00EF7A1B" w:rsidP="00EF7A1B">
      <w:pPr>
        <w:jc w:val="both"/>
      </w:pPr>
      <w:r w:rsidRPr="00230244">
        <w:t>3. Что включает доход предпринимателя?</w:t>
      </w:r>
    </w:p>
    <w:p w:rsidR="00EF7A1B" w:rsidRPr="00230244" w:rsidRDefault="00EF7A1B" w:rsidP="00EF7A1B">
      <w:pPr>
        <w:jc w:val="both"/>
      </w:pPr>
      <w:r w:rsidRPr="00230244">
        <w:t>4. Связь между целями предпринимательской деятельности и системой управления затратами.</w:t>
      </w:r>
    </w:p>
    <w:p w:rsidR="00EF7A1B" w:rsidRPr="00230244" w:rsidRDefault="00EF7A1B" w:rsidP="00EF7A1B">
      <w:pPr>
        <w:jc w:val="both"/>
      </w:pPr>
      <w:r w:rsidRPr="00230244">
        <w:t>5. Классифицируйте затраты предпринимательской деятельности.</w:t>
      </w:r>
    </w:p>
    <w:p w:rsidR="00EF7A1B" w:rsidRPr="00230244" w:rsidRDefault="00EF7A1B" w:rsidP="00EF7A1B">
      <w:pPr>
        <w:jc w:val="both"/>
      </w:pPr>
      <w:r w:rsidRPr="00230244">
        <w:t>6. Сущность управления затратами предпринимательской деятельности и цели.</w:t>
      </w:r>
    </w:p>
    <w:p w:rsidR="00EF7A1B" w:rsidRPr="00230244" w:rsidRDefault="00EF7A1B" w:rsidP="00EF7A1B">
      <w:pPr>
        <w:jc w:val="both"/>
      </w:pPr>
      <w:r w:rsidRPr="00230244">
        <w:t>7. В чем состоит связь между целями предпринимательской деятельности и  системой управления затратами по их снижению?</w:t>
      </w:r>
    </w:p>
    <w:p w:rsidR="00EF7A1B" w:rsidRPr="00230244" w:rsidRDefault="00EF7A1B" w:rsidP="00EF7A1B">
      <w:pPr>
        <w:jc w:val="both"/>
      </w:pPr>
      <w:r w:rsidRPr="00230244">
        <w:t>8. Охарактеризуйте основные показатели прибыли.</w:t>
      </w:r>
    </w:p>
    <w:p w:rsidR="00EF7A1B" w:rsidRPr="00230244" w:rsidRDefault="00EF7A1B" w:rsidP="00EF7A1B">
      <w:pPr>
        <w:jc w:val="both"/>
      </w:pPr>
      <w:r w:rsidRPr="00230244">
        <w:t>9. Опишите механизм формирования, распределения и использования прибыли предприятия.</w:t>
      </w:r>
    </w:p>
    <w:p w:rsidR="00EF7A1B" w:rsidRPr="00230244" w:rsidRDefault="00EF7A1B" w:rsidP="00EF7A1B">
      <w:pPr>
        <w:jc w:val="both"/>
      </w:pPr>
      <w:r w:rsidRPr="00230244">
        <w:t>10. Каковы основные пути увеличения прибыли?</w:t>
      </w:r>
    </w:p>
    <w:p w:rsidR="00EF7A1B" w:rsidRPr="00230244" w:rsidRDefault="00EF7A1B" w:rsidP="00EF7A1B">
      <w:pPr>
        <w:jc w:val="both"/>
      </w:pPr>
    </w:p>
    <w:p w:rsidR="00EF7A1B" w:rsidRPr="00230244" w:rsidRDefault="00EF7A1B" w:rsidP="00EF7A1B">
      <w:pPr>
        <w:jc w:val="both"/>
        <w:rPr>
          <w:b/>
        </w:rPr>
      </w:pPr>
      <w:r w:rsidRPr="00230244">
        <w:rPr>
          <w:b/>
        </w:rPr>
        <w:t>Задание 2.</w:t>
      </w:r>
    </w:p>
    <w:p w:rsidR="00EF7A1B" w:rsidRPr="00230244" w:rsidRDefault="00EF7A1B" w:rsidP="00EF7A1B">
      <w:pPr>
        <w:spacing w:line="276" w:lineRule="auto"/>
        <w:jc w:val="both"/>
        <w:rPr>
          <w:b/>
          <w:bCs/>
          <w:u w:val="single"/>
        </w:rPr>
      </w:pPr>
      <w:r w:rsidRPr="00230244">
        <w:rPr>
          <w:b/>
          <w:bCs/>
          <w:u w:val="single"/>
        </w:rPr>
        <w:t>Найдите правильный ответ (ответы).</w:t>
      </w:r>
    </w:p>
    <w:p w:rsidR="00EF7A1B" w:rsidRPr="00230244" w:rsidRDefault="00EF7A1B" w:rsidP="004906E6">
      <w:pPr>
        <w:numPr>
          <w:ilvl w:val="0"/>
          <w:numId w:val="52"/>
        </w:numPr>
        <w:tabs>
          <w:tab w:val="left" w:pos="426"/>
        </w:tabs>
        <w:ind w:left="0" w:firstLine="0"/>
        <w:jc w:val="both"/>
      </w:pPr>
      <w:r w:rsidRPr="00230244">
        <w:t>Что является важной функцией экономического механизма любого предприятия?</w:t>
      </w:r>
    </w:p>
    <w:p w:rsidR="00EF7A1B" w:rsidRPr="00230244" w:rsidRDefault="00EF7A1B" w:rsidP="004906E6">
      <w:pPr>
        <w:numPr>
          <w:ilvl w:val="0"/>
          <w:numId w:val="53"/>
        </w:numPr>
        <w:tabs>
          <w:tab w:val="left" w:pos="426"/>
        </w:tabs>
        <w:ind w:left="0" w:firstLine="0"/>
        <w:jc w:val="both"/>
      </w:pPr>
      <w:r w:rsidRPr="00230244">
        <w:t>Планирование затрат</w:t>
      </w:r>
    </w:p>
    <w:p w:rsidR="00EF7A1B" w:rsidRPr="00230244" w:rsidRDefault="00EF7A1B" w:rsidP="004906E6">
      <w:pPr>
        <w:numPr>
          <w:ilvl w:val="0"/>
          <w:numId w:val="53"/>
        </w:numPr>
        <w:tabs>
          <w:tab w:val="left" w:pos="426"/>
        </w:tabs>
        <w:ind w:left="0" w:firstLine="0"/>
        <w:jc w:val="both"/>
      </w:pPr>
      <w:r w:rsidRPr="00230244">
        <w:t>Координация затрат</w:t>
      </w:r>
    </w:p>
    <w:p w:rsidR="00EF7A1B" w:rsidRPr="00230244" w:rsidRDefault="00EF7A1B" w:rsidP="004906E6">
      <w:pPr>
        <w:numPr>
          <w:ilvl w:val="0"/>
          <w:numId w:val="53"/>
        </w:numPr>
        <w:tabs>
          <w:tab w:val="left" w:pos="426"/>
        </w:tabs>
        <w:ind w:left="0" w:firstLine="0"/>
        <w:jc w:val="both"/>
      </w:pPr>
      <w:r w:rsidRPr="00230244">
        <w:t>Управление затратами</w:t>
      </w:r>
    </w:p>
    <w:p w:rsidR="00EF7A1B" w:rsidRPr="00230244" w:rsidRDefault="00EF7A1B" w:rsidP="004906E6">
      <w:pPr>
        <w:numPr>
          <w:ilvl w:val="0"/>
          <w:numId w:val="53"/>
        </w:numPr>
        <w:tabs>
          <w:tab w:val="left" w:pos="426"/>
        </w:tabs>
        <w:ind w:left="0" w:firstLine="0"/>
        <w:jc w:val="both"/>
      </w:pPr>
      <w:r w:rsidRPr="00230244">
        <w:t>Все ответы верны</w:t>
      </w:r>
    </w:p>
    <w:p w:rsidR="00EF7A1B" w:rsidRPr="00230244" w:rsidRDefault="00EF7A1B" w:rsidP="004906E6">
      <w:pPr>
        <w:numPr>
          <w:ilvl w:val="0"/>
          <w:numId w:val="53"/>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Под понятием «затраты» понимает(-ют)ся:</w:t>
      </w:r>
    </w:p>
    <w:p w:rsidR="00EF7A1B" w:rsidRPr="00230244" w:rsidRDefault="00EF7A1B" w:rsidP="004906E6">
      <w:pPr>
        <w:numPr>
          <w:ilvl w:val="0"/>
          <w:numId w:val="54"/>
        </w:numPr>
        <w:tabs>
          <w:tab w:val="left" w:pos="426"/>
        </w:tabs>
        <w:ind w:left="0" w:firstLine="0"/>
        <w:jc w:val="both"/>
      </w:pPr>
      <w:r w:rsidRPr="00230244">
        <w:t>Совокупность материальных, трудовых и финансовых ресурсов, потребление которых связано с процессом производства продукции (работ, услуг)</w:t>
      </w:r>
    </w:p>
    <w:p w:rsidR="00EF7A1B" w:rsidRPr="00230244" w:rsidRDefault="00EF7A1B" w:rsidP="004906E6">
      <w:pPr>
        <w:numPr>
          <w:ilvl w:val="0"/>
          <w:numId w:val="54"/>
        </w:numPr>
        <w:tabs>
          <w:tab w:val="left" w:pos="426"/>
        </w:tabs>
        <w:ind w:left="0" w:firstLine="0"/>
        <w:jc w:val="both"/>
      </w:pPr>
      <w:r w:rsidRPr="00230244">
        <w:t>Средства, израсходованные на приобретение ресурсов, способные принести доход в будущем</w:t>
      </w:r>
    </w:p>
    <w:p w:rsidR="00EF7A1B" w:rsidRPr="00230244" w:rsidRDefault="00EF7A1B" w:rsidP="004906E6">
      <w:pPr>
        <w:numPr>
          <w:ilvl w:val="0"/>
          <w:numId w:val="54"/>
        </w:numPr>
        <w:tabs>
          <w:tab w:val="left" w:pos="426"/>
        </w:tabs>
        <w:ind w:left="0" w:firstLine="0"/>
        <w:jc w:val="both"/>
      </w:pPr>
      <w:r w:rsidRPr="00230244">
        <w:t>Часть затрат, понесенных предприятием в связи с получением дохода</w:t>
      </w:r>
    </w:p>
    <w:p w:rsidR="00EF7A1B" w:rsidRPr="00230244" w:rsidRDefault="00EF7A1B" w:rsidP="004906E6">
      <w:pPr>
        <w:numPr>
          <w:ilvl w:val="0"/>
          <w:numId w:val="54"/>
        </w:numPr>
        <w:tabs>
          <w:tab w:val="left" w:pos="426"/>
        </w:tabs>
        <w:ind w:left="0" w:firstLine="0"/>
        <w:jc w:val="both"/>
      </w:pPr>
      <w:r w:rsidRPr="00230244">
        <w:t>Все ответы вырны</w:t>
      </w:r>
    </w:p>
    <w:p w:rsidR="00EF7A1B" w:rsidRPr="00230244" w:rsidRDefault="00EF7A1B" w:rsidP="004906E6">
      <w:pPr>
        <w:numPr>
          <w:ilvl w:val="0"/>
          <w:numId w:val="54"/>
        </w:numPr>
        <w:tabs>
          <w:tab w:val="left" w:pos="426"/>
        </w:tabs>
        <w:ind w:left="0" w:firstLine="0"/>
        <w:jc w:val="both"/>
      </w:pPr>
      <w:r w:rsidRPr="00230244">
        <w:lastRenderedPageBreak/>
        <w:t>Все ответы неверны</w:t>
      </w:r>
    </w:p>
    <w:p w:rsidR="00EF7A1B" w:rsidRPr="00230244" w:rsidRDefault="00EF7A1B" w:rsidP="004906E6">
      <w:pPr>
        <w:numPr>
          <w:ilvl w:val="0"/>
          <w:numId w:val="52"/>
        </w:numPr>
        <w:tabs>
          <w:tab w:val="left" w:pos="426"/>
        </w:tabs>
        <w:ind w:left="0" w:firstLine="0"/>
        <w:jc w:val="both"/>
      </w:pPr>
      <w:r w:rsidRPr="00230244">
        <w:t>Что не относится к особенностям затрат?</w:t>
      </w:r>
    </w:p>
    <w:p w:rsidR="00EF7A1B" w:rsidRPr="00230244" w:rsidRDefault="00EF7A1B" w:rsidP="004906E6">
      <w:pPr>
        <w:numPr>
          <w:ilvl w:val="0"/>
          <w:numId w:val="55"/>
        </w:numPr>
        <w:tabs>
          <w:tab w:val="left" w:pos="426"/>
        </w:tabs>
        <w:ind w:left="0" w:firstLine="0"/>
        <w:jc w:val="both"/>
      </w:pPr>
      <w:r w:rsidRPr="00230244">
        <w:t>Однообразие</w:t>
      </w:r>
    </w:p>
    <w:p w:rsidR="00EF7A1B" w:rsidRPr="00230244" w:rsidRDefault="00EF7A1B" w:rsidP="004906E6">
      <w:pPr>
        <w:numPr>
          <w:ilvl w:val="0"/>
          <w:numId w:val="55"/>
        </w:numPr>
        <w:tabs>
          <w:tab w:val="left" w:pos="426"/>
        </w:tabs>
        <w:ind w:left="0" w:firstLine="0"/>
        <w:jc w:val="both"/>
      </w:pPr>
      <w:r w:rsidRPr="00230244">
        <w:t>Динамизм</w:t>
      </w:r>
    </w:p>
    <w:p w:rsidR="00EF7A1B" w:rsidRPr="00230244" w:rsidRDefault="00EF7A1B" w:rsidP="004906E6">
      <w:pPr>
        <w:numPr>
          <w:ilvl w:val="0"/>
          <w:numId w:val="55"/>
        </w:numPr>
        <w:tabs>
          <w:tab w:val="left" w:pos="426"/>
        </w:tabs>
        <w:ind w:left="0" w:firstLine="0"/>
        <w:jc w:val="both"/>
      </w:pPr>
      <w:r w:rsidRPr="00230244">
        <w:t>Трудность измерения, учета и оценки</w:t>
      </w:r>
    </w:p>
    <w:p w:rsidR="00EF7A1B" w:rsidRPr="00230244" w:rsidRDefault="00EF7A1B" w:rsidP="004906E6">
      <w:pPr>
        <w:numPr>
          <w:ilvl w:val="0"/>
          <w:numId w:val="55"/>
        </w:numPr>
        <w:tabs>
          <w:tab w:val="left" w:pos="426"/>
        </w:tabs>
        <w:ind w:left="0" w:firstLine="0"/>
        <w:jc w:val="both"/>
      </w:pPr>
      <w:r w:rsidRPr="00230244">
        <w:t>Все ответы верны</w:t>
      </w:r>
    </w:p>
    <w:p w:rsidR="00EF7A1B" w:rsidRPr="00230244" w:rsidRDefault="00EF7A1B" w:rsidP="004906E6">
      <w:pPr>
        <w:numPr>
          <w:ilvl w:val="0"/>
          <w:numId w:val="55"/>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Основные задачи управления затратами предпринимательской деятельности:</w:t>
      </w:r>
    </w:p>
    <w:p w:rsidR="00EF7A1B" w:rsidRPr="00230244" w:rsidRDefault="00EF7A1B" w:rsidP="004906E6">
      <w:pPr>
        <w:numPr>
          <w:ilvl w:val="0"/>
          <w:numId w:val="56"/>
        </w:numPr>
        <w:tabs>
          <w:tab w:val="left" w:pos="426"/>
        </w:tabs>
        <w:ind w:left="0" w:firstLine="0"/>
        <w:jc w:val="both"/>
      </w:pPr>
      <w:r w:rsidRPr="00230244">
        <w:t>Выявление роли управления затратами как фактора повышения экономических результатов деятельности</w:t>
      </w:r>
    </w:p>
    <w:p w:rsidR="00EF7A1B" w:rsidRPr="00230244" w:rsidRDefault="00EF7A1B" w:rsidP="004906E6">
      <w:pPr>
        <w:numPr>
          <w:ilvl w:val="0"/>
          <w:numId w:val="56"/>
        </w:numPr>
        <w:tabs>
          <w:tab w:val="left" w:pos="426"/>
        </w:tabs>
        <w:ind w:left="0" w:firstLine="0"/>
        <w:jc w:val="both"/>
      </w:pPr>
      <w:r w:rsidRPr="00230244">
        <w:t>Определение основных методов управления затратами</w:t>
      </w:r>
    </w:p>
    <w:p w:rsidR="00EF7A1B" w:rsidRPr="00230244" w:rsidRDefault="00EF7A1B" w:rsidP="004906E6">
      <w:pPr>
        <w:numPr>
          <w:ilvl w:val="0"/>
          <w:numId w:val="56"/>
        </w:numPr>
        <w:tabs>
          <w:tab w:val="left" w:pos="426"/>
        </w:tabs>
        <w:ind w:left="0" w:firstLine="0"/>
        <w:jc w:val="both"/>
      </w:pPr>
      <w:r w:rsidRPr="00230244">
        <w:t>Определение экономических и технических способов и средств измерения, учета и контроля затрат на предприятии</w:t>
      </w:r>
    </w:p>
    <w:p w:rsidR="00EF7A1B" w:rsidRPr="00230244" w:rsidRDefault="00EF7A1B" w:rsidP="004906E6">
      <w:pPr>
        <w:numPr>
          <w:ilvl w:val="0"/>
          <w:numId w:val="56"/>
        </w:numPr>
        <w:tabs>
          <w:tab w:val="left" w:pos="426"/>
        </w:tabs>
        <w:ind w:left="0" w:firstLine="0"/>
        <w:jc w:val="both"/>
      </w:pPr>
      <w:r w:rsidRPr="00230244">
        <w:t>Все ответы верны</w:t>
      </w:r>
      <w:r w:rsidRPr="00230244">
        <w:tab/>
      </w:r>
    </w:p>
    <w:p w:rsidR="00EF7A1B" w:rsidRPr="00230244" w:rsidRDefault="00EF7A1B" w:rsidP="004906E6">
      <w:pPr>
        <w:numPr>
          <w:ilvl w:val="0"/>
          <w:numId w:val="56"/>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В части затрат на производство могут быть поставлены цели:</w:t>
      </w:r>
    </w:p>
    <w:p w:rsidR="00EF7A1B" w:rsidRPr="00230244" w:rsidRDefault="00EF7A1B" w:rsidP="004906E6">
      <w:pPr>
        <w:numPr>
          <w:ilvl w:val="0"/>
          <w:numId w:val="57"/>
        </w:numPr>
        <w:tabs>
          <w:tab w:val="left" w:pos="426"/>
        </w:tabs>
        <w:ind w:left="0" w:firstLine="0"/>
        <w:jc w:val="both"/>
      </w:pPr>
      <w:r w:rsidRPr="00230244">
        <w:t>Минимизации затрат</w:t>
      </w:r>
    </w:p>
    <w:p w:rsidR="00EF7A1B" w:rsidRPr="00230244" w:rsidRDefault="00EF7A1B" w:rsidP="004906E6">
      <w:pPr>
        <w:numPr>
          <w:ilvl w:val="0"/>
          <w:numId w:val="57"/>
        </w:numPr>
        <w:tabs>
          <w:tab w:val="left" w:pos="426"/>
        </w:tabs>
        <w:ind w:left="0" w:firstLine="0"/>
        <w:jc w:val="both"/>
      </w:pPr>
      <w:r w:rsidRPr="00230244">
        <w:t>Поддержания себестоимости на нормативном уровне</w:t>
      </w:r>
    </w:p>
    <w:p w:rsidR="00EF7A1B" w:rsidRPr="00230244" w:rsidRDefault="00EF7A1B" w:rsidP="004906E6">
      <w:pPr>
        <w:numPr>
          <w:ilvl w:val="0"/>
          <w:numId w:val="57"/>
        </w:numPr>
        <w:tabs>
          <w:tab w:val="left" w:pos="426"/>
        </w:tabs>
        <w:ind w:left="0" w:firstLine="0"/>
        <w:jc w:val="both"/>
      </w:pPr>
      <w:r w:rsidRPr="00230244">
        <w:t>Снижения себестоимости и ее составляющих (материальных, трудовых и др. затрат)</w:t>
      </w:r>
    </w:p>
    <w:p w:rsidR="00EF7A1B" w:rsidRPr="00230244" w:rsidRDefault="00EF7A1B" w:rsidP="004906E6">
      <w:pPr>
        <w:numPr>
          <w:ilvl w:val="0"/>
          <w:numId w:val="57"/>
        </w:numPr>
        <w:tabs>
          <w:tab w:val="left" w:pos="426"/>
        </w:tabs>
        <w:ind w:left="0" w:firstLine="0"/>
        <w:jc w:val="both"/>
      </w:pPr>
      <w:r w:rsidRPr="00230244">
        <w:t>Все ответы верны</w:t>
      </w:r>
    </w:p>
    <w:p w:rsidR="00EF7A1B" w:rsidRPr="00230244" w:rsidRDefault="00EF7A1B" w:rsidP="004906E6">
      <w:pPr>
        <w:numPr>
          <w:ilvl w:val="0"/>
          <w:numId w:val="57"/>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Что из этого не является основным принципом управления затратами:</w:t>
      </w:r>
    </w:p>
    <w:p w:rsidR="00EF7A1B" w:rsidRPr="00230244" w:rsidRDefault="00EF7A1B" w:rsidP="004906E6">
      <w:pPr>
        <w:numPr>
          <w:ilvl w:val="0"/>
          <w:numId w:val="58"/>
        </w:numPr>
        <w:tabs>
          <w:tab w:val="left" w:pos="426"/>
        </w:tabs>
        <w:ind w:left="0" w:firstLine="0"/>
        <w:jc w:val="both"/>
      </w:pPr>
      <w:r w:rsidRPr="00230244">
        <w:t>Допущение излишних затрат</w:t>
      </w:r>
    </w:p>
    <w:p w:rsidR="00EF7A1B" w:rsidRPr="00230244" w:rsidRDefault="00EF7A1B" w:rsidP="004906E6">
      <w:pPr>
        <w:numPr>
          <w:ilvl w:val="0"/>
          <w:numId w:val="58"/>
        </w:numPr>
        <w:tabs>
          <w:tab w:val="left" w:pos="426"/>
        </w:tabs>
        <w:ind w:left="0" w:firstLine="0"/>
        <w:jc w:val="both"/>
      </w:pPr>
      <w:r w:rsidRPr="00230244">
        <w:t>Широкое внедрение эффективных методов снижения затрат</w:t>
      </w:r>
    </w:p>
    <w:p w:rsidR="00EF7A1B" w:rsidRPr="00230244" w:rsidRDefault="00EF7A1B" w:rsidP="004906E6">
      <w:pPr>
        <w:numPr>
          <w:ilvl w:val="0"/>
          <w:numId w:val="58"/>
        </w:numPr>
        <w:tabs>
          <w:tab w:val="left" w:pos="426"/>
        </w:tabs>
        <w:ind w:left="0" w:firstLine="0"/>
        <w:jc w:val="both"/>
      </w:pPr>
      <w:r w:rsidRPr="00230244">
        <w:t>Взаимозаменяемость ресурсов</w:t>
      </w:r>
    </w:p>
    <w:p w:rsidR="00EF7A1B" w:rsidRPr="00230244" w:rsidRDefault="00EF7A1B" w:rsidP="004906E6">
      <w:pPr>
        <w:numPr>
          <w:ilvl w:val="0"/>
          <w:numId w:val="58"/>
        </w:numPr>
        <w:tabs>
          <w:tab w:val="left" w:pos="426"/>
        </w:tabs>
        <w:ind w:left="0" w:firstLine="0"/>
        <w:jc w:val="both"/>
      </w:pPr>
      <w:r w:rsidRPr="00230244">
        <w:t>Все ответы верны</w:t>
      </w:r>
    </w:p>
    <w:p w:rsidR="00EF7A1B" w:rsidRPr="00230244" w:rsidRDefault="00EF7A1B" w:rsidP="004906E6">
      <w:pPr>
        <w:numPr>
          <w:ilvl w:val="0"/>
          <w:numId w:val="58"/>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Субъектом управления затратами выступают:</w:t>
      </w:r>
    </w:p>
    <w:p w:rsidR="00EF7A1B" w:rsidRPr="00230244" w:rsidRDefault="00EF7A1B" w:rsidP="004906E6">
      <w:pPr>
        <w:numPr>
          <w:ilvl w:val="0"/>
          <w:numId w:val="59"/>
        </w:numPr>
        <w:tabs>
          <w:tab w:val="left" w:pos="426"/>
        </w:tabs>
        <w:ind w:left="0" w:firstLine="0"/>
        <w:jc w:val="both"/>
      </w:pPr>
      <w:r w:rsidRPr="00230244">
        <w:t>Руководители и специалисты организации</w:t>
      </w:r>
    </w:p>
    <w:p w:rsidR="00EF7A1B" w:rsidRPr="00230244" w:rsidRDefault="00EF7A1B" w:rsidP="004906E6">
      <w:pPr>
        <w:numPr>
          <w:ilvl w:val="0"/>
          <w:numId w:val="59"/>
        </w:numPr>
        <w:tabs>
          <w:tab w:val="left" w:pos="426"/>
        </w:tabs>
        <w:ind w:left="0" w:firstLine="0"/>
        <w:jc w:val="both"/>
      </w:pPr>
      <w:r w:rsidRPr="00230244">
        <w:t>Менеджеры организации</w:t>
      </w:r>
    </w:p>
    <w:p w:rsidR="00EF7A1B" w:rsidRPr="00230244" w:rsidRDefault="00EF7A1B" w:rsidP="004906E6">
      <w:pPr>
        <w:numPr>
          <w:ilvl w:val="0"/>
          <w:numId w:val="59"/>
        </w:numPr>
        <w:tabs>
          <w:tab w:val="left" w:pos="426"/>
        </w:tabs>
        <w:ind w:left="0" w:firstLine="0"/>
        <w:jc w:val="both"/>
      </w:pPr>
      <w:r w:rsidRPr="00230244">
        <w:t>Директор организации</w:t>
      </w:r>
    </w:p>
    <w:p w:rsidR="00EF7A1B" w:rsidRPr="00230244" w:rsidRDefault="00EF7A1B" w:rsidP="004906E6">
      <w:pPr>
        <w:numPr>
          <w:ilvl w:val="0"/>
          <w:numId w:val="59"/>
        </w:numPr>
        <w:tabs>
          <w:tab w:val="left" w:pos="426"/>
        </w:tabs>
        <w:ind w:left="0" w:firstLine="0"/>
        <w:jc w:val="both"/>
      </w:pPr>
      <w:r w:rsidRPr="00230244">
        <w:t>Все ответы верны</w:t>
      </w:r>
    </w:p>
    <w:p w:rsidR="00EF7A1B" w:rsidRPr="00230244" w:rsidRDefault="00EF7A1B" w:rsidP="004906E6">
      <w:pPr>
        <w:numPr>
          <w:ilvl w:val="0"/>
          <w:numId w:val="59"/>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Цели системы управления затратами по виду управления не бывают:</w:t>
      </w:r>
    </w:p>
    <w:p w:rsidR="00EF7A1B" w:rsidRPr="00230244" w:rsidRDefault="00EF7A1B" w:rsidP="004906E6">
      <w:pPr>
        <w:numPr>
          <w:ilvl w:val="0"/>
          <w:numId w:val="60"/>
        </w:numPr>
        <w:tabs>
          <w:tab w:val="left" w:pos="426"/>
        </w:tabs>
        <w:ind w:left="0" w:firstLine="0"/>
        <w:jc w:val="both"/>
      </w:pPr>
      <w:r w:rsidRPr="00230244">
        <w:t>Стратегические</w:t>
      </w:r>
    </w:p>
    <w:p w:rsidR="00EF7A1B" w:rsidRPr="00230244" w:rsidRDefault="00EF7A1B" w:rsidP="004906E6">
      <w:pPr>
        <w:numPr>
          <w:ilvl w:val="0"/>
          <w:numId w:val="60"/>
        </w:numPr>
        <w:tabs>
          <w:tab w:val="left" w:pos="426"/>
        </w:tabs>
        <w:ind w:left="0" w:firstLine="0"/>
        <w:jc w:val="both"/>
      </w:pPr>
      <w:r w:rsidRPr="00230244">
        <w:t>Текущие</w:t>
      </w:r>
    </w:p>
    <w:p w:rsidR="00EF7A1B" w:rsidRPr="00230244" w:rsidRDefault="00EF7A1B" w:rsidP="004906E6">
      <w:pPr>
        <w:numPr>
          <w:ilvl w:val="0"/>
          <w:numId w:val="60"/>
        </w:numPr>
        <w:tabs>
          <w:tab w:val="left" w:pos="426"/>
        </w:tabs>
        <w:ind w:left="0" w:firstLine="0"/>
        <w:jc w:val="both"/>
      </w:pPr>
      <w:r w:rsidRPr="00230244">
        <w:t>Оперативные</w:t>
      </w:r>
    </w:p>
    <w:p w:rsidR="00EF7A1B" w:rsidRPr="00230244" w:rsidRDefault="00EF7A1B" w:rsidP="004906E6">
      <w:pPr>
        <w:numPr>
          <w:ilvl w:val="0"/>
          <w:numId w:val="60"/>
        </w:numPr>
        <w:tabs>
          <w:tab w:val="left" w:pos="426"/>
        </w:tabs>
        <w:ind w:left="0" w:firstLine="0"/>
        <w:jc w:val="both"/>
      </w:pPr>
      <w:r w:rsidRPr="00230244">
        <w:t>Все ответы верны</w:t>
      </w:r>
    </w:p>
    <w:p w:rsidR="00EF7A1B" w:rsidRPr="00230244" w:rsidRDefault="00EF7A1B" w:rsidP="004906E6">
      <w:pPr>
        <w:numPr>
          <w:ilvl w:val="0"/>
          <w:numId w:val="60"/>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Каким может быть планирование затрат?</w:t>
      </w:r>
    </w:p>
    <w:p w:rsidR="00EF7A1B" w:rsidRPr="00230244" w:rsidRDefault="00EF7A1B" w:rsidP="004906E6">
      <w:pPr>
        <w:numPr>
          <w:ilvl w:val="0"/>
          <w:numId w:val="61"/>
        </w:numPr>
        <w:tabs>
          <w:tab w:val="left" w:pos="426"/>
        </w:tabs>
        <w:ind w:left="0" w:firstLine="0"/>
        <w:jc w:val="both"/>
      </w:pPr>
      <w:r w:rsidRPr="00230244">
        <w:t>Перспективныи и текущим</w:t>
      </w:r>
    </w:p>
    <w:p w:rsidR="00EF7A1B" w:rsidRPr="00230244" w:rsidRDefault="00EF7A1B" w:rsidP="004906E6">
      <w:pPr>
        <w:numPr>
          <w:ilvl w:val="0"/>
          <w:numId w:val="61"/>
        </w:numPr>
        <w:tabs>
          <w:tab w:val="left" w:pos="426"/>
        </w:tabs>
        <w:ind w:left="0" w:firstLine="0"/>
        <w:jc w:val="both"/>
      </w:pPr>
      <w:r w:rsidRPr="00230244">
        <w:t>Оперативным и текущим</w:t>
      </w:r>
    </w:p>
    <w:p w:rsidR="00EF7A1B" w:rsidRPr="00230244" w:rsidRDefault="00EF7A1B" w:rsidP="004906E6">
      <w:pPr>
        <w:numPr>
          <w:ilvl w:val="0"/>
          <w:numId w:val="61"/>
        </w:numPr>
        <w:tabs>
          <w:tab w:val="left" w:pos="426"/>
        </w:tabs>
        <w:ind w:left="0" w:firstLine="0"/>
        <w:jc w:val="both"/>
      </w:pPr>
      <w:r w:rsidRPr="00230244">
        <w:t>Текущим и стратегическим</w:t>
      </w:r>
    </w:p>
    <w:p w:rsidR="00EF7A1B" w:rsidRPr="00230244" w:rsidRDefault="00EF7A1B" w:rsidP="004906E6">
      <w:pPr>
        <w:numPr>
          <w:ilvl w:val="0"/>
          <w:numId w:val="61"/>
        </w:numPr>
        <w:tabs>
          <w:tab w:val="left" w:pos="426"/>
        </w:tabs>
        <w:ind w:left="0" w:firstLine="0"/>
        <w:jc w:val="both"/>
      </w:pPr>
      <w:r w:rsidRPr="00230244">
        <w:t>Все ответы верны</w:t>
      </w:r>
    </w:p>
    <w:p w:rsidR="00EF7A1B" w:rsidRPr="00230244" w:rsidRDefault="00EF7A1B" w:rsidP="004906E6">
      <w:pPr>
        <w:numPr>
          <w:ilvl w:val="0"/>
          <w:numId w:val="61"/>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По времени реализации цели системы управления затратами бывают:</w:t>
      </w:r>
    </w:p>
    <w:p w:rsidR="00EF7A1B" w:rsidRPr="00230244" w:rsidRDefault="00EF7A1B" w:rsidP="004906E6">
      <w:pPr>
        <w:numPr>
          <w:ilvl w:val="0"/>
          <w:numId w:val="62"/>
        </w:numPr>
        <w:tabs>
          <w:tab w:val="left" w:pos="426"/>
        </w:tabs>
        <w:ind w:left="0" w:firstLine="0"/>
        <w:jc w:val="both"/>
      </w:pPr>
      <w:r w:rsidRPr="00230244">
        <w:t>До 5 лет</w:t>
      </w:r>
    </w:p>
    <w:p w:rsidR="00EF7A1B" w:rsidRPr="00230244" w:rsidRDefault="00EF7A1B" w:rsidP="004906E6">
      <w:pPr>
        <w:numPr>
          <w:ilvl w:val="0"/>
          <w:numId w:val="62"/>
        </w:numPr>
        <w:tabs>
          <w:tab w:val="left" w:pos="426"/>
        </w:tabs>
        <w:ind w:left="0" w:firstLine="0"/>
        <w:jc w:val="both"/>
      </w:pPr>
      <w:r w:rsidRPr="00230244">
        <w:t>До 10 лет</w:t>
      </w:r>
    </w:p>
    <w:p w:rsidR="00EF7A1B" w:rsidRPr="00230244" w:rsidRDefault="00EF7A1B" w:rsidP="004906E6">
      <w:pPr>
        <w:numPr>
          <w:ilvl w:val="0"/>
          <w:numId w:val="62"/>
        </w:numPr>
        <w:tabs>
          <w:tab w:val="left" w:pos="426"/>
        </w:tabs>
        <w:ind w:left="0" w:firstLine="0"/>
        <w:jc w:val="both"/>
      </w:pPr>
      <w:r w:rsidRPr="00230244">
        <w:lastRenderedPageBreak/>
        <w:t>Свыше 10 лет</w:t>
      </w:r>
    </w:p>
    <w:p w:rsidR="00EF7A1B" w:rsidRPr="00230244" w:rsidRDefault="00EF7A1B" w:rsidP="004906E6">
      <w:pPr>
        <w:numPr>
          <w:ilvl w:val="0"/>
          <w:numId w:val="62"/>
        </w:numPr>
        <w:tabs>
          <w:tab w:val="left" w:pos="426"/>
        </w:tabs>
        <w:ind w:left="0" w:firstLine="0"/>
        <w:jc w:val="both"/>
      </w:pPr>
      <w:r w:rsidRPr="00230244">
        <w:t>Все ответы верны</w:t>
      </w:r>
    </w:p>
    <w:p w:rsidR="00EF7A1B" w:rsidRPr="00230244" w:rsidRDefault="00EF7A1B" w:rsidP="004906E6">
      <w:pPr>
        <w:numPr>
          <w:ilvl w:val="0"/>
          <w:numId w:val="62"/>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Основными функциями системы управления затратами являются:</w:t>
      </w:r>
    </w:p>
    <w:p w:rsidR="00EF7A1B" w:rsidRPr="00230244" w:rsidRDefault="00EF7A1B" w:rsidP="004906E6">
      <w:pPr>
        <w:numPr>
          <w:ilvl w:val="0"/>
          <w:numId w:val="63"/>
        </w:numPr>
        <w:tabs>
          <w:tab w:val="left" w:pos="426"/>
        </w:tabs>
        <w:ind w:left="0" w:firstLine="0"/>
        <w:jc w:val="both"/>
      </w:pPr>
      <w:r w:rsidRPr="00230244">
        <w:t>Прогнозирование и планирование</w:t>
      </w:r>
    </w:p>
    <w:p w:rsidR="00EF7A1B" w:rsidRPr="00230244" w:rsidRDefault="00EF7A1B" w:rsidP="004906E6">
      <w:pPr>
        <w:numPr>
          <w:ilvl w:val="0"/>
          <w:numId w:val="63"/>
        </w:numPr>
        <w:tabs>
          <w:tab w:val="left" w:pos="426"/>
        </w:tabs>
        <w:ind w:left="0" w:firstLine="0"/>
        <w:jc w:val="both"/>
      </w:pPr>
      <w:r w:rsidRPr="00230244">
        <w:t>Координация и регулирование</w:t>
      </w:r>
    </w:p>
    <w:p w:rsidR="00EF7A1B" w:rsidRPr="00230244" w:rsidRDefault="00EF7A1B" w:rsidP="004906E6">
      <w:pPr>
        <w:numPr>
          <w:ilvl w:val="0"/>
          <w:numId w:val="63"/>
        </w:numPr>
        <w:tabs>
          <w:tab w:val="left" w:pos="426"/>
        </w:tabs>
        <w:ind w:left="0" w:firstLine="0"/>
        <w:jc w:val="both"/>
      </w:pPr>
      <w:r w:rsidRPr="00230244">
        <w:t>Анализ затрат</w:t>
      </w:r>
    </w:p>
    <w:p w:rsidR="00EF7A1B" w:rsidRPr="00230244" w:rsidRDefault="00EF7A1B" w:rsidP="004906E6">
      <w:pPr>
        <w:numPr>
          <w:ilvl w:val="0"/>
          <w:numId w:val="63"/>
        </w:numPr>
        <w:tabs>
          <w:tab w:val="left" w:pos="426"/>
        </w:tabs>
        <w:ind w:left="0" w:firstLine="0"/>
        <w:jc w:val="both"/>
      </w:pPr>
      <w:r w:rsidRPr="00230244">
        <w:t>Все ответы верны</w:t>
      </w:r>
    </w:p>
    <w:p w:rsidR="00EF7A1B" w:rsidRPr="00230244" w:rsidRDefault="00EF7A1B" w:rsidP="004906E6">
      <w:pPr>
        <w:numPr>
          <w:ilvl w:val="0"/>
          <w:numId w:val="63"/>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Анализ затрат позволяет:</w:t>
      </w:r>
    </w:p>
    <w:p w:rsidR="00EF7A1B" w:rsidRPr="00230244" w:rsidRDefault="00EF7A1B" w:rsidP="004906E6">
      <w:pPr>
        <w:numPr>
          <w:ilvl w:val="0"/>
          <w:numId w:val="64"/>
        </w:numPr>
        <w:tabs>
          <w:tab w:val="left" w:pos="426"/>
        </w:tabs>
        <w:ind w:left="0" w:firstLine="0"/>
        <w:jc w:val="both"/>
      </w:pPr>
      <w:r w:rsidRPr="00230244">
        <w:t>Оценить неэффективность использования некоторых ресурсов предприятием</w:t>
      </w:r>
    </w:p>
    <w:p w:rsidR="00EF7A1B" w:rsidRPr="00230244" w:rsidRDefault="00EF7A1B" w:rsidP="004906E6">
      <w:pPr>
        <w:numPr>
          <w:ilvl w:val="0"/>
          <w:numId w:val="64"/>
        </w:numPr>
        <w:tabs>
          <w:tab w:val="left" w:pos="426"/>
        </w:tabs>
        <w:ind w:left="0" w:firstLine="0"/>
        <w:jc w:val="both"/>
      </w:pPr>
      <w:r w:rsidRPr="00230244">
        <w:t>Выявить резервы повышения затрат на производство</w:t>
      </w:r>
    </w:p>
    <w:p w:rsidR="00EF7A1B" w:rsidRPr="00230244" w:rsidRDefault="00EF7A1B" w:rsidP="004906E6">
      <w:pPr>
        <w:numPr>
          <w:ilvl w:val="0"/>
          <w:numId w:val="64"/>
        </w:numPr>
        <w:tabs>
          <w:tab w:val="left" w:pos="426"/>
        </w:tabs>
        <w:ind w:left="0" w:firstLine="0"/>
        <w:jc w:val="both"/>
      </w:pPr>
      <w:r w:rsidRPr="00230244">
        <w:t>Подготовить материалы для принятия рациональных управленческих решений</w:t>
      </w:r>
    </w:p>
    <w:p w:rsidR="00EF7A1B" w:rsidRPr="00230244" w:rsidRDefault="00EF7A1B" w:rsidP="004906E6">
      <w:pPr>
        <w:numPr>
          <w:ilvl w:val="0"/>
          <w:numId w:val="64"/>
        </w:numPr>
        <w:tabs>
          <w:tab w:val="left" w:pos="426"/>
        </w:tabs>
        <w:ind w:left="0" w:firstLine="0"/>
        <w:jc w:val="both"/>
      </w:pPr>
      <w:r w:rsidRPr="00230244">
        <w:t>Все ответы верны</w:t>
      </w:r>
    </w:p>
    <w:p w:rsidR="00EF7A1B" w:rsidRPr="00230244" w:rsidRDefault="00EF7A1B" w:rsidP="004906E6">
      <w:pPr>
        <w:numPr>
          <w:ilvl w:val="0"/>
          <w:numId w:val="64"/>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Анализ затрат бывает:</w:t>
      </w:r>
    </w:p>
    <w:p w:rsidR="00EF7A1B" w:rsidRPr="00230244" w:rsidRDefault="00EF7A1B" w:rsidP="004906E6">
      <w:pPr>
        <w:numPr>
          <w:ilvl w:val="0"/>
          <w:numId w:val="65"/>
        </w:numPr>
        <w:tabs>
          <w:tab w:val="left" w:pos="426"/>
        </w:tabs>
        <w:ind w:left="0" w:firstLine="0"/>
        <w:jc w:val="both"/>
      </w:pPr>
      <w:r w:rsidRPr="00230244">
        <w:t>Активный</w:t>
      </w:r>
    </w:p>
    <w:p w:rsidR="00EF7A1B" w:rsidRPr="00230244" w:rsidRDefault="00EF7A1B" w:rsidP="004906E6">
      <w:pPr>
        <w:numPr>
          <w:ilvl w:val="0"/>
          <w:numId w:val="65"/>
        </w:numPr>
        <w:tabs>
          <w:tab w:val="left" w:pos="426"/>
        </w:tabs>
        <w:ind w:left="0" w:firstLine="0"/>
        <w:jc w:val="both"/>
      </w:pPr>
      <w:r w:rsidRPr="00230244">
        <w:t>Организационный</w:t>
      </w:r>
    </w:p>
    <w:p w:rsidR="00EF7A1B" w:rsidRPr="00230244" w:rsidRDefault="00EF7A1B" w:rsidP="004906E6">
      <w:pPr>
        <w:numPr>
          <w:ilvl w:val="0"/>
          <w:numId w:val="65"/>
        </w:numPr>
        <w:tabs>
          <w:tab w:val="left" w:pos="426"/>
        </w:tabs>
        <w:ind w:left="0" w:firstLine="0"/>
        <w:jc w:val="both"/>
      </w:pPr>
      <w:r w:rsidRPr="00230244">
        <w:t>Управленческий</w:t>
      </w:r>
    </w:p>
    <w:p w:rsidR="00EF7A1B" w:rsidRPr="00230244" w:rsidRDefault="00EF7A1B" w:rsidP="004906E6">
      <w:pPr>
        <w:numPr>
          <w:ilvl w:val="0"/>
          <w:numId w:val="65"/>
        </w:numPr>
        <w:tabs>
          <w:tab w:val="left" w:pos="426"/>
        </w:tabs>
        <w:ind w:left="0" w:firstLine="0"/>
        <w:jc w:val="both"/>
      </w:pPr>
      <w:r w:rsidRPr="00230244">
        <w:t>Все ответы верны</w:t>
      </w:r>
    </w:p>
    <w:p w:rsidR="00EF7A1B" w:rsidRPr="00230244" w:rsidRDefault="00EF7A1B" w:rsidP="004906E6">
      <w:pPr>
        <w:numPr>
          <w:ilvl w:val="0"/>
          <w:numId w:val="65"/>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Учет бывает:</w:t>
      </w:r>
    </w:p>
    <w:p w:rsidR="00EF7A1B" w:rsidRPr="00230244" w:rsidRDefault="00EF7A1B" w:rsidP="004906E6">
      <w:pPr>
        <w:numPr>
          <w:ilvl w:val="0"/>
          <w:numId w:val="66"/>
        </w:numPr>
        <w:tabs>
          <w:tab w:val="left" w:pos="426"/>
        </w:tabs>
        <w:ind w:left="0" w:firstLine="0"/>
        <w:jc w:val="both"/>
      </w:pPr>
      <w:r w:rsidRPr="00230244">
        <w:t>Финансовый и организационный</w:t>
      </w:r>
    </w:p>
    <w:p w:rsidR="00EF7A1B" w:rsidRPr="00230244" w:rsidRDefault="00EF7A1B" w:rsidP="004906E6">
      <w:pPr>
        <w:numPr>
          <w:ilvl w:val="0"/>
          <w:numId w:val="66"/>
        </w:numPr>
        <w:tabs>
          <w:tab w:val="left" w:pos="426"/>
        </w:tabs>
        <w:ind w:left="0" w:firstLine="0"/>
        <w:jc w:val="both"/>
      </w:pPr>
      <w:r w:rsidRPr="00230244">
        <w:t>Производственный и финансовый</w:t>
      </w:r>
    </w:p>
    <w:p w:rsidR="00EF7A1B" w:rsidRPr="00230244" w:rsidRDefault="00EF7A1B" w:rsidP="004906E6">
      <w:pPr>
        <w:numPr>
          <w:ilvl w:val="0"/>
          <w:numId w:val="66"/>
        </w:numPr>
        <w:tabs>
          <w:tab w:val="left" w:pos="426"/>
        </w:tabs>
        <w:ind w:left="0" w:firstLine="0"/>
        <w:jc w:val="both"/>
      </w:pPr>
      <w:r w:rsidRPr="00230244">
        <w:t>Экономический и производственный</w:t>
      </w:r>
    </w:p>
    <w:p w:rsidR="00EF7A1B" w:rsidRPr="00230244" w:rsidRDefault="00EF7A1B" w:rsidP="004906E6">
      <w:pPr>
        <w:numPr>
          <w:ilvl w:val="0"/>
          <w:numId w:val="66"/>
        </w:numPr>
        <w:tabs>
          <w:tab w:val="left" w:pos="426"/>
        </w:tabs>
        <w:ind w:left="0" w:firstLine="0"/>
        <w:jc w:val="both"/>
      </w:pPr>
      <w:r w:rsidRPr="00230244">
        <w:t>Все ответы верны</w:t>
      </w:r>
    </w:p>
    <w:p w:rsidR="00EF7A1B" w:rsidRPr="00230244" w:rsidRDefault="00EF7A1B" w:rsidP="004906E6">
      <w:pPr>
        <w:numPr>
          <w:ilvl w:val="0"/>
          <w:numId w:val="66"/>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Нормативный метод учета затрат-</w:t>
      </w:r>
    </w:p>
    <w:p w:rsidR="00EF7A1B" w:rsidRPr="00230244" w:rsidRDefault="00EF7A1B" w:rsidP="004906E6">
      <w:pPr>
        <w:numPr>
          <w:ilvl w:val="0"/>
          <w:numId w:val="67"/>
        </w:numPr>
        <w:tabs>
          <w:tab w:val="left" w:pos="426"/>
        </w:tabs>
        <w:ind w:left="0" w:firstLine="0"/>
        <w:jc w:val="both"/>
      </w:pPr>
      <w:r w:rsidRPr="00230244">
        <w:t>Сравнение фактических затрат с запланированным уровнем</w:t>
      </w:r>
    </w:p>
    <w:p w:rsidR="00EF7A1B" w:rsidRPr="00230244" w:rsidRDefault="00EF7A1B" w:rsidP="004906E6">
      <w:pPr>
        <w:numPr>
          <w:ilvl w:val="0"/>
          <w:numId w:val="67"/>
        </w:numPr>
        <w:tabs>
          <w:tab w:val="left" w:pos="426"/>
        </w:tabs>
        <w:ind w:left="0" w:firstLine="0"/>
        <w:jc w:val="both"/>
      </w:pPr>
      <w:r w:rsidRPr="00230244">
        <w:t>Определение отклонений и принятие оперативных мер по ликвидации расхождений</w:t>
      </w:r>
    </w:p>
    <w:p w:rsidR="00EF7A1B" w:rsidRPr="00230244" w:rsidRDefault="00EF7A1B" w:rsidP="004906E6">
      <w:pPr>
        <w:numPr>
          <w:ilvl w:val="0"/>
          <w:numId w:val="67"/>
        </w:numPr>
        <w:tabs>
          <w:tab w:val="left" w:pos="426"/>
        </w:tabs>
        <w:ind w:left="0" w:firstLine="0"/>
        <w:jc w:val="both"/>
      </w:pPr>
      <w:r w:rsidRPr="00230244">
        <w:t>Строгое соблюдение технико-технологической и производственной дисциплины</w:t>
      </w:r>
    </w:p>
    <w:p w:rsidR="00EF7A1B" w:rsidRPr="00230244" w:rsidRDefault="00EF7A1B" w:rsidP="004906E6">
      <w:pPr>
        <w:numPr>
          <w:ilvl w:val="0"/>
          <w:numId w:val="67"/>
        </w:numPr>
        <w:tabs>
          <w:tab w:val="left" w:pos="426"/>
        </w:tabs>
        <w:ind w:left="0" w:firstLine="0"/>
        <w:jc w:val="both"/>
      </w:pPr>
      <w:r w:rsidRPr="00230244">
        <w:t>Все ответы верны</w:t>
      </w:r>
    </w:p>
    <w:p w:rsidR="00EF7A1B" w:rsidRPr="00230244" w:rsidRDefault="00EF7A1B" w:rsidP="004906E6">
      <w:pPr>
        <w:numPr>
          <w:ilvl w:val="0"/>
          <w:numId w:val="67"/>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На что ориентируется производственный учет?</w:t>
      </w:r>
    </w:p>
    <w:p w:rsidR="00EF7A1B" w:rsidRPr="00230244" w:rsidRDefault="00EF7A1B" w:rsidP="004906E6">
      <w:pPr>
        <w:numPr>
          <w:ilvl w:val="0"/>
          <w:numId w:val="68"/>
        </w:numPr>
        <w:tabs>
          <w:tab w:val="left" w:pos="426"/>
        </w:tabs>
        <w:ind w:left="0" w:firstLine="0"/>
        <w:jc w:val="both"/>
      </w:pPr>
      <w:r w:rsidRPr="00230244">
        <w:t>На изучение запросов потребителей информации</w:t>
      </w:r>
    </w:p>
    <w:p w:rsidR="00EF7A1B" w:rsidRPr="00230244" w:rsidRDefault="00EF7A1B" w:rsidP="004906E6">
      <w:pPr>
        <w:numPr>
          <w:ilvl w:val="0"/>
          <w:numId w:val="68"/>
        </w:numPr>
        <w:tabs>
          <w:tab w:val="left" w:pos="426"/>
        </w:tabs>
        <w:ind w:left="0" w:firstLine="0"/>
        <w:jc w:val="both"/>
      </w:pPr>
      <w:r w:rsidRPr="00230244">
        <w:t>На анализ ситуации и анализ отклонений от стандартных затрат</w:t>
      </w:r>
    </w:p>
    <w:p w:rsidR="00EF7A1B" w:rsidRPr="00230244" w:rsidRDefault="00EF7A1B" w:rsidP="004906E6">
      <w:pPr>
        <w:numPr>
          <w:ilvl w:val="0"/>
          <w:numId w:val="68"/>
        </w:numPr>
        <w:tabs>
          <w:tab w:val="left" w:pos="426"/>
        </w:tabs>
        <w:ind w:left="0" w:firstLine="0"/>
        <w:jc w:val="both"/>
      </w:pPr>
      <w:r w:rsidRPr="00230244">
        <w:t>На методику отражения затрат на производство</w:t>
      </w:r>
    </w:p>
    <w:p w:rsidR="00EF7A1B" w:rsidRPr="00230244" w:rsidRDefault="00EF7A1B" w:rsidP="004906E6">
      <w:pPr>
        <w:numPr>
          <w:ilvl w:val="0"/>
          <w:numId w:val="68"/>
        </w:numPr>
        <w:tabs>
          <w:tab w:val="left" w:pos="426"/>
        </w:tabs>
        <w:ind w:left="0" w:firstLine="0"/>
        <w:jc w:val="both"/>
      </w:pPr>
      <w:r w:rsidRPr="00230244">
        <w:t>Все ответы верны</w:t>
      </w:r>
    </w:p>
    <w:p w:rsidR="00EF7A1B" w:rsidRPr="00230244" w:rsidRDefault="00EF7A1B" w:rsidP="004906E6">
      <w:pPr>
        <w:numPr>
          <w:ilvl w:val="0"/>
          <w:numId w:val="68"/>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Какие выделяют подсистемы управления в зависимости от объектов управления:</w:t>
      </w:r>
    </w:p>
    <w:p w:rsidR="00EF7A1B" w:rsidRPr="00230244" w:rsidRDefault="00EF7A1B" w:rsidP="004906E6">
      <w:pPr>
        <w:numPr>
          <w:ilvl w:val="0"/>
          <w:numId w:val="69"/>
        </w:numPr>
        <w:tabs>
          <w:tab w:val="left" w:pos="426"/>
        </w:tabs>
        <w:ind w:left="0" w:firstLine="0"/>
        <w:jc w:val="both"/>
      </w:pPr>
      <w:r w:rsidRPr="00230244">
        <w:t>Производственными процессами</w:t>
      </w:r>
    </w:p>
    <w:p w:rsidR="00EF7A1B" w:rsidRPr="00230244" w:rsidRDefault="00EF7A1B" w:rsidP="004906E6">
      <w:pPr>
        <w:numPr>
          <w:ilvl w:val="0"/>
          <w:numId w:val="69"/>
        </w:numPr>
        <w:tabs>
          <w:tab w:val="left" w:pos="426"/>
        </w:tabs>
        <w:ind w:left="0" w:firstLine="0"/>
        <w:jc w:val="both"/>
      </w:pPr>
      <w:r w:rsidRPr="00230244">
        <w:t>Материально-техническими ресурсами</w:t>
      </w:r>
    </w:p>
    <w:p w:rsidR="00EF7A1B" w:rsidRPr="00230244" w:rsidRDefault="00EF7A1B" w:rsidP="004906E6">
      <w:pPr>
        <w:numPr>
          <w:ilvl w:val="0"/>
          <w:numId w:val="69"/>
        </w:numPr>
        <w:tabs>
          <w:tab w:val="left" w:pos="426"/>
        </w:tabs>
        <w:ind w:left="0" w:firstLine="0"/>
        <w:jc w:val="both"/>
      </w:pPr>
      <w:r w:rsidRPr="00230244">
        <w:t>Персоналом</w:t>
      </w:r>
    </w:p>
    <w:p w:rsidR="00EF7A1B" w:rsidRPr="00230244" w:rsidRDefault="00EF7A1B" w:rsidP="004906E6">
      <w:pPr>
        <w:numPr>
          <w:ilvl w:val="0"/>
          <w:numId w:val="69"/>
        </w:numPr>
        <w:tabs>
          <w:tab w:val="left" w:pos="426"/>
        </w:tabs>
        <w:ind w:left="0" w:firstLine="0"/>
        <w:jc w:val="both"/>
      </w:pPr>
      <w:r w:rsidRPr="00230244">
        <w:t>Все ответы верны</w:t>
      </w:r>
    </w:p>
    <w:p w:rsidR="00EF7A1B" w:rsidRPr="00230244" w:rsidRDefault="00EF7A1B" w:rsidP="004906E6">
      <w:pPr>
        <w:numPr>
          <w:ilvl w:val="0"/>
          <w:numId w:val="69"/>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Выявление роли управления затратами как фактора повышения экономических результатов деятельности является:</w:t>
      </w:r>
    </w:p>
    <w:p w:rsidR="00EF7A1B" w:rsidRPr="00230244" w:rsidRDefault="00EF7A1B" w:rsidP="004906E6">
      <w:pPr>
        <w:numPr>
          <w:ilvl w:val="0"/>
          <w:numId w:val="70"/>
        </w:numPr>
        <w:tabs>
          <w:tab w:val="left" w:pos="426"/>
        </w:tabs>
        <w:ind w:left="0" w:firstLine="0"/>
        <w:jc w:val="both"/>
      </w:pPr>
      <w:r w:rsidRPr="00230244">
        <w:t>Задачей управления затратами предпринимательской деятельности</w:t>
      </w:r>
    </w:p>
    <w:p w:rsidR="00EF7A1B" w:rsidRPr="00230244" w:rsidRDefault="00EF7A1B" w:rsidP="004906E6">
      <w:pPr>
        <w:numPr>
          <w:ilvl w:val="0"/>
          <w:numId w:val="70"/>
        </w:numPr>
        <w:tabs>
          <w:tab w:val="left" w:pos="426"/>
        </w:tabs>
        <w:ind w:left="0" w:firstLine="0"/>
        <w:jc w:val="both"/>
      </w:pPr>
      <w:r w:rsidRPr="00230244">
        <w:lastRenderedPageBreak/>
        <w:t>Особенностью затрат</w:t>
      </w:r>
    </w:p>
    <w:p w:rsidR="00EF7A1B" w:rsidRPr="00230244" w:rsidRDefault="00EF7A1B" w:rsidP="004906E6">
      <w:pPr>
        <w:numPr>
          <w:ilvl w:val="0"/>
          <w:numId w:val="70"/>
        </w:numPr>
        <w:tabs>
          <w:tab w:val="left" w:pos="426"/>
        </w:tabs>
        <w:ind w:left="0" w:firstLine="0"/>
        <w:jc w:val="both"/>
      </w:pPr>
      <w:r w:rsidRPr="00230244">
        <w:t>Предметом и принципом управления затратами</w:t>
      </w:r>
    </w:p>
    <w:p w:rsidR="00EF7A1B" w:rsidRPr="00230244" w:rsidRDefault="00EF7A1B" w:rsidP="004906E6">
      <w:pPr>
        <w:numPr>
          <w:ilvl w:val="0"/>
          <w:numId w:val="70"/>
        </w:numPr>
        <w:tabs>
          <w:tab w:val="left" w:pos="426"/>
        </w:tabs>
        <w:ind w:left="0" w:firstLine="0"/>
        <w:jc w:val="both"/>
      </w:pPr>
      <w:r w:rsidRPr="00230244">
        <w:t>Все ответы верны</w:t>
      </w:r>
    </w:p>
    <w:p w:rsidR="00EF7A1B" w:rsidRPr="00230244" w:rsidRDefault="00EF7A1B" w:rsidP="004906E6">
      <w:pPr>
        <w:numPr>
          <w:ilvl w:val="0"/>
          <w:numId w:val="70"/>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Для чего нужен финансовый учет:</w:t>
      </w:r>
    </w:p>
    <w:p w:rsidR="00EF7A1B" w:rsidRPr="00230244" w:rsidRDefault="00EF7A1B" w:rsidP="004906E6">
      <w:pPr>
        <w:numPr>
          <w:ilvl w:val="0"/>
          <w:numId w:val="71"/>
        </w:numPr>
        <w:tabs>
          <w:tab w:val="left" w:pos="426"/>
        </w:tabs>
        <w:ind w:left="0" w:firstLine="0"/>
        <w:jc w:val="both"/>
      </w:pPr>
      <w:r w:rsidRPr="00230244">
        <w:t>Призван предоставлять информацию пользователям вне предприятия</w:t>
      </w:r>
    </w:p>
    <w:p w:rsidR="00EF7A1B" w:rsidRPr="00230244" w:rsidRDefault="00EF7A1B" w:rsidP="004906E6">
      <w:pPr>
        <w:numPr>
          <w:ilvl w:val="0"/>
          <w:numId w:val="71"/>
        </w:numPr>
        <w:tabs>
          <w:tab w:val="left" w:pos="426"/>
        </w:tabs>
        <w:ind w:left="0" w:firstLine="0"/>
        <w:jc w:val="both"/>
      </w:pPr>
      <w:r w:rsidRPr="00230244">
        <w:t>Обеспечивает обратную связь для сравнения запланированных и фактических затрат</w:t>
      </w:r>
    </w:p>
    <w:p w:rsidR="00EF7A1B" w:rsidRPr="00230244" w:rsidRDefault="00EF7A1B" w:rsidP="004906E6">
      <w:pPr>
        <w:numPr>
          <w:ilvl w:val="0"/>
          <w:numId w:val="71"/>
        </w:numPr>
        <w:tabs>
          <w:tab w:val="left" w:pos="426"/>
        </w:tabs>
        <w:ind w:left="0" w:firstLine="0"/>
        <w:jc w:val="both"/>
      </w:pPr>
      <w:r w:rsidRPr="00230244">
        <w:t>Предполагает сравнение затрат с доходами для определения затрат</w:t>
      </w:r>
    </w:p>
    <w:p w:rsidR="00EF7A1B" w:rsidRPr="00230244" w:rsidRDefault="00EF7A1B" w:rsidP="004906E6">
      <w:pPr>
        <w:numPr>
          <w:ilvl w:val="0"/>
          <w:numId w:val="71"/>
        </w:numPr>
        <w:tabs>
          <w:tab w:val="left" w:pos="426"/>
        </w:tabs>
        <w:ind w:left="0" w:firstLine="0"/>
        <w:jc w:val="both"/>
      </w:pPr>
      <w:r w:rsidRPr="00230244">
        <w:t>Все ответы верны</w:t>
      </w:r>
    </w:p>
    <w:p w:rsidR="00EF7A1B" w:rsidRPr="00230244" w:rsidRDefault="00EF7A1B" w:rsidP="004906E6">
      <w:pPr>
        <w:numPr>
          <w:ilvl w:val="0"/>
          <w:numId w:val="71"/>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Управление затратами на всех стадиях жизненного цикла изделия является:</w:t>
      </w:r>
    </w:p>
    <w:p w:rsidR="00EF7A1B" w:rsidRPr="00230244" w:rsidRDefault="00EF7A1B" w:rsidP="004906E6">
      <w:pPr>
        <w:numPr>
          <w:ilvl w:val="0"/>
          <w:numId w:val="72"/>
        </w:numPr>
        <w:tabs>
          <w:tab w:val="left" w:pos="426"/>
        </w:tabs>
        <w:ind w:left="0" w:firstLine="0"/>
        <w:jc w:val="both"/>
      </w:pPr>
      <w:r w:rsidRPr="00230244">
        <w:t>Одним из принципов управления затратами</w:t>
      </w:r>
    </w:p>
    <w:p w:rsidR="00EF7A1B" w:rsidRPr="00230244" w:rsidRDefault="00EF7A1B" w:rsidP="004906E6">
      <w:pPr>
        <w:numPr>
          <w:ilvl w:val="0"/>
          <w:numId w:val="72"/>
        </w:numPr>
        <w:tabs>
          <w:tab w:val="left" w:pos="426"/>
        </w:tabs>
        <w:ind w:left="0" w:firstLine="0"/>
        <w:jc w:val="both"/>
      </w:pPr>
      <w:r w:rsidRPr="00230244">
        <w:t>Одной из целью системы управления затратами</w:t>
      </w:r>
    </w:p>
    <w:p w:rsidR="00EF7A1B" w:rsidRPr="00230244" w:rsidRDefault="00EF7A1B" w:rsidP="004906E6">
      <w:pPr>
        <w:numPr>
          <w:ilvl w:val="0"/>
          <w:numId w:val="72"/>
        </w:numPr>
        <w:tabs>
          <w:tab w:val="left" w:pos="426"/>
        </w:tabs>
        <w:ind w:left="0" w:firstLine="0"/>
        <w:jc w:val="both"/>
      </w:pPr>
      <w:r w:rsidRPr="00230244">
        <w:t xml:space="preserve"> Особенностью затратами как предмета управления</w:t>
      </w:r>
    </w:p>
    <w:p w:rsidR="00EF7A1B" w:rsidRPr="00230244" w:rsidRDefault="00EF7A1B" w:rsidP="004906E6">
      <w:pPr>
        <w:numPr>
          <w:ilvl w:val="0"/>
          <w:numId w:val="72"/>
        </w:numPr>
        <w:tabs>
          <w:tab w:val="left" w:pos="426"/>
        </w:tabs>
        <w:ind w:left="0" w:firstLine="0"/>
        <w:jc w:val="both"/>
      </w:pPr>
      <w:r w:rsidRPr="00230244">
        <w:t>Все ответы верны</w:t>
      </w:r>
    </w:p>
    <w:p w:rsidR="00EF7A1B" w:rsidRPr="00230244" w:rsidRDefault="00EF7A1B" w:rsidP="004906E6">
      <w:pPr>
        <w:numPr>
          <w:ilvl w:val="0"/>
          <w:numId w:val="72"/>
        </w:numPr>
        <w:tabs>
          <w:tab w:val="left" w:pos="426"/>
        </w:tabs>
        <w:ind w:left="0" w:firstLine="0"/>
        <w:jc w:val="both"/>
      </w:pPr>
      <w:r w:rsidRPr="00230244">
        <w:t>Все ответы неверны</w:t>
      </w:r>
    </w:p>
    <w:p w:rsidR="00EF7A1B" w:rsidRPr="00230244" w:rsidRDefault="00EF7A1B" w:rsidP="00EF7A1B">
      <w:pPr>
        <w:tabs>
          <w:tab w:val="left" w:pos="426"/>
        </w:tabs>
        <w:jc w:val="both"/>
      </w:pPr>
    </w:p>
    <w:p w:rsidR="00EF7A1B" w:rsidRPr="00230244" w:rsidRDefault="00EF7A1B" w:rsidP="00EF7A1B">
      <w:pPr>
        <w:tabs>
          <w:tab w:val="left" w:pos="426"/>
        </w:tabs>
        <w:jc w:val="both"/>
        <w:rPr>
          <w:b/>
        </w:rPr>
      </w:pPr>
      <w:r w:rsidRPr="00230244">
        <w:rPr>
          <w:b/>
        </w:rPr>
        <w:t>Задание 3.</w:t>
      </w:r>
    </w:p>
    <w:p w:rsidR="00EF7A1B" w:rsidRPr="00230244" w:rsidRDefault="00EF7A1B" w:rsidP="00EF7A1B">
      <w:pPr>
        <w:tabs>
          <w:tab w:val="left" w:pos="426"/>
        </w:tabs>
        <w:jc w:val="both"/>
      </w:pPr>
      <w:r w:rsidRPr="00230244">
        <w:t>Составьте перечень расходов на открытие турагентства, сгруппировав все планируемые затраты на 2 вида: единовременные (разовые) и ежемесячные (текущие).</w:t>
      </w:r>
    </w:p>
    <w:p w:rsidR="00EF7A1B" w:rsidRPr="00230244" w:rsidRDefault="00EF7A1B" w:rsidP="00EF7A1B">
      <w:pPr>
        <w:tabs>
          <w:tab w:val="left" w:pos="426"/>
        </w:tabs>
        <w:jc w:val="both"/>
      </w:pPr>
    </w:p>
    <w:p w:rsidR="00EF7A1B" w:rsidRPr="00230244" w:rsidRDefault="00EF7A1B" w:rsidP="00EF7A1B">
      <w:pPr>
        <w:jc w:val="center"/>
        <w:rPr>
          <w:b/>
          <w:bCs/>
        </w:rPr>
      </w:pPr>
      <w:r w:rsidRPr="00230244">
        <w:rPr>
          <w:b/>
          <w:bCs/>
        </w:rPr>
        <w:t xml:space="preserve">Практическое занятие </w:t>
      </w:r>
      <w:r w:rsidR="00FC30C6">
        <w:rPr>
          <w:b/>
          <w:bCs/>
        </w:rPr>
        <w:t>16,17</w:t>
      </w:r>
      <w:r w:rsidR="00501BD0">
        <w:rPr>
          <w:b/>
          <w:bCs/>
        </w:rPr>
        <w:t>,18</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EF7A1B">
        <w:tc>
          <w:tcPr>
            <w:tcW w:w="534" w:type="dxa"/>
            <w:shd w:val="clear" w:color="auto" w:fill="F2F2F2"/>
          </w:tcPr>
          <w:p w:rsidR="00EF7A1B" w:rsidRPr="00230244" w:rsidRDefault="00EF7A1B" w:rsidP="00EF7A1B">
            <w:pPr>
              <w:tabs>
                <w:tab w:val="left" w:pos="224"/>
              </w:tabs>
              <w:jc w:val="center"/>
              <w:rPr>
                <w:b/>
                <w:lang w:eastAsia="en-US"/>
              </w:rPr>
            </w:pPr>
            <w:r w:rsidRPr="00230244">
              <w:rPr>
                <w:b/>
                <w:lang w:eastAsia="en-US"/>
              </w:rPr>
              <w:t>№п/п</w:t>
            </w:r>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EF7A1B">
        <w:tc>
          <w:tcPr>
            <w:tcW w:w="534" w:type="dxa"/>
          </w:tcPr>
          <w:p w:rsidR="00EF7A1B" w:rsidRPr="00230244" w:rsidRDefault="00EF7A1B" w:rsidP="004906E6">
            <w:pPr>
              <w:numPr>
                <w:ilvl w:val="0"/>
                <w:numId w:val="51"/>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rPr>
                <w:lang w:eastAsia="en-US"/>
              </w:rPr>
            </w:pPr>
            <w:r w:rsidRPr="00230244">
              <w:rPr>
                <w:lang w:eastAsia="en-US"/>
              </w:rPr>
              <w:t>Налогообложение предпринимательской деятельности</w:t>
            </w:r>
          </w:p>
        </w:tc>
      </w:tr>
      <w:tr w:rsidR="00EF7A1B" w:rsidRPr="00230244" w:rsidTr="00EF7A1B">
        <w:tc>
          <w:tcPr>
            <w:tcW w:w="534" w:type="dxa"/>
          </w:tcPr>
          <w:p w:rsidR="00EF7A1B" w:rsidRPr="00230244" w:rsidRDefault="00EF7A1B" w:rsidP="004906E6">
            <w:pPr>
              <w:numPr>
                <w:ilvl w:val="0"/>
                <w:numId w:val="51"/>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4906E6" w:rsidRPr="00230244" w:rsidTr="00EF7A1B">
        <w:tc>
          <w:tcPr>
            <w:tcW w:w="534" w:type="dxa"/>
          </w:tcPr>
          <w:p w:rsidR="004906E6" w:rsidRPr="00230244" w:rsidRDefault="004906E6" w:rsidP="004906E6">
            <w:pPr>
              <w:numPr>
                <w:ilvl w:val="0"/>
                <w:numId w:val="51"/>
              </w:numPr>
              <w:tabs>
                <w:tab w:val="left" w:pos="224"/>
              </w:tabs>
              <w:ind w:left="0" w:firstLine="0"/>
              <w:contextualSpacing/>
              <w:jc w:val="center"/>
              <w:rPr>
                <w:lang w:eastAsia="en-US"/>
              </w:rPr>
            </w:pPr>
          </w:p>
        </w:tc>
        <w:tc>
          <w:tcPr>
            <w:tcW w:w="2268" w:type="dxa"/>
            <w:shd w:val="clear" w:color="auto" w:fill="D9D9D9"/>
          </w:tcPr>
          <w:p w:rsidR="004906E6" w:rsidRPr="00E95F75" w:rsidRDefault="004906E6" w:rsidP="00024C33">
            <w:pPr>
              <w:rPr>
                <w:lang w:eastAsia="en-US"/>
              </w:rPr>
            </w:pPr>
            <w:r>
              <w:rPr>
                <w:lang w:eastAsia="en-US"/>
              </w:rPr>
              <w:t>Вид практического занятия</w:t>
            </w:r>
          </w:p>
        </w:tc>
        <w:tc>
          <w:tcPr>
            <w:tcW w:w="7087" w:type="dxa"/>
          </w:tcPr>
          <w:p w:rsidR="004906E6" w:rsidRPr="00E95F75" w:rsidRDefault="004906E6" w:rsidP="00024C33">
            <w:pPr>
              <w:jc w:val="both"/>
            </w:pPr>
            <w:r w:rsidRPr="00CA0970">
              <w:t xml:space="preserve">Устный и письменный опрос, тестовые задания, </w:t>
            </w:r>
            <w:r>
              <w:t>типовые</w:t>
            </w:r>
            <w:r w:rsidRPr="00CA0970">
              <w:t>е задачи</w:t>
            </w:r>
          </w:p>
        </w:tc>
      </w:tr>
      <w:tr w:rsidR="004906E6" w:rsidRPr="00230244" w:rsidTr="00EF7A1B">
        <w:tc>
          <w:tcPr>
            <w:tcW w:w="534" w:type="dxa"/>
          </w:tcPr>
          <w:p w:rsidR="004906E6" w:rsidRPr="00230244" w:rsidRDefault="004906E6" w:rsidP="004906E6">
            <w:pPr>
              <w:numPr>
                <w:ilvl w:val="0"/>
                <w:numId w:val="51"/>
              </w:numPr>
              <w:tabs>
                <w:tab w:val="left" w:pos="224"/>
              </w:tabs>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 xml:space="preserve">основные виды налогообложения предпринимательской деятельности, уметь их рассчитывать </w:t>
            </w:r>
          </w:p>
        </w:tc>
      </w:tr>
      <w:tr w:rsidR="004906E6" w:rsidRPr="00230244" w:rsidTr="00EF7A1B">
        <w:tc>
          <w:tcPr>
            <w:tcW w:w="534" w:type="dxa"/>
          </w:tcPr>
          <w:p w:rsidR="004906E6" w:rsidRPr="00230244" w:rsidRDefault="004906E6" w:rsidP="004906E6">
            <w:pPr>
              <w:numPr>
                <w:ilvl w:val="0"/>
                <w:numId w:val="51"/>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Цель: повторить и углубить знания в области налогообложения предпринимательской деятельности, сформировать умение рассчитывать налоги на предпринимательскую деятельность</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73"/>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73"/>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применения системы налогообложения предпринимательской деятельности.</w:t>
            </w:r>
          </w:p>
          <w:p w:rsidR="004906E6" w:rsidRPr="00230244" w:rsidRDefault="004906E6" w:rsidP="004906E6">
            <w:pPr>
              <w:pStyle w:val="ae"/>
              <w:numPr>
                <w:ilvl w:val="0"/>
                <w:numId w:val="73"/>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расчета налогов на предпринимательскую деятельность.</w:t>
            </w:r>
          </w:p>
          <w:p w:rsidR="004906E6" w:rsidRPr="00230244" w:rsidRDefault="004906E6" w:rsidP="004906E6">
            <w:pPr>
              <w:pStyle w:val="ae"/>
              <w:numPr>
                <w:ilvl w:val="0"/>
                <w:numId w:val="7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 xml:space="preserve">Развитие познавательных способностей студентов </w:t>
            </w:r>
            <w:r w:rsidRPr="00230244">
              <w:rPr>
                <w:rFonts w:ascii="Times New Roman" w:hAnsi="Times New Roman"/>
                <w:sz w:val="24"/>
                <w:szCs w:val="24"/>
              </w:rPr>
              <w:lastRenderedPageBreak/>
              <w:t>самостоятельности мышления в контексте решения задач поискового характера.</w:t>
            </w:r>
          </w:p>
          <w:p w:rsidR="004906E6" w:rsidRPr="00230244" w:rsidRDefault="004906E6" w:rsidP="004906E6">
            <w:pPr>
              <w:pStyle w:val="ae"/>
              <w:numPr>
                <w:ilvl w:val="0"/>
                <w:numId w:val="7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906E6" w:rsidRPr="00230244" w:rsidTr="00EF7A1B">
        <w:tc>
          <w:tcPr>
            <w:tcW w:w="534" w:type="dxa"/>
          </w:tcPr>
          <w:p w:rsidR="004906E6" w:rsidRPr="00230244" w:rsidRDefault="004906E6" w:rsidP="004906E6">
            <w:pPr>
              <w:numPr>
                <w:ilvl w:val="0"/>
                <w:numId w:val="51"/>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906E6" w:rsidRPr="00230244" w:rsidTr="00EF7A1B">
        <w:tc>
          <w:tcPr>
            <w:tcW w:w="534" w:type="dxa"/>
          </w:tcPr>
          <w:p w:rsidR="004906E6" w:rsidRPr="00230244" w:rsidRDefault="004906E6" w:rsidP="004906E6">
            <w:pPr>
              <w:numPr>
                <w:ilvl w:val="0"/>
                <w:numId w:val="51"/>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Отраслевой контент, применяемый на занятии (содержание занятия)</w:t>
            </w:r>
          </w:p>
        </w:tc>
        <w:tc>
          <w:tcPr>
            <w:tcW w:w="7087" w:type="dxa"/>
          </w:tcPr>
          <w:p w:rsidR="004906E6" w:rsidRPr="00230244" w:rsidRDefault="004906E6" w:rsidP="00EF7A1B">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906E6" w:rsidRPr="00230244" w:rsidRDefault="004906E6" w:rsidP="00EF7A1B">
            <w:pPr>
              <w:jc w:val="both"/>
            </w:pPr>
            <w:r w:rsidRPr="00230244">
              <w:rPr>
                <w:lang w:eastAsia="en-US"/>
              </w:rPr>
              <w:t>1.</w:t>
            </w:r>
            <w:r w:rsidRPr="00230244">
              <w:t xml:space="preserve"> Сущность налогообложения.</w:t>
            </w:r>
          </w:p>
          <w:p w:rsidR="004906E6" w:rsidRPr="00230244" w:rsidRDefault="004906E6" w:rsidP="00EF7A1B">
            <w:pPr>
              <w:jc w:val="both"/>
            </w:pPr>
            <w:r w:rsidRPr="00230244">
              <w:t>2. Основные виды налогов.</w:t>
            </w:r>
          </w:p>
          <w:p w:rsidR="004906E6" w:rsidRPr="00230244" w:rsidRDefault="004906E6" w:rsidP="00EF7A1B">
            <w:pPr>
              <w:jc w:val="both"/>
              <w:rPr>
                <w:lang w:eastAsia="en-US"/>
              </w:rPr>
            </w:pPr>
            <w:r w:rsidRPr="00230244">
              <w:rPr>
                <w:lang w:eastAsia="en-US"/>
              </w:rPr>
              <w:t>На примерах иллюстрируется применение:</w:t>
            </w:r>
          </w:p>
          <w:p w:rsidR="004906E6" w:rsidRPr="00230244" w:rsidRDefault="004906E6" w:rsidP="00EF7A1B">
            <w:pPr>
              <w:jc w:val="both"/>
              <w:rPr>
                <w:lang w:eastAsia="en-US"/>
              </w:rPr>
            </w:pPr>
            <w:r w:rsidRPr="00230244">
              <w:rPr>
                <w:lang w:eastAsia="en-US"/>
              </w:rPr>
              <w:t>1.  Расчета различных видов налогов.</w:t>
            </w:r>
          </w:p>
          <w:p w:rsidR="004906E6" w:rsidRPr="00230244" w:rsidRDefault="004906E6" w:rsidP="00EF7A1B">
            <w:pPr>
              <w:jc w:val="both"/>
              <w:rPr>
                <w:lang w:eastAsia="en-US"/>
              </w:rPr>
            </w:pPr>
            <w:r w:rsidRPr="00230244">
              <w:rPr>
                <w:lang w:eastAsia="en-US"/>
              </w:rPr>
              <w:t>2. Особенности налогообложения предприятий туриндустрии</w:t>
            </w:r>
            <w:r w:rsidR="00214D87">
              <w:t xml:space="preserve"> и индустрии гостеприимства</w:t>
            </w:r>
            <w:r w:rsidRPr="00230244">
              <w:rPr>
                <w:lang w:eastAsia="en-US"/>
              </w:rPr>
              <w:t>.</w:t>
            </w:r>
          </w:p>
        </w:tc>
      </w:tr>
      <w:tr w:rsidR="004906E6" w:rsidRPr="00230244" w:rsidTr="00EF7A1B">
        <w:tc>
          <w:tcPr>
            <w:tcW w:w="534" w:type="dxa"/>
          </w:tcPr>
          <w:p w:rsidR="004906E6" w:rsidRPr="00230244" w:rsidRDefault="004906E6" w:rsidP="004906E6">
            <w:pPr>
              <w:numPr>
                <w:ilvl w:val="0"/>
                <w:numId w:val="51"/>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4906E6" w:rsidP="00EF7A1B">
            <w:pPr>
              <w:jc w:val="both"/>
              <w:rPr>
                <w:lang w:eastAsia="en-US"/>
              </w:rPr>
            </w:pPr>
            <w:r w:rsidRPr="00230244">
              <w:rPr>
                <w:lang w:eastAsia="en-US"/>
              </w:rPr>
              <w:t>6 часов</w:t>
            </w:r>
            <w:r w:rsidR="00501BD0">
              <w:rPr>
                <w:lang w:eastAsia="en-US"/>
              </w:rPr>
              <w:t xml:space="preserve"> </w:t>
            </w:r>
            <w:r w:rsidR="00501BD0">
              <w:rPr>
                <w:iCs/>
              </w:rPr>
              <w:t>/ 0,5 часа</w:t>
            </w:r>
          </w:p>
        </w:tc>
      </w:tr>
    </w:tbl>
    <w:p w:rsidR="00EF7A1B" w:rsidRPr="00230244" w:rsidRDefault="00EF7A1B" w:rsidP="00EF7A1B">
      <w:pPr>
        <w:jc w:val="both"/>
      </w:pPr>
    </w:p>
    <w:p w:rsidR="00EF7A1B" w:rsidRPr="00230244" w:rsidRDefault="00EF7A1B" w:rsidP="00EF7A1B">
      <w:pPr>
        <w:jc w:val="both"/>
        <w:rPr>
          <w:b/>
        </w:rPr>
      </w:pPr>
      <w:r w:rsidRPr="00230244">
        <w:rPr>
          <w:b/>
        </w:rPr>
        <w:t>Задание 1.</w:t>
      </w:r>
    </w:p>
    <w:p w:rsidR="00EF7A1B" w:rsidRPr="00230244" w:rsidRDefault="00EF7A1B" w:rsidP="00EF7A1B">
      <w:pPr>
        <w:spacing w:line="276" w:lineRule="auto"/>
        <w:jc w:val="both"/>
        <w:rPr>
          <w:b/>
          <w:bCs/>
          <w:u w:val="single"/>
        </w:rPr>
      </w:pPr>
      <w:r w:rsidRPr="00230244">
        <w:rPr>
          <w:b/>
          <w:bCs/>
          <w:u w:val="single"/>
        </w:rPr>
        <w:t>Задания на свободное конструирование ответов:</w:t>
      </w:r>
    </w:p>
    <w:p w:rsidR="00EF7A1B" w:rsidRPr="00230244" w:rsidRDefault="00EF7A1B" w:rsidP="004906E6">
      <w:pPr>
        <w:numPr>
          <w:ilvl w:val="0"/>
          <w:numId w:val="84"/>
        </w:numPr>
        <w:tabs>
          <w:tab w:val="clear" w:pos="720"/>
          <w:tab w:val="num" w:pos="567"/>
          <w:tab w:val="num" w:pos="993"/>
        </w:tabs>
        <w:spacing w:line="276" w:lineRule="auto"/>
        <w:ind w:left="0" w:firstLine="0"/>
        <w:jc w:val="both"/>
      </w:pPr>
      <w:r w:rsidRPr="00230244">
        <w:t>Дайте определение налоговой системы и назовите ее составные элементы.</w:t>
      </w:r>
    </w:p>
    <w:p w:rsidR="00EF7A1B" w:rsidRPr="00230244" w:rsidRDefault="00EF7A1B" w:rsidP="004906E6">
      <w:pPr>
        <w:numPr>
          <w:ilvl w:val="0"/>
          <w:numId w:val="84"/>
        </w:numPr>
        <w:tabs>
          <w:tab w:val="clear" w:pos="720"/>
          <w:tab w:val="num" w:pos="567"/>
          <w:tab w:val="num" w:pos="993"/>
        </w:tabs>
        <w:spacing w:line="276" w:lineRule="auto"/>
        <w:ind w:left="0" w:firstLine="0"/>
        <w:jc w:val="both"/>
      </w:pPr>
      <w:r w:rsidRPr="00230244">
        <w:t>Перечислите критерии классификации налогов.</w:t>
      </w:r>
    </w:p>
    <w:p w:rsidR="00EF7A1B" w:rsidRPr="00230244" w:rsidRDefault="00EF7A1B" w:rsidP="004906E6">
      <w:pPr>
        <w:numPr>
          <w:ilvl w:val="0"/>
          <w:numId w:val="84"/>
        </w:numPr>
        <w:tabs>
          <w:tab w:val="clear" w:pos="720"/>
          <w:tab w:val="num" w:pos="567"/>
          <w:tab w:val="num" w:pos="993"/>
        </w:tabs>
        <w:spacing w:line="276" w:lineRule="auto"/>
        <w:ind w:left="0" w:firstLine="0"/>
        <w:jc w:val="both"/>
      </w:pPr>
      <w:r w:rsidRPr="00230244">
        <w:t>Какие виды налогов взимаются в Российской Федерации в соответствии с Налоговым кодексом РФ?</w:t>
      </w:r>
    </w:p>
    <w:p w:rsidR="00EF7A1B" w:rsidRPr="00230244" w:rsidRDefault="00EF7A1B" w:rsidP="004906E6">
      <w:pPr>
        <w:numPr>
          <w:ilvl w:val="0"/>
          <w:numId w:val="84"/>
        </w:numPr>
        <w:tabs>
          <w:tab w:val="clear" w:pos="720"/>
          <w:tab w:val="num" w:pos="567"/>
          <w:tab w:val="num" w:pos="993"/>
        </w:tabs>
        <w:spacing w:line="276" w:lineRule="auto"/>
        <w:ind w:left="0" w:firstLine="0"/>
        <w:jc w:val="both"/>
      </w:pPr>
      <w:r w:rsidRPr="00230244">
        <w:t>Назовите критерии деления налогов на прямые и косвенные. Назовите прямые и косвенные налоги.</w:t>
      </w:r>
    </w:p>
    <w:p w:rsidR="00EF7A1B" w:rsidRPr="00230244" w:rsidRDefault="00EF7A1B" w:rsidP="004906E6">
      <w:pPr>
        <w:numPr>
          <w:ilvl w:val="0"/>
          <w:numId w:val="84"/>
        </w:numPr>
        <w:tabs>
          <w:tab w:val="clear" w:pos="720"/>
          <w:tab w:val="num" w:pos="567"/>
          <w:tab w:val="num" w:pos="993"/>
        </w:tabs>
        <w:spacing w:line="276" w:lineRule="auto"/>
        <w:ind w:left="0" w:firstLine="0"/>
        <w:jc w:val="both"/>
      </w:pPr>
      <w:r w:rsidRPr="00230244">
        <w:t>Каковы главные причины, вызвавшие необходимость формирования современной налоговой системы Российской Федерации? Укажите этапы ее формирования.</w:t>
      </w:r>
    </w:p>
    <w:p w:rsidR="00EF7A1B" w:rsidRPr="00230244" w:rsidRDefault="00EF7A1B" w:rsidP="004906E6">
      <w:pPr>
        <w:numPr>
          <w:ilvl w:val="0"/>
          <w:numId w:val="84"/>
        </w:numPr>
        <w:tabs>
          <w:tab w:val="clear" w:pos="720"/>
          <w:tab w:val="num" w:pos="567"/>
          <w:tab w:val="num" w:pos="993"/>
        </w:tabs>
        <w:spacing w:line="276" w:lineRule="auto"/>
        <w:ind w:left="0" w:firstLine="0"/>
        <w:jc w:val="both"/>
      </w:pPr>
      <w:r w:rsidRPr="00230244">
        <w:t>Перечислите налоги, взимаемые с юридических и физических лиц.</w:t>
      </w:r>
    </w:p>
    <w:p w:rsidR="00EF7A1B" w:rsidRPr="00230244" w:rsidRDefault="00EF7A1B" w:rsidP="004906E6">
      <w:pPr>
        <w:numPr>
          <w:ilvl w:val="0"/>
          <w:numId w:val="84"/>
        </w:numPr>
        <w:tabs>
          <w:tab w:val="clear" w:pos="720"/>
          <w:tab w:val="num" w:pos="567"/>
          <w:tab w:val="num" w:pos="993"/>
        </w:tabs>
        <w:spacing w:line="276" w:lineRule="auto"/>
        <w:ind w:left="0" w:firstLine="0"/>
        <w:jc w:val="both"/>
      </w:pPr>
      <w:r w:rsidRPr="00230244">
        <w:t>Дайте определение налоговой политики.</w:t>
      </w:r>
    </w:p>
    <w:p w:rsidR="00EF7A1B" w:rsidRPr="00230244" w:rsidRDefault="00EF7A1B" w:rsidP="004906E6">
      <w:pPr>
        <w:numPr>
          <w:ilvl w:val="0"/>
          <w:numId w:val="84"/>
        </w:numPr>
        <w:tabs>
          <w:tab w:val="clear" w:pos="720"/>
          <w:tab w:val="num" w:pos="567"/>
          <w:tab w:val="num" w:pos="993"/>
        </w:tabs>
        <w:spacing w:line="276" w:lineRule="auto"/>
        <w:ind w:left="0" w:firstLine="0"/>
        <w:jc w:val="both"/>
      </w:pPr>
      <w:r w:rsidRPr="00230244">
        <w:t>Назовите основные задачи налоговой политики в промышленно развитых странах и России.</w:t>
      </w:r>
    </w:p>
    <w:p w:rsidR="00EF7A1B" w:rsidRPr="00230244" w:rsidRDefault="00EF7A1B" w:rsidP="004906E6">
      <w:pPr>
        <w:numPr>
          <w:ilvl w:val="0"/>
          <w:numId w:val="84"/>
        </w:numPr>
        <w:tabs>
          <w:tab w:val="clear" w:pos="720"/>
          <w:tab w:val="num" w:pos="567"/>
          <w:tab w:val="num" w:pos="993"/>
        </w:tabs>
        <w:spacing w:line="276" w:lineRule="auto"/>
        <w:ind w:left="0" w:firstLine="0"/>
        <w:jc w:val="both"/>
        <w:rPr>
          <w:bCs/>
        </w:rPr>
      </w:pPr>
      <w:r w:rsidRPr="00230244">
        <w:t>Охарактеризуйте политику максимальных налогов, политику экономического развития и политику разумных налогов. В каком случае применяется каждая из них?</w:t>
      </w:r>
    </w:p>
    <w:p w:rsidR="00EF7A1B" w:rsidRPr="00230244" w:rsidRDefault="00EF7A1B" w:rsidP="004906E6">
      <w:pPr>
        <w:numPr>
          <w:ilvl w:val="0"/>
          <w:numId w:val="84"/>
        </w:numPr>
        <w:tabs>
          <w:tab w:val="clear" w:pos="720"/>
          <w:tab w:val="num" w:pos="567"/>
          <w:tab w:val="num" w:pos="993"/>
        </w:tabs>
        <w:spacing w:line="276" w:lineRule="auto"/>
        <w:ind w:left="0" w:firstLine="0"/>
        <w:jc w:val="both"/>
        <w:rPr>
          <w:bCs/>
        </w:rPr>
      </w:pPr>
      <w:r w:rsidRPr="00230244">
        <w:t>Назовите основные принципы, заложенные в основу налоговой политики.</w:t>
      </w:r>
    </w:p>
    <w:p w:rsidR="00EF7A1B" w:rsidRPr="00230244" w:rsidRDefault="00EF7A1B" w:rsidP="00EF7A1B">
      <w:pPr>
        <w:spacing w:line="276" w:lineRule="auto"/>
        <w:jc w:val="both"/>
      </w:pPr>
    </w:p>
    <w:p w:rsidR="00EF7A1B" w:rsidRPr="00230244" w:rsidRDefault="00EF7A1B" w:rsidP="00EF7A1B">
      <w:pPr>
        <w:spacing w:line="276" w:lineRule="auto"/>
        <w:jc w:val="both"/>
        <w:rPr>
          <w:b/>
        </w:rPr>
      </w:pPr>
      <w:r w:rsidRPr="00230244">
        <w:rPr>
          <w:b/>
        </w:rPr>
        <w:t>Задание 2.</w:t>
      </w:r>
    </w:p>
    <w:p w:rsidR="00EF7A1B" w:rsidRPr="00230244" w:rsidRDefault="00EF7A1B" w:rsidP="00EF7A1B">
      <w:pPr>
        <w:spacing w:line="276" w:lineRule="auto"/>
        <w:jc w:val="both"/>
        <w:rPr>
          <w:b/>
          <w:bCs/>
          <w:u w:val="single"/>
        </w:rPr>
      </w:pPr>
      <w:r w:rsidRPr="00230244">
        <w:rPr>
          <w:b/>
          <w:bCs/>
          <w:u w:val="single"/>
        </w:rPr>
        <w:t>Найдите правильный ответ (ответы).</w:t>
      </w:r>
    </w:p>
    <w:p w:rsidR="00EF7A1B" w:rsidRPr="00230244" w:rsidRDefault="00EF7A1B" w:rsidP="00EF7A1B">
      <w:pPr>
        <w:spacing w:line="276" w:lineRule="auto"/>
        <w:jc w:val="both"/>
        <w:rPr>
          <w:b/>
        </w:rPr>
      </w:pPr>
      <w:r w:rsidRPr="00230244">
        <w:rPr>
          <w:b/>
        </w:rPr>
        <w:t xml:space="preserve">1. Какой статус имеет НДС? </w:t>
      </w:r>
    </w:p>
    <w:p w:rsidR="00EF7A1B" w:rsidRPr="00230244" w:rsidRDefault="00EF7A1B" w:rsidP="00EF7A1B">
      <w:pPr>
        <w:spacing w:line="276" w:lineRule="auto"/>
        <w:jc w:val="both"/>
      </w:pPr>
      <w:r w:rsidRPr="00230244">
        <w:t xml:space="preserve">а) Федеральный </w:t>
      </w:r>
    </w:p>
    <w:p w:rsidR="00EF7A1B" w:rsidRPr="00230244" w:rsidRDefault="00EF7A1B" w:rsidP="00EF7A1B">
      <w:pPr>
        <w:spacing w:line="276" w:lineRule="auto"/>
        <w:jc w:val="both"/>
      </w:pPr>
      <w:r w:rsidRPr="00230244">
        <w:t xml:space="preserve">б) Региональный </w:t>
      </w:r>
    </w:p>
    <w:p w:rsidR="00EF7A1B" w:rsidRPr="00230244" w:rsidRDefault="00EF7A1B" w:rsidP="00EF7A1B">
      <w:pPr>
        <w:spacing w:line="276" w:lineRule="auto"/>
        <w:jc w:val="both"/>
      </w:pPr>
      <w:r w:rsidRPr="00230244">
        <w:lastRenderedPageBreak/>
        <w:t>в) Местный</w:t>
      </w:r>
    </w:p>
    <w:p w:rsidR="00EF7A1B" w:rsidRPr="00230244" w:rsidRDefault="00EF7A1B" w:rsidP="00EF7A1B">
      <w:pPr>
        <w:spacing w:line="276" w:lineRule="auto"/>
        <w:jc w:val="both"/>
        <w:rPr>
          <w:b/>
        </w:rPr>
      </w:pPr>
      <w:r w:rsidRPr="00230244">
        <w:rPr>
          <w:b/>
        </w:rPr>
        <w:t xml:space="preserve">2. Что является объектом НДС? </w:t>
      </w:r>
    </w:p>
    <w:p w:rsidR="00EF7A1B" w:rsidRPr="00230244" w:rsidRDefault="00EF7A1B" w:rsidP="00EF7A1B">
      <w:pPr>
        <w:spacing w:line="276" w:lineRule="auto"/>
        <w:jc w:val="both"/>
      </w:pPr>
      <w:r w:rsidRPr="00230244">
        <w:t xml:space="preserve">а) Полезные ископаемые </w:t>
      </w:r>
    </w:p>
    <w:p w:rsidR="00EF7A1B" w:rsidRPr="00230244" w:rsidRDefault="00EF7A1B" w:rsidP="00EF7A1B">
      <w:pPr>
        <w:spacing w:line="276" w:lineRule="auto"/>
        <w:jc w:val="both"/>
      </w:pPr>
      <w:r w:rsidRPr="00230244">
        <w:t xml:space="preserve">б) Реализация товаров </w:t>
      </w:r>
    </w:p>
    <w:p w:rsidR="00EF7A1B" w:rsidRPr="00230244" w:rsidRDefault="00EF7A1B" w:rsidP="00EF7A1B">
      <w:pPr>
        <w:spacing w:line="276" w:lineRule="auto"/>
        <w:jc w:val="both"/>
      </w:pPr>
      <w:r w:rsidRPr="00230244">
        <w:t>в) Ввоз товаров на таможенную территорию</w:t>
      </w:r>
    </w:p>
    <w:p w:rsidR="00EF7A1B" w:rsidRPr="00230244" w:rsidRDefault="00EF7A1B" w:rsidP="00EF7A1B">
      <w:pPr>
        <w:spacing w:line="276" w:lineRule="auto"/>
        <w:jc w:val="both"/>
        <w:rPr>
          <w:b/>
        </w:rPr>
      </w:pPr>
      <w:r w:rsidRPr="00230244">
        <w:rPr>
          <w:b/>
        </w:rPr>
        <w:t xml:space="preserve">3. Какой была ставка НДС в первый год введения данного налога? </w:t>
      </w:r>
    </w:p>
    <w:p w:rsidR="00EF7A1B" w:rsidRPr="00230244" w:rsidRDefault="00EF7A1B" w:rsidP="00EF7A1B">
      <w:pPr>
        <w:spacing w:line="276" w:lineRule="auto"/>
        <w:jc w:val="both"/>
      </w:pPr>
      <w:r w:rsidRPr="00230244">
        <w:t xml:space="preserve">а) 23% </w:t>
      </w:r>
    </w:p>
    <w:p w:rsidR="00EF7A1B" w:rsidRPr="00230244" w:rsidRDefault="00EF7A1B" w:rsidP="00EF7A1B">
      <w:pPr>
        <w:spacing w:line="276" w:lineRule="auto"/>
        <w:jc w:val="both"/>
      </w:pPr>
      <w:r w:rsidRPr="00230244">
        <w:t xml:space="preserve">б) 28% </w:t>
      </w:r>
    </w:p>
    <w:p w:rsidR="00EF7A1B" w:rsidRPr="00230244" w:rsidRDefault="00EF7A1B" w:rsidP="00EF7A1B">
      <w:pPr>
        <w:spacing w:line="276" w:lineRule="auto"/>
        <w:jc w:val="both"/>
      </w:pPr>
      <w:r w:rsidRPr="00230244">
        <w:t>в) 15%</w:t>
      </w:r>
    </w:p>
    <w:p w:rsidR="00EF7A1B" w:rsidRPr="00230244" w:rsidRDefault="00EF7A1B" w:rsidP="00EF7A1B">
      <w:pPr>
        <w:spacing w:line="276" w:lineRule="auto"/>
        <w:jc w:val="both"/>
        <w:rPr>
          <w:b/>
        </w:rPr>
      </w:pPr>
      <w:r w:rsidRPr="00230244">
        <w:rPr>
          <w:b/>
        </w:rPr>
        <w:t xml:space="preserve">4. Каков налоговый период у НДС? </w:t>
      </w:r>
    </w:p>
    <w:p w:rsidR="00EF7A1B" w:rsidRPr="00230244" w:rsidRDefault="00EF7A1B" w:rsidP="00EF7A1B">
      <w:pPr>
        <w:spacing w:line="276" w:lineRule="auto"/>
        <w:jc w:val="both"/>
      </w:pPr>
      <w:r w:rsidRPr="00230244">
        <w:t xml:space="preserve">а) Год </w:t>
      </w:r>
    </w:p>
    <w:p w:rsidR="00EF7A1B" w:rsidRPr="00230244" w:rsidRDefault="00EF7A1B" w:rsidP="00EF7A1B">
      <w:pPr>
        <w:spacing w:line="276" w:lineRule="auto"/>
        <w:jc w:val="both"/>
      </w:pPr>
      <w:r w:rsidRPr="00230244">
        <w:t xml:space="preserve">б) Квартал </w:t>
      </w:r>
    </w:p>
    <w:p w:rsidR="00EF7A1B" w:rsidRPr="00230244" w:rsidRDefault="00EF7A1B" w:rsidP="00EF7A1B">
      <w:pPr>
        <w:spacing w:line="276" w:lineRule="auto"/>
        <w:jc w:val="both"/>
      </w:pPr>
      <w:r w:rsidRPr="00230244">
        <w:t>в) Календарный год</w:t>
      </w:r>
    </w:p>
    <w:p w:rsidR="00EF7A1B" w:rsidRPr="00230244" w:rsidRDefault="00EF7A1B" w:rsidP="00EF7A1B">
      <w:pPr>
        <w:spacing w:line="276" w:lineRule="auto"/>
        <w:jc w:val="both"/>
        <w:rPr>
          <w:b/>
        </w:rPr>
      </w:pPr>
      <w:r w:rsidRPr="00230244">
        <w:rPr>
          <w:b/>
        </w:rPr>
        <w:t xml:space="preserve">5. Какой код вида платежа имеет НДС? </w:t>
      </w:r>
    </w:p>
    <w:p w:rsidR="00EF7A1B" w:rsidRPr="00230244" w:rsidRDefault="00EF7A1B" w:rsidP="00EF7A1B">
      <w:pPr>
        <w:spacing w:line="276" w:lineRule="auto"/>
        <w:jc w:val="both"/>
      </w:pPr>
      <w:r w:rsidRPr="00230244">
        <w:t xml:space="preserve">а) 1010 </w:t>
      </w:r>
    </w:p>
    <w:p w:rsidR="00EF7A1B" w:rsidRPr="00230244" w:rsidRDefault="00EF7A1B" w:rsidP="00EF7A1B">
      <w:pPr>
        <w:spacing w:line="276" w:lineRule="auto"/>
        <w:jc w:val="both"/>
      </w:pPr>
      <w:r w:rsidRPr="00230244">
        <w:t xml:space="preserve">б) 4020 </w:t>
      </w:r>
    </w:p>
    <w:p w:rsidR="00EF7A1B" w:rsidRPr="00230244" w:rsidRDefault="00EF7A1B" w:rsidP="00EF7A1B">
      <w:pPr>
        <w:spacing w:line="276" w:lineRule="auto"/>
        <w:jc w:val="both"/>
      </w:pPr>
      <w:r w:rsidRPr="00230244">
        <w:t>в) 5010</w:t>
      </w:r>
    </w:p>
    <w:p w:rsidR="00EF7A1B" w:rsidRPr="00230244" w:rsidRDefault="00EF7A1B" w:rsidP="00EF7A1B">
      <w:pPr>
        <w:spacing w:line="276" w:lineRule="auto"/>
        <w:jc w:val="both"/>
        <w:rPr>
          <w:b/>
        </w:rPr>
      </w:pPr>
      <w:r w:rsidRPr="00230244">
        <w:rPr>
          <w:b/>
        </w:rPr>
        <w:t xml:space="preserve">6. Для целей исчисления НДС, применяются ставки, действующие ... </w:t>
      </w:r>
    </w:p>
    <w:p w:rsidR="00EF7A1B" w:rsidRPr="00230244" w:rsidRDefault="00EF7A1B" w:rsidP="00EF7A1B">
      <w:pPr>
        <w:spacing w:line="276" w:lineRule="auto"/>
        <w:jc w:val="both"/>
      </w:pPr>
      <w:r w:rsidRPr="00230244">
        <w:t xml:space="preserve">а) на день выпуска товаров </w:t>
      </w:r>
    </w:p>
    <w:p w:rsidR="00EF7A1B" w:rsidRPr="00230244" w:rsidRDefault="00EF7A1B" w:rsidP="00EF7A1B">
      <w:pPr>
        <w:spacing w:line="276" w:lineRule="auto"/>
        <w:jc w:val="both"/>
      </w:pPr>
      <w:r w:rsidRPr="00230244">
        <w:t>б) на день регистрации таможенной декларации</w:t>
      </w:r>
    </w:p>
    <w:p w:rsidR="00EF7A1B" w:rsidRPr="00230244" w:rsidRDefault="00EF7A1B" w:rsidP="00EF7A1B">
      <w:pPr>
        <w:spacing w:line="276" w:lineRule="auto"/>
        <w:jc w:val="both"/>
        <w:rPr>
          <w:b/>
        </w:rPr>
      </w:pPr>
      <w:r w:rsidRPr="00230244">
        <w:rPr>
          <w:b/>
        </w:rPr>
        <w:t xml:space="preserve">7. Операции, не подлежащие налогообложению </w:t>
      </w:r>
    </w:p>
    <w:p w:rsidR="00EF7A1B" w:rsidRPr="00230244" w:rsidRDefault="00EF7A1B" w:rsidP="00EF7A1B">
      <w:pPr>
        <w:spacing w:line="276" w:lineRule="auto"/>
        <w:jc w:val="both"/>
      </w:pPr>
      <w:r w:rsidRPr="00230244">
        <w:t xml:space="preserve">а) ритуальные услуги, услуги по уходу за больными </w:t>
      </w:r>
    </w:p>
    <w:p w:rsidR="00EF7A1B" w:rsidRPr="00230244" w:rsidRDefault="00EF7A1B" w:rsidP="00EF7A1B">
      <w:pPr>
        <w:spacing w:line="276" w:lineRule="auto"/>
        <w:jc w:val="both"/>
      </w:pPr>
      <w:r w:rsidRPr="00230244">
        <w:t xml:space="preserve">б) услуги по перевозке пассажиров, услуги, оказываемые беременным женщинам </w:t>
      </w:r>
    </w:p>
    <w:p w:rsidR="00EF7A1B" w:rsidRPr="00230244" w:rsidRDefault="00EF7A1B" w:rsidP="00EF7A1B">
      <w:pPr>
        <w:spacing w:line="276" w:lineRule="auto"/>
        <w:jc w:val="both"/>
      </w:pPr>
      <w:r w:rsidRPr="00230244">
        <w:t>в) услуги по проведению занятий с несовершеннолетними детьми в кружках</w:t>
      </w:r>
    </w:p>
    <w:p w:rsidR="00EF7A1B" w:rsidRPr="00230244" w:rsidRDefault="00EF7A1B" w:rsidP="00EF7A1B">
      <w:pPr>
        <w:spacing w:line="276" w:lineRule="auto"/>
        <w:jc w:val="both"/>
        <w:rPr>
          <w:b/>
        </w:rPr>
      </w:pPr>
      <w:r w:rsidRPr="00230244">
        <w:rPr>
          <w:b/>
        </w:rPr>
        <w:t xml:space="preserve">8. Какими способами обеспечивается уплата НДС? </w:t>
      </w:r>
    </w:p>
    <w:p w:rsidR="00EF7A1B" w:rsidRPr="00230244" w:rsidRDefault="00EF7A1B" w:rsidP="00EF7A1B">
      <w:pPr>
        <w:spacing w:line="276" w:lineRule="auto"/>
        <w:jc w:val="both"/>
      </w:pPr>
      <w:r w:rsidRPr="00230244">
        <w:t xml:space="preserve">а) денежными средствами, поручительством </w:t>
      </w:r>
    </w:p>
    <w:p w:rsidR="00EF7A1B" w:rsidRPr="00230244" w:rsidRDefault="00EF7A1B" w:rsidP="00EF7A1B">
      <w:pPr>
        <w:spacing w:line="276" w:lineRule="auto"/>
        <w:jc w:val="both"/>
      </w:pPr>
      <w:r w:rsidRPr="00230244">
        <w:t>б) банковской гарантией</w:t>
      </w:r>
    </w:p>
    <w:p w:rsidR="00EF7A1B" w:rsidRPr="00230244" w:rsidRDefault="00EF7A1B" w:rsidP="00EF7A1B">
      <w:pPr>
        <w:spacing w:line="276" w:lineRule="auto"/>
        <w:jc w:val="both"/>
      </w:pPr>
      <w:r w:rsidRPr="00230244">
        <w:t>в) залогом имущества</w:t>
      </w:r>
    </w:p>
    <w:p w:rsidR="00EF7A1B" w:rsidRPr="00230244" w:rsidRDefault="00EF7A1B" w:rsidP="00EF7A1B">
      <w:pPr>
        <w:spacing w:line="276" w:lineRule="auto"/>
        <w:jc w:val="both"/>
        <w:rPr>
          <w:b/>
        </w:rPr>
      </w:pPr>
      <w:r w:rsidRPr="00230244">
        <w:rPr>
          <w:b/>
        </w:rPr>
        <w:t xml:space="preserve">9. В отношении каких товаров налогообложение производится по налоговой ставке 0%? </w:t>
      </w:r>
    </w:p>
    <w:p w:rsidR="00EF7A1B" w:rsidRPr="00230244" w:rsidRDefault="00EF7A1B" w:rsidP="00EF7A1B">
      <w:pPr>
        <w:spacing w:line="276" w:lineRule="auto"/>
        <w:jc w:val="both"/>
      </w:pPr>
      <w:r w:rsidRPr="00230244">
        <w:t xml:space="preserve">а) товаров, вывезенных в таможенной процедуре экспорта </w:t>
      </w:r>
    </w:p>
    <w:p w:rsidR="00EF7A1B" w:rsidRPr="00230244" w:rsidRDefault="00EF7A1B" w:rsidP="00EF7A1B">
      <w:pPr>
        <w:spacing w:line="276" w:lineRule="auto"/>
        <w:jc w:val="both"/>
      </w:pPr>
      <w:r w:rsidRPr="00230244">
        <w:t>б) товаров для официального пользования иностранными дипломатическими представительствами</w:t>
      </w:r>
    </w:p>
    <w:p w:rsidR="00EF7A1B" w:rsidRPr="00230244" w:rsidRDefault="00EF7A1B" w:rsidP="00EF7A1B">
      <w:pPr>
        <w:spacing w:line="276" w:lineRule="auto"/>
        <w:jc w:val="both"/>
      </w:pPr>
      <w:r w:rsidRPr="00230244">
        <w:t>в) продовольственных товаров</w:t>
      </w:r>
    </w:p>
    <w:p w:rsidR="00EF7A1B" w:rsidRPr="00230244" w:rsidRDefault="00EF7A1B" w:rsidP="00EF7A1B">
      <w:pPr>
        <w:spacing w:line="276" w:lineRule="auto"/>
        <w:jc w:val="both"/>
        <w:rPr>
          <w:b/>
        </w:rPr>
      </w:pPr>
      <w:r w:rsidRPr="00230244">
        <w:rPr>
          <w:b/>
        </w:rPr>
        <w:t xml:space="preserve">10. Какие товары не подлежат налогообложению при ввозе на территорию РФ? </w:t>
      </w:r>
    </w:p>
    <w:p w:rsidR="00EF7A1B" w:rsidRPr="00230244" w:rsidRDefault="00EF7A1B" w:rsidP="00EF7A1B">
      <w:pPr>
        <w:spacing w:line="276" w:lineRule="auto"/>
        <w:jc w:val="both"/>
      </w:pPr>
      <w:r w:rsidRPr="00230244">
        <w:t xml:space="preserve">а) товары, ввозимые в качестве безвозмездной помощи </w:t>
      </w:r>
    </w:p>
    <w:p w:rsidR="00EF7A1B" w:rsidRPr="00230244" w:rsidRDefault="00EF7A1B" w:rsidP="00EF7A1B">
      <w:pPr>
        <w:spacing w:line="276" w:lineRule="auto"/>
        <w:jc w:val="both"/>
      </w:pPr>
      <w:r w:rsidRPr="00230244">
        <w:t xml:space="preserve">б) продукты детского и диабетического питания </w:t>
      </w:r>
    </w:p>
    <w:p w:rsidR="00EF7A1B" w:rsidRPr="00230244" w:rsidRDefault="00EF7A1B" w:rsidP="00EF7A1B">
      <w:pPr>
        <w:spacing w:line="276" w:lineRule="auto"/>
        <w:jc w:val="both"/>
      </w:pPr>
      <w:r w:rsidRPr="00230244">
        <w:t>в) необработанные природные алмазы</w:t>
      </w:r>
    </w:p>
    <w:p w:rsidR="00EF7A1B" w:rsidRPr="00230244" w:rsidRDefault="00EF7A1B" w:rsidP="00EF7A1B">
      <w:pPr>
        <w:spacing w:line="276" w:lineRule="auto"/>
        <w:jc w:val="both"/>
        <w:rPr>
          <w:b/>
        </w:rPr>
      </w:pPr>
      <w:r w:rsidRPr="00230244">
        <w:rPr>
          <w:b/>
        </w:rPr>
        <w:t xml:space="preserve">11. Моментом определения налоговой базы является:  </w:t>
      </w:r>
    </w:p>
    <w:p w:rsidR="00EF7A1B" w:rsidRPr="00230244" w:rsidRDefault="00EF7A1B" w:rsidP="00EF7A1B">
      <w:pPr>
        <w:spacing w:line="276" w:lineRule="auto"/>
        <w:jc w:val="both"/>
      </w:pPr>
      <w:r w:rsidRPr="00230244">
        <w:t xml:space="preserve">а) день отгрузки товаров, имущественных прав  </w:t>
      </w:r>
    </w:p>
    <w:p w:rsidR="00EF7A1B" w:rsidRPr="00230244" w:rsidRDefault="00EF7A1B" w:rsidP="00EF7A1B">
      <w:pPr>
        <w:spacing w:line="276" w:lineRule="auto"/>
        <w:jc w:val="both"/>
      </w:pPr>
      <w:r w:rsidRPr="00230244">
        <w:t xml:space="preserve">б) день оплаты </w:t>
      </w:r>
    </w:p>
    <w:p w:rsidR="00EF7A1B" w:rsidRPr="00230244" w:rsidRDefault="00EF7A1B" w:rsidP="00EF7A1B">
      <w:pPr>
        <w:spacing w:line="276" w:lineRule="auto"/>
        <w:jc w:val="both"/>
      </w:pPr>
      <w:r w:rsidRPr="00230244">
        <w:lastRenderedPageBreak/>
        <w:t>в) день частичной оплаты в счет предстоящих поставок товаров (выполнения работ, оказания услуг), передачи имущественных прав</w:t>
      </w:r>
    </w:p>
    <w:p w:rsidR="00EF7A1B" w:rsidRPr="00230244" w:rsidRDefault="00EF7A1B" w:rsidP="00EF7A1B">
      <w:pPr>
        <w:spacing w:line="276" w:lineRule="auto"/>
        <w:jc w:val="both"/>
        <w:rPr>
          <w:b/>
        </w:rPr>
      </w:pPr>
      <w:r w:rsidRPr="00230244">
        <w:rPr>
          <w:b/>
        </w:rPr>
        <w:t xml:space="preserve">12. Форма счета-фактуры и порядок его заполнения, формы и порядок ведения журнала учета полученных и выставленных счетов-фактур, книг покупок и книг продаж устанавливаются: </w:t>
      </w:r>
    </w:p>
    <w:p w:rsidR="00EF7A1B" w:rsidRPr="00230244" w:rsidRDefault="00EF7A1B" w:rsidP="00EF7A1B">
      <w:pPr>
        <w:spacing w:line="276" w:lineRule="auto"/>
        <w:jc w:val="both"/>
      </w:pPr>
      <w:r w:rsidRPr="00230244">
        <w:t xml:space="preserve">а) Правительством Российской Федерации </w:t>
      </w:r>
    </w:p>
    <w:p w:rsidR="00EF7A1B" w:rsidRPr="00230244" w:rsidRDefault="00EF7A1B" w:rsidP="00EF7A1B">
      <w:pPr>
        <w:spacing w:line="276" w:lineRule="auto"/>
        <w:jc w:val="both"/>
      </w:pPr>
      <w:r w:rsidRPr="00230244">
        <w:t xml:space="preserve">б) Министерство экономического развития </w:t>
      </w:r>
    </w:p>
    <w:p w:rsidR="00EF7A1B" w:rsidRPr="00230244" w:rsidRDefault="00EF7A1B" w:rsidP="00EF7A1B">
      <w:pPr>
        <w:spacing w:line="276" w:lineRule="auto"/>
        <w:jc w:val="both"/>
      </w:pPr>
      <w:r w:rsidRPr="00230244">
        <w:t>в) Министерство экономики</w:t>
      </w:r>
    </w:p>
    <w:p w:rsidR="00EF7A1B" w:rsidRPr="00230244" w:rsidRDefault="00EF7A1B" w:rsidP="00EF7A1B">
      <w:pPr>
        <w:spacing w:line="276" w:lineRule="auto"/>
        <w:jc w:val="both"/>
        <w:rPr>
          <w:b/>
        </w:rPr>
      </w:pPr>
      <w:r w:rsidRPr="00230244">
        <w:rPr>
          <w:b/>
        </w:rPr>
        <w:t xml:space="preserve">13. Не признаются объектом налогообложения: </w:t>
      </w:r>
    </w:p>
    <w:p w:rsidR="00EF7A1B" w:rsidRPr="00230244" w:rsidRDefault="00EF7A1B" w:rsidP="00EF7A1B">
      <w:pPr>
        <w:spacing w:line="276" w:lineRule="auto"/>
        <w:jc w:val="both"/>
      </w:pPr>
      <w:r w:rsidRPr="00230244">
        <w:t xml:space="preserve">а) передача имущества государственных и муниципальных предприятий, выкупаемого в порядке приватизации </w:t>
      </w:r>
    </w:p>
    <w:p w:rsidR="00EF7A1B" w:rsidRPr="00230244" w:rsidRDefault="00EF7A1B" w:rsidP="00EF7A1B">
      <w:pPr>
        <w:spacing w:line="276" w:lineRule="auto"/>
        <w:jc w:val="both"/>
      </w:pPr>
      <w:r w:rsidRPr="00230244">
        <w:t xml:space="preserve">б) выполнение работ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установлена законодательством РФ </w:t>
      </w:r>
    </w:p>
    <w:p w:rsidR="00EF7A1B" w:rsidRPr="00230244" w:rsidRDefault="00EF7A1B" w:rsidP="00EF7A1B">
      <w:pPr>
        <w:spacing w:line="276" w:lineRule="auto"/>
        <w:jc w:val="both"/>
      </w:pPr>
      <w:r w:rsidRPr="00230244">
        <w:t xml:space="preserve">в) выполнение строительно-монтажных работ для собственного потребления </w:t>
      </w:r>
    </w:p>
    <w:p w:rsidR="00EF7A1B" w:rsidRPr="00230244" w:rsidRDefault="00EF7A1B" w:rsidP="00EF7A1B">
      <w:pPr>
        <w:spacing w:line="276" w:lineRule="auto"/>
        <w:jc w:val="both"/>
      </w:pPr>
      <w:r w:rsidRPr="00230244">
        <w:t>г) ввоз товаров на территорию РФ и иные территории, находящиеся под ее юрисдикцией.</w:t>
      </w:r>
    </w:p>
    <w:p w:rsidR="00EF7A1B" w:rsidRPr="00230244" w:rsidRDefault="00EF7A1B" w:rsidP="00EF7A1B">
      <w:pPr>
        <w:spacing w:line="276" w:lineRule="auto"/>
        <w:jc w:val="both"/>
        <w:rPr>
          <w:b/>
        </w:rPr>
      </w:pPr>
      <w:r w:rsidRPr="00230244">
        <w:rPr>
          <w:b/>
        </w:rPr>
        <w:t>14. С какого года НДС действует в России?</w:t>
      </w:r>
    </w:p>
    <w:p w:rsidR="00EF7A1B" w:rsidRPr="00230244" w:rsidRDefault="00EF7A1B" w:rsidP="00EF7A1B">
      <w:pPr>
        <w:spacing w:line="276" w:lineRule="auto"/>
        <w:jc w:val="both"/>
      </w:pPr>
      <w:r w:rsidRPr="00230244">
        <w:t>а) 1996</w:t>
      </w:r>
    </w:p>
    <w:p w:rsidR="00EF7A1B" w:rsidRPr="00230244" w:rsidRDefault="00EF7A1B" w:rsidP="00EF7A1B">
      <w:pPr>
        <w:spacing w:line="276" w:lineRule="auto"/>
        <w:jc w:val="both"/>
      </w:pPr>
      <w:r w:rsidRPr="00230244">
        <w:t>б) 1992</w:t>
      </w:r>
    </w:p>
    <w:p w:rsidR="00EF7A1B" w:rsidRPr="00230244" w:rsidRDefault="00EF7A1B" w:rsidP="00EF7A1B">
      <w:pPr>
        <w:spacing w:line="276" w:lineRule="auto"/>
        <w:jc w:val="both"/>
      </w:pPr>
      <w:r w:rsidRPr="00230244">
        <w:t>в) 1988</w:t>
      </w:r>
    </w:p>
    <w:p w:rsidR="00EF7A1B" w:rsidRPr="00230244" w:rsidRDefault="00EF7A1B" w:rsidP="00EF7A1B">
      <w:pPr>
        <w:spacing w:line="276" w:lineRule="auto"/>
        <w:jc w:val="both"/>
        <w:rPr>
          <w:b/>
        </w:rPr>
      </w:pPr>
      <w:r w:rsidRPr="00230244">
        <w:rPr>
          <w:b/>
        </w:rPr>
        <w:t>15. Сколько процентов уплаченного НДС начисляется в федеральный бюджет?</w:t>
      </w:r>
    </w:p>
    <w:p w:rsidR="00EF7A1B" w:rsidRPr="00230244" w:rsidRDefault="00EF7A1B" w:rsidP="00EF7A1B">
      <w:pPr>
        <w:spacing w:line="276" w:lineRule="auto"/>
        <w:jc w:val="both"/>
      </w:pPr>
      <w:r w:rsidRPr="00230244">
        <w:t>а) 50%</w:t>
      </w:r>
    </w:p>
    <w:p w:rsidR="00EF7A1B" w:rsidRPr="00230244" w:rsidRDefault="00EF7A1B" w:rsidP="00EF7A1B">
      <w:pPr>
        <w:spacing w:line="276" w:lineRule="auto"/>
        <w:jc w:val="both"/>
      </w:pPr>
      <w:r w:rsidRPr="00230244">
        <w:t>б) 80%</w:t>
      </w:r>
    </w:p>
    <w:p w:rsidR="00EF7A1B" w:rsidRPr="00230244" w:rsidRDefault="00EF7A1B" w:rsidP="00EF7A1B">
      <w:pPr>
        <w:spacing w:line="276" w:lineRule="auto"/>
        <w:jc w:val="both"/>
      </w:pPr>
      <w:r w:rsidRPr="00230244">
        <w:t>в) 100%</w:t>
      </w:r>
    </w:p>
    <w:p w:rsidR="00EF7A1B" w:rsidRPr="00230244" w:rsidRDefault="00EF7A1B" w:rsidP="00EF7A1B">
      <w:pPr>
        <w:spacing w:line="276" w:lineRule="auto"/>
        <w:jc w:val="both"/>
        <w:rPr>
          <w:b/>
        </w:rPr>
      </w:pPr>
      <w:r w:rsidRPr="00230244">
        <w:rPr>
          <w:b/>
        </w:rPr>
        <w:t>16. Налогоплательщиками НДС признаются …</w:t>
      </w:r>
    </w:p>
    <w:p w:rsidR="00EF7A1B" w:rsidRPr="00230244" w:rsidRDefault="00EF7A1B" w:rsidP="00EF7A1B">
      <w:pPr>
        <w:spacing w:line="276" w:lineRule="auto"/>
        <w:jc w:val="both"/>
      </w:pPr>
      <w:r w:rsidRPr="00230244">
        <w:t>а) организации, у которых выручка за три предшествующих месяца превысила 2 млн. руб.</w:t>
      </w:r>
    </w:p>
    <w:p w:rsidR="00EF7A1B" w:rsidRPr="00230244" w:rsidRDefault="00EF7A1B" w:rsidP="00EF7A1B">
      <w:pPr>
        <w:spacing w:line="276" w:lineRule="auto"/>
        <w:jc w:val="both"/>
      </w:pPr>
      <w:r w:rsidRPr="00230244">
        <w:t>б) индивидуальные предприниматели, перешедшие на УСН</w:t>
      </w:r>
    </w:p>
    <w:p w:rsidR="00EF7A1B" w:rsidRPr="00230244" w:rsidRDefault="00EF7A1B" w:rsidP="00EF7A1B">
      <w:pPr>
        <w:spacing w:line="276" w:lineRule="auto"/>
        <w:jc w:val="both"/>
      </w:pPr>
      <w:r w:rsidRPr="00230244">
        <w:t>в) физические лица</w:t>
      </w:r>
    </w:p>
    <w:p w:rsidR="00EF7A1B" w:rsidRPr="00230244" w:rsidRDefault="00EF7A1B" w:rsidP="00EF7A1B">
      <w:pPr>
        <w:spacing w:line="276" w:lineRule="auto"/>
        <w:jc w:val="both"/>
        <w:rPr>
          <w:b/>
        </w:rPr>
      </w:pPr>
      <w:r w:rsidRPr="00230244">
        <w:rPr>
          <w:b/>
        </w:rPr>
        <w:t>17. Сколько в России действует ставок по налогу на добавленную стоимость?</w:t>
      </w:r>
    </w:p>
    <w:p w:rsidR="00EF7A1B" w:rsidRPr="00230244" w:rsidRDefault="00EF7A1B" w:rsidP="00EF7A1B">
      <w:pPr>
        <w:spacing w:line="276" w:lineRule="auto"/>
        <w:jc w:val="both"/>
      </w:pPr>
      <w:r w:rsidRPr="00230244">
        <w:t>а) 5</w:t>
      </w:r>
    </w:p>
    <w:p w:rsidR="00EF7A1B" w:rsidRPr="00230244" w:rsidRDefault="00EF7A1B" w:rsidP="00EF7A1B">
      <w:pPr>
        <w:spacing w:line="276" w:lineRule="auto"/>
        <w:jc w:val="both"/>
      </w:pPr>
      <w:r w:rsidRPr="00230244">
        <w:t>б) 2</w:t>
      </w:r>
    </w:p>
    <w:p w:rsidR="00EF7A1B" w:rsidRPr="00230244" w:rsidRDefault="00EF7A1B" w:rsidP="00EF7A1B">
      <w:pPr>
        <w:spacing w:line="276" w:lineRule="auto"/>
        <w:jc w:val="both"/>
      </w:pPr>
      <w:r w:rsidRPr="00230244">
        <w:t>в) 3</w:t>
      </w:r>
    </w:p>
    <w:p w:rsidR="00EF7A1B" w:rsidRPr="00230244" w:rsidRDefault="00EF7A1B" w:rsidP="00EF7A1B">
      <w:pPr>
        <w:spacing w:line="276" w:lineRule="auto"/>
        <w:jc w:val="both"/>
        <w:rPr>
          <w:b/>
        </w:rPr>
      </w:pPr>
      <w:r w:rsidRPr="00230244">
        <w:rPr>
          <w:b/>
        </w:rPr>
        <w:t xml:space="preserve">18. В какой валюте исчисляется налоговая база? </w:t>
      </w:r>
    </w:p>
    <w:p w:rsidR="00EF7A1B" w:rsidRPr="00230244" w:rsidRDefault="00EF7A1B" w:rsidP="00EF7A1B">
      <w:pPr>
        <w:spacing w:line="276" w:lineRule="auto"/>
        <w:jc w:val="both"/>
      </w:pPr>
      <w:r w:rsidRPr="00230244">
        <w:t>а) доллары</w:t>
      </w:r>
    </w:p>
    <w:p w:rsidR="00EF7A1B" w:rsidRPr="00230244" w:rsidRDefault="00EF7A1B" w:rsidP="00EF7A1B">
      <w:pPr>
        <w:spacing w:line="276" w:lineRule="auto"/>
        <w:jc w:val="both"/>
      </w:pPr>
      <w:r w:rsidRPr="00230244">
        <w:t>б) рубли</w:t>
      </w:r>
    </w:p>
    <w:p w:rsidR="00EF7A1B" w:rsidRPr="00230244" w:rsidRDefault="00EF7A1B" w:rsidP="00EF7A1B">
      <w:pPr>
        <w:spacing w:line="276" w:lineRule="auto"/>
        <w:jc w:val="both"/>
      </w:pPr>
      <w:r w:rsidRPr="00230244">
        <w:t>в) в рублях, долларах и евро</w:t>
      </w:r>
    </w:p>
    <w:p w:rsidR="00EF7A1B" w:rsidRPr="00230244" w:rsidRDefault="00EF7A1B" w:rsidP="00EF7A1B">
      <w:pPr>
        <w:spacing w:line="276" w:lineRule="auto"/>
        <w:jc w:val="both"/>
        <w:rPr>
          <w:b/>
        </w:rPr>
      </w:pPr>
      <w:r w:rsidRPr="00230244">
        <w:rPr>
          <w:b/>
        </w:rPr>
        <w:t>19.  Какой главой налогового кодекса РФ регулируется порядок исчисления налога и его уплаты в настоящее время?</w:t>
      </w:r>
    </w:p>
    <w:p w:rsidR="00EF7A1B" w:rsidRPr="00230244" w:rsidRDefault="00EF7A1B" w:rsidP="00EF7A1B">
      <w:pPr>
        <w:spacing w:line="276" w:lineRule="auto"/>
        <w:jc w:val="both"/>
      </w:pPr>
      <w:r w:rsidRPr="00230244">
        <w:t>а) 15</w:t>
      </w:r>
    </w:p>
    <w:p w:rsidR="00EF7A1B" w:rsidRPr="00230244" w:rsidRDefault="00EF7A1B" w:rsidP="00EF7A1B">
      <w:pPr>
        <w:spacing w:line="276" w:lineRule="auto"/>
        <w:jc w:val="both"/>
      </w:pPr>
      <w:r w:rsidRPr="00230244">
        <w:t>б) 21</w:t>
      </w:r>
    </w:p>
    <w:p w:rsidR="00EF7A1B" w:rsidRPr="00230244" w:rsidRDefault="00EF7A1B" w:rsidP="00EF7A1B">
      <w:pPr>
        <w:spacing w:line="276" w:lineRule="auto"/>
        <w:jc w:val="both"/>
      </w:pPr>
      <w:r w:rsidRPr="00230244">
        <w:t>в) 23</w:t>
      </w:r>
    </w:p>
    <w:p w:rsidR="00EF7A1B" w:rsidRPr="00230244" w:rsidRDefault="00EF7A1B" w:rsidP="00EF7A1B">
      <w:pPr>
        <w:spacing w:line="276" w:lineRule="auto"/>
        <w:jc w:val="both"/>
        <w:rPr>
          <w:b/>
        </w:rPr>
      </w:pPr>
      <w:r w:rsidRPr="00230244">
        <w:rPr>
          <w:b/>
        </w:rPr>
        <w:lastRenderedPageBreak/>
        <w:t>20. Местом реализации товаров не признается территория РФ если…</w:t>
      </w:r>
    </w:p>
    <w:p w:rsidR="00EF7A1B" w:rsidRPr="00230244" w:rsidRDefault="00EF7A1B" w:rsidP="00EF7A1B">
      <w:pPr>
        <w:spacing w:line="276" w:lineRule="auto"/>
        <w:jc w:val="both"/>
      </w:pPr>
      <w:r w:rsidRPr="00230244">
        <w:t>а) если товар приобретается в одном иностранном государстве для перепродажи в другой стране, и при этом следует транзитом через территорию России</w:t>
      </w:r>
    </w:p>
    <w:p w:rsidR="00EF7A1B" w:rsidRPr="00230244" w:rsidRDefault="00EF7A1B" w:rsidP="00EF7A1B">
      <w:pPr>
        <w:spacing w:line="276" w:lineRule="auto"/>
        <w:jc w:val="both"/>
      </w:pPr>
      <w:r w:rsidRPr="00230244">
        <w:t>б) если товар находится на территории РФ и иных территориях, находящихся под юрисдикцией РФ, при этом не отгружается и не транспортируется</w:t>
      </w:r>
    </w:p>
    <w:p w:rsidR="00EF7A1B" w:rsidRPr="00230244" w:rsidRDefault="00EF7A1B" w:rsidP="00EF7A1B">
      <w:pPr>
        <w:spacing w:line="276" w:lineRule="auto"/>
        <w:jc w:val="both"/>
      </w:pPr>
      <w:r w:rsidRPr="00230244">
        <w:t>в) если товар в момент начала отгрузки и транспортировки находится на территории РФ и иных территориях, находящихся под юрисдикцией РФ.</w:t>
      </w:r>
    </w:p>
    <w:p w:rsidR="00EF7A1B" w:rsidRPr="00230244" w:rsidRDefault="00EF7A1B" w:rsidP="00EF7A1B">
      <w:pPr>
        <w:tabs>
          <w:tab w:val="left" w:pos="142"/>
          <w:tab w:val="left" w:pos="284"/>
        </w:tabs>
        <w:spacing w:line="276" w:lineRule="auto"/>
        <w:jc w:val="both"/>
      </w:pPr>
      <w:r w:rsidRPr="00230244">
        <w:rPr>
          <w:b/>
          <w:bCs/>
        </w:rPr>
        <w:t>21. Что понимается под налогом?</w:t>
      </w:r>
    </w:p>
    <w:p w:rsidR="00EF7A1B" w:rsidRPr="00230244" w:rsidRDefault="00EF7A1B" w:rsidP="004906E6">
      <w:pPr>
        <w:numPr>
          <w:ilvl w:val="0"/>
          <w:numId w:val="74"/>
        </w:numPr>
        <w:tabs>
          <w:tab w:val="left" w:pos="142"/>
          <w:tab w:val="left" w:pos="284"/>
        </w:tabs>
        <w:spacing w:line="276" w:lineRule="auto"/>
        <w:ind w:left="0" w:firstLine="0"/>
        <w:jc w:val="both"/>
      </w:pPr>
      <w:r w:rsidRPr="00230244">
        <w:t>Под налогом понимается обязательный, индивидуально-безвозмездный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rsidR="00EF7A1B" w:rsidRPr="00230244" w:rsidRDefault="00EF7A1B" w:rsidP="004906E6">
      <w:pPr>
        <w:numPr>
          <w:ilvl w:val="0"/>
          <w:numId w:val="74"/>
        </w:numPr>
        <w:tabs>
          <w:tab w:val="left" w:pos="142"/>
          <w:tab w:val="left" w:pos="284"/>
        </w:tabs>
        <w:spacing w:line="276" w:lineRule="auto"/>
        <w:ind w:left="0" w:firstLine="0"/>
        <w:jc w:val="both"/>
      </w:pPr>
      <w:r w:rsidRPr="00230244">
        <w:t>Под налогом понимается обязательный взнос в бюджет или в социальные внебюджетные фонды, устанавливаемый законодательными и нормативными актами.</w:t>
      </w:r>
    </w:p>
    <w:p w:rsidR="00EF7A1B" w:rsidRPr="00230244" w:rsidRDefault="00EF7A1B" w:rsidP="004906E6">
      <w:pPr>
        <w:numPr>
          <w:ilvl w:val="0"/>
          <w:numId w:val="74"/>
        </w:numPr>
        <w:tabs>
          <w:tab w:val="left" w:pos="142"/>
          <w:tab w:val="left" w:pos="284"/>
        </w:tabs>
        <w:spacing w:line="276" w:lineRule="auto"/>
        <w:ind w:left="0" w:firstLine="0"/>
        <w:jc w:val="both"/>
      </w:pPr>
      <w:r w:rsidRPr="00230244">
        <w:t>Под налогом понимается обязательный безвозмездный платеж в бюджет или в социальные бюджетные фонды, взимаемый государством с юридических и физических лиц</w:t>
      </w:r>
    </w:p>
    <w:p w:rsidR="00EF7A1B" w:rsidRPr="00230244" w:rsidRDefault="00EF7A1B" w:rsidP="00EF7A1B">
      <w:pPr>
        <w:tabs>
          <w:tab w:val="left" w:pos="142"/>
          <w:tab w:val="left" w:pos="284"/>
        </w:tabs>
        <w:spacing w:line="276" w:lineRule="auto"/>
        <w:jc w:val="both"/>
        <w:rPr>
          <w:b/>
          <w:bCs/>
        </w:rPr>
      </w:pPr>
      <w:r w:rsidRPr="00230244">
        <w:rPr>
          <w:b/>
          <w:bCs/>
        </w:rPr>
        <w:t>22. Что не является видом ответственности за нарушения налогового законодательства?</w:t>
      </w:r>
    </w:p>
    <w:p w:rsidR="00EF7A1B" w:rsidRPr="00230244" w:rsidRDefault="00EF7A1B" w:rsidP="004906E6">
      <w:pPr>
        <w:numPr>
          <w:ilvl w:val="0"/>
          <w:numId w:val="75"/>
        </w:numPr>
        <w:tabs>
          <w:tab w:val="left" w:pos="142"/>
          <w:tab w:val="left" w:pos="284"/>
        </w:tabs>
        <w:spacing w:line="276" w:lineRule="auto"/>
        <w:ind w:left="0" w:firstLine="0"/>
        <w:jc w:val="both"/>
      </w:pPr>
      <w:r w:rsidRPr="00230244">
        <w:t>Административная ответственность</w:t>
      </w:r>
    </w:p>
    <w:p w:rsidR="00EF7A1B" w:rsidRPr="00230244" w:rsidRDefault="00EF7A1B" w:rsidP="004906E6">
      <w:pPr>
        <w:numPr>
          <w:ilvl w:val="0"/>
          <w:numId w:val="75"/>
        </w:numPr>
        <w:tabs>
          <w:tab w:val="left" w:pos="142"/>
          <w:tab w:val="left" w:pos="284"/>
        </w:tabs>
        <w:spacing w:line="276" w:lineRule="auto"/>
        <w:ind w:left="0" w:firstLine="0"/>
        <w:jc w:val="both"/>
      </w:pPr>
      <w:r w:rsidRPr="00230244">
        <w:t>Уголовная ответственность</w:t>
      </w:r>
    </w:p>
    <w:p w:rsidR="00EF7A1B" w:rsidRPr="00230244" w:rsidRDefault="00EF7A1B" w:rsidP="004906E6">
      <w:pPr>
        <w:numPr>
          <w:ilvl w:val="0"/>
          <w:numId w:val="75"/>
        </w:numPr>
        <w:tabs>
          <w:tab w:val="left" w:pos="142"/>
          <w:tab w:val="left" w:pos="284"/>
        </w:tabs>
        <w:spacing w:line="276" w:lineRule="auto"/>
        <w:ind w:left="0" w:firstLine="0"/>
        <w:jc w:val="both"/>
      </w:pPr>
      <w:r w:rsidRPr="00230244">
        <w:t>Документальная ответственность</w:t>
      </w:r>
    </w:p>
    <w:p w:rsidR="00EF7A1B" w:rsidRPr="00230244" w:rsidRDefault="00EF7A1B" w:rsidP="00EF7A1B">
      <w:pPr>
        <w:tabs>
          <w:tab w:val="left" w:pos="142"/>
          <w:tab w:val="left" w:pos="284"/>
        </w:tabs>
        <w:spacing w:line="276" w:lineRule="auto"/>
        <w:jc w:val="both"/>
        <w:rPr>
          <w:b/>
          <w:bCs/>
        </w:rPr>
      </w:pPr>
      <w:r w:rsidRPr="00230244">
        <w:rPr>
          <w:b/>
          <w:bCs/>
        </w:rPr>
        <w:t>23. Кто является плательщиком налога на имущество юридических лиц?</w:t>
      </w:r>
    </w:p>
    <w:p w:rsidR="00EF7A1B" w:rsidRPr="00230244" w:rsidRDefault="00EF7A1B" w:rsidP="004906E6">
      <w:pPr>
        <w:numPr>
          <w:ilvl w:val="0"/>
          <w:numId w:val="76"/>
        </w:numPr>
        <w:tabs>
          <w:tab w:val="left" w:pos="142"/>
          <w:tab w:val="left" w:pos="284"/>
        </w:tabs>
        <w:spacing w:line="276" w:lineRule="auto"/>
        <w:ind w:left="0" w:firstLine="0"/>
        <w:jc w:val="both"/>
      </w:pPr>
      <w:r w:rsidRPr="00230244">
        <w:t>Предприятия, учреждения, банки и другие кредитные организации, в т. ч. с иностранными инвестициями, считающиеся юридическими лицами по законодательству РФ;</w:t>
      </w:r>
    </w:p>
    <w:p w:rsidR="00EF7A1B" w:rsidRPr="00230244" w:rsidRDefault="00EF7A1B" w:rsidP="004906E6">
      <w:pPr>
        <w:numPr>
          <w:ilvl w:val="0"/>
          <w:numId w:val="76"/>
        </w:numPr>
        <w:tabs>
          <w:tab w:val="left" w:pos="142"/>
          <w:tab w:val="left" w:pos="284"/>
        </w:tabs>
        <w:spacing w:line="276" w:lineRule="auto"/>
        <w:ind w:left="0" w:firstLine="0"/>
        <w:jc w:val="both"/>
      </w:pPr>
      <w:r w:rsidRPr="00230244">
        <w:t>Филиалы и другие6 аналогичные подразделения предприятий, учреждений, организаций, имеющие отдельный баланс и расчетный (текущий) счет;</w:t>
      </w:r>
    </w:p>
    <w:p w:rsidR="00EF7A1B" w:rsidRPr="00230244" w:rsidRDefault="00EF7A1B" w:rsidP="004906E6">
      <w:pPr>
        <w:numPr>
          <w:ilvl w:val="0"/>
          <w:numId w:val="76"/>
        </w:numPr>
        <w:tabs>
          <w:tab w:val="left" w:pos="142"/>
          <w:tab w:val="left" w:pos="284"/>
        </w:tabs>
        <w:spacing w:line="276" w:lineRule="auto"/>
        <w:ind w:left="0" w:firstLine="0"/>
        <w:jc w:val="both"/>
      </w:pPr>
      <w:r w:rsidRPr="00230244">
        <w:t>Компании, фирмы, любые другие юридические лица (организации), включая полные товарищества, образованные в соответствии с законодательством.</w:t>
      </w:r>
    </w:p>
    <w:p w:rsidR="00EF7A1B" w:rsidRPr="00230244" w:rsidRDefault="00EF7A1B" w:rsidP="00EF7A1B">
      <w:pPr>
        <w:tabs>
          <w:tab w:val="left" w:pos="142"/>
          <w:tab w:val="left" w:pos="284"/>
        </w:tabs>
        <w:spacing w:line="276" w:lineRule="auto"/>
        <w:jc w:val="both"/>
      </w:pPr>
      <w:r w:rsidRPr="00230244">
        <w:rPr>
          <w:b/>
          <w:bCs/>
        </w:rPr>
        <w:t>24. Что является объектом обложения подоходным налогом физических лиц?</w:t>
      </w:r>
    </w:p>
    <w:p w:rsidR="00EF7A1B" w:rsidRPr="00230244" w:rsidRDefault="00EF7A1B" w:rsidP="004906E6">
      <w:pPr>
        <w:numPr>
          <w:ilvl w:val="0"/>
          <w:numId w:val="77"/>
        </w:numPr>
        <w:tabs>
          <w:tab w:val="left" w:pos="142"/>
          <w:tab w:val="left" w:pos="284"/>
        </w:tabs>
        <w:spacing w:line="276" w:lineRule="auto"/>
        <w:ind w:left="0" w:firstLine="0"/>
        <w:jc w:val="both"/>
      </w:pPr>
      <w:r w:rsidRPr="00230244">
        <w:t>Совокупный доход, полученный в календарном году как на территории РФ, так и за пределами РФ как в денежной форме (в валюте РФ или иностранной валюте), так и в натуральной форме, в т.ч. В виде материальной выгоды;</w:t>
      </w:r>
    </w:p>
    <w:p w:rsidR="00EF7A1B" w:rsidRPr="00230244" w:rsidRDefault="00EF7A1B" w:rsidP="004906E6">
      <w:pPr>
        <w:numPr>
          <w:ilvl w:val="0"/>
          <w:numId w:val="77"/>
        </w:numPr>
        <w:tabs>
          <w:tab w:val="left" w:pos="142"/>
          <w:tab w:val="left" w:pos="284"/>
        </w:tabs>
        <w:spacing w:line="276" w:lineRule="auto"/>
        <w:ind w:left="0" w:firstLine="0"/>
        <w:jc w:val="both"/>
      </w:pPr>
      <w:r w:rsidRPr="00230244">
        <w:t>Совокупный годовой доход физического лица, полученный на территории РФ, за исключением льгот, определяемых законодательными актами РФ;</w:t>
      </w:r>
    </w:p>
    <w:p w:rsidR="00EF7A1B" w:rsidRPr="00230244" w:rsidRDefault="00EF7A1B" w:rsidP="004906E6">
      <w:pPr>
        <w:numPr>
          <w:ilvl w:val="0"/>
          <w:numId w:val="77"/>
        </w:numPr>
        <w:tabs>
          <w:tab w:val="left" w:pos="142"/>
          <w:tab w:val="left" w:pos="284"/>
        </w:tabs>
        <w:spacing w:line="276" w:lineRule="auto"/>
        <w:ind w:left="0" w:firstLine="0"/>
        <w:jc w:val="both"/>
      </w:pPr>
      <w:r w:rsidRPr="00230244">
        <w:t>Заработная плата, доходы от предпринимательской деятельности и иной доход, полученный физическим лицом за календарный год.</w:t>
      </w:r>
    </w:p>
    <w:p w:rsidR="00EF7A1B" w:rsidRPr="00230244" w:rsidRDefault="00EF7A1B" w:rsidP="00EF7A1B">
      <w:pPr>
        <w:tabs>
          <w:tab w:val="left" w:pos="142"/>
          <w:tab w:val="left" w:pos="284"/>
        </w:tabs>
        <w:spacing w:line="276" w:lineRule="auto"/>
        <w:jc w:val="both"/>
        <w:rPr>
          <w:b/>
          <w:bCs/>
        </w:rPr>
      </w:pPr>
      <w:r w:rsidRPr="00230244">
        <w:rPr>
          <w:b/>
          <w:bCs/>
        </w:rPr>
        <w:t>25. Что является объектом налогообложения налога на приобретение автотранспортных средств?</w:t>
      </w:r>
    </w:p>
    <w:p w:rsidR="00EF7A1B" w:rsidRPr="00230244" w:rsidRDefault="00EF7A1B" w:rsidP="004906E6">
      <w:pPr>
        <w:numPr>
          <w:ilvl w:val="0"/>
          <w:numId w:val="78"/>
        </w:numPr>
        <w:tabs>
          <w:tab w:val="left" w:pos="142"/>
          <w:tab w:val="left" w:pos="284"/>
        </w:tabs>
        <w:spacing w:line="276" w:lineRule="auto"/>
        <w:ind w:left="0" w:firstLine="0"/>
        <w:jc w:val="both"/>
      </w:pPr>
      <w:r w:rsidRPr="00230244">
        <w:t>Продажная цена автомобиля (без НДС и акциза);</w:t>
      </w:r>
    </w:p>
    <w:p w:rsidR="00EF7A1B" w:rsidRPr="00230244" w:rsidRDefault="00EF7A1B" w:rsidP="004906E6">
      <w:pPr>
        <w:numPr>
          <w:ilvl w:val="0"/>
          <w:numId w:val="78"/>
        </w:numPr>
        <w:tabs>
          <w:tab w:val="left" w:pos="142"/>
          <w:tab w:val="left" w:pos="284"/>
        </w:tabs>
        <w:spacing w:line="276" w:lineRule="auto"/>
        <w:ind w:left="0" w:firstLine="0"/>
        <w:jc w:val="both"/>
      </w:pPr>
      <w:r w:rsidRPr="00230244">
        <w:lastRenderedPageBreak/>
        <w:t>Рыночная цена, но не ниже себестоимости;</w:t>
      </w:r>
    </w:p>
    <w:p w:rsidR="00EF7A1B" w:rsidRPr="00230244" w:rsidRDefault="00EF7A1B" w:rsidP="004906E6">
      <w:pPr>
        <w:numPr>
          <w:ilvl w:val="0"/>
          <w:numId w:val="78"/>
        </w:numPr>
        <w:tabs>
          <w:tab w:val="left" w:pos="142"/>
          <w:tab w:val="left" w:pos="284"/>
        </w:tabs>
        <w:spacing w:line="276" w:lineRule="auto"/>
        <w:ind w:left="0" w:firstLine="0"/>
        <w:jc w:val="both"/>
      </w:pPr>
      <w:r w:rsidRPr="00230244">
        <w:t>Себестоимость;</w:t>
      </w:r>
    </w:p>
    <w:p w:rsidR="00EF7A1B" w:rsidRPr="00230244" w:rsidRDefault="00EF7A1B" w:rsidP="004906E6">
      <w:pPr>
        <w:numPr>
          <w:ilvl w:val="0"/>
          <w:numId w:val="78"/>
        </w:numPr>
        <w:tabs>
          <w:tab w:val="left" w:pos="142"/>
          <w:tab w:val="left" w:pos="284"/>
        </w:tabs>
        <w:spacing w:line="276" w:lineRule="auto"/>
        <w:ind w:left="0" w:firstLine="0"/>
        <w:jc w:val="both"/>
      </w:pPr>
      <w:r w:rsidRPr="00230244">
        <w:t>Разница между продажной и покупной стоимостью.</w:t>
      </w:r>
    </w:p>
    <w:p w:rsidR="00EF7A1B" w:rsidRPr="00230244" w:rsidRDefault="00EF7A1B" w:rsidP="00EF7A1B">
      <w:pPr>
        <w:tabs>
          <w:tab w:val="left" w:pos="142"/>
          <w:tab w:val="left" w:pos="284"/>
        </w:tabs>
        <w:spacing w:line="276" w:lineRule="auto"/>
        <w:jc w:val="both"/>
        <w:rPr>
          <w:b/>
          <w:bCs/>
        </w:rPr>
      </w:pPr>
      <w:r w:rsidRPr="00230244">
        <w:rPr>
          <w:b/>
          <w:bCs/>
        </w:rPr>
        <w:t>26. Какой временной интервал является налоговым периодом?</w:t>
      </w:r>
    </w:p>
    <w:p w:rsidR="00EF7A1B" w:rsidRPr="00230244" w:rsidRDefault="00EF7A1B" w:rsidP="004906E6">
      <w:pPr>
        <w:numPr>
          <w:ilvl w:val="0"/>
          <w:numId w:val="79"/>
        </w:numPr>
        <w:tabs>
          <w:tab w:val="left" w:pos="142"/>
          <w:tab w:val="left" w:pos="284"/>
        </w:tabs>
        <w:spacing w:line="276" w:lineRule="auto"/>
        <w:ind w:left="0" w:firstLine="0"/>
        <w:jc w:val="both"/>
      </w:pPr>
      <w:r w:rsidRPr="00230244">
        <w:t>Календарный год или иной период времени, по окончании которого определяется налоговая база и исчисляется сумма налога, подлежащая к уплате;</w:t>
      </w:r>
    </w:p>
    <w:p w:rsidR="00EF7A1B" w:rsidRPr="00230244" w:rsidRDefault="00EF7A1B" w:rsidP="004906E6">
      <w:pPr>
        <w:numPr>
          <w:ilvl w:val="0"/>
          <w:numId w:val="79"/>
        </w:numPr>
        <w:tabs>
          <w:tab w:val="left" w:pos="142"/>
          <w:tab w:val="left" w:pos="284"/>
        </w:tabs>
        <w:spacing w:line="276" w:lineRule="auto"/>
        <w:ind w:left="0" w:firstLine="0"/>
        <w:jc w:val="both"/>
      </w:pPr>
      <w:r w:rsidRPr="00230244">
        <w:t>Период между перечислениями налога;</w:t>
      </w:r>
    </w:p>
    <w:p w:rsidR="00EF7A1B" w:rsidRPr="00230244" w:rsidRDefault="00EF7A1B" w:rsidP="004906E6">
      <w:pPr>
        <w:numPr>
          <w:ilvl w:val="0"/>
          <w:numId w:val="79"/>
        </w:numPr>
        <w:tabs>
          <w:tab w:val="left" w:pos="142"/>
          <w:tab w:val="left" w:pos="284"/>
        </w:tabs>
        <w:spacing w:line="276" w:lineRule="auto"/>
        <w:ind w:left="0" w:firstLine="0"/>
        <w:jc w:val="both"/>
      </w:pPr>
      <w:r w:rsidRPr="00230244">
        <w:t>Период, за который уплачивается налог или сбор;</w:t>
      </w:r>
    </w:p>
    <w:p w:rsidR="00EF7A1B" w:rsidRPr="00230244" w:rsidRDefault="00EF7A1B" w:rsidP="004906E6">
      <w:pPr>
        <w:numPr>
          <w:ilvl w:val="0"/>
          <w:numId w:val="79"/>
        </w:numPr>
        <w:tabs>
          <w:tab w:val="left" w:pos="142"/>
          <w:tab w:val="left" w:pos="284"/>
        </w:tabs>
        <w:spacing w:line="276" w:lineRule="auto"/>
        <w:ind w:left="0" w:firstLine="0"/>
        <w:jc w:val="both"/>
      </w:pPr>
      <w:r w:rsidRPr="00230244">
        <w:t>Срок предоставления налоговой отчетности.</w:t>
      </w:r>
    </w:p>
    <w:p w:rsidR="00EF7A1B" w:rsidRPr="00230244" w:rsidRDefault="00EF7A1B" w:rsidP="00EF7A1B">
      <w:pPr>
        <w:tabs>
          <w:tab w:val="left" w:pos="142"/>
          <w:tab w:val="left" w:pos="284"/>
        </w:tabs>
        <w:spacing w:line="276" w:lineRule="auto"/>
        <w:jc w:val="both"/>
        <w:rPr>
          <w:b/>
          <w:bCs/>
        </w:rPr>
      </w:pPr>
      <w:r w:rsidRPr="00230244">
        <w:rPr>
          <w:b/>
          <w:bCs/>
        </w:rPr>
        <w:t>27. Плательщиками налога на прибыль являются:</w:t>
      </w:r>
    </w:p>
    <w:p w:rsidR="00EF7A1B" w:rsidRPr="00230244" w:rsidRDefault="00EF7A1B" w:rsidP="004906E6">
      <w:pPr>
        <w:numPr>
          <w:ilvl w:val="0"/>
          <w:numId w:val="80"/>
        </w:numPr>
        <w:tabs>
          <w:tab w:val="left" w:pos="142"/>
          <w:tab w:val="left" w:pos="284"/>
        </w:tabs>
        <w:spacing w:line="276" w:lineRule="auto"/>
        <w:ind w:left="0" w:firstLine="0"/>
        <w:jc w:val="both"/>
      </w:pPr>
      <w:r w:rsidRPr="00230244">
        <w:t>Предприятия и организации (в т.ч. Бюджетные), являющиеся юридическими лицами по законодательству РФ, включая кредитные организации, созданные на территории РФ предприятия с иностранными инвестициями, международные объединения и организации, осуществляющие предпринимательскую деятельность;</w:t>
      </w:r>
    </w:p>
    <w:p w:rsidR="00EF7A1B" w:rsidRPr="00230244" w:rsidRDefault="00EF7A1B" w:rsidP="004906E6">
      <w:pPr>
        <w:numPr>
          <w:ilvl w:val="0"/>
          <w:numId w:val="80"/>
        </w:numPr>
        <w:tabs>
          <w:tab w:val="left" w:pos="142"/>
          <w:tab w:val="left" w:pos="284"/>
        </w:tabs>
        <w:spacing w:line="276" w:lineRule="auto"/>
        <w:ind w:left="0" w:firstLine="0"/>
        <w:jc w:val="both"/>
      </w:pPr>
      <w:r w:rsidRPr="00230244">
        <w:t>Филиалы и другие обособленные подразделения предприятий и организаций, включая филиалы кредитных учреждений, имеющие отдельный баланс и расчетный (текущий, корреспондентский) счет;</w:t>
      </w:r>
    </w:p>
    <w:p w:rsidR="00EF7A1B" w:rsidRPr="00230244" w:rsidRDefault="00EF7A1B" w:rsidP="004906E6">
      <w:pPr>
        <w:numPr>
          <w:ilvl w:val="0"/>
          <w:numId w:val="80"/>
        </w:numPr>
        <w:tabs>
          <w:tab w:val="left" w:pos="142"/>
          <w:tab w:val="left" w:pos="284"/>
        </w:tabs>
        <w:spacing w:line="276" w:lineRule="auto"/>
        <w:ind w:left="0" w:firstLine="0"/>
        <w:jc w:val="both"/>
      </w:pPr>
      <w:r w:rsidRPr="00230244">
        <w:t>Филиалы (территориальные банки) сберегательного банка РФ, созданные в республиках, краях, областях, городах Москве и Санкт-Петербурге;</w:t>
      </w:r>
    </w:p>
    <w:p w:rsidR="00EF7A1B" w:rsidRPr="00230244" w:rsidRDefault="00EF7A1B" w:rsidP="004906E6">
      <w:pPr>
        <w:numPr>
          <w:ilvl w:val="0"/>
          <w:numId w:val="80"/>
        </w:numPr>
        <w:tabs>
          <w:tab w:val="left" w:pos="142"/>
          <w:tab w:val="left" w:pos="284"/>
        </w:tabs>
        <w:spacing w:line="276" w:lineRule="auto"/>
        <w:ind w:left="0" w:firstLine="0"/>
        <w:jc w:val="both"/>
      </w:pPr>
      <w:r w:rsidRPr="00230244">
        <w:t>Частные предприниматели без образования юридического лица;</w:t>
      </w:r>
    </w:p>
    <w:p w:rsidR="00EF7A1B" w:rsidRPr="00230244" w:rsidRDefault="00EF7A1B" w:rsidP="004906E6">
      <w:pPr>
        <w:numPr>
          <w:ilvl w:val="0"/>
          <w:numId w:val="80"/>
        </w:numPr>
        <w:tabs>
          <w:tab w:val="left" w:pos="142"/>
          <w:tab w:val="left" w:pos="284"/>
        </w:tabs>
        <w:spacing w:line="276" w:lineRule="auto"/>
        <w:ind w:left="0" w:firstLine="0"/>
        <w:jc w:val="both"/>
      </w:pPr>
      <w:r w:rsidRPr="00230244">
        <w:t>Физические лица и граждане, имеющие доход помимо заработной платы по основному месту работы.</w:t>
      </w:r>
    </w:p>
    <w:p w:rsidR="00EF7A1B" w:rsidRPr="00230244" w:rsidRDefault="00EF7A1B" w:rsidP="00EF7A1B">
      <w:pPr>
        <w:tabs>
          <w:tab w:val="left" w:pos="142"/>
          <w:tab w:val="left" w:pos="284"/>
        </w:tabs>
        <w:spacing w:line="276" w:lineRule="auto"/>
        <w:jc w:val="both"/>
        <w:rPr>
          <w:b/>
          <w:bCs/>
        </w:rPr>
      </w:pPr>
      <w:r w:rsidRPr="00230244">
        <w:rPr>
          <w:b/>
          <w:bCs/>
        </w:rPr>
        <w:t>28. В чем заключается сущность инвестиционного налогового кредита?</w:t>
      </w:r>
    </w:p>
    <w:p w:rsidR="00EF7A1B" w:rsidRPr="00230244" w:rsidRDefault="00EF7A1B" w:rsidP="004906E6">
      <w:pPr>
        <w:numPr>
          <w:ilvl w:val="0"/>
          <w:numId w:val="81"/>
        </w:numPr>
        <w:tabs>
          <w:tab w:val="left" w:pos="142"/>
          <w:tab w:val="left" w:pos="284"/>
        </w:tabs>
        <w:spacing w:line="276" w:lineRule="auto"/>
        <w:ind w:left="0" w:firstLine="0"/>
        <w:jc w:val="both"/>
      </w:pPr>
      <w:r w:rsidRPr="00230244">
        <w:t>В таком изменении срока уплаты налога, при котором организации при наличии соответствующих оснований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
    <w:p w:rsidR="00EF7A1B" w:rsidRPr="00230244" w:rsidRDefault="00EF7A1B" w:rsidP="004906E6">
      <w:pPr>
        <w:numPr>
          <w:ilvl w:val="0"/>
          <w:numId w:val="81"/>
        </w:numPr>
        <w:tabs>
          <w:tab w:val="left" w:pos="142"/>
          <w:tab w:val="left" w:pos="284"/>
        </w:tabs>
        <w:spacing w:line="276" w:lineRule="auto"/>
        <w:ind w:left="0" w:firstLine="0"/>
        <w:jc w:val="both"/>
      </w:pPr>
      <w:r w:rsidRPr="00230244">
        <w:t>В отсрочке налогового платежа на определенный период с уплатой процентов за кредит, равный ставке рефинансирования центрального банка РФ;</w:t>
      </w:r>
    </w:p>
    <w:p w:rsidR="00EF7A1B" w:rsidRPr="00230244" w:rsidRDefault="00EF7A1B" w:rsidP="004906E6">
      <w:pPr>
        <w:numPr>
          <w:ilvl w:val="0"/>
          <w:numId w:val="81"/>
        </w:numPr>
        <w:tabs>
          <w:tab w:val="left" w:pos="142"/>
          <w:tab w:val="left" w:pos="284"/>
        </w:tabs>
        <w:spacing w:line="276" w:lineRule="auto"/>
        <w:ind w:left="0" w:firstLine="0"/>
        <w:jc w:val="both"/>
      </w:pPr>
      <w:r w:rsidRPr="00230244">
        <w:t>В отсрочке перечисления налога на срок от 1 года до 5 лет, предоставленный ГНС.</w:t>
      </w:r>
    </w:p>
    <w:p w:rsidR="00EF7A1B" w:rsidRPr="00230244" w:rsidRDefault="00EF7A1B" w:rsidP="00EF7A1B">
      <w:pPr>
        <w:tabs>
          <w:tab w:val="left" w:pos="142"/>
          <w:tab w:val="left" w:pos="284"/>
        </w:tabs>
        <w:spacing w:line="276" w:lineRule="auto"/>
        <w:jc w:val="both"/>
        <w:rPr>
          <w:b/>
          <w:bCs/>
        </w:rPr>
      </w:pPr>
      <w:r w:rsidRPr="00230244">
        <w:rPr>
          <w:b/>
          <w:bCs/>
        </w:rPr>
        <w:t>29. К каким экономическим категориям не могут относиться налоговые суммы?</w:t>
      </w:r>
    </w:p>
    <w:p w:rsidR="00EF7A1B" w:rsidRPr="00230244" w:rsidRDefault="00EF7A1B" w:rsidP="004906E6">
      <w:pPr>
        <w:numPr>
          <w:ilvl w:val="0"/>
          <w:numId w:val="82"/>
        </w:numPr>
        <w:tabs>
          <w:tab w:val="left" w:pos="142"/>
          <w:tab w:val="left" w:pos="284"/>
        </w:tabs>
        <w:spacing w:line="276" w:lineRule="auto"/>
        <w:ind w:left="0" w:firstLine="0"/>
        <w:jc w:val="both"/>
      </w:pPr>
      <w:r w:rsidRPr="00230244">
        <w:t>На заработную плату;</w:t>
      </w:r>
    </w:p>
    <w:p w:rsidR="00EF7A1B" w:rsidRPr="00230244" w:rsidRDefault="00EF7A1B" w:rsidP="004906E6">
      <w:pPr>
        <w:numPr>
          <w:ilvl w:val="0"/>
          <w:numId w:val="82"/>
        </w:numPr>
        <w:tabs>
          <w:tab w:val="left" w:pos="142"/>
          <w:tab w:val="left" w:pos="284"/>
        </w:tabs>
        <w:spacing w:line="276" w:lineRule="auto"/>
        <w:ind w:left="0" w:firstLine="0"/>
        <w:jc w:val="both"/>
      </w:pPr>
      <w:r w:rsidRPr="00230244">
        <w:t>На финансовый результат;</w:t>
      </w:r>
    </w:p>
    <w:p w:rsidR="00EF7A1B" w:rsidRPr="00230244" w:rsidRDefault="00EF7A1B" w:rsidP="004906E6">
      <w:pPr>
        <w:numPr>
          <w:ilvl w:val="0"/>
          <w:numId w:val="82"/>
        </w:numPr>
        <w:tabs>
          <w:tab w:val="left" w:pos="142"/>
          <w:tab w:val="left" w:pos="284"/>
        </w:tabs>
        <w:spacing w:line="276" w:lineRule="auto"/>
        <w:ind w:left="0" w:firstLine="0"/>
        <w:jc w:val="both"/>
      </w:pPr>
      <w:r w:rsidRPr="00230244">
        <w:t>На себестоимость;</w:t>
      </w:r>
    </w:p>
    <w:p w:rsidR="00EF7A1B" w:rsidRPr="00230244" w:rsidRDefault="00EF7A1B" w:rsidP="004906E6">
      <w:pPr>
        <w:numPr>
          <w:ilvl w:val="0"/>
          <w:numId w:val="82"/>
        </w:numPr>
        <w:tabs>
          <w:tab w:val="left" w:pos="142"/>
          <w:tab w:val="left" w:pos="284"/>
        </w:tabs>
        <w:spacing w:line="276" w:lineRule="auto"/>
        <w:ind w:left="0" w:firstLine="0"/>
        <w:jc w:val="both"/>
      </w:pPr>
      <w:r w:rsidRPr="00230244">
        <w:t>Не торговую наценку;</w:t>
      </w:r>
    </w:p>
    <w:p w:rsidR="00EF7A1B" w:rsidRPr="00230244" w:rsidRDefault="00EF7A1B" w:rsidP="004906E6">
      <w:pPr>
        <w:numPr>
          <w:ilvl w:val="0"/>
          <w:numId w:val="82"/>
        </w:numPr>
        <w:tabs>
          <w:tab w:val="left" w:pos="142"/>
          <w:tab w:val="left" w:pos="284"/>
        </w:tabs>
        <w:spacing w:line="276" w:lineRule="auto"/>
        <w:ind w:left="0" w:firstLine="0"/>
        <w:jc w:val="both"/>
      </w:pPr>
      <w:r w:rsidRPr="00230244">
        <w:t>На прочие затраты.</w:t>
      </w:r>
    </w:p>
    <w:p w:rsidR="00EF7A1B" w:rsidRPr="00230244" w:rsidRDefault="00EF7A1B" w:rsidP="00EF7A1B">
      <w:pPr>
        <w:tabs>
          <w:tab w:val="left" w:pos="142"/>
          <w:tab w:val="left" w:pos="284"/>
        </w:tabs>
        <w:spacing w:line="276" w:lineRule="auto"/>
        <w:jc w:val="both"/>
        <w:rPr>
          <w:b/>
          <w:bCs/>
        </w:rPr>
      </w:pPr>
      <w:r w:rsidRPr="00230244">
        <w:rPr>
          <w:b/>
          <w:bCs/>
        </w:rPr>
        <w:t>30. Что является объектом налогообложения НДС?</w:t>
      </w:r>
    </w:p>
    <w:p w:rsidR="00EF7A1B" w:rsidRPr="00230244" w:rsidRDefault="00EF7A1B" w:rsidP="004906E6">
      <w:pPr>
        <w:numPr>
          <w:ilvl w:val="0"/>
          <w:numId w:val="83"/>
        </w:numPr>
        <w:tabs>
          <w:tab w:val="left" w:pos="142"/>
          <w:tab w:val="left" w:pos="284"/>
        </w:tabs>
        <w:spacing w:line="276" w:lineRule="auto"/>
        <w:ind w:left="0" w:firstLine="0"/>
        <w:jc w:val="both"/>
      </w:pPr>
      <w:r w:rsidRPr="00230244">
        <w:t>Обороты по реализации на территории РФ товаров, выполненных работ и оказанных услуг и товары, ввозимые на территорию РФ в соответствии с таможенными режимами, установленными таможенным законодательством РФ.</w:t>
      </w:r>
    </w:p>
    <w:p w:rsidR="00EF7A1B" w:rsidRPr="00230244" w:rsidRDefault="00EF7A1B" w:rsidP="004906E6">
      <w:pPr>
        <w:numPr>
          <w:ilvl w:val="0"/>
          <w:numId w:val="83"/>
        </w:numPr>
        <w:tabs>
          <w:tab w:val="left" w:pos="142"/>
          <w:tab w:val="left" w:pos="284"/>
        </w:tabs>
        <w:spacing w:line="276" w:lineRule="auto"/>
        <w:ind w:left="0" w:firstLine="0"/>
        <w:jc w:val="both"/>
      </w:pPr>
      <w:r w:rsidRPr="00230244">
        <w:t>Обороты по реализации товаров (работ, услуг).</w:t>
      </w:r>
    </w:p>
    <w:p w:rsidR="00EF7A1B" w:rsidRPr="00230244" w:rsidRDefault="00EF7A1B" w:rsidP="004906E6">
      <w:pPr>
        <w:numPr>
          <w:ilvl w:val="0"/>
          <w:numId w:val="83"/>
        </w:numPr>
        <w:tabs>
          <w:tab w:val="left" w:pos="142"/>
          <w:tab w:val="left" w:pos="284"/>
        </w:tabs>
        <w:spacing w:line="276" w:lineRule="auto"/>
        <w:ind w:left="0" w:firstLine="0"/>
        <w:jc w:val="both"/>
      </w:pPr>
      <w:r w:rsidRPr="00230244">
        <w:t>Стоимость реализуемых товаров.</w:t>
      </w:r>
    </w:p>
    <w:p w:rsidR="00EF7A1B" w:rsidRPr="00230244" w:rsidRDefault="00EF7A1B" w:rsidP="004906E6">
      <w:pPr>
        <w:numPr>
          <w:ilvl w:val="0"/>
          <w:numId w:val="83"/>
        </w:numPr>
        <w:tabs>
          <w:tab w:val="left" w:pos="142"/>
          <w:tab w:val="left" w:pos="284"/>
        </w:tabs>
        <w:spacing w:line="276" w:lineRule="auto"/>
        <w:ind w:left="0" w:firstLine="0"/>
        <w:jc w:val="both"/>
      </w:pPr>
      <w:r w:rsidRPr="00230244">
        <w:lastRenderedPageBreak/>
        <w:t>Добавленная стоимость как разница между стоимостью реализации и стоимостью затрат на покупку сырья и материалов.</w:t>
      </w:r>
    </w:p>
    <w:p w:rsidR="00EF7A1B" w:rsidRPr="00230244" w:rsidRDefault="00EF7A1B" w:rsidP="00EF7A1B">
      <w:pPr>
        <w:spacing w:line="276" w:lineRule="auto"/>
        <w:jc w:val="both"/>
      </w:pPr>
    </w:p>
    <w:p w:rsidR="00EF7A1B" w:rsidRPr="00230244" w:rsidRDefault="00EF7A1B" w:rsidP="00EF7A1B">
      <w:pPr>
        <w:spacing w:line="276" w:lineRule="auto"/>
        <w:jc w:val="both"/>
        <w:rPr>
          <w:b/>
        </w:rPr>
      </w:pPr>
      <w:r w:rsidRPr="00230244">
        <w:rPr>
          <w:b/>
        </w:rPr>
        <w:t>Задание 3.</w:t>
      </w:r>
    </w:p>
    <w:p w:rsidR="00EF7A1B" w:rsidRPr="00230244" w:rsidRDefault="00EF7A1B" w:rsidP="00EF7A1B">
      <w:pPr>
        <w:spacing w:line="276" w:lineRule="auto"/>
        <w:jc w:val="both"/>
        <w:rPr>
          <w:b/>
        </w:rPr>
      </w:pPr>
      <w:r w:rsidRPr="00230244">
        <w:rPr>
          <w:b/>
        </w:rPr>
        <w:t>Задача 1.</w:t>
      </w:r>
    </w:p>
    <w:p w:rsidR="00EF7A1B" w:rsidRPr="00230244" w:rsidRDefault="00EF7A1B" w:rsidP="00EF7A1B">
      <w:pPr>
        <w:spacing w:line="276" w:lineRule="auto"/>
        <w:jc w:val="both"/>
        <w:rPr>
          <w:b/>
          <w:bCs/>
        </w:rPr>
      </w:pPr>
      <w:r w:rsidRPr="00230244">
        <w:rPr>
          <w:b/>
          <w:bCs/>
        </w:rPr>
        <w:t>Определите сумму налога на прибыль</w:t>
      </w:r>
    </w:p>
    <w:p w:rsidR="00EF7A1B" w:rsidRPr="00230244" w:rsidRDefault="00EF7A1B" w:rsidP="00EF7A1B">
      <w:pPr>
        <w:spacing w:line="276" w:lineRule="auto"/>
        <w:jc w:val="both"/>
      </w:pPr>
      <w:r w:rsidRPr="00230244">
        <w:t>Малое предприятие производит товары народного потребления на 4 году образования. Выручка от реализации продукции – 35 тыс.р. Затраты на производство  - 28 тыс. р. Внереализационный доход – 1.5 тыс.р.</w:t>
      </w:r>
    </w:p>
    <w:p w:rsidR="00EF7A1B" w:rsidRPr="00230244" w:rsidRDefault="00EF7A1B" w:rsidP="00EF7A1B">
      <w:pPr>
        <w:spacing w:line="276" w:lineRule="auto"/>
        <w:jc w:val="both"/>
        <w:rPr>
          <w:b/>
        </w:rPr>
      </w:pPr>
    </w:p>
    <w:p w:rsidR="00EF7A1B" w:rsidRPr="00230244" w:rsidRDefault="00EF7A1B" w:rsidP="00EF7A1B">
      <w:pPr>
        <w:spacing w:line="276" w:lineRule="auto"/>
        <w:jc w:val="both"/>
        <w:rPr>
          <w:b/>
        </w:rPr>
      </w:pPr>
      <w:r w:rsidRPr="00230244">
        <w:rPr>
          <w:b/>
        </w:rPr>
        <w:t>Задача 2.</w:t>
      </w:r>
    </w:p>
    <w:p w:rsidR="00EF7A1B" w:rsidRPr="00230244" w:rsidRDefault="00EF7A1B" w:rsidP="00EF7A1B">
      <w:pPr>
        <w:spacing w:line="276" w:lineRule="auto"/>
        <w:jc w:val="both"/>
        <w:rPr>
          <w:b/>
          <w:bCs/>
        </w:rPr>
      </w:pPr>
      <w:r w:rsidRPr="00230244">
        <w:rPr>
          <w:b/>
          <w:bCs/>
        </w:rPr>
        <w:t>Определить НДС, подлежащий оплате.</w:t>
      </w:r>
    </w:p>
    <w:p w:rsidR="00EF7A1B" w:rsidRPr="00230244" w:rsidRDefault="00EF7A1B" w:rsidP="00EF7A1B">
      <w:pPr>
        <w:spacing w:line="276" w:lineRule="auto"/>
        <w:jc w:val="both"/>
      </w:pPr>
      <w:r w:rsidRPr="00230244">
        <w:t>Предприятие оприходовало материалы стоимостью 7 тыс. руб. (без НДС)</w:t>
      </w:r>
    </w:p>
    <w:p w:rsidR="00EF7A1B" w:rsidRPr="00230244" w:rsidRDefault="00EF7A1B" w:rsidP="00EF7A1B">
      <w:pPr>
        <w:spacing w:line="276" w:lineRule="auto"/>
        <w:jc w:val="both"/>
      </w:pPr>
      <w:r w:rsidRPr="00230244">
        <w:t>Частично оплачены материалы на 3 тыс. руб. (без НДС).</w:t>
      </w:r>
    </w:p>
    <w:p w:rsidR="00EF7A1B" w:rsidRPr="00230244" w:rsidRDefault="00EF7A1B" w:rsidP="00EF7A1B">
      <w:pPr>
        <w:spacing w:line="276" w:lineRule="auto"/>
        <w:jc w:val="both"/>
      </w:pPr>
      <w:r w:rsidRPr="00230244">
        <w:t>Реализована продукция на 8 тыс. руб. (без НДС).</w:t>
      </w:r>
    </w:p>
    <w:p w:rsidR="00EF7A1B" w:rsidRPr="00230244" w:rsidRDefault="00EF7A1B" w:rsidP="00EF7A1B">
      <w:pPr>
        <w:spacing w:line="276" w:lineRule="auto"/>
        <w:jc w:val="both"/>
      </w:pPr>
      <w:r w:rsidRPr="00230244">
        <w:t>Получена предоплата от заказчиков на 20 тыс. руб., которая подлежит налогообложению НДС по расчетн7ой ставке 20 процентов.</w:t>
      </w:r>
    </w:p>
    <w:p w:rsidR="00EF7A1B" w:rsidRPr="00230244" w:rsidRDefault="00EF7A1B" w:rsidP="00EF7A1B">
      <w:pPr>
        <w:spacing w:line="276" w:lineRule="auto"/>
        <w:jc w:val="both"/>
        <w:rPr>
          <w:b/>
        </w:rPr>
      </w:pPr>
    </w:p>
    <w:p w:rsidR="00EF7A1B" w:rsidRPr="00230244" w:rsidRDefault="00EF7A1B" w:rsidP="00EF7A1B">
      <w:pPr>
        <w:spacing w:line="276" w:lineRule="auto"/>
        <w:jc w:val="both"/>
        <w:rPr>
          <w:b/>
        </w:rPr>
      </w:pPr>
      <w:r w:rsidRPr="00230244">
        <w:rPr>
          <w:b/>
        </w:rPr>
        <w:t xml:space="preserve">Задача 3. </w:t>
      </w:r>
    </w:p>
    <w:p w:rsidR="00EF7A1B" w:rsidRPr="00230244" w:rsidRDefault="00EF7A1B" w:rsidP="00EF7A1B">
      <w:pPr>
        <w:jc w:val="both"/>
        <w:rPr>
          <w:b/>
          <w:bCs/>
        </w:rPr>
      </w:pPr>
      <w:r w:rsidRPr="00230244">
        <w:rPr>
          <w:b/>
          <w:bCs/>
        </w:rPr>
        <w:t>Определите подоходный налог с материальной выгоды.</w:t>
      </w:r>
    </w:p>
    <w:p w:rsidR="00EF7A1B" w:rsidRPr="00230244" w:rsidRDefault="00EF7A1B" w:rsidP="00EF7A1B">
      <w:pPr>
        <w:jc w:val="both"/>
      </w:pPr>
      <w:r w:rsidRPr="00230244">
        <w:t>Банк открыл юридическому лицу срочный рублевый вклад сроком на 1 месяц, в сумме 10 тыс. руб. под 100% годовых. На эту дату действовала учетная ставка ЦБ РФ – 42% (на день открытия вклада). Определить подоходный налог с материальной выгоды.</w:t>
      </w:r>
    </w:p>
    <w:p w:rsidR="00EF7A1B" w:rsidRPr="00230244" w:rsidRDefault="00EF7A1B" w:rsidP="00EF7A1B">
      <w:pPr>
        <w:jc w:val="both"/>
        <w:rPr>
          <w:b/>
        </w:rPr>
      </w:pPr>
    </w:p>
    <w:p w:rsidR="00EF7A1B" w:rsidRPr="00230244" w:rsidRDefault="00EF7A1B" w:rsidP="00EF7A1B">
      <w:pPr>
        <w:jc w:val="both"/>
        <w:rPr>
          <w:b/>
        </w:rPr>
      </w:pPr>
      <w:r w:rsidRPr="00230244">
        <w:rPr>
          <w:b/>
        </w:rPr>
        <w:t>Задача 4.</w:t>
      </w:r>
    </w:p>
    <w:p w:rsidR="00EF7A1B" w:rsidRPr="00230244" w:rsidRDefault="00EF7A1B" w:rsidP="00EF7A1B">
      <w:pPr>
        <w:jc w:val="both"/>
      </w:pPr>
      <w:r w:rsidRPr="00230244">
        <w:t xml:space="preserve"> Какие из перечисленных ниже налогов включаются в себестоимость?</w:t>
      </w:r>
    </w:p>
    <w:p w:rsidR="00EF7A1B" w:rsidRPr="00230244" w:rsidRDefault="00EF7A1B" w:rsidP="00EF7A1B">
      <w:pPr>
        <w:jc w:val="both"/>
      </w:pPr>
      <w:r w:rsidRPr="00230244">
        <w:t>Налог на имущество; 2) Транспортный налог; 3) Налог на добавленную стоимость; 4) Сбор на нужды общеобразовательный учреждений; 5) Земельный налог; 6) Таможенная пошлина по экспорту и импорту; 7) Налог на рекламу; 8) Сбор на право торговли; 9) Налог на доходы от реализации ценных бумаг; 10) налог на пользователей автодорог; 11) Налог на владельцев транспортных средств; 12) Налог на приобретение транспортных средств.</w:t>
      </w:r>
    </w:p>
    <w:p w:rsidR="00EF7A1B" w:rsidRPr="00230244" w:rsidRDefault="00EF7A1B" w:rsidP="00EF7A1B">
      <w:pPr>
        <w:jc w:val="both"/>
        <w:rPr>
          <w:b/>
        </w:rPr>
      </w:pPr>
    </w:p>
    <w:p w:rsidR="00EF7A1B" w:rsidRPr="00230244" w:rsidRDefault="00EF7A1B" w:rsidP="00EF7A1B">
      <w:pPr>
        <w:jc w:val="both"/>
        <w:rPr>
          <w:b/>
        </w:rPr>
      </w:pPr>
      <w:r w:rsidRPr="00230244">
        <w:rPr>
          <w:b/>
        </w:rPr>
        <w:t>Задача 5.</w:t>
      </w:r>
    </w:p>
    <w:p w:rsidR="00EF7A1B" w:rsidRPr="00230244" w:rsidRDefault="00EF7A1B" w:rsidP="00EF7A1B">
      <w:pPr>
        <w:jc w:val="both"/>
      </w:pPr>
      <w:r w:rsidRPr="00230244">
        <w:t xml:space="preserve"> За отчетный период фонд оплаты труда по туристическому предприятию составил 10 млн р.</w:t>
      </w:r>
    </w:p>
    <w:p w:rsidR="00EF7A1B" w:rsidRPr="00230244" w:rsidRDefault="00EF7A1B" w:rsidP="00EF7A1B">
      <w:pPr>
        <w:jc w:val="both"/>
      </w:pPr>
      <w:r w:rsidRPr="00230244">
        <w:t>Исходя из существующих на данный момент ставок налогов, рассчитайте сумму налогов и отчислений от фонда оплаты труда.</w:t>
      </w:r>
    </w:p>
    <w:p w:rsidR="00EF7A1B" w:rsidRPr="00230244" w:rsidRDefault="00EF7A1B" w:rsidP="00EF7A1B">
      <w:pPr>
        <w:jc w:val="both"/>
      </w:pPr>
      <w:r w:rsidRPr="00230244">
        <w:t>В какие сроки, периоды, куда и как должны быть произведены эти платежи?</w:t>
      </w:r>
    </w:p>
    <w:p w:rsidR="00EF7A1B" w:rsidRPr="00230244" w:rsidRDefault="00EF7A1B" w:rsidP="00EF7A1B">
      <w:pPr>
        <w:jc w:val="both"/>
      </w:pPr>
      <w:r w:rsidRPr="00230244">
        <w:t>Какие последствия влечет за собой нарушение отчетности по этим налогам?</w:t>
      </w:r>
    </w:p>
    <w:p w:rsidR="00EF7A1B" w:rsidRPr="00230244" w:rsidRDefault="00EF7A1B" w:rsidP="00EF7A1B">
      <w:pPr>
        <w:jc w:val="both"/>
      </w:pPr>
      <w:r w:rsidRPr="00230244">
        <w:t>Укажите, куда относятся суммы по исчисленным налогам: одна из групп экономических элементов, себестоимость, отпускная цена.</w:t>
      </w:r>
    </w:p>
    <w:p w:rsidR="00EF7A1B" w:rsidRPr="00230244" w:rsidRDefault="00EF7A1B" w:rsidP="00EF7A1B">
      <w:pPr>
        <w:jc w:val="both"/>
        <w:rPr>
          <w:b/>
        </w:rPr>
      </w:pPr>
      <w:r w:rsidRPr="00230244">
        <w:rPr>
          <w:b/>
        </w:rPr>
        <w:t xml:space="preserve">Задача 6. </w:t>
      </w:r>
    </w:p>
    <w:p w:rsidR="00EF7A1B" w:rsidRPr="00230244" w:rsidRDefault="00EF7A1B" w:rsidP="00EF7A1B">
      <w:pPr>
        <w:jc w:val="both"/>
      </w:pPr>
      <w:r w:rsidRPr="00230244">
        <w:t xml:space="preserve">Туристическими фирмами во время активного сезона практикуется привлечение в качестве руководителей туристических групп специалистов с педагогическим </w:t>
      </w:r>
      <w:r w:rsidRPr="00230244">
        <w:lastRenderedPageBreak/>
        <w:t>образованием. Это очень важно и правильно, когда комплектуются детские группы. Как правило, эти люди не состоят в штате туристической фирмы.</w:t>
      </w:r>
    </w:p>
    <w:p w:rsidR="00EF7A1B" w:rsidRPr="00230244" w:rsidRDefault="00EF7A1B" w:rsidP="00EF7A1B">
      <w:pPr>
        <w:jc w:val="both"/>
      </w:pPr>
      <w:r w:rsidRPr="00230244">
        <w:t>Нужно ли удерживать подоходный налог с гражданина, не состоящего в штате туристической фирмы, который едет бесплатно в туристическую поездку как руководитель группы?</w:t>
      </w:r>
    </w:p>
    <w:p w:rsidR="00EF7A1B" w:rsidRPr="00230244" w:rsidRDefault="00EF7A1B" w:rsidP="00EF7A1B">
      <w:pPr>
        <w:jc w:val="both"/>
      </w:pPr>
      <w:r w:rsidRPr="00230244">
        <w:t>Аргументируйте ответ в соответствии с нормативными документами.</w:t>
      </w:r>
    </w:p>
    <w:p w:rsidR="00EF7A1B" w:rsidRPr="00230244" w:rsidRDefault="00EF7A1B" w:rsidP="00EF7A1B">
      <w:pPr>
        <w:jc w:val="both"/>
        <w:rPr>
          <w:b/>
        </w:rPr>
      </w:pPr>
    </w:p>
    <w:p w:rsidR="00EF7A1B" w:rsidRPr="00230244" w:rsidRDefault="00EF7A1B" w:rsidP="00EF7A1B">
      <w:pPr>
        <w:jc w:val="both"/>
        <w:rPr>
          <w:b/>
        </w:rPr>
      </w:pPr>
      <w:r w:rsidRPr="00230244">
        <w:rPr>
          <w:b/>
        </w:rPr>
        <w:t>Задача 7.</w:t>
      </w:r>
    </w:p>
    <w:p w:rsidR="00EF7A1B" w:rsidRPr="00230244" w:rsidRDefault="00EF7A1B" w:rsidP="00EF7A1B">
      <w:pPr>
        <w:jc w:val="both"/>
      </w:pPr>
      <w:r w:rsidRPr="00230244">
        <w:t>Доходы индивидуального предпринимателя за 2010 год составили 250000руб., расходы за это период-240000руб.</w:t>
      </w:r>
    </w:p>
    <w:p w:rsidR="00EF7A1B" w:rsidRPr="00230244" w:rsidRDefault="00EF7A1B" w:rsidP="00EF7A1B">
      <w:pPr>
        <w:jc w:val="both"/>
      </w:pPr>
      <w:r w:rsidRPr="00230244">
        <w:t>Рассчитайте налог, который предприниматель должен уплатить в бюджет, если он применяет упрошенную систему налогообложения с объектом «доходы, уменьшенные на величину расходов». В регионе установлена максимальная ставка налога.</w:t>
      </w:r>
    </w:p>
    <w:p w:rsidR="00EF7A1B" w:rsidRPr="00230244" w:rsidRDefault="00EF7A1B" w:rsidP="00EF7A1B">
      <w:pPr>
        <w:jc w:val="center"/>
        <w:rPr>
          <w:b/>
        </w:rPr>
      </w:pPr>
    </w:p>
    <w:p w:rsidR="00EF7A1B" w:rsidRPr="00230244" w:rsidRDefault="00EF7A1B" w:rsidP="00EF7A1B">
      <w:pPr>
        <w:jc w:val="center"/>
      </w:pPr>
      <w:r w:rsidRPr="00230244">
        <w:rPr>
          <w:b/>
        </w:rPr>
        <w:t>Практическое занятие 19, 20, 21</w:t>
      </w:r>
      <w:r w:rsidR="00501BD0">
        <w:rPr>
          <w:b/>
        </w:rPr>
        <w:t>,22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EF7A1B">
        <w:tc>
          <w:tcPr>
            <w:tcW w:w="534" w:type="dxa"/>
            <w:shd w:val="clear" w:color="auto" w:fill="F2F2F2"/>
          </w:tcPr>
          <w:p w:rsidR="00EF7A1B" w:rsidRPr="00230244" w:rsidRDefault="00EF7A1B" w:rsidP="00EF7A1B">
            <w:pPr>
              <w:tabs>
                <w:tab w:val="left" w:pos="224"/>
              </w:tabs>
              <w:jc w:val="center"/>
              <w:rPr>
                <w:b/>
                <w:lang w:eastAsia="en-US"/>
              </w:rPr>
            </w:pPr>
            <w:r w:rsidRPr="00230244">
              <w:rPr>
                <w:b/>
                <w:lang w:eastAsia="en-US"/>
              </w:rPr>
              <w:t>№п/п</w:t>
            </w:r>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EF7A1B">
        <w:tc>
          <w:tcPr>
            <w:tcW w:w="534" w:type="dxa"/>
          </w:tcPr>
          <w:p w:rsidR="00EF7A1B" w:rsidRPr="00230244" w:rsidRDefault="00EF7A1B" w:rsidP="004906E6">
            <w:pPr>
              <w:numPr>
                <w:ilvl w:val="0"/>
                <w:numId w:val="87"/>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rPr>
                <w:lang w:eastAsia="en-US"/>
              </w:rPr>
            </w:pPr>
            <w:r w:rsidRPr="00230244">
              <w:rPr>
                <w:lang w:eastAsia="en-US"/>
              </w:rPr>
              <w:t>Эффективность предпринимательской деятельности</w:t>
            </w:r>
          </w:p>
        </w:tc>
      </w:tr>
      <w:tr w:rsidR="00EF7A1B" w:rsidRPr="00230244" w:rsidTr="00EF7A1B">
        <w:tc>
          <w:tcPr>
            <w:tcW w:w="534" w:type="dxa"/>
          </w:tcPr>
          <w:p w:rsidR="00EF7A1B" w:rsidRPr="00230244" w:rsidRDefault="00EF7A1B" w:rsidP="004906E6">
            <w:pPr>
              <w:numPr>
                <w:ilvl w:val="0"/>
                <w:numId w:val="87"/>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4906E6" w:rsidRPr="00230244" w:rsidTr="00EF7A1B">
        <w:tc>
          <w:tcPr>
            <w:tcW w:w="534" w:type="dxa"/>
          </w:tcPr>
          <w:p w:rsidR="004906E6" w:rsidRPr="00230244" w:rsidRDefault="004906E6" w:rsidP="004906E6">
            <w:pPr>
              <w:numPr>
                <w:ilvl w:val="0"/>
                <w:numId w:val="87"/>
              </w:numPr>
              <w:tabs>
                <w:tab w:val="left" w:pos="224"/>
              </w:tabs>
              <w:ind w:left="0" w:firstLine="0"/>
              <w:contextualSpacing/>
              <w:jc w:val="center"/>
              <w:rPr>
                <w:lang w:eastAsia="en-US"/>
              </w:rPr>
            </w:pPr>
          </w:p>
        </w:tc>
        <w:tc>
          <w:tcPr>
            <w:tcW w:w="2268" w:type="dxa"/>
            <w:shd w:val="clear" w:color="auto" w:fill="D9D9D9"/>
          </w:tcPr>
          <w:p w:rsidR="004906E6" w:rsidRPr="00E95F75" w:rsidRDefault="004906E6" w:rsidP="00024C33">
            <w:pPr>
              <w:rPr>
                <w:lang w:eastAsia="en-US"/>
              </w:rPr>
            </w:pPr>
            <w:r>
              <w:rPr>
                <w:lang w:eastAsia="en-US"/>
              </w:rPr>
              <w:t>Вид практического занятия</w:t>
            </w:r>
          </w:p>
        </w:tc>
        <w:tc>
          <w:tcPr>
            <w:tcW w:w="7087" w:type="dxa"/>
          </w:tcPr>
          <w:p w:rsidR="004906E6" w:rsidRPr="00E95F75" w:rsidRDefault="004906E6" w:rsidP="00024C33">
            <w:pPr>
              <w:jc w:val="both"/>
              <w:rPr>
                <w:lang w:eastAsia="en-US"/>
              </w:rPr>
            </w:pPr>
            <w:r w:rsidRPr="00CA0970">
              <w:rPr>
                <w:lang w:eastAsia="en-US"/>
              </w:rPr>
              <w:t>Устный и письменный опрос, тестовые задания, ситуационные задачи, теоретические задачи</w:t>
            </w:r>
          </w:p>
        </w:tc>
      </w:tr>
      <w:tr w:rsidR="004906E6" w:rsidRPr="00230244" w:rsidTr="00EF7A1B">
        <w:tc>
          <w:tcPr>
            <w:tcW w:w="534" w:type="dxa"/>
          </w:tcPr>
          <w:p w:rsidR="004906E6" w:rsidRPr="00230244" w:rsidRDefault="004906E6" w:rsidP="004906E6">
            <w:pPr>
              <w:numPr>
                <w:ilvl w:val="0"/>
                <w:numId w:val="87"/>
              </w:numPr>
              <w:tabs>
                <w:tab w:val="left" w:pos="224"/>
              </w:tabs>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 xml:space="preserve">основные понятия эффективности предпринимательской деятельности, уметь ее рассчитывать </w:t>
            </w:r>
          </w:p>
        </w:tc>
      </w:tr>
      <w:tr w:rsidR="004906E6" w:rsidRPr="00230244" w:rsidTr="00EF7A1B">
        <w:tc>
          <w:tcPr>
            <w:tcW w:w="534" w:type="dxa"/>
          </w:tcPr>
          <w:p w:rsidR="004906E6" w:rsidRPr="00230244" w:rsidRDefault="004906E6" w:rsidP="004906E6">
            <w:pPr>
              <w:numPr>
                <w:ilvl w:val="0"/>
                <w:numId w:val="87"/>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Цель: повторить и углубить знания в области эффективности предпринимательской деятельности, сформировать умение рассчитывать различные экономические и финансовые показатели предприятия.</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85"/>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85"/>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расчета основных экономических и финансовых показателей деятельности предприятия.</w:t>
            </w:r>
          </w:p>
          <w:p w:rsidR="004906E6" w:rsidRPr="00230244" w:rsidRDefault="004906E6" w:rsidP="004906E6">
            <w:pPr>
              <w:pStyle w:val="ae"/>
              <w:numPr>
                <w:ilvl w:val="0"/>
                <w:numId w:val="85"/>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использования методов определения эффективности предпринимательской деятельности.</w:t>
            </w:r>
          </w:p>
          <w:p w:rsidR="004906E6" w:rsidRPr="00230244" w:rsidRDefault="004906E6" w:rsidP="004906E6">
            <w:pPr>
              <w:pStyle w:val="ae"/>
              <w:numPr>
                <w:ilvl w:val="0"/>
                <w:numId w:val="85"/>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906E6" w:rsidRPr="00230244" w:rsidRDefault="004906E6" w:rsidP="004906E6">
            <w:pPr>
              <w:pStyle w:val="ae"/>
              <w:numPr>
                <w:ilvl w:val="0"/>
                <w:numId w:val="85"/>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906E6" w:rsidRPr="00230244" w:rsidTr="00EF7A1B">
        <w:tc>
          <w:tcPr>
            <w:tcW w:w="534" w:type="dxa"/>
          </w:tcPr>
          <w:p w:rsidR="004906E6" w:rsidRPr="00230244" w:rsidRDefault="004906E6" w:rsidP="004906E6">
            <w:pPr>
              <w:numPr>
                <w:ilvl w:val="0"/>
                <w:numId w:val="87"/>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 xml:space="preserve">Критерии </w:t>
            </w:r>
            <w:r w:rsidRPr="00230244">
              <w:rPr>
                <w:lang w:eastAsia="en-US"/>
              </w:rPr>
              <w:lastRenderedPageBreak/>
              <w:t>оценивания результатов практического 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lastRenderedPageBreak/>
              <w:t xml:space="preserve">1.Умение корректно извлекать и использовать основную </w:t>
            </w:r>
            <w:r w:rsidRPr="00230244">
              <w:rPr>
                <w:lang w:eastAsia="en-US"/>
              </w:rPr>
              <w:lastRenderedPageBreak/>
              <w:t>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906E6" w:rsidRPr="00230244" w:rsidTr="00EF7A1B">
        <w:tc>
          <w:tcPr>
            <w:tcW w:w="534" w:type="dxa"/>
          </w:tcPr>
          <w:p w:rsidR="004906E6" w:rsidRPr="00230244" w:rsidRDefault="004906E6" w:rsidP="004906E6">
            <w:pPr>
              <w:numPr>
                <w:ilvl w:val="0"/>
                <w:numId w:val="87"/>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Отраслевой контент, применяемый на занятии (содержание занятия)</w:t>
            </w:r>
          </w:p>
        </w:tc>
        <w:tc>
          <w:tcPr>
            <w:tcW w:w="7087" w:type="dxa"/>
          </w:tcPr>
          <w:p w:rsidR="004906E6" w:rsidRPr="00230244" w:rsidRDefault="004906E6" w:rsidP="00EF7A1B">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906E6" w:rsidRPr="00230244" w:rsidRDefault="004906E6" w:rsidP="00EF7A1B">
            <w:pPr>
              <w:jc w:val="both"/>
            </w:pPr>
            <w:r w:rsidRPr="00230244">
              <w:rPr>
                <w:lang w:eastAsia="en-US"/>
              </w:rPr>
              <w:t>1.</w:t>
            </w:r>
            <w:r w:rsidRPr="00230244">
              <w:t xml:space="preserve"> Показатели деятельности предприятия.</w:t>
            </w:r>
          </w:p>
          <w:p w:rsidR="004906E6" w:rsidRPr="00230244" w:rsidRDefault="004906E6" w:rsidP="00EF7A1B">
            <w:pPr>
              <w:jc w:val="both"/>
            </w:pPr>
            <w:r w:rsidRPr="00230244">
              <w:t>2. Финансовая отчетность предприятий</w:t>
            </w:r>
          </w:p>
          <w:p w:rsidR="004906E6" w:rsidRPr="00230244" w:rsidRDefault="004906E6" w:rsidP="00EF7A1B">
            <w:pPr>
              <w:jc w:val="both"/>
              <w:rPr>
                <w:lang w:eastAsia="en-US"/>
              </w:rPr>
            </w:pPr>
            <w:r w:rsidRPr="00230244">
              <w:rPr>
                <w:lang w:eastAsia="en-US"/>
              </w:rPr>
              <w:t>На примерах иллюстрируется применение:</w:t>
            </w:r>
          </w:p>
          <w:p w:rsidR="004906E6" w:rsidRPr="00230244" w:rsidRDefault="004906E6" w:rsidP="00EF7A1B">
            <w:pPr>
              <w:jc w:val="both"/>
              <w:rPr>
                <w:lang w:eastAsia="en-US"/>
              </w:rPr>
            </w:pPr>
            <w:r w:rsidRPr="00230244">
              <w:rPr>
                <w:lang w:eastAsia="en-US"/>
              </w:rPr>
              <w:t>1.  Различных методов оценки эффективности предпринимательской деятельности</w:t>
            </w:r>
            <w:r w:rsidR="00214D87">
              <w:rPr>
                <w:lang w:eastAsia="en-US"/>
              </w:rPr>
              <w:t xml:space="preserve"> в туриндустрии </w:t>
            </w:r>
            <w:r w:rsidR="00214D87">
              <w:t>и индустрии гостеприимства</w:t>
            </w:r>
          </w:p>
        </w:tc>
      </w:tr>
      <w:tr w:rsidR="004906E6" w:rsidRPr="00230244" w:rsidTr="00EF7A1B">
        <w:tc>
          <w:tcPr>
            <w:tcW w:w="534" w:type="dxa"/>
          </w:tcPr>
          <w:p w:rsidR="004906E6" w:rsidRPr="00230244" w:rsidRDefault="004906E6" w:rsidP="004906E6">
            <w:pPr>
              <w:numPr>
                <w:ilvl w:val="0"/>
                <w:numId w:val="87"/>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FC30C6" w:rsidP="00EF7A1B">
            <w:pPr>
              <w:jc w:val="both"/>
              <w:rPr>
                <w:lang w:eastAsia="en-US"/>
              </w:rPr>
            </w:pPr>
            <w:r>
              <w:rPr>
                <w:lang w:eastAsia="en-US"/>
              </w:rPr>
              <w:t>8</w:t>
            </w:r>
            <w:r w:rsidR="00501BD0">
              <w:rPr>
                <w:lang w:eastAsia="en-US"/>
              </w:rPr>
              <w:t xml:space="preserve"> </w:t>
            </w:r>
            <w:r w:rsidR="004906E6" w:rsidRPr="00230244">
              <w:rPr>
                <w:lang w:eastAsia="en-US"/>
              </w:rPr>
              <w:t>часов</w:t>
            </w:r>
            <w:r w:rsidR="00501BD0">
              <w:rPr>
                <w:lang w:eastAsia="en-US"/>
              </w:rPr>
              <w:t xml:space="preserve"> / 2 часа</w:t>
            </w:r>
          </w:p>
        </w:tc>
      </w:tr>
    </w:tbl>
    <w:p w:rsidR="00EF7A1B" w:rsidRPr="00230244" w:rsidRDefault="00EF7A1B" w:rsidP="00EF7A1B"/>
    <w:p w:rsidR="00EF7A1B" w:rsidRPr="00230244" w:rsidRDefault="00EF7A1B" w:rsidP="00125968">
      <w:pPr>
        <w:rPr>
          <w:b/>
        </w:rPr>
      </w:pPr>
      <w:r w:rsidRPr="00230244">
        <w:rPr>
          <w:b/>
        </w:rPr>
        <w:t>Задание 1.</w:t>
      </w:r>
    </w:p>
    <w:p w:rsidR="00EF7A1B" w:rsidRPr="00230244" w:rsidRDefault="00EF7A1B" w:rsidP="00125968">
      <w:pPr>
        <w:jc w:val="both"/>
        <w:rPr>
          <w:b/>
          <w:bCs/>
          <w:u w:val="single"/>
        </w:rPr>
      </w:pPr>
      <w:r w:rsidRPr="00230244">
        <w:rPr>
          <w:b/>
          <w:bCs/>
          <w:u w:val="single"/>
        </w:rPr>
        <w:t>Задания на свободное конструирование ответов:</w:t>
      </w:r>
    </w:p>
    <w:p w:rsidR="00EF7A1B" w:rsidRPr="00230244" w:rsidRDefault="00EF7A1B" w:rsidP="00125968">
      <w:r w:rsidRPr="00230244">
        <w:t xml:space="preserve">1. Каким образом формируются доходы предприятия? </w:t>
      </w:r>
    </w:p>
    <w:p w:rsidR="00EF7A1B" w:rsidRPr="00230244" w:rsidRDefault="00EF7A1B" w:rsidP="00125968">
      <w:r w:rsidRPr="00230244">
        <w:t xml:space="preserve">2. Каким образом формируются расходы предприятия? </w:t>
      </w:r>
    </w:p>
    <w:p w:rsidR="00EF7A1B" w:rsidRPr="00230244" w:rsidRDefault="00EF7A1B" w:rsidP="00125968">
      <w:r w:rsidRPr="00230244">
        <w:t xml:space="preserve">3. Каким образом учитываются доходы предприятия? </w:t>
      </w:r>
    </w:p>
    <w:p w:rsidR="00EF7A1B" w:rsidRPr="00230244" w:rsidRDefault="00EF7A1B" w:rsidP="00125968">
      <w:r w:rsidRPr="00230244">
        <w:t xml:space="preserve">4. Каким образом учитываются расходы предприятия? </w:t>
      </w:r>
    </w:p>
    <w:p w:rsidR="00EF7A1B" w:rsidRPr="00230244" w:rsidRDefault="00EF7A1B" w:rsidP="00125968">
      <w:r w:rsidRPr="00230244">
        <w:t xml:space="preserve">5. Что входит в понятие «постоянные издержки предприятия»? </w:t>
      </w:r>
    </w:p>
    <w:p w:rsidR="00EF7A1B" w:rsidRPr="00230244" w:rsidRDefault="00EF7A1B" w:rsidP="00125968">
      <w:r w:rsidRPr="00230244">
        <w:t xml:space="preserve">6. Что входит в понятие «переменные издержки предприятия»? </w:t>
      </w:r>
    </w:p>
    <w:p w:rsidR="00EF7A1B" w:rsidRPr="00230244" w:rsidRDefault="00EF7A1B" w:rsidP="00125968">
      <w:pPr>
        <w:jc w:val="both"/>
      </w:pPr>
      <w:r w:rsidRPr="00230244">
        <w:t xml:space="preserve">7. Как рассчитываются удельные (средние) переменные и постоянные издержки предприятия? </w:t>
      </w:r>
    </w:p>
    <w:p w:rsidR="00EF7A1B" w:rsidRPr="00230244" w:rsidRDefault="00EF7A1B" w:rsidP="00125968">
      <w:r w:rsidRPr="00230244">
        <w:t xml:space="preserve">8. Что входит в понятие «комплексные издержки предприятия»? </w:t>
      </w:r>
    </w:p>
    <w:p w:rsidR="00EF7A1B" w:rsidRPr="00230244" w:rsidRDefault="00EF7A1B" w:rsidP="00125968">
      <w:r w:rsidRPr="00230244">
        <w:t>9. Каким образом распределяется прибыль предприятия?</w:t>
      </w:r>
    </w:p>
    <w:p w:rsidR="00EF7A1B" w:rsidRPr="00230244" w:rsidRDefault="00EF7A1B" w:rsidP="00125968">
      <w:pPr>
        <w:jc w:val="both"/>
      </w:pPr>
      <w:r w:rsidRPr="00230244">
        <w:t>10. Перечислите основные экономические показатели деятельности предприятия туриндустрии.</w:t>
      </w:r>
    </w:p>
    <w:p w:rsidR="00EF7A1B" w:rsidRPr="00230244" w:rsidRDefault="00EF7A1B" w:rsidP="00125968"/>
    <w:p w:rsidR="00EF7A1B" w:rsidRPr="00230244" w:rsidRDefault="00EF7A1B" w:rsidP="00125968">
      <w:pPr>
        <w:rPr>
          <w:b/>
        </w:rPr>
      </w:pPr>
      <w:r w:rsidRPr="00230244">
        <w:rPr>
          <w:b/>
        </w:rPr>
        <w:t>Задание 2.</w:t>
      </w:r>
    </w:p>
    <w:p w:rsidR="00EF7A1B" w:rsidRPr="00230244" w:rsidRDefault="00EF7A1B" w:rsidP="00125968">
      <w:pPr>
        <w:jc w:val="both"/>
        <w:rPr>
          <w:b/>
          <w:bCs/>
          <w:u w:val="single"/>
        </w:rPr>
      </w:pPr>
      <w:r w:rsidRPr="00230244">
        <w:rPr>
          <w:b/>
          <w:bCs/>
          <w:u w:val="single"/>
        </w:rPr>
        <w:t>Найдите правильный ответ (ответы).</w:t>
      </w:r>
    </w:p>
    <w:p w:rsidR="00EF7A1B" w:rsidRPr="00230244" w:rsidRDefault="00EF7A1B" w:rsidP="00125968">
      <w:pPr>
        <w:jc w:val="both"/>
        <w:rPr>
          <w:b/>
        </w:rPr>
      </w:pPr>
      <w:r w:rsidRPr="00230244">
        <w:rPr>
          <w:b/>
        </w:rPr>
        <w:t xml:space="preserve">1) Совокупность форм отчетности, составленных на основе данных финансового учета с целью представления пользователям обобщенной информации о финансовом положении и деятельности предприятия, а также изменениях в его финансовом положении за отчетный период в установленной форме для принятия этими пользователями определенных деловых решений? </w:t>
      </w:r>
    </w:p>
    <w:p w:rsidR="00EF7A1B" w:rsidRPr="00230244" w:rsidRDefault="00EF7A1B" w:rsidP="00125968">
      <w:pPr>
        <w:jc w:val="both"/>
      </w:pPr>
      <w:r w:rsidRPr="00230244">
        <w:t>А) Финансовая отчетность;</w:t>
      </w:r>
    </w:p>
    <w:p w:rsidR="00EF7A1B" w:rsidRPr="00230244" w:rsidRDefault="00EF7A1B" w:rsidP="00125968">
      <w:pPr>
        <w:jc w:val="both"/>
      </w:pPr>
      <w:r w:rsidRPr="00230244">
        <w:t>Б) Статистическая отчетность;</w:t>
      </w:r>
    </w:p>
    <w:p w:rsidR="00EF7A1B" w:rsidRPr="00230244" w:rsidRDefault="00EF7A1B" w:rsidP="00125968">
      <w:pPr>
        <w:jc w:val="both"/>
      </w:pPr>
      <w:r w:rsidRPr="00230244">
        <w:t>В) Годовая отчетность;</w:t>
      </w:r>
    </w:p>
    <w:p w:rsidR="00EF7A1B" w:rsidRPr="00230244" w:rsidRDefault="00EF7A1B" w:rsidP="00125968">
      <w:pPr>
        <w:jc w:val="both"/>
      </w:pPr>
      <w:r w:rsidRPr="00230244">
        <w:t>Г) Сводная отчетность;</w:t>
      </w:r>
    </w:p>
    <w:p w:rsidR="00EF7A1B" w:rsidRPr="00230244" w:rsidRDefault="00EF7A1B" w:rsidP="00125968">
      <w:pPr>
        <w:jc w:val="both"/>
        <w:rPr>
          <w:b/>
        </w:rPr>
      </w:pPr>
      <w:r w:rsidRPr="00230244">
        <w:rPr>
          <w:b/>
        </w:rPr>
        <w:t>2) Что делает бухгалтерский баланс?</w:t>
      </w:r>
    </w:p>
    <w:p w:rsidR="00EF7A1B" w:rsidRPr="004906E6" w:rsidRDefault="00EF7A1B" w:rsidP="00125968">
      <w:pPr>
        <w:jc w:val="both"/>
      </w:pPr>
      <w:r w:rsidRPr="004906E6">
        <w:t>А) Содержит данные о </w:t>
      </w:r>
      <w:hyperlink r:id="rId112" w:tooltip="Доход" w:history="1">
        <w:r w:rsidRPr="004906E6">
          <w:rPr>
            <w:rStyle w:val="af3"/>
            <w:color w:val="auto"/>
            <w:u w:val="none"/>
          </w:rPr>
          <w:t>доходах</w:t>
        </w:r>
      </w:hyperlink>
      <w:r w:rsidRPr="004906E6">
        <w:t>, </w:t>
      </w:r>
      <w:hyperlink r:id="rId113" w:tooltip="Затраты" w:history="1">
        <w:r w:rsidRPr="004906E6">
          <w:rPr>
            <w:rStyle w:val="af3"/>
            <w:color w:val="auto"/>
            <w:u w:val="none"/>
          </w:rPr>
          <w:t>расходах</w:t>
        </w:r>
      </w:hyperlink>
      <w:r w:rsidRPr="004906E6">
        <w:t> и </w:t>
      </w:r>
      <w:hyperlink r:id="rId114"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EF7A1B" w:rsidRPr="004906E6" w:rsidRDefault="00EF7A1B" w:rsidP="00125968">
      <w:pPr>
        <w:jc w:val="both"/>
      </w:pPr>
      <w:r w:rsidRPr="004906E6">
        <w:t>Б) Группирует </w:t>
      </w:r>
      <w:hyperlink r:id="rId115" w:tooltip="Актив" w:history="1">
        <w:r w:rsidRPr="004906E6">
          <w:rPr>
            <w:rStyle w:val="af3"/>
            <w:color w:val="auto"/>
            <w:u w:val="none"/>
          </w:rPr>
          <w:t>активы</w:t>
        </w:r>
      </w:hyperlink>
      <w:r w:rsidRPr="004906E6">
        <w:t> и </w:t>
      </w:r>
      <w:hyperlink r:id="rId116" w:tooltip="Пассив (бухгалтерия)" w:history="1">
        <w:r w:rsidRPr="004906E6">
          <w:rPr>
            <w:rStyle w:val="af3"/>
            <w:color w:val="auto"/>
            <w:u w:val="none"/>
          </w:rPr>
          <w:t>пассивы</w:t>
        </w:r>
      </w:hyperlink>
      <w:r w:rsidRPr="004906E6">
        <w:t> компании в денежном выражении;</w:t>
      </w:r>
    </w:p>
    <w:p w:rsidR="00EF7A1B" w:rsidRPr="004906E6" w:rsidRDefault="00EF7A1B" w:rsidP="00125968">
      <w:pPr>
        <w:jc w:val="both"/>
      </w:pPr>
      <w:r w:rsidRPr="004906E6">
        <w:lastRenderedPageBreak/>
        <w:t>В) Раскрывает информацию о движении </w:t>
      </w:r>
      <w:hyperlink r:id="rId117" w:tooltip="Уставный капитал" w:history="1">
        <w:r w:rsidRPr="004906E6">
          <w:rPr>
            <w:rStyle w:val="af3"/>
            <w:color w:val="auto"/>
            <w:u w:val="none"/>
          </w:rPr>
          <w:t>уставного капитала</w:t>
        </w:r>
      </w:hyperlink>
      <w:r w:rsidRPr="004906E6">
        <w:t>, </w:t>
      </w:r>
      <w:hyperlink r:id="rId118"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19" w:tooltip="Прибыль" w:history="1">
        <w:r w:rsidRPr="004906E6">
          <w:rPr>
            <w:rStyle w:val="af3"/>
            <w:color w:val="auto"/>
            <w:u w:val="none"/>
          </w:rPr>
          <w:t>прибыли</w:t>
        </w:r>
      </w:hyperlink>
      <w:r w:rsidRPr="004906E6">
        <w:t> (непокрытого </w:t>
      </w:r>
      <w:hyperlink r:id="rId120" w:tooltip="Убыток" w:history="1">
        <w:r w:rsidRPr="004906E6">
          <w:rPr>
            <w:rStyle w:val="af3"/>
            <w:color w:val="auto"/>
            <w:u w:val="none"/>
          </w:rPr>
          <w:t>убытка</w:t>
        </w:r>
      </w:hyperlink>
      <w:r w:rsidRPr="004906E6">
        <w:t>) организации;</w:t>
      </w:r>
    </w:p>
    <w:p w:rsidR="00EF7A1B" w:rsidRPr="004906E6" w:rsidRDefault="00EF7A1B" w:rsidP="00125968">
      <w:pPr>
        <w:jc w:val="both"/>
      </w:pPr>
      <w:r w:rsidRPr="004906E6">
        <w:t>Г) Показывает разницу между притоком и оттоком </w:t>
      </w:r>
      <w:hyperlink r:id="rId121" w:tooltip="Денежные средства" w:history="1">
        <w:r w:rsidRPr="004906E6">
          <w:rPr>
            <w:rStyle w:val="af3"/>
            <w:color w:val="auto"/>
            <w:u w:val="none"/>
          </w:rPr>
          <w:t>денежных средств</w:t>
        </w:r>
      </w:hyperlink>
      <w:r w:rsidRPr="004906E6">
        <w:t> за определённый </w:t>
      </w:r>
      <w:hyperlink r:id="rId122" w:tooltip="Отчётный период" w:history="1">
        <w:r w:rsidRPr="004906E6">
          <w:rPr>
            <w:rStyle w:val="af3"/>
            <w:color w:val="auto"/>
            <w:u w:val="none"/>
          </w:rPr>
          <w:t>отчётный период</w:t>
        </w:r>
      </w:hyperlink>
      <w:r w:rsidRPr="004906E6">
        <w:t>.</w:t>
      </w:r>
    </w:p>
    <w:p w:rsidR="00EF7A1B" w:rsidRPr="004906E6" w:rsidRDefault="00EF7A1B" w:rsidP="00125968">
      <w:pPr>
        <w:jc w:val="both"/>
        <w:rPr>
          <w:b/>
        </w:rPr>
      </w:pPr>
      <w:r w:rsidRPr="004906E6">
        <w:rPr>
          <w:b/>
        </w:rPr>
        <w:t xml:space="preserve">3) Что делает </w:t>
      </w:r>
      <w:hyperlink r:id="rId123" w:tooltip="Отчёт о финансовых результатах (страница отсутствует)" w:history="1">
        <w:r w:rsidRPr="004906E6">
          <w:rPr>
            <w:rStyle w:val="af3"/>
            <w:b/>
            <w:color w:val="auto"/>
            <w:u w:val="none"/>
          </w:rPr>
          <w:t>отчёт о финансовых результатах</w:t>
        </w:r>
      </w:hyperlink>
      <w:r w:rsidRPr="004906E6">
        <w:rPr>
          <w:b/>
        </w:rPr>
        <w:t>?</w:t>
      </w:r>
    </w:p>
    <w:p w:rsidR="00EF7A1B" w:rsidRPr="004906E6" w:rsidRDefault="00EF7A1B" w:rsidP="00125968">
      <w:pPr>
        <w:jc w:val="both"/>
      </w:pPr>
      <w:r w:rsidRPr="004906E6">
        <w:t>А) Раскрывает информацию о движении </w:t>
      </w:r>
      <w:hyperlink r:id="rId124" w:tooltip="Уставный капитал" w:history="1">
        <w:r w:rsidRPr="004906E6">
          <w:rPr>
            <w:rStyle w:val="af3"/>
            <w:color w:val="auto"/>
            <w:u w:val="none"/>
          </w:rPr>
          <w:t>уставного капитала</w:t>
        </w:r>
      </w:hyperlink>
      <w:r w:rsidRPr="004906E6">
        <w:t>, </w:t>
      </w:r>
      <w:hyperlink r:id="rId125"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26" w:tooltip="Прибыль" w:history="1">
        <w:r w:rsidRPr="004906E6">
          <w:rPr>
            <w:rStyle w:val="af3"/>
            <w:color w:val="auto"/>
            <w:u w:val="none"/>
          </w:rPr>
          <w:t>прибыли</w:t>
        </w:r>
      </w:hyperlink>
      <w:r w:rsidRPr="004906E6">
        <w:t> (непокрытого </w:t>
      </w:r>
      <w:hyperlink r:id="rId127" w:tooltip="Убыток" w:history="1">
        <w:r w:rsidRPr="004906E6">
          <w:rPr>
            <w:rStyle w:val="af3"/>
            <w:color w:val="auto"/>
            <w:u w:val="none"/>
          </w:rPr>
          <w:t>убытка</w:t>
        </w:r>
      </w:hyperlink>
      <w:r w:rsidRPr="004906E6">
        <w:t>) организации;</w:t>
      </w:r>
    </w:p>
    <w:p w:rsidR="00EF7A1B" w:rsidRPr="004906E6" w:rsidRDefault="00EF7A1B" w:rsidP="00125968">
      <w:pPr>
        <w:jc w:val="both"/>
      </w:pPr>
      <w:r w:rsidRPr="004906E6">
        <w:t>Б) Показывает разницу между притоком и оттоком </w:t>
      </w:r>
      <w:hyperlink r:id="rId128" w:tooltip="Денежные средства" w:history="1">
        <w:r w:rsidRPr="004906E6">
          <w:rPr>
            <w:rStyle w:val="af3"/>
            <w:color w:val="auto"/>
            <w:u w:val="none"/>
          </w:rPr>
          <w:t>денежных средств</w:t>
        </w:r>
      </w:hyperlink>
      <w:r w:rsidRPr="004906E6">
        <w:t> за определённый </w:t>
      </w:r>
      <w:hyperlink r:id="rId129" w:tooltip="Отчётный период" w:history="1">
        <w:r w:rsidRPr="004906E6">
          <w:rPr>
            <w:rStyle w:val="af3"/>
            <w:color w:val="auto"/>
            <w:u w:val="none"/>
          </w:rPr>
          <w:t>отчётный период</w:t>
        </w:r>
      </w:hyperlink>
      <w:r w:rsidRPr="004906E6">
        <w:t>;</w:t>
      </w:r>
    </w:p>
    <w:p w:rsidR="00EF7A1B" w:rsidRPr="004906E6" w:rsidRDefault="00EF7A1B" w:rsidP="00125968">
      <w:pPr>
        <w:jc w:val="both"/>
      </w:pPr>
      <w:r w:rsidRPr="004906E6">
        <w:t>В) Содержит данные о </w:t>
      </w:r>
      <w:hyperlink r:id="rId130" w:tooltip="Доход" w:history="1">
        <w:r w:rsidRPr="004906E6">
          <w:rPr>
            <w:rStyle w:val="af3"/>
            <w:color w:val="auto"/>
            <w:u w:val="none"/>
          </w:rPr>
          <w:t>доходах</w:t>
        </w:r>
      </w:hyperlink>
      <w:r w:rsidRPr="004906E6">
        <w:t>, </w:t>
      </w:r>
      <w:hyperlink r:id="rId131" w:tooltip="Затраты" w:history="1">
        <w:r w:rsidRPr="004906E6">
          <w:rPr>
            <w:rStyle w:val="af3"/>
            <w:color w:val="auto"/>
            <w:u w:val="none"/>
          </w:rPr>
          <w:t>расходах</w:t>
        </w:r>
      </w:hyperlink>
      <w:r w:rsidRPr="004906E6">
        <w:t> и </w:t>
      </w:r>
      <w:hyperlink r:id="rId132"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EF7A1B" w:rsidRPr="004906E6" w:rsidRDefault="00EF7A1B" w:rsidP="00125968">
      <w:pPr>
        <w:jc w:val="both"/>
      </w:pPr>
      <w:r w:rsidRPr="004906E6">
        <w:t>Г) Группирует </w:t>
      </w:r>
      <w:hyperlink r:id="rId133" w:tooltip="Актив" w:history="1">
        <w:r w:rsidRPr="004906E6">
          <w:rPr>
            <w:rStyle w:val="af3"/>
            <w:color w:val="auto"/>
            <w:u w:val="none"/>
          </w:rPr>
          <w:t>активы</w:t>
        </w:r>
      </w:hyperlink>
      <w:r w:rsidRPr="004906E6">
        <w:t> и </w:t>
      </w:r>
      <w:hyperlink r:id="rId134" w:tooltip="Пассив (бухгалтерия)" w:history="1">
        <w:r w:rsidRPr="004906E6">
          <w:rPr>
            <w:rStyle w:val="af3"/>
            <w:color w:val="auto"/>
            <w:u w:val="none"/>
          </w:rPr>
          <w:t>пассивы</w:t>
        </w:r>
      </w:hyperlink>
      <w:r w:rsidRPr="004906E6">
        <w:t> компании в денежном выражении.</w:t>
      </w:r>
    </w:p>
    <w:p w:rsidR="00EF7A1B" w:rsidRPr="004906E6" w:rsidRDefault="00EF7A1B" w:rsidP="00125968">
      <w:pPr>
        <w:jc w:val="both"/>
        <w:rPr>
          <w:b/>
        </w:rPr>
      </w:pPr>
      <w:r w:rsidRPr="004906E6">
        <w:rPr>
          <w:b/>
        </w:rPr>
        <w:t xml:space="preserve">4) Что делает </w:t>
      </w:r>
      <w:hyperlink r:id="rId135" w:tooltip="Отчёт об изменениях капитала" w:history="1">
        <w:r w:rsidRPr="004906E6">
          <w:rPr>
            <w:rStyle w:val="af3"/>
            <w:b/>
            <w:color w:val="auto"/>
            <w:u w:val="none"/>
          </w:rPr>
          <w:t>отчёт об изменениях капитала</w:t>
        </w:r>
      </w:hyperlink>
      <w:r w:rsidRPr="004906E6">
        <w:rPr>
          <w:b/>
        </w:rPr>
        <w:t>?</w:t>
      </w:r>
    </w:p>
    <w:p w:rsidR="00EF7A1B" w:rsidRPr="004906E6" w:rsidRDefault="00EF7A1B" w:rsidP="00125968">
      <w:pPr>
        <w:jc w:val="both"/>
      </w:pPr>
      <w:r w:rsidRPr="004906E6">
        <w:t>А) Группирует </w:t>
      </w:r>
      <w:hyperlink r:id="rId136" w:tooltip="Актив" w:history="1">
        <w:r w:rsidRPr="004906E6">
          <w:rPr>
            <w:rStyle w:val="af3"/>
            <w:color w:val="auto"/>
            <w:u w:val="none"/>
          </w:rPr>
          <w:t>активы</w:t>
        </w:r>
      </w:hyperlink>
      <w:r w:rsidRPr="004906E6">
        <w:t> и </w:t>
      </w:r>
      <w:hyperlink r:id="rId137" w:tooltip="Пассив (бухгалтерия)" w:history="1">
        <w:r w:rsidRPr="004906E6">
          <w:rPr>
            <w:rStyle w:val="af3"/>
            <w:color w:val="auto"/>
            <w:u w:val="none"/>
          </w:rPr>
          <w:t>пассивы</w:t>
        </w:r>
      </w:hyperlink>
      <w:r w:rsidRPr="004906E6">
        <w:t> компании в денежном выражении;</w:t>
      </w:r>
    </w:p>
    <w:p w:rsidR="00EF7A1B" w:rsidRPr="004906E6" w:rsidRDefault="00EF7A1B" w:rsidP="00125968">
      <w:pPr>
        <w:jc w:val="both"/>
      </w:pPr>
      <w:r w:rsidRPr="004906E6">
        <w:t>Б) Показывает разницу между притоком и оттоком </w:t>
      </w:r>
      <w:hyperlink r:id="rId138" w:tooltip="Денежные средства" w:history="1">
        <w:r w:rsidRPr="004906E6">
          <w:rPr>
            <w:rStyle w:val="af3"/>
            <w:color w:val="auto"/>
            <w:u w:val="none"/>
          </w:rPr>
          <w:t>денежных средств</w:t>
        </w:r>
      </w:hyperlink>
      <w:r w:rsidRPr="004906E6">
        <w:t> за определённый </w:t>
      </w:r>
      <w:hyperlink r:id="rId139" w:tooltip="Отчётный период" w:history="1">
        <w:r w:rsidRPr="004906E6">
          <w:rPr>
            <w:rStyle w:val="af3"/>
            <w:color w:val="auto"/>
            <w:u w:val="none"/>
          </w:rPr>
          <w:t>отчётный период</w:t>
        </w:r>
      </w:hyperlink>
      <w:r w:rsidRPr="004906E6">
        <w:t>;</w:t>
      </w:r>
    </w:p>
    <w:p w:rsidR="00EF7A1B" w:rsidRPr="004906E6" w:rsidRDefault="00EF7A1B" w:rsidP="00125968">
      <w:pPr>
        <w:jc w:val="both"/>
      </w:pPr>
      <w:r w:rsidRPr="004906E6">
        <w:t>В) Содержит данные о </w:t>
      </w:r>
      <w:hyperlink r:id="rId140" w:tooltip="Доход" w:history="1">
        <w:r w:rsidRPr="004906E6">
          <w:rPr>
            <w:rStyle w:val="af3"/>
            <w:color w:val="auto"/>
            <w:u w:val="none"/>
          </w:rPr>
          <w:t>доходах</w:t>
        </w:r>
      </w:hyperlink>
      <w:r w:rsidRPr="004906E6">
        <w:t>, </w:t>
      </w:r>
      <w:hyperlink r:id="rId141" w:tooltip="Затраты" w:history="1">
        <w:r w:rsidRPr="004906E6">
          <w:rPr>
            <w:rStyle w:val="af3"/>
            <w:color w:val="auto"/>
            <w:u w:val="none"/>
          </w:rPr>
          <w:t>расходах</w:t>
        </w:r>
      </w:hyperlink>
      <w:r w:rsidRPr="004906E6">
        <w:t> и </w:t>
      </w:r>
      <w:hyperlink r:id="rId142"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EF7A1B" w:rsidRPr="004906E6" w:rsidRDefault="00EF7A1B" w:rsidP="00125968">
      <w:pPr>
        <w:jc w:val="both"/>
      </w:pPr>
      <w:r w:rsidRPr="004906E6">
        <w:t>Г) Раскрывает информацию о движении </w:t>
      </w:r>
      <w:hyperlink r:id="rId143" w:tooltip="Уставный капитал" w:history="1">
        <w:r w:rsidRPr="004906E6">
          <w:rPr>
            <w:rStyle w:val="af3"/>
            <w:color w:val="auto"/>
            <w:u w:val="none"/>
          </w:rPr>
          <w:t>уставного капитала</w:t>
        </w:r>
      </w:hyperlink>
      <w:r w:rsidRPr="004906E6">
        <w:t>, </w:t>
      </w:r>
      <w:hyperlink r:id="rId144"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45" w:tooltip="Прибыль" w:history="1">
        <w:r w:rsidRPr="004906E6">
          <w:rPr>
            <w:rStyle w:val="af3"/>
            <w:color w:val="auto"/>
            <w:u w:val="none"/>
          </w:rPr>
          <w:t>прибыли</w:t>
        </w:r>
      </w:hyperlink>
      <w:r w:rsidRPr="004906E6">
        <w:t> (непокрытого </w:t>
      </w:r>
      <w:hyperlink r:id="rId146" w:tooltip="Убыток" w:history="1">
        <w:r w:rsidRPr="004906E6">
          <w:rPr>
            <w:rStyle w:val="af3"/>
            <w:color w:val="auto"/>
            <w:u w:val="none"/>
          </w:rPr>
          <w:t>убытка</w:t>
        </w:r>
      </w:hyperlink>
      <w:r w:rsidRPr="004906E6">
        <w:t>) организации.</w:t>
      </w:r>
    </w:p>
    <w:p w:rsidR="00EF7A1B" w:rsidRPr="004906E6" w:rsidRDefault="00EF7A1B" w:rsidP="00125968">
      <w:pPr>
        <w:jc w:val="both"/>
        <w:rPr>
          <w:b/>
        </w:rPr>
      </w:pPr>
      <w:r w:rsidRPr="004906E6">
        <w:rPr>
          <w:b/>
        </w:rPr>
        <w:t xml:space="preserve">5) Что делает </w:t>
      </w:r>
      <w:hyperlink r:id="rId147" w:tooltip="Отчёт о движении денежных средств" w:history="1">
        <w:r w:rsidRPr="004906E6">
          <w:rPr>
            <w:rStyle w:val="af3"/>
            <w:b/>
            <w:color w:val="auto"/>
            <w:u w:val="none"/>
          </w:rPr>
          <w:t>отчёт о движении денежных средств</w:t>
        </w:r>
      </w:hyperlink>
      <w:r w:rsidRPr="004906E6">
        <w:rPr>
          <w:b/>
        </w:rPr>
        <w:t>?</w:t>
      </w:r>
    </w:p>
    <w:p w:rsidR="00EF7A1B" w:rsidRPr="004906E6" w:rsidRDefault="00EF7A1B" w:rsidP="00125968">
      <w:pPr>
        <w:jc w:val="both"/>
      </w:pPr>
      <w:r w:rsidRPr="004906E6">
        <w:t>А) Показывает разницу между притоком и оттоком </w:t>
      </w:r>
      <w:hyperlink r:id="rId148" w:tooltip="Денежные средства" w:history="1">
        <w:r w:rsidRPr="004906E6">
          <w:rPr>
            <w:rStyle w:val="af3"/>
            <w:color w:val="auto"/>
            <w:u w:val="none"/>
          </w:rPr>
          <w:t>денежных средств</w:t>
        </w:r>
      </w:hyperlink>
      <w:r w:rsidRPr="004906E6">
        <w:t> за определённый </w:t>
      </w:r>
      <w:hyperlink r:id="rId149" w:tooltip="Отчётный период" w:history="1">
        <w:r w:rsidRPr="004906E6">
          <w:rPr>
            <w:rStyle w:val="af3"/>
            <w:color w:val="auto"/>
            <w:u w:val="none"/>
          </w:rPr>
          <w:t>отчётный период</w:t>
        </w:r>
      </w:hyperlink>
      <w:r w:rsidRPr="004906E6">
        <w:t>;</w:t>
      </w:r>
    </w:p>
    <w:p w:rsidR="00EF7A1B" w:rsidRPr="004906E6" w:rsidRDefault="00EF7A1B" w:rsidP="00125968">
      <w:pPr>
        <w:jc w:val="both"/>
      </w:pPr>
      <w:r w:rsidRPr="004906E6">
        <w:t>Б) Содержит данные о </w:t>
      </w:r>
      <w:hyperlink r:id="rId150" w:tooltip="Доход" w:history="1">
        <w:r w:rsidRPr="004906E6">
          <w:rPr>
            <w:rStyle w:val="af3"/>
            <w:color w:val="auto"/>
            <w:u w:val="none"/>
          </w:rPr>
          <w:t>доходах</w:t>
        </w:r>
      </w:hyperlink>
      <w:r w:rsidRPr="004906E6">
        <w:t>, </w:t>
      </w:r>
      <w:hyperlink r:id="rId151" w:tooltip="Затраты" w:history="1">
        <w:r w:rsidRPr="004906E6">
          <w:rPr>
            <w:rStyle w:val="af3"/>
            <w:color w:val="auto"/>
            <w:u w:val="none"/>
          </w:rPr>
          <w:t>расходах</w:t>
        </w:r>
      </w:hyperlink>
      <w:r w:rsidRPr="004906E6">
        <w:t> и </w:t>
      </w:r>
      <w:hyperlink r:id="rId152"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EF7A1B" w:rsidRPr="004906E6" w:rsidRDefault="00EF7A1B" w:rsidP="00125968">
      <w:pPr>
        <w:jc w:val="both"/>
      </w:pPr>
      <w:r w:rsidRPr="004906E6">
        <w:t>В) Группирует </w:t>
      </w:r>
      <w:hyperlink r:id="rId153" w:tooltip="Актив" w:history="1">
        <w:r w:rsidRPr="004906E6">
          <w:rPr>
            <w:rStyle w:val="af3"/>
            <w:color w:val="auto"/>
            <w:u w:val="none"/>
          </w:rPr>
          <w:t>активы</w:t>
        </w:r>
      </w:hyperlink>
      <w:r w:rsidRPr="004906E6">
        <w:t> и </w:t>
      </w:r>
      <w:hyperlink r:id="rId154" w:tooltip="Пассив (бухгалтерия)" w:history="1">
        <w:r w:rsidRPr="004906E6">
          <w:rPr>
            <w:rStyle w:val="af3"/>
            <w:color w:val="auto"/>
            <w:u w:val="none"/>
          </w:rPr>
          <w:t>пассивы</w:t>
        </w:r>
      </w:hyperlink>
      <w:r w:rsidRPr="004906E6">
        <w:t> компании в денежном выражении;</w:t>
      </w:r>
    </w:p>
    <w:p w:rsidR="00EF7A1B" w:rsidRPr="004906E6" w:rsidRDefault="00EF7A1B" w:rsidP="00125968">
      <w:pPr>
        <w:jc w:val="both"/>
      </w:pPr>
      <w:r w:rsidRPr="004906E6">
        <w:t>Г) Раскрывает информацию о движении </w:t>
      </w:r>
      <w:hyperlink r:id="rId155" w:tooltip="Уставный капитал" w:history="1">
        <w:r w:rsidRPr="004906E6">
          <w:rPr>
            <w:rStyle w:val="af3"/>
            <w:color w:val="auto"/>
            <w:u w:val="none"/>
          </w:rPr>
          <w:t>уставного капитала</w:t>
        </w:r>
      </w:hyperlink>
      <w:r w:rsidRPr="004906E6">
        <w:t>, </w:t>
      </w:r>
      <w:hyperlink r:id="rId156"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57" w:tooltip="Прибыль" w:history="1">
        <w:r w:rsidRPr="004906E6">
          <w:rPr>
            <w:rStyle w:val="af3"/>
            <w:color w:val="auto"/>
            <w:u w:val="none"/>
          </w:rPr>
          <w:t>прибыли</w:t>
        </w:r>
      </w:hyperlink>
      <w:r w:rsidRPr="004906E6">
        <w:t> (непокрытого </w:t>
      </w:r>
      <w:hyperlink r:id="rId158" w:tooltip="Убыток" w:history="1">
        <w:r w:rsidRPr="004906E6">
          <w:rPr>
            <w:rStyle w:val="af3"/>
            <w:color w:val="auto"/>
            <w:u w:val="none"/>
          </w:rPr>
          <w:t>убытка</w:t>
        </w:r>
      </w:hyperlink>
      <w:r w:rsidRPr="004906E6">
        <w:t>) организации.</w:t>
      </w:r>
    </w:p>
    <w:p w:rsidR="00EF7A1B" w:rsidRPr="00230244" w:rsidRDefault="00EF7A1B" w:rsidP="00125968">
      <w:pPr>
        <w:jc w:val="both"/>
        <w:rPr>
          <w:b/>
        </w:rPr>
      </w:pPr>
      <w:r w:rsidRPr="00230244">
        <w:rPr>
          <w:b/>
        </w:rPr>
        <w:t xml:space="preserve">6) Кем утверждаются рекомендуемые формы финансовой отёчности организации?   </w:t>
      </w:r>
    </w:p>
    <w:p w:rsidR="00EF7A1B" w:rsidRPr="00230244" w:rsidRDefault="00EF7A1B" w:rsidP="00125968">
      <w:pPr>
        <w:jc w:val="both"/>
      </w:pPr>
      <w:r w:rsidRPr="00230244">
        <w:t>А) Государственной Думой РФ;</w:t>
      </w:r>
    </w:p>
    <w:p w:rsidR="00EF7A1B" w:rsidRPr="00230244" w:rsidRDefault="00EF7A1B" w:rsidP="00125968">
      <w:pPr>
        <w:jc w:val="both"/>
      </w:pPr>
      <w:r w:rsidRPr="00230244">
        <w:t>Б) Министерством Финансов РФ;</w:t>
      </w:r>
    </w:p>
    <w:p w:rsidR="00EF7A1B" w:rsidRPr="00230244" w:rsidRDefault="00EF7A1B" w:rsidP="00125968">
      <w:pPr>
        <w:jc w:val="both"/>
      </w:pPr>
      <w:r w:rsidRPr="00230244">
        <w:t>В) Президентом РФ;</w:t>
      </w:r>
    </w:p>
    <w:p w:rsidR="00EF7A1B" w:rsidRPr="00230244" w:rsidRDefault="00EF7A1B" w:rsidP="00125968">
      <w:pPr>
        <w:jc w:val="both"/>
      </w:pPr>
      <w:r w:rsidRPr="00230244">
        <w:t>Г) Министерство экономического развития РФ.</w:t>
      </w:r>
    </w:p>
    <w:p w:rsidR="00EF7A1B" w:rsidRPr="00230244" w:rsidRDefault="00EF7A1B" w:rsidP="00125968">
      <w:pPr>
        <w:jc w:val="both"/>
        <w:rPr>
          <w:b/>
        </w:rPr>
      </w:pPr>
      <w:r w:rsidRPr="00230244">
        <w:rPr>
          <w:b/>
        </w:rPr>
        <w:t>7) Кто выступает внутренними пользователями бухгалтерской информации организации?</w:t>
      </w:r>
      <w:r w:rsidRPr="00230244">
        <w:t xml:space="preserve"> </w:t>
      </w:r>
      <w:r w:rsidRPr="00230244">
        <w:rPr>
          <w:b/>
        </w:rPr>
        <w:t>(Два ответа)</w:t>
      </w:r>
    </w:p>
    <w:p w:rsidR="00EF7A1B" w:rsidRPr="00230244" w:rsidRDefault="00EF7A1B" w:rsidP="00125968">
      <w:pPr>
        <w:jc w:val="both"/>
      </w:pPr>
      <w:r w:rsidRPr="00230244">
        <w:t>А) Администрация организации;</w:t>
      </w:r>
    </w:p>
    <w:p w:rsidR="00EF7A1B" w:rsidRPr="00230244" w:rsidRDefault="00EF7A1B" w:rsidP="00125968">
      <w:pPr>
        <w:jc w:val="both"/>
      </w:pPr>
      <w:r w:rsidRPr="00230244">
        <w:t>Б) Банки;</w:t>
      </w:r>
    </w:p>
    <w:p w:rsidR="00EF7A1B" w:rsidRPr="00230244" w:rsidRDefault="00EF7A1B" w:rsidP="00125968">
      <w:pPr>
        <w:jc w:val="both"/>
      </w:pPr>
      <w:r w:rsidRPr="00230244">
        <w:t>В) Управленческий персонал организации;</w:t>
      </w:r>
    </w:p>
    <w:p w:rsidR="00EF7A1B" w:rsidRPr="00230244" w:rsidRDefault="00EF7A1B" w:rsidP="00125968">
      <w:pPr>
        <w:jc w:val="both"/>
      </w:pPr>
      <w:r w:rsidRPr="00230244">
        <w:t>Г) Партнёры организации.</w:t>
      </w:r>
    </w:p>
    <w:p w:rsidR="00EF7A1B" w:rsidRPr="00230244" w:rsidRDefault="00EF7A1B" w:rsidP="00125968">
      <w:pPr>
        <w:jc w:val="both"/>
        <w:rPr>
          <w:b/>
        </w:rPr>
      </w:pPr>
      <w:r w:rsidRPr="00230244">
        <w:rPr>
          <w:b/>
        </w:rPr>
        <w:t>8) Кот выступает внешними пользователями бухгалтерской информации организации? (Два ответа)</w:t>
      </w:r>
    </w:p>
    <w:p w:rsidR="00EF7A1B" w:rsidRPr="00230244" w:rsidRDefault="00EF7A1B" w:rsidP="00125968">
      <w:pPr>
        <w:jc w:val="both"/>
      </w:pPr>
      <w:r w:rsidRPr="00230244">
        <w:t>А) Бухгалтера организации;</w:t>
      </w:r>
    </w:p>
    <w:p w:rsidR="00EF7A1B" w:rsidRPr="00230244" w:rsidRDefault="00EF7A1B" w:rsidP="00125968">
      <w:pPr>
        <w:jc w:val="both"/>
      </w:pPr>
      <w:r w:rsidRPr="00230244">
        <w:t>Б) Клиенты организации;</w:t>
      </w:r>
    </w:p>
    <w:p w:rsidR="00EF7A1B" w:rsidRPr="00230244" w:rsidRDefault="00EF7A1B" w:rsidP="00125968">
      <w:pPr>
        <w:jc w:val="both"/>
      </w:pPr>
      <w:r w:rsidRPr="00230244">
        <w:t>В) Собственники организации;</w:t>
      </w:r>
    </w:p>
    <w:p w:rsidR="00EF7A1B" w:rsidRPr="00230244" w:rsidRDefault="00EF7A1B" w:rsidP="00125968">
      <w:pPr>
        <w:jc w:val="both"/>
      </w:pPr>
      <w:r w:rsidRPr="00230244">
        <w:lastRenderedPageBreak/>
        <w:t>Г) Инвестиционные компании.</w:t>
      </w:r>
    </w:p>
    <w:p w:rsidR="00EF7A1B" w:rsidRPr="00230244" w:rsidRDefault="00EF7A1B" w:rsidP="00125968">
      <w:pPr>
        <w:jc w:val="both"/>
        <w:rPr>
          <w:b/>
        </w:rPr>
      </w:pPr>
      <w:r w:rsidRPr="00230244">
        <w:rPr>
          <w:b/>
        </w:rPr>
        <w:t>9) Какая форма отёчности не относиться к финансовой отчётности?</w:t>
      </w:r>
    </w:p>
    <w:p w:rsidR="00EF7A1B" w:rsidRPr="00230244" w:rsidRDefault="00EF7A1B" w:rsidP="00125968">
      <w:pPr>
        <w:jc w:val="both"/>
      </w:pPr>
      <w:r w:rsidRPr="00230244">
        <w:t>А) Ведомственная форма;</w:t>
      </w:r>
    </w:p>
    <w:p w:rsidR="00EF7A1B" w:rsidRPr="00230244" w:rsidRDefault="00EF7A1B" w:rsidP="00125968">
      <w:pPr>
        <w:jc w:val="both"/>
      </w:pPr>
      <w:r w:rsidRPr="00230244">
        <w:t>Б) Мемориально-ордерная форма;</w:t>
      </w:r>
    </w:p>
    <w:p w:rsidR="00EF7A1B" w:rsidRPr="00230244" w:rsidRDefault="00EF7A1B" w:rsidP="00125968">
      <w:pPr>
        <w:jc w:val="both"/>
      </w:pPr>
      <w:r w:rsidRPr="00230244">
        <w:t>В) Журнально-ордерная форма;</w:t>
      </w:r>
    </w:p>
    <w:p w:rsidR="00EF7A1B" w:rsidRPr="00230244" w:rsidRDefault="00EF7A1B" w:rsidP="00125968">
      <w:pPr>
        <w:jc w:val="both"/>
      </w:pPr>
      <w:r w:rsidRPr="00230244">
        <w:t>Г) Автоматизированная форма.</w:t>
      </w:r>
    </w:p>
    <w:p w:rsidR="00EF7A1B" w:rsidRPr="00230244" w:rsidRDefault="00EF7A1B" w:rsidP="00125968">
      <w:pPr>
        <w:jc w:val="both"/>
        <w:rPr>
          <w:b/>
        </w:rPr>
      </w:pPr>
      <w:r w:rsidRPr="00230244">
        <w:rPr>
          <w:b/>
        </w:rPr>
        <w:t>10) Какой вид отёчности не относиться к основным видам финансовой отчётности?</w:t>
      </w:r>
    </w:p>
    <w:p w:rsidR="00EF7A1B" w:rsidRPr="00230244" w:rsidRDefault="00EF7A1B" w:rsidP="00125968">
      <w:pPr>
        <w:jc w:val="both"/>
      </w:pPr>
      <w:r w:rsidRPr="00230244">
        <w:t>А) Оперативный учёт;</w:t>
      </w:r>
    </w:p>
    <w:p w:rsidR="00EF7A1B" w:rsidRPr="00230244" w:rsidRDefault="00EF7A1B" w:rsidP="00125968">
      <w:pPr>
        <w:jc w:val="both"/>
      </w:pPr>
      <w:r w:rsidRPr="00230244">
        <w:t>Б) Финансовый учёт;</w:t>
      </w:r>
    </w:p>
    <w:p w:rsidR="00EF7A1B" w:rsidRPr="00230244" w:rsidRDefault="00EF7A1B" w:rsidP="00125968">
      <w:pPr>
        <w:jc w:val="both"/>
      </w:pPr>
      <w:r w:rsidRPr="00230244">
        <w:t>В) Статистический учёт;</w:t>
      </w:r>
    </w:p>
    <w:p w:rsidR="00EF7A1B" w:rsidRPr="00230244" w:rsidRDefault="00EF7A1B" w:rsidP="00125968">
      <w:pPr>
        <w:jc w:val="both"/>
      </w:pPr>
      <w:r w:rsidRPr="00230244">
        <w:t>Г) Бухгалтерский учёт.</w:t>
      </w:r>
    </w:p>
    <w:p w:rsidR="00EF7A1B" w:rsidRPr="00230244" w:rsidRDefault="00EF7A1B" w:rsidP="00125968">
      <w:pPr>
        <w:jc w:val="both"/>
        <w:rPr>
          <w:b/>
        </w:rPr>
      </w:pPr>
      <w:r w:rsidRPr="00230244">
        <w:rPr>
          <w:b/>
        </w:rPr>
        <w:t>11) Как представлено построение бухгалтерского баланса?</w:t>
      </w:r>
    </w:p>
    <w:p w:rsidR="00EF7A1B" w:rsidRPr="00230244" w:rsidRDefault="00EF7A1B" w:rsidP="00125968">
      <w:pPr>
        <w:jc w:val="both"/>
      </w:pPr>
      <w:r w:rsidRPr="00230244">
        <w:t>А) Пассивы &gt; Активы;</w:t>
      </w:r>
    </w:p>
    <w:p w:rsidR="00EF7A1B" w:rsidRPr="00230244" w:rsidRDefault="00EF7A1B" w:rsidP="00125968">
      <w:pPr>
        <w:jc w:val="both"/>
      </w:pPr>
      <w:r w:rsidRPr="00230244">
        <w:t>Б) Активы &gt; Пассивы;</w:t>
      </w:r>
    </w:p>
    <w:p w:rsidR="00EF7A1B" w:rsidRPr="00230244" w:rsidRDefault="00EF7A1B" w:rsidP="00125968">
      <w:pPr>
        <w:jc w:val="both"/>
      </w:pPr>
      <w:r w:rsidRPr="00230244">
        <w:t>В) Пассивы = Активы;</w:t>
      </w:r>
    </w:p>
    <w:p w:rsidR="00EF7A1B" w:rsidRPr="00230244" w:rsidRDefault="00EF7A1B" w:rsidP="00125968">
      <w:pPr>
        <w:jc w:val="both"/>
      </w:pPr>
      <w:r w:rsidRPr="00230244">
        <w:t>Г) Активы ≠ Пассивы.</w:t>
      </w:r>
    </w:p>
    <w:p w:rsidR="00EF7A1B" w:rsidRPr="00230244" w:rsidRDefault="00EF7A1B" w:rsidP="00125968">
      <w:pPr>
        <w:jc w:val="both"/>
        <w:rPr>
          <w:b/>
        </w:rPr>
      </w:pPr>
      <w:r w:rsidRPr="00230244">
        <w:rPr>
          <w:b/>
        </w:rPr>
        <w:t xml:space="preserve">12) Как по-другому называют оборотные активы организации? </w:t>
      </w:r>
    </w:p>
    <w:p w:rsidR="00EF7A1B" w:rsidRPr="00230244" w:rsidRDefault="00EF7A1B" w:rsidP="00125968">
      <w:pPr>
        <w:jc w:val="both"/>
      </w:pPr>
      <w:r w:rsidRPr="00230244">
        <w:t>А) Собственные активы;</w:t>
      </w:r>
    </w:p>
    <w:p w:rsidR="00EF7A1B" w:rsidRPr="00230244" w:rsidRDefault="00EF7A1B" w:rsidP="00125968">
      <w:pPr>
        <w:jc w:val="both"/>
      </w:pPr>
      <w:r w:rsidRPr="00230244">
        <w:t>Б) Операционные активы;</w:t>
      </w:r>
    </w:p>
    <w:p w:rsidR="00EF7A1B" w:rsidRPr="00230244" w:rsidRDefault="00EF7A1B" w:rsidP="00125968">
      <w:pPr>
        <w:jc w:val="both"/>
      </w:pPr>
      <w:r w:rsidRPr="00230244">
        <w:t>В) Нематериальные активы;</w:t>
      </w:r>
    </w:p>
    <w:p w:rsidR="00EF7A1B" w:rsidRPr="00230244" w:rsidRDefault="00EF7A1B" w:rsidP="00125968">
      <w:pPr>
        <w:jc w:val="both"/>
      </w:pPr>
      <w:r w:rsidRPr="00230244">
        <w:t>Г) Текущие активы.</w:t>
      </w:r>
    </w:p>
    <w:p w:rsidR="00EF7A1B" w:rsidRPr="00230244" w:rsidRDefault="00EF7A1B" w:rsidP="00125968">
      <w:pPr>
        <w:jc w:val="both"/>
        <w:rPr>
          <w:b/>
        </w:rPr>
      </w:pPr>
      <w:r w:rsidRPr="00230244">
        <w:rPr>
          <w:b/>
        </w:rPr>
        <w:t>13) Скорость, с которой оно способно превращаться в денежные средства, статьи пассива должны располагаться последовательно по срокам погашения обязательств?</w:t>
      </w:r>
    </w:p>
    <w:p w:rsidR="00EF7A1B" w:rsidRPr="00230244" w:rsidRDefault="00EF7A1B" w:rsidP="00125968">
      <w:pPr>
        <w:jc w:val="both"/>
      </w:pPr>
      <w:r w:rsidRPr="00230244">
        <w:t>А) Ликвидность имущества;</w:t>
      </w:r>
    </w:p>
    <w:p w:rsidR="00EF7A1B" w:rsidRPr="00230244" w:rsidRDefault="00EF7A1B" w:rsidP="00125968">
      <w:pPr>
        <w:jc w:val="both"/>
      </w:pPr>
      <w:r w:rsidRPr="00230244">
        <w:t>Б) Ценность имущества;</w:t>
      </w:r>
    </w:p>
    <w:p w:rsidR="00EF7A1B" w:rsidRPr="00230244" w:rsidRDefault="00EF7A1B" w:rsidP="00125968">
      <w:pPr>
        <w:jc w:val="both"/>
      </w:pPr>
      <w:r w:rsidRPr="00230244">
        <w:t>В) Стоимость имущества;</w:t>
      </w:r>
    </w:p>
    <w:p w:rsidR="00EF7A1B" w:rsidRPr="00230244" w:rsidRDefault="00EF7A1B" w:rsidP="00125968">
      <w:pPr>
        <w:jc w:val="both"/>
      </w:pPr>
      <w:r w:rsidRPr="00230244">
        <w:t>Г) Мобильность имущества.</w:t>
      </w:r>
    </w:p>
    <w:p w:rsidR="00EF7A1B" w:rsidRPr="00230244" w:rsidRDefault="00EF7A1B" w:rsidP="00125968">
      <w:pPr>
        <w:jc w:val="both"/>
        <w:rPr>
          <w:b/>
        </w:rPr>
      </w:pPr>
      <w:r w:rsidRPr="00230244">
        <w:rPr>
          <w:b/>
        </w:rPr>
        <w:t>14) Какие виды анализа финансовой отёчности бывают? (Два ответа)</w:t>
      </w:r>
    </w:p>
    <w:p w:rsidR="00EF7A1B" w:rsidRPr="00230244" w:rsidRDefault="00EF7A1B" w:rsidP="00125968">
      <w:pPr>
        <w:jc w:val="both"/>
      </w:pPr>
      <w:r w:rsidRPr="00230244">
        <w:t>А) Внутренний;</w:t>
      </w:r>
    </w:p>
    <w:p w:rsidR="00EF7A1B" w:rsidRPr="00230244" w:rsidRDefault="00EF7A1B" w:rsidP="00125968">
      <w:pPr>
        <w:jc w:val="both"/>
      </w:pPr>
      <w:r w:rsidRPr="00230244">
        <w:t>Б) Горизонтальный анализ;</w:t>
      </w:r>
    </w:p>
    <w:p w:rsidR="00EF7A1B" w:rsidRPr="00230244" w:rsidRDefault="00EF7A1B" w:rsidP="00125968">
      <w:pPr>
        <w:jc w:val="both"/>
      </w:pPr>
      <w:r w:rsidRPr="00230244">
        <w:t>В) Внешний;</w:t>
      </w:r>
    </w:p>
    <w:p w:rsidR="00EF7A1B" w:rsidRPr="00230244" w:rsidRDefault="00EF7A1B" w:rsidP="00125968">
      <w:pPr>
        <w:jc w:val="both"/>
      </w:pPr>
      <w:r w:rsidRPr="00230244">
        <w:t>Г) Вертикальный анализ.</w:t>
      </w:r>
    </w:p>
    <w:p w:rsidR="00EF7A1B" w:rsidRPr="00230244" w:rsidRDefault="00EF7A1B" w:rsidP="00125968">
      <w:pPr>
        <w:jc w:val="both"/>
        <w:rPr>
          <w:b/>
        </w:rPr>
      </w:pPr>
      <w:r w:rsidRPr="00230244">
        <w:rPr>
          <w:b/>
        </w:rPr>
        <w:t>15) Что из перечисленного не отражается в отчёте о финансовых результатах?</w:t>
      </w:r>
    </w:p>
    <w:p w:rsidR="00EF7A1B" w:rsidRPr="00230244" w:rsidRDefault="00EF7A1B" w:rsidP="00125968">
      <w:pPr>
        <w:jc w:val="both"/>
      </w:pPr>
      <w:r w:rsidRPr="00230244">
        <w:t>А) Валовая прибыль;</w:t>
      </w:r>
    </w:p>
    <w:p w:rsidR="00EF7A1B" w:rsidRPr="00230244" w:rsidRDefault="00EF7A1B" w:rsidP="00125968">
      <w:pPr>
        <w:jc w:val="both"/>
      </w:pPr>
      <w:r w:rsidRPr="00230244">
        <w:t>Б) Коммерческие расходы;</w:t>
      </w:r>
    </w:p>
    <w:p w:rsidR="00EF7A1B" w:rsidRPr="00230244" w:rsidRDefault="00EF7A1B" w:rsidP="00125968">
      <w:pPr>
        <w:jc w:val="both"/>
      </w:pPr>
      <w:r w:rsidRPr="00230244">
        <w:t>В) Капитализированная прибыль;</w:t>
      </w:r>
    </w:p>
    <w:p w:rsidR="00EF7A1B" w:rsidRPr="00230244" w:rsidRDefault="00EF7A1B" w:rsidP="00125968">
      <w:pPr>
        <w:jc w:val="both"/>
      </w:pPr>
      <w:r w:rsidRPr="00230244">
        <w:t>Г) Управленческие расходы.</w:t>
      </w:r>
    </w:p>
    <w:p w:rsidR="00EF7A1B" w:rsidRPr="00230244" w:rsidRDefault="00EF7A1B" w:rsidP="00125968">
      <w:pPr>
        <w:jc w:val="both"/>
        <w:rPr>
          <w:b/>
        </w:rPr>
      </w:pPr>
      <w:r w:rsidRPr="00230244">
        <w:rPr>
          <w:b/>
        </w:rPr>
        <w:t>16) Из скольких разделов состоит отчёт об изменениях капитала?</w:t>
      </w:r>
    </w:p>
    <w:p w:rsidR="00EF7A1B" w:rsidRPr="00230244" w:rsidRDefault="00EF7A1B" w:rsidP="00125968">
      <w:pPr>
        <w:jc w:val="both"/>
      </w:pPr>
      <w:r w:rsidRPr="00230244">
        <w:t>А) 6;</w:t>
      </w:r>
    </w:p>
    <w:p w:rsidR="00EF7A1B" w:rsidRPr="00230244" w:rsidRDefault="00EF7A1B" w:rsidP="00125968">
      <w:pPr>
        <w:jc w:val="both"/>
      </w:pPr>
      <w:r w:rsidRPr="00230244">
        <w:t>Б) 5;</w:t>
      </w:r>
    </w:p>
    <w:p w:rsidR="00EF7A1B" w:rsidRPr="00230244" w:rsidRDefault="00EF7A1B" w:rsidP="00125968">
      <w:pPr>
        <w:jc w:val="both"/>
      </w:pPr>
      <w:r w:rsidRPr="00230244">
        <w:t>В) 4;</w:t>
      </w:r>
    </w:p>
    <w:p w:rsidR="00EF7A1B" w:rsidRPr="00230244" w:rsidRDefault="00EF7A1B" w:rsidP="00125968">
      <w:pPr>
        <w:jc w:val="both"/>
      </w:pPr>
      <w:r w:rsidRPr="00230244">
        <w:t>Г) 3.</w:t>
      </w:r>
    </w:p>
    <w:p w:rsidR="00EF7A1B" w:rsidRPr="00230244" w:rsidRDefault="00EF7A1B" w:rsidP="00125968">
      <w:pPr>
        <w:jc w:val="both"/>
        <w:rPr>
          <w:b/>
          <w:bCs/>
        </w:rPr>
      </w:pPr>
      <w:r w:rsidRPr="00230244">
        <w:rPr>
          <w:b/>
        </w:rPr>
        <w:t xml:space="preserve">17) Что не относиться к </w:t>
      </w:r>
      <w:r w:rsidRPr="00230244">
        <w:rPr>
          <w:b/>
          <w:bCs/>
        </w:rPr>
        <w:t>требования к информации, формируемой в финансовой отчетности?</w:t>
      </w:r>
    </w:p>
    <w:p w:rsidR="00EF7A1B" w:rsidRPr="00230244" w:rsidRDefault="00EF7A1B" w:rsidP="00125968">
      <w:pPr>
        <w:jc w:val="both"/>
        <w:rPr>
          <w:bCs/>
        </w:rPr>
      </w:pPr>
      <w:r w:rsidRPr="00230244">
        <w:rPr>
          <w:bCs/>
        </w:rPr>
        <w:t>А) Предвзятость;</w:t>
      </w:r>
    </w:p>
    <w:p w:rsidR="00EF7A1B" w:rsidRPr="00230244" w:rsidRDefault="00EF7A1B" w:rsidP="00125968">
      <w:pPr>
        <w:jc w:val="both"/>
        <w:rPr>
          <w:bCs/>
        </w:rPr>
      </w:pPr>
      <w:r w:rsidRPr="00230244">
        <w:rPr>
          <w:bCs/>
        </w:rPr>
        <w:t>Б) Нейтральность;</w:t>
      </w:r>
    </w:p>
    <w:p w:rsidR="00EF7A1B" w:rsidRPr="00230244" w:rsidRDefault="00EF7A1B" w:rsidP="00125968">
      <w:pPr>
        <w:jc w:val="both"/>
        <w:rPr>
          <w:bCs/>
        </w:rPr>
      </w:pPr>
      <w:r w:rsidRPr="00230244">
        <w:rPr>
          <w:bCs/>
        </w:rPr>
        <w:t>В) Сопоставимость;</w:t>
      </w:r>
    </w:p>
    <w:p w:rsidR="00EF7A1B" w:rsidRPr="00230244" w:rsidRDefault="00EF7A1B" w:rsidP="00125968">
      <w:pPr>
        <w:jc w:val="both"/>
        <w:rPr>
          <w:bCs/>
        </w:rPr>
      </w:pPr>
      <w:r w:rsidRPr="00230244">
        <w:rPr>
          <w:bCs/>
        </w:rPr>
        <w:lastRenderedPageBreak/>
        <w:t>Г) Правильность оформления.</w:t>
      </w:r>
    </w:p>
    <w:p w:rsidR="00EF7A1B" w:rsidRPr="00230244" w:rsidRDefault="00EF7A1B" w:rsidP="00125968">
      <w:pPr>
        <w:jc w:val="both"/>
        <w:rPr>
          <w:b/>
        </w:rPr>
      </w:pPr>
      <w:r w:rsidRPr="00230244">
        <w:rPr>
          <w:b/>
          <w:bCs/>
        </w:rPr>
        <w:t xml:space="preserve">18) </w:t>
      </w:r>
      <w:r w:rsidRPr="00230244">
        <w:rPr>
          <w:b/>
        </w:rPr>
        <w:t>Помогает руководить предприятием, устранять недостатки, выявлять неиспользованные внутренние резервы, своевременно реагировать и принимать правильные решения в связи с изменениями на рынке?</w:t>
      </w:r>
    </w:p>
    <w:p w:rsidR="00EF7A1B" w:rsidRPr="00230244" w:rsidRDefault="00EF7A1B" w:rsidP="00125968">
      <w:pPr>
        <w:jc w:val="both"/>
      </w:pPr>
      <w:r w:rsidRPr="00230244">
        <w:rPr>
          <w:bCs/>
        </w:rPr>
        <w:t xml:space="preserve">А) </w:t>
      </w:r>
      <w:r w:rsidRPr="00230244">
        <w:t>Целостность или полнота отчётности;</w:t>
      </w:r>
    </w:p>
    <w:p w:rsidR="00EF7A1B" w:rsidRPr="00230244" w:rsidRDefault="00EF7A1B" w:rsidP="00125968">
      <w:pPr>
        <w:jc w:val="both"/>
      </w:pPr>
      <w:r w:rsidRPr="00230244">
        <w:t>Б) Достоверная отчётность;</w:t>
      </w:r>
    </w:p>
    <w:p w:rsidR="00EF7A1B" w:rsidRPr="00230244" w:rsidRDefault="00EF7A1B" w:rsidP="00125968">
      <w:pPr>
        <w:jc w:val="both"/>
      </w:pPr>
      <w:r w:rsidRPr="00230244">
        <w:t>В) Простота бухгалтерской отчётности;</w:t>
      </w:r>
    </w:p>
    <w:p w:rsidR="00EF7A1B" w:rsidRPr="00230244" w:rsidRDefault="00EF7A1B" w:rsidP="00125968">
      <w:pPr>
        <w:jc w:val="both"/>
      </w:pPr>
      <w:r w:rsidRPr="00230244">
        <w:t>Г) Экономичность отчётности.</w:t>
      </w:r>
    </w:p>
    <w:p w:rsidR="00EF7A1B" w:rsidRPr="00230244" w:rsidRDefault="00EF7A1B" w:rsidP="00125968">
      <w:pPr>
        <w:jc w:val="both"/>
        <w:rPr>
          <w:b/>
        </w:rPr>
      </w:pPr>
      <w:r w:rsidRPr="00230244">
        <w:rPr>
          <w:b/>
        </w:rPr>
        <w:t>19) Состоит в ее упрощении и доступности. Переход бухгалтерского учета к международным стандартам объективно способствует реализации данного требования?</w:t>
      </w:r>
    </w:p>
    <w:p w:rsidR="00EF7A1B" w:rsidRPr="00230244" w:rsidRDefault="00EF7A1B" w:rsidP="00125968">
      <w:pPr>
        <w:jc w:val="both"/>
      </w:pPr>
      <w:r w:rsidRPr="00230244">
        <w:t>А) Сравнимость отчётности;</w:t>
      </w:r>
    </w:p>
    <w:p w:rsidR="00EF7A1B" w:rsidRPr="00230244" w:rsidRDefault="00EF7A1B" w:rsidP="00125968">
      <w:pPr>
        <w:jc w:val="both"/>
      </w:pPr>
      <w:r w:rsidRPr="00230244">
        <w:t xml:space="preserve">Б) </w:t>
      </w:r>
      <w:r w:rsidRPr="00230244">
        <w:rPr>
          <w:iCs/>
        </w:rPr>
        <w:t>Значение отчётности</w:t>
      </w:r>
      <w:r w:rsidRPr="00230244">
        <w:t>;</w:t>
      </w:r>
    </w:p>
    <w:p w:rsidR="00EF7A1B" w:rsidRPr="00230244" w:rsidRDefault="00EF7A1B" w:rsidP="00125968">
      <w:pPr>
        <w:jc w:val="both"/>
      </w:pPr>
      <w:r w:rsidRPr="00230244">
        <w:t>В) Простота бухгалтерской отчётности;</w:t>
      </w:r>
    </w:p>
    <w:p w:rsidR="00EF7A1B" w:rsidRPr="00230244" w:rsidRDefault="00EF7A1B" w:rsidP="00125968">
      <w:pPr>
        <w:jc w:val="both"/>
      </w:pPr>
      <w:r w:rsidRPr="00230244">
        <w:t>Г) Достоверная отчётность.</w:t>
      </w:r>
    </w:p>
    <w:p w:rsidR="00EF7A1B" w:rsidRPr="00230244" w:rsidRDefault="00EF7A1B" w:rsidP="00125968">
      <w:pPr>
        <w:jc w:val="both"/>
        <w:rPr>
          <w:b/>
        </w:rPr>
      </w:pPr>
      <w:r w:rsidRPr="00230244">
        <w:rPr>
          <w:b/>
        </w:rPr>
        <w:t>20) Предполагает возможность подтверждения представленной в ней информации в любое время?</w:t>
      </w:r>
    </w:p>
    <w:p w:rsidR="00EF7A1B" w:rsidRPr="00230244" w:rsidRDefault="00EF7A1B" w:rsidP="00125968">
      <w:pPr>
        <w:jc w:val="both"/>
      </w:pPr>
      <w:r w:rsidRPr="00230244">
        <w:t>А) Публичность отчётности;</w:t>
      </w:r>
    </w:p>
    <w:p w:rsidR="00EF7A1B" w:rsidRPr="00230244" w:rsidRDefault="00EF7A1B" w:rsidP="00125968">
      <w:pPr>
        <w:jc w:val="both"/>
      </w:pPr>
      <w:r w:rsidRPr="00230244">
        <w:t>Б) Своевременность отчётности;</w:t>
      </w:r>
    </w:p>
    <w:p w:rsidR="00EF7A1B" w:rsidRPr="00230244" w:rsidRDefault="00EF7A1B" w:rsidP="00125968">
      <w:pPr>
        <w:jc w:val="both"/>
      </w:pPr>
      <w:r w:rsidRPr="00230244">
        <w:t>В) Достоверная отчётность;</w:t>
      </w:r>
    </w:p>
    <w:p w:rsidR="00EF7A1B" w:rsidRPr="00230244" w:rsidRDefault="00EF7A1B" w:rsidP="00125968">
      <w:pPr>
        <w:jc w:val="both"/>
      </w:pPr>
      <w:r w:rsidRPr="00230244">
        <w:t>Г) Проверяемость отчётности.</w:t>
      </w:r>
    </w:p>
    <w:p w:rsidR="00EF7A1B" w:rsidRPr="00230244" w:rsidRDefault="00EF7A1B" w:rsidP="00EF7A1B"/>
    <w:p w:rsidR="00EF7A1B" w:rsidRPr="00230244" w:rsidRDefault="00EF7A1B" w:rsidP="00EF7A1B">
      <w:pPr>
        <w:rPr>
          <w:b/>
        </w:rPr>
      </w:pPr>
      <w:r w:rsidRPr="00230244">
        <w:rPr>
          <w:b/>
        </w:rPr>
        <w:t>Задание 3.</w:t>
      </w:r>
    </w:p>
    <w:p w:rsidR="00EF7A1B" w:rsidRPr="00230244" w:rsidRDefault="00EF7A1B" w:rsidP="00EF7A1B">
      <w:pPr>
        <w:rPr>
          <w:b/>
        </w:rPr>
      </w:pPr>
      <w:r w:rsidRPr="00230244">
        <w:rPr>
          <w:b/>
        </w:rPr>
        <w:t>Задание А.</w:t>
      </w:r>
    </w:p>
    <w:p w:rsidR="00EF7A1B" w:rsidRPr="00230244" w:rsidRDefault="00EF7A1B" w:rsidP="00EF7A1B">
      <w:pPr>
        <w:jc w:val="both"/>
      </w:pPr>
      <w:r w:rsidRPr="00230244">
        <w:t>Определите динамику основных финансово-экономических показателей деятельности гостиницы. Расчет оформите в таблице:</w:t>
      </w:r>
    </w:p>
    <w:p w:rsidR="00EF7A1B" w:rsidRPr="00230244" w:rsidRDefault="00EF7A1B" w:rsidP="00EF7A1B">
      <w:r w:rsidRPr="00230244">
        <w:rPr>
          <w:noProof/>
        </w:rPr>
        <w:drawing>
          <wp:inline distT="0" distB="0" distL="0" distR="0">
            <wp:extent cx="5940425" cy="324539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245398"/>
                    </a:xfrm>
                    <a:prstGeom prst="rect">
                      <a:avLst/>
                    </a:prstGeom>
                    <a:noFill/>
                    <a:ln>
                      <a:noFill/>
                    </a:ln>
                  </pic:spPr>
                </pic:pic>
              </a:graphicData>
            </a:graphic>
          </wp:inline>
        </w:drawing>
      </w:r>
    </w:p>
    <w:p w:rsidR="00EF7A1B" w:rsidRPr="00230244" w:rsidRDefault="00EF7A1B" w:rsidP="00EF7A1B">
      <w:pPr>
        <w:rPr>
          <w:b/>
        </w:rPr>
      </w:pPr>
      <w:r w:rsidRPr="00230244">
        <w:rPr>
          <w:b/>
        </w:rPr>
        <w:t>Задание Б.</w:t>
      </w:r>
    </w:p>
    <w:p w:rsidR="00EF7A1B" w:rsidRPr="00230244" w:rsidRDefault="00EF7A1B" w:rsidP="00EF7A1B">
      <w:pPr>
        <w:jc w:val="both"/>
      </w:pPr>
      <w:r w:rsidRPr="00230244">
        <w:t>Определите основные финансово-экономические показатели деятельности турфирмы. Расчет оформите в таблице:</w:t>
      </w:r>
    </w:p>
    <w:p w:rsidR="00EF7A1B" w:rsidRPr="00230244" w:rsidRDefault="00EF7A1B" w:rsidP="00EF7A1B">
      <w:pPr>
        <w:rPr>
          <w:b/>
          <w:lang w:val="en-US"/>
        </w:rPr>
      </w:pPr>
      <w:r w:rsidRPr="00230244">
        <w:rPr>
          <w:b/>
          <w:noProof/>
        </w:rPr>
        <w:lastRenderedPageBreak/>
        <w:drawing>
          <wp:inline distT="0" distB="0" distL="0" distR="0">
            <wp:extent cx="5830570" cy="2660015"/>
            <wp:effectExtent l="0" t="0" r="0" b="0"/>
            <wp:docPr id="10" name="Рисунок 10" descr="C:\Users\Вася\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ася\Desktop\1.png"/>
                    <pic:cNvPicPr>
                      <a:picLocks noChangeAspect="1" noChangeArrowheads="1"/>
                    </pic:cNvPicPr>
                  </pic:nvPicPr>
                  <pic:blipFill>
                    <a:blip r:embed="rId1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0570" cy="2660015"/>
                    </a:xfrm>
                    <a:prstGeom prst="rect">
                      <a:avLst/>
                    </a:prstGeom>
                    <a:noFill/>
                    <a:ln>
                      <a:noFill/>
                    </a:ln>
                  </pic:spPr>
                </pic:pic>
              </a:graphicData>
            </a:graphic>
          </wp:inline>
        </w:drawing>
      </w:r>
    </w:p>
    <w:p w:rsidR="00EF7A1B" w:rsidRPr="00230244" w:rsidRDefault="00EF7A1B" w:rsidP="00EF7A1B">
      <w:pPr>
        <w:rPr>
          <w:b/>
        </w:rPr>
      </w:pPr>
      <w:r w:rsidRPr="00230244">
        <w:rPr>
          <w:b/>
          <w:noProof/>
        </w:rPr>
        <w:drawing>
          <wp:inline distT="0" distB="0" distL="0" distR="0">
            <wp:extent cx="5902325" cy="1722120"/>
            <wp:effectExtent l="0" t="0" r="0" b="0"/>
            <wp:docPr id="18" name="Рисунок 18" descr="C:\Users\Вася\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ася\Desktop\2.png"/>
                    <pic:cNvPicPr>
                      <a:picLocks noChangeAspect="1" noChangeArrowheads="1"/>
                    </pic:cNvPicPr>
                  </pic:nvPicPr>
                  <pic:blipFill>
                    <a:blip r:embed="rId1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2325" cy="1722120"/>
                    </a:xfrm>
                    <a:prstGeom prst="rect">
                      <a:avLst/>
                    </a:prstGeom>
                    <a:noFill/>
                    <a:ln>
                      <a:noFill/>
                    </a:ln>
                  </pic:spPr>
                </pic:pic>
              </a:graphicData>
            </a:graphic>
          </wp:inline>
        </w:drawing>
      </w:r>
    </w:p>
    <w:p w:rsidR="00EF7A1B" w:rsidRPr="00230244" w:rsidRDefault="00EF7A1B" w:rsidP="00EF7A1B">
      <w:pPr>
        <w:rPr>
          <w:b/>
        </w:rPr>
      </w:pPr>
      <w:r w:rsidRPr="00230244">
        <w:rPr>
          <w:b/>
        </w:rPr>
        <w:t>Задание В.</w:t>
      </w:r>
    </w:p>
    <w:p w:rsidR="00EF7A1B" w:rsidRPr="00230244" w:rsidRDefault="00EF7A1B" w:rsidP="00EF7A1B">
      <w:pPr>
        <w:spacing w:line="276" w:lineRule="auto"/>
      </w:pPr>
      <w:r w:rsidRPr="00230244">
        <w:t>Определите коэффициенты ритмичности и сезонности работы турфирмы.</w:t>
      </w:r>
    </w:p>
    <w:p w:rsidR="00EF7A1B" w:rsidRPr="00230244" w:rsidRDefault="00EF7A1B" w:rsidP="00EF7A1B">
      <w:pPr>
        <w:spacing w:line="276" w:lineRule="auto"/>
        <w:jc w:val="both"/>
      </w:pPr>
      <w:r w:rsidRPr="00230244">
        <w:t>1. На основании данных об объемах продаж по отдельным направлениям рассчитайте объемы продаж по месяцам:</w:t>
      </w:r>
    </w:p>
    <w:p w:rsidR="00EF7A1B" w:rsidRPr="00230244" w:rsidRDefault="00EF7A1B" w:rsidP="00EF7A1B">
      <w:pPr>
        <w:spacing w:line="276" w:lineRule="auto"/>
      </w:pPr>
      <w:r w:rsidRPr="00230244">
        <w:rPr>
          <w:noProof/>
        </w:rPr>
        <w:drawing>
          <wp:inline distT="0" distB="0" distL="0" distR="0">
            <wp:extent cx="5688280" cy="267318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0927" cy="2674433"/>
                    </a:xfrm>
                    <a:prstGeom prst="rect">
                      <a:avLst/>
                    </a:prstGeom>
                    <a:noFill/>
                    <a:ln>
                      <a:noFill/>
                    </a:ln>
                  </pic:spPr>
                </pic:pic>
              </a:graphicData>
            </a:graphic>
          </wp:inline>
        </w:drawing>
      </w:r>
    </w:p>
    <w:p w:rsidR="00125968" w:rsidRDefault="00125968" w:rsidP="00EF7A1B">
      <w:pPr>
        <w:spacing w:line="276" w:lineRule="auto"/>
      </w:pPr>
    </w:p>
    <w:p w:rsidR="00125968" w:rsidRDefault="00125968" w:rsidP="00EF7A1B">
      <w:pPr>
        <w:spacing w:line="276" w:lineRule="auto"/>
      </w:pPr>
    </w:p>
    <w:p w:rsidR="00EF7A1B" w:rsidRPr="00230244" w:rsidRDefault="00EF7A1B" w:rsidP="00EF7A1B">
      <w:pPr>
        <w:spacing w:line="276" w:lineRule="auto"/>
      </w:pPr>
      <w:r w:rsidRPr="00230244">
        <w:lastRenderedPageBreak/>
        <w:t>2. Затем полученные общие объемы продаж по месяцам ставьте в следующую таблицу и рассчитайте ритмичность и сезонность работы турфирмы:</w:t>
      </w:r>
    </w:p>
    <w:tbl>
      <w:tblPr>
        <w:tblStyle w:val="a5"/>
        <w:tblW w:w="0" w:type="auto"/>
        <w:jc w:val="center"/>
        <w:tblLook w:val="04A0"/>
      </w:tblPr>
      <w:tblGrid>
        <w:gridCol w:w="1526"/>
        <w:gridCol w:w="3190"/>
        <w:gridCol w:w="3191"/>
      </w:tblGrid>
      <w:tr w:rsidR="00EF7A1B" w:rsidRPr="00230244" w:rsidTr="00EF7A1B">
        <w:trPr>
          <w:jc w:val="center"/>
        </w:trPr>
        <w:tc>
          <w:tcPr>
            <w:tcW w:w="1526" w:type="dxa"/>
          </w:tcPr>
          <w:p w:rsidR="00EF7A1B" w:rsidRPr="00230244" w:rsidRDefault="00EF7A1B" w:rsidP="00EF7A1B">
            <w:pPr>
              <w:spacing w:line="276" w:lineRule="auto"/>
            </w:pPr>
            <w:r w:rsidRPr="00230244">
              <w:t>Месяц</w:t>
            </w:r>
          </w:p>
        </w:tc>
        <w:tc>
          <w:tcPr>
            <w:tcW w:w="3190" w:type="dxa"/>
          </w:tcPr>
          <w:p w:rsidR="00EF7A1B" w:rsidRPr="00230244" w:rsidRDefault="00EF7A1B" w:rsidP="00EF7A1B">
            <w:pPr>
              <w:spacing w:line="276" w:lineRule="auto"/>
            </w:pPr>
            <w:r w:rsidRPr="00230244">
              <w:t>Объем продаж, тыс.руб.</w:t>
            </w:r>
          </w:p>
        </w:tc>
        <w:tc>
          <w:tcPr>
            <w:tcW w:w="3191" w:type="dxa"/>
          </w:tcPr>
          <w:p w:rsidR="00EF7A1B" w:rsidRPr="00230244" w:rsidRDefault="00EF7A1B" w:rsidP="00EF7A1B">
            <w:pPr>
              <w:spacing w:line="276" w:lineRule="auto"/>
            </w:pPr>
            <w:r w:rsidRPr="00230244">
              <w:t>Удельный вес, %</w:t>
            </w:r>
          </w:p>
        </w:tc>
      </w:tr>
      <w:tr w:rsidR="00EF7A1B" w:rsidRPr="00230244" w:rsidTr="00EF7A1B">
        <w:trPr>
          <w:jc w:val="center"/>
        </w:trPr>
        <w:tc>
          <w:tcPr>
            <w:tcW w:w="1526" w:type="dxa"/>
          </w:tcPr>
          <w:p w:rsidR="00EF7A1B" w:rsidRPr="00230244" w:rsidRDefault="00EF7A1B" w:rsidP="00EF7A1B">
            <w:pPr>
              <w:spacing w:line="276" w:lineRule="auto"/>
            </w:pPr>
            <w:r w:rsidRPr="00230244">
              <w:t>Январь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Февраль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Март</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Апрель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Май</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Июнь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Июль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Август</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Сентябрь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Октябрь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Ноябрь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Декабрь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bl>
    <w:p w:rsidR="00EF7A1B" w:rsidRPr="00230244" w:rsidRDefault="00EF7A1B" w:rsidP="00EF7A1B">
      <w:pPr>
        <w:spacing w:line="276" w:lineRule="auto"/>
      </w:pPr>
    </w:p>
    <w:p w:rsidR="00EF7A1B" w:rsidRPr="00230244" w:rsidRDefault="00EF7A1B" w:rsidP="00EF7A1B">
      <w:pPr>
        <w:rPr>
          <w:b/>
        </w:rPr>
      </w:pPr>
      <w:r w:rsidRPr="00230244">
        <w:rPr>
          <w:b/>
        </w:rPr>
        <w:t>Задание Г.</w:t>
      </w:r>
    </w:p>
    <w:p w:rsidR="00EF7A1B" w:rsidRPr="00230244" w:rsidRDefault="00EF7A1B" w:rsidP="00EF7A1B">
      <w:r w:rsidRPr="00230244">
        <w:t>В матрице финансовой устойчивости предприятия представлены коэффициенты, ее определяющие.</w:t>
      </w:r>
    </w:p>
    <w:p w:rsidR="00EF7A1B" w:rsidRPr="00230244" w:rsidRDefault="00EF7A1B" w:rsidP="00EF7A1B">
      <w:bookmarkStart w:id="4" w:name="ИРина"/>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7"/>
        <w:gridCol w:w="797"/>
        <w:gridCol w:w="797"/>
        <w:gridCol w:w="797"/>
        <w:gridCol w:w="748"/>
        <w:gridCol w:w="846"/>
        <w:gridCol w:w="797"/>
        <w:gridCol w:w="797"/>
        <w:gridCol w:w="797"/>
        <w:gridCol w:w="797"/>
        <w:gridCol w:w="797"/>
        <w:gridCol w:w="797"/>
      </w:tblGrid>
      <w:tr w:rsidR="00EF7A1B" w:rsidRPr="00230244" w:rsidTr="00EF7A1B">
        <w:trPr>
          <w:trHeight w:val="280"/>
        </w:trPr>
        <w:tc>
          <w:tcPr>
            <w:tcW w:w="797" w:type="dxa"/>
            <w:shd w:val="pct55" w:color="000000" w:fill="FFFFFF"/>
            <w:vAlign w:val="center"/>
          </w:tcPr>
          <w:p w:rsidR="00EF7A1B" w:rsidRPr="00230244" w:rsidRDefault="00EF7A1B" w:rsidP="00EF7A1B">
            <w:pPr>
              <w:rPr>
                <w:i/>
                <w:iCs/>
              </w:rPr>
            </w:pPr>
          </w:p>
        </w:tc>
        <w:tc>
          <w:tcPr>
            <w:tcW w:w="797" w:type="dxa"/>
            <w:vAlign w:val="center"/>
          </w:tcPr>
          <w:p w:rsidR="00EF7A1B" w:rsidRPr="00230244" w:rsidRDefault="00EF7A1B" w:rsidP="00EF7A1B">
            <w:pPr>
              <w:rPr>
                <w:i/>
                <w:iCs/>
              </w:rPr>
            </w:pPr>
            <w:r w:rsidRPr="00230244">
              <w:rPr>
                <w:i/>
                <w:iCs/>
              </w:rPr>
              <w:t>К</w:t>
            </w:r>
            <w:r w:rsidRPr="00230244">
              <w:rPr>
                <w:i/>
                <w:iCs/>
                <w:vertAlign w:val="subscript"/>
              </w:rPr>
              <w:t>1</w:t>
            </w:r>
          </w:p>
        </w:tc>
        <w:tc>
          <w:tcPr>
            <w:tcW w:w="797" w:type="dxa"/>
            <w:vAlign w:val="center"/>
          </w:tcPr>
          <w:p w:rsidR="00EF7A1B" w:rsidRPr="00230244" w:rsidRDefault="00EF7A1B" w:rsidP="00EF7A1B">
            <w:pPr>
              <w:rPr>
                <w:i/>
                <w:iCs/>
              </w:rPr>
            </w:pPr>
            <w:r w:rsidRPr="00230244">
              <w:rPr>
                <w:i/>
                <w:iCs/>
              </w:rPr>
              <w:t>К</w:t>
            </w:r>
            <w:r w:rsidRPr="00230244">
              <w:rPr>
                <w:i/>
                <w:iCs/>
                <w:vertAlign w:val="subscript"/>
              </w:rPr>
              <w:t>2</w:t>
            </w:r>
          </w:p>
        </w:tc>
        <w:tc>
          <w:tcPr>
            <w:tcW w:w="797" w:type="dxa"/>
            <w:vAlign w:val="center"/>
          </w:tcPr>
          <w:p w:rsidR="00EF7A1B" w:rsidRPr="00230244" w:rsidRDefault="00EF7A1B" w:rsidP="00EF7A1B">
            <w:pPr>
              <w:rPr>
                <w:i/>
                <w:iCs/>
              </w:rPr>
            </w:pPr>
            <w:r w:rsidRPr="00230244">
              <w:rPr>
                <w:i/>
                <w:iCs/>
              </w:rPr>
              <w:t>К</w:t>
            </w:r>
            <w:r w:rsidRPr="00230244">
              <w:rPr>
                <w:i/>
                <w:iCs/>
                <w:vertAlign w:val="subscript"/>
              </w:rPr>
              <w:t>3</w:t>
            </w:r>
          </w:p>
        </w:tc>
        <w:tc>
          <w:tcPr>
            <w:tcW w:w="748" w:type="dxa"/>
            <w:vAlign w:val="center"/>
          </w:tcPr>
          <w:p w:rsidR="00EF7A1B" w:rsidRPr="00230244" w:rsidRDefault="00EF7A1B" w:rsidP="00EF7A1B">
            <w:pPr>
              <w:rPr>
                <w:i/>
                <w:iCs/>
              </w:rPr>
            </w:pPr>
            <w:r w:rsidRPr="00230244">
              <w:rPr>
                <w:i/>
                <w:iCs/>
              </w:rPr>
              <w:t>К</w:t>
            </w:r>
            <w:r w:rsidRPr="00230244">
              <w:rPr>
                <w:i/>
                <w:iCs/>
                <w:vertAlign w:val="subscript"/>
              </w:rPr>
              <w:t>4</w:t>
            </w:r>
          </w:p>
        </w:tc>
        <w:tc>
          <w:tcPr>
            <w:tcW w:w="846" w:type="dxa"/>
            <w:vAlign w:val="center"/>
          </w:tcPr>
          <w:p w:rsidR="00EF7A1B" w:rsidRPr="00230244" w:rsidRDefault="00EF7A1B" w:rsidP="00EF7A1B">
            <w:pPr>
              <w:rPr>
                <w:i/>
                <w:iCs/>
              </w:rPr>
            </w:pPr>
            <w:r w:rsidRPr="00230244">
              <w:rPr>
                <w:i/>
                <w:iCs/>
              </w:rPr>
              <w:t>К</w:t>
            </w:r>
            <w:r w:rsidRPr="00230244">
              <w:rPr>
                <w:i/>
                <w:iCs/>
                <w:vertAlign w:val="subscript"/>
              </w:rPr>
              <w:t>5</w:t>
            </w:r>
          </w:p>
        </w:tc>
        <w:tc>
          <w:tcPr>
            <w:tcW w:w="797" w:type="dxa"/>
            <w:vAlign w:val="center"/>
          </w:tcPr>
          <w:p w:rsidR="00EF7A1B" w:rsidRPr="00230244" w:rsidRDefault="00EF7A1B" w:rsidP="00EF7A1B">
            <w:pPr>
              <w:rPr>
                <w:i/>
                <w:iCs/>
              </w:rPr>
            </w:pPr>
            <w:r w:rsidRPr="00230244">
              <w:rPr>
                <w:i/>
                <w:iCs/>
              </w:rPr>
              <w:t>К</w:t>
            </w:r>
            <w:r w:rsidRPr="00230244">
              <w:rPr>
                <w:i/>
                <w:iCs/>
                <w:vertAlign w:val="subscript"/>
              </w:rPr>
              <w:t>6</w:t>
            </w:r>
          </w:p>
        </w:tc>
        <w:tc>
          <w:tcPr>
            <w:tcW w:w="797" w:type="dxa"/>
            <w:vAlign w:val="center"/>
          </w:tcPr>
          <w:p w:rsidR="00EF7A1B" w:rsidRPr="00230244" w:rsidRDefault="00EF7A1B" w:rsidP="00EF7A1B">
            <w:pPr>
              <w:rPr>
                <w:i/>
                <w:iCs/>
              </w:rPr>
            </w:pPr>
            <w:r w:rsidRPr="00230244">
              <w:rPr>
                <w:i/>
                <w:iCs/>
              </w:rPr>
              <w:t>К</w:t>
            </w:r>
            <w:r w:rsidRPr="00230244">
              <w:rPr>
                <w:i/>
                <w:iCs/>
                <w:vertAlign w:val="subscript"/>
              </w:rPr>
              <w:t>7</w:t>
            </w:r>
          </w:p>
        </w:tc>
        <w:tc>
          <w:tcPr>
            <w:tcW w:w="797" w:type="dxa"/>
            <w:vAlign w:val="center"/>
          </w:tcPr>
          <w:p w:rsidR="00EF7A1B" w:rsidRPr="00230244" w:rsidRDefault="00EF7A1B" w:rsidP="00EF7A1B">
            <w:pPr>
              <w:rPr>
                <w:i/>
                <w:iCs/>
              </w:rPr>
            </w:pPr>
            <w:r w:rsidRPr="00230244">
              <w:rPr>
                <w:i/>
                <w:iCs/>
              </w:rPr>
              <w:t>К</w:t>
            </w:r>
            <w:r w:rsidRPr="00230244">
              <w:rPr>
                <w:i/>
                <w:iCs/>
                <w:vertAlign w:val="subscript"/>
              </w:rPr>
              <w:t>8</w:t>
            </w:r>
          </w:p>
        </w:tc>
        <w:tc>
          <w:tcPr>
            <w:tcW w:w="797" w:type="dxa"/>
            <w:vAlign w:val="center"/>
          </w:tcPr>
          <w:p w:rsidR="00EF7A1B" w:rsidRPr="00230244" w:rsidRDefault="00EF7A1B" w:rsidP="00EF7A1B">
            <w:pPr>
              <w:rPr>
                <w:i/>
                <w:iCs/>
              </w:rPr>
            </w:pPr>
            <w:r w:rsidRPr="00230244">
              <w:rPr>
                <w:i/>
                <w:iCs/>
              </w:rPr>
              <w:t>К</w:t>
            </w:r>
            <w:r w:rsidRPr="00230244">
              <w:rPr>
                <w:i/>
                <w:iCs/>
                <w:vertAlign w:val="subscript"/>
              </w:rPr>
              <w:t>9</w:t>
            </w:r>
          </w:p>
        </w:tc>
        <w:tc>
          <w:tcPr>
            <w:tcW w:w="797" w:type="dxa"/>
            <w:vAlign w:val="center"/>
          </w:tcPr>
          <w:p w:rsidR="00EF7A1B" w:rsidRPr="00230244" w:rsidRDefault="00EF7A1B" w:rsidP="00EF7A1B">
            <w:pPr>
              <w:rPr>
                <w:i/>
                <w:iCs/>
              </w:rPr>
            </w:pPr>
            <w:r w:rsidRPr="00230244">
              <w:rPr>
                <w:i/>
                <w:iCs/>
              </w:rPr>
              <w:t>К</w:t>
            </w:r>
            <w:r w:rsidRPr="00230244">
              <w:rPr>
                <w:i/>
                <w:iCs/>
                <w:vertAlign w:val="subscript"/>
              </w:rPr>
              <w:t>10</w:t>
            </w:r>
          </w:p>
        </w:tc>
        <w:tc>
          <w:tcPr>
            <w:tcW w:w="797" w:type="dxa"/>
            <w:vAlign w:val="center"/>
          </w:tcPr>
          <w:p w:rsidR="00EF7A1B" w:rsidRPr="00230244" w:rsidRDefault="00EF7A1B" w:rsidP="00EF7A1B">
            <w:pPr>
              <w:rPr>
                <w:i/>
                <w:iCs/>
              </w:rPr>
            </w:pPr>
            <w:r w:rsidRPr="00230244">
              <w:rPr>
                <w:i/>
                <w:iCs/>
              </w:rPr>
              <w:t>К</w:t>
            </w:r>
            <w:r w:rsidRPr="00230244">
              <w:rPr>
                <w:i/>
                <w:iCs/>
                <w:vertAlign w:val="subscript"/>
              </w:rPr>
              <w:t>11</w:t>
            </w:r>
          </w:p>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1</w:t>
            </w:r>
          </w:p>
        </w:tc>
        <w:tc>
          <w:tcPr>
            <w:tcW w:w="797" w:type="dxa"/>
            <w:shd w:val="pct40" w:color="000000" w:fill="FFFFFF"/>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2</w:t>
            </w:r>
          </w:p>
        </w:tc>
        <w:tc>
          <w:tcPr>
            <w:tcW w:w="797" w:type="dxa"/>
            <w:vAlign w:val="center"/>
          </w:tcPr>
          <w:p w:rsidR="00EF7A1B" w:rsidRPr="00230244" w:rsidRDefault="00EF7A1B" w:rsidP="00EF7A1B"/>
        </w:tc>
        <w:tc>
          <w:tcPr>
            <w:tcW w:w="797" w:type="dxa"/>
            <w:shd w:val="pct40" w:color="000000" w:fill="FFFFFF"/>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3</w:t>
            </w:r>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shd w:val="pct40" w:color="000000" w:fill="FFFFFF"/>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4</w:t>
            </w:r>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shd w:val="pct40" w:color="000000" w:fill="FFFFFF"/>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5</w:t>
            </w:r>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shd w:val="pct40" w:color="000000" w:fill="FFFFFF"/>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6</w:t>
            </w:r>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shd w:val="pct40" w:color="000000" w:fill="FFFFFF"/>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7</w:t>
            </w:r>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shd w:val="pct40" w:color="000000" w:fill="FFFFFF"/>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8</w:t>
            </w:r>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shd w:val="pct40" w:color="000000" w:fill="FFFFFF"/>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9</w:t>
            </w:r>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shd w:val="pct40" w:color="000000" w:fill="FFFFFF"/>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10</w:t>
            </w:r>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shd w:val="pct40" w:color="000000" w:fill="FFFFFF"/>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11</w:t>
            </w:r>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shd w:val="pct40" w:color="000000" w:fill="FFFFFF"/>
            <w:vAlign w:val="center"/>
          </w:tcPr>
          <w:p w:rsidR="00EF7A1B" w:rsidRPr="00230244" w:rsidRDefault="00EF7A1B" w:rsidP="00EF7A1B"/>
        </w:tc>
      </w:tr>
    </w:tbl>
    <w:p w:rsidR="00EF7A1B" w:rsidRPr="00230244" w:rsidRDefault="00EF7A1B" w:rsidP="00EF7A1B"/>
    <w:p w:rsidR="00EF7A1B" w:rsidRPr="00230244" w:rsidRDefault="00EF7A1B" w:rsidP="00EF7A1B">
      <w:r w:rsidRPr="00230244">
        <w:t>Поставьте  в пустые клетки матрицы знак: (+), если с ростом одного коэффициента растет и другой; (-), если при росте одного другой уменьшается; (-) +, если возможны при росте одного как уменьшение, так и увеличение другого; (0), если связь между коэффициентами отсутствует.</w:t>
      </w:r>
    </w:p>
    <w:p w:rsidR="00EF7A1B" w:rsidRPr="00230244" w:rsidRDefault="00EF7A1B" w:rsidP="00EF7A1B"/>
    <w:p w:rsidR="00EF7A1B" w:rsidRPr="00230244" w:rsidRDefault="00EF7A1B" w:rsidP="00EF7A1B">
      <w:r w:rsidRPr="00230244">
        <w:t>Справочно.</w:t>
      </w:r>
    </w:p>
    <w:p w:rsidR="00EF7A1B" w:rsidRPr="00230244" w:rsidRDefault="00EF7A1B" w:rsidP="00EF7A1B">
      <w:pPr>
        <w:jc w:val="both"/>
      </w:pPr>
      <w:r w:rsidRPr="00230244">
        <w:t>К</w:t>
      </w:r>
      <w:r w:rsidRPr="00230244">
        <w:rPr>
          <w:vertAlign w:val="subscript"/>
        </w:rPr>
        <w:t>1</w:t>
      </w:r>
      <w:r w:rsidRPr="00230244">
        <w:t xml:space="preserve"> – общий коэффициент покрытия (отношение текущих активов (оборотных средств) к текущим пассивам (краткосрочным обязательствам));</w:t>
      </w:r>
    </w:p>
    <w:p w:rsidR="00EF7A1B" w:rsidRPr="00230244" w:rsidRDefault="00EF7A1B" w:rsidP="00EF7A1B">
      <w:pPr>
        <w:jc w:val="both"/>
      </w:pPr>
      <w:r w:rsidRPr="00230244">
        <w:t>К</w:t>
      </w:r>
      <w:r w:rsidRPr="00230244">
        <w:rPr>
          <w:vertAlign w:val="subscript"/>
        </w:rPr>
        <w:t>2</w:t>
      </w:r>
      <w:r w:rsidRPr="00230244">
        <w:t xml:space="preserve"> – коэффициент срочной ликвидности (отношение денежных средств и краткосрочных ценных бумаг плюс суммы мобилизационных средств в расчетах с дебиторами и краткосрочным обязательствам);</w:t>
      </w:r>
    </w:p>
    <w:p w:rsidR="00EF7A1B" w:rsidRPr="00230244" w:rsidRDefault="00EF7A1B" w:rsidP="00EF7A1B">
      <w:pPr>
        <w:jc w:val="both"/>
      </w:pPr>
      <w:r w:rsidRPr="00230244">
        <w:lastRenderedPageBreak/>
        <w:t>К</w:t>
      </w:r>
      <w:r w:rsidRPr="00230244">
        <w:rPr>
          <w:vertAlign w:val="subscript"/>
        </w:rPr>
        <w:t>3</w:t>
      </w:r>
      <w:r w:rsidRPr="00230244">
        <w:t xml:space="preserve"> – коэффициент ликвидности при мобилизации средств (отношение материально-производственных запасов и затрат к сумме краткосрочных обязательств);</w:t>
      </w:r>
    </w:p>
    <w:p w:rsidR="00EF7A1B" w:rsidRPr="00230244" w:rsidRDefault="00EF7A1B" w:rsidP="00EF7A1B">
      <w:pPr>
        <w:jc w:val="both"/>
      </w:pPr>
      <w:r w:rsidRPr="00230244">
        <w:t>К</w:t>
      </w:r>
      <w:r w:rsidRPr="00230244">
        <w:rPr>
          <w:vertAlign w:val="subscript"/>
        </w:rPr>
        <w:t>4</w:t>
      </w:r>
      <w:r w:rsidRPr="00230244">
        <w:t xml:space="preserve"> – соотношение заемных и собственных средств (отношение всех обязательств предприятия (кредиты, займы и кредиторская задолженность) к собственным средствам (собственному капиталу);</w:t>
      </w:r>
    </w:p>
    <w:p w:rsidR="00EF7A1B" w:rsidRPr="00230244" w:rsidRDefault="00EF7A1B" w:rsidP="00EF7A1B">
      <w:pPr>
        <w:jc w:val="both"/>
      </w:pPr>
      <w:r w:rsidRPr="00230244">
        <w:t>К</w:t>
      </w:r>
      <w:r w:rsidRPr="00230244">
        <w:rPr>
          <w:vertAlign w:val="subscript"/>
        </w:rPr>
        <w:t>5</w:t>
      </w:r>
      <w:r w:rsidRPr="00230244">
        <w:t xml:space="preserve"> – коэффициент обеспеченности собственными средствами (отношение собственных оборотных средств к общей величине оборотных средств предприятия);</w:t>
      </w:r>
    </w:p>
    <w:p w:rsidR="00EF7A1B" w:rsidRPr="00230244" w:rsidRDefault="00EF7A1B" w:rsidP="00EF7A1B">
      <w:pPr>
        <w:jc w:val="both"/>
      </w:pPr>
      <w:r w:rsidRPr="00230244">
        <w:t>К</w:t>
      </w:r>
      <w:r w:rsidRPr="00230244">
        <w:rPr>
          <w:vertAlign w:val="subscript"/>
        </w:rPr>
        <w:t>6</w:t>
      </w:r>
      <w:r w:rsidRPr="00230244">
        <w:t xml:space="preserve"> – коэффициент маневренности собственных оборотных средств (отношение собственных оборотных средств к общей величин собственных средств (собственного капитала) предприятия);</w:t>
      </w:r>
    </w:p>
    <w:p w:rsidR="00EF7A1B" w:rsidRPr="00230244" w:rsidRDefault="00EF7A1B" w:rsidP="00EF7A1B">
      <w:pPr>
        <w:jc w:val="both"/>
      </w:pPr>
      <w:r w:rsidRPr="00230244">
        <w:t>К</w:t>
      </w:r>
      <w:r w:rsidRPr="00230244">
        <w:rPr>
          <w:vertAlign w:val="subscript"/>
        </w:rPr>
        <w:t>7</w:t>
      </w:r>
      <w:r w:rsidRPr="00230244">
        <w:t xml:space="preserve"> – рентабельность чистых активов по чистой прибыли (отношение чистой прибыли к средней (за период) величине чистых активов);</w:t>
      </w:r>
    </w:p>
    <w:p w:rsidR="00EF7A1B" w:rsidRPr="00230244" w:rsidRDefault="00EF7A1B" w:rsidP="00EF7A1B">
      <w:pPr>
        <w:jc w:val="both"/>
      </w:pPr>
      <w:r w:rsidRPr="00230244">
        <w:t>К</w:t>
      </w:r>
      <w:r w:rsidRPr="00230244">
        <w:rPr>
          <w:vertAlign w:val="subscript"/>
        </w:rPr>
        <w:t>8</w:t>
      </w:r>
      <w:r w:rsidRPr="00230244">
        <w:t xml:space="preserve"> – рентабельность реализованной продукции (отношение прибыли от реализованной продукции к объему затрат на производство реализованной продукции);</w:t>
      </w:r>
    </w:p>
    <w:p w:rsidR="00EF7A1B" w:rsidRPr="00230244" w:rsidRDefault="00EF7A1B" w:rsidP="00EF7A1B">
      <w:pPr>
        <w:jc w:val="both"/>
      </w:pPr>
      <w:r w:rsidRPr="00230244">
        <w:t>К</w:t>
      </w:r>
      <w:r w:rsidRPr="00230244">
        <w:rPr>
          <w:vertAlign w:val="subscript"/>
        </w:rPr>
        <w:t>9</w:t>
      </w:r>
      <w:r w:rsidRPr="00230244">
        <w:t xml:space="preserve"> – коэффициент оборачиваемости оборотного капитала (отношение объема чистой выручки от реализации к средней за период величине стоимости материальных оборотных средств, денежных средств и краткосрочных ценных бумаг);</w:t>
      </w:r>
    </w:p>
    <w:p w:rsidR="00EF7A1B" w:rsidRPr="00230244" w:rsidRDefault="00EF7A1B" w:rsidP="00EF7A1B">
      <w:pPr>
        <w:jc w:val="both"/>
      </w:pPr>
      <w:r w:rsidRPr="00230244">
        <w:t>К</w:t>
      </w:r>
      <w:r w:rsidRPr="00230244">
        <w:rPr>
          <w:vertAlign w:val="subscript"/>
        </w:rPr>
        <w:t>10</w:t>
      </w:r>
      <w:r w:rsidRPr="00230244">
        <w:t xml:space="preserve"> – коэффициент оборачиваемости собственного капитала (отношение чистой выручки от реализации к среднему (за период) объему собственного капитала);</w:t>
      </w:r>
    </w:p>
    <w:p w:rsidR="00EF7A1B" w:rsidRPr="00230244" w:rsidRDefault="00EF7A1B" w:rsidP="00EF7A1B">
      <w:r w:rsidRPr="00230244">
        <w:t>К</w:t>
      </w:r>
      <w:r w:rsidRPr="00230244">
        <w:rPr>
          <w:vertAlign w:val="subscript"/>
        </w:rPr>
        <w:t>11</w:t>
      </w:r>
      <w:r w:rsidRPr="00230244">
        <w:t xml:space="preserve"> – средняя за период коммерческая маржа (отношение чистой прибыли к обороту).</w:t>
      </w:r>
    </w:p>
    <w:p w:rsidR="00EF7A1B" w:rsidRPr="00230244" w:rsidRDefault="00EF7A1B" w:rsidP="00EF7A1B">
      <w:pPr>
        <w:rPr>
          <w:b/>
        </w:rPr>
      </w:pPr>
      <w:r w:rsidRPr="00230244">
        <w:rPr>
          <w:b/>
        </w:rPr>
        <w:t xml:space="preserve">Задание 4. </w:t>
      </w:r>
    </w:p>
    <w:p w:rsidR="00EF7A1B" w:rsidRPr="00230244" w:rsidRDefault="00EF7A1B" w:rsidP="00EF7A1B">
      <w:r w:rsidRPr="00230244">
        <w:rPr>
          <w:b/>
          <w:bCs/>
          <w:u w:val="single"/>
        </w:rPr>
        <w:t>Соотнесите предлагаемые понятия с определениями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7513"/>
      </w:tblGrid>
      <w:tr w:rsidR="00EF7A1B" w:rsidRPr="00230244" w:rsidTr="00125968">
        <w:tc>
          <w:tcPr>
            <w:tcW w:w="2376" w:type="dxa"/>
          </w:tcPr>
          <w:p w:rsidR="00EF7A1B" w:rsidRPr="00230244" w:rsidRDefault="00EF7A1B" w:rsidP="00EF7A1B">
            <w:pPr>
              <w:pStyle w:val="23"/>
              <w:spacing w:line="240" w:lineRule="auto"/>
              <w:jc w:val="center"/>
            </w:pPr>
            <w:r w:rsidRPr="00230244">
              <w:t>Понятие</w:t>
            </w:r>
          </w:p>
        </w:tc>
        <w:tc>
          <w:tcPr>
            <w:tcW w:w="7513" w:type="dxa"/>
          </w:tcPr>
          <w:p w:rsidR="00EF7A1B" w:rsidRPr="00230244" w:rsidRDefault="00EF7A1B" w:rsidP="00EF7A1B">
            <w:pPr>
              <w:pStyle w:val="23"/>
              <w:spacing w:line="240" w:lineRule="auto"/>
              <w:jc w:val="center"/>
            </w:pPr>
            <w:r w:rsidRPr="00230244">
              <w:t>Определение</w:t>
            </w:r>
          </w:p>
        </w:tc>
      </w:tr>
      <w:tr w:rsidR="00EF7A1B" w:rsidRPr="00230244" w:rsidTr="00125968">
        <w:tc>
          <w:tcPr>
            <w:tcW w:w="2376" w:type="dxa"/>
          </w:tcPr>
          <w:p w:rsidR="00EF7A1B" w:rsidRPr="00230244" w:rsidRDefault="00EF7A1B" w:rsidP="00EF7A1B">
            <w:pPr>
              <w:pStyle w:val="23"/>
              <w:spacing w:line="240" w:lineRule="auto"/>
            </w:pPr>
            <w:r w:rsidRPr="00230244">
              <w:t>1. Коэффициент оборачиваемости собственного капитала</w:t>
            </w:r>
          </w:p>
        </w:tc>
        <w:tc>
          <w:tcPr>
            <w:tcW w:w="7513" w:type="dxa"/>
          </w:tcPr>
          <w:p w:rsidR="00EF7A1B" w:rsidRPr="00230244" w:rsidRDefault="00EF7A1B" w:rsidP="00EF7A1B">
            <w:pPr>
              <w:pStyle w:val="23"/>
              <w:spacing w:line="240" w:lineRule="auto"/>
              <w:jc w:val="both"/>
            </w:pPr>
            <w:r w:rsidRPr="00230244">
              <w:t>1. Принудительная ликвидация хозяйствующего субъекта должника по решению арбитражного управляющего. Добровольная ликвидация несостоятельного хозяйствующего субъекта под контролем кредиторов.</w:t>
            </w:r>
          </w:p>
        </w:tc>
      </w:tr>
      <w:tr w:rsidR="00EF7A1B" w:rsidRPr="00230244" w:rsidTr="00125968">
        <w:tc>
          <w:tcPr>
            <w:tcW w:w="2376" w:type="dxa"/>
          </w:tcPr>
          <w:p w:rsidR="00EF7A1B" w:rsidRPr="00230244" w:rsidRDefault="00EF7A1B" w:rsidP="00EF7A1B">
            <w:pPr>
              <w:pStyle w:val="23"/>
              <w:spacing w:line="240" w:lineRule="auto"/>
            </w:pPr>
            <w:r w:rsidRPr="00230244">
              <w:t>2. Соотношение заемных и собственных средств</w:t>
            </w:r>
          </w:p>
        </w:tc>
        <w:tc>
          <w:tcPr>
            <w:tcW w:w="7513" w:type="dxa"/>
          </w:tcPr>
          <w:p w:rsidR="00EF7A1B" w:rsidRPr="00230244" w:rsidRDefault="00EF7A1B" w:rsidP="00EF7A1B">
            <w:pPr>
              <w:pStyle w:val="23"/>
              <w:spacing w:line="240" w:lineRule="auto"/>
              <w:jc w:val="both"/>
            </w:pPr>
            <w:r w:rsidRPr="00230244">
              <w:t>2. Процедура, направленная на принудительную или добровольную ликвидацию несостоятельного хозяйствующего субъекта, в результате которой осуществляется распределение между кредиторами конкурсной массы, т.е. имущества должника, на которое может быть обращено взыскание.</w:t>
            </w:r>
          </w:p>
        </w:tc>
      </w:tr>
      <w:tr w:rsidR="00EF7A1B" w:rsidRPr="00230244" w:rsidTr="00125968">
        <w:tc>
          <w:tcPr>
            <w:tcW w:w="2376" w:type="dxa"/>
          </w:tcPr>
          <w:p w:rsidR="00EF7A1B" w:rsidRPr="00230244" w:rsidRDefault="00EF7A1B" w:rsidP="00EF7A1B">
            <w:pPr>
              <w:pStyle w:val="23"/>
              <w:spacing w:line="240" w:lineRule="auto"/>
            </w:pPr>
            <w:r w:rsidRPr="00230244">
              <w:t>3. Санация</w:t>
            </w:r>
          </w:p>
        </w:tc>
        <w:tc>
          <w:tcPr>
            <w:tcW w:w="7513" w:type="dxa"/>
          </w:tcPr>
          <w:p w:rsidR="00EF7A1B" w:rsidRPr="00230244" w:rsidRDefault="00EF7A1B" w:rsidP="00EF7A1B">
            <w:pPr>
              <w:pStyle w:val="23"/>
              <w:spacing w:line="240" w:lineRule="auto"/>
              <w:jc w:val="both"/>
            </w:pPr>
            <w:r w:rsidRPr="00230244">
              <w:t xml:space="preserve">3. Отношение разности между объемами источников собственных средств (итог </w:t>
            </w:r>
            <w:r w:rsidRPr="00230244">
              <w:rPr>
                <w:lang w:val="en-US"/>
              </w:rPr>
              <w:t>I</w:t>
            </w:r>
            <w:r w:rsidRPr="00230244">
              <w:t xml:space="preserve"> раздела пассива баланса) и фактической стоимости основных средств и прочих внеоборотных активов (итог </w:t>
            </w:r>
            <w:r w:rsidRPr="00230244">
              <w:rPr>
                <w:lang w:val="en-US"/>
              </w:rPr>
              <w:t>I</w:t>
            </w:r>
            <w:r w:rsidRPr="00230244">
              <w:t xml:space="preserve"> раздела актива баланса) к фактической стоимости находящихся в наличии у предприятия оборотных средств в виде производственных запасов, незавершенного производства, готовой продукции, денежных средств, дебиторских задолженностей и прочих оборотных средств (сумма итогов </w:t>
            </w:r>
            <w:r w:rsidRPr="00230244">
              <w:rPr>
                <w:lang w:val="en-US"/>
              </w:rPr>
              <w:t>II</w:t>
            </w:r>
            <w:r w:rsidRPr="00230244">
              <w:t xml:space="preserve"> и </w:t>
            </w:r>
            <w:r w:rsidRPr="00230244">
              <w:rPr>
                <w:lang w:val="en-US"/>
              </w:rPr>
              <w:t>III</w:t>
            </w:r>
            <w:r w:rsidRPr="00230244">
              <w:t xml:space="preserve"> разделов актива баланса).</w:t>
            </w:r>
          </w:p>
        </w:tc>
      </w:tr>
      <w:tr w:rsidR="00EF7A1B" w:rsidRPr="00230244" w:rsidTr="00125968">
        <w:tc>
          <w:tcPr>
            <w:tcW w:w="2376" w:type="dxa"/>
          </w:tcPr>
          <w:p w:rsidR="00EF7A1B" w:rsidRPr="00230244" w:rsidRDefault="00EF7A1B" w:rsidP="00EF7A1B">
            <w:pPr>
              <w:pStyle w:val="23"/>
              <w:spacing w:line="240" w:lineRule="auto"/>
            </w:pPr>
            <w:r w:rsidRPr="00230244">
              <w:t>4.  Банкротство</w:t>
            </w:r>
          </w:p>
        </w:tc>
        <w:tc>
          <w:tcPr>
            <w:tcW w:w="7513" w:type="dxa"/>
          </w:tcPr>
          <w:p w:rsidR="00EF7A1B" w:rsidRPr="00230244" w:rsidRDefault="00EF7A1B" w:rsidP="00EF7A1B">
            <w:pPr>
              <w:pStyle w:val="23"/>
              <w:spacing w:line="240" w:lineRule="auto"/>
              <w:jc w:val="both"/>
            </w:pPr>
            <w:r w:rsidRPr="00230244">
              <w:t>4. Сумма фактического значения коэффициента текущей ликвидности на конец отчетного периода и изменение значения этого коэффициента между окончанием и началом отчетного периода в перерасчете на установленный период восстановления (утраты) платежеспособности.</w:t>
            </w:r>
          </w:p>
        </w:tc>
      </w:tr>
      <w:tr w:rsidR="00EF7A1B" w:rsidRPr="00230244" w:rsidTr="00125968">
        <w:tc>
          <w:tcPr>
            <w:tcW w:w="2376" w:type="dxa"/>
          </w:tcPr>
          <w:p w:rsidR="00EF7A1B" w:rsidRPr="00230244" w:rsidRDefault="00EF7A1B" w:rsidP="00EF7A1B">
            <w:pPr>
              <w:pStyle w:val="23"/>
              <w:spacing w:line="240" w:lineRule="auto"/>
            </w:pPr>
            <w:r w:rsidRPr="00230244">
              <w:t xml:space="preserve">5.Рентабельность </w:t>
            </w:r>
            <w:r w:rsidRPr="00230244">
              <w:lastRenderedPageBreak/>
              <w:t>чистых активов</w:t>
            </w:r>
          </w:p>
        </w:tc>
        <w:tc>
          <w:tcPr>
            <w:tcW w:w="7513" w:type="dxa"/>
          </w:tcPr>
          <w:p w:rsidR="00EF7A1B" w:rsidRPr="00230244" w:rsidRDefault="00EF7A1B" w:rsidP="00EF7A1B">
            <w:pPr>
              <w:pStyle w:val="23"/>
              <w:spacing w:line="240" w:lineRule="auto"/>
              <w:jc w:val="both"/>
            </w:pPr>
            <w:r w:rsidRPr="00230244">
              <w:lastRenderedPageBreak/>
              <w:t xml:space="preserve">5. Коэффициент текущей ликвидности на конец отчетного периода </w:t>
            </w:r>
            <w:r w:rsidRPr="00230244">
              <w:lastRenderedPageBreak/>
              <w:t>имеет значение 2. Коэффициент обеспеченности собственными средствами на конец отчетного периода имеет значение менее 0.1 при наличии по этим коэффициентам оснований для признания структуры баланса неудовлетворительной, если коэффициент восстановления (утраты) платежеспособности, определенной из значения периода восстановления платежеспособности, равного шести месяцам, и установленного значения коэффициента текущей ликвидности равного двум, имеет значение больше единицы, то может быть принято решение о реальной возможности у предприятия восстановить свою платежеспособность.</w:t>
            </w:r>
          </w:p>
          <w:p w:rsidR="00EF7A1B" w:rsidRPr="00230244" w:rsidRDefault="00EF7A1B" w:rsidP="00EF7A1B">
            <w:pPr>
              <w:pStyle w:val="23"/>
              <w:spacing w:line="240" w:lineRule="auto"/>
              <w:ind w:firstLine="317"/>
              <w:jc w:val="both"/>
            </w:pPr>
            <w:r w:rsidRPr="00230244">
              <w:t xml:space="preserve">При отсутствии по указанным выше коэффициентам оснований для признания структуры баланса неудовлетворительной, если коэффициент восстановления (утраты), определенный из значения периода восстановления платежеспособности , равного трем месяцам, и установленного значения коэффициента текущей ликвидности, равного двум, имеет значение меньше единицы, то может быть принято решение о том, что предприятие в ближайшее время не сможет выполнить свои обязательства перед кредиторами и об утрате платежеспособности предприятия. </w:t>
            </w:r>
          </w:p>
        </w:tc>
      </w:tr>
      <w:tr w:rsidR="00EF7A1B" w:rsidRPr="00230244" w:rsidTr="00125968">
        <w:tc>
          <w:tcPr>
            <w:tcW w:w="2376" w:type="dxa"/>
          </w:tcPr>
          <w:p w:rsidR="00EF7A1B" w:rsidRPr="00230244" w:rsidRDefault="00EF7A1B" w:rsidP="00EF7A1B">
            <w:pPr>
              <w:pStyle w:val="23"/>
              <w:spacing w:line="240" w:lineRule="auto"/>
            </w:pPr>
            <w:r w:rsidRPr="00230244">
              <w:lastRenderedPageBreak/>
              <w:t>6. Рентабельность реализованной продукции</w:t>
            </w:r>
          </w:p>
        </w:tc>
        <w:tc>
          <w:tcPr>
            <w:tcW w:w="7513" w:type="dxa"/>
          </w:tcPr>
          <w:p w:rsidR="00EF7A1B" w:rsidRPr="00230244" w:rsidRDefault="00EF7A1B" w:rsidP="00EF7A1B">
            <w:pPr>
              <w:pStyle w:val="23"/>
              <w:spacing w:line="240" w:lineRule="auto"/>
              <w:jc w:val="both"/>
            </w:pPr>
            <w:r w:rsidRPr="00230244">
              <w:t>6. Отношение расчетного коэффициента текущей ликвидности к его установленному значению.</w:t>
            </w:r>
          </w:p>
        </w:tc>
      </w:tr>
      <w:tr w:rsidR="00EF7A1B" w:rsidRPr="00230244" w:rsidTr="00125968">
        <w:tc>
          <w:tcPr>
            <w:tcW w:w="2376" w:type="dxa"/>
          </w:tcPr>
          <w:p w:rsidR="00EF7A1B" w:rsidRPr="00230244" w:rsidRDefault="00EF7A1B" w:rsidP="00EF7A1B">
            <w:pPr>
              <w:pStyle w:val="23"/>
              <w:spacing w:line="240" w:lineRule="auto"/>
            </w:pPr>
            <w:r w:rsidRPr="00230244">
              <w:t>7. Конкурсное производство</w:t>
            </w:r>
          </w:p>
        </w:tc>
        <w:tc>
          <w:tcPr>
            <w:tcW w:w="7513" w:type="dxa"/>
          </w:tcPr>
          <w:p w:rsidR="00EF7A1B" w:rsidRPr="00230244" w:rsidRDefault="00EF7A1B" w:rsidP="00EF7A1B">
            <w:pPr>
              <w:pStyle w:val="23"/>
              <w:spacing w:line="240" w:lineRule="auto"/>
              <w:jc w:val="both"/>
            </w:pPr>
            <w:r w:rsidRPr="00230244">
              <w:t>7. Отношение фактической стоимости находящихся в наличии у предприятия оборотных средств в виде производственных запасов, готовой продукции, денежных средств, дебиторской задолженности и прочих оборотных активов (сумма итогов II и III разделов актива баланса) к наиболее срочным обязательствам предприятия в виде краткосрочных кредитов банков, краткосрочных займов и различных кредиторских задолженностей.</w:t>
            </w:r>
          </w:p>
        </w:tc>
      </w:tr>
      <w:tr w:rsidR="00EF7A1B" w:rsidRPr="00230244" w:rsidTr="00125968">
        <w:tc>
          <w:tcPr>
            <w:tcW w:w="2376" w:type="dxa"/>
          </w:tcPr>
          <w:p w:rsidR="00EF7A1B" w:rsidRPr="00230244" w:rsidRDefault="00EF7A1B" w:rsidP="00EF7A1B">
            <w:pPr>
              <w:pStyle w:val="23"/>
              <w:spacing w:line="240" w:lineRule="auto"/>
            </w:pPr>
            <w:r w:rsidRPr="00230244">
              <w:t>8. Коэффициент текущей ликвидности</w:t>
            </w:r>
          </w:p>
        </w:tc>
        <w:tc>
          <w:tcPr>
            <w:tcW w:w="7513" w:type="dxa"/>
          </w:tcPr>
          <w:p w:rsidR="00EF7A1B" w:rsidRPr="00230244" w:rsidRDefault="00EF7A1B" w:rsidP="00EF7A1B">
            <w:pPr>
              <w:pStyle w:val="23"/>
              <w:spacing w:line="240" w:lineRule="auto"/>
              <w:jc w:val="both"/>
            </w:pPr>
            <w:r w:rsidRPr="00230244">
              <w:t>8. Реорганизационная процедура, когда собственником хозяйствующего субъекта-должника, кредитором или иными лицами оказывается финансовая поддержка должнику.</w:t>
            </w:r>
          </w:p>
        </w:tc>
      </w:tr>
      <w:tr w:rsidR="00EF7A1B" w:rsidRPr="00230244" w:rsidTr="00125968">
        <w:tc>
          <w:tcPr>
            <w:tcW w:w="2376" w:type="dxa"/>
          </w:tcPr>
          <w:p w:rsidR="00EF7A1B" w:rsidRPr="00230244" w:rsidRDefault="00EF7A1B" w:rsidP="00EF7A1B">
            <w:pPr>
              <w:pStyle w:val="23"/>
              <w:spacing w:line="240" w:lineRule="auto"/>
            </w:pPr>
            <w:r w:rsidRPr="00230244">
              <w:t>9. Общий коэффициент покрытия</w:t>
            </w:r>
          </w:p>
        </w:tc>
        <w:tc>
          <w:tcPr>
            <w:tcW w:w="7513" w:type="dxa"/>
          </w:tcPr>
          <w:p w:rsidR="00EF7A1B" w:rsidRPr="00230244" w:rsidRDefault="00EF7A1B" w:rsidP="00EF7A1B">
            <w:pPr>
              <w:pStyle w:val="23"/>
              <w:spacing w:line="240" w:lineRule="auto"/>
              <w:jc w:val="both"/>
            </w:pPr>
            <w:r w:rsidRPr="00230244">
              <w:t>9. Неспособность предприятия или любого другого хозяйствующего субъекта удовлетворить требования кредиторов по оплате товаров (работ, услуг), включая невозможность обеспечивать обязательные платежи в бюджет и внебюджетные фонды.</w:t>
            </w:r>
          </w:p>
        </w:tc>
      </w:tr>
      <w:tr w:rsidR="00EF7A1B" w:rsidRPr="00230244" w:rsidTr="00125968">
        <w:tc>
          <w:tcPr>
            <w:tcW w:w="2376" w:type="dxa"/>
          </w:tcPr>
          <w:p w:rsidR="00EF7A1B" w:rsidRPr="00230244" w:rsidRDefault="00EF7A1B" w:rsidP="00EF7A1B">
            <w:pPr>
              <w:pStyle w:val="23"/>
              <w:spacing w:line="240" w:lineRule="auto"/>
            </w:pPr>
            <w:r w:rsidRPr="00230244">
              <w:t>10. Коэффициент восстановления (утраты) платежеспособности</w:t>
            </w:r>
          </w:p>
        </w:tc>
        <w:tc>
          <w:tcPr>
            <w:tcW w:w="7513" w:type="dxa"/>
          </w:tcPr>
          <w:p w:rsidR="00EF7A1B" w:rsidRPr="00230244" w:rsidRDefault="00EF7A1B" w:rsidP="00EF7A1B">
            <w:pPr>
              <w:pStyle w:val="23"/>
              <w:spacing w:line="240" w:lineRule="auto"/>
              <w:jc w:val="both"/>
            </w:pPr>
            <w:r w:rsidRPr="00230244">
              <w:t>10. Отношение текущих активов (оборотных средств) к текущим пассивам (краткосрочным обязательствам).</w:t>
            </w:r>
          </w:p>
        </w:tc>
      </w:tr>
      <w:tr w:rsidR="00EF7A1B" w:rsidRPr="00230244" w:rsidTr="00125968">
        <w:tc>
          <w:tcPr>
            <w:tcW w:w="2376" w:type="dxa"/>
          </w:tcPr>
          <w:p w:rsidR="00EF7A1B" w:rsidRPr="00230244" w:rsidRDefault="00EF7A1B" w:rsidP="00EF7A1B">
            <w:pPr>
              <w:pStyle w:val="23"/>
              <w:spacing w:line="240" w:lineRule="auto"/>
            </w:pPr>
            <w:r w:rsidRPr="00230244">
              <w:t>11. Расчетный коэффициент текущей ликвидности</w:t>
            </w:r>
          </w:p>
        </w:tc>
        <w:tc>
          <w:tcPr>
            <w:tcW w:w="7513" w:type="dxa"/>
          </w:tcPr>
          <w:p w:rsidR="00EF7A1B" w:rsidRPr="00230244" w:rsidRDefault="00EF7A1B" w:rsidP="00EF7A1B">
            <w:pPr>
              <w:pStyle w:val="23"/>
              <w:spacing w:line="240" w:lineRule="auto"/>
              <w:jc w:val="both"/>
            </w:pPr>
            <w:r w:rsidRPr="00230244">
              <w:t>11. Отношение материально-производственных запасов и затрат к сумме краткосрочных обязательств.</w:t>
            </w:r>
          </w:p>
        </w:tc>
      </w:tr>
      <w:tr w:rsidR="00EF7A1B" w:rsidRPr="00230244" w:rsidTr="00125968">
        <w:tc>
          <w:tcPr>
            <w:tcW w:w="2376" w:type="dxa"/>
          </w:tcPr>
          <w:p w:rsidR="00EF7A1B" w:rsidRPr="00230244" w:rsidRDefault="00EF7A1B" w:rsidP="00EF7A1B">
            <w:pPr>
              <w:pStyle w:val="23"/>
              <w:spacing w:line="240" w:lineRule="auto"/>
            </w:pPr>
            <w:r w:rsidRPr="00230244">
              <w:lastRenderedPageBreak/>
              <w:t>12. Основания для признания структуры баланса неудовлетворительным</w:t>
            </w:r>
          </w:p>
        </w:tc>
        <w:tc>
          <w:tcPr>
            <w:tcW w:w="7513" w:type="dxa"/>
          </w:tcPr>
          <w:p w:rsidR="00EF7A1B" w:rsidRPr="00230244" w:rsidRDefault="00EF7A1B" w:rsidP="00EF7A1B">
            <w:pPr>
              <w:pStyle w:val="23"/>
              <w:spacing w:line="240" w:lineRule="auto"/>
              <w:jc w:val="both"/>
            </w:pPr>
            <w:r w:rsidRPr="00230244">
              <w:t>12. Отношения всех обязательств предприятия (кредиты, займы, кредиторская задолженность) к собственным средствам (собственному капиталу).</w:t>
            </w:r>
          </w:p>
        </w:tc>
      </w:tr>
      <w:tr w:rsidR="00EF7A1B" w:rsidRPr="00230244" w:rsidTr="00125968">
        <w:tc>
          <w:tcPr>
            <w:tcW w:w="2376" w:type="dxa"/>
          </w:tcPr>
          <w:p w:rsidR="00EF7A1B" w:rsidRPr="00230244" w:rsidRDefault="00EF7A1B" w:rsidP="00EF7A1B">
            <w:pPr>
              <w:pStyle w:val="23"/>
              <w:spacing w:line="240" w:lineRule="auto"/>
            </w:pPr>
            <w:r w:rsidRPr="00230244">
              <w:t>13. Коэффициент ликвидности при мобилизации средств</w:t>
            </w:r>
          </w:p>
        </w:tc>
        <w:tc>
          <w:tcPr>
            <w:tcW w:w="7513" w:type="dxa"/>
          </w:tcPr>
          <w:p w:rsidR="00EF7A1B" w:rsidRPr="00230244" w:rsidRDefault="00EF7A1B" w:rsidP="00EF7A1B">
            <w:pPr>
              <w:pStyle w:val="23"/>
              <w:spacing w:line="240" w:lineRule="auto"/>
              <w:jc w:val="both"/>
            </w:pPr>
            <w:r w:rsidRPr="00230244">
              <w:t>13. Отношение чистой прибыли (за период) к величине чистых активов.</w:t>
            </w:r>
          </w:p>
        </w:tc>
      </w:tr>
      <w:tr w:rsidR="00EF7A1B" w:rsidRPr="00230244" w:rsidTr="00125968">
        <w:tc>
          <w:tcPr>
            <w:tcW w:w="2376" w:type="dxa"/>
          </w:tcPr>
          <w:p w:rsidR="00EF7A1B" w:rsidRPr="00230244" w:rsidRDefault="00EF7A1B" w:rsidP="00EF7A1B">
            <w:pPr>
              <w:pStyle w:val="23"/>
              <w:spacing w:line="240" w:lineRule="auto"/>
            </w:pPr>
            <w:r w:rsidRPr="00230244">
              <w:t>14. Коэффициент обеспеченности собственными средствами</w:t>
            </w:r>
          </w:p>
        </w:tc>
        <w:tc>
          <w:tcPr>
            <w:tcW w:w="7513" w:type="dxa"/>
          </w:tcPr>
          <w:p w:rsidR="00EF7A1B" w:rsidRPr="00230244" w:rsidRDefault="00EF7A1B" w:rsidP="00EF7A1B">
            <w:pPr>
              <w:pStyle w:val="23"/>
              <w:spacing w:line="240" w:lineRule="auto"/>
              <w:jc w:val="both"/>
            </w:pPr>
            <w:r w:rsidRPr="00230244">
              <w:t>14. Отношение прибыли к реализованной продукции и объему затрат на производство реализованной продукции.</w:t>
            </w:r>
          </w:p>
        </w:tc>
      </w:tr>
      <w:tr w:rsidR="00EF7A1B" w:rsidRPr="00230244" w:rsidTr="00125968">
        <w:tc>
          <w:tcPr>
            <w:tcW w:w="2376" w:type="dxa"/>
          </w:tcPr>
          <w:p w:rsidR="00EF7A1B" w:rsidRPr="00230244" w:rsidRDefault="00EF7A1B" w:rsidP="00EF7A1B">
            <w:pPr>
              <w:pStyle w:val="23"/>
              <w:spacing w:line="240" w:lineRule="auto"/>
            </w:pPr>
            <w:r w:rsidRPr="00230244">
              <w:t>15. Реорганизация предприятия – должника под контролем кредиторов</w:t>
            </w:r>
          </w:p>
        </w:tc>
        <w:tc>
          <w:tcPr>
            <w:tcW w:w="7513" w:type="dxa"/>
          </w:tcPr>
          <w:p w:rsidR="00EF7A1B" w:rsidRPr="00230244" w:rsidRDefault="00EF7A1B" w:rsidP="00EF7A1B">
            <w:pPr>
              <w:pStyle w:val="23"/>
              <w:spacing w:line="240" w:lineRule="auto"/>
              <w:jc w:val="both"/>
            </w:pPr>
            <w:r w:rsidRPr="00230244">
              <w:t>15. Отношение чистой выручки от реализации к среднему (за период) объему собственного капитала.</w:t>
            </w:r>
          </w:p>
        </w:tc>
      </w:tr>
    </w:tbl>
    <w:p w:rsidR="00EF7A1B" w:rsidRPr="00230244" w:rsidRDefault="00EF7A1B" w:rsidP="00EF7A1B"/>
    <w:p w:rsidR="00EF7A1B" w:rsidRPr="00230244" w:rsidRDefault="00EF7A1B" w:rsidP="00EF7A1B">
      <w:pPr>
        <w:ind w:firstLine="720"/>
        <w:jc w:val="both"/>
        <w:rPr>
          <w:b/>
        </w:rPr>
      </w:pPr>
      <w:r w:rsidRPr="00230244">
        <w:rPr>
          <w:b/>
        </w:rPr>
        <w:t xml:space="preserve">Задание 5. </w:t>
      </w:r>
    </w:p>
    <w:p w:rsidR="00EF7A1B" w:rsidRPr="00230244" w:rsidRDefault="00EF7A1B" w:rsidP="00EF7A1B">
      <w:pPr>
        <w:rPr>
          <w:b/>
        </w:rPr>
      </w:pPr>
      <w:r w:rsidRPr="00230244">
        <w:rPr>
          <w:b/>
        </w:rPr>
        <w:t xml:space="preserve">Ситуационная задача. </w:t>
      </w:r>
    </w:p>
    <w:p w:rsidR="00EF7A1B" w:rsidRPr="00230244" w:rsidRDefault="00EF7A1B" w:rsidP="00EF7A1B">
      <w:r w:rsidRPr="00230244">
        <w:t>В нижеследующей таблице охарактеризованы рыночные ситуации. Вам предстоит в связи с каждой описанной ситуацией выдвинуть свои предложения, чтобы обернуть ее в свою пользу (вид бизнеса указывается самим обучающимся).</w:t>
      </w:r>
    </w:p>
    <w:p w:rsidR="00EF7A1B" w:rsidRPr="00230244" w:rsidRDefault="00EF7A1B" w:rsidP="00EF7A1B"/>
    <w:tbl>
      <w:tblPr>
        <w:tblW w:w="0" w:type="auto"/>
        <w:tblLayout w:type="fixed"/>
        <w:tblLook w:val="0000"/>
      </w:tblPr>
      <w:tblGrid>
        <w:gridCol w:w="4644"/>
        <w:gridCol w:w="284"/>
        <w:gridCol w:w="4678"/>
      </w:tblGrid>
      <w:tr w:rsidR="00EF7A1B" w:rsidRPr="00230244" w:rsidTr="00EF7A1B">
        <w:tc>
          <w:tcPr>
            <w:tcW w:w="4644" w:type="dxa"/>
            <w:tcBorders>
              <w:top w:val="single" w:sz="4" w:space="0" w:color="auto"/>
              <w:left w:val="single" w:sz="4" w:space="0" w:color="auto"/>
              <w:bottom w:val="nil"/>
              <w:right w:val="single" w:sz="4" w:space="0" w:color="auto"/>
            </w:tcBorders>
          </w:tcPr>
          <w:p w:rsidR="00EF7A1B" w:rsidRPr="00230244" w:rsidRDefault="00EF7A1B" w:rsidP="00EF7A1B">
            <w:r w:rsidRPr="00230244">
              <w:t>Снизилась рентабельность инвестиций в Вашем бизнесе</w:t>
            </w:r>
          </w:p>
        </w:tc>
        <w:tc>
          <w:tcPr>
            <w:tcW w:w="284" w:type="dxa"/>
            <w:tcBorders>
              <w:top w:val="single" w:sz="4" w:space="0" w:color="auto"/>
              <w:left w:val="nil"/>
              <w:bottom w:val="nil"/>
              <w:right w:val="nil"/>
            </w:tcBorders>
          </w:tcPr>
          <w:p w:rsidR="00EF7A1B" w:rsidRPr="00230244" w:rsidRDefault="00EF7A1B" w:rsidP="00EF7A1B"/>
        </w:tc>
        <w:tc>
          <w:tcPr>
            <w:tcW w:w="4678" w:type="dxa"/>
            <w:tcBorders>
              <w:top w:val="single" w:sz="4" w:space="0" w:color="auto"/>
              <w:left w:val="single" w:sz="4" w:space="0" w:color="auto"/>
              <w:bottom w:val="nil"/>
              <w:right w:val="single" w:sz="4" w:space="0" w:color="auto"/>
            </w:tcBorders>
          </w:tcPr>
          <w:p w:rsidR="00EF7A1B" w:rsidRPr="00230244" w:rsidRDefault="00EF7A1B" w:rsidP="00EF7A1B">
            <w:r w:rsidRPr="00230244">
              <w:t>Конкурентами снижена цена на продукцию, аналогичную Вашей</w:t>
            </w:r>
          </w:p>
        </w:tc>
      </w:tr>
      <w:tr w:rsidR="00EF7A1B" w:rsidRPr="00230244" w:rsidTr="00EF7A1B">
        <w:tc>
          <w:tcPr>
            <w:tcW w:w="4644" w:type="dxa"/>
            <w:tcBorders>
              <w:top w:val="single" w:sz="4" w:space="0" w:color="auto"/>
              <w:left w:val="single" w:sz="4" w:space="0" w:color="auto"/>
              <w:bottom w:val="single" w:sz="4" w:space="0" w:color="auto"/>
              <w:right w:val="nil"/>
            </w:tcBorders>
          </w:tcPr>
          <w:p w:rsidR="00EF7A1B" w:rsidRPr="00230244" w:rsidRDefault="00EF7A1B" w:rsidP="00EF7A1B"/>
        </w:tc>
        <w:tc>
          <w:tcPr>
            <w:tcW w:w="284" w:type="dxa"/>
            <w:tcBorders>
              <w:top w:val="single" w:sz="4" w:space="0" w:color="auto"/>
              <w:left w:val="nil"/>
              <w:bottom w:val="single" w:sz="4" w:space="0" w:color="auto"/>
              <w:right w:val="nil"/>
            </w:tcBorders>
          </w:tcPr>
          <w:p w:rsidR="00EF7A1B" w:rsidRPr="00230244" w:rsidRDefault="00EF7A1B" w:rsidP="00EF7A1B"/>
        </w:tc>
        <w:tc>
          <w:tcPr>
            <w:tcW w:w="4678" w:type="dxa"/>
            <w:tcBorders>
              <w:top w:val="single" w:sz="4" w:space="0" w:color="auto"/>
              <w:left w:val="nil"/>
              <w:bottom w:val="single" w:sz="4" w:space="0" w:color="auto"/>
              <w:right w:val="single" w:sz="4" w:space="0" w:color="auto"/>
            </w:tcBorders>
          </w:tcPr>
          <w:p w:rsidR="00EF7A1B" w:rsidRPr="00230244" w:rsidRDefault="00EF7A1B" w:rsidP="00EF7A1B"/>
        </w:tc>
      </w:tr>
      <w:tr w:rsidR="00EF7A1B" w:rsidRPr="00230244" w:rsidTr="00EF7A1B">
        <w:tc>
          <w:tcPr>
            <w:tcW w:w="4644" w:type="dxa"/>
            <w:tcBorders>
              <w:top w:val="nil"/>
              <w:left w:val="single" w:sz="4" w:space="0" w:color="auto"/>
              <w:bottom w:val="nil"/>
              <w:right w:val="single" w:sz="4" w:space="0" w:color="auto"/>
            </w:tcBorders>
            <w:vAlign w:val="center"/>
          </w:tcPr>
          <w:p w:rsidR="00EF7A1B" w:rsidRPr="00230244" w:rsidRDefault="00EF7A1B" w:rsidP="00EF7A1B">
            <w:r w:rsidRPr="00230244">
              <w:t>Снизился спрос на Вашу продукцию</w:t>
            </w:r>
          </w:p>
        </w:tc>
        <w:tc>
          <w:tcPr>
            <w:tcW w:w="284" w:type="dxa"/>
            <w:tcBorders>
              <w:top w:val="nil"/>
              <w:left w:val="nil"/>
              <w:bottom w:val="nil"/>
              <w:right w:val="nil"/>
            </w:tcBorders>
          </w:tcPr>
          <w:p w:rsidR="00EF7A1B" w:rsidRPr="00230244" w:rsidRDefault="00EF7A1B" w:rsidP="00EF7A1B"/>
        </w:tc>
        <w:tc>
          <w:tcPr>
            <w:tcW w:w="4678" w:type="dxa"/>
            <w:tcBorders>
              <w:top w:val="nil"/>
              <w:left w:val="single" w:sz="4" w:space="0" w:color="auto"/>
              <w:bottom w:val="nil"/>
              <w:right w:val="single" w:sz="4" w:space="0" w:color="auto"/>
            </w:tcBorders>
          </w:tcPr>
          <w:p w:rsidR="00EF7A1B" w:rsidRPr="00230244" w:rsidRDefault="00EF7A1B" w:rsidP="00EF7A1B">
            <w:r w:rsidRPr="00230244">
              <w:t>Растет недовольство работников социально-экономическими программами Вашего бизнеса</w:t>
            </w:r>
          </w:p>
        </w:tc>
      </w:tr>
      <w:tr w:rsidR="00EF7A1B" w:rsidRPr="00230244" w:rsidTr="00EF7A1B">
        <w:tc>
          <w:tcPr>
            <w:tcW w:w="4644" w:type="dxa"/>
            <w:tcBorders>
              <w:top w:val="single" w:sz="4" w:space="0" w:color="auto"/>
              <w:left w:val="single" w:sz="4" w:space="0" w:color="auto"/>
              <w:bottom w:val="single" w:sz="4" w:space="0" w:color="auto"/>
              <w:right w:val="nil"/>
            </w:tcBorders>
          </w:tcPr>
          <w:p w:rsidR="00EF7A1B" w:rsidRPr="00230244" w:rsidRDefault="00EF7A1B" w:rsidP="00EF7A1B"/>
        </w:tc>
        <w:tc>
          <w:tcPr>
            <w:tcW w:w="284" w:type="dxa"/>
            <w:tcBorders>
              <w:top w:val="single" w:sz="4" w:space="0" w:color="auto"/>
              <w:left w:val="nil"/>
              <w:bottom w:val="single" w:sz="4" w:space="0" w:color="auto"/>
              <w:right w:val="nil"/>
            </w:tcBorders>
          </w:tcPr>
          <w:p w:rsidR="00EF7A1B" w:rsidRPr="00230244" w:rsidRDefault="00EF7A1B" w:rsidP="00EF7A1B"/>
        </w:tc>
        <w:tc>
          <w:tcPr>
            <w:tcW w:w="4678" w:type="dxa"/>
            <w:tcBorders>
              <w:top w:val="single" w:sz="4" w:space="0" w:color="auto"/>
              <w:left w:val="nil"/>
              <w:bottom w:val="single" w:sz="4" w:space="0" w:color="auto"/>
              <w:right w:val="single" w:sz="4" w:space="0" w:color="auto"/>
            </w:tcBorders>
          </w:tcPr>
          <w:p w:rsidR="00EF7A1B" w:rsidRPr="00230244" w:rsidRDefault="00EF7A1B" w:rsidP="00EF7A1B"/>
        </w:tc>
      </w:tr>
      <w:tr w:rsidR="00EF7A1B" w:rsidRPr="00230244" w:rsidTr="00EF7A1B">
        <w:tc>
          <w:tcPr>
            <w:tcW w:w="4644" w:type="dxa"/>
            <w:tcBorders>
              <w:top w:val="nil"/>
              <w:left w:val="single" w:sz="4" w:space="0" w:color="auto"/>
              <w:bottom w:val="nil"/>
              <w:right w:val="single" w:sz="4" w:space="0" w:color="auto"/>
            </w:tcBorders>
          </w:tcPr>
          <w:p w:rsidR="00EF7A1B" w:rsidRPr="00230244" w:rsidRDefault="00EF7A1B" w:rsidP="00EF7A1B">
            <w:r w:rsidRPr="00230244">
              <w:t>Снизилась конкурентоспособность Вашей продукции</w:t>
            </w:r>
          </w:p>
        </w:tc>
        <w:tc>
          <w:tcPr>
            <w:tcW w:w="284" w:type="dxa"/>
            <w:tcBorders>
              <w:top w:val="nil"/>
              <w:left w:val="nil"/>
              <w:bottom w:val="nil"/>
              <w:right w:val="nil"/>
            </w:tcBorders>
          </w:tcPr>
          <w:p w:rsidR="00EF7A1B" w:rsidRPr="00230244" w:rsidRDefault="00EF7A1B" w:rsidP="00EF7A1B"/>
        </w:tc>
        <w:tc>
          <w:tcPr>
            <w:tcW w:w="4678" w:type="dxa"/>
            <w:tcBorders>
              <w:top w:val="nil"/>
              <w:left w:val="single" w:sz="4" w:space="0" w:color="auto"/>
              <w:bottom w:val="nil"/>
              <w:right w:val="single" w:sz="4" w:space="0" w:color="auto"/>
            </w:tcBorders>
          </w:tcPr>
          <w:p w:rsidR="00EF7A1B" w:rsidRPr="00230244" w:rsidRDefault="00EF7A1B" w:rsidP="00EF7A1B">
            <w:r w:rsidRPr="00230244">
              <w:t>Непредвиденные события снижают эффективность Вашего бизнеса</w:t>
            </w:r>
          </w:p>
        </w:tc>
      </w:tr>
      <w:tr w:rsidR="00EF7A1B" w:rsidRPr="00230244" w:rsidTr="00EF7A1B">
        <w:tc>
          <w:tcPr>
            <w:tcW w:w="4644" w:type="dxa"/>
            <w:tcBorders>
              <w:top w:val="single" w:sz="4" w:space="0" w:color="auto"/>
              <w:left w:val="single" w:sz="4" w:space="0" w:color="auto"/>
              <w:bottom w:val="single" w:sz="4" w:space="0" w:color="auto"/>
              <w:right w:val="nil"/>
            </w:tcBorders>
          </w:tcPr>
          <w:p w:rsidR="00EF7A1B" w:rsidRPr="00230244" w:rsidRDefault="00EF7A1B" w:rsidP="00EF7A1B"/>
        </w:tc>
        <w:tc>
          <w:tcPr>
            <w:tcW w:w="284" w:type="dxa"/>
            <w:tcBorders>
              <w:top w:val="single" w:sz="4" w:space="0" w:color="auto"/>
              <w:left w:val="nil"/>
              <w:bottom w:val="single" w:sz="4" w:space="0" w:color="auto"/>
              <w:right w:val="nil"/>
            </w:tcBorders>
          </w:tcPr>
          <w:p w:rsidR="00EF7A1B" w:rsidRPr="00230244" w:rsidRDefault="00EF7A1B" w:rsidP="00EF7A1B"/>
        </w:tc>
        <w:tc>
          <w:tcPr>
            <w:tcW w:w="4678" w:type="dxa"/>
            <w:tcBorders>
              <w:top w:val="single" w:sz="4" w:space="0" w:color="auto"/>
              <w:left w:val="nil"/>
              <w:bottom w:val="single" w:sz="4" w:space="0" w:color="auto"/>
              <w:right w:val="single" w:sz="4" w:space="0" w:color="auto"/>
            </w:tcBorders>
          </w:tcPr>
          <w:p w:rsidR="00EF7A1B" w:rsidRPr="00230244" w:rsidRDefault="00EF7A1B" w:rsidP="00EF7A1B"/>
        </w:tc>
      </w:tr>
      <w:tr w:rsidR="00EF7A1B" w:rsidRPr="00230244" w:rsidTr="00EF7A1B">
        <w:tc>
          <w:tcPr>
            <w:tcW w:w="4644" w:type="dxa"/>
            <w:tcBorders>
              <w:top w:val="nil"/>
              <w:left w:val="single" w:sz="4" w:space="0" w:color="auto"/>
              <w:bottom w:val="single" w:sz="4" w:space="0" w:color="auto"/>
              <w:right w:val="single" w:sz="4" w:space="0" w:color="auto"/>
            </w:tcBorders>
          </w:tcPr>
          <w:p w:rsidR="00EF7A1B" w:rsidRPr="00230244" w:rsidRDefault="00EF7A1B" w:rsidP="00EF7A1B">
            <w:r w:rsidRPr="00230244">
              <w:t>Ваши партнеры неожиданно совершают ошибку, ущерб от которой значителен</w:t>
            </w:r>
          </w:p>
        </w:tc>
        <w:tc>
          <w:tcPr>
            <w:tcW w:w="284" w:type="dxa"/>
            <w:tcBorders>
              <w:top w:val="nil"/>
              <w:left w:val="nil"/>
              <w:bottom w:val="single" w:sz="4" w:space="0" w:color="auto"/>
              <w:right w:val="nil"/>
            </w:tcBorders>
          </w:tcPr>
          <w:p w:rsidR="00EF7A1B" w:rsidRPr="00230244" w:rsidRDefault="00EF7A1B" w:rsidP="00EF7A1B"/>
        </w:tc>
        <w:tc>
          <w:tcPr>
            <w:tcW w:w="4678" w:type="dxa"/>
            <w:tcBorders>
              <w:top w:val="nil"/>
              <w:left w:val="single" w:sz="4" w:space="0" w:color="auto"/>
              <w:bottom w:val="single" w:sz="4" w:space="0" w:color="auto"/>
              <w:right w:val="single" w:sz="4" w:space="0" w:color="auto"/>
            </w:tcBorders>
          </w:tcPr>
          <w:p w:rsidR="00EF7A1B" w:rsidRPr="00230244" w:rsidRDefault="00EF7A1B" w:rsidP="00EF7A1B">
            <w:r w:rsidRPr="00230244">
              <w:t>Менеджер неожиданно совершает ошибку, ущерб от которой значителен</w:t>
            </w:r>
          </w:p>
        </w:tc>
      </w:tr>
    </w:tbl>
    <w:p w:rsidR="00EF7A1B" w:rsidRDefault="00EF7A1B" w:rsidP="00EF7A1B">
      <w:pPr>
        <w:ind w:firstLine="720"/>
        <w:jc w:val="both"/>
      </w:pPr>
    </w:p>
    <w:p w:rsidR="00125968" w:rsidRPr="00230244" w:rsidRDefault="00125968" w:rsidP="00125968">
      <w:pPr>
        <w:ind w:firstLine="720"/>
        <w:jc w:val="both"/>
        <w:rPr>
          <w:b/>
        </w:rPr>
      </w:pPr>
      <w:r w:rsidRPr="00230244">
        <w:rPr>
          <w:b/>
        </w:rPr>
        <w:t>Также студентам предлагается решение задач.</w:t>
      </w:r>
    </w:p>
    <w:p w:rsidR="00125968" w:rsidRDefault="00125968" w:rsidP="00125968">
      <w:pPr>
        <w:ind w:firstLine="720"/>
        <w:jc w:val="both"/>
      </w:pPr>
      <w:r>
        <w:t xml:space="preserve">1. В отеле номерной фонд – 300 номеров. В течении дня было занято 220 номеров гостиницы, общая стоимость которых составила 980000 рублей. Найдите </w:t>
      </w:r>
      <w:r>
        <w:rPr>
          <w:lang w:val="en-US"/>
        </w:rPr>
        <w:t>ADR</w:t>
      </w:r>
      <w:r>
        <w:t xml:space="preserve"> и </w:t>
      </w:r>
      <w:r>
        <w:rPr>
          <w:lang w:val="en-US"/>
        </w:rPr>
        <w:t>RevPar</w:t>
      </w:r>
      <w:r>
        <w:t>.</w:t>
      </w:r>
    </w:p>
    <w:p w:rsidR="00125968" w:rsidRDefault="00125968" w:rsidP="00125968">
      <w:pPr>
        <w:ind w:firstLine="720"/>
        <w:jc w:val="both"/>
      </w:pPr>
      <w:r>
        <w:t xml:space="preserve">2. Общий номерной фонд отеля – 155 номеров, в ремонте из них 8 номеров. Выручка за день составила 598000 рублей, из них стоимость завтраков 46500 рублей. Рассчитать </w:t>
      </w:r>
      <w:r>
        <w:rPr>
          <w:lang w:val="en-US"/>
        </w:rPr>
        <w:t>ADR</w:t>
      </w:r>
      <w:r>
        <w:t xml:space="preserve"> и </w:t>
      </w:r>
      <w:r>
        <w:rPr>
          <w:lang w:val="en-US"/>
        </w:rPr>
        <w:t>RevPar</w:t>
      </w:r>
      <w:r>
        <w:t xml:space="preserve"> номера.</w:t>
      </w:r>
    </w:p>
    <w:p w:rsidR="00125968" w:rsidRDefault="00125968" w:rsidP="00125968">
      <w:pPr>
        <w:ind w:firstLine="720"/>
        <w:jc w:val="both"/>
      </w:pPr>
      <w:r>
        <w:t xml:space="preserve">3. Общий номерной фонд отеля – 550 номеров, загрузка на текущий день составила 75%, выручка на текущий день составила 1800000 рублей. Рассчитать </w:t>
      </w:r>
      <w:r>
        <w:rPr>
          <w:lang w:val="en-US"/>
        </w:rPr>
        <w:t>ADR</w:t>
      </w:r>
      <w:r>
        <w:t xml:space="preserve"> и </w:t>
      </w:r>
      <w:r>
        <w:rPr>
          <w:lang w:val="en-US"/>
        </w:rPr>
        <w:t>RevPar</w:t>
      </w:r>
      <w:r>
        <w:t>.</w:t>
      </w:r>
    </w:p>
    <w:p w:rsidR="00125968" w:rsidRDefault="00125968" w:rsidP="00125968">
      <w:pPr>
        <w:ind w:firstLine="720"/>
        <w:jc w:val="both"/>
      </w:pPr>
      <w:r>
        <w:lastRenderedPageBreak/>
        <w:t xml:space="preserve">4. Месячная выручка с продаж за апрель – 14700000 рублей. В среднем продавалось по 85 номеров в день из общего номерного фонда гостиницы в 150 номеров (при условии, что 3 номера находятся на капитальном ремонте). Рассчитать </w:t>
      </w:r>
      <w:r>
        <w:rPr>
          <w:lang w:val="en-US"/>
        </w:rPr>
        <w:t>ADR</w:t>
      </w:r>
      <w:r>
        <w:t xml:space="preserve"> и </w:t>
      </w:r>
      <w:r>
        <w:rPr>
          <w:lang w:val="en-US"/>
        </w:rPr>
        <w:t>RevPar</w:t>
      </w:r>
      <w:r>
        <w:t xml:space="preserve"> номера месяц.</w:t>
      </w:r>
    </w:p>
    <w:p w:rsidR="00125968" w:rsidRPr="00595B15" w:rsidRDefault="00125968" w:rsidP="00125968">
      <w:pPr>
        <w:ind w:firstLine="720"/>
        <w:jc w:val="both"/>
      </w:pPr>
      <w:r>
        <w:t xml:space="preserve">5. Номерной фонд – 100 номеров, расчетный период – 30 дней. Продано за месяц – 2100 номероночей. Выручка за месяц составила 5000000 рублей. Найдите </w:t>
      </w:r>
      <w:r>
        <w:rPr>
          <w:lang w:val="en-US"/>
        </w:rPr>
        <w:t>ADR</w:t>
      </w:r>
      <w:r>
        <w:t xml:space="preserve"> и </w:t>
      </w:r>
      <w:r>
        <w:rPr>
          <w:lang w:val="en-US"/>
        </w:rPr>
        <w:t>RevPar</w:t>
      </w:r>
      <w:r>
        <w:t>.</w:t>
      </w:r>
    </w:p>
    <w:p w:rsidR="00125968" w:rsidRDefault="00125968" w:rsidP="00EF7A1B">
      <w:pPr>
        <w:ind w:firstLine="720"/>
        <w:jc w:val="both"/>
        <w:rPr>
          <w:b/>
        </w:rPr>
      </w:pPr>
    </w:p>
    <w:p w:rsidR="00EF7A1B" w:rsidRDefault="00EF7A1B" w:rsidP="00EF7A1B">
      <w:pPr>
        <w:ind w:firstLine="720"/>
        <w:jc w:val="both"/>
      </w:pPr>
    </w:p>
    <w:p w:rsidR="004906E6" w:rsidRPr="004906E6" w:rsidRDefault="004906E6" w:rsidP="004906E6">
      <w:pPr>
        <w:ind w:firstLine="720"/>
        <w:jc w:val="center"/>
        <w:rPr>
          <w:b/>
        </w:rPr>
      </w:pPr>
      <w:r>
        <w:rPr>
          <w:b/>
        </w:rPr>
        <w:t xml:space="preserve">РАЗДЕЛ </w:t>
      </w:r>
      <w:r w:rsidR="00FC30C6">
        <w:rPr>
          <w:b/>
        </w:rPr>
        <w:t>4</w:t>
      </w:r>
      <w:r w:rsidRPr="004906E6">
        <w:rPr>
          <w:b/>
        </w:rPr>
        <w:t>. КУЛЬТУРА ПРЕДПРИНИМАТЕЛЬСКОЙ ДЕЯТЕЛЬНОСТИ</w:t>
      </w:r>
    </w:p>
    <w:p w:rsidR="00EF7A1B" w:rsidRPr="00230244" w:rsidRDefault="00501BD0" w:rsidP="00EF7A1B">
      <w:pPr>
        <w:jc w:val="center"/>
      </w:pPr>
      <w:r>
        <w:rPr>
          <w:b/>
        </w:rPr>
        <w:t xml:space="preserve">Практическое занятие </w:t>
      </w:r>
      <w:r w:rsidR="00EF7A1B" w:rsidRPr="00230244">
        <w:rPr>
          <w:b/>
        </w:rPr>
        <w:t xml:space="preserve"> 23, 24</w:t>
      </w:r>
      <w:r>
        <w:rPr>
          <w:b/>
        </w:rPr>
        <w:t>, 25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EF7A1B">
        <w:tc>
          <w:tcPr>
            <w:tcW w:w="534" w:type="dxa"/>
            <w:shd w:val="clear" w:color="auto" w:fill="F2F2F2"/>
          </w:tcPr>
          <w:p w:rsidR="00EF7A1B" w:rsidRPr="00230244" w:rsidRDefault="00EF7A1B" w:rsidP="00EF7A1B">
            <w:pPr>
              <w:tabs>
                <w:tab w:val="left" w:pos="224"/>
              </w:tabs>
              <w:jc w:val="center"/>
              <w:rPr>
                <w:b/>
                <w:lang w:eastAsia="en-US"/>
              </w:rPr>
            </w:pPr>
            <w:r w:rsidRPr="00230244">
              <w:rPr>
                <w:b/>
                <w:lang w:eastAsia="en-US"/>
              </w:rPr>
              <w:t>№п/п</w:t>
            </w:r>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EF7A1B">
        <w:tc>
          <w:tcPr>
            <w:tcW w:w="534" w:type="dxa"/>
          </w:tcPr>
          <w:p w:rsidR="00EF7A1B" w:rsidRPr="00230244" w:rsidRDefault="00EF7A1B" w:rsidP="004906E6">
            <w:pPr>
              <w:numPr>
                <w:ilvl w:val="0"/>
                <w:numId w:val="88"/>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rPr>
                <w:lang w:eastAsia="en-US"/>
              </w:rPr>
            </w:pPr>
            <w:r w:rsidRPr="00230244">
              <w:rPr>
                <w:lang w:eastAsia="en-US"/>
              </w:rPr>
              <w:t>Культура предпринимательства и деловая этика</w:t>
            </w:r>
          </w:p>
        </w:tc>
      </w:tr>
      <w:tr w:rsidR="00EF7A1B" w:rsidRPr="00230244" w:rsidTr="00EF7A1B">
        <w:tc>
          <w:tcPr>
            <w:tcW w:w="534" w:type="dxa"/>
          </w:tcPr>
          <w:p w:rsidR="00EF7A1B" w:rsidRPr="00230244" w:rsidRDefault="00EF7A1B" w:rsidP="004906E6">
            <w:pPr>
              <w:numPr>
                <w:ilvl w:val="0"/>
                <w:numId w:val="88"/>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jc w:val="both"/>
              <w:rPr>
                <w:i/>
                <w:lang w:eastAsia="en-US"/>
              </w:rPr>
            </w:pPr>
            <w:r w:rsidRPr="00230244">
              <w:rPr>
                <w:lang w:eastAsia="en-US"/>
              </w:rPr>
              <w:t>Решение типовых задач, решение ситуационных задач/кейсов</w:t>
            </w:r>
          </w:p>
        </w:tc>
      </w:tr>
      <w:tr w:rsidR="004906E6" w:rsidRPr="00230244" w:rsidTr="00EF7A1B">
        <w:tc>
          <w:tcPr>
            <w:tcW w:w="534" w:type="dxa"/>
          </w:tcPr>
          <w:p w:rsidR="004906E6" w:rsidRPr="00230244" w:rsidRDefault="004906E6" w:rsidP="004906E6">
            <w:pPr>
              <w:numPr>
                <w:ilvl w:val="0"/>
                <w:numId w:val="88"/>
              </w:numPr>
              <w:tabs>
                <w:tab w:val="left" w:pos="224"/>
              </w:tabs>
              <w:ind w:left="0" w:firstLine="0"/>
              <w:contextualSpacing/>
              <w:jc w:val="center"/>
              <w:rPr>
                <w:lang w:eastAsia="en-US"/>
              </w:rPr>
            </w:pPr>
          </w:p>
        </w:tc>
        <w:tc>
          <w:tcPr>
            <w:tcW w:w="2268" w:type="dxa"/>
            <w:shd w:val="clear" w:color="auto" w:fill="D9D9D9"/>
          </w:tcPr>
          <w:p w:rsidR="004906E6" w:rsidRPr="00E95F75" w:rsidRDefault="004906E6" w:rsidP="00024C33">
            <w:pPr>
              <w:rPr>
                <w:lang w:eastAsia="en-US"/>
              </w:rPr>
            </w:pPr>
            <w:r>
              <w:rPr>
                <w:lang w:eastAsia="en-US"/>
              </w:rPr>
              <w:t>Вид практического занятия</w:t>
            </w:r>
          </w:p>
        </w:tc>
        <w:tc>
          <w:tcPr>
            <w:tcW w:w="7087" w:type="dxa"/>
          </w:tcPr>
          <w:p w:rsidR="004906E6" w:rsidRPr="00E95F75" w:rsidRDefault="004906E6" w:rsidP="00024C33">
            <w:pPr>
              <w:jc w:val="both"/>
            </w:pPr>
            <w:r w:rsidRPr="00CA0970">
              <w:t xml:space="preserve">Устный и письменный опрос, тестовые задания, </w:t>
            </w:r>
            <w:r>
              <w:t>решение кейсов</w:t>
            </w:r>
          </w:p>
        </w:tc>
      </w:tr>
      <w:tr w:rsidR="004906E6" w:rsidRPr="00230244" w:rsidTr="00EF7A1B">
        <w:tc>
          <w:tcPr>
            <w:tcW w:w="534" w:type="dxa"/>
          </w:tcPr>
          <w:p w:rsidR="004906E6" w:rsidRPr="00230244" w:rsidRDefault="004906E6" w:rsidP="004906E6">
            <w:pPr>
              <w:numPr>
                <w:ilvl w:val="0"/>
                <w:numId w:val="88"/>
              </w:numPr>
              <w:tabs>
                <w:tab w:val="left" w:pos="224"/>
              </w:tabs>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 xml:space="preserve">основные понятия культуры предпринимательства и деловой этики и уметь применять их на практике </w:t>
            </w:r>
          </w:p>
        </w:tc>
      </w:tr>
      <w:tr w:rsidR="004906E6" w:rsidRPr="00230244" w:rsidTr="00EF7A1B">
        <w:tc>
          <w:tcPr>
            <w:tcW w:w="534" w:type="dxa"/>
          </w:tcPr>
          <w:p w:rsidR="004906E6" w:rsidRPr="00230244" w:rsidRDefault="004906E6" w:rsidP="004906E6">
            <w:pPr>
              <w:numPr>
                <w:ilvl w:val="0"/>
                <w:numId w:val="88"/>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Цель: повторить и углубить знания в области культуры предпринимательства и деловой этики, сформировать умение применять отдельные их элементы на практике.</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86"/>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86"/>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применения отдельных элементов культуры предпринимательства и деловой этики.</w:t>
            </w:r>
          </w:p>
          <w:p w:rsidR="004906E6" w:rsidRPr="00230244" w:rsidRDefault="004906E6" w:rsidP="004906E6">
            <w:pPr>
              <w:pStyle w:val="ae"/>
              <w:numPr>
                <w:ilvl w:val="0"/>
                <w:numId w:val="86"/>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906E6" w:rsidRPr="00230244" w:rsidRDefault="004906E6" w:rsidP="004906E6">
            <w:pPr>
              <w:pStyle w:val="ae"/>
              <w:numPr>
                <w:ilvl w:val="0"/>
                <w:numId w:val="86"/>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906E6" w:rsidRPr="00230244" w:rsidTr="00EF7A1B">
        <w:tc>
          <w:tcPr>
            <w:tcW w:w="534" w:type="dxa"/>
          </w:tcPr>
          <w:p w:rsidR="004906E6" w:rsidRPr="00230244" w:rsidRDefault="004906E6" w:rsidP="004906E6">
            <w:pPr>
              <w:numPr>
                <w:ilvl w:val="0"/>
                <w:numId w:val="88"/>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906E6" w:rsidRPr="00230244" w:rsidTr="00EF7A1B">
        <w:tc>
          <w:tcPr>
            <w:tcW w:w="534" w:type="dxa"/>
          </w:tcPr>
          <w:p w:rsidR="004906E6" w:rsidRPr="00230244" w:rsidRDefault="004906E6" w:rsidP="004906E6">
            <w:pPr>
              <w:numPr>
                <w:ilvl w:val="0"/>
                <w:numId w:val="88"/>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 xml:space="preserve">Отраслевой контент, применяемый на </w:t>
            </w:r>
            <w:r w:rsidRPr="00230244">
              <w:rPr>
                <w:lang w:eastAsia="en-US"/>
              </w:rPr>
              <w:lastRenderedPageBreak/>
              <w:t>занятии (содержание занятия)</w:t>
            </w:r>
          </w:p>
        </w:tc>
        <w:tc>
          <w:tcPr>
            <w:tcW w:w="7087" w:type="dxa"/>
          </w:tcPr>
          <w:p w:rsidR="004906E6" w:rsidRPr="00230244" w:rsidRDefault="004906E6" w:rsidP="00EF7A1B">
            <w:pPr>
              <w:jc w:val="both"/>
              <w:rPr>
                <w:lang w:eastAsia="en-US"/>
              </w:rPr>
            </w:pPr>
            <w:r w:rsidRPr="00230244">
              <w:rPr>
                <w:lang w:eastAsia="en-US"/>
              </w:rPr>
              <w:lastRenderedPageBreak/>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906E6" w:rsidRPr="00230244" w:rsidRDefault="004906E6" w:rsidP="00EF7A1B">
            <w:pPr>
              <w:jc w:val="both"/>
            </w:pPr>
            <w:r w:rsidRPr="00230244">
              <w:rPr>
                <w:lang w:eastAsia="en-US"/>
              </w:rPr>
              <w:lastRenderedPageBreak/>
              <w:t>1.</w:t>
            </w:r>
            <w:r w:rsidRPr="00230244">
              <w:t xml:space="preserve"> Сущность культуры предпринимательства и деловой этики.</w:t>
            </w:r>
          </w:p>
          <w:p w:rsidR="004906E6" w:rsidRPr="00230244" w:rsidRDefault="004906E6" w:rsidP="00EF7A1B">
            <w:pPr>
              <w:jc w:val="both"/>
            </w:pPr>
            <w:r w:rsidRPr="00230244">
              <w:t>2. Основными элементами культуры предпринимательства</w:t>
            </w:r>
          </w:p>
          <w:p w:rsidR="004906E6" w:rsidRPr="00230244" w:rsidRDefault="004906E6" w:rsidP="00EF7A1B">
            <w:pPr>
              <w:jc w:val="both"/>
              <w:rPr>
                <w:lang w:eastAsia="en-US"/>
              </w:rPr>
            </w:pPr>
            <w:r w:rsidRPr="00230244">
              <w:rPr>
                <w:lang w:eastAsia="en-US"/>
              </w:rPr>
              <w:t>На примерах иллюстрируется применение:</w:t>
            </w:r>
          </w:p>
          <w:p w:rsidR="004906E6" w:rsidRPr="00230244" w:rsidRDefault="004906E6" w:rsidP="00EF7A1B">
            <w:pPr>
              <w:jc w:val="both"/>
              <w:rPr>
                <w:lang w:eastAsia="en-US"/>
              </w:rPr>
            </w:pPr>
            <w:r w:rsidRPr="00230244">
              <w:rPr>
                <w:lang w:eastAsia="en-US"/>
              </w:rPr>
              <w:t>1.  Элементов культуры предпринимательства и деловой этики</w:t>
            </w:r>
          </w:p>
        </w:tc>
      </w:tr>
      <w:tr w:rsidR="004906E6" w:rsidRPr="00230244" w:rsidTr="00EF7A1B">
        <w:tc>
          <w:tcPr>
            <w:tcW w:w="534" w:type="dxa"/>
          </w:tcPr>
          <w:p w:rsidR="004906E6" w:rsidRPr="00230244" w:rsidRDefault="004906E6" w:rsidP="004906E6">
            <w:pPr>
              <w:numPr>
                <w:ilvl w:val="0"/>
                <w:numId w:val="88"/>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4906E6" w:rsidP="00EF7A1B">
            <w:pPr>
              <w:jc w:val="both"/>
              <w:rPr>
                <w:lang w:eastAsia="en-US"/>
              </w:rPr>
            </w:pPr>
            <w:r w:rsidRPr="00230244">
              <w:rPr>
                <w:lang w:eastAsia="en-US"/>
              </w:rPr>
              <w:t>6 часов</w:t>
            </w:r>
            <w:r w:rsidR="00501BD0">
              <w:rPr>
                <w:lang w:eastAsia="en-US"/>
              </w:rPr>
              <w:t xml:space="preserve"> / 0,5 часа</w:t>
            </w:r>
          </w:p>
        </w:tc>
      </w:tr>
    </w:tbl>
    <w:p w:rsidR="00EF7A1B" w:rsidRPr="00230244" w:rsidRDefault="00EF7A1B" w:rsidP="00EF7A1B">
      <w:pPr>
        <w:rPr>
          <w:b/>
        </w:rPr>
      </w:pPr>
    </w:p>
    <w:p w:rsidR="00EF7A1B" w:rsidRPr="00230244" w:rsidRDefault="00EF7A1B" w:rsidP="00EF7A1B">
      <w:pPr>
        <w:rPr>
          <w:b/>
        </w:rPr>
      </w:pPr>
      <w:r w:rsidRPr="00230244">
        <w:rPr>
          <w:b/>
        </w:rPr>
        <w:t>Задание 1.</w:t>
      </w:r>
    </w:p>
    <w:p w:rsidR="00EF7A1B" w:rsidRPr="00230244" w:rsidRDefault="00EF7A1B" w:rsidP="00EF7A1B">
      <w:pPr>
        <w:spacing w:line="276" w:lineRule="auto"/>
        <w:jc w:val="both"/>
        <w:rPr>
          <w:b/>
          <w:bCs/>
          <w:u w:val="single"/>
        </w:rPr>
      </w:pPr>
      <w:r w:rsidRPr="00230244">
        <w:rPr>
          <w:b/>
          <w:bCs/>
          <w:u w:val="single"/>
        </w:rPr>
        <w:t>Задания на свободное конструирование ответов:</w:t>
      </w:r>
    </w:p>
    <w:p w:rsidR="00EF7A1B" w:rsidRPr="00230244" w:rsidRDefault="00EF7A1B" w:rsidP="00EF7A1B">
      <w:pPr>
        <w:spacing w:line="276" w:lineRule="auto"/>
        <w:jc w:val="both"/>
      </w:pPr>
      <w:r w:rsidRPr="00230244">
        <w:t xml:space="preserve">1. В чем сущность и значение предпринимательской культуры? </w:t>
      </w:r>
    </w:p>
    <w:p w:rsidR="00EF7A1B" w:rsidRPr="00230244" w:rsidRDefault="00EF7A1B" w:rsidP="00EF7A1B">
      <w:pPr>
        <w:spacing w:line="276" w:lineRule="auto"/>
        <w:jc w:val="both"/>
      </w:pPr>
      <w:r w:rsidRPr="00230244">
        <w:t xml:space="preserve">2. Какие системные связи экономики качества и результативности характеризуют предпринимательскую активность? </w:t>
      </w:r>
    </w:p>
    <w:p w:rsidR="00EF7A1B" w:rsidRPr="00230244" w:rsidRDefault="00EF7A1B" w:rsidP="00EF7A1B">
      <w:pPr>
        <w:spacing w:line="276" w:lineRule="auto"/>
        <w:jc w:val="both"/>
      </w:pPr>
      <w:r w:rsidRPr="00230244">
        <w:t xml:space="preserve">3. Какие факторы влияют на предпринимательский успех? </w:t>
      </w:r>
    </w:p>
    <w:p w:rsidR="00EF7A1B" w:rsidRPr="00230244" w:rsidRDefault="00EF7A1B" w:rsidP="00EF7A1B">
      <w:pPr>
        <w:spacing w:line="276" w:lineRule="auto"/>
        <w:jc w:val="both"/>
      </w:pPr>
      <w:r w:rsidRPr="00230244">
        <w:t xml:space="preserve">4. Каковы условия, влияющие на формирование предпринимательской культуры? </w:t>
      </w:r>
    </w:p>
    <w:p w:rsidR="00EF7A1B" w:rsidRPr="00230244" w:rsidRDefault="00EF7A1B" w:rsidP="00EF7A1B">
      <w:pPr>
        <w:spacing w:line="276" w:lineRule="auto"/>
        <w:jc w:val="both"/>
      </w:pPr>
      <w:r w:rsidRPr="00230244">
        <w:t xml:space="preserve">5. Что такое предпринимательская этика? </w:t>
      </w:r>
    </w:p>
    <w:p w:rsidR="00EF7A1B" w:rsidRPr="00230244" w:rsidRDefault="00EF7A1B" w:rsidP="00EF7A1B">
      <w:pPr>
        <w:spacing w:line="276" w:lineRule="auto"/>
        <w:jc w:val="both"/>
        <w:rPr>
          <w:shd w:val="clear" w:color="auto" w:fill="FFFFFF"/>
        </w:rPr>
      </w:pPr>
      <w:r w:rsidRPr="00230244">
        <w:t xml:space="preserve">6. </w:t>
      </w:r>
      <w:r w:rsidRPr="00230244">
        <w:rPr>
          <w:shd w:val="clear" w:color="auto" w:fill="FFFFFF"/>
        </w:rPr>
        <w:t>Что понимается под деловым этикетом?</w:t>
      </w:r>
    </w:p>
    <w:p w:rsidR="00EF7A1B" w:rsidRPr="00230244" w:rsidRDefault="00EF7A1B" w:rsidP="00EF7A1B">
      <w:pPr>
        <w:spacing w:line="276" w:lineRule="auto"/>
        <w:jc w:val="both"/>
        <w:rPr>
          <w:shd w:val="clear" w:color="auto" w:fill="FFFFFF"/>
        </w:rPr>
      </w:pPr>
      <w:r w:rsidRPr="00230244">
        <w:rPr>
          <w:shd w:val="clear" w:color="auto" w:fill="FFFFFF"/>
        </w:rPr>
        <w:t>7. В чем состоит содержание культуры предпринимательской организации?</w:t>
      </w:r>
    </w:p>
    <w:p w:rsidR="00EF7A1B" w:rsidRPr="00230244" w:rsidRDefault="00EF7A1B" w:rsidP="00EF7A1B">
      <w:pPr>
        <w:spacing w:line="276" w:lineRule="auto"/>
        <w:jc w:val="both"/>
        <w:rPr>
          <w:shd w:val="clear" w:color="auto" w:fill="FFFFFF"/>
        </w:rPr>
      </w:pPr>
      <w:r w:rsidRPr="00230244">
        <w:rPr>
          <w:shd w:val="clear" w:color="auto" w:fill="FFFFFF"/>
        </w:rPr>
        <w:t>8. Назовите составные элементы культуры предпринимательства.</w:t>
      </w:r>
    </w:p>
    <w:p w:rsidR="00EF7A1B" w:rsidRPr="00230244" w:rsidRDefault="00EF7A1B" w:rsidP="00EF7A1B">
      <w:pPr>
        <w:spacing w:line="276" w:lineRule="auto"/>
        <w:jc w:val="both"/>
        <w:rPr>
          <w:shd w:val="clear" w:color="auto" w:fill="FFFFFF"/>
        </w:rPr>
      </w:pPr>
      <w:r w:rsidRPr="00230244">
        <w:rPr>
          <w:shd w:val="clear" w:color="auto" w:fill="FFFFFF"/>
        </w:rPr>
        <w:t>9. Опишите этапы возникновения и формирования культуры предпринимательской организации</w:t>
      </w:r>
    </w:p>
    <w:p w:rsidR="00EF7A1B" w:rsidRPr="00230244" w:rsidRDefault="00EF7A1B" w:rsidP="00EF7A1B">
      <w:pPr>
        <w:spacing w:line="276" w:lineRule="auto"/>
        <w:jc w:val="both"/>
        <w:rPr>
          <w:shd w:val="clear" w:color="auto" w:fill="FFFFFF"/>
        </w:rPr>
      </w:pPr>
      <w:r w:rsidRPr="00230244">
        <w:rPr>
          <w:shd w:val="clear" w:color="auto" w:fill="FFFFFF"/>
        </w:rPr>
        <w:t>10. Перечислите основные задачи деловой этики.</w:t>
      </w:r>
    </w:p>
    <w:p w:rsidR="00EF7A1B" w:rsidRPr="00230244" w:rsidRDefault="00EF7A1B" w:rsidP="00EF7A1B">
      <w:pPr>
        <w:spacing w:line="276" w:lineRule="auto"/>
        <w:jc w:val="both"/>
      </w:pPr>
    </w:p>
    <w:p w:rsidR="00EF7A1B" w:rsidRPr="00230244" w:rsidRDefault="00EF7A1B" w:rsidP="00EF7A1B">
      <w:pPr>
        <w:rPr>
          <w:b/>
        </w:rPr>
      </w:pPr>
      <w:r w:rsidRPr="00230244">
        <w:rPr>
          <w:b/>
        </w:rPr>
        <w:t>Задание 2.</w:t>
      </w:r>
    </w:p>
    <w:p w:rsidR="00EF7A1B" w:rsidRPr="00230244" w:rsidRDefault="00EF7A1B" w:rsidP="00EF7A1B">
      <w:pPr>
        <w:spacing w:line="276" w:lineRule="auto"/>
        <w:jc w:val="both"/>
        <w:rPr>
          <w:b/>
          <w:bCs/>
          <w:u w:val="single"/>
        </w:rPr>
      </w:pPr>
      <w:r w:rsidRPr="00230244">
        <w:rPr>
          <w:b/>
          <w:bCs/>
          <w:u w:val="single"/>
        </w:rPr>
        <w:t>Найдите правильный ответ (ответы).</w:t>
      </w:r>
    </w:p>
    <w:p w:rsidR="00EF7A1B" w:rsidRPr="00230244" w:rsidRDefault="00EF7A1B" w:rsidP="00EF7A1B">
      <w:pPr>
        <w:spacing w:line="276" w:lineRule="auto"/>
        <w:rPr>
          <w:b/>
        </w:rPr>
      </w:pPr>
      <w:r w:rsidRPr="00230244">
        <w:rPr>
          <w:b/>
        </w:rPr>
        <w:t>1.Что является неотъемлемым элементом организации предпринимательской деятельности?</w:t>
      </w:r>
    </w:p>
    <w:p w:rsidR="00EF7A1B" w:rsidRPr="00230244" w:rsidRDefault="00EF7A1B" w:rsidP="00EF7A1B">
      <w:pPr>
        <w:spacing w:line="276" w:lineRule="auto"/>
      </w:pPr>
      <w:r w:rsidRPr="00230244">
        <w:t>А) культура предпринимательства</w:t>
      </w:r>
      <w:r w:rsidRPr="00230244">
        <w:br/>
        <w:t xml:space="preserve">Б) стратегия </w:t>
      </w:r>
    </w:p>
    <w:p w:rsidR="00EF7A1B" w:rsidRPr="00230244" w:rsidRDefault="00EF7A1B" w:rsidP="00EF7A1B">
      <w:pPr>
        <w:spacing w:line="276" w:lineRule="auto"/>
        <w:rPr>
          <w:b/>
        </w:rPr>
      </w:pPr>
      <w:r w:rsidRPr="00230244">
        <w:rPr>
          <w:b/>
        </w:rPr>
        <w:t>2. В соответствии с чем не допускается экономическая (предпринимательская) деятельность, направленная на монополизацию и недобросовестную конкуренцию?</w:t>
      </w:r>
    </w:p>
    <w:p w:rsidR="00EF7A1B" w:rsidRPr="00230244" w:rsidRDefault="00EF7A1B" w:rsidP="00EF7A1B">
      <w:pPr>
        <w:spacing w:line="276" w:lineRule="auto"/>
      </w:pPr>
      <w:r w:rsidRPr="00230244">
        <w:t>А) В соответствии с Конституцией РФ</w:t>
      </w:r>
      <w:r w:rsidRPr="00230244">
        <w:br/>
        <w:t>Б) в соответствии с уставом предприятия</w:t>
      </w:r>
    </w:p>
    <w:p w:rsidR="00EF7A1B" w:rsidRPr="00230244" w:rsidRDefault="00EF7A1B" w:rsidP="00EF7A1B">
      <w:pPr>
        <w:spacing w:line="276" w:lineRule="auto"/>
        <w:rPr>
          <w:b/>
        </w:rPr>
      </w:pPr>
      <w:r w:rsidRPr="00230244">
        <w:rPr>
          <w:b/>
        </w:rPr>
        <w:t>3.Сколько существует всеобщих элементов культуры предпринимательства?</w:t>
      </w:r>
    </w:p>
    <w:p w:rsidR="00EF7A1B" w:rsidRPr="00230244" w:rsidRDefault="00EF7A1B" w:rsidP="00EF7A1B">
      <w:pPr>
        <w:spacing w:line="276" w:lineRule="auto"/>
      </w:pPr>
      <w:r w:rsidRPr="00230244">
        <w:t>А) 3</w:t>
      </w:r>
      <w:r w:rsidRPr="00230244">
        <w:br/>
        <w:t>Б) множество</w:t>
      </w:r>
      <w:r w:rsidRPr="00230244">
        <w:br/>
        <w:t>В) 2</w:t>
      </w:r>
    </w:p>
    <w:p w:rsidR="00EF7A1B" w:rsidRPr="00230244" w:rsidRDefault="00EF7A1B" w:rsidP="00EF7A1B">
      <w:pPr>
        <w:spacing w:line="276" w:lineRule="auto"/>
        <w:rPr>
          <w:b/>
        </w:rPr>
      </w:pPr>
      <w:r w:rsidRPr="00230244">
        <w:rPr>
          <w:b/>
        </w:rPr>
        <w:t>4.Какие существуют элементы культуры предпринимательства?</w:t>
      </w:r>
    </w:p>
    <w:p w:rsidR="00EF7A1B" w:rsidRPr="00230244" w:rsidRDefault="00EF7A1B" w:rsidP="00EF7A1B">
      <w:pPr>
        <w:spacing w:line="276" w:lineRule="auto"/>
        <w:rPr>
          <w:iCs/>
        </w:rPr>
      </w:pPr>
      <w:r w:rsidRPr="00230244">
        <w:t xml:space="preserve">А) </w:t>
      </w:r>
      <w:r w:rsidRPr="00230244">
        <w:rPr>
          <w:iCs/>
        </w:rPr>
        <w:t>законность. </w:t>
      </w:r>
      <w:r w:rsidRPr="00230244">
        <w:br/>
        <w:t xml:space="preserve">Б) </w:t>
      </w:r>
      <w:r w:rsidRPr="00230244">
        <w:rPr>
          <w:iCs/>
        </w:rPr>
        <w:t>строгое выполнение обязательств.</w:t>
      </w:r>
      <w:r w:rsidRPr="00230244">
        <w:rPr>
          <w:iCs/>
        </w:rPr>
        <w:br/>
        <w:t>В) честное ведение его субъектами своего бизнес</w:t>
      </w:r>
      <w:r w:rsidRPr="00230244">
        <w:rPr>
          <w:i/>
          <w:iCs/>
        </w:rPr>
        <w:br/>
      </w:r>
      <w:r w:rsidRPr="00230244">
        <w:rPr>
          <w:iCs/>
        </w:rPr>
        <w:t>Г) все вышеперечисленные</w:t>
      </w:r>
    </w:p>
    <w:p w:rsidR="00EF7A1B" w:rsidRPr="00230244" w:rsidRDefault="00EF7A1B" w:rsidP="00EF7A1B">
      <w:pPr>
        <w:spacing w:line="276" w:lineRule="auto"/>
        <w:rPr>
          <w:b/>
        </w:rPr>
      </w:pPr>
      <w:r w:rsidRPr="00230244">
        <w:rPr>
          <w:b/>
          <w:i/>
          <w:iCs/>
        </w:rPr>
        <w:t>5.</w:t>
      </w:r>
      <w:r w:rsidRPr="00230244">
        <w:rPr>
          <w:b/>
        </w:rPr>
        <w:t xml:space="preserve">  Какой американский ученый  написал книгу «Кредо свободного предпринимательства»</w:t>
      </w:r>
    </w:p>
    <w:p w:rsidR="00EF7A1B" w:rsidRPr="00230244" w:rsidRDefault="00EF7A1B" w:rsidP="00EF7A1B">
      <w:pPr>
        <w:spacing w:line="276" w:lineRule="auto"/>
      </w:pPr>
      <w:r w:rsidRPr="00230244">
        <w:lastRenderedPageBreak/>
        <w:t>А) К. Рэндолл</w:t>
      </w:r>
      <w:r w:rsidRPr="00230244">
        <w:br/>
        <w:t>Б) К. Татеиси</w:t>
      </w:r>
    </w:p>
    <w:p w:rsidR="00EF7A1B" w:rsidRPr="00230244" w:rsidRDefault="00EF7A1B" w:rsidP="00EF7A1B">
      <w:pPr>
        <w:spacing w:line="276" w:lineRule="auto"/>
        <w:rPr>
          <w:b/>
        </w:rPr>
      </w:pPr>
      <w:r w:rsidRPr="00230244">
        <w:rPr>
          <w:b/>
        </w:rPr>
        <w:t>6.На что направлена предпринимательская деятельность?</w:t>
      </w:r>
    </w:p>
    <w:p w:rsidR="00EF7A1B" w:rsidRPr="00230244" w:rsidRDefault="00EF7A1B" w:rsidP="00EF7A1B">
      <w:pPr>
        <w:spacing w:line="276" w:lineRule="auto"/>
        <w:rPr>
          <w:b/>
        </w:rPr>
      </w:pPr>
      <w:r w:rsidRPr="00230244">
        <w:t xml:space="preserve">А) на получение прибыли всевозможными способами </w:t>
      </w:r>
      <w:r w:rsidRPr="00230244">
        <w:br/>
        <w:t>Б) на систематическое извлечение прибыли, но не любыми путями и методами, а только на законных основаниях</w:t>
      </w:r>
      <w:r w:rsidRPr="00230244">
        <w:br/>
      </w:r>
      <w:r w:rsidRPr="00230244">
        <w:rPr>
          <w:b/>
        </w:rPr>
        <w:t>7.Что значит в предпринимательстве такое понятие как быть «бароном удачи»:</w:t>
      </w:r>
    </w:p>
    <w:p w:rsidR="00EF7A1B" w:rsidRPr="00230244" w:rsidRDefault="00EF7A1B" w:rsidP="00EF7A1B">
      <w:pPr>
        <w:spacing w:line="276" w:lineRule="auto"/>
      </w:pPr>
      <w:r w:rsidRPr="00230244">
        <w:t>А) когда все сделки предпринимателя терпят удачу</w:t>
      </w:r>
      <w:r w:rsidRPr="00230244">
        <w:br/>
        <w:t xml:space="preserve">Б) это когда предприниматели, создав собственное дело, не осуществляют законный бизнес и получают доход (прибыль) на не законных основаниях </w:t>
      </w:r>
    </w:p>
    <w:p w:rsidR="00EF7A1B" w:rsidRPr="00230244" w:rsidRDefault="00EF7A1B" w:rsidP="00EF7A1B">
      <w:pPr>
        <w:spacing w:line="276" w:lineRule="auto"/>
        <w:rPr>
          <w:b/>
        </w:rPr>
      </w:pPr>
      <w:r w:rsidRPr="00230244">
        <w:rPr>
          <w:b/>
        </w:rPr>
        <w:t>8.От чего зависит культура предпринимательства в целом?</w:t>
      </w:r>
    </w:p>
    <w:p w:rsidR="00EF7A1B" w:rsidRPr="00230244" w:rsidRDefault="00EF7A1B" w:rsidP="00EF7A1B">
      <w:pPr>
        <w:spacing w:line="276" w:lineRule="auto"/>
      </w:pPr>
      <w:r w:rsidRPr="00230244">
        <w:t>А) зависит от формирования культуры предпринимательских организаций, культуры самих предпринимателей, от предпринимательской этики, делового этикета и многих других элементов</w:t>
      </w:r>
      <w:r w:rsidRPr="00230244">
        <w:br/>
        <w:t>Б) от коллектива предприятия</w:t>
      </w:r>
    </w:p>
    <w:p w:rsidR="00EF7A1B" w:rsidRPr="00230244" w:rsidRDefault="00EF7A1B" w:rsidP="00EF7A1B">
      <w:pPr>
        <w:spacing w:line="276" w:lineRule="auto"/>
        <w:rPr>
          <w:b/>
        </w:rPr>
      </w:pPr>
      <w:r w:rsidRPr="00230244">
        <w:rPr>
          <w:b/>
        </w:rPr>
        <w:t>9.Какие существуют  аспекты менеджмента?</w:t>
      </w:r>
    </w:p>
    <w:p w:rsidR="00EF7A1B" w:rsidRPr="00230244" w:rsidRDefault="00EF7A1B" w:rsidP="00EF7A1B">
      <w:pPr>
        <w:spacing w:line="276" w:lineRule="auto"/>
      </w:pPr>
      <w:r w:rsidRPr="00230244">
        <w:t>А) четкость и последовательность</w:t>
      </w:r>
      <w:r w:rsidRPr="00230244">
        <w:br/>
        <w:t xml:space="preserve">Б) Рационализм и гуманизм </w:t>
      </w:r>
    </w:p>
    <w:p w:rsidR="00EF7A1B" w:rsidRPr="00230244" w:rsidRDefault="00EF7A1B" w:rsidP="00EF7A1B">
      <w:pPr>
        <w:spacing w:line="276" w:lineRule="auto"/>
        <w:rPr>
          <w:b/>
        </w:rPr>
      </w:pPr>
      <w:r w:rsidRPr="00230244">
        <w:rPr>
          <w:b/>
        </w:rPr>
        <w:t>10. Что влияет на развитие цивилизованного предпринимательства?</w:t>
      </w:r>
    </w:p>
    <w:p w:rsidR="00EF7A1B" w:rsidRPr="00230244" w:rsidRDefault="00EF7A1B" w:rsidP="00EF7A1B">
      <w:pPr>
        <w:spacing w:line="276" w:lineRule="auto"/>
      </w:pPr>
      <w:r w:rsidRPr="00230244">
        <w:t>А) принятие законов, регулирующих предпринимательскую деятельность и формирование правовой культуры</w:t>
      </w:r>
      <w:r w:rsidRPr="00230244">
        <w:br/>
        <w:t>Б) обстановка внутри и снаружи организации</w:t>
      </w:r>
    </w:p>
    <w:p w:rsidR="00EF7A1B" w:rsidRPr="00230244" w:rsidRDefault="00EF7A1B" w:rsidP="00EF7A1B">
      <w:pPr>
        <w:spacing w:line="276" w:lineRule="auto"/>
        <w:rPr>
          <w:b/>
        </w:rPr>
      </w:pPr>
      <w:r w:rsidRPr="00230244">
        <w:rPr>
          <w:b/>
        </w:rPr>
        <w:t>11. Что является ведущим признаком культуры предпринимательства?</w:t>
      </w:r>
    </w:p>
    <w:p w:rsidR="00EF7A1B" w:rsidRPr="00230244" w:rsidRDefault="00EF7A1B" w:rsidP="00EF7A1B">
      <w:pPr>
        <w:spacing w:line="276" w:lineRule="auto"/>
      </w:pPr>
      <w:r w:rsidRPr="00230244">
        <w:t xml:space="preserve">А) уважение к персоналу </w:t>
      </w:r>
      <w:r w:rsidRPr="00230244">
        <w:br/>
        <w:t>Б) Честное отношение к людям, потребителям, партнерам, государству</w:t>
      </w:r>
    </w:p>
    <w:p w:rsidR="00EF7A1B" w:rsidRPr="00230244" w:rsidRDefault="00EF7A1B" w:rsidP="00EF7A1B">
      <w:pPr>
        <w:spacing w:line="276" w:lineRule="auto"/>
        <w:rPr>
          <w:b/>
        </w:rPr>
      </w:pPr>
      <w:r w:rsidRPr="00230244">
        <w:rPr>
          <w:b/>
        </w:rPr>
        <w:t>12. На чем базируется предпринимательская этика?</w:t>
      </w:r>
    </w:p>
    <w:p w:rsidR="00EF7A1B" w:rsidRPr="00230244" w:rsidRDefault="00EF7A1B" w:rsidP="00EF7A1B">
      <w:pPr>
        <w:spacing w:line="276" w:lineRule="auto"/>
      </w:pPr>
      <w:r w:rsidRPr="00230244">
        <w:t>А) на общих этических нормах и правилах поведения, сложившихся в стране, в мире, а также на профессиональной этике, проявляющейся в той или иной сфере деятельности</w:t>
      </w:r>
      <w:r w:rsidRPr="00230244">
        <w:br/>
        <w:t>Б) на морали общества</w:t>
      </w:r>
    </w:p>
    <w:p w:rsidR="00EF7A1B" w:rsidRPr="00230244" w:rsidRDefault="00EF7A1B" w:rsidP="00EF7A1B">
      <w:pPr>
        <w:spacing w:line="276" w:lineRule="auto"/>
        <w:rPr>
          <w:b/>
        </w:rPr>
      </w:pPr>
      <w:r w:rsidRPr="00230244">
        <w:rPr>
          <w:b/>
        </w:rPr>
        <w:t>13. какие черты поведения должны быть присущи предпринимателю?</w:t>
      </w:r>
    </w:p>
    <w:p w:rsidR="00EF7A1B" w:rsidRPr="00230244" w:rsidRDefault="00EF7A1B" w:rsidP="00EF7A1B">
      <w:pPr>
        <w:spacing w:line="276" w:lineRule="auto"/>
      </w:pPr>
      <w:r w:rsidRPr="00230244">
        <w:t>А) вежливость, тактичность</w:t>
      </w:r>
      <w:r w:rsidRPr="00230244">
        <w:br/>
        <w:t>Б) тактичность, деликатность, чувство меры</w:t>
      </w:r>
      <w:r w:rsidRPr="00230244">
        <w:br/>
        <w:t xml:space="preserve">В) вежливость, тактичность, деликатность, чувство меры, доброжелательность </w:t>
      </w:r>
    </w:p>
    <w:p w:rsidR="00EF7A1B" w:rsidRPr="00230244" w:rsidRDefault="00EF7A1B" w:rsidP="00EF7A1B">
      <w:pPr>
        <w:spacing w:line="276" w:lineRule="auto"/>
        <w:rPr>
          <w:b/>
        </w:rPr>
      </w:pPr>
      <w:r w:rsidRPr="00230244">
        <w:rPr>
          <w:b/>
        </w:rPr>
        <w:t xml:space="preserve">14. Для чего нужен предпринимателю деловой этикет? </w:t>
      </w:r>
    </w:p>
    <w:p w:rsidR="00EF7A1B" w:rsidRPr="00230244" w:rsidRDefault="00EF7A1B" w:rsidP="00EF7A1B">
      <w:pPr>
        <w:spacing w:line="276" w:lineRule="auto"/>
      </w:pPr>
      <w:r w:rsidRPr="00230244">
        <w:t>А) для поддержания отношений с деловыми партнерами</w:t>
      </w:r>
    </w:p>
    <w:p w:rsidR="00EF7A1B" w:rsidRPr="00230244" w:rsidRDefault="00EF7A1B" w:rsidP="00EF7A1B">
      <w:pPr>
        <w:spacing w:line="276" w:lineRule="auto"/>
      </w:pPr>
      <w:r w:rsidRPr="00230244">
        <w:t>Б) чтобы уметь правильно вести себя в обществе, с другими предпринимателями, клиентами и т.д</w:t>
      </w:r>
    </w:p>
    <w:p w:rsidR="00EF7A1B" w:rsidRPr="00230244" w:rsidRDefault="00EF7A1B" w:rsidP="00EF7A1B">
      <w:pPr>
        <w:spacing w:line="276" w:lineRule="auto"/>
        <w:rPr>
          <w:b/>
        </w:rPr>
      </w:pPr>
      <w:r w:rsidRPr="00230244">
        <w:rPr>
          <w:b/>
        </w:rPr>
        <w:t xml:space="preserve">15. Что «гарантирует» предпринимателю свой собственный имидж? </w:t>
      </w:r>
    </w:p>
    <w:p w:rsidR="00EF7A1B" w:rsidRPr="00230244" w:rsidRDefault="00EF7A1B" w:rsidP="00EF7A1B">
      <w:pPr>
        <w:spacing w:line="276" w:lineRule="auto"/>
      </w:pPr>
      <w:r w:rsidRPr="00230244">
        <w:t>А) он гарантирует не только половину успеха, но и постоянное удовлетворение от своей деятельности</w:t>
      </w:r>
      <w:r w:rsidRPr="00230244">
        <w:br/>
        <w:t>Б) признание деловой аудитории</w:t>
      </w:r>
    </w:p>
    <w:p w:rsidR="00EF7A1B" w:rsidRPr="00230244" w:rsidRDefault="00EF7A1B" w:rsidP="00EF7A1B">
      <w:pPr>
        <w:spacing w:line="276" w:lineRule="auto"/>
        <w:rPr>
          <w:b/>
        </w:rPr>
      </w:pPr>
      <w:r w:rsidRPr="00230244">
        <w:rPr>
          <w:b/>
        </w:rPr>
        <w:t>16. С кем в первую очередь строятся этические отношения предпринимателя?</w:t>
      </w:r>
    </w:p>
    <w:p w:rsidR="00EF7A1B" w:rsidRPr="00230244" w:rsidRDefault="00EF7A1B" w:rsidP="00EF7A1B">
      <w:pPr>
        <w:spacing w:line="276" w:lineRule="auto"/>
      </w:pPr>
      <w:r w:rsidRPr="00230244">
        <w:lastRenderedPageBreak/>
        <w:t xml:space="preserve">А) с коллегами </w:t>
      </w:r>
      <w:r w:rsidRPr="00230244">
        <w:br/>
        <w:t>Б) с потребителями</w:t>
      </w:r>
    </w:p>
    <w:p w:rsidR="00EF7A1B" w:rsidRPr="00230244" w:rsidRDefault="00EF7A1B" w:rsidP="00EF7A1B">
      <w:pPr>
        <w:spacing w:line="276" w:lineRule="auto"/>
        <w:rPr>
          <w:b/>
        </w:rPr>
      </w:pPr>
      <w:r w:rsidRPr="00230244">
        <w:rPr>
          <w:b/>
        </w:rPr>
        <w:t>17. В чем заключается суть рационального менеджмента, по мнению японского</w:t>
      </w:r>
      <w:r w:rsidRPr="00230244">
        <w:t xml:space="preserve"> </w:t>
      </w:r>
      <w:r w:rsidRPr="00230244">
        <w:rPr>
          <w:b/>
        </w:rPr>
        <w:t xml:space="preserve">предпринимателя К. Татеиси? </w:t>
      </w:r>
    </w:p>
    <w:p w:rsidR="00EF7A1B" w:rsidRPr="00230244" w:rsidRDefault="00EF7A1B" w:rsidP="00EF7A1B">
      <w:pPr>
        <w:spacing w:line="276" w:lineRule="auto"/>
      </w:pPr>
      <w:r w:rsidRPr="00230244">
        <w:t>А) заключается в том, чтобы дать работнику возможность достаточно зарабатывать, чувствовать удовлетворение от своего труда и участвовать в управлении предприятием</w:t>
      </w:r>
      <w:r w:rsidRPr="00230244">
        <w:br/>
        <w:t>Б) такой теории нет.</w:t>
      </w:r>
    </w:p>
    <w:p w:rsidR="00EF7A1B" w:rsidRPr="00230244" w:rsidRDefault="00EF7A1B" w:rsidP="00EF7A1B">
      <w:pPr>
        <w:spacing w:line="276" w:lineRule="auto"/>
        <w:rPr>
          <w:b/>
        </w:rPr>
      </w:pPr>
      <w:r w:rsidRPr="00230244">
        <w:rPr>
          <w:b/>
        </w:rPr>
        <w:t xml:space="preserve">18. Чем регулируются правовые нормы поведения предпринимателей и организаций? </w:t>
      </w:r>
    </w:p>
    <w:p w:rsidR="00EF7A1B" w:rsidRPr="00230244" w:rsidRDefault="00EF7A1B" w:rsidP="00EF7A1B">
      <w:pPr>
        <w:spacing w:line="276" w:lineRule="auto"/>
      </w:pPr>
      <w:r w:rsidRPr="00230244">
        <w:t>А) установленными законами и правовыми актами</w:t>
      </w:r>
      <w:r w:rsidRPr="00230244">
        <w:br/>
        <w:t>Б) должностными обязанностями.</w:t>
      </w:r>
    </w:p>
    <w:p w:rsidR="00EF7A1B" w:rsidRPr="00230244" w:rsidRDefault="00EF7A1B" w:rsidP="00EF7A1B">
      <w:pPr>
        <w:spacing w:line="276" w:lineRule="auto"/>
      </w:pPr>
      <w:r w:rsidRPr="00230244">
        <w:t>Тест.</w:t>
      </w:r>
    </w:p>
    <w:p w:rsidR="00EF7A1B" w:rsidRPr="00230244" w:rsidRDefault="00EF7A1B" w:rsidP="00EF7A1B">
      <w:pPr>
        <w:spacing w:line="276" w:lineRule="auto"/>
        <w:jc w:val="both"/>
        <w:rPr>
          <w:b/>
        </w:rPr>
      </w:pPr>
      <w:r w:rsidRPr="00230244">
        <w:rPr>
          <w:b/>
        </w:rPr>
        <w:t>19. Совокупность этических принципов и норм, которыми должна руководствоваться деятельность организаций и их членов — это?</w:t>
      </w:r>
    </w:p>
    <w:p w:rsidR="00EF7A1B" w:rsidRPr="00230244" w:rsidRDefault="00EF7A1B" w:rsidP="00EF7A1B">
      <w:pPr>
        <w:spacing w:line="276" w:lineRule="auto"/>
      </w:pPr>
      <w:r w:rsidRPr="00230244">
        <w:t>а) качества человека</w:t>
      </w:r>
    </w:p>
    <w:p w:rsidR="00EF7A1B" w:rsidRPr="00230244" w:rsidRDefault="00EF7A1B" w:rsidP="00EF7A1B">
      <w:pPr>
        <w:spacing w:line="276" w:lineRule="auto"/>
      </w:pPr>
      <w:r w:rsidRPr="00230244">
        <w:t>б) принципы морали</w:t>
      </w:r>
    </w:p>
    <w:p w:rsidR="00EF7A1B" w:rsidRPr="00230244" w:rsidRDefault="00EF7A1B" w:rsidP="00EF7A1B">
      <w:pPr>
        <w:spacing w:line="276" w:lineRule="auto"/>
      </w:pPr>
      <w:r w:rsidRPr="00230244">
        <w:t>в) деловая этика</w:t>
      </w:r>
    </w:p>
    <w:p w:rsidR="00EF7A1B" w:rsidRPr="00230244" w:rsidRDefault="00EF7A1B" w:rsidP="00EF7A1B">
      <w:pPr>
        <w:spacing w:line="276" w:lineRule="auto"/>
      </w:pPr>
      <w:r w:rsidRPr="00230244">
        <w:t>г) всё вышеперечисленное</w:t>
      </w:r>
    </w:p>
    <w:p w:rsidR="00EF7A1B" w:rsidRPr="00230244" w:rsidRDefault="00EF7A1B" w:rsidP="00EF7A1B">
      <w:pPr>
        <w:spacing w:line="276" w:lineRule="auto"/>
        <w:jc w:val="both"/>
        <w:rPr>
          <w:b/>
        </w:rPr>
      </w:pPr>
      <w:r w:rsidRPr="00230244">
        <w:rPr>
          <w:b/>
        </w:rPr>
        <w:t xml:space="preserve">20. Основой деловой этики служит </w:t>
      </w:r>
    </w:p>
    <w:p w:rsidR="00EF7A1B" w:rsidRPr="00230244" w:rsidRDefault="00EF7A1B" w:rsidP="00EF7A1B">
      <w:pPr>
        <w:spacing w:line="276" w:lineRule="auto"/>
      </w:pPr>
      <w:r w:rsidRPr="00230244">
        <w:t>а) принципы Ленина</w:t>
      </w:r>
    </w:p>
    <w:p w:rsidR="00EF7A1B" w:rsidRPr="00230244" w:rsidRDefault="00EF7A1B" w:rsidP="00EF7A1B">
      <w:pPr>
        <w:spacing w:line="276" w:lineRule="auto"/>
      </w:pPr>
      <w:r w:rsidRPr="00230244">
        <w:t>б) понимание труда как нравственной ценности</w:t>
      </w:r>
    </w:p>
    <w:p w:rsidR="00EF7A1B" w:rsidRPr="00230244" w:rsidRDefault="00EF7A1B" w:rsidP="00EF7A1B">
      <w:pPr>
        <w:spacing w:line="276" w:lineRule="auto"/>
      </w:pPr>
      <w:r w:rsidRPr="00230244">
        <w:t>в) моральные принципы человека</w:t>
      </w:r>
    </w:p>
    <w:p w:rsidR="00EF7A1B" w:rsidRPr="00230244" w:rsidRDefault="00EF7A1B" w:rsidP="00EF7A1B">
      <w:pPr>
        <w:spacing w:line="276" w:lineRule="auto"/>
      </w:pPr>
      <w:r w:rsidRPr="00230244">
        <w:t>г) деловые отношения</w:t>
      </w:r>
    </w:p>
    <w:p w:rsidR="00EF7A1B" w:rsidRPr="00230244" w:rsidRDefault="00EF7A1B" w:rsidP="00EF7A1B">
      <w:pPr>
        <w:spacing w:line="276" w:lineRule="auto"/>
        <w:jc w:val="both"/>
        <w:rPr>
          <w:b/>
        </w:rPr>
      </w:pPr>
      <w:r w:rsidRPr="00230244">
        <w:rPr>
          <w:b/>
        </w:rPr>
        <w:t xml:space="preserve">21. На этикет огромное влияние оказывают </w:t>
      </w:r>
    </w:p>
    <w:p w:rsidR="00EF7A1B" w:rsidRPr="00230244" w:rsidRDefault="00EF7A1B" w:rsidP="00EF7A1B">
      <w:pPr>
        <w:spacing w:line="276" w:lineRule="auto"/>
      </w:pPr>
      <w:r w:rsidRPr="00230244">
        <w:t>а) идеологические и социально-экономические факторы</w:t>
      </w:r>
    </w:p>
    <w:p w:rsidR="00EF7A1B" w:rsidRPr="00230244" w:rsidRDefault="00EF7A1B" w:rsidP="00EF7A1B">
      <w:pPr>
        <w:spacing w:line="276" w:lineRule="auto"/>
      </w:pPr>
      <w:r w:rsidRPr="00230244">
        <w:t>б) моральные принципы</w:t>
      </w:r>
    </w:p>
    <w:p w:rsidR="00EF7A1B" w:rsidRPr="00230244" w:rsidRDefault="00EF7A1B" w:rsidP="00EF7A1B">
      <w:pPr>
        <w:spacing w:line="276" w:lineRule="auto"/>
      </w:pPr>
      <w:r w:rsidRPr="00230244">
        <w:t>в) правила поведения в обществе</w:t>
      </w:r>
    </w:p>
    <w:p w:rsidR="00EF7A1B" w:rsidRPr="00230244" w:rsidRDefault="00EF7A1B" w:rsidP="00EF7A1B">
      <w:pPr>
        <w:spacing w:line="276" w:lineRule="auto"/>
      </w:pPr>
      <w:r w:rsidRPr="00230244">
        <w:t>г) всё вышеперечисленное</w:t>
      </w:r>
    </w:p>
    <w:p w:rsidR="00EF7A1B" w:rsidRPr="00230244" w:rsidRDefault="00EF7A1B" w:rsidP="00EF7A1B">
      <w:pPr>
        <w:spacing w:line="276" w:lineRule="auto"/>
        <w:jc w:val="both"/>
        <w:rPr>
          <w:b/>
        </w:rPr>
      </w:pPr>
      <w:r w:rsidRPr="00230244">
        <w:rPr>
          <w:b/>
        </w:rPr>
        <w:t>22. Назовите фамилию профессора, который выделяет основные требования делового этикета</w:t>
      </w:r>
    </w:p>
    <w:p w:rsidR="00EF7A1B" w:rsidRPr="00230244" w:rsidRDefault="00EF7A1B" w:rsidP="00EF7A1B">
      <w:pPr>
        <w:spacing w:line="276" w:lineRule="auto"/>
      </w:pPr>
      <w:r w:rsidRPr="00230244">
        <w:t xml:space="preserve">а) Э.А. Уткин </w:t>
      </w:r>
    </w:p>
    <w:p w:rsidR="00EF7A1B" w:rsidRPr="00230244" w:rsidRDefault="00EF7A1B" w:rsidP="00EF7A1B">
      <w:pPr>
        <w:spacing w:line="276" w:lineRule="auto"/>
      </w:pPr>
      <w:r w:rsidRPr="00230244">
        <w:t>б) В.В. Гусев</w:t>
      </w:r>
    </w:p>
    <w:p w:rsidR="00EF7A1B" w:rsidRPr="00230244" w:rsidRDefault="00EF7A1B" w:rsidP="00EF7A1B">
      <w:pPr>
        <w:spacing w:line="276" w:lineRule="auto"/>
      </w:pPr>
      <w:r w:rsidRPr="00230244">
        <w:t>в) А.А. Голубь</w:t>
      </w:r>
    </w:p>
    <w:p w:rsidR="00EF7A1B" w:rsidRPr="00230244" w:rsidRDefault="00EF7A1B" w:rsidP="00EF7A1B">
      <w:pPr>
        <w:spacing w:line="276" w:lineRule="auto"/>
      </w:pPr>
      <w:r w:rsidRPr="00230244">
        <w:t>г) Л.В. Курочкин</w:t>
      </w:r>
    </w:p>
    <w:p w:rsidR="00EF7A1B" w:rsidRPr="00230244" w:rsidRDefault="00EF7A1B" w:rsidP="00EF7A1B">
      <w:pPr>
        <w:spacing w:line="276" w:lineRule="auto"/>
        <w:jc w:val="both"/>
        <w:rPr>
          <w:b/>
        </w:rPr>
      </w:pPr>
      <w:r w:rsidRPr="00230244">
        <w:rPr>
          <w:b/>
        </w:rPr>
        <w:t>23. Продолжите. "...не сплетничайте и не передавайте слухи. Вы думаете, что Вы запускаете копье, на самом же деле Вы запускаете...</w:t>
      </w:r>
    </w:p>
    <w:p w:rsidR="00EF7A1B" w:rsidRPr="00230244" w:rsidRDefault="00EF7A1B" w:rsidP="00EF7A1B">
      <w:pPr>
        <w:spacing w:line="276" w:lineRule="auto"/>
      </w:pPr>
      <w:r w:rsidRPr="00230244">
        <w:t>а) банан</w:t>
      </w:r>
    </w:p>
    <w:p w:rsidR="00EF7A1B" w:rsidRPr="00230244" w:rsidRDefault="00EF7A1B" w:rsidP="00EF7A1B">
      <w:pPr>
        <w:spacing w:line="276" w:lineRule="auto"/>
      </w:pPr>
      <w:r w:rsidRPr="00230244">
        <w:t>б) собаку</w:t>
      </w:r>
    </w:p>
    <w:p w:rsidR="00EF7A1B" w:rsidRPr="00230244" w:rsidRDefault="00EF7A1B" w:rsidP="00EF7A1B">
      <w:pPr>
        <w:spacing w:line="276" w:lineRule="auto"/>
      </w:pPr>
      <w:r w:rsidRPr="00230244">
        <w:t>в) бумеранг</w:t>
      </w:r>
    </w:p>
    <w:p w:rsidR="00EF7A1B" w:rsidRPr="00230244" w:rsidRDefault="00EF7A1B" w:rsidP="00EF7A1B">
      <w:pPr>
        <w:spacing w:line="276" w:lineRule="auto"/>
      </w:pPr>
      <w:r w:rsidRPr="00230244">
        <w:t>г) время</w:t>
      </w:r>
    </w:p>
    <w:p w:rsidR="00EF7A1B" w:rsidRPr="00230244" w:rsidRDefault="00EF7A1B" w:rsidP="00EF7A1B">
      <w:pPr>
        <w:spacing w:line="276" w:lineRule="auto"/>
        <w:jc w:val="both"/>
        <w:rPr>
          <w:b/>
        </w:rPr>
      </w:pPr>
      <w:r w:rsidRPr="00230244">
        <w:rPr>
          <w:b/>
        </w:rPr>
        <w:t>24. На работе нет мужчин и женщин, есть только...</w:t>
      </w:r>
    </w:p>
    <w:p w:rsidR="00EF7A1B" w:rsidRPr="00230244" w:rsidRDefault="00EF7A1B" w:rsidP="00EF7A1B">
      <w:pPr>
        <w:spacing w:line="276" w:lineRule="auto"/>
      </w:pPr>
      <w:r w:rsidRPr="00230244">
        <w:t>а) мужчины и женщины</w:t>
      </w:r>
    </w:p>
    <w:p w:rsidR="00EF7A1B" w:rsidRPr="00230244" w:rsidRDefault="00EF7A1B" w:rsidP="00EF7A1B">
      <w:pPr>
        <w:spacing w:line="276" w:lineRule="auto"/>
      </w:pPr>
      <w:r w:rsidRPr="00230244">
        <w:lastRenderedPageBreak/>
        <w:t>б) партнёрские взаимоотношения</w:t>
      </w:r>
    </w:p>
    <w:p w:rsidR="00EF7A1B" w:rsidRPr="00230244" w:rsidRDefault="00EF7A1B" w:rsidP="00EF7A1B">
      <w:pPr>
        <w:spacing w:line="276" w:lineRule="auto"/>
      </w:pPr>
      <w:r w:rsidRPr="00230244">
        <w:t>в) статусные различия</w:t>
      </w:r>
    </w:p>
    <w:p w:rsidR="00EF7A1B" w:rsidRPr="00230244" w:rsidRDefault="00EF7A1B" w:rsidP="00EF7A1B">
      <w:pPr>
        <w:spacing w:line="276" w:lineRule="auto"/>
      </w:pPr>
      <w:r w:rsidRPr="00230244">
        <w:t>г) ничего</w:t>
      </w:r>
    </w:p>
    <w:p w:rsidR="00EF7A1B" w:rsidRPr="00230244" w:rsidRDefault="00EF7A1B" w:rsidP="00EF7A1B">
      <w:pPr>
        <w:spacing w:line="276" w:lineRule="auto"/>
        <w:jc w:val="both"/>
        <w:rPr>
          <w:b/>
        </w:rPr>
      </w:pPr>
      <w:r w:rsidRPr="00230244">
        <w:rPr>
          <w:b/>
        </w:rPr>
        <w:t>25. Управленческая функция документов деловой этики состоит в</w:t>
      </w:r>
    </w:p>
    <w:p w:rsidR="00EF7A1B" w:rsidRPr="00230244" w:rsidRDefault="00EF7A1B" w:rsidP="00EF7A1B">
      <w:pPr>
        <w:spacing w:line="276" w:lineRule="auto"/>
      </w:pPr>
      <w:r w:rsidRPr="00230244">
        <w:t xml:space="preserve">а) регламентации и упорядочивании </w:t>
      </w:r>
    </w:p>
    <w:p w:rsidR="00EF7A1B" w:rsidRPr="00230244" w:rsidRDefault="00EF7A1B" w:rsidP="00EF7A1B">
      <w:pPr>
        <w:spacing w:line="276" w:lineRule="auto"/>
      </w:pPr>
      <w:r w:rsidRPr="00230244">
        <w:t xml:space="preserve">б) повышении доверия к компании со стороны потенциальных инвесторов </w:t>
      </w:r>
    </w:p>
    <w:p w:rsidR="00EF7A1B" w:rsidRPr="00230244" w:rsidRDefault="00EF7A1B" w:rsidP="00EF7A1B">
      <w:pPr>
        <w:spacing w:line="276" w:lineRule="auto"/>
      </w:pPr>
      <w:r w:rsidRPr="00230244">
        <w:t>в) всё вышеперечисленное</w:t>
      </w:r>
    </w:p>
    <w:p w:rsidR="00EF7A1B" w:rsidRPr="00230244" w:rsidRDefault="00EF7A1B" w:rsidP="00EF7A1B">
      <w:pPr>
        <w:spacing w:line="276" w:lineRule="auto"/>
      </w:pPr>
      <w:r w:rsidRPr="00230244">
        <w:t>г) ничего из этого</w:t>
      </w:r>
    </w:p>
    <w:p w:rsidR="00EF7A1B" w:rsidRPr="00230244" w:rsidRDefault="00EF7A1B" w:rsidP="00EF7A1B">
      <w:pPr>
        <w:spacing w:line="276" w:lineRule="auto"/>
        <w:jc w:val="both"/>
        <w:rPr>
          <w:b/>
        </w:rPr>
      </w:pPr>
      <w:r w:rsidRPr="00230244">
        <w:rPr>
          <w:b/>
        </w:rPr>
        <w:t xml:space="preserve">26. Правовые нормы поведения предпринимателей и организаций устанавливаются </w:t>
      </w:r>
    </w:p>
    <w:p w:rsidR="00EF7A1B" w:rsidRPr="00230244" w:rsidRDefault="00EF7A1B" w:rsidP="00EF7A1B">
      <w:pPr>
        <w:spacing w:line="276" w:lineRule="auto"/>
      </w:pPr>
      <w:r w:rsidRPr="00230244">
        <w:t>а) Богом</w:t>
      </w:r>
    </w:p>
    <w:p w:rsidR="00EF7A1B" w:rsidRPr="00230244" w:rsidRDefault="00EF7A1B" w:rsidP="00EF7A1B">
      <w:pPr>
        <w:spacing w:line="276" w:lineRule="auto"/>
      </w:pPr>
      <w:r w:rsidRPr="00230244">
        <w:t>б) людьми</w:t>
      </w:r>
    </w:p>
    <w:p w:rsidR="00EF7A1B" w:rsidRPr="00230244" w:rsidRDefault="00EF7A1B" w:rsidP="00EF7A1B">
      <w:pPr>
        <w:spacing w:line="276" w:lineRule="auto"/>
      </w:pPr>
      <w:r w:rsidRPr="00230244">
        <w:t>в) законами и другими нормативными актами</w:t>
      </w:r>
    </w:p>
    <w:p w:rsidR="00EF7A1B" w:rsidRPr="00230244" w:rsidRDefault="00EF7A1B" w:rsidP="00EF7A1B">
      <w:pPr>
        <w:spacing w:line="276" w:lineRule="auto"/>
      </w:pPr>
      <w:r w:rsidRPr="00230244">
        <w:t>г) такой темы в докладе не было</w:t>
      </w:r>
    </w:p>
    <w:p w:rsidR="00EF7A1B" w:rsidRPr="00230244" w:rsidRDefault="00EF7A1B" w:rsidP="00EF7A1B">
      <w:pPr>
        <w:spacing w:line="276" w:lineRule="auto"/>
        <w:jc w:val="both"/>
        <w:rPr>
          <w:b/>
        </w:rPr>
      </w:pPr>
      <w:r w:rsidRPr="00230244">
        <w:rPr>
          <w:b/>
        </w:rPr>
        <w:t xml:space="preserve">27. Наличие у компании документа деловой этики уже становится своеобразным </w:t>
      </w:r>
    </w:p>
    <w:p w:rsidR="00EF7A1B" w:rsidRPr="00230244" w:rsidRDefault="00EF7A1B" w:rsidP="00EF7A1B">
      <w:pPr>
        <w:spacing w:line="276" w:lineRule="auto"/>
      </w:pPr>
      <w:r w:rsidRPr="00230244">
        <w:t>а) стилем</w:t>
      </w:r>
    </w:p>
    <w:p w:rsidR="00EF7A1B" w:rsidRPr="00230244" w:rsidRDefault="00EF7A1B" w:rsidP="00EF7A1B">
      <w:pPr>
        <w:spacing w:line="276" w:lineRule="auto"/>
      </w:pPr>
      <w:r w:rsidRPr="00230244">
        <w:t>б) брендом</w:t>
      </w:r>
    </w:p>
    <w:p w:rsidR="00EF7A1B" w:rsidRPr="00230244" w:rsidRDefault="00EF7A1B" w:rsidP="00EF7A1B">
      <w:pPr>
        <w:spacing w:line="276" w:lineRule="auto"/>
      </w:pPr>
      <w:r w:rsidRPr="00230244">
        <w:t>в) образом</w:t>
      </w:r>
    </w:p>
    <w:p w:rsidR="00EF7A1B" w:rsidRPr="00230244" w:rsidRDefault="00EF7A1B" w:rsidP="00EF7A1B">
      <w:pPr>
        <w:spacing w:line="276" w:lineRule="auto"/>
      </w:pPr>
      <w:r w:rsidRPr="00230244">
        <w:t>г) ничего из вышеперечисленного</w:t>
      </w:r>
    </w:p>
    <w:p w:rsidR="00EF7A1B" w:rsidRPr="00230244" w:rsidRDefault="00EF7A1B" w:rsidP="00EF7A1B">
      <w:pPr>
        <w:spacing w:line="276" w:lineRule="auto"/>
        <w:jc w:val="both"/>
        <w:rPr>
          <w:b/>
        </w:rPr>
      </w:pPr>
      <w:r w:rsidRPr="00230244">
        <w:rPr>
          <w:b/>
        </w:rPr>
        <w:t>28. Чтобы овладеть навыками корректного поведения, нужно соблюдать:</w:t>
      </w:r>
    </w:p>
    <w:p w:rsidR="00EF7A1B" w:rsidRPr="00230244" w:rsidRDefault="00EF7A1B" w:rsidP="00EF7A1B">
      <w:pPr>
        <w:spacing w:line="276" w:lineRule="auto"/>
      </w:pPr>
      <w:r w:rsidRPr="00230244">
        <w:t>а) правила представления и знакомства;</w:t>
      </w:r>
    </w:p>
    <w:p w:rsidR="00EF7A1B" w:rsidRPr="00230244" w:rsidRDefault="00EF7A1B" w:rsidP="00EF7A1B">
      <w:pPr>
        <w:spacing w:line="276" w:lineRule="auto"/>
      </w:pPr>
      <w:r w:rsidRPr="00230244">
        <w:t>б) правила проведения деловых контактов;</w:t>
      </w:r>
    </w:p>
    <w:p w:rsidR="00EF7A1B" w:rsidRPr="00230244" w:rsidRDefault="00EF7A1B" w:rsidP="00EF7A1B">
      <w:pPr>
        <w:spacing w:line="276" w:lineRule="auto"/>
      </w:pPr>
      <w:r w:rsidRPr="00230244">
        <w:t>в) правила поведения на переговорах;</w:t>
      </w:r>
    </w:p>
    <w:p w:rsidR="00EF7A1B" w:rsidRPr="00230244" w:rsidRDefault="00EF7A1B" w:rsidP="00EF7A1B">
      <w:pPr>
        <w:spacing w:line="276" w:lineRule="auto"/>
      </w:pPr>
      <w:r w:rsidRPr="00230244">
        <w:t>г) всё вышеперечисленное</w:t>
      </w:r>
    </w:p>
    <w:p w:rsidR="00EF7A1B" w:rsidRPr="00230244" w:rsidRDefault="00EF7A1B" w:rsidP="00EF7A1B">
      <w:pPr>
        <w:spacing w:line="276" w:lineRule="auto"/>
        <w:jc w:val="both"/>
        <w:rPr>
          <w:b/>
        </w:rPr>
      </w:pPr>
      <w:r w:rsidRPr="00230244">
        <w:rPr>
          <w:b/>
        </w:rPr>
        <w:t>29. Один из принципов гласит: "Если Ваше остроумие унижает других —</w:t>
      </w:r>
    </w:p>
    <w:p w:rsidR="00EF7A1B" w:rsidRPr="00230244" w:rsidRDefault="00EF7A1B" w:rsidP="00EF7A1B">
      <w:pPr>
        <w:spacing w:line="276" w:lineRule="auto"/>
      </w:pPr>
      <w:r w:rsidRPr="00230244">
        <w:t>а) продолжайте в том же духе</w:t>
      </w:r>
    </w:p>
    <w:p w:rsidR="00EF7A1B" w:rsidRPr="00230244" w:rsidRDefault="00EF7A1B" w:rsidP="00EF7A1B">
      <w:pPr>
        <w:spacing w:line="276" w:lineRule="auto"/>
      </w:pPr>
      <w:r w:rsidRPr="00230244">
        <w:t>б) подключите сарказм</w:t>
      </w:r>
    </w:p>
    <w:p w:rsidR="00EF7A1B" w:rsidRPr="00230244" w:rsidRDefault="00EF7A1B" w:rsidP="00EF7A1B">
      <w:pPr>
        <w:spacing w:line="276" w:lineRule="auto"/>
      </w:pPr>
      <w:r w:rsidRPr="00230244">
        <w:t>в) воздержитесь от такого остроумия</w:t>
      </w:r>
    </w:p>
    <w:p w:rsidR="00EF7A1B" w:rsidRPr="00230244" w:rsidRDefault="00EF7A1B" w:rsidP="00EF7A1B">
      <w:pPr>
        <w:spacing w:line="276" w:lineRule="auto"/>
      </w:pPr>
      <w:r w:rsidRPr="00230244">
        <w:t>г) посмейтесь сами</w:t>
      </w:r>
    </w:p>
    <w:p w:rsidR="00EF7A1B" w:rsidRPr="00230244" w:rsidRDefault="00EF7A1B" w:rsidP="00EF7A1B">
      <w:pPr>
        <w:spacing w:line="276" w:lineRule="auto"/>
        <w:jc w:val="both"/>
        <w:rPr>
          <w:b/>
        </w:rPr>
      </w:pPr>
      <w:r w:rsidRPr="00230244">
        <w:rPr>
          <w:b/>
        </w:rPr>
        <w:t xml:space="preserve">30. Деловой этикет представляет собой </w:t>
      </w:r>
    </w:p>
    <w:p w:rsidR="00EF7A1B" w:rsidRPr="00230244" w:rsidRDefault="00EF7A1B" w:rsidP="00EF7A1B">
      <w:pPr>
        <w:spacing w:line="276" w:lineRule="auto"/>
      </w:pPr>
      <w:r w:rsidRPr="00230244">
        <w:t>а) Библию</w:t>
      </w:r>
    </w:p>
    <w:p w:rsidR="00EF7A1B" w:rsidRPr="00230244" w:rsidRDefault="00EF7A1B" w:rsidP="00EF7A1B">
      <w:pPr>
        <w:spacing w:line="276" w:lineRule="auto"/>
      </w:pPr>
      <w:r w:rsidRPr="00230244">
        <w:t>б) свод правил и норм</w:t>
      </w:r>
    </w:p>
    <w:p w:rsidR="00EF7A1B" w:rsidRPr="00230244" w:rsidRDefault="00EF7A1B" w:rsidP="00EF7A1B">
      <w:pPr>
        <w:spacing w:line="276" w:lineRule="auto"/>
      </w:pPr>
      <w:r w:rsidRPr="00230244">
        <w:t>в) настольную книгу</w:t>
      </w:r>
    </w:p>
    <w:p w:rsidR="00EF7A1B" w:rsidRPr="00230244" w:rsidRDefault="00EF7A1B" w:rsidP="00EF7A1B">
      <w:pPr>
        <w:spacing w:line="276" w:lineRule="auto"/>
      </w:pPr>
      <w:r w:rsidRPr="00230244">
        <w:t>г) ничего из вышеперечисленного</w:t>
      </w:r>
    </w:p>
    <w:p w:rsidR="00EF7A1B" w:rsidRPr="00230244" w:rsidRDefault="00EF7A1B" w:rsidP="00EF7A1B">
      <w:pPr>
        <w:rPr>
          <w:b/>
        </w:rPr>
      </w:pPr>
    </w:p>
    <w:p w:rsidR="00EF7A1B" w:rsidRPr="00230244" w:rsidRDefault="00EF7A1B" w:rsidP="00EF7A1B">
      <w:pPr>
        <w:rPr>
          <w:b/>
        </w:rPr>
      </w:pPr>
      <w:r w:rsidRPr="00230244">
        <w:rPr>
          <w:b/>
        </w:rPr>
        <w:t>Задание 3.</w:t>
      </w:r>
    </w:p>
    <w:p w:rsidR="00EF7A1B" w:rsidRPr="00230244" w:rsidRDefault="00EF7A1B" w:rsidP="00EF7A1B">
      <w:pPr>
        <w:spacing w:line="276" w:lineRule="auto"/>
        <w:jc w:val="both"/>
      </w:pPr>
      <w:r w:rsidRPr="00230244">
        <w:rPr>
          <w:b/>
        </w:rPr>
        <w:t xml:space="preserve">                  Кейс №1. </w:t>
      </w:r>
      <w:r w:rsidRPr="00230244">
        <w:t xml:space="preserve">   </w:t>
      </w:r>
      <w:r w:rsidRPr="00230244">
        <w:rPr>
          <w:b/>
        </w:rPr>
        <w:t>Современная этика: дело Э.Ф. Хаттона</w:t>
      </w:r>
    </w:p>
    <w:p w:rsidR="00EF7A1B" w:rsidRPr="00230244" w:rsidRDefault="00EF7A1B" w:rsidP="00EF7A1B">
      <w:pPr>
        <w:spacing w:line="276" w:lineRule="auto"/>
        <w:jc w:val="both"/>
      </w:pPr>
      <w:r w:rsidRPr="00230244">
        <w:t xml:space="preserve">   2 мая 1985 г. Уолл-Стрит впал в состояние шока, узнав, что пятая в США по величине брокерская фирма “Э. Ф. Хаттон энд Ко” признана виновной в 2000 подделок почтовых и телеграфных отправлений. Фирма согласилась уплатить штраф в размере 2 млн дол., возместить издержки в связи с государственным расследованием и возместить убытки банкам, ставшим жертвами мошенничества; призналась в систематическом завышении остатков на своих счетах в 400 банках и получении таким путем для краткосрочного </w:t>
      </w:r>
      <w:r w:rsidRPr="00230244">
        <w:lastRenderedPageBreak/>
        <w:t>использования 10 млрд дол. без выплаты процентов; избежала продолжительного судебного процесса, признав себя виновной. Однако широко распространившаяся информация о случившемся повредила прекрасной до того времени ее репутации. Вскоре, после признания своей вины, она начала терять клиентов.</w:t>
      </w:r>
    </w:p>
    <w:p w:rsidR="00EF7A1B" w:rsidRPr="00230244" w:rsidRDefault="00EF7A1B" w:rsidP="00EF7A1B">
      <w:pPr>
        <w:spacing w:line="276" w:lineRule="auto"/>
        <w:jc w:val="both"/>
      </w:pPr>
      <w:r w:rsidRPr="00230244">
        <w:t xml:space="preserve">   В дополнение к обвинениям в уголовном преступлении гражданская жалоба была направлена и против процедур, которые, по мнению министерства юстиции, были незаконными и широко применяемыми и другими компаниями, что стало предупреждением о недопущении выписывать чеки на неинкассированные суммы.</w:t>
      </w:r>
    </w:p>
    <w:p w:rsidR="00EF7A1B" w:rsidRPr="00230244" w:rsidRDefault="00EF7A1B" w:rsidP="00EF7A1B">
      <w:pPr>
        <w:spacing w:line="276" w:lineRule="auto"/>
        <w:jc w:val="both"/>
      </w:pPr>
      <w:r w:rsidRPr="00230244">
        <w:t xml:space="preserve">   Министерство юстиции в своих обвинительных материалах не назвало по имени ни одного виновного, хотя, по словам прокурора, в мошенничестве участвовали 25 работников фирмы, т. е. действовал, скорее, “корпоративный механизм”, а не группа сговорившихся между собою преступников, поэтому государство решило не наказывать конкретных лиц.</w:t>
      </w:r>
    </w:p>
    <w:p w:rsidR="00EF7A1B" w:rsidRPr="00230244" w:rsidRDefault="00EF7A1B" w:rsidP="00EF7A1B">
      <w:pPr>
        <w:spacing w:line="276" w:lineRule="auto"/>
        <w:jc w:val="both"/>
      </w:pPr>
      <w:r w:rsidRPr="00230244">
        <w:t xml:space="preserve">   Фирма наняла бывшего министра Гриффина Белла для анализа своей практики контроля и регулирования денежных операций, однако его отчет был раскритикован многими сторонними наблюдателями, поскольку он, по их мнению, окончательно запутал ответ на вопрос, кто конкретно отвечает за злоупотребления. Высшее руководство фирмы побуждало начальников отделений увеличивать доходы от системы контроля и регулирования денежных операций. Тех, кто добивался этого, хвалили. Однако в период расследования руководство утверждало, что начальники отделений действовали так без ведома высшего звена. Внутренняя документация показала, что руководители высшего уровня, в том числе президент фирмы Джордж Болл, не могли не знать о крупных овердрафтах. </w:t>
      </w:r>
    </w:p>
    <w:p w:rsidR="00EF7A1B" w:rsidRPr="00230244" w:rsidRDefault="00EF7A1B" w:rsidP="00EF7A1B">
      <w:pPr>
        <w:spacing w:line="276" w:lineRule="auto"/>
        <w:ind w:firstLine="284"/>
        <w:jc w:val="both"/>
      </w:pPr>
      <w:r w:rsidRPr="00230244">
        <w:t>В своем отчете Д. Белл отказался от ответственности, поскольку контроль и регулирование денежных операций не были в его ведении, а сам он не делал, по его мнению, ничего противозаконного. Ревизорская фирма “Артур Андерсен энд Ко,” ранее проанализировавшая систему контроля и регулирования денежных операций на фирме</w:t>
      </w:r>
    </w:p>
    <w:p w:rsidR="00EF7A1B" w:rsidRPr="00230244" w:rsidRDefault="00EF7A1B" w:rsidP="00EF7A1B">
      <w:pPr>
        <w:spacing w:line="276" w:lineRule="auto"/>
        <w:jc w:val="both"/>
      </w:pPr>
      <w:r w:rsidRPr="00230244">
        <w:t xml:space="preserve">“Э. Ф. Хаттон,” запросила письменное мнение относительно легальности этой системы. Поверенный от имени компании отказал в ответе, оспаривая законность указанных действий. </w:t>
      </w:r>
    </w:p>
    <w:p w:rsidR="00EF7A1B" w:rsidRPr="00230244" w:rsidRDefault="00EF7A1B" w:rsidP="00EF7A1B">
      <w:pPr>
        <w:spacing w:line="276" w:lineRule="auto"/>
        <w:jc w:val="both"/>
      </w:pPr>
      <w:r w:rsidRPr="00230244">
        <w:t xml:space="preserve">   У многих возникли сомнения в правоте министерства юстиции, обвинившего фирму в целом, но не ее конкретных работников. Помощник генерального прокурора США Элберт Мюррей, выполнявший длительное расследование, сказал: “Оказалось исключительно трудно доказать, что люди из главной конторы знали о происходившем, поскольку руководители региональных и отраслевых отделений наделены значительной свободой в выборе способов ведения своих операций”. Он указал также, что не хотел формирования ситуации, в которой “несколько человек понесли бы наказание за методы, ставшие результатом распространившейся в компании философии”. Некоторые специалисты министерства считают, что сотрудников корпорации нельзя обвинять в преступлениях, если они не имеют личной выгоды от незаконных операций. Другие же полагают, что таким путем министерство юстиции хочет заключить сделку с теми, кто совершает серьезные корпоративные преступления. Профессор права Ллойд Уэйнреб из </w:t>
      </w:r>
      <w:r w:rsidRPr="00230244">
        <w:lastRenderedPageBreak/>
        <w:t>Гарвардского университета заявил: “Есть смысл в том, чтобы не судить такие дела слишком сурово, когда их проворачивают люди в тройках и дорогих галстуках”.</w:t>
      </w:r>
    </w:p>
    <w:p w:rsidR="00EF7A1B" w:rsidRPr="00230244" w:rsidRDefault="00EF7A1B" w:rsidP="00EF7A1B">
      <w:pPr>
        <w:spacing w:line="276" w:lineRule="auto"/>
        <w:jc w:val="both"/>
      </w:pPr>
      <w:r w:rsidRPr="00230244">
        <w:t xml:space="preserve">   Дело фирмы “Э. Ф. Хаттон” показывает, что общество обращает внимание и на этику, и на жесткое соблюдение законов, и потому руководителям корпораций следует придерживаться наивысших стандартов ответственности.</w:t>
      </w:r>
    </w:p>
    <w:p w:rsidR="00EF7A1B" w:rsidRPr="00230244" w:rsidRDefault="00EF7A1B" w:rsidP="00EF7A1B">
      <w:pPr>
        <w:spacing w:line="276" w:lineRule="auto"/>
        <w:jc w:val="both"/>
        <w:rPr>
          <w:b/>
        </w:rPr>
      </w:pPr>
      <w:r w:rsidRPr="00230244">
        <w:rPr>
          <w:b/>
        </w:rPr>
        <w:t xml:space="preserve">   Вопросы:</w:t>
      </w:r>
    </w:p>
    <w:p w:rsidR="00EF7A1B" w:rsidRPr="00230244" w:rsidRDefault="00EF7A1B" w:rsidP="00EF7A1B">
      <w:pPr>
        <w:spacing w:line="276" w:lineRule="auto"/>
        <w:jc w:val="both"/>
      </w:pPr>
      <w:r w:rsidRPr="00230244">
        <w:t xml:space="preserve">   1. Сотрудники министерства юстиции решили обвинить в преступлениях только фирму “Э. Ф. Хаттон”, а не кого-то из ее конкретных работников. Согласны вы с таким решением или считаете, что конкретные виновники должны отвечать за свои действия? Поясните свой ответ. Что фактически сообщает принятое решение работникам фирмы “Э. Ф. Хаттон” и других компаний?</w:t>
      </w:r>
    </w:p>
    <w:p w:rsidR="00EF7A1B" w:rsidRPr="00230244" w:rsidRDefault="00EF7A1B" w:rsidP="00EF7A1B">
      <w:pPr>
        <w:spacing w:line="276" w:lineRule="auto"/>
        <w:jc w:val="both"/>
      </w:pPr>
      <w:r w:rsidRPr="00230244">
        <w:t xml:space="preserve">   2. Согласны ли вы с тем, что Джорджа Болла нельзя считать ответственным, поскольку контроль и регулирование денежных операций находились вне его ведома и он не контролировал бухгалтерско-ревизорскую систему? Поясните свой ответ.</w:t>
      </w:r>
    </w:p>
    <w:p w:rsidR="00EF7A1B" w:rsidRPr="00230244" w:rsidRDefault="00EF7A1B" w:rsidP="00EF7A1B">
      <w:pPr>
        <w:spacing w:line="276" w:lineRule="auto"/>
        <w:jc w:val="both"/>
      </w:pPr>
      <w:r w:rsidRPr="00230244">
        <w:t xml:space="preserve">   3. Когда ревизорской фирме было отказано в ответе на запрос о законности установившейся системы, что она могла бы предпринять?</w:t>
      </w:r>
    </w:p>
    <w:p w:rsidR="00EF7A1B" w:rsidRPr="00230244" w:rsidRDefault="00EF7A1B" w:rsidP="00EF7A1B">
      <w:pPr>
        <w:spacing w:line="276" w:lineRule="auto"/>
        <w:jc w:val="both"/>
      </w:pPr>
      <w:r w:rsidRPr="00230244">
        <w:t xml:space="preserve">   4. По словам Джорджа Болла, отчет Гриффина Белла показал, что он ничего не знал о противозаконных действиях. Означает ли это, что отсутствовали неэтичные действия? Какова разница между теми и другими?</w:t>
      </w:r>
    </w:p>
    <w:p w:rsidR="00EF7A1B" w:rsidRPr="00230244" w:rsidRDefault="00EF7A1B" w:rsidP="00EF7A1B">
      <w:pPr>
        <w:spacing w:line="276" w:lineRule="auto"/>
        <w:jc w:val="both"/>
      </w:pPr>
      <w:r w:rsidRPr="00230244">
        <w:t xml:space="preserve">   5. Какие добровольные действия могла бы предпринять фирма “Э. Ф. Хаттон”, чтобы стать более социально ответственной организацией?</w:t>
      </w:r>
    </w:p>
    <w:p w:rsidR="00EF7A1B" w:rsidRPr="00230244" w:rsidRDefault="00EF7A1B" w:rsidP="00EF7A1B">
      <w:pPr>
        <w:ind w:firstLine="720"/>
        <w:jc w:val="both"/>
      </w:pPr>
    </w:p>
    <w:p w:rsidR="00EF7A1B" w:rsidRPr="00230244" w:rsidRDefault="00EF7A1B" w:rsidP="00EF7A1B">
      <w:pPr>
        <w:ind w:firstLine="720"/>
        <w:jc w:val="both"/>
      </w:pPr>
      <w:r w:rsidRPr="00230244">
        <w:rPr>
          <w:b/>
        </w:rPr>
        <w:t>Кейс №2.</w:t>
      </w:r>
      <w:r w:rsidRPr="00230244">
        <w:t xml:space="preserve"> </w:t>
      </w:r>
      <w:r w:rsidRPr="00230244">
        <w:rPr>
          <w:rFonts w:ascii="TimesNewRoman,Bold" w:hAnsi="TimesNewRoman,Bold" w:cs="TimesNewRoman,Bold"/>
          <w:b/>
          <w:bCs/>
        </w:rPr>
        <w:t>«Неудача программы кабельного телевидения Си-Би-Эс»</w:t>
      </w:r>
    </w:p>
    <w:p w:rsidR="00EF7A1B" w:rsidRPr="00230244" w:rsidRDefault="00EF7A1B" w:rsidP="00EF7A1B">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«Кабельный канал» телевидения корпорации Си-би-эс предназначал свои</w:t>
      </w:r>
      <w:r w:rsidRPr="00230244">
        <w:rPr>
          <w:rFonts w:ascii="TimesNewRoman" w:hAnsi="TimesNewRoman" w:cs="TimesNewRoman"/>
        </w:rPr>
        <w:t xml:space="preserve"> </w:t>
      </w:r>
      <w:r w:rsidRPr="00230244">
        <w:rPr>
          <w:rFonts w:ascii="TimesNewRoman Cyr" w:hAnsi="TimesNewRoman Cyr" w:cs="TimesNewRoman Cyr"/>
        </w:rPr>
        <w:t>программы для телезрителей, которые предпочтут смотреть не развлекательную</w:t>
      </w:r>
      <w:r w:rsidRPr="00230244">
        <w:rPr>
          <w:rFonts w:ascii="TimesNewRoman" w:hAnsi="TimesNewRoman" w:cs="TimesNewRoman"/>
        </w:rPr>
        <w:t xml:space="preserve"> </w:t>
      </w:r>
      <w:r w:rsidRPr="00230244">
        <w:rPr>
          <w:rFonts w:ascii="TimesNewRoman Cyr" w:hAnsi="TimesNewRoman Cyr" w:cs="TimesNewRoman Cyr"/>
        </w:rPr>
        <w:t>серию «Ладья любви», а «Макбета» в исполнении Королевского шекспировского</w:t>
      </w:r>
      <w:r w:rsidRPr="00230244">
        <w:rPr>
          <w:rFonts w:ascii="TimesNewRoman" w:hAnsi="TimesNewRoman" w:cs="TimesNewRoman"/>
        </w:rPr>
        <w:t xml:space="preserve"> </w:t>
      </w:r>
      <w:r w:rsidRPr="00230244">
        <w:rPr>
          <w:rFonts w:ascii="TimesNewRoman Cyr" w:hAnsi="TimesNewRoman Cyr" w:cs="TimesNewRoman Cyr"/>
        </w:rPr>
        <w:t>театра. Руководители канала считали, что подборка высококачественных пьес,</w:t>
      </w:r>
      <w:r w:rsidRPr="00230244">
        <w:rPr>
          <w:rFonts w:ascii="TimesNewRoman" w:hAnsi="TimesNewRoman" w:cs="TimesNewRoman"/>
        </w:rPr>
        <w:t xml:space="preserve"> </w:t>
      </w:r>
      <w:r w:rsidRPr="00230244">
        <w:rPr>
          <w:rFonts w:ascii="TimesNewRoman Cyr" w:hAnsi="TimesNewRoman Cyr" w:cs="TimesNewRoman Cyr"/>
        </w:rPr>
        <w:t>концертов, опер, танцевальных и прочих художественных передач привлечет</w:t>
      </w:r>
      <w:r w:rsidRPr="00230244">
        <w:rPr>
          <w:rFonts w:ascii="TimesNewRoman" w:hAnsi="TimesNewRoman" w:cs="TimesNewRoman"/>
        </w:rPr>
        <w:t xml:space="preserve"> </w:t>
      </w:r>
      <w:r w:rsidRPr="00230244">
        <w:rPr>
          <w:rFonts w:ascii="TimesNewRoman Cyr" w:hAnsi="TimesNewRoman Cyr" w:cs="TimesNewRoman Cyr"/>
        </w:rPr>
        <w:t>скромную, но верную группу зрителей, ищущих альтернативу привычным</w:t>
      </w:r>
      <w:r w:rsidRPr="00230244">
        <w:rPr>
          <w:rFonts w:ascii="TimesNewRoman" w:hAnsi="TimesNewRoman" w:cs="TimesNewRoman"/>
        </w:rPr>
        <w:t xml:space="preserve"> </w:t>
      </w:r>
      <w:r w:rsidRPr="00230244">
        <w:rPr>
          <w:rFonts w:ascii="TimesNewRoman Cyr" w:hAnsi="TimesNewRoman Cyr" w:cs="TimesNewRoman Cyr"/>
        </w:rPr>
        <w:t>программам телесетей. Руководство Си-би-эс рассчитывало, что, несмотря на свою</w:t>
      </w:r>
      <w:r w:rsidRPr="00230244">
        <w:rPr>
          <w:rFonts w:ascii="TimesNewRoman" w:hAnsi="TimesNewRoman" w:cs="TimesNewRoman"/>
        </w:rPr>
        <w:t xml:space="preserve"> </w:t>
      </w:r>
      <w:r w:rsidRPr="00230244">
        <w:rPr>
          <w:rFonts w:ascii="TimesNewRoman Cyr" w:hAnsi="TimesNewRoman Cyr" w:cs="TimesNewRoman Cyr"/>
        </w:rPr>
        <w:t>малочисленность, аудитория эта будет формироваться из людей состоятельных, а</w:t>
      </w:r>
      <w:r w:rsidRPr="00230244">
        <w:rPr>
          <w:rFonts w:ascii="TimesNewRoman" w:hAnsi="TimesNewRoman" w:cs="TimesNewRoman"/>
        </w:rPr>
        <w:t xml:space="preserve"> </w:t>
      </w:r>
      <w:r w:rsidRPr="00230244">
        <w:rPr>
          <w:rFonts w:ascii="TimesNewRoman Cyr" w:hAnsi="TimesNewRoman Cyr" w:cs="TimesNewRoman Cyr"/>
        </w:rPr>
        <w:t>значит и привлечет рекламодателей.</w:t>
      </w:r>
      <w:r w:rsidRPr="00230244">
        <w:rPr>
          <w:rFonts w:ascii="TimesNewRoman" w:hAnsi="TimesNewRoman" w:cs="TimesNewRoman"/>
        </w:rPr>
        <w:t xml:space="preserve"> </w:t>
      </w:r>
    </w:p>
    <w:p w:rsidR="00EF7A1B" w:rsidRPr="00230244" w:rsidRDefault="00EF7A1B" w:rsidP="00EF7A1B">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Среди программ «Кабельного канала» были и передачи с участием знаменитых</w:t>
      </w:r>
      <w:r w:rsidRPr="00230244">
        <w:rPr>
          <w:rFonts w:ascii="TimesNewRoman" w:hAnsi="TimesNewRoman" w:cs="TimesNewRoman"/>
        </w:rPr>
        <w:t xml:space="preserve"> </w:t>
      </w:r>
      <w:r w:rsidRPr="00230244">
        <w:rPr>
          <w:rFonts w:ascii="TimesNewRoman Cyr" w:hAnsi="TimesNewRoman Cyr" w:cs="TimesNewRoman Cyr"/>
        </w:rPr>
        <w:t>музыкантов, и драматические постановки с участием прославленных актеров, и</w:t>
      </w:r>
      <w:r w:rsidRPr="00230244">
        <w:rPr>
          <w:rFonts w:ascii="TimesNewRoman" w:hAnsi="TimesNewRoman" w:cs="TimesNewRoman"/>
        </w:rPr>
        <w:t xml:space="preserve"> </w:t>
      </w:r>
      <w:r w:rsidRPr="00230244">
        <w:rPr>
          <w:rFonts w:ascii="TimesNewRoman Cyr" w:hAnsi="TimesNewRoman Cyr" w:cs="TimesNewRoman Cyr"/>
        </w:rPr>
        <w:t>интервью с выдающимися деятелями литературы и искусства. «Изюминкой» канала</w:t>
      </w:r>
      <w:r w:rsidRPr="00230244">
        <w:rPr>
          <w:rFonts w:ascii="TimesNewRoman" w:hAnsi="TimesNewRoman" w:cs="TimesNewRoman"/>
        </w:rPr>
        <w:t xml:space="preserve"> </w:t>
      </w:r>
      <w:r w:rsidRPr="00230244">
        <w:rPr>
          <w:rFonts w:ascii="TimesNewRoman Cyr" w:hAnsi="TimesNewRoman Cyr" w:cs="TimesNewRoman Cyr"/>
        </w:rPr>
        <w:t>были танцевальные программы в постановке видных хореографов современности.</w:t>
      </w:r>
      <w:r w:rsidRPr="00230244">
        <w:rPr>
          <w:rFonts w:ascii="TimesNewRoman" w:hAnsi="TimesNewRoman" w:cs="TimesNewRoman"/>
        </w:rPr>
        <w:t xml:space="preserve"> </w:t>
      </w:r>
      <w:r w:rsidRPr="00230244">
        <w:rPr>
          <w:rFonts w:ascii="TimesNewRoman Cyr" w:hAnsi="TimesNewRoman Cyr" w:cs="TimesNewRoman Cyr"/>
        </w:rPr>
        <w:t>Критика горячо хвалила программы Си-би-эс. С энтузиазмом принял открытие канала</w:t>
      </w:r>
      <w:r w:rsidRPr="00230244">
        <w:rPr>
          <w:rFonts w:ascii="TimesNewRoman" w:hAnsi="TimesNewRoman" w:cs="TimesNewRoman"/>
        </w:rPr>
        <w:t xml:space="preserve"> </w:t>
      </w:r>
      <w:r w:rsidRPr="00230244">
        <w:rPr>
          <w:rFonts w:ascii="TimesNewRoman Cyr" w:hAnsi="TimesNewRoman Cyr" w:cs="TimesNewRoman Cyr"/>
        </w:rPr>
        <w:t>и мир искусства, деятели которого приветствовали возможность лишний раз</w:t>
      </w:r>
      <w:r w:rsidRPr="00230244">
        <w:rPr>
          <w:rFonts w:ascii="TimesNewRoman" w:hAnsi="TimesNewRoman" w:cs="TimesNewRoman"/>
        </w:rPr>
        <w:t xml:space="preserve"> </w:t>
      </w:r>
      <w:r w:rsidRPr="00230244">
        <w:rPr>
          <w:rFonts w:ascii="TimesNewRoman Cyr" w:hAnsi="TimesNewRoman Cyr" w:cs="TimesNewRoman Cyr"/>
        </w:rPr>
        <w:t xml:space="preserve">появиться на телеэкране и увеличить число своих зрителей. </w:t>
      </w:r>
    </w:p>
    <w:p w:rsidR="00EF7A1B" w:rsidRPr="00230244" w:rsidRDefault="00EF7A1B" w:rsidP="00EF7A1B">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Однако через год после</w:t>
      </w:r>
      <w:r w:rsidRPr="00230244">
        <w:rPr>
          <w:rFonts w:ascii="TimesNewRoman" w:hAnsi="TimesNewRoman" w:cs="TimesNewRoman"/>
        </w:rPr>
        <w:t xml:space="preserve"> </w:t>
      </w:r>
      <w:r w:rsidRPr="00230244">
        <w:rPr>
          <w:rFonts w:ascii="TimesNewRoman Cyr" w:hAnsi="TimesNewRoman Cyr" w:cs="TimesNewRoman Cyr"/>
        </w:rPr>
        <w:t>открытия «Кабельного канала» корпорация Си-би-эс объявила о прекращении</w:t>
      </w:r>
      <w:r w:rsidRPr="00230244">
        <w:rPr>
          <w:rFonts w:ascii="TimesNewRoman" w:hAnsi="TimesNewRoman" w:cs="TimesNewRoman"/>
        </w:rPr>
        <w:t xml:space="preserve"> </w:t>
      </w:r>
      <w:r w:rsidRPr="00230244">
        <w:rPr>
          <w:rFonts w:ascii="TimesNewRoman Cyr" w:hAnsi="TimesNewRoman Cyr" w:cs="TimesNewRoman Cyr"/>
        </w:rPr>
        <w:t>передач. Предприятие обернулось финансовой катастрофой. При подведении итогов</w:t>
      </w:r>
      <w:r w:rsidRPr="00230244">
        <w:rPr>
          <w:rFonts w:ascii="TimesNewRoman" w:hAnsi="TimesNewRoman" w:cs="TimesNewRoman"/>
        </w:rPr>
        <w:t xml:space="preserve"> </w:t>
      </w:r>
      <w:r w:rsidRPr="00230244">
        <w:rPr>
          <w:rFonts w:ascii="TimesNewRoman Cyr" w:hAnsi="TimesNewRoman Cyr" w:cs="TimesNewRoman Cyr"/>
        </w:rPr>
        <w:t>оказалось, что убытки составили более 30 млн. долл.</w:t>
      </w:r>
    </w:p>
    <w:p w:rsidR="00EF7A1B" w:rsidRPr="00230244" w:rsidRDefault="00EF7A1B" w:rsidP="00EF7A1B">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Зрители, как правило, восхищались на редкость прекрасными постановками. Но,</w:t>
      </w:r>
      <w:r w:rsidRPr="00230244">
        <w:rPr>
          <w:rFonts w:ascii="TimesNewRoman" w:hAnsi="TimesNewRoman" w:cs="TimesNewRoman"/>
        </w:rPr>
        <w:t xml:space="preserve"> </w:t>
      </w:r>
      <w:r w:rsidRPr="00230244">
        <w:rPr>
          <w:rFonts w:ascii="TimesNewRoman Cyr" w:hAnsi="TimesNewRoman Cyr" w:cs="TimesNewRoman Cyr"/>
        </w:rPr>
        <w:t>несмотря на это ожидаемой мощной поддержки со стороны рекламодателей не</w:t>
      </w:r>
      <w:r w:rsidRPr="00230244">
        <w:rPr>
          <w:rFonts w:ascii="TimesNewRoman" w:hAnsi="TimesNewRoman" w:cs="TimesNewRoman"/>
        </w:rPr>
        <w:t xml:space="preserve"> </w:t>
      </w:r>
      <w:r w:rsidRPr="00230244">
        <w:rPr>
          <w:rFonts w:ascii="TimesNewRoman Cyr" w:hAnsi="TimesNewRoman Cyr" w:cs="TimesNewRoman Cyr"/>
        </w:rPr>
        <w:t>последовало. Канал начал работать в период экономического спада, когда</w:t>
      </w:r>
      <w:r w:rsidRPr="00230244">
        <w:rPr>
          <w:rFonts w:ascii="TimesNewRoman" w:hAnsi="TimesNewRoman" w:cs="TimesNewRoman"/>
        </w:rPr>
        <w:t xml:space="preserve"> </w:t>
      </w:r>
      <w:r w:rsidRPr="00230244">
        <w:rPr>
          <w:rFonts w:ascii="TimesNewRoman Cyr" w:hAnsi="TimesNewRoman Cyr" w:cs="TimesNewRoman Cyr"/>
        </w:rPr>
        <w:t xml:space="preserve">ассигнования на </w:t>
      </w:r>
      <w:r w:rsidRPr="00230244">
        <w:rPr>
          <w:rFonts w:ascii="TimesNewRoman Cyr" w:hAnsi="TimesNewRoman Cyr" w:cs="TimesNewRoman Cyr"/>
        </w:rPr>
        <w:lastRenderedPageBreak/>
        <w:t>рекламу у многих фирм оказались ограниченными и фирмы тратили</w:t>
      </w:r>
      <w:r w:rsidRPr="00230244">
        <w:rPr>
          <w:rFonts w:ascii="TimesNewRoman" w:hAnsi="TimesNewRoman" w:cs="TimesNewRoman"/>
        </w:rPr>
        <w:t xml:space="preserve"> </w:t>
      </w:r>
      <w:r w:rsidRPr="00230244">
        <w:rPr>
          <w:rFonts w:ascii="TimesNewRoman Cyr" w:hAnsi="TimesNewRoman Cyr" w:cs="TimesNewRoman Cyr"/>
        </w:rPr>
        <w:t>деньги очень осторожно.</w:t>
      </w:r>
    </w:p>
    <w:p w:rsidR="00EF7A1B" w:rsidRPr="00230244" w:rsidRDefault="00EF7A1B" w:rsidP="00EF7A1B">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Еще одна серьезная для Си-би-эс проблема заключалась в существовании</w:t>
      </w:r>
      <w:r w:rsidRPr="00230244">
        <w:rPr>
          <w:rFonts w:ascii="TimesNewRoman" w:hAnsi="TimesNewRoman" w:cs="TimesNewRoman"/>
        </w:rPr>
        <w:t xml:space="preserve"> </w:t>
      </w:r>
      <w:r w:rsidRPr="00230244">
        <w:rPr>
          <w:rFonts w:ascii="TimesNewRoman Cyr" w:hAnsi="TimesNewRoman Cyr" w:cs="TimesNewRoman Cyr"/>
        </w:rPr>
        <w:t>конкурирующих кабельных каналов с аналогичной программной направленностью на</w:t>
      </w:r>
      <w:r w:rsidRPr="00230244">
        <w:rPr>
          <w:rFonts w:ascii="TimesNewRoman" w:hAnsi="TimesNewRoman" w:cs="TimesNewRoman"/>
        </w:rPr>
        <w:t xml:space="preserve"> </w:t>
      </w:r>
      <w:r w:rsidRPr="00230244">
        <w:rPr>
          <w:rFonts w:ascii="TimesNewRoman Cyr" w:hAnsi="TimesNewRoman Cyr" w:cs="TimesNewRoman Cyr"/>
        </w:rPr>
        <w:t>ту же самую ограниченную зрительскую аудиторию. Одним из таких конкурентов был</w:t>
      </w:r>
      <w:r w:rsidRPr="00230244">
        <w:rPr>
          <w:rFonts w:ascii="TimesNewRoman" w:hAnsi="TimesNewRoman" w:cs="TimesNewRoman"/>
        </w:rPr>
        <w:t xml:space="preserve"> </w:t>
      </w:r>
      <w:r w:rsidRPr="00230244">
        <w:rPr>
          <w:rFonts w:ascii="TimesNewRoman Cyr" w:hAnsi="TimesNewRoman Cyr" w:cs="TimesNewRoman Cyr"/>
        </w:rPr>
        <w:t>канал «Искусство» корпорации Эй-би-си, другим – телецентр под названием «Браво»,</w:t>
      </w:r>
      <w:r w:rsidRPr="00230244">
        <w:rPr>
          <w:rFonts w:ascii="TimesNewRoman" w:hAnsi="TimesNewRoman" w:cs="TimesNewRoman"/>
        </w:rPr>
        <w:t xml:space="preserve"> </w:t>
      </w:r>
      <w:r w:rsidRPr="00230244">
        <w:rPr>
          <w:rFonts w:ascii="TimesNewRoman Cyr" w:hAnsi="TimesNewRoman Cyr" w:cs="TimesNewRoman Cyr"/>
        </w:rPr>
        <w:t>третьим – «Развлекательный канал». Два последних не принимали рекламу и</w:t>
      </w:r>
      <w:r w:rsidRPr="00230244">
        <w:rPr>
          <w:rFonts w:ascii="TimesNewRoman" w:hAnsi="TimesNewRoman" w:cs="TimesNewRoman"/>
        </w:rPr>
        <w:t xml:space="preserve"> </w:t>
      </w:r>
      <w:r w:rsidRPr="00230244">
        <w:rPr>
          <w:rFonts w:ascii="TimesNewRoman Cyr" w:hAnsi="TimesNewRoman Cyr" w:cs="TimesNewRoman Cyr"/>
        </w:rPr>
        <w:t>существовали за счет абонентской платы, которую подписчики вносили в дополнение</w:t>
      </w:r>
      <w:r w:rsidRPr="00230244">
        <w:rPr>
          <w:rFonts w:ascii="TimesNewRoman" w:hAnsi="TimesNewRoman" w:cs="TimesNewRoman"/>
        </w:rPr>
        <w:t xml:space="preserve"> </w:t>
      </w:r>
      <w:r w:rsidRPr="00230244">
        <w:rPr>
          <w:rFonts w:ascii="TimesNewRoman Cyr" w:hAnsi="TimesNewRoman Cyr" w:cs="TimesNewRoman Cyr"/>
        </w:rPr>
        <w:t>к обычному ежемесячному взносу за пользование кабельной системой. А вот канал</w:t>
      </w:r>
      <w:r w:rsidRPr="00230244">
        <w:rPr>
          <w:rFonts w:ascii="TimesNewRoman" w:hAnsi="TimesNewRoman" w:cs="TimesNewRoman"/>
        </w:rPr>
        <w:t xml:space="preserve"> </w:t>
      </w:r>
      <w:r w:rsidRPr="00230244">
        <w:rPr>
          <w:rFonts w:ascii="TimesNewRoman Cyr" w:hAnsi="TimesNewRoman Cyr" w:cs="TimesNewRoman Cyr"/>
        </w:rPr>
        <w:t>«Искусство» – подобно Си-би-эс – рассчитывал на поддержку рекламодателей.</w:t>
      </w:r>
    </w:p>
    <w:p w:rsidR="00EF7A1B" w:rsidRPr="00230244" w:rsidRDefault="00EF7A1B" w:rsidP="00EF7A1B">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 xml:space="preserve"> Одно</w:t>
      </w:r>
      <w:r w:rsidRPr="00230244">
        <w:rPr>
          <w:rFonts w:ascii="TimesNewRoman" w:hAnsi="TimesNewRoman" w:cs="TimesNewRoman"/>
        </w:rPr>
        <w:t xml:space="preserve"> </w:t>
      </w:r>
      <w:r w:rsidRPr="00230244">
        <w:rPr>
          <w:rFonts w:ascii="TimesNewRoman Cyr" w:hAnsi="TimesNewRoman Cyr" w:cs="TimesNewRoman Cyr"/>
        </w:rPr>
        <w:t>время руководство «Кабельного канала» Си-би-эс подумывало о введении</w:t>
      </w:r>
      <w:r w:rsidRPr="00230244">
        <w:rPr>
          <w:rFonts w:ascii="TimesNewRoman" w:hAnsi="TimesNewRoman" w:cs="TimesNewRoman"/>
        </w:rPr>
        <w:t xml:space="preserve"> </w:t>
      </w:r>
      <w:r w:rsidRPr="00230244">
        <w:rPr>
          <w:rFonts w:ascii="TimesNewRoman Cyr" w:hAnsi="TimesNewRoman Cyr" w:cs="TimesNewRoman Cyr"/>
        </w:rPr>
        <w:t>абонентской платы. Однако большинство семейств, подключенных к кабельным</w:t>
      </w:r>
      <w:r w:rsidRPr="00230244">
        <w:rPr>
          <w:rFonts w:ascii="TimesNewRoman" w:hAnsi="TimesNewRoman" w:cs="TimesNewRoman"/>
        </w:rPr>
        <w:t xml:space="preserve"> </w:t>
      </w:r>
      <w:r w:rsidRPr="00230244">
        <w:rPr>
          <w:rFonts w:ascii="TimesNewRoman Cyr" w:hAnsi="TimesNewRoman Cyr" w:cs="TimesNewRoman Cyr"/>
        </w:rPr>
        <w:t>системам, уже являлись подписчиками как минимум одного телецентра, причем либо</w:t>
      </w:r>
      <w:r w:rsidRPr="00230244">
        <w:rPr>
          <w:rFonts w:ascii="TimesNewRoman" w:hAnsi="TimesNewRoman" w:cs="TimesNewRoman"/>
        </w:rPr>
        <w:t xml:space="preserve"> </w:t>
      </w:r>
      <w:r w:rsidRPr="00230244">
        <w:rPr>
          <w:rFonts w:ascii="TimesNewRoman Cyr" w:hAnsi="TimesNewRoman Cyr" w:cs="TimesNewRoman Cyr"/>
        </w:rPr>
        <w:t>канала передач по искусству, либо киноканала. Аналитики «Кабельного канала» Си-</w:t>
      </w:r>
      <w:r w:rsidRPr="00230244">
        <w:rPr>
          <w:rFonts w:ascii="TimesNewRoman" w:hAnsi="TimesNewRoman" w:cs="TimesNewRoman"/>
        </w:rPr>
        <w:t xml:space="preserve"> </w:t>
      </w:r>
      <w:r w:rsidRPr="00230244">
        <w:rPr>
          <w:rFonts w:ascii="TimesNewRoman Cyr" w:hAnsi="TimesNewRoman Cyr" w:cs="TimesNewRoman Cyr"/>
        </w:rPr>
        <w:t>би-эс пришли к заключению, что в связи с периодом экономического спада найдется</w:t>
      </w:r>
      <w:r w:rsidRPr="00230244">
        <w:rPr>
          <w:rFonts w:ascii="TimesNewRoman" w:hAnsi="TimesNewRoman" w:cs="TimesNewRoman"/>
        </w:rPr>
        <w:t xml:space="preserve"> </w:t>
      </w:r>
      <w:r w:rsidRPr="00230244">
        <w:rPr>
          <w:rFonts w:ascii="TimesNewRoman Cyr" w:hAnsi="TimesNewRoman Cyr" w:cs="TimesNewRoman Cyr"/>
        </w:rPr>
        <w:t>очень немного зрителей, готовых вносить дополнительную плату за дополнительную</w:t>
      </w:r>
      <w:r w:rsidRPr="00230244">
        <w:rPr>
          <w:rFonts w:ascii="TimesNewRoman" w:hAnsi="TimesNewRoman" w:cs="TimesNewRoman"/>
        </w:rPr>
        <w:t xml:space="preserve"> </w:t>
      </w:r>
      <w:r w:rsidRPr="00230244">
        <w:rPr>
          <w:rFonts w:ascii="TimesNewRoman Cyr" w:hAnsi="TimesNewRoman Cyr" w:cs="TimesNewRoman Cyr"/>
        </w:rPr>
        <w:t>подписку. Создалось положение, когда малочисленная аудитория и немногочисленные</w:t>
      </w:r>
      <w:r w:rsidRPr="00230244">
        <w:rPr>
          <w:rFonts w:ascii="TimesNewRoman" w:hAnsi="TimesNewRoman" w:cs="TimesNewRoman"/>
        </w:rPr>
        <w:t xml:space="preserve"> </w:t>
      </w:r>
      <w:r w:rsidRPr="00230244">
        <w:rPr>
          <w:rFonts w:ascii="TimesNewRoman Cyr" w:hAnsi="TimesNewRoman Cyr" w:cs="TimesNewRoman Cyr"/>
        </w:rPr>
        <w:t>рекламодатели оказались раздробленными между чересчур большим числом каналов.</w:t>
      </w:r>
    </w:p>
    <w:p w:rsidR="00EF7A1B" w:rsidRPr="00230244" w:rsidRDefault="00EF7A1B" w:rsidP="00EF7A1B">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Конкуренция с другими каналами вызывала рост издержек. Поскольку за</w:t>
      </w:r>
      <w:r w:rsidRPr="00230244">
        <w:rPr>
          <w:rFonts w:ascii="TimesNewRoman" w:hAnsi="TimesNewRoman" w:cs="TimesNewRoman"/>
        </w:rPr>
        <w:t xml:space="preserve"> </w:t>
      </w:r>
      <w:r w:rsidRPr="00230244">
        <w:rPr>
          <w:rFonts w:ascii="TimesNewRoman Cyr" w:hAnsi="TimesNewRoman Cyr" w:cs="TimesNewRoman Cyr"/>
        </w:rPr>
        <w:t>желанными драматическими постановками, балетами и прочими программами</w:t>
      </w:r>
      <w:r w:rsidRPr="00230244">
        <w:rPr>
          <w:rFonts w:ascii="TimesNewRoman" w:hAnsi="TimesNewRoman" w:cs="TimesNewRoman"/>
        </w:rPr>
        <w:t xml:space="preserve"> </w:t>
      </w:r>
      <w:r w:rsidRPr="00230244">
        <w:rPr>
          <w:rFonts w:ascii="TimesNewRoman Cyr" w:hAnsi="TimesNewRoman Cyr" w:cs="TimesNewRoman Cyr"/>
        </w:rPr>
        <w:t>охотились сразу несколько каналов, выросла стоимость приобретения авторских прав.</w:t>
      </w:r>
      <w:r w:rsidRPr="00230244">
        <w:rPr>
          <w:rFonts w:ascii="TimesNewRoman" w:hAnsi="TimesNewRoman" w:cs="TimesNewRoman"/>
        </w:rPr>
        <w:t xml:space="preserve"> </w:t>
      </w:r>
      <w:r w:rsidRPr="00230244">
        <w:rPr>
          <w:rFonts w:ascii="TimesNewRoman Cyr" w:hAnsi="TimesNewRoman Cyr" w:cs="TimesNewRoman Cyr"/>
        </w:rPr>
        <w:t>Растущие издержки вынудили Си-би-эс развернуть собственное производство</w:t>
      </w:r>
      <w:r w:rsidRPr="00230244">
        <w:rPr>
          <w:rFonts w:ascii="TimesNewRoman" w:hAnsi="TimesNewRoman" w:cs="TimesNewRoman"/>
        </w:rPr>
        <w:t xml:space="preserve"> </w:t>
      </w:r>
      <w:r w:rsidRPr="00230244">
        <w:rPr>
          <w:rFonts w:ascii="TimesNewRoman Cyr" w:hAnsi="TimesNewRoman Cyr" w:cs="TimesNewRoman Cyr"/>
        </w:rPr>
        <w:t>программ, а это начинание тоже потребовало больших расходов. Собственные</w:t>
      </w:r>
      <w:r w:rsidRPr="00230244">
        <w:rPr>
          <w:rFonts w:ascii="TimesNewRoman" w:hAnsi="TimesNewRoman" w:cs="TimesNewRoman"/>
        </w:rPr>
        <w:t xml:space="preserve"> </w:t>
      </w:r>
      <w:r w:rsidRPr="00230244">
        <w:rPr>
          <w:rFonts w:ascii="TimesNewRoman Cyr" w:hAnsi="TimesNewRoman Cyr" w:cs="TimesNewRoman Cyr"/>
        </w:rPr>
        <w:t>постановки «Кабельного канала», как и прочие транслировавшиеся им программы</w:t>
      </w:r>
      <w:r w:rsidRPr="00230244">
        <w:rPr>
          <w:rFonts w:ascii="TimesNewRoman" w:hAnsi="TimesNewRoman" w:cs="TimesNewRoman"/>
        </w:rPr>
        <w:t xml:space="preserve"> </w:t>
      </w:r>
      <w:r w:rsidRPr="00230244">
        <w:rPr>
          <w:rFonts w:ascii="TimesNewRoman Cyr" w:hAnsi="TimesNewRoman Cyr" w:cs="TimesNewRoman Cyr"/>
        </w:rPr>
        <w:t xml:space="preserve">отличались высоким качеством и роскошью. </w:t>
      </w:r>
    </w:p>
    <w:p w:rsidR="00EF7A1B" w:rsidRPr="00230244" w:rsidRDefault="00EF7A1B" w:rsidP="00EF7A1B">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Однако зачастую у телезрителей был</w:t>
      </w:r>
      <w:r w:rsidRPr="00230244">
        <w:rPr>
          <w:rFonts w:ascii="TimesNewRoman" w:hAnsi="TimesNewRoman" w:cs="TimesNewRoman"/>
        </w:rPr>
        <w:t xml:space="preserve">  </w:t>
      </w:r>
      <w:r w:rsidRPr="00230244">
        <w:rPr>
          <w:rFonts w:ascii="TimesNewRoman Cyr" w:hAnsi="TimesNewRoman Cyr" w:cs="TimesNewRoman Cyr"/>
        </w:rPr>
        <w:t>выбор из нескольких заманчивых возможностей, причем не всегда в рамках только</w:t>
      </w:r>
      <w:r w:rsidRPr="00230244">
        <w:rPr>
          <w:rFonts w:ascii="TimesNewRoman" w:hAnsi="TimesNewRoman" w:cs="TimesNewRoman"/>
        </w:rPr>
        <w:t xml:space="preserve"> </w:t>
      </w:r>
      <w:r w:rsidRPr="00230244">
        <w:rPr>
          <w:rFonts w:ascii="TimesNewRoman Cyr" w:hAnsi="TimesNewRoman Cyr" w:cs="TimesNewRoman Cyr"/>
        </w:rPr>
        <w:t>телевидения. К примеру, однажды канал показал свой оригинальный вариант</w:t>
      </w:r>
      <w:r w:rsidRPr="00230244">
        <w:rPr>
          <w:rFonts w:ascii="TimesNewRoman" w:hAnsi="TimesNewRoman" w:cs="TimesNewRoman"/>
        </w:rPr>
        <w:t xml:space="preserve"> </w:t>
      </w:r>
      <w:r w:rsidRPr="00230244">
        <w:rPr>
          <w:rFonts w:ascii="TimesNewRoman Cyr" w:hAnsi="TimesNewRoman Cyr" w:cs="TimesNewRoman Cyr"/>
        </w:rPr>
        <w:t>стоившей больших денег постановки «Пиратов Пензанса» как раз перед выходом на</w:t>
      </w:r>
      <w:r w:rsidRPr="00230244">
        <w:rPr>
          <w:rFonts w:ascii="TimesNewRoman" w:hAnsi="TimesNewRoman" w:cs="TimesNewRoman"/>
        </w:rPr>
        <w:t xml:space="preserve"> </w:t>
      </w:r>
      <w:r w:rsidRPr="00230244">
        <w:rPr>
          <w:rFonts w:ascii="TimesNewRoman Cyr" w:hAnsi="TimesNewRoman Cyr" w:cs="TimesNewRoman Cyr"/>
        </w:rPr>
        <w:t>широкий экран киноверсии этого произведения. Так что, несмотря на свое высокое</w:t>
      </w:r>
      <w:r w:rsidRPr="00230244">
        <w:rPr>
          <w:rFonts w:ascii="TimesNewRoman" w:hAnsi="TimesNewRoman" w:cs="TimesNewRoman"/>
        </w:rPr>
        <w:t xml:space="preserve"> </w:t>
      </w:r>
      <w:r w:rsidRPr="00230244">
        <w:rPr>
          <w:rFonts w:ascii="TimesNewRoman Cyr" w:hAnsi="TimesNewRoman Cyr" w:cs="TimesNewRoman Cyr"/>
        </w:rPr>
        <w:t>качество и высокую стоимость, самостоятельные постановки «Кабельного канала» Си-</w:t>
      </w:r>
      <w:r w:rsidRPr="00230244">
        <w:rPr>
          <w:rFonts w:ascii="TimesNewRoman" w:hAnsi="TimesNewRoman" w:cs="TimesNewRoman"/>
        </w:rPr>
        <w:t xml:space="preserve"> </w:t>
      </w:r>
      <w:r w:rsidRPr="00230244">
        <w:rPr>
          <w:rFonts w:ascii="TimesNewRoman Cyr" w:hAnsi="TimesNewRoman Cyr" w:cs="TimesNewRoman Cyr"/>
        </w:rPr>
        <w:t>би-эс не принесли ему поддержки ни со стороны рекламодателей, ни со стороны</w:t>
      </w:r>
      <w:r w:rsidRPr="00230244">
        <w:rPr>
          <w:rFonts w:ascii="TimesNewRoman" w:hAnsi="TimesNewRoman" w:cs="TimesNewRoman"/>
        </w:rPr>
        <w:t xml:space="preserve"> </w:t>
      </w:r>
      <w:r w:rsidRPr="00230244">
        <w:rPr>
          <w:rFonts w:ascii="TimesNewRoman Cyr" w:hAnsi="TimesNewRoman Cyr" w:cs="TimesNewRoman Cyr"/>
        </w:rPr>
        <w:t>аудитории.</w:t>
      </w:r>
    </w:p>
    <w:p w:rsidR="00EF7A1B" w:rsidRPr="00230244" w:rsidRDefault="00EF7A1B" w:rsidP="00EF7A1B">
      <w:pPr>
        <w:autoSpaceDE w:val="0"/>
        <w:autoSpaceDN w:val="0"/>
        <w:adjustRightInd w:val="0"/>
        <w:ind w:firstLine="284"/>
        <w:rPr>
          <w:rFonts w:ascii="TimesNewRoman" w:hAnsi="TimesNewRoman" w:cs="TimesNewRoman"/>
          <w:b/>
        </w:rPr>
      </w:pPr>
      <w:r w:rsidRPr="00230244">
        <w:rPr>
          <w:rFonts w:ascii="TimesNewRoman Cyr" w:hAnsi="TimesNewRoman Cyr" w:cs="TimesNewRoman Cyr"/>
          <w:b/>
        </w:rPr>
        <w:t>Вопросы:</w:t>
      </w:r>
    </w:p>
    <w:p w:rsidR="00EF7A1B" w:rsidRPr="00230244" w:rsidRDefault="00EF7A1B" w:rsidP="00EF7A1B">
      <w:pPr>
        <w:autoSpaceDE w:val="0"/>
        <w:autoSpaceDN w:val="0"/>
        <w:adjustRightInd w:val="0"/>
        <w:jc w:val="both"/>
        <w:rPr>
          <w:rFonts w:ascii="TimesNewRoman" w:hAnsi="TimesNewRoman" w:cs="TimesNewRoman"/>
        </w:rPr>
      </w:pPr>
      <w:r w:rsidRPr="00230244">
        <w:rPr>
          <w:rFonts w:ascii="TimesNewRoman Cyr" w:hAnsi="TimesNewRoman Cyr" w:cs="TimesNewRoman Cyr"/>
        </w:rPr>
        <w:t>1. Постарайтесь дать свое обоснование причин неудачи «Кабельного канала» Си-би-</w:t>
      </w:r>
      <w:r w:rsidRPr="00230244">
        <w:rPr>
          <w:rFonts w:ascii="TimesNewRoman" w:hAnsi="TimesNewRoman" w:cs="TimesNewRoman"/>
        </w:rPr>
        <w:t xml:space="preserve"> </w:t>
      </w:r>
      <w:r w:rsidRPr="00230244">
        <w:rPr>
          <w:rFonts w:ascii="TimesNewRoman Cyr" w:hAnsi="TimesNewRoman Cyr" w:cs="TimesNewRoman Cyr"/>
        </w:rPr>
        <w:t>эс</w:t>
      </w:r>
    </w:p>
    <w:p w:rsidR="00EF7A1B" w:rsidRPr="00230244" w:rsidRDefault="00EF7A1B" w:rsidP="00EF7A1B">
      <w:pPr>
        <w:autoSpaceDE w:val="0"/>
        <w:autoSpaceDN w:val="0"/>
        <w:adjustRightInd w:val="0"/>
        <w:jc w:val="both"/>
        <w:rPr>
          <w:rFonts w:ascii="TimesNewRoman" w:hAnsi="TimesNewRoman" w:cs="TimesNewRoman"/>
        </w:rPr>
      </w:pPr>
      <w:r w:rsidRPr="00230244">
        <w:rPr>
          <w:rFonts w:ascii="TimesNewRoman Cyr" w:hAnsi="TimesNewRoman Cyr" w:cs="TimesNewRoman Cyr"/>
        </w:rPr>
        <w:t>2. Перечислите основные факторы среды бизнеса, повлиявшие на</w:t>
      </w:r>
      <w:r w:rsidRPr="00230244">
        <w:rPr>
          <w:rFonts w:ascii="TimesNewRoman" w:hAnsi="TimesNewRoman" w:cs="TimesNewRoman"/>
        </w:rPr>
        <w:t xml:space="preserve"> </w:t>
      </w:r>
      <w:r w:rsidRPr="00230244">
        <w:rPr>
          <w:rFonts w:ascii="TimesNewRoman Cyr" w:hAnsi="TimesNewRoman Cyr" w:cs="TimesNewRoman Cyr"/>
        </w:rPr>
        <w:t>неудовлетворительные результаты деятельности «Кабельного канала» Си-би-эс</w:t>
      </w:r>
      <w:r w:rsidRPr="00230244">
        <w:rPr>
          <w:rFonts w:ascii="TimesNewRoman" w:hAnsi="TimesNewRoman" w:cs="TimesNewRoman"/>
        </w:rPr>
        <w:t xml:space="preserve"> </w:t>
      </w:r>
    </w:p>
    <w:p w:rsidR="00EF7A1B" w:rsidRPr="00230244" w:rsidRDefault="00EF7A1B" w:rsidP="00EF7A1B">
      <w:pPr>
        <w:autoSpaceDE w:val="0"/>
        <w:autoSpaceDN w:val="0"/>
        <w:adjustRightInd w:val="0"/>
        <w:jc w:val="both"/>
        <w:rPr>
          <w:rFonts w:ascii="TimesNewRoman" w:hAnsi="TimesNewRoman" w:cs="TimesNewRoman"/>
        </w:rPr>
      </w:pPr>
      <w:r w:rsidRPr="00230244">
        <w:rPr>
          <w:rFonts w:ascii="TimesNewRoman Cyr" w:hAnsi="TimesNewRoman Cyr" w:cs="TimesNewRoman Cyr"/>
        </w:rPr>
        <w:t>3. Действие, каких из перечисленных в ответе на вопрос-2 факторов можно было бы</w:t>
      </w:r>
      <w:r w:rsidRPr="00230244">
        <w:rPr>
          <w:rFonts w:ascii="TimesNewRoman" w:hAnsi="TimesNewRoman" w:cs="TimesNewRoman"/>
        </w:rPr>
        <w:t xml:space="preserve"> </w:t>
      </w:r>
      <w:r w:rsidRPr="00230244">
        <w:rPr>
          <w:rFonts w:ascii="TimesNewRoman Cyr" w:hAnsi="TimesNewRoman Cyr" w:cs="TimesNewRoman Cyr"/>
        </w:rPr>
        <w:t>локализовать, а каких нужно было предугадать.</w:t>
      </w:r>
    </w:p>
    <w:p w:rsidR="00EF7A1B" w:rsidRPr="00230244" w:rsidRDefault="00EF7A1B" w:rsidP="00EF7A1B">
      <w:pPr>
        <w:autoSpaceDE w:val="0"/>
        <w:autoSpaceDN w:val="0"/>
        <w:adjustRightInd w:val="0"/>
        <w:jc w:val="both"/>
        <w:rPr>
          <w:rFonts w:ascii="TimesNewRoman" w:hAnsi="TimesNewRoman" w:cs="TimesNewRoman"/>
        </w:rPr>
      </w:pPr>
      <w:r w:rsidRPr="00230244">
        <w:rPr>
          <w:rFonts w:ascii="TimesNewRoman Cyr" w:hAnsi="TimesNewRoman Cyr" w:cs="TimesNewRoman Cyr"/>
        </w:rPr>
        <w:t>4. Попробуйте сформулировать рекомендации для канала Си-би-эс, для</w:t>
      </w:r>
      <w:r w:rsidRPr="00230244">
        <w:rPr>
          <w:rFonts w:ascii="TimesNewRoman" w:hAnsi="TimesNewRoman" w:cs="TimesNewRoman"/>
        </w:rPr>
        <w:t xml:space="preserve"> </w:t>
      </w:r>
      <w:r w:rsidRPr="00230244">
        <w:rPr>
          <w:rFonts w:ascii="TimesNewRoman Cyr" w:hAnsi="TimesNewRoman Cyr" w:cs="TimesNewRoman Cyr"/>
        </w:rPr>
        <w:t>предотвращения повторения подобных ситуаций.</w:t>
      </w:r>
    </w:p>
    <w:p w:rsidR="00EF7A1B" w:rsidRDefault="00EF7A1B" w:rsidP="00EF7A1B">
      <w:pPr>
        <w:ind w:firstLine="720"/>
        <w:jc w:val="both"/>
      </w:pPr>
    </w:p>
    <w:p w:rsidR="00EF7A1B" w:rsidRPr="00230244" w:rsidRDefault="00501BD0" w:rsidP="00EF7A1B">
      <w:pPr>
        <w:jc w:val="center"/>
      </w:pPr>
      <w:r>
        <w:rPr>
          <w:b/>
        </w:rPr>
        <w:t xml:space="preserve">Практическое занятие </w:t>
      </w:r>
      <w:r w:rsidR="00EF7A1B" w:rsidRPr="00230244">
        <w:rPr>
          <w:b/>
        </w:rPr>
        <w:t>26</w:t>
      </w:r>
      <w:r>
        <w:rPr>
          <w:b/>
        </w:rPr>
        <w:t>,27</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4906E6">
        <w:tc>
          <w:tcPr>
            <w:tcW w:w="534" w:type="dxa"/>
            <w:shd w:val="clear" w:color="auto" w:fill="F2F2F2"/>
          </w:tcPr>
          <w:p w:rsidR="00EF7A1B" w:rsidRPr="00230244" w:rsidRDefault="00EF7A1B" w:rsidP="00EF7A1B">
            <w:pPr>
              <w:tabs>
                <w:tab w:val="left" w:pos="224"/>
              </w:tabs>
              <w:jc w:val="center"/>
              <w:rPr>
                <w:b/>
                <w:lang w:eastAsia="en-US"/>
              </w:rPr>
            </w:pPr>
            <w:r w:rsidRPr="00230244">
              <w:rPr>
                <w:b/>
                <w:lang w:eastAsia="en-US"/>
              </w:rPr>
              <w:t>№п/п</w:t>
            </w:r>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4906E6">
        <w:tc>
          <w:tcPr>
            <w:tcW w:w="534" w:type="dxa"/>
          </w:tcPr>
          <w:p w:rsidR="00EF7A1B" w:rsidRPr="00230244" w:rsidRDefault="00EF7A1B" w:rsidP="004906E6">
            <w:pPr>
              <w:numPr>
                <w:ilvl w:val="0"/>
                <w:numId w:val="111"/>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rPr>
                <w:lang w:eastAsia="en-US"/>
              </w:rPr>
            </w:pPr>
            <w:r w:rsidRPr="00230244">
              <w:rPr>
                <w:lang w:eastAsia="en-US"/>
              </w:rPr>
              <w:t>Предпринимательская тайна</w:t>
            </w:r>
          </w:p>
        </w:tc>
      </w:tr>
      <w:tr w:rsidR="00EF7A1B" w:rsidRPr="00230244" w:rsidTr="004906E6">
        <w:tc>
          <w:tcPr>
            <w:tcW w:w="534" w:type="dxa"/>
          </w:tcPr>
          <w:p w:rsidR="00EF7A1B" w:rsidRPr="00230244" w:rsidRDefault="00EF7A1B" w:rsidP="004906E6">
            <w:pPr>
              <w:numPr>
                <w:ilvl w:val="0"/>
                <w:numId w:val="111"/>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4906E6" w:rsidRPr="00230244" w:rsidTr="004906E6">
        <w:tc>
          <w:tcPr>
            <w:tcW w:w="534" w:type="dxa"/>
          </w:tcPr>
          <w:p w:rsidR="004906E6" w:rsidRPr="00230244" w:rsidRDefault="004906E6" w:rsidP="004906E6">
            <w:pPr>
              <w:numPr>
                <w:ilvl w:val="0"/>
                <w:numId w:val="111"/>
              </w:numPr>
              <w:tabs>
                <w:tab w:val="left" w:pos="224"/>
              </w:tabs>
              <w:ind w:left="0" w:firstLine="0"/>
              <w:contextualSpacing/>
              <w:jc w:val="center"/>
              <w:rPr>
                <w:lang w:eastAsia="en-US"/>
              </w:rPr>
            </w:pPr>
          </w:p>
        </w:tc>
        <w:tc>
          <w:tcPr>
            <w:tcW w:w="2268" w:type="dxa"/>
            <w:shd w:val="clear" w:color="auto" w:fill="D9D9D9"/>
          </w:tcPr>
          <w:p w:rsidR="004906E6" w:rsidRPr="00E95F75" w:rsidRDefault="004906E6" w:rsidP="00024C33">
            <w:pPr>
              <w:rPr>
                <w:lang w:eastAsia="en-US"/>
              </w:rPr>
            </w:pPr>
            <w:r>
              <w:rPr>
                <w:lang w:eastAsia="en-US"/>
              </w:rPr>
              <w:t>Вид практического занятия</w:t>
            </w:r>
          </w:p>
        </w:tc>
        <w:tc>
          <w:tcPr>
            <w:tcW w:w="7087" w:type="dxa"/>
          </w:tcPr>
          <w:p w:rsidR="004906E6" w:rsidRPr="00E95F75" w:rsidRDefault="004906E6" w:rsidP="00024C33">
            <w:pPr>
              <w:jc w:val="both"/>
            </w:pPr>
            <w:r w:rsidRPr="00CA0970">
              <w:t>Устный и письменный опрос, тестовые задания</w:t>
            </w:r>
          </w:p>
        </w:tc>
      </w:tr>
      <w:tr w:rsidR="004906E6" w:rsidRPr="00230244" w:rsidTr="004906E6">
        <w:tc>
          <w:tcPr>
            <w:tcW w:w="534" w:type="dxa"/>
          </w:tcPr>
          <w:p w:rsidR="004906E6" w:rsidRPr="00230244" w:rsidRDefault="004906E6" w:rsidP="004906E6">
            <w:pPr>
              <w:numPr>
                <w:ilvl w:val="0"/>
                <w:numId w:val="111"/>
              </w:numPr>
              <w:tabs>
                <w:tab w:val="left" w:pos="224"/>
              </w:tabs>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основные понятия предпринимательской тайны, уметь оценивать информацию</w:t>
            </w:r>
          </w:p>
        </w:tc>
      </w:tr>
      <w:tr w:rsidR="004906E6" w:rsidRPr="00230244" w:rsidTr="004906E6">
        <w:tc>
          <w:tcPr>
            <w:tcW w:w="534" w:type="dxa"/>
          </w:tcPr>
          <w:p w:rsidR="004906E6" w:rsidRPr="00230244" w:rsidRDefault="004906E6" w:rsidP="004906E6">
            <w:pPr>
              <w:numPr>
                <w:ilvl w:val="0"/>
                <w:numId w:val="111"/>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Цель: повторить и углубить знания в области предпринимательской тайны, сформировать умение использовать информацию о предпринимательской деятельности.</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89"/>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89"/>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применения предпринимательской тайны.</w:t>
            </w:r>
          </w:p>
          <w:p w:rsidR="004906E6" w:rsidRPr="00230244" w:rsidRDefault="004906E6" w:rsidP="004906E6">
            <w:pPr>
              <w:pStyle w:val="ae"/>
              <w:numPr>
                <w:ilvl w:val="0"/>
                <w:numId w:val="89"/>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несения ответственности за предпринимательскую тайну</w:t>
            </w:r>
          </w:p>
          <w:p w:rsidR="004906E6" w:rsidRPr="00230244" w:rsidRDefault="004906E6" w:rsidP="004906E6">
            <w:pPr>
              <w:pStyle w:val="ae"/>
              <w:numPr>
                <w:ilvl w:val="0"/>
                <w:numId w:val="8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906E6" w:rsidRPr="00230244" w:rsidRDefault="004906E6" w:rsidP="004906E6">
            <w:pPr>
              <w:pStyle w:val="ae"/>
              <w:numPr>
                <w:ilvl w:val="0"/>
                <w:numId w:val="8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906E6" w:rsidRPr="00230244" w:rsidTr="004906E6">
        <w:tc>
          <w:tcPr>
            <w:tcW w:w="534" w:type="dxa"/>
          </w:tcPr>
          <w:p w:rsidR="004906E6" w:rsidRPr="00230244" w:rsidRDefault="004906E6" w:rsidP="004906E6">
            <w:pPr>
              <w:numPr>
                <w:ilvl w:val="0"/>
                <w:numId w:val="111"/>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906E6" w:rsidRPr="00230244" w:rsidTr="004906E6">
        <w:tc>
          <w:tcPr>
            <w:tcW w:w="534" w:type="dxa"/>
          </w:tcPr>
          <w:p w:rsidR="004906E6" w:rsidRPr="00230244" w:rsidRDefault="004906E6" w:rsidP="004906E6">
            <w:pPr>
              <w:numPr>
                <w:ilvl w:val="0"/>
                <w:numId w:val="111"/>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Отраслевой контент, применяемый на занятии (содержание занятия)</w:t>
            </w:r>
          </w:p>
        </w:tc>
        <w:tc>
          <w:tcPr>
            <w:tcW w:w="7087" w:type="dxa"/>
          </w:tcPr>
          <w:p w:rsidR="004906E6" w:rsidRPr="00230244" w:rsidRDefault="004906E6" w:rsidP="00EF7A1B">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906E6" w:rsidRPr="00230244" w:rsidRDefault="004906E6" w:rsidP="00EF7A1B">
            <w:pPr>
              <w:jc w:val="both"/>
            </w:pPr>
            <w:r w:rsidRPr="00230244">
              <w:rPr>
                <w:lang w:eastAsia="en-US"/>
              </w:rPr>
              <w:t>1.</w:t>
            </w:r>
            <w:r w:rsidRPr="00230244">
              <w:t xml:space="preserve"> Сущность предпринимательской тайны.</w:t>
            </w:r>
          </w:p>
          <w:p w:rsidR="004906E6" w:rsidRPr="00230244" w:rsidRDefault="004906E6" w:rsidP="00EF7A1B">
            <w:pPr>
              <w:jc w:val="both"/>
            </w:pPr>
            <w:r w:rsidRPr="00230244">
              <w:t>2. Права и ответственность носителей предпринимательской тайны</w:t>
            </w:r>
          </w:p>
          <w:p w:rsidR="004906E6" w:rsidRPr="00230244" w:rsidRDefault="004906E6" w:rsidP="00EF7A1B">
            <w:pPr>
              <w:jc w:val="both"/>
              <w:rPr>
                <w:lang w:eastAsia="en-US"/>
              </w:rPr>
            </w:pPr>
            <w:r w:rsidRPr="00230244">
              <w:rPr>
                <w:lang w:eastAsia="en-US"/>
              </w:rPr>
              <w:t>На примерах иллюстрируется применение:</w:t>
            </w:r>
          </w:p>
          <w:p w:rsidR="004906E6" w:rsidRPr="00230244" w:rsidRDefault="004906E6" w:rsidP="00EF7A1B">
            <w:pPr>
              <w:jc w:val="both"/>
              <w:rPr>
                <w:lang w:eastAsia="en-US"/>
              </w:rPr>
            </w:pPr>
            <w:r w:rsidRPr="00230244">
              <w:rPr>
                <w:lang w:eastAsia="en-US"/>
              </w:rPr>
              <w:t>1.  Информации, входящей в предпринимательскую тайну.</w:t>
            </w:r>
          </w:p>
        </w:tc>
      </w:tr>
      <w:tr w:rsidR="004906E6" w:rsidRPr="00230244" w:rsidTr="004906E6">
        <w:tc>
          <w:tcPr>
            <w:tcW w:w="534" w:type="dxa"/>
          </w:tcPr>
          <w:p w:rsidR="004906E6" w:rsidRPr="00230244" w:rsidRDefault="004906E6" w:rsidP="004906E6">
            <w:pPr>
              <w:numPr>
                <w:ilvl w:val="0"/>
                <w:numId w:val="111"/>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FC30C6" w:rsidP="00EF7A1B">
            <w:pPr>
              <w:jc w:val="both"/>
              <w:rPr>
                <w:lang w:eastAsia="en-US"/>
              </w:rPr>
            </w:pPr>
            <w:r>
              <w:rPr>
                <w:lang w:eastAsia="en-US"/>
              </w:rPr>
              <w:t xml:space="preserve">4 </w:t>
            </w:r>
            <w:r w:rsidR="004906E6" w:rsidRPr="00230244">
              <w:rPr>
                <w:lang w:eastAsia="en-US"/>
              </w:rPr>
              <w:t>час</w:t>
            </w:r>
            <w:r>
              <w:rPr>
                <w:lang w:eastAsia="en-US"/>
              </w:rPr>
              <w:t>а</w:t>
            </w:r>
            <w:r w:rsidR="00501BD0">
              <w:rPr>
                <w:lang w:eastAsia="en-US"/>
              </w:rPr>
              <w:t xml:space="preserve"> / 0,5 часа</w:t>
            </w:r>
          </w:p>
        </w:tc>
      </w:tr>
    </w:tbl>
    <w:p w:rsidR="00EF7A1B" w:rsidRPr="00230244" w:rsidRDefault="00EF7A1B" w:rsidP="00EF7A1B">
      <w:pPr>
        <w:rPr>
          <w:b/>
        </w:rPr>
      </w:pPr>
    </w:p>
    <w:p w:rsidR="00EF7A1B" w:rsidRPr="00230244" w:rsidRDefault="00EF7A1B" w:rsidP="00EF7A1B">
      <w:pPr>
        <w:rPr>
          <w:b/>
        </w:rPr>
      </w:pPr>
      <w:r w:rsidRPr="00230244">
        <w:rPr>
          <w:b/>
        </w:rPr>
        <w:t>Задание 1.</w:t>
      </w:r>
    </w:p>
    <w:p w:rsidR="00EF7A1B" w:rsidRPr="00230244" w:rsidRDefault="00EF7A1B" w:rsidP="00EF7A1B">
      <w:pPr>
        <w:spacing w:line="276" w:lineRule="auto"/>
        <w:jc w:val="both"/>
        <w:rPr>
          <w:b/>
          <w:bCs/>
          <w:u w:val="single"/>
        </w:rPr>
      </w:pPr>
      <w:r w:rsidRPr="00230244">
        <w:rPr>
          <w:b/>
          <w:bCs/>
          <w:u w:val="single"/>
        </w:rPr>
        <w:t>Задания на свободное конструирование ответов:</w:t>
      </w:r>
    </w:p>
    <w:p w:rsidR="00EF7A1B" w:rsidRPr="00230244" w:rsidRDefault="00EF7A1B" w:rsidP="00EF7A1B">
      <w:pPr>
        <w:spacing w:line="276" w:lineRule="auto"/>
        <w:jc w:val="both"/>
      </w:pPr>
      <w:r w:rsidRPr="00230244">
        <w:t>I. Что такое предпринимательская тайна?</w:t>
      </w:r>
    </w:p>
    <w:p w:rsidR="00EF7A1B" w:rsidRPr="00230244" w:rsidRDefault="00EF7A1B" w:rsidP="00EF7A1B">
      <w:pPr>
        <w:spacing w:line="276" w:lineRule="auto"/>
        <w:jc w:val="both"/>
      </w:pPr>
      <w:r w:rsidRPr="00230244">
        <w:t>2. В чем отличие предпринимательской тайны от коммерческой?</w:t>
      </w:r>
    </w:p>
    <w:p w:rsidR="00EF7A1B" w:rsidRPr="00230244" w:rsidRDefault="00EF7A1B" w:rsidP="00EF7A1B">
      <w:pPr>
        <w:spacing w:line="276" w:lineRule="auto"/>
        <w:jc w:val="both"/>
      </w:pPr>
      <w:r w:rsidRPr="00230244">
        <w:t>3. Назовите основные сведения, составляющие предпринимательскую тайну.</w:t>
      </w:r>
    </w:p>
    <w:p w:rsidR="00EF7A1B" w:rsidRPr="00230244" w:rsidRDefault="00EF7A1B" w:rsidP="00EF7A1B">
      <w:pPr>
        <w:spacing w:line="276" w:lineRule="auto"/>
        <w:jc w:val="both"/>
      </w:pPr>
      <w:r w:rsidRPr="00230244">
        <w:t>4. Как влияет утечка сведений, составляющих предпринимательскую тайну, на финансово-экономическое положение организации?</w:t>
      </w:r>
    </w:p>
    <w:p w:rsidR="00EF7A1B" w:rsidRPr="00230244" w:rsidRDefault="00EF7A1B" w:rsidP="00EF7A1B">
      <w:pPr>
        <w:spacing w:line="276" w:lineRule="auto"/>
        <w:jc w:val="both"/>
      </w:pPr>
      <w:r w:rsidRPr="00230244">
        <w:lastRenderedPageBreak/>
        <w:t>5. Дайте характеристику механизма защиты предпринимательской тайны.</w:t>
      </w:r>
    </w:p>
    <w:p w:rsidR="00EF7A1B" w:rsidRPr="00230244" w:rsidRDefault="00EF7A1B" w:rsidP="00EF7A1B">
      <w:pPr>
        <w:spacing w:line="276" w:lineRule="auto"/>
        <w:jc w:val="both"/>
      </w:pPr>
      <w:r w:rsidRPr="00230244">
        <w:t xml:space="preserve">6. Перечислите способы утечки информации. </w:t>
      </w:r>
    </w:p>
    <w:p w:rsidR="00EF7A1B" w:rsidRPr="00230244" w:rsidRDefault="00EF7A1B" w:rsidP="00EF7A1B">
      <w:pPr>
        <w:spacing w:line="276" w:lineRule="auto"/>
        <w:jc w:val="both"/>
      </w:pPr>
      <w:r w:rsidRPr="00230244">
        <w:t xml:space="preserve">7. Каковы элементы защиты предпринимательской тайны? </w:t>
      </w:r>
    </w:p>
    <w:p w:rsidR="00EF7A1B" w:rsidRPr="00230244" w:rsidRDefault="00EF7A1B" w:rsidP="00EF7A1B">
      <w:pPr>
        <w:spacing w:line="276" w:lineRule="auto"/>
        <w:jc w:val="both"/>
      </w:pPr>
      <w:r w:rsidRPr="00230244">
        <w:t xml:space="preserve">8. Какие существуют факторы, влияющие на возникновение угрозы нанесения ущерба предпринимательской организации? </w:t>
      </w:r>
    </w:p>
    <w:p w:rsidR="00EF7A1B" w:rsidRPr="00230244" w:rsidRDefault="00EF7A1B" w:rsidP="00EF7A1B">
      <w:pPr>
        <w:spacing w:line="276" w:lineRule="auto"/>
        <w:jc w:val="both"/>
      </w:pPr>
      <w:r w:rsidRPr="00230244">
        <w:t xml:space="preserve">9. Что такое промышленный (коммерческий) шпионаж? </w:t>
      </w:r>
    </w:p>
    <w:p w:rsidR="00EF7A1B" w:rsidRPr="00230244" w:rsidRDefault="00EF7A1B" w:rsidP="00EF7A1B">
      <w:pPr>
        <w:spacing w:line="276" w:lineRule="auto"/>
        <w:jc w:val="both"/>
      </w:pPr>
      <w:r w:rsidRPr="00230244">
        <w:t>10. Какая существует ответственность за разглашение и хищение ин- формации?</w:t>
      </w:r>
    </w:p>
    <w:p w:rsidR="00EF7A1B" w:rsidRPr="00230244" w:rsidRDefault="00EF7A1B" w:rsidP="00EF7A1B">
      <w:pPr>
        <w:spacing w:line="276" w:lineRule="auto"/>
        <w:rPr>
          <w:b/>
        </w:rPr>
      </w:pPr>
    </w:p>
    <w:p w:rsidR="00EF7A1B" w:rsidRPr="00230244" w:rsidRDefault="00EF7A1B" w:rsidP="00EF7A1B">
      <w:pPr>
        <w:spacing w:line="276" w:lineRule="auto"/>
        <w:jc w:val="both"/>
        <w:rPr>
          <w:b/>
          <w:bCs/>
          <w:u w:val="single"/>
        </w:rPr>
      </w:pPr>
      <w:r w:rsidRPr="00230244">
        <w:rPr>
          <w:b/>
        </w:rPr>
        <w:t>Задание 2.</w:t>
      </w:r>
      <w:r w:rsidRPr="00230244">
        <w:rPr>
          <w:b/>
          <w:bCs/>
          <w:u w:val="single"/>
        </w:rPr>
        <w:t xml:space="preserve"> </w:t>
      </w:r>
    </w:p>
    <w:p w:rsidR="00EF7A1B" w:rsidRPr="00230244" w:rsidRDefault="00EF7A1B" w:rsidP="00EF7A1B">
      <w:pPr>
        <w:spacing w:line="276" w:lineRule="auto"/>
        <w:jc w:val="both"/>
        <w:rPr>
          <w:b/>
          <w:bCs/>
          <w:u w:val="single"/>
        </w:rPr>
      </w:pPr>
      <w:r w:rsidRPr="00230244">
        <w:rPr>
          <w:b/>
          <w:bCs/>
          <w:u w:val="single"/>
        </w:rPr>
        <w:t>Найдите правильный ответ (ответы).</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Где содержится определение «Коммерческая тайна»</w:t>
      </w:r>
    </w:p>
    <w:p w:rsidR="00EF7A1B" w:rsidRPr="00230244" w:rsidRDefault="00EF7A1B" w:rsidP="004906E6">
      <w:pPr>
        <w:numPr>
          <w:ilvl w:val="0"/>
          <w:numId w:val="90"/>
        </w:numPr>
        <w:tabs>
          <w:tab w:val="left" w:pos="426"/>
        </w:tabs>
        <w:spacing w:line="276" w:lineRule="auto"/>
        <w:ind w:left="0" w:firstLine="0"/>
        <w:jc w:val="both"/>
      </w:pPr>
      <w:r w:rsidRPr="00230244">
        <w:t>Пункт 1 статья 3 Федерального закона от 29.07.2004 № 98-ФЗ «О</w:t>
      </w:r>
      <w:r w:rsidRPr="00230244">
        <w:rPr>
          <w:b/>
        </w:rPr>
        <w:t xml:space="preserve"> </w:t>
      </w:r>
      <w:r w:rsidRPr="00230244">
        <w:t>коммерческой тайне»;</w:t>
      </w:r>
    </w:p>
    <w:p w:rsidR="00EF7A1B" w:rsidRPr="00230244" w:rsidRDefault="00EF7A1B" w:rsidP="004906E6">
      <w:pPr>
        <w:numPr>
          <w:ilvl w:val="0"/>
          <w:numId w:val="90"/>
        </w:numPr>
        <w:tabs>
          <w:tab w:val="left" w:pos="426"/>
        </w:tabs>
        <w:spacing w:line="276" w:lineRule="auto"/>
        <w:ind w:left="0" w:firstLine="0"/>
        <w:jc w:val="both"/>
      </w:pPr>
      <w:r w:rsidRPr="00230244">
        <w:t>Пункт  1 статья 3 Федерального закона от 29.07.2000 № 98-ФЗ «О коммерческой тайне»;</w:t>
      </w:r>
    </w:p>
    <w:p w:rsidR="00EF7A1B" w:rsidRPr="00230244" w:rsidRDefault="00EF7A1B" w:rsidP="004906E6">
      <w:pPr>
        <w:numPr>
          <w:ilvl w:val="0"/>
          <w:numId w:val="90"/>
        </w:numPr>
        <w:tabs>
          <w:tab w:val="left" w:pos="426"/>
        </w:tabs>
        <w:spacing w:line="276" w:lineRule="auto"/>
        <w:ind w:left="0" w:firstLine="0"/>
        <w:jc w:val="both"/>
      </w:pPr>
      <w:r w:rsidRPr="00230244">
        <w:t>Пункт  1 статья 3 Федерального закона от 29.07.1990 № 98-ФЗ «О коммерческой тайне»;</w:t>
      </w:r>
    </w:p>
    <w:p w:rsidR="00EF7A1B" w:rsidRPr="00230244" w:rsidRDefault="00EF7A1B" w:rsidP="004906E6">
      <w:pPr>
        <w:numPr>
          <w:ilvl w:val="0"/>
          <w:numId w:val="90"/>
        </w:numPr>
        <w:tabs>
          <w:tab w:val="left" w:pos="426"/>
        </w:tabs>
        <w:spacing w:line="276" w:lineRule="auto"/>
        <w:ind w:left="0" w:firstLine="0"/>
        <w:jc w:val="both"/>
      </w:pPr>
      <w:r w:rsidRPr="00230244">
        <w:t>Пункт  1 статья 3 Федерального закона от 29.07.2010 № 98-ФЗ «О коммерческой тайне».</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Информация, составляющая коммерческую тайну определяется тем, что сведения</w:t>
      </w:r>
    </w:p>
    <w:p w:rsidR="00EF7A1B" w:rsidRPr="00230244" w:rsidRDefault="00EF7A1B" w:rsidP="004906E6">
      <w:pPr>
        <w:numPr>
          <w:ilvl w:val="0"/>
          <w:numId w:val="92"/>
        </w:numPr>
        <w:tabs>
          <w:tab w:val="left" w:pos="426"/>
        </w:tabs>
        <w:spacing w:line="276" w:lineRule="auto"/>
        <w:ind w:left="0" w:firstLine="0"/>
        <w:jc w:val="both"/>
      </w:pPr>
      <w:r w:rsidRPr="00230244">
        <w:t>не известны третьим лицам;</w:t>
      </w:r>
    </w:p>
    <w:p w:rsidR="00EF7A1B" w:rsidRPr="00230244" w:rsidRDefault="00EF7A1B" w:rsidP="004906E6">
      <w:pPr>
        <w:numPr>
          <w:ilvl w:val="0"/>
          <w:numId w:val="92"/>
        </w:numPr>
        <w:tabs>
          <w:tab w:val="left" w:pos="426"/>
        </w:tabs>
        <w:spacing w:line="276" w:lineRule="auto"/>
        <w:ind w:left="0" w:firstLine="0"/>
        <w:jc w:val="both"/>
      </w:pPr>
      <w:r w:rsidRPr="00230244">
        <w:t>третьи лица не имеют к ним доступа на законном основании;</w:t>
      </w:r>
    </w:p>
    <w:p w:rsidR="00EF7A1B" w:rsidRPr="00230244" w:rsidRDefault="00EF7A1B" w:rsidP="004906E6">
      <w:pPr>
        <w:numPr>
          <w:ilvl w:val="0"/>
          <w:numId w:val="92"/>
        </w:numPr>
        <w:tabs>
          <w:tab w:val="left" w:pos="426"/>
        </w:tabs>
        <w:spacing w:line="276" w:lineRule="auto"/>
        <w:ind w:left="0" w:firstLine="0"/>
        <w:jc w:val="both"/>
      </w:pPr>
      <w:r w:rsidRPr="00230244">
        <w:t>защищены их обладателем режимом коммерческой тайны;</w:t>
      </w:r>
    </w:p>
    <w:p w:rsidR="00EF7A1B" w:rsidRPr="00230244" w:rsidRDefault="00EF7A1B" w:rsidP="004906E6">
      <w:pPr>
        <w:numPr>
          <w:ilvl w:val="0"/>
          <w:numId w:val="92"/>
        </w:numPr>
        <w:tabs>
          <w:tab w:val="left" w:pos="426"/>
        </w:tabs>
        <w:spacing w:line="276" w:lineRule="auto"/>
        <w:ind w:left="0" w:firstLine="0"/>
        <w:jc w:val="both"/>
      </w:pPr>
      <w:r w:rsidRPr="00230244">
        <w:t>все варианты верны;</w:t>
      </w:r>
    </w:p>
    <w:p w:rsidR="00EF7A1B" w:rsidRPr="00230244" w:rsidRDefault="00EF7A1B" w:rsidP="004906E6">
      <w:pPr>
        <w:numPr>
          <w:ilvl w:val="0"/>
          <w:numId w:val="92"/>
        </w:numPr>
        <w:tabs>
          <w:tab w:val="left" w:pos="426"/>
        </w:tabs>
        <w:spacing w:line="276" w:lineRule="auto"/>
        <w:ind w:left="0" w:firstLine="0"/>
        <w:jc w:val="both"/>
      </w:pPr>
      <w:r w:rsidRPr="00230244">
        <w:t>нет правильного варианта.</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Определите перечень информации, составляющей коммерческую тайну</w:t>
      </w:r>
    </w:p>
    <w:p w:rsidR="00EF7A1B" w:rsidRPr="00230244" w:rsidRDefault="00EF7A1B" w:rsidP="004906E6">
      <w:pPr>
        <w:numPr>
          <w:ilvl w:val="2"/>
          <w:numId w:val="93"/>
        </w:numPr>
        <w:tabs>
          <w:tab w:val="left" w:pos="426"/>
        </w:tabs>
        <w:spacing w:line="276" w:lineRule="auto"/>
        <w:ind w:left="0" w:firstLine="0"/>
        <w:jc w:val="both"/>
      </w:pPr>
      <w:r w:rsidRPr="00230244">
        <w:t>доступ к ней ограничен;</w:t>
      </w:r>
    </w:p>
    <w:p w:rsidR="00EF7A1B" w:rsidRPr="00230244" w:rsidRDefault="00EF7A1B" w:rsidP="004906E6">
      <w:pPr>
        <w:numPr>
          <w:ilvl w:val="2"/>
          <w:numId w:val="93"/>
        </w:numPr>
        <w:tabs>
          <w:tab w:val="left" w:pos="426"/>
        </w:tabs>
        <w:spacing w:line="276" w:lineRule="auto"/>
        <w:ind w:left="0" w:firstLine="0"/>
        <w:jc w:val="both"/>
      </w:pPr>
      <w:r w:rsidRPr="00230244">
        <w:t>на материалы нанесен гриф «Коммерческая тайна» с</w:t>
      </w:r>
      <w:r w:rsidRPr="00230244">
        <w:rPr>
          <w:b/>
        </w:rPr>
        <w:t xml:space="preserve"> </w:t>
      </w:r>
      <w:r w:rsidRPr="00230244">
        <w:t>реквизитами ее правообладателя.</w:t>
      </w:r>
    </w:p>
    <w:p w:rsidR="00EF7A1B" w:rsidRPr="00230244" w:rsidRDefault="00EF7A1B" w:rsidP="004906E6">
      <w:pPr>
        <w:numPr>
          <w:ilvl w:val="2"/>
          <w:numId w:val="93"/>
        </w:numPr>
        <w:tabs>
          <w:tab w:val="left" w:pos="426"/>
        </w:tabs>
        <w:spacing w:line="276" w:lineRule="auto"/>
        <w:ind w:left="0" w:firstLine="0"/>
        <w:jc w:val="both"/>
      </w:pPr>
      <w:r w:rsidRPr="00230244">
        <w:t>Не ведется учет лиц, получивших доступ.</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Какое из предприятий больше всех нуждается в коммерческой тайне</w:t>
      </w:r>
    </w:p>
    <w:p w:rsidR="00EF7A1B" w:rsidRPr="00230244" w:rsidRDefault="00EF7A1B" w:rsidP="004906E6">
      <w:pPr>
        <w:numPr>
          <w:ilvl w:val="0"/>
          <w:numId w:val="94"/>
        </w:numPr>
        <w:tabs>
          <w:tab w:val="left" w:pos="426"/>
        </w:tabs>
        <w:spacing w:line="276" w:lineRule="auto"/>
        <w:ind w:left="0" w:firstLine="0"/>
        <w:jc w:val="both"/>
      </w:pPr>
      <w:r w:rsidRPr="00230244">
        <w:t>Малое предприятие</w:t>
      </w:r>
    </w:p>
    <w:p w:rsidR="00EF7A1B" w:rsidRPr="00230244" w:rsidRDefault="00EF7A1B" w:rsidP="004906E6">
      <w:pPr>
        <w:numPr>
          <w:ilvl w:val="0"/>
          <w:numId w:val="94"/>
        </w:numPr>
        <w:tabs>
          <w:tab w:val="left" w:pos="426"/>
        </w:tabs>
        <w:spacing w:line="276" w:lineRule="auto"/>
        <w:ind w:left="0" w:firstLine="0"/>
        <w:jc w:val="both"/>
      </w:pPr>
      <w:r w:rsidRPr="00230244">
        <w:t>Среднее предприятие</w:t>
      </w:r>
    </w:p>
    <w:p w:rsidR="00EF7A1B" w:rsidRPr="00230244" w:rsidRDefault="00EF7A1B" w:rsidP="004906E6">
      <w:pPr>
        <w:numPr>
          <w:ilvl w:val="0"/>
          <w:numId w:val="94"/>
        </w:numPr>
        <w:tabs>
          <w:tab w:val="left" w:pos="426"/>
        </w:tabs>
        <w:spacing w:line="276" w:lineRule="auto"/>
        <w:ind w:left="0" w:firstLine="0"/>
        <w:jc w:val="both"/>
      </w:pPr>
      <w:r w:rsidRPr="00230244">
        <w:t>Крупное предприятие</w:t>
      </w:r>
    </w:p>
    <w:p w:rsidR="00EF7A1B" w:rsidRPr="00230244" w:rsidRDefault="00EF7A1B" w:rsidP="004906E6">
      <w:pPr>
        <w:numPr>
          <w:ilvl w:val="0"/>
          <w:numId w:val="94"/>
        </w:numPr>
        <w:tabs>
          <w:tab w:val="left" w:pos="426"/>
        </w:tabs>
        <w:spacing w:line="276" w:lineRule="auto"/>
        <w:ind w:left="0" w:firstLine="0"/>
        <w:jc w:val="both"/>
      </w:pPr>
      <w:r w:rsidRPr="00230244">
        <w:t>Все</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Меры по обеспечению конфиденциальности коммерческой тайны</w:t>
      </w:r>
    </w:p>
    <w:p w:rsidR="00EF7A1B" w:rsidRPr="00230244" w:rsidRDefault="00EF7A1B" w:rsidP="004906E6">
      <w:pPr>
        <w:numPr>
          <w:ilvl w:val="0"/>
          <w:numId w:val="95"/>
        </w:numPr>
        <w:tabs>
          <w:tab w:val="left" w:pos="426"/>
        </w:tabs>
        <w:spacing w:line="276" w:lineRule="auto"/>
        <w:ind w:left="0" w:firstLine="0"/>
        <w:jc w:val="both"/>
      </w:pPr>
      <w:r w:rsidRPr="00230244">
        <w:t>Основные</w:t>
      </w:r>
    </w:p>
    <w:p w:rsidR="00EF7A1B" w:rsidRPr="00230244" w:rsidRDefault="00EF7A1B" w:rsidP="004906E6">
      <w:pPr>
        <w:numPr>
          <w:ilvl w:val="0"/>
          <w:numId w:val="95"/>
        </w:numPr>
        <w:tabs>
          <w:tab w:val="left" w:pos="426"/>
        </w:tabs>
        <w:spacing w:line="276" w:lineRule="auto"/>
        <w:ind w:left="0" w:firstLine="0"/>
        <w:jc w:val="both"/>
      </w:pPr>
      <w:r w:rsidRPr="00230244">
        <w:t>Промежуточные</w:t>
      </w:r>
    </w:p>
    <w:p w:rsidR="00EF7A1B" w:rsidRPr="00230244" w:rsidRDefault="00EF7A1B" w:rsidP="004906E6">
      <w:pPr>
        <w:numPr>
          <w:ilvl w:val="0"/>
          <w:numId w:val="95"/>
        </w:numPr>
        <w:tabs>
          <w:tab w:val="left" w:pos="426"/>
        </w:tabs>
        <w:spacing w:line="276" w:lineRule="auto"/>
        <w:ind w:left="0" w:firstLine="0"/>
        <w:jc w:val="both"/>
      </w:pPr>
      <w:r w:rsidRPr="00230244">
        <w:t>Внутренние</w:t>
      </w:r>
    </w:p>
    <w:p w:rsidR="00EF7A1B" w:rsidRPr="00230244" w:rsidRDefault="00EF7A1B" w:rsidP="004906E6">
      <w:pPr>
        <w:numPr>
          <w:ilvl w:val="0"/>
          <w:numId w:val="95"/>
        </w:numPr>
        <w:tabs>
          <w:tab w:val="left" w:pos="426"/>
        </w:tabs>
        <w:spacing w:line="276" w:lineRule="auto"/>
        <w:ind w:left="0" w:firstLine="0"/>
        <w:jc w:val="both"/>
      </w:pPr>
      <w:r w:rsidRPr="00230244">
        <w:t>Внешние</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Меры по обеспечению конфиденциальности коммерческой тайны</w:t>
      </w:r>
    </w:p>
    <w:p w:rsidR="00EF7A1B" w:rsidRPr="00230244" w:rsidRDefault="00EF7A1B" w:rsidP="004906E6">
      <w:pPr>
        <w:numPr>
          <w:ilvl w:val="0"/>
          <w:numId w:val="96"/>
        </w:numPr>
        <w:tabs>
          <w:tab w:val="left" w:pos="426"/>
        </w:tabs>
        <w:spacing w:line="276" w:lineRule="auto"/>
        <w:ind w:left="0" w:firstLine="0"/>
        <w:jc w:val="both"/>
      </w:pPr>
      <w:r w:rsidRPr="00230244">
        <w:t>Правовые, организационные, технические, психологические;</w:t>
      </w:r>
    </w:p>
    <w:p w:rsidR="00EF7A1B" w:rsidRPr="00230244" w:rsidRDefault="00EF7A1B" w:rsidP="004906E6">
      <w:pPr>
        <w:numPr>
          <w:ilvl w:val="0"/>
          <w:numId w:val="96"/>
        </w:numPr>
        <w:tabs>
          <w:tab w:val="left" w:pos="426"/>
        </w:tabs>
        <w:spacing w:line="276" w:lineRule="auto"/>
        <w:ind w:left="0" w:firstLine="0"/>
        <w:jc w:val="both"/>
      </w:pPr>
      <w:r w:rsidRPr="00230244">
        <w:lastRenderedPageBreak/>
        <w:t>Правовые, административные, психологические;</w:t>
      </w:r>
    </w:p>
    <w:p w:rsidR="00EF7A1B" w:rsidRPr="00230244" w:rsidRDefault="00EF7A1B" w:rsidP="004906E6">
      <w:pPr>
        <w:numPr>
          <w:ilvl w:val="0"/>
          <w:numId w:val="96"/>
        </w:numPr>
        <w:tabs>
          <w:tab w:val="left" w:pos="426"/>
        </w:tabs>
        <w:spacing w:line="276" w:lineRule="auto"/>
        <w:ind w:left="0" w:firstLine="0"/>
        <w:jc w:val="both"/>
      </w:pPr>
      <w:r w:rsidRPr="00230244">
        <w:t>Обеспечительные, гражданско-правовые, конституционные;</w:t>
      </w:r>
    </w:p>
    <w:p w:rsidR="00EF7A1B" w:rsidRPr="00230244" w:rsidRDefault="00EF7A1B" w:rsidP="004906E6">
      <w:pPr>
        <w:numPr>
          <w:ilvl w:val="0"/>
          <w:numId w:val="96"/>
        </w:numPr>
        <w:tabs>
          <w:tab w:val="left" w:pos="426"/>
        </w:tabs>
        <w:spacing w:line="276" w:lineRule="auto"/>
        <w:ind w:left="0" w:firstLine="0"/>
        <w:jc w:val="both"/>
      </w:pPr>
      <w:r w:rsidRPr="00230244">
        <w:t>Конституционные, организационные, административные, правовые</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Какая информация относится к коммерческой тайне?</w:t>
      </w:r>
    </w:p>
    <w:p w:rsidR="00EF7A1B" w:rsidRPr="00230244" w:rsidRDefault="00EF7A1B" w:rsidP="004906E6">
      <w:pPr>
        <w:numPr>
          <w:ilvl w:val="0"/>
          <w:numId w:val="97"/>
        </w:numPr>
        <w:tabs>
          <w:tab w:val="left" w:pos="426"/>
        </w:tabs>
        <w:spacing w:line="276" w:lineRule="auto"/>
        <w:ind w:left="0" w:firstLine="0"/>
        <w:jc w:val="both"/>
      </w:pPr>
      <w:r w:rsidRPr="00230244">
        <w:t>Производственные сведения;</w:t>
      </w:r>
    </w:p>
    <w:p w:rsidR="00EF7A1B" w:rsidRPr="00230244" w:rsidRDefault="00EF7A1B" w:rsidP="004906E6">
      <w:pPr>
        <w:numPr>
          <w:ilvl w:val="0"/>
          <w:numId w:val="97"/>
        </w:numPr>
        <w:tabs>
          <w:tab w:val="left" w:pos="426"/>
        </w:tabs>
        <w:spacing w:line="276" w:lineRule="auto"/>
        <w:ind w:left="0" w:firstLine="0"/>
        <w:jc w:val="both"/>
      </w:pPr>
      <w:r w:rsidRPr="00230244">
        <w:t>Система оплаты труда;</w:t>
      </w:r>
    </w:p>
    <w:p w:rsidR="00EF7A1B" w:rsidRPr="00230244" w:rsidRDefault="00EF7A1B" w:rsidP="004906E6">
      <w:pPr>
        <w:numPr>
          <w:ilvl w:val="0"/>
          <w:numId w:val="97"/>
        </w:numPr>
        <w:tabs>
          <w:tab w:val="left" w:pos="426"/>
        </w:tabs>
        <w:spacing w:line="276" w:lineRule="auto"/>
        <w:ind w:left="0" w:firstLine="0"/>
        <w:jc w:val="both"/>
      </w:pPr>
      <w:r w:rsidRPr="00230244">
        <w:t>Имена директора и акционеров;</w:t>
      </w:r>
    </w:p>
    <w:p w:rsidR="00EF7A1B" w:rsidRPr="00230244" w:rsidRDefault="00EF7A1B" w:rsidP="004906E6">
      <w:pPr>
        <w:numPr>
          <w:ilvl w:val="0"/>
          <w:numId w:val="97"/>
        </w:numPr>
        <w:tabs>
          <w:tab w:val="left" w:pos="426"/>
        </w:tabs>
        <w:spacing w:line="276" w:lineRule="auto"/>
        <w:ind w:left="0" w:firstLine="0"/>
        <w:jc w:val="both"/>
      </w:pPr>
      <w:r w:rsidRPr="00230244">
        <w:t>Инвесторы.</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Кто принимает решения о том, какая информация будет коммерческой тайной</w:t>
      </w:r>
    </w:p>
    <w:p w:rsidR="00EF7A1B" w:rsidRPr="00230244" w:rsidRDefault="00EF7A1B" w:rsidP="004906E6">
      <w:pPr>
        <w:numPr>
          <w:ilvl w:val="0"/>
          <w:numId w:val="98"/>
        </w:numPr>
        <w:tabs>
          <w:tab w:val="left" w:pos="426"/>
        </w:tabs>
        <w:spacing w:line="276" w:lineRule="auto"/>
        <w:ind w:left="0" w:firstLine="0"/>
        <w:jc w:val="both"/>
      </w:pPr>
      <w:r w:rsidRPr="00230244">
        <w:t>Государство;</w:t>
      </w:r>
    </w:p>
    <w:p w:rsidR="00EF7A1B" w:rsidRPr="00230244" w:rsidRDefault="00EF7A1B" w:rsidP="004906E6">
      <w:pPr>
        <w:numPr>
          <w:ilvl w:val="0"/>
          <w:numId w:val="98"/>
        </w:numPr>
        <w:tabs>
          <w:tab w:val="left" w:pos="426"/>
        </w:tabs>
        <w:spacing w:line="276" w:lineRule="auto"/>
        <w:ind w:left="0" w:firstLine="0"/>
        <w:jc w:val="both"/>
      </w:pPr>
      <w:r w:rsidRPr="00230244">
        <w:t>Суд;</w:t>
      </w:r>
    </w:p>
    <w:p w:rsidR="00EF7A1B" w:rsidRPr="00230244" w:rsidRDefault="00EF7A1B" w:rsidP="004906E6">
      <w:pPr>
        <w:numPr>
          <w:ilvl w:val="0"/>
          <w:numId w:val="98"/>
        </w:numPr>
        <w:tabs>
          <w:tab w:val="left" w:pos="426"/>
        </w:tabs>
        <w:spacing w:line="276" w:lineRule="auto"/>
        <w:ind w:left="0" w:firstLine="0"/>
        <w:jc w:val="both"/>
      </w:pPr>
      <w:r w:rsidRPr="00230244">
        <w:t>Местное управление;</w:t>
      </w:r>
    </w:p>
    <w:p w:rsidR="00EF7A1B" w:rsidRPr="00230244" w:rsidRDefault="00EF7A1B" w:rsidP="004906E6">
      <w:pPr>
        <w:numPr>
          <w:ilvl w:val="0"/>
          <w:numId w:val="98"/>
        </w:numPr>
        <w:tabs>
          <w:tab w:val="left" w:pos="426"/>
        </w:tabs>
        <w:spacing w:line="276" w:lineRule="auto"/>
        <w:ind w:left="0" w:firstLine="0"/>
        <w:jc w:val="both"/>
      </w:pPr>
      <w:r w:rsidRPr="00230244">
        <w:t>Директор компании.</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Законный способ получения коммерческой информации</w:t>
      </w:r>
    </w:p>
    <w:p w:rsidR="00EF7A1B" w:rsidRPr="00230244" w:rsidRDefault="00EF7A1B" w:rsidP="004906E6">
      <w:pPr>
        <w:numPr>
          <w:ilvl w:val="0"/>
          <w:numId w:val="99"/>
        </w:numPr>
        <w:tabs>
          <w:tab w:val="left" w:pos="426"/>
        </w:tabs>
        <w:spacing w:line="276" w:lineRule="auto"/>
        <w:ind w:left="0" w:firstLine="0"/>
        <w:jc w:val="both"/>
      </w:pPr>
      <w:r w:rsidRPr="00230244">
        <w:t>Без согласия руководства фирмы;</w:t>
      </w:r>
    </w:p>
    <w:p w:rsidR="00EF7A1B" w:rsidRPr="00230244" w:rsidRDefault="00EF7A1B" w:rsidP="004906E6">
      <w:pPr>
        <w:numPr>
          <w:ilvl w:val="0"/>
          <w:numId w:val="99"/>
        </w:numPr>
        <w:tabs>
          <w:tab w:val="left" w:pos="426"/>
        </w:tabs>
        <w:spacing w:line="276" w:lineRule="auto"/>
        <w:ind w:left="0" w:firstLine="0"/>
        <w:jc w:val="both"/>
      </w:pPr>
      <w:r w:rsidRPr="00230244">
        <w:t>Из средств массовой информации;</w:t>
      </w:r>
    </w:p>
    <w:p w:rsidR="00EF7A1B" w:rsidRPr="00230244" w:rsidRDefault="00EF7A1B" w:rsidP="004906E6">
      <w:pPr>
        <w:numPr>
          <w:ilvl w:val="0"/>
          <w:numId w:val="99"/>
        </w:numPr>
        <w:tabs>
          <w:tab w:val="left" w:pos="426"/>
        </w:tabs>
        <w:spacing w:line="276" w:lineRule="auto"/>
        <w:ind w:left="0" w:firstLine="0"/>
        <w:jc w:val="both"/>
      </w:pPr>
      <w:r w:rsidRPr="00230244">
        <w:t>С нарушением действующего законодательства;</w:t>
      </w:r>
    </w:p>
    <w:p w:rsidR="00EF7A1B" w:rsidRPr="00230244" w:rsidRDefault="00EF7A1B" w:rsidP="004906E6">
      <w:pPr>
        <w:numPr>
          <w:ilvl w:val="0"/>
          <w:numId w:val="99"/>
        </w:numPr>
        <w:tabs>
          <w:tab w:val="left" w:pos="426"/>
        </w:tabs>
        <w:spacing w:line="276" w:lineRule="auto"/>
        <w:ind w:left="0" w:firstLine="0"/>
        <w:jc w:val="both"/>
      </w:pPr>
      <w:r w:rsidRPr="00230244">
        <w:t>Насильственным путем.</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Кому могут быть предоставлены сведения коммерческой тайны</w:t>
      </w:r>
    </w:p>
    <w:p w:rsidR="00EF7A1B" w:rsidRPr="00230244" w:rsidRDefault="00EF7A1B" w:rsidP="004906E6">
      <w:pPr>
        <w:numPr>
          <w:ilvl w:val="0"/>
          <w:numId w:val="100"/>
        </w:numPr>
        <w:tabs>
          <w:tab w:val="left" w:pos="426"/>
        </w:tabs>
        <w:spacing w:line="276" w:lineRule="auto"/>
        <w:ind w:left="0" w:firstLine="0"/>
        <w:jc w:val="both"/>
      </w:pPr>
      <w:r w:rsidRPr="00230244">
        <w:t>Крупным предприятиям;</w:t>
      </w:r>
    </w:p>
    <w:p w:rsidR="00EF7A1B" w:rsidRPr="00230244" w:rsidRDefault="00EF7A1B" w:rsidP="004906E6">
      <w:pPr>
        <w:numPr>
          <w:ilvl w:val="0"/>
          <w:numId w:val="100"/>
        </w:numPr>
        <w:tabs>
          <w:tab w:val="left" w:pos="426"/>
        </w:tabs>
        <w:spacing w:line="276" w:lineRule="auto"/>
        <w:ind w:left="0" w:firstLine="0"/>
        <w:jc w:val="both"/>
      </w:pPr>
      <w:r w:rsidRPr="00230244">
        <w:t>Всем сотрудникам данного предприятия;</w:t>
      </w:r>
    </w:p>
    <w:p w:rsidR="00EF7A1B" w:rsidRPr="00230244" w:rsidRDefault="00EF7A1B" w:rsidP="004906E6">
      <w:pPr>
        <w:numPr>
          <w:ilvl w:val="0"/>
          <w:numId w:val="100"/>
        </w:numPr>
        <w:tabs>
          <w:tab w:val="left" w:pos="426"/>
        </w:tabs>
        <w:spacing w:line="276" w:lineRule="auto"/>
        <w:ind w:left="0" w:firstLine="0"/>
        <w:jc w:val="both"/>
      </w:pPr>
      <w:r w:rsidRPr="00230244">
        <w:t>Органам власти;</w:t>
      </w:r>
    </w:p>
    <w:p w:rsidR="00EF7A1B" w:rsidRPr="00230244" w:rsidRDefault="00EF7A1B" w:rsidP="004906E6">
      <w:pPr>
        <w:numPr>
          <w:ilvl w:val="0"/>
          <w:numId w:val="100"/>
        </w:numPr>
        <w:tabs>
          <w:tab w:val="left" w:pos="426"/>
        </w:tabs>
        <w:spacing w:line="276" w:lineRule="auto"/>
        <w:ind w:left="0" w:firstLine="0"/>
        <w:jc w:val="both"/>
      </w:pPr>
      <w:r w:rsidRPr="00230244">
        <w:t>Суду;</w:t>
      </w:r>
    </w:p>
    <w:p w:rsidR="00EF7A1B" w:rsidRPr="00230244" w:rsidRDefault="00EF7A1B" w:rsidP="004906E6">
      <w:pPr>
        <w:numPr>
          <w:ilvl w:val="0"/>
          <w:numId w:val="100"/>
        </w:numPr>
        <w:tabs>
          <w:tab w:val="left" w:pos="426"/>
        </w:tabs>
        <w:spacing w:line="276" w:lineRule="auto"/>
        <w:ind w:left="0" w:firstLine="0"/>
        <w:jc w:val="both"/>
      </w:pPr>
      <w:r w:rsidRPr="00230244">
        <w:t>Налоговой службе</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Что делает организация по отношению к своим работникам при введении коммерческой тайны</w:t>
      </w:r>
    </w:p>
    <w:p w:rsidR="00EF7A1B" w:rsidRPr="00230244" w:rsidRDefault="00EF7A1B" w:rsidP="004906E6">
      <w:pPr>
        <w:numPr>
          <w:ilvl w:val="0"/>
          <w:numId w:val="101"/>
        </w:numPr>
        <w:tabs>
          <w:tab w:val="left" w:pos="426"/>
        </w:tabs>
        <w:spacing w:line="276" w:lineRule="auto"/>
        <w:ind w:left="0" w:firstLine="0"/>
        <w:jc w:val="both"/>
      </w:pPr>
      <w:r w:rsidRPr="00230244">
        <w:t>Увольняет старый персонал;</w:t>
      </w:r>
    </w:p>
    <w:p w:rsidR="00EF7A1B" w:rsidRPr="00230244" w:rsidRDefault="00EF7A1B" w:rsidP="004906E6">
      <w:pPr>
        <w:numPr>
          <w:ilvl w:val="0"/>
          <w:numId w:val="101"/>
        </w:numPr>
        <w:tabs>
          <w:tab w:val="left" w:pos="426"/>
        </w:tabs>
        <w:spacing w:line="276" w:lineRule="auto"/>
        <w:ind w:left="0" w:firstLine="0"/>
        <w:jc w:val="both"/>
      </w:pPr>
      <w:r w:rsidRPr="00230244">
        <w:t>Ознакамлевает с ней сотрудников;</w:t>
      </w:r>
    </w:p>
    <w:p w:rsidR="00EF7A1B" w:rsidRPr="00230244" w:rsidRDefault="00EF7A1B" w:rsidP="004906E6">
      <w:pPr>
        <w:numPr>
          <w:ilvl w:val="0"/>
          <w:numId w:val="101"/>
        </w:numPr>
        <w:tabs>
          <w:tab w:val="left" w:pos="426"/>
        </w:tabs>
        <w:spacing w:line="276" w:lineRule="auto"/>
        <w:ind w:left="0" w:firstLine="0"/>
        <w:jc w:val="both"/>
      </w:pPr>
      <w:r w:rsidRPr="00230244">
        <w:t>Набирает новый персонал;</w:t>
      </w:r>
    </w:p>
    <w:p w:rsidR="00EF7A1B" w:rsidRPr="00230244" w:rsidRDefault="00EF7A1B" w:rsidP="004906E6">
      <w:pPr>
        <w:numPr>
          <w:ilvl w:val="0"/>
          <w:numId w:val="101"/>
        </w:numPr>
        <w:tabs>
          <w:tab w:val="left" w:pos="426"/>
        </w:tabs>
        <w:spacing w:line="276" w:lineRule="auto"/>
        <w:ind w:left="0" w:firstLine="0"/>
        <w:jc w:val="both"/>
      </w:pPr>
      <w:r w:rsidRPr="00230244">
        <w:t>Ознакамлевает сотрудников под роспись.</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Что желательно сразу сделать главе компании после введения режима коммерческой тайны</w:t>
      </w:r>
    </w:p>
    <w:p w:rsidR="00EF7A1B" w:rsidRPr="00230244" w:rsidRDefault="00EF7A1B" w:rsidP="004906E6">
      <w:pPr>
        <w:numPr>
          <w:ilvl w:val="0"/>
          <w:numId w:val="102"/>
        </w:numPr>
        <w:tabs>
          <w:tab w:val="left" w:pos="426"/>
        </w:tabs>
        <w:spacing w:line="276" w:lineRule="auto"/>
        <w:ind w:left="0" w:firstLine="0"/>
        <w:jc w:val="both"/>
      </w:pPr>
      <w:r w:rsidRPr="00230244">
        <w:t>Провести обучающие мероприятия, в процессе которых рассказывать и объяснять, зачем нужен режим коммерческой тайны</w:t>
      </w:r>
    </w:p>
    <w:p w:rsidR="00EF7A1B" w:rsidRPr="00230244" w:rsidRDefault="00EF7A1B" w:rsidP="004906E6">
      <w:pPr>
        <w:numPr>
          <w:ilvl w:val="0"/>
          <w:numId w:val="102"/>
        </w:numPr>
        <w:tabs>
          <w:tab w:val="left" w:pos="426"/>
        </w:tabs>
        <w:spacing w:line="276" w:lineRule="auto"/>
        <w:ind w:left="0" w:firstLine="0"/>
        <w:jc w:val="both"/>
      </w:pPr>
      <w:r w:rsidRPr="00230244">
        <w:t>Не упоминать об информации, которая входит в коммерческую тайну;</w:t>
      </w:r>
    </w:p>
    <w:p w:rsidR="00EF7A1B" w:rsidRPr="00230244" w:rsidRDefault="00EF7A1B" w:rsidP="004906E6">
      <w:pPr>
        <w:numPr>
          <w:ilvl w:val="0"/>
          <w:numId w:val="102"/>
        </w:numPr>
        <w:tabs>
          <w:tab w:val="left" w:pos="426"/>
        </w:tabs>
        <w:spacing w:line="276" w:lineRule="auto"/>
        <w:ind w:left="0" w:firstLine="0"/>
        <w:jc w:val="both"/>
      </w:pPr>
      <w:r w:rsidRPr="00230244">
        <w:t>Ничего не делать;</w:t>
      </w:r>
    </w:p>
    <w:p w:rsidR="00EF7A1B" w:rsidRPr="00230244" w:rsidRDefault="00EF7A1B" w:rsidP="004906E6">
      <w:pPr>
        <w:numPr>
          <w:ilvl w:val="0"/>
          <w:numId w:val="102"/>
        </w:numPr>
        <w:tabs>
          <w:tab w:val="left" w:pos="426"/>
        </w:tabs>
        <w:spacing w:line="276" w:lineRule="auto"/>
        <w:ind w:left="0" w:firstLine="0"/>
        <w:jc w:val="both"/>
      </w:pPr>
      <w:r w:rsidRPr="00230244">
        <w:t>Держать всех сотрудников в неведенье, чтоб они точно не рассказали всех секретов фирмы</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Что способствует сохранению коммерческой тайны</w:t>
      </w:r>
    </w:p>
    <w:p w:rsidR="00EF7A1B" w:rsidRPr="00230244" w:rsidRDefault="00EF7A1B" w:rsidP="004906E6">
      <w:pPr>
        <w:numPr>
          <w:ilvl w:val="0"/>
          <w:numId w:val="103"/>
        </w:numPr>
        <w:tabs>
          <w:tab w:val="left" w:pos="426"/>
        </w:tabs>
        <w:spacing w:line="276" w:lineRule="auto"/>
        <w:ind w:left="0" w:firstLine="0"/>
        <w:jc w:val="both"/>
      </w:pPr>
      <w:r w:rsidRPr="00230244">
        <w:t>Условия работы сотрудникам;</w:t>
      </w:r>
    </w:p>
    <w:p w:rsidR="00EF7A1B" w:rsidRPr="00230244" w:rsidRDefault="00EF7A1B" w:rsidP="004906E6">
      <w:pPr>
        <w:numPr>
          <w:ilvl w:val="0"/>
          <w:numId w:val="103"/>
        </w:numPr>
        <w:tabs>
          <w:tab w:val="left" w:pos="426"/>
        </w:tabs>
        <w:spacing w:line="276" w:lineRule="auto"/>
        <w:ind w:left="0" w:firstLine="0"/>
        <w:jc w:val="both"/>
      </w:pPr>
      <w:r w:rsidRPr="00230244">
        <w:t>Наказуемость;</w:t>
      </w:r>
    </w:p>
    <w:p w:rsidR="00EF7A1B" w:rsidRPr="00230244" w:rsidRDefault="00EF7A1B" w:rsidP="004906E6">
      <w:pPr>
        <w:numPr>
          <w:ilvl w:val="0"/>
          <w:numId w:val="103"/>
        </w:numPr>
        <w:tabs>
          <w:tab w:val="left" w:pos="426"/>
        </w:tabs>
        <w:spacing w:line="276" w:lineRule="auto"/>
        <w:ind w:left="0" w:firstLine="0"/>
        <w:jc w:val="both"/>
      </w:pPr>
      <w:r w:rsidRPr="00230244">
        <w:t>Не владение информацией всего персонала;</w:t>
      </w:r>
    </w:p>
    <w:p w:rsidR="00EF7A1B" w:rsidRPr="00230244" w:rsidRDefault="00EF7A1B" w:rsidP="004906E6">
      <w:pPr>
        <w:numPr>
          <w:ilvl w:val="0"/>
          <w:numId w:val="103"/>
        </w:numPr>
        <w:tabs>
          <w:tab w:val="left" w:pos="426"/>
        </w:tabs>
        <w:spacing w:line="276" w:lineRule="auto"/>
        <w:ind w:left="0" w:firstLine="0"/>
        <w:jc w:val="both"/>
      </w:pPr>
      <w:r w:rsidRPr="00230244">
        <w:lastRenderedPageBreak/>
        <w:t>Отсутствие коммерческой тайны</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В соответствии со ст. 183 Уголовного кодекса РФ возможна уголовная ответственность лиц, виновных в незаконном получении и разглашении сведений, составляющих коммерческую тайну,  предусмотрена ответственность в виде</w:t>
      </w:r>
    </w:p>
    <w:p w:rsidR="00EF7A1B" w:rsidRPr="00230244" w:rsidRDefault="00EF7A1B" w:rsidP="004906E6">
      <w:pPr>
        <w:numPr>
          <w:ilvl w:val="0"/>
          <w:numId w:val="104"/>
        </w:numPr>
        <w:tabs>
          <w:tab w:val="left" w:pos="426"/>
        </w:tabs>
        <w:spacing w:line="276" w:lineRule="auto"/>
        <w:ind w:left="0" w:firstLine="0"/>
        <w:jc w:val="both"/>
      </w:pPr>
      <w:r w:rsidRPr="00230244">
        <w:t>Выговор;</w:t>
      </w:r>
    </w:p>
    <w:p w:rsidR="00EF7A1B" w:rsidRPr="00230244" w:rsidRDefault="00EF7A1B" w:rsidP="004906E6">
      <w:pPr>
        <w:numPr>
          <w:ilvl w:val="0"/>
          <w:numId w:val="104"/>
        </w:numPr>
        <w:tabs>
          <w:tab w:val="left" w:pos="426"/>
        </w:tabs>
        <w:spacing w:line="276" w:lineRule="auto"/>
        <w:ind w:left="0" w:firstLine="0"/>
        <w:jc w:val="both"/>
      </w:pPr>
      <w:r w:rsidRPr="00230244">
        <w:t>Штраф до 150 000;</w:t>
      </w:r>
    </w:p>
    <w:p w:rsidR="00EF7A1B" w:rsidRPr="00230244" w:rsidRDefault="00EF7A1B" w:rsidP="004906E6">
      <w:pPr>
        <w:numPr>
          <w:ilvl w:val="0"/>
          <w:numId w:val="104"/>
        </w:numPr>
        <w:tabs>
          <w:tab w:val="left" w:pos="426"/>
        </w:tabs>
        <w:spacing w:line="276" w:lineRule="auto"/>
        <w:ind w:left="0" w:firstLine="0"/>
        <w:jc w:val="both"/>
      </w:pPr>
      <w:r w:rsidRPr="00230244">
        <w:t>Лишение свободы на 5 лет;</w:t>
      </w:r>
    </w:p>
    <w:p w:rsidR="00EF7A1B" w:rsidRPr="00230244" w:rsidRDefault="00EF7A1B" w:rsidP="004906E6">
      <w:pPr>
        <w:numPr>
          <w:ilvl w:val="0"/>
          <w:numId w:val="104"/>
        </w:numPr>
        <w:tabs>
          <w:tab w:val="left" w:pos="426"/>
        </w:tabs>
        <w:spacing w:line="276" w:lineRule="auto"/>
        <w:ind w:left="0" w:firstLine="0"/>
        <w:jc w:val="both"/>
      </w:pPr>
      <w:r w:rsidRPr="00230244">
        <w:t>Штрафа до восьмидесяти тысяч рублей вплоть до лишения свободы на</w:t>
      </w:r>
      <w:r w:rsidRPr="00230244">
        <w:rPr>
          <w:b/>
        </w:rPr>
        <w:t xml:space="preserve"> </w:t>
      </w:r>
      <w:r w:rsidRPr="00230244">
        <w:t>срок до десяти лет.</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В случае разглашения работником сведений в соответствии с ТК РФ работодатель имеет право</w:t>
      </w:r>
    </w:p>
    <w:p w:rsidR="00EF7A1B" w:rsidRPr="00230244" w:rsidRDefault="00EF7A1B" w:rsidP="004906E6">
      <w:pPr>
        <w:numPr>
          <w:ilvl w:val="0"/>
          <w:numId w:val="105"/>
        </w:numPr>
        <w:tabs>
          <w:tab w:val="left" w:pos="426"/>
        </w:tabs>
        <w:spacing w:line="276" w:lineRule="auto"/>
        <w:ind w:left="0" w:firstLine="0"/>
        <w:jc w:val="both"/>
      </w:pPr>
      <w:r w:rsidRPr="00230244">
        <w:t>расторгнуть трудовой договор с работником;</w:t>
      </w:r>
    </w:p>
    <w:p w:rsidR="00EF7A1B" w:rsidRPr="00230244" w:rsidRDefault="00EF7A1B" w:rsidP="004906E6">
      <w:pPr>
        <w:numPr>
          <w:ilvl w:val="0"/>
          <w:numId w:val="105"/>
        </w:numPr>
        <w:tabs>
          <w:tab w:val="left" w:pos="426"/>
        </w:tabs>
        <w:spacing w:line="276" w:lineRule="auto"/>
        <w:ind w:left="0" w:firstLine="0"/>
        <w:jc w:val="both"/>
      </w:pPr>
      <w:r w:rsidRPr="00230244">
        <w:t>взыскать штраф;</w:t>
      </w:r>
    </w:p>
    <w:p w:rsidR="00EF7A1B" w:rsidRPr="00230244" w:rsidRDefault="00EF7A1B" w:rsidP="004906E6">
      <w:pPr>
        <w:numPr>
          <w:ilvl w:val="0"/>
          <w:numId w:val="105"/>
        </w:numPr>
        <w:tabs>
          <w:tab w:val="left" w:pos="426"/>
        </w:tabs>
        <w:spacing w:line="276" w:lineRule="auto"/>
        <w:ind w:left="0" w:firstLine="0"/>
        <w:jc w:val="both"/>
      </w:pPr>
      <w:r w:rsidRPr="00230244">
        <w:t>понизить в должности;</w:t>
      </w:r>
    </w:p>
    <w:p w:rsidR="00EF7A1B" w:rsidRPr="00230244" w:rsidRDefault="00EF7A1B" w:rsidP="004906E6">
      <w:pPr>
        <w:numPr>
          <w:ilvl w:val="0"/>
          <w:numId w:val="105"/>
        </w:numPr>
        <w:tabs>
          <w:tab w:val="left" w:pos="426"/>
        </w:tabs>
        <w:spacing w:line="276" w:lineRule="auto"/>
        <w:ind w:left="0" w:firstLine="0"/>
        <w:jc w:val="both"/>
      </w:pPr>
      <w:r w:rsidRPr="00230244">
        <w:t>заставить работать бесплатно на определенный срок</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Как негативно может повлиять коммерческая тайна</w:t>
      </w:r>
    </w:p>
    <w:p w:rsidR="00EF7A1B" w:rsidRPr="00230244" w:rsidRDefault="00EF7A1B" w:rsidP="004906E6">
      <w:pPr>
        <w:numPr>
          <w:ilvl w:val="0"/>
          <w:numId w:val="106"/>
        </w:numPr>
        <w:tabs>
          <w:tab w:val="left" w:pos="426"/>
        </w:tabs>
        <w:spacing w:line="276" w:lineRule="auto"/>
        <w:ind w:left="0" w:firstLine="0"/>
        <w:jc w:val="both"/>
      </w:pPr>
      <w:r w:rsidRPr="00230244">
        <w:t>Ограничивает скорость обмена информацией;</w:t>
      </w:r>
    </w:p>
    <w:p w:rsidR="00EF7A1B" w:rsidRPr="00230244" w:rsidRDefault="00EF7A1B" w:rsidP="004906E6">
      <w:pPr>
        <w:numPr>
          <w:ilvl w:val="0"/>
          <w:numId w:val="106"/>
        </w:numPr>
        <w:tabs>
          <w:tab w:val="left" w:pos="426"/>
        </w:tabs>
        <w:spacing w:line="276" w:lineRule="auto"/>
        <w:ind w:left="0" w:firstLine="0"/>
        <w:jc w:val="both"/>
      </w:pPr>
      <w:r w:rsidRPr="00230244">
        <w:t>Тормозит экономически важные решения;</w:t>
      </w:r>
    </w:p>
    <w:p w:rsidR="00EF7A1B" w:rsidRPr="00230244" w:rsidRDefault="00EF7A1B" w:rsidP="004906E6">
      <w:pPr>
        <w:numPr>
          <w:ilvl w:val="0"/>
          <w:numId w:val="106"/>
        </w:numPr>
        <w:tabs>
          <w:tab w:val="left" w:pos="426"/>
        </w:tabs>
        <w:spacing w:line="276" w:lineRule="auto"/>
        <w:ind w:left="0" w:firstLine="0"/>
        <w:jc w:val="both"/>
      </w:pPr>
      <w:r w:rsidRPr="00230244">
        <w:t>Затрудняет управление;</w:t>
      </w:r>
    </w:p>
    <w:p w:rsidR="00EF7A1B" w:rsidRPr="00230244" w:rsidRDefault="00EF7A1B" w:rsidP="004906E6">
      <w:pPr>
        <w:numPr>
          <w:ilvl w:val="0"/>
          <w:numId w:val="106"/>
        </w:numPr>
        <w:tabs>
          <w:tab w:val="left" w:pos="426"/>
        </w:tabs>
        <w:spacing w:line="276" w:lineRule="auto"/>
        <w:ind w:left="0" w:firstLine="0"/>
        <w:jc w:val="both"/>
      </w:pPr>
      <w:r w:rsidRPr="00230244">
        <w:t>Коммерческая тайна не может навредить</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Какому предприятию не выгодно устанавливать коммерческую тайну</w:t>
      </w:r>
    </w:p>
    <w:p w:rsidR="00EF7A1B" w:rsidRPr="00230244" w:rsidRDefault="00EF7A1B" w:rsidP="004906E6">
      <w:pPr>
        <w:numPr>
          <w:ilvl w:val="0"/>
          <w:numId w:val="107"/>
        </w:numPr>
        <w:tabs>
          <w:tab w:val="left" w:pos="426"/>
        </w:tabs>
        <w:spacing w:line="276" w:lineRule="auto"/>
        <w:ind w:left="0" w:firstLine="0"/>
        <w:jc w:val="both"/>
      </w:pPr>
      <w:r w:rsidRPr="00230244">
        <w:t>Малому предприятию;</w:t>
      </w:r>
    </w:p>
    <w:p w:rsidR="00EF7A1B" w:rsidRPr="00230244" w:rsidRDefault="00EF7A1B" w:rsidP="004906E6">
      <w:pPr>
        <w:numPr>
          <w:ilvl w:val="0"/>
          <w:numId w:val="107"/>
        </w:numPr>
        <w:tabs>
          <w:tab w:val="left" w:pos="426"/>
        </w:tabs>
        <w:spacing w:line="276" w:lineRule="auto"/>
        <w:ind w:left="0" w:firstLine="0"/>
        <w:jc w:val="both"/>
      </w:pPr>
      <w:r w:rsidRPr="00230244">
        <w:t>Среднему предприятию;</w:t>
      </w:r>
    </w:p>
    <w:p w:rsidR="00EF7A1B" w:rsidRPr="00230244" w:rsidRDefault="00EF7A1B" w:rsidP="004906E6">
      <w:pPr>
        <w:numPr>
          <w:ilvl w:val="0"/>
          <w:numId w:val="107"/>
        </w:numPr>
        <w:tabs>
          <w:tab w:val="left" w:pos="426"/>
        </w:tabs>
        <w:spacing w:line="276" w:lineRule="auto"/>
        <w:ind w:left="0" w:firstLine="0"/>
        <w:jc w:val="both"/>
      </w:pPr>
      <w:r w:rsidRPr="00230244">
        <w:t>Крупному предприятию;</w:t>
      </w:r>
    </w:p>
    <w:p w:rsidR="00EF7A1B" w:rsidRPr="00230244" w:rsidRDefault="00EF7A1B" w:rsidP="004906E6">
      <w:pPr>
        <w:numPr>
          <w:ilvl w:val="0"/>
          <w:numId w:val="107"/>
        </w:numPr>
        <w:tabs>
          <w:tab w:val="left" w:pos="426"/>
        </w:tabs>
        <w:spacing w:line="276" w:lineRule="auto"/>
        <w:ind w:left="0" w:firstLine="0"/>
        <w:jc w:val="both"/>
      </w:pPr>
      <w:r w:rsidRPr="00230244">
        <w:t>Никому.</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Сведенья, которые не могут составлять коммерческую тайну в РФ</w:t>
      </w:r>
    </w:p>
    <w:p w:rsidR="00EF7A1B" w:rsidRPr="00230244" w:rsidRDefault="00EF7A1B" w:rsidP="004906E6">
      <w:pPr>
        <w:numPr>
          <w:ilvl w:val="0"/>
          <w:numId w:val="108"/>
        </w:numPr>
        <w:tabs>
          <w:tab w:val="left" w:pos="426"/>
        </w:tabs>
        <w:spacing w:line="276" w:lineRule="auto"/>
        <w:ind w:left="0" w:firstLine="0"/>
        <w:jc w:val="both"/>
      </w:pPr>
      <w:r w:rsidRPr="00230244">
        <w:t>Учредительные документы;</w:t>
      </w:r>
    </w:p>
    <w:p w:rsidR="00EF7A1B" w:rsidRPr="00230244" w:rsidRDefault="00EF7A1B" w:rsidP="004906E6">
      <w:pPr>
        <w:numPr>
          <w:ilvl w:val="0"/>
          <w:numId w:val="108"/>
        </w:numPr>
        <w:tabs>
          <w:tab w:val="left" w:pos="426"/>
        </w:tabs>
        <w:spacing w:line="276" w:lineRule="auto"/>
        <w:ind w:left="0" w:firstLine="0"/>
        <w:jc w:val="both"/>
      </w:pPr>
      <w:r w:rsidRPr="00230244">
        <w:t>Ноу-хау</w:t>
      </w:r>
    </w:p>
    <w:p w:rsidR="00EF7A1B" w:rsidRPr="00230244" w:rsidRDefault="00EF7A1B" w:rsidP="004906E6">
      <w:pPr>
        <w:numPr>
          <w:ilvl w:val="0"/>
          <w:numId w:val="108"/>
        </w:numPr>
        <w:tabs>
          <w:tab w:val="left" w:pos="426"/>
        </w:tabs>
        <w:spacing w:line="276" w:lineRule="auto"/>
        <w:ind w:left="0" w:firstLine="0"/>
        <w:jc w:val="both"/>
      </w:pPr>
      <w:r w:rsidRPr="00230244">
        <w:t>Организационные сведенья;</w:t>
      </w:r>
    </w:p>
    <w:p w:rsidR="00EF7A1B" w:rsidRPr="00230244" w:rsidRDefault="00EF7A1B" w:rsidP="004906E6">
      <w:pPr>
        <w:numPr>
          <w:ilvl w:val="0"/>
          <w:numId w:val="108"/>
        </w:numPr>
        <w:tabs>
          <w:tab w:val="left" w:pos="426"/>
        </w:tabs>
        <w:spacing w:line="276" w:lineRule="auto"/>
        <w:ind w:left="0" w:firstLine="0"/>
        <w:jc w:val="both"/>
      </w:pPr>
      <w:r w:rsidRPr="00230244">
        <w:t>Документы о не платежеспособности</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Что входит в организационные меры по обеспечению конфиденциальности коммерческой тайны</w:t>
      </w:r>
    </w:p>
    <w:p w:rsidR="00EF7A1B" w:rsidRPr="00230244" w:rsidRDefault="00EF7A1B" w:rsidP="004906E6">
      <w:pPr>
        <w:numPr>
          <w:ilvl w:val="0"/>
          <w:numId w:val="109"/>
        </w:numPr>
        <w:tabs>
          <w:tab w:val="left" w:pos="426"/>
        </w:tabs>
        <w:spacing w:line="276" w:lineRule="auto"/>
        <w:ind w:left="0" w:firstLine="0"/>
        <w:jc w:val="both"/>
      </w:pPr>
      <w:r w:rsidRPr="00230244">
        <w:t>Принятие положения по обеспечению сохранности коммерческой тайны;</w:t>
      </w:r>
    </w:p>
    <w:p w:rsidR="00EF7A1B" w:rsidRPr="00230244" w:rsidRDefault="00EF7A1B" w:rsidP="004906E6">
      <w:pPr>
        <w:numPr>
          <w:ilvl w:val="0"/>
          <w:numId w:val="109"/>
        </w:numPr>
        <w:tabs>
          <w:tab w:val="left" w:pos="426"/>
        </w:tabs>
        <w:spacing w:line="276" w:lineRule="auto"/>
        <w:ind w:left="0" w:firstLine="0"/>
        <w:jc w:val="both"/>
      </w:pPr>
      <w:r w:rsidRPr="00230244">
        <w:t>Заключение договоров о полной материальной ответственности;</w:t>
      </w:r>
    </w:p>
    <w:p w:rsidR="00EF7A1B" w:rsidRPr="00230244" w:rsidRDefault="00EF7A1B" w:rsidP="004906E6">
      <w:pPr>
        <w:numPr>
          <w:ilvl w:val="0"/>
          <w:numId w:val="109"/>
        </w:numPr>
        <w:tabs>
          <w:tab w:val="left" w:pos="426"/>
        </w:tabs>
        <w:spacing w:line="276" w:lineRule="auto"/>
        <w:ind w:left="0" w:firstLine="0"/>
        <w:jc w:val="both"/>
      </w:pPr>
      <w:r w:rsidRPr="00230244">
        <w:t>Проведение регулярных оперативных мероприятий;</w:t>
      </w:r>
    </w:p>
    <w:p w:rsidR="00EF7A1B" w:rsidRPr="00230244" w:rsidRDefault="00EF7A1B" w:rsidP="004906E6">
      <w:pPr>
        <w:numPr>
          <w:ilvl w:val="0"/>
          <w:numId w:val="109"/>
        </w:numPr>
        <w:tabs>
          <w:tab w:val="left" w:pos="426"/>
        </w:tabs>
        <w:spacing w:line="276" w:lineRule="auto"/>
        <w:ind w:left="0" w:firstLine="0"/>
        <w:jc w:val="both"/>
      </w:pPr>
      <w:r w:rsidRPr="00230244">
        <w:t>Создание спец. режимно-секретных подразделений</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Что не входит в психологические меры по обеспечению конфиденциальности коммерческой тайны</w:t>
      </w:r>
    </w:p>
    <w:p w:rsidR="00EF7A1B" w:rsidRPr="00230244" w:rsidRDefault="00EF7A1B" w:rsidP="004906E6">
      <w:pPr>
        <w:numPr>
          <w:ilvl w:val="0"/>
          <w:numId w:val="110"/>
        </w:numPr>
        <w:tabs>
          <w:tab w:val="left" w:pos="426"/>
        </w:tabs>
        <w:spacing w:line="276" w:lineRule="auto"/>
        <w:ind w:left="0" w:firstLine="0"/>
        <w:jc w:val="both"/>
      </w:pPr>
      <w:r w:rsidRPr="00230244">
        <w:t>Проведение разъяснительной работы с персоналом, партнерами, клиентами;</w:t>
      </w:r>
    </w:p>
    <w:p w:rsidR="00EF7A1B" w:rsidRPr="00230244" w:rsidRDefault="00EF7A1B" w:rsidP="004906E6">
      <w:pPr>
        <w:numPr>
          <w:ilvl w:val="0"/>
          <w:numId w:val="110"/>
        </w:numPr>
        <w:tabs>
          <w:tab w:val="left" w:pos="426"/>
        </w:tabs>
        <w:spacing w:line="276" w:lineRule="auto"/>
        <w:ind w:left="0" w:firstLine="0"/>
        <w:jc w:val="both"/>
      </w:pPr>
      <w:r w:rsidRPr="00230244">
        <w:t>Создание благоприятной атмосфере в коллективе;</w:t>
      </w:r>
    </w:p>
    <w:p w:rsidR="00EF7A1B" w:rsidRPr="00230244" w:rsidRDefault="00EF7A1B" w:rsidP="004906E6">
      <w:pPr>
        <w:numPr>
          <w:ilvl w:val="0"/>
          <w:numId w:val="110"/>
        </w:numPr>
        <w:tabs>
          <w:tab w:val="left" w:pos="426"/>
        </w:tabs>
        <w:spacing w:line="276" w:lineRule="auto"/>
        <w:ind w:left="0" w:firstLine="0"/>
        <w:jc w:val="both"/>
      </w:pPr>
      <w:r w:rsidRPr="00230244">
        <w:t>Проведение регулярных проверок с выявлением неблагонадежных лиц;</w:t>
      </w:r>
    </w:p>
    <w:p w:rsidR="00EF7A1B" w:rsidRPr="00230244" w:rsidRDefault="00EF7A1B" w:rsidP="004906E6">
      <w:pPr>
        <w:numPr>
          <w:ilvl w:val="0"/>
          <w:numId w:val="110"/>
        </w:numPr>
        <w:tabs>
          <w:tab w:val="left" w:pos="426"/>
        </w:tabs>
        <w:spacing w:line="276" w:lineRule="auto"/>
        <w:ind w:left="0" w:firstLine="0"/>
        <w:jc w:val="both"/>
      </w:pPr>
      <w:r w:rsidRPr="00230244">
        <w:t>Назначение ответственного за обеспечение конфиденциальности</w:t>
      </w:r>
    </w:p>
    <w:p w:rsidR="007B0E26" w:rsidRPr="00AF15D0" w:rsidRDefault="007B0E26" w:rsidP="00AC178F">
      <w:pPr>
        <w:jc w:val="both"/>
        <w:rPr>
          <w:b/>
          <w:bCs/>
        </w:rPr>
      </w:pPr>
      <w:r w:rsidRPr="00AF15D0">
        <w:rPr>
          <w:b/>
          <w:bCs/>
        </w:rPr>
        <w:lastRenderedPageBreak/>
        <w:t>8. Перечень основной и дополнительной учебной литературы; перечень ресурсов информационно-телекоммуникационной сети «Интернет»,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w:t>
      </w:r>
      <w:r w:rsidR="00455D30">
        <w:rPr>
          <w:b/>
          <w:bCs/>
        </w:rPr>
        <w:t>ормационных справочных систем (</w:t>
      </w:r>
      <w:r w:rsidRPr="00AF15D0">
        <w:rPr>
          <w:b/>
          <w:bCs/>
        </w:rPr>
        <w:t>при необходимости)</w:t>
      </w:r>
    </w:p>
    <w:p w:rsidR="00797B80" w:rsidRDefault="00797B80" w:rsidP="00797B80">
      <w:pPr>
        <w:spacing w:line="360" w:lineRule="auto"/>
        <w:rPr>
          <w:b/>
          <w:bCs/>
        </w:rPr>
      </w:pPr>
      <w:r>
        <w:rPr>
          <w:b/>
          <w:bCs/>
        </w:rPr>
        <w:t>8.1. Основная литература</w:t>
      </w:r>
    </w:p>
    <w:p w:rsidR="00797B80" w:rsidRDefault="00797B80" w:rsidP="00797B80">
      <w:pPr>
        <w:ind w:firstLine="720"/>
        <w:jc w:val="both"/>
      </w:pPr>
      <w:r>
        <w:t xml:space="preserve">1. Лапуста М. Г. Предпринимательство: учебник. М.: ИНФРА-М, 2017. 384 с. Режим доступа: </w:t>
      </w:r>
      <w:hyperlink r:id="rId163" w:history="1">
        <w:r>
          <w:rPr>
            <w:rStyle w:val="af3"/>
          </w:rPr>
          <w:t>http://znanium.com/bookread2.php?book=774327</w:t>
        </w:r>
      </w:hyperlink>
      <w:r>
        <w:t xml:space="preserve"> </w:t>
      </w:r>
    </w:p>
    <w:p w:rsidR="00797B80" w:rsidRDefault="00797B80" w:rsidP="00797B80">
      <w:pPr>
        <w:ind w:firstLine="720"/>
        <w:jc w:val="both"/>
      </w:pPr>
      <w:r>
        <w:t xml:space="preserve">2. Липсиц И. В. Экономика: Учебник для студентов вузов - М.: Магистр, НИЦ ИНФРА-М, 2016. - Режим доступа  </w:t>
      </w:r>
      <w:hyperlink r:id="rId164" w:history="1">
        <w:r>
          <w:rPr>
            <w:rStyle w:val="af3"/>
          </w:rPr>
          <w:t>http://znanium.com/catalog/product/550145</w:t>
        </w:r>
      </w:hyperlink>
    </w:p>
    <w:p w:rsidR="00797B80" w:rsidRDefault="00797B80" w:rsidP="00797B80">
      <w:pPr>
        <w:ind w:firstLine="720"/>
        <w:jc w:val="both"/>
      </w:pPr>
      <w:r>
        <w:t xml:space="preserve">3. </w:t>
      </w:r>
      <w:r>
        <w:rPr>
          <w:shd w:val="clear" w:color="auto" w:fill="FFFFFF"/>
          <w:lang w:eastAsia="en-US"/>
        </w:rPr>
        <w:t xml:space="preserve">Экономика: Учебник / А.И. Балашов, С.А. Тертышный. - М.: Магистр, НИЦ ИНФРА-М, 2015. Режим доступа </w:t>
      </w:r>
      <w:hyperlink r:id="rId165" w:history="1">
        <w:r>
          <w:rPr>
            <w:rStyle w:val="af3"/>
            <w:lang w:eastAsia="en-US"/>
          </w:rPr>
          <w:t>http://znanium.com/catalog.php?bookinfo=486508</w:t>
        </w:r>
      </w:hyperlink>
      <w:r>
        <w:rPr>
          <w:lang w:eastAsia="en-US"/>
        </w:rPr>
        <w:t xml:space="preserve"> </w:t>
      </w:r>
    </w:p>
    <w:p w:rsidR="00797B80" w:rsidRDefault="00797B80" w:rsidP="00797B80">
      <w:pPr>
        <w:ind w:firstLine="720"/>
        <w:jc w:val="both"/>
      </w:pPr>
    </w:p>
    <w:p w:rsidR="00797B80" w:rsidRDefault="00797B80" w:rsidP="00797B80">
      <w:pPr>
        <w:rPr>
          <w:b/>
          <w:bCs/>
        </w:rPr>
      </w:pPr>
      <w:r>
        <w:rPr>
          <w:b/>
          <w:bCs/>
        </w:rPr>
        <w:t>8.2. Дополнительная литература</w:t>
      </w:r>
    </w:p>
    <w:p w:rsidR="00797B80" w:rsidRDefault="00797B80" w:rsidP="00797B80">
      <w:pPr>
        <w:jc w:val="both"/>
      </w:pPr>
      <w:r>
        <w:t xml:space="preserve">           1.</w:t>
      </w:r>
      <w:r>
        <w:rPr>
          <w:shd w:val="clear" w:color="auto" w:fill="FFFFFF"/>
        </w:rPr>
        <w:t xml:space="preserve"> </w:t>
      </w:r>
      <w:r>
        <w:t xml:space="preserve">Скобкин С. С. Экономика предприятия в индустрии гостеприимства и туризма (ИГиТ): Учебное пособие / Скобкин С. С. - М.: Магистр, ИНФРА-М Издательский Дом, 2017. -  Режим доступа: </w:t>
      </w:r>
      <w:hyperlink r:id="rId166" w:history="1">
        <w:r>
          <w:rPr>
            <w:rStyle w:val="af3"/>
          </w:rPr>
          <w:t>http://znanium.com/bookread2.php?book=858241</w:t>
        </w:r>
      </w:hyperlink>
    </w:p>
    <w:p w:rsidR="00797B80" w:rsidRDefault="00797B80" w:rsidP="00797B80">
      <w:pPr>
        <w:ind w:firstLine="720"/>
        <w:jc w:val="both"/>
      </w:pPr>
      <w:r>
        <w:t xml:space="preserve">2. </w:t>
      </w:r>
      <w:hyperlink r:id="rId167" w:anchor="none" w:history="1">
        <w:r>
          <w:rPr>
            <w:rStyle w:val="af3"/>
          </w:rPr>
          <w:t>Грибов В. Д.</w:t>
        </w:r>
      </w:hyperlink>
      <w:r>
        <w:t xml:space="preserve"> Экономика предприятия: Учебник. Практикум / В.Д. Грибов, В.П. Грузинов. - 5-e изд., перераб. и доп. - М.: КУРС: НИЦ Инфра-М, 2013. - 448 с.</w:t>
      </w:r>
      <w:r>
        <w:rPr>
          <w:shd w:val="clear" w:color="auto" w:fill="FFFFFF"/>
        </w:rPr>
        <w:t xml:space="preserve"> </w:t>
      </w:r>
      <w:r>
        <w:t xml:space="preserve">Режим доступа: </w:t>
      </w:r>
      <w:hyperlink r:id="rId168" w:history="1">
        <w:r>
          <w:rPr>
            <w:rStyle w:val="af3"/>
          </w:rPr>
          <w:t>http://</w:t>
        </w:r>
        <w:r>
          <w:rPr>
            <w:rStyle w:val="af3"/>
            <w:lang w:val="en-US"/>
          </w:rPr>
          <w:t>znanium</w:t>
        </w:r>
        <w:r>
          <w:rPr>
            <w:rStyle w:val="af3"/>
          </w:rPr>
          <w:t>.</w:t>
        </w:r>
        <w:r>
          <w:rPr>
            <w:rStyle w:val="af3"/>
            <w:lang w:val="en-US"/>
          </w:rPr>
          <w:t>com</w:t>
        </w:r>
        <w:r>
          <w:rPr>
            <w:rStyle w:val="af3"/>
          </w:rPr>
          <w:t>/</w:t>
        </w:r>
        <w:r>
          <w:rPr>
            <w:rStyle w:val="af3"/>
            <w:lang w:val="en-US"/>
          </w:rPr>
          <w:t>bookread</w:t>
        </w:r>
        <w:r>
          <w:rPr>
            <w:rStyle w:val="af3"/>
          </w:rPr>
          <w:t>.</w:t>
        </w:r>
        <w:r>
          <w:rPr>
            <w:rStyle w:val="af3"/>
            <w:lang w:val="en-US"/>
          </w:rPr>
          <w:t>php</w:t>
        </w:r>
        <w:r>
          <w:rPr>
            <w:rStyle w:val="af3"/>
          </w:rPr>
          <w:t>?</w:t>
        </w:r>
        <w:r>
          <w:rPr>
            <w:rStyle w:val="af3"/>
            <w:lang w:val="en-US"/>
          </w:rPr>
          <w:t>book</w:t>
        </w:r>
        <w:r>
          <w:rPr>
            <w:rStyle w:val="af3"/>
          </w:rPr>
          <w:t>=365709</w:t>
        </w:r>
      </w:hyperlink>
      <w:r>
        <w:t xml:space="preserve">    </w:t>
      </w:r>
    </w:p>
    <w:p w:rsidR="00797B80" w:rsidRDefault="00797B80" w:rsidP="00797B80">
      <w:pPr>
        <w:ind w:firstLine="720"/>
        <w:jc w:val="both"/>
      </w:pPr>
      <w:r>
        <w:t xml:space="preserve">3. Предпринимательство. Организация и экономика малых предприятий: Учебник / Н.Г. Забродская. - М.: Вузовский учебник: НИЦ ИНФРА-М, 2014. Режим доступа: </w:t>
      </w:r>
      <w:hyperlink r:id="rId169" w:history="1">
        <w:r>
          <w:rPr>
            <w:rStyle w:val="af3"/>
          </w:rPr>
          <w:t>http://znanium.com/catalog.php?bookinfo=453430</w:t>
        </w:r>
      </w:hyperlink>
      <w:r>
        <w:t xml:space="preserve"> </w:t>
      </w:r>
    </w:p>
    <w:p w:rsidR="00797B80" w:rsidRDefault="00797B80" w:rsidP="00797B80">
      <w:pPr>
        <w:ind w:firstLine="720"/>
        <w:jc w:val="both"/>
      </w:pPr>
      <w:r>
        <w:t xml:space="preserve">4. Экономика и предпринимательство в сервисе и туризме : учебник / Г.А. Гомилевская, Т.В. Терентьева, А.С. Квасов. — М. : РИОР : ИНФРА-М, 2018 Режим доступа </w:t>
      </w:r>
      <w:hyperlink r:id="rId170" w:history="1">
        <w:r>
          <w:rPr>
            <w:rStyle w:val="af3"/>
          </w:rPr>
          <w:t>http://znanium.com/catalog.php?bookinfo=915495</w:t>
        </w:r>
      </w:hyperlink>
      <w:r>
        <w:t xml:space="preserve"> </w:t>
      </w:r>
    </w:p>
    <w:p w:rsidR="00797B80" w:rsidRDefault="00797B80" w:rsidP="00797B80">
      <w:pPr>
        <w:ind w:firstLine="720"/>
        <w:jc w:val="both"/>
      </w:pPr>
      <w:r>
        <w:t>5. . Малое предпринимательство: организация, управление, экономика: Учебное пособие / Под ред. В.Я. Горфинкеля. - М.: Вузовский учебник: НИЦ ИНФРА-М, 2014. - 349 с.</w:t>
      </w:r>
      <w:r>
        <w:rPr>
          <w:rStyle w:val="af3"/>
        </w:rPr>
        <w:t xml:space="preserve">  </w:t>
      </w:r>
      <w:r>
        <w:t xml:space="preserve">Режим доступа: </w:t>
      </w:r>
      <w:hyperlink r:id="rId171" w:history="1">
        <w:r>
          <w:rPr>
            <w:rStyle w:val="af3"/>
          </w:rPr>
          <w:t>http://znanium.com/bookread.php?book=429542</w:t>
        </w:r>
      </w:hyperlink>
    </w:p>
    <w:p w:rsidR="002572D4" w:rsidRPr="00AF15D0" w:rsidRDefault="002572D4" w:rsidP="002572D4">
      <w:pPr>
        <w:jc w:val="both"/>
      </w:pPr>
    </w:p>
    <w:p w:rsidR="002572D4" w:rsidRPr="00AF15D0" w:rsidRDefault="002572D4" w:rsidP="002572D4">
      <w:pPr>
        <w:spacing w:line="360" w:lineRule="auto"/>
        <w:rPr>
          <w:iCs/>
        </w:rPr>
      </w:pPr>
      <w:r w:rsidRPr="00AF15D0">
        <w:rPr>
          <w:b/>
          <w:bCs/>
        </w:rPr>
        <w:t xml:space="preserve">8.3. Перечень ресурсов информационно-телекоммуникационной сети «Интернет» </w:t>
      </w:r>
    </w:p>
    <w:p w:rsidR="002572D4" w:rsidRPr="00DB4D0C" w:rsidRDefault="002572D4" w:rsidP="002572D4">
      <w:pPr>
        <w:ind w:firstLine="709"/>
        <w:jc w:val="both"/>
        <w:rPr>
          <w:spacing w:val="2"/>
          <w:szCs w:val="20"/>
        </w:rPr>
      </w:pPr>
      <w:r w:rsidRPr="00DB4D0C">
        <w:rPr>
          <w:spacing w:val="2"/>
          <w:szCs w:val="20"/>
        </w:rPr>
        <w:t xml:space="preserve">1. </w:t>
      </w:r>
      <w:hyperlink r:id="rId172" w:history="1">
        <w:r w:rsidRPr="00DB4D0C">
          <w:rPr>
            <w:spacing w:val="2"/>
            <w:szCs w:val="20"/>
          </w:rPr>
          <w:t>http://www.minfin.ru</w:t>
        </w:r>
      </w:hyperlink>
      <w:r w:rsidRPr="00DB4D0C">
        <w:rPr>
          <w:spacing w:val="2"/>
          <w:szCs w:val="20"/>
        </w:rPr>
        <w:t xml:space="preserve"> – официальный сайт Министерства финансов РФ</w:t>
      </w:r>
    </w:p>
    <w:p w:rsidR="002572D4" w:rsidRPr="00DB4D0C" w:rsidRDefault="002572D4" w:rsidP="002572D4">
      <w:pPr>
        <w:ind w:firstLine="709"/>
        <w:jc w:val="both"/>
        <w:rPr>
          <w:spacing w:val="2"/>
          <w:szCs w:val="20"/>
        </w:rPr>
      </w:pPr>
      <w:r w:rsidRPr="00DB4D0C">
        <w:rPr>
          <w:spacing w:val="2"/>
          <w:szCs w:val="20"/>
        </w:rPr>
        <w:t xml:space="preserve">2. </w:t>
      </w:r>
      <w:hyperlink r:id="rId173" w:history="1">
        <w:r w:rsidRPr="00DB4D0C">
          <w:rPr>
            <w:spacing w:val="2"/>
            <w:szCs w:val="20"/>
          </w:rPr>
          <w:t>http://www.nalog.ru</w:t>
        </w:r>
      </w:hyperlink>
      <w:r w:rsidRPr="00DB4D0C">
        <w:rPr>
          <w:spacing w:val="2"/>
          <w:szCs w:val="20"/>
        </w:rPr>
        <w:t xml:space="preserve"> - официальный сайт Федеральной налоговой службы</w:t>
      </w:r>
    </w:p>
    <w:p w:rsidR="002572D4" w:rsidRPr="00DB4D0C" w:rsidRDefault="002572D4" w:rsidP="002572D4">
      <w:pPr>
        <w:ind w:firstLine="709"/>
        <w:jc w:val="both"/>
        <w:rPr>
          <w:spacing w:val="2"/>
          <w:szCs w:val="20"/>
        </w:rPr>
      </w:pPr>
      <w:r w:rsidRPr="00DB4D0C">
        <w:rPr>
          <w:spacing w:val="2"/>
          <w:szCs w:val="20"/>
        </w:rPr>
        <w:t>3. http://www.gks.ru/ - официальный сайт Федеральной службы государственной статистики</w:t>
      </w:r>
    </w:p>
    <w:p w:rsidR="002572D4" w:rsidRPr="00DB4D0C" w:rsidRDefault="002572D4" w:rsidP="002572D4">
      <w:pPr>
        <w:spacing w:before="33" w:after="33"/>
        <w:ind w:firstLine="709"/>
        <w:jc w:val="both"/>
        <w:rPr>
          <w:spacing w:val="2"/>
          <w:szCs w:val="20"/>
        </w:rPr>
      </w:pPr>
      <w:r w:rsidRPr="00DB4D0C">
        <w:rPr>
          <w:spacing w:val="2"/>
          <w:szCs w:val="20"/>
        </w:rPr>
        <w:t>4.www.gov.ru  (Сайт Правительства РФ)</w:t>
      </w:r>
    </w:p>
    <w:p w:rsidR="002572D4" w:rsidRPr="00DB4D0C" w:rsidRDefault="002572D4" w:rsidP="002572D4">
      <w:pPr>
        <w:spacing w:before="33" w:after="33"/>
        <w:ind w:firstLine="709"/>
        <w:jc w:val="both"/>
        <w:rPr>
          <w:spacing w:val="2"/>
          <w:szCs w:val="20"/>
        </w:rPr>
      </w:pPr>
      <w:r w:rsidRPr="00DB4D0C">
        <w:rPr>
          <w:spacing w:val="2"/>
          <w:szCs w:val="20"/>
        </w:rPr>
        <w:t>5. Справочно-правовая база « Консультант Плюс».</w:t>
      </w:r>
    </w:p>
    <w:p w:rsidR="002572D4" w:rsidRPr="00DB4D0C" w:rsidRDefault="002572D4" w:rsidP="002572D4">
      <w:pPr>
        <w:spacing w:before="33" w:after="33"/>
        <w:ind w:firstLine="709"/>
        <w:jc w:val="both"/>
        <w:rPr>
          <w:spacing w:val="2"/>
          <w:szCs w:val="20"/>
        </w:rPr>
      </w:pPr>
      <w:r w:rsidRPr="00DB4D0C">
        <w:rPr>
          <w:spacing w:val="2"/>
          <w:szCs w:val="20"/>
        </w:rPr>
        <w:t>6. Электронная библиотечная система Znanim .com : http : www. Znanim .com.</w:t>
      </w:r>
    </w:p>
    <w:p w:rsidR="002572D4" w:rsidRPr="00DB4D0C" w:rsidRDefault="002572D4" w:rsidP="002572D4">
      <w:pPr>
        <w:spacing w:before="33" w:after="33"/>
        <w:ind w:firstLine="709"/>
        <w:jc w:val="both"/>
        <w:rPr>
          <w:spacing w:val="2"/>
          <w:szCs w:val="20"/>
        </w:rPr>
      </w:pPr>
      <w:r w:rsidRPr="00DB4D0C">
        <w:rPr>
          <w:spacing w:val="2"/>
          <w:szCs w:val="20"/>
        </w:rPr>
        <w:t>7. Электронная библиотека диссертаций Российской Государственной библиотеки: ( http :// diss.rsl.ru )</w:t>
      </w:r>
    </w:p>
    <w:p w:rsidR="002572D4" w:rsidRPr="00DB4D0C" w:rsidRDefault="002572D4" w:rsidP="002572D4">
      <w:pPr>
        <w:spacing w:before="33" w:after="33"/>
        <w:ind w:firstLine="709"/>
        <w:jc w:val="both"/>
        <w:rPr>
          <w:spacing w:val="2"/>
          <w:szCs w:val="20"/>
        </w:rPr>
      </w:pPr>
      <w:r w:rsidRPr="00DB4D0C">
        <w:rPr>
          <w:spacing w:val="2"/>
          <w:szCs w:val="20"/>
        </w:rPr>
        <w:t>8. Научная электронная библиотека e-library :  http : // www. e-library.ru/</w:t>
      </w:r>
    </w:p>
    <w:p w:rsidR="002572D4" w:rsidRPr="00DB4D0C" w:rsidRDefault="002572D4" w:rsidP="002572D4">
      <w:pPr>
        <w:spacing w:before="33" w:after="33"/>
        <w:ind w:firstLine="709"/>
        <w:jc w:val="both"/>
        <w:rPr>
          <w:spacing w:val="2"/>
          <w:szCs w:val="20"/>
        </w:rPr>
      </w:pPr>
      <w:r w:rsidRPr="00DB4D0C">
        <w:rPr>
          <w:spacing w:val="2"/>
          <w:szCs w:val="20"/>
        </w:rPr>
        <w:t>9. Университетская информационная система России ( УИС России) : http : // uisuussia.ru/</w:t>
      </w:r>
    </w:p>
    <w:p w:rsidR="000D64A7" w:rsidRDefault="002572D4" w:rsidP="000D64A7">
      <w:pPr>
        <w:ind w:firstLine="709"/>
        <w:jc w:val="both"/>
        <w:rPr>
          <w:spacing w:val="2"/>
          <w:szCs w:val="20"/>
        </w:rPr>
      </w:pPr>
      <w:r w:rsidRPr="00DB4D0C">
        <w:rPr>
          <w:spacing w:val="2"/>
          <w:szCs w:val="20"/>
        </w:rPr>
        <w:t xml:space="preserve">10. Единое окно доступа к образовательным ресурсам : http : // window.edu.ru </w:t>
      </w:r>
    </w:p>
    <w:p w:rsidR="000D64A7" w:rsidRPr="000D64A7" w:rsidRDefault="000D64A7" w:rsidP="000D64A7">
      <w:pPr>
        <w:ind w:firstLine="709"/>
        <w:jc w:val="both"/>
        <w:rPr>
          <w:rStyle w:val="af3"/>
          <w:color w:val="auto"/>
          <w:spacing w:val="2"/>
          <w:szCs w:val="20"/>
          <w:u w:val="none"/>
        </w:rPr>
      </w:pPr>
      <w:r>
        <w:rPr>
          <w:spacing w:val="2"/>
          <w:szCs w:val="20"/>
        </w:rPr>
        <w:t xml:space="preserve">11. </w:t>
      </w:r>
      <w:r w:rsidRPr="0043433A">
        <w:t>Интернет-версия справочно-правовой системы "Гарант" (информационно-правовой портал "Гарант.ру")</w:t>
      </w:r>
      <w:r>
        <w:t xml:space="preserve"> </w:t>
      </w:r>
      <w:r w:rsidRPr="0043433A">
        <w:t>[</w:t>
      </w:r>
      <w:r>
        <w:t>информационно-справочная система</w:t>
      </w:r>
      <w:r w:rsidRPr="0043433A">
        <w:t>]: </w:t>
      </w:r>
      <w:r w:rsidRPr="0043433A">
        <w:rPr>
          <w:b/>
          <w:bCs/>
        </w:rPr>
        <w:t xml:space="preserve"> </w:t>
      </w:r>
      <w:hyperlink r:id="rId174" w:history="1">
        <w:r w:rsidRPr="00861FD6">
          <w:rPr>
            <w:rStyle w:val="af3"/>
          </w:rPr>
          <w:t>http://www.garant.ru</w:t>
        </w:r>
      </w:hyperlink>
    </w:p>
    <w:p w:rsidR="00035E4E" w:rsidRDefault="00035E4E" w:rsidP="00035E4E">
      <w:pPr>
        <w:tabs>
          <w:tab w:val="left" w:pos="317"/>
        </w:tabs>
        <w:rPr>
          <w:b/>
        </w:rPr>
      </w:pPr>
      <w:r w:rsidRPr="00106701">
        <w:rPr>
          <w:b/>
        </w:rPr>
        <w:lastRenderedPageBreak/>
        <w:t>8.4. Перечень программного обеспечения, современных профессиональных баз данных и информационных справочных системам</w:t>
      </w:r>
    </w:p>
    <w:p w:rsidR="00035E4E" w:rsidRPr="0043433A" w:rsidRDefault="00035E4E" w:rsidP="00035E4E">
      <w:pPr>
        <w:pStyle w:val="ae"/>
        <w:numPr>
          <w:ilvl w:val="0"/>
          <w:numId w:val="121"/>
        </w:numPr>
        <w:tabs>
          <w:tab w:val="left" w:pos="317"/>
          <w:tab w:val="left" w:pos="426"/>
          <w:tab w:val="left" w:pos="567"/>
        </w:tabs>
        <w:spacing w:after="0" w:line="240" w:lineRule="auto"/>
        <w:ind w:left="0" w:firstLine="0"/>
        <w:contextualSpacing w:val="0"/>
        <w:jc w:val="both"/>
        <w:rPr>
          <w:rFonts w:ascii="Times New Roman" w:hAnsi="Times New Roman"/>
          <w:sz w:val="24"/>
          <w:szCs w:val="24"/>
        </w:rPr>
      </w:pPr>
      <w:r w:rsidRPr="0043433A">
        <w:rPr>
          <w:rFonts w:ascii="Times New Roman" w:hAnsi="Times New Roman"/>
          <w:sz w:val="24"/>
          <w:szCs w:val="24"/>
        </w:rPr>
        <w:t xml:space="preserve">Microsoft Windows </w:t>
      </w:r>
    </w:p>
    <w:p w:rsidR="00035E4E" w:rsidRPr="0043433A" w:rsidRDefault="00035E4E" w:rsidP="00035E4E">
      <w:pPr>
        <w:pStyle w:val="ae"/>
        <w:numPr>
          <w:ilvl w:val="0"/>
          <w:numId w:val="121"/>
        </w:numPr>
        <w:tabs>
          <w:tab w:val="left" w:pos="317"/>
          <w:tab w:val="left" w:pos="426"/>
          <w:tab w:val="left" w:pos="567"/>
        </w:tabs>
        <w:spacing w:after="0" w:line="240" w:lineRule="auto"/>
        <w:ind w:left="0" w:firstLine="0"/>
        <w:contextualSpacing w:val="0"/>
        <w:jc w:val="both"/>
        <w:rPr>
          <w:rFonts w:ascii="Times New Roman" w:hAnsi="Times New Roman"/>
          <w:sz w:val="24"/>
          <w:szCs w:val="24"/>
        </w:rPr>
      </w:pPr>
      <w:r w:rsidRPr="0043433A">
        <w:rPr>
          <w:rFonts w:ascii="Times New Roman" w:hAnsi="Times New Roman"/>
          <w:sz w:val="24"/>
          <w:szCs w:val="24"/>
        </w:rPr>
        <w:t xml:space="preserve">Microsoft Office </w:t>
      </w:r>
    </w:p>
    <w:p w:rsidR="00035E4E" w:rsidRPr="0043433A" w:rsidRDefault="00035E4E" w:rsidP="00035E4E">
      <w:pPr>
        <w:pStyle w:val="ae"/>
        <w:numPr>
          <w:ilvl w:val="0"/>
          <w:numId w:val="121"/>
        </w:numPr>
        <w:tabs>
          <w:tab w:val="left" w:pos="317"/>
          <w:tab w:val="left" w:pos="426"/>
          <w:tab w:val="left" w:pos="567"/>
        </w:tabs>
        <w:spacing w:after="0" w:line="240" w:lineRule="auto"/>
        <w:ind w:left="0" w:firstLine="0"/>
        <w:contextualSpacing w:val="0"/>
        <w:jc w:val="both"/>
        <w:rPr>
          <w:rFonts w:ascii="Times New Roman" w:hAnsi="Times New Roman"/>
          <w:sz w:val="24"/>
          <w:szCs w:val="24"/>
        </w:rPr>
      </w:pPr>
      <w:r>
        <w:rPr>
          <w:rFonts w:ascii="Times New Roman" w:hAnsi="Times New Roman"/>
          <w:sz w:val="24"/>
          <w:szCs w:val="24"/>
        </w:rPr>
        <w:t>Профессиональная б</w:t>
      </w:r>
      <w:r w:rsidRPr="0043433A">
        <w:rPr>
          <w:rFonts w:ascii="Times New Roman" w:hAnsi="Times New Roman"/>
          <w:sz w:val="24"/>
          <w:szCs w:val="24"/>
        </w:rPr>
        <w:t xml:space="preserve">аза данных социально-экономических показателей «ВЦИОМ»: </w:t>
      </w:r>
      <w:hyperlink r:id="rId175" w:history="1">
        <w:r w:rsidRPr="0043433A">
          <w:rPr>
            <w:rStyle w:val="af3"/>
            <w:rFonts w:ascii="Times New Roman" w:hAnsi="Times New Roman"/>
            <w:sz w:val="24"/>
            <w:szCs w:val="24"/>
          </w:rPr>
          <w:t>https://wciom.ru/8</w:t>
        </w:r>
      </w:hyperlink>
    </w:p>
    <w:p w:rsidR="00035E4E" w:rsidRPr="0043433A" w:rsidRDefault="00035E4E" w:rsidP="00035E4E">
      <w:pPr>
        <w:pStyle w:val="ae"/>
        <w:numPr>
          <w:ilvl w:val="0"/>
          <w:numId w:val="121"/>
        </w:numPr>
        <w:tabs>
          <w:tab w:val="left" w:pos="317"/>
          <w:tab w:val="left" w:pos="426"/>
          <w:tab w:val="left" w:pos="567"/>
        </w:tabs>
        <w:spacing w:after="0" w:line="240" w:lineRule="auto"/>
        <w:ind w:left="0" w:firstLine="0"/>
        <w:contextualSpacing w:val="0"/>
        <w:jc w:val="both"/>
        <w:rPr>
          <w:rFonts w:ascii="Times New Roman" w:hAnsi="Times New Roman"/>
          <w:sz w:val="24"/>
          <w:szCs w:val="24"/>
        </w:rPr>
      </w:pPr>
      <w:r>
        <w:rPr>
          <w:rFonts w:ascii="Times New Roman" w:hAnsi="Times New Roman"/>
          <w:sz w:val="24"/>
          <w:szCs w:val="24"/>
        </w:rPr>
        <w:t>Профессиональная б</w:t>
      </w:r>
      <w:r w:rsidRPr="0043433A">
        <w:rPr>
          <w:rFonts w:ascii="Times New Roman" w:hAnsi="Times New Roman"/>
          <w:sz w:val="24"/>
          <w:szCs w:val="24"/>
        </w:rPr>
        <w:t xml:space="preserve">аза данных о субъектах малого и среднего предпринимательства </w:t>
      </w:r>
      <w:hyperlink r:id="rId176" w:history="1">
        <w:r w:rsidRPr="0043433A">
          <w:rPr>
            <w:rStyle w:val="af3"/>
            <w:rFonts w:ascii="Times New Roman" w:hAnsi="Times New Roman"/>
            <w:sz w:val="24"/>
            <w:szCs w:val="24"/>
          </w:rPr>
          <w:t>https://ofd.nalog.ru/</w:t>
        </w:r>
      </w:hyperlink>
    </w:p>
    <w:p w:rsidR="00035E4E" w:rsidRPr="0043433A" w:rsidRDefault="00035E4E" w:rsidP="00035E4E">
      <w:pPr>
        <w:pStyle w:val="ae"/>
        <w:numPr>
          <w:ilvl w:val="0"/>
          <w:numId w:val="121"/>
        </w:numPr>
        <w:tabs>
          <w:tab w:val="left" w:pos="317"/>
          <w:tab w:val="left" w:pos="426"/>
          <w:tab w:val="left" w:pos="567"/>
        </w:tabs>
        <w:spacing w:after="0" w:line="240" w:lineRule="auto"/>
        <w:ind w:left="0" w:firstLine="0"/>
        <w:contextualSpacing w:val="0"/>
        <w:jc w:val="both"/>
        <w:rPr>
          <w:rFonts w:ascii="Times New Roman" w:hAnsi="Times New Roman"/>
          <w:sz w:val="24"/>
          <w:szCs w:val="24"/>
        </w:rPr>
      </w:pPr>
      <w:r w:rsidRPr="0043433A">
        <w:rPr>
          <w:rStyle w:val="afb"/>
          <w:rFonts w:ascii="Times New Roman" w:hAnsi="Times New Roman"/>
          <w:color w:val="000000"/>
          <w:sz w:val="24"/>
          <w:szCs w:val="24"/>
          <w:shd w:val="clear" w:color="auto" w:fill="FFFFFF"/>
        </w:rPr>
        <w:t>Информационно-справочная система</w:t>
      </w:r>
      <w:r w:rsidRPr="0043433A">
        <w:rPr>
          <w:rFonts w:ascii="Times New Roman" w:hAnsi="Times New Roman"/>
          <w:b/>
          <w:sz w:val="24"/>
          <w:szCs w:val="24"/>
        </w:rPr>
        <w:t xml:space="preserve"> </w:t>
      </w:r>
      <w:r w:rsidRPr="0043433A">
        <w:rPr>
          <w:rFonts w:ascii="Times New Roman" w:hAnsi="Times New Roman"/>
          <w:sz w:val="24"/>
          <w:szCs w:val="24"/>
        </w:rPr>
        <w:t xml:space="preserve">Общероссийской общественной организации «Российский союз промышленников и предпринимателей» </w:t>
      </w:r>
      <w:hyperlink r:id="rId177" w:history="1">
        <w:r w:rsidRPr="0043433A">
          <w:rPr>
            <w:rFonts w:ascii="Times New Roman" w:hAnsi="Times New Roman"/>
            <w:sz w:val="24"/>
            <w:szCs w:val="24"/>
          </w:rPr>
          <w:t>http://www.rspp.ru/</w:t>
        </w:r>
      </w:hyperlink>
    </w:p>
    <w:p w:rsidR="00035E4E" w:rsidRPr="0043433A" w:rsidRDefault="00035E4E" w:rsidP="00035E4E">
      <w:pPr>
        <w:pStyle w:val="ae"/>
        <w:numPr>
          <w:ilvl w:val="0"/>
          <w:numId w:val="121"/>
        </w:numPr>
        <w:tabs>
          <w:tab w:val="left" w:pos="317"/>
          <w:tab w:val="left" w:pos="426"/>
          <w:tab w:val="left" w:pos="567"/>
        </w:tabs>
        <w:spacing w:after="0" w:line="240" w:lineRule="auto"/>
        <w:ind w:left="0" w:firstLine="0"/>
        <w:contextualSpacing w:val="0"/>
        <w:jc w:val="both"/>
        <w:rPr>
          <w:rFonts w:ascii="Times New Roman" w:hAnsi="Times New Roman"/>
          <w:sz w:val="24"/>
          <w:szCs w:val="24"/>
        </w:rPr>
      </w:pPr>
      <w:r w:rsidRPr="0043433A">
        <w:rPr>
          <w:rStyle w:val="afb"/>
          <w:rFonts w:ascii="Times New Roman" w:hAnsi="Times New Roman"/>
          <w:color w:val="000000"/>
          <w:sz w:val="24"/>
          <w:szCs w:val="24"/>
          <w:shd w:val="clear" w:color="auto" w:fill="FFFFFF"/>
        </w:rPr>
        <w:t>Информационно-справочная система</w:t>
      </w:r>
      <w:r w:rsidRPr="0043433A">
        <w:rPr>
          <w:rFonts w:ascii="Times New Roman" w:hAnsi="Times New Roman"/>
          <w:sz w:val="24"/>
          <w:szCs w:val="24"/>
        </w:rPr>
        <w:t xml:space="preserve"> Электронного фонда правовой и нормативно-технической документации </w:t>
      </w:r>
      <w:hyperlink r:id="rId178" w:history="1">
        <w:r w:rsidRPr="0043433A">
          <w:rPr>
            <w:rStyle w:val="af3"/>
            <w:rFonts w:ascii="Times New Roman" w:hAnsi="Times New Roman"/>
            <w:sz w:val="24"/>
            <w:szCs w:val="24"/>
          </w:rPr>
          <w:t>http://docs.cntd.ru/</w:t>
        </w:r>
      </w:hyperlink>
      <w:r w:rsidRPr="0043433A">
        <w:rPr>
          <w:rFonts w:ascii="Times New Roman" w:hAnsi="Times New Roman"/>
          <w:sz w:val="24"/>
          <w:szCs w:val="24"/>
        </w:rPr>
        <w:t xml:space="preserve">   </w:t>
      </w:r>
    </w:p>
    <w:p w:rsidR="00035E4E" w:rsidRPr="009512FA" w:rsidRDefault="00035E4E" w:rsidP="00035E4E">
      <w:pPr>
        <w:rPr>
          <w:b/>
          <w:bCs/>
        </w:rPr>
      </w:pPr>
      <w:bookmarkStart w:id="5" w:name="_GoBack"/>
      <w:bookmarkEnd w:id="5"/>
    </w:p>
    <w:p w:rsidR="007B0E26" w:rsidRPr="00AF15D0" w:rsidRDefault="007B0E26" w:rsidP="00AC178F">
      <w:pPr>
        <w:rPr>
          <w:b/>
          <w:bCs/>
        </w:rPr>
      </w:pPr>
      <w:r w:rsidRPr="00AF15D0">
        <w:rPr>
          <w:b/>
          <w:bCs/>
        </w:rPr>
        <w:t>9. Методические указания для обучающихся по освоению дисциплины (модуля)</w:t>
      </w:r>
    </w:p>
    <w:p w:rsidR="007B0E26" w:rsidRPr="00AF15D0" w:rsidRDefault="007B0E26" w:rsidP="00AC178F">
      <w:pPr>
        <w:jc w:val="both"/>
        <w:rPr>
          <w:b/>
          <w:iCs/>
        </w:rPr>
      </w:pPr>
    </w:p>
    <w:p w:rsidR="007B0E26" w:rsidRPr="00AF15D0" w:rsidRDefault="007B0E26" w:rsidP="00FC30C6">
      <w:pPr>
        <w:ind w:firstLine="851"/>
        <w:jc w:val="both"/>
      </w:pPr>
      <w:r w:rsidRPr="00AF15D0">
        <w:t>Процесс изучения дисциплины  предусматривает аудиторную (работа на лекциях и практических занятиях) и внеаудиторную (самоподготовка к лекциям и практическим занятиям) работу обучающегося.</w:t>
      </w:r>
    </w:p>
    <w:p w:rsidR="007B0E26" w:rsidRPr="00AF15D0" w:rsidRDefault="007B0E26" w:rsidP="00FC30C6">
      <w:pPr>
        <w:ind w:firstLine="851"/>
        <w:jc w:val="both"/>
      </w:pPr>
      <w:r w:rsidRPr="00AF15D0">
        <w:t xml:space="preserve">В качестве основной методики обучения была выбрана методика, </w:t>
      </w:r>
      <w:r w:rsidRPr="00AF15D0">
        <w:rPr>
          <w:shd w:val="clear" w:color="auto" w:fill="FFFFFF"/>
        </w:rPr>
        <w:t>включающая -</w:t>
      </w:r>
      <w:r w:rsidRPr="00AF15D0">
        <w:rPr>
          <w:rStyle w:val="apple-converted-space"/>
          <w:shd w:val="clear" w:color="auto" w:fill="FFFFFF"/>
        </w:rPr>
        <w:t> </w:t>
      </w:r>
      <w:r w:rsidRPr="00AF15D0">
        <w:rPr>
          <w:shd w:val="clear" w:color="auto" w:fill="FFFFFF"/>
        </w:rPr>
        <w:t> совокупность приёмов, с помощью которых происходит целенаправленно организованный, планомерно и систематически осуществляемый процесс овладения знаниями, умениями и навыками.</w:t>
      </w:r>
    </w:p>
    <w:p w:rsidR="007B0E26" w:rsidRDefault="007B0E26" w:rsidP="00FC30C6">
      <w:pPr>
        <w:ind w:firstLine="851"/>
        <w:jc w:val="both"/>
        <w:rPr>
          <w:szCs w:val="28"/>
        </w:rPr>
      </w:pPr>
      <w:r w:rsidRPr="00AF15D0">
        <w:rPr>
          <w:szCs w:val="28"/>
        </w:rPr>
        <w:t>В качестве основных форм организации учебного процесса по дисциплине «Экономика и предпринимательство» в предлагаемой методике обучения выступаю</w:t>
      </w:r>
      <w:r w:rsidR="00063158">
        <w:rPr>
          <w:szCs w:val="28"/>
        </w:rPr>
        <w:t>т лекционные</w:t>
      </w:r>
      <w:r w:rsidR="00775D74">
        <w:rPr>
          <w:szCs w:val="28"/>
        </w:rPr>
        <w:t xml:space="preserve"> (лекции по потокам)</w:t>
      </w:r>
      <w:r w:rsidR="00063158">
        <w:rPr>
          <w:szCs w:val="28"/>
        </w:rPr>
        <w:t xml:space="preserve"> </w:t>
      </w:r>
      <w:r w:rsidRPr="00AF15D0">
        <w:rPr>
          <w:szCs w:val="28"/>
        </w:rPr>
        <w:t xml:space="preserve">и практические занятия (с использованием интерактивных технологий обучения), а так же самостоятельная работа обучающихся. </w:t>
      </w:r>
    </w:p>
    <w:p w:rsidR="00775D74" w:rsidRPr="00501BD0" w:rsidRDefault="00775D74" w:rsidP="00775D74">
      <w:pPr>
        <w:ind w:firstLine="851"/>
        <w:jc w:val="both"/>
        <w:rPr>
          <w:b/>
          <w:szCs w:val="28"/>
        </w:rPr>
      </w:pPr>
      <w:r w:rsidRPr="00501BD0">
        <w:rPr>
          <w:b/>
          <w:szCs w:val="28"/>
        </w:rPr>
        <w:t>- поточные лекции</w:t>
      </w:r>
      <w:r w:rsidR="000C1B92">
        <w:rPr>
          <w:b/>
          <w:szCs w:val="28"/>
        </w:rPr>
        <w:t>.</w:t>
      </w:r>
      <w:r w:rsidRPr="00501BD0">
        <w:rPr>
          <w:b/>
          <w:szCs w:val="28"/>
        </w:rPr>
        <w:t xml:space="preserve"> </w:t>
      </w:r>
    </w:p>
    <w:p w:rsidR="007B0E26" w:rsidRPr="00AF15D0" w:rsidRDefault="007B0E26" w:rsidP="00FC30C6">
      <w:pPr>
        <w:tabs>
          <w:tab w:val="left" w:pos="540"/>
        </w:tabs>
        <w:ind w:firstLine="540"/>
        <w:jc w:val="both"/>
        <w:rPr>
          <w:szCs w:val="28"/>
        </w:rPr>
      </w:pPr>
      <w:r w:rsidRPr="00AF15D0">
        <w:rPr>
          <w:bCs/>
          <w:szCs w:val="28"/>
        </w:rPr>
        <w:t>Теоретические занятия</w:t>
      </w:r>
      <w:r w:rsidRPr="00AF15D0">
        <w:rPr>
          <w:szCs w:val="28"/>
        </w:rPr>
        <w:t xml:space="preserve"> </w:t>
      </w:r>
      <w:r w:rsidRPr="00AF15D0">
        <w:rPr>
          <w:bCs/>
          <w:szCs w:val="28"/>
        </w:rPr>
        <w:t>(лекции)</w:t>
      </w:r>
      <w:r w:rsidRPr="00AF15D0">
        <w:rPr>
          <w:szCs w:val="28"/>
        </w:rPr>
        <w:t xml:space="preserve"> организуются по </w:t>
      </w:r>
      <w:r w:rsidRPr="00775D74">
        <w:rPr>
          <w:szCs w:val="28"/>
        </w:rPr>
        <w:t>потокам</w:t>
      </w:r>
      <w:r w:rsidRPr="00AF15D0">
        <w:rPr>
          <w:szCs w:val="28"/>
        </w:rPr>
        <w:t xml:space="preserve">. На лекциях излагаются темы дисциплины, предусмотренные рабочей программой, акцентируется внимание на наиболее принципиальных и сложных вопросах дисциплины, устанавливаются вопросы для самостоятельной проработки. Конспект лекций является базой при подготовке к практическим занятиям, к экзаменам, а также самостоятельной научной деятельности. </w:t>
      </w:r>
    </w:p>
    <w:p w:rsidR="007B0E26" w:rsidRPr="00DB4D0C" w:rsidRDefault="007B0E26" w:rsidP="00FC30C6">
      <w:pPr>
        <w:ind w:firstLine="709"/>
        <w:jc w:val="both"/>
        <w:rPr>
          <w:b/>
        </w:rPr>
      </w:pPr>
      <w:r w:rsidRPr="00DB4D0C">
        <w:rPr>
          <w:b/>
        </w:rPr>
        <w:t xml:space="preserve">- практические занятия </w:t>
      </w:r>
    </w:p>
    <w:p w:rsidR="007B0E26" w:rsidRPr="00AF15D0" w:rsidRDefault="007B0E26" w:rsidP="00FC30C6">
      <w:pPr>
        <w:ind w:firstLine="851"/>
        <w:jc w:val="both"/>
        <w:rPr>
          <w:szCs w:val="28"/>
        </w:rPr>
      </w:pPr>
      <w:r w:rsidRPr="00AF15D0">
        <w:rPr>
          <w:szCs w:val="28"/>
        </w:rPr>
        <w:t>Практические занятия по дисциплине «Экономика и предпринимательство» проводятся с целью приобретения практических навыков в области экономики, основных подходов к экономической теории, формирования доходов, расходов и финансового результата, инвестирования средств в основной и оборотный капитал.</w:t>
      </w:r>
    </w:p>
    <w:p w:rsidR="007B0E26" w:rsidRPr="00AF15D0" w:rsidRDefault="007B0E26" w:rsidP="00FC30C6">
      <w:pPr>
        <w:ind w:firstLine="567"/>
        <w:jc w:val="both"/>
      </w:pPr>
      <w:r w:rsidRPr="00AF15D0">
        <w:rPr>
          <w:bCs/>
        </w:rPr>
        <w:t>Практическая работа</w:t>
      </w:r>
      <w:r w:rsidRPr="00AF15D0">
        <w:t xml:space="preserve"> заключается в выполнении студентами, под руководством преподавателя, комплекса учебных заданий направленных на усвоение научно-теоретических основ маркетинга, приобретение практических навыков овладения методами практической работы с применением современных информационных и коммуникационных технологий. </w:t>
      </w:r>
    </w:p>
    <w:p w:rsidR="007B0E26" w:rsidRDefault="007B0E26" w:rsidP="00FC30C6">
      <w:pPr>
        <w:ind w:firstLine="851"/>
        <w:jc w:val="both"/>
        <w:outlineLvl w:val="0"/>
        <w:rPr>
          <w:szCs w:val="28"/>
        </w:rPr>
      </w:pPr>
      <w:r w:rsidRPr="00AF15D0">
        <w:rPr>
          <w:szCs w:val="28"/>
        </w:rPr>
        <w:t xml:space="preserve">Практические занятия способствуют более глубокому пониманию теоретического материала учебного курса, а также развитию, формированию и становлению различных уровней составляющих профессиональной компетентности студентов. </w:t>
      </w:r>
    </w:p>
    <w:p w:rsidR="00001929" w:rsidRPr="005B4D14" w:rsidRDefault="00001929" w:rsidP="00001929">
      <w:pPr>
        <w:tabs>
          <w:tab w:val="left" w:pos="1080"/>
        </w:tabs>
        <w:ind w:firstLine="709"/>
        <w:jc w:val="both"/>
        <w:outlineLvl w:val="0"/>
        <w:rPr>
          <w:b/>
          <w:szCs w:val="28"/>
        </w:rPr>
      </w:pPr>
      <w:r>
        <w:rPr>
          <w:szCs w:val="28"/>
        </w:rPr>
        <w:t xml:space="preserve">Основными видами практических занятий по дисциплине «Экономика и предпринимательство» являются: </w:t>
      </w:r>
    </w:p>
    <w:p w:rsidR="00001929" w:rsidRDefault="00001929" w:rsidP="00001929">
      <w:pPr>
        <w:widowControl w:val="0"/>
        <w:tabs>
          <w:tab w:val="left" w:pos="1080"/>
        </w:tabs>
        <w:ind w:firstLine="709"/>
        <w:jc w:val="both"/>
        <w:outlineLvl w:val="0"/>
        <w:rPr>
          <w:szCs w:val="28"/>
        </w:rPr>
      </w:pPr>
      <w:r w:rsidRPr="005B4D14">
        <w:rPr>
          <w:b/>
          <w:szCs w:val="28"/>
        </w:rPr>
        <w:t>Устный и письменный опрос</w:t>
      </w:r>
      <w:r>
        <w:rPr>
          <w:b/>
          <w:szCs w:val="28"/>
        </w:rPr>
        <w:t xml:space="preserve"> </w:t>
      </w:r>
      <w:r w:rsidRPr="005B4D14">
        <w:rPr>
          <w:szCs w:val="28"/>
        </w:rPr>
        <w:t>- метод</w:t>
      </w:r>
      <w:r>
        <w:rPr>
          <w:szCs w:val="28"/>
        </w:rPr>
        <w:t>ы</w:t>
      </w:r>
      <w:r w:rsidRPr="005B4D14">
        <w:rPr>
          <w:szCs w:val="28"/>
        </w:rPr>
        <w:t xml:space="preserve"> контроля, позволяющи</w:t>
      </w:r>
      <w:r>
        <w:rPr>
          <w:szCs w:val="28"/>
        </w:rPr>
        <w:t>е</w:t>
      </w:r>
      <w:r w:rsidRPr="005B4D14">
        <w:rPr>
          <w:szCs w:val="28"/>
        </w:rPr>
        <w:t xml:space="preserve"> не только </w:t>
      </w:r>
      <w:r w:rsidRPr="005B4D14">
        <w:rPr>
          <w:szCs w:val="28"/>
        </w:rPr>
        <w:lastRenderedPageBreak/>
        <w:t>опрашивать и контролировать знания учащихся, но и сразу же поправлять, повторять и закреплять знания, умения и навыки.</w:t>
      </w:r>
      <w:r>
        <w:rPr>
          <w:szCs w:val="28"/>
        </w:rPr>
        <w:t xml:space="preserve"> М</w:t>
      </w:r>
      <w:r w:rsidRPr="006007BA">
        <w:rPr>
          <w:szCs w:val="28"/>
        </w:rPr>
        <w:t>етод</w:t>
      </w:r>
      <w:r>
        <w:rPr>
          <w:szCs w:val="28"/>
        </w:rPr>
        <w:t>ы</w:t>
      </w:r>
      <w:r w:rsidRPr="006007BA">
        <w:rPr>
          <w:szCs w:val="28"/>
        </w:rPr>
        <w:t>, при использовании которого человек отвечает на ряд задаваемых ему вопросов</w:t>
      </w:r>
      <w:r>
        <w:rPr>
          <w:szCs w:val="28"/>
        </w:rPr>
        <w:t xml:space="preserve"> – устно или письменно, в соответствии с выбранным типом опроса.</w:t>
      </w:r>
    </w:p>
    <w:p w:rsidR="00001929" w:rsidRDefault="00001929" w:rsidP="00001929">
      <w:pPr>
        <w:widowControl w:val="0"/>
        <w:tabs>
          <w:tab w:val="left" w:pos="1080"/>
        </w:tabs>
        <w:ind w:firstLine="709"/>
        <w:jc w:val="both"/>
        <w:outlineLvl w:val="0"/>
      </w:pPr>
      <w:r>
        <w:rPr>
          <w:b/>
          <w:szCs w:val="28"/>
        </w:rPr>
        <w:t>Тестовые задания</w:t>
      </w:r>
      <w:r>
        <w:rPr>
          <w:szCs w:val="28"/>
        </w:rPr>
        <w:t xml:space="preserve"> - </w:t>
      </w:r>
      <w:r>
        <w:t xml:space="preserve">метод педагогической диагностики, с помощью которого выбор поведения, презентующего предпосылки или результаты учебного процесса, должен максимально отвечать принципам сопоставления, объективности, надёжности и валидности измерений. </w:t>
      </w:r>
    </w:p>
    <w:p w:rsidR="002B7621" w:rsidRPr="006007BA" w:rsidRDefault="002B7621" w:rsidP="002B7621">
      <w:pPr>
        <w:widowControl w:val="0"/>
        <w:tabs>
          <w:tab w:val="left" w:pos="1080"/>
        </w:tabs>
        <w:ind w:firstLine="709"/>
        <w:jc w:val="both"/>
        <w:outlineLvl w:val="0"/>
        <w:rPr>
          <w:szCs w:val="28"/>
        </w:rPr>
      </w:pPr>
      <w:r>
        <w:t xml:space="preserve">По отдельным темам предусмотрено решение </w:t>
      </w:r>
      <w:r w:rsidRPr="00ED65B6">
        <w:rPr>
          <w:b/>
        </w:rPr>
        <w:t>типовых задач</w:t>
      </w:r>
      <w:r>
        <w:t>.</w:t>
      </w:r>
    </w:p>
    <w:p w:rsidR="00001929" w:rsidRDefault="00001929" w:rsidP="00001929">
      <w:pPr>
        <w:widowControl w:val="0"/>
        <w:tabs>
          <w:tab w:val="left" w:pos="1080"/>
        </w:tabs>
        <w:ind w:firstLine="709"/>
        <w:jc w:val="both"/>
        <w:outlineLvl w:val="0"/>
      </w:pPr>
      <w:r w:rsidRPr="00EC7BA6">
        <w:rPr>
          <w:b/>
        </w:rPr>
        <w:t>Case-study</w:t>
      </w:r>
      <w:r w:rsidRPr="00EC7BA6">
        <w:rPr>
          <w:b/>
          <w:iCs/>
        </w:rPr>
        <w:t>/Решение ситуационных задач</w:t>
      </w:r>
      <w:r w:rsidRPr="00EC7BA6">
        <w:rPr>
          <w:b/>
        </w:rPr>
        <w:t xml:space="preserve"> - </w:t>
      </w:r>
      <w:r w:rsidRPr="00EC7BA6">
        <w:t>анализ реальных проблемных ситуаций, имевших место в соответствующей области профессиональной деятельности, и поиск вариантов лучших решений.</w:t>
      </w:r>
    </w:p>
    <w:p w:rsidR="00001929" w:rsidRDefault="00001929" w:rsidP="00001929">
      <w:pPr>
        <w:widowControl w:val="0"/>
        <w:tabs>
          <w:tab w:val="left" w:pos="1080"/>
        </w:tabs>
        <w:ind w:firstLine="709"/>
        <w:jc w:val="both"/>
        <w:outlineLvl w:val="0"/>
      </w:pPr>
      <w:r w:rsidRPr="006007BA">
        <w:rPr>
          <w:b/>
        </w:rPr>
        <w:t>Деловая</w:t>
      </w:r>
      <w:r>
        <w:rPr>
          <w:b/>
        </w:rPr>
        <w:t xml:space="preserve"> </w:t>
      </w:r>
      <w:r w:rsidRPr="006007BA">
        <w:rPr>
          <w:b/>
        </w:rPr>
        <w:t>игра</w:t>
      </w:r>
      <w:r>
        <w:t xml:space="preserve"> – </w:t>
      </w:r>
      <w:r w:rsidRPr="00A307C3">
        <w:t>это имитация рабочего процесса, моделирование, упрощенное воспроизведение реальной производственной ситуации. Перед участниками игры ставятся задачи, аналогичные тем, которые они решают в ежедневной профессиональной деятельности.</w:t>
      </w:r>
    </w:p>
    <w:p w:rsidR="00001929" w:rsidRDefault="00001929" w:rsidP="00001929">
      <w:pPr>
        <w:tabs>
          <w:tab w:val="left" w:pos="1080"/>
        </w:tabs>
        <w:ind w:firstLine="709"/>
        <w:jc w:val="both"/>
        <w:outlineLvl w:val="0"/>
      </w:pPr>
      <w:r w:rsidRPr="005A2BEC">
        <w:rPr>
          <w:b/>
        </w:rPr>
        <w:t>Групповая дискуссия</w:t>
      </w:r>
      <w:r>
        <w:t xml:space="preserve"> - </w:t>
      </w:r>
      <w:r w:rsidRPr="005A2BEC">
        <w:t>метод обучения, повышающий интенсивность и эффективность процесса восприятия за счет активного включения обучаемых в коллективный поиск истины</w:t>
      </w:r>
      <w:r>
        <w:t xml:space="preserve">. </w:t>
      </w:r>
      <w:r w:rsidRPr="005A2BEC">
        <w:t>В групповой дискуссии каждый член группы получает возможность прояснить свою собственную позицию, обнаружить многообразие подходов, обеспечить всестороннее видение предмета. Кроме того, групповая дискуссия активизирует творческие возможности человека, его интерес к предмету обсуждения, является прекрасным средством сплочения и развития группы, обеспечивает принятие группой наиболее оптимальных решений.</w:t>
      </w:r>
    </w:p>
    <w:p w:rsidR="00001929" w:rsidRDefault="00001929" w:rsidP="00001929">
      <w:pPr>
        <w:tabs>
          <w:tab w:val="left" w:pos="1080"/>
        </w:tabs>
        <w:ind w:firstLine="709"/>
        <w:jc w:val="both"/>
        <w:outlineLvl w:val="0"/>
      </w:pPr>
      <w:r>
        <w:rPr>
          <w:b/>
        </w:rPr>
        <w:t>Выступление с докладами</w:t>
      </w:r>
      <w:r>
        <w:t xml:space="preserve"> - </w:t>
      </w:r>
      <w:r w:rsidRPr="000F076F">
        <w:t>это самостоятельная письменная работа на тему, предложенную преподавателем (тема может быть предложена и студентом, но обязательно должна быть согласована с преподавателем). Цель эссе состоит в развитии навыков самостоятельного творческого мышления и письменного изложения собственных мыслей.</w:t>
      </w:r>
    </w:p>
    <w:p w:rsidR="007B0E26" w:rsidRPr="007541EB" w:rsidRDefault="007B0E26" w:rsidP="00FC30C6">
      <w:pPr>
        <w:ind w:firstLine="709"/>
        <w:jc w:val="both"/>
        <w:rPr>
          <w:b/>
        </w:rPr>
      </w:pPr>
      <w:r w:rsidRPr="007541EB">
        <w:rPr>
          <w:b/>
        </w:rPr>
        <w:t>-  самостоятельная работа обучающихся</w:t>
      </w:r>
    </w:p>
    <w:p w:rsidR="007B0E26" w:rsidRPr="00AF15D0" w:rsidRDefault="007B0E26" w:rsidP="00FC30C6">
      <w:pPr>
        <w:widowControl w:val="0"/>
        <w:shd w:val="clear" w:color="auto" w:fill="FFFFFF"/>
        <w:autoSpaceDE w:val="0"/>
        <w:autoSpaceDN w:val="0"/>
        <w:adjustRightInd w:val="0"/>
        <w:ind w:firstLine="902"/>
        <w:jc w:val="both"/>
        <w:rPr>
          <w:szCs w:val="28"/>
        </w:rPr>
      </w:pPr>
      <w:r w:rsidRPr="00AF15D0">
        <w:rPr>
          <w:szCs w:val="28"/>
        </w:rPr>
        <w:t xml:space="preserve">Целью самостоятельной (внеаудиторной) работы обучающихся является обучение навыкам работы с научно-теоретической, </w:t>
      </w:r>
      <w:r w:rsidRPr="00AF15D0">
        <w:t>периодической, научно-технической литературой и технической документацией</w:t>
      </w:r>
      <w:r w:rsidRPr="00AF15D0">
        <w:rPr>
          <w:szCs w:val="28"/>
        </w:rPr>
        <w:t>, необходимыми для углубленного изучения дисциплины «Экономика и предпринимательство», а также развитие у них устойчивых способностей к самостоятельному изучению и изложению полученной информации.</w:t>
      </w:r>
    </w:p>
    <w:p w:rsidR="007B0E26" w:rsidRPr="00AF15D0" w:rsidRDefault="007B0E26" w:rsidP="00FC30C6">
      <w:pPr>
        <w:tabs>
          <w:tab w:val="left" w:pos="900"/>
          <w:tab w:val="left" w:pos="1080"/>
        </w:tabs>
        <w:ind w:firstLine="902"/>
        <w:jc w:val="both"/>
      </w:pPr>
      <w:r w:rsidRPr="00AF15D0">
        <w:t xml:space="preserve">Основными задачами самостоятельной работы </w:t>
      </w:r>
      <w:r w:rsidRPr="00AF15D0">
        <w:rPr>
          <w:szCs w:val="28"/>
        </w:rPr>
        <w:t>обучающихся</w:t>
      </w:r>
      <w:r w:rsidRPr="00AF15D0">
        <w:t xml:space="preserve"> являются:</w:t>
      </w:r>
    </w:p>
    <w:p w:rsidR="007B0E26" w:rsidRPr="00AF15D0" w:rsidRDefault="007B0E26" w:rsidP="00FC30C6">
      <w:pPr>
        <w:numPr>
          <w:ilvl w:val="0"/>
          <w:numId w:val="3"/>
        </w:numPr>
        <w:tabs>
          <w:tab w:val="num" w:pos="0"/>
        </w:tabs>
        <w:ind w:left="1134"/>
        <w:jc w:val="both"/>
        <w:rPr>
          <w:szCs w:val="28"/>
        </w:rPr>
      </w:pPr>
      <w:r w:rsidRPr="00AF15D0">
        <w:rPr>
          <w:szCs w:val="28"/>
        </w:rPr>
        <w:t xml:space="preserve">овладение фундаментальными знаниями; </w:t>
      </w:r>
    </w:p>
    <w:p w:rsidR="007B0E26" w:rsidRPr="00AF15D0" w:rsidRDefault="007B0E26" w:rsidP="00FC30C6">
      <w:pPr>
        <w:numPr>
          <w:ilvl w:val="0"/>
          <w:numId w:val="3"/>
        </w:numPr>
        <w:tabs>
          <w:tab w:val="num" w:pos="0"/>
        </w:tabs>
        <w:ind w:left="1134"/>
        <w:jc w:val="both"/>
        <w:rPr>
          <w:szCs w:val="28"/>
        </w:rPr>
      </w:pPr>
      <w:r w:rsidRPr="00AF15D0">
        <w:rPr>
          <w:szCs w:val="28"/>
        </w:rPr>
        <w:t xml:space="preserve">наработка профессиональных навыков; </w:t>
      </w:r>
    </w:p>
    <w:p w:rsidR="007B0E26" w:rsidRPr="00AF15D0" w:rsidRDefault="007B0E26" w:rsidP="00FC30C6">
      <w:pPr>
        <w:numPr>
          <w:ilvl w:val="0"/>
          <w:numId w:val="3"/>
        </w:numPr>
        <w:tabs>
          <w:tab w:val="num" w:pos="0"/>
        </w:tabs>
        <w:ind w:left="1134"/>
        <w:jc w:val="both"/>
        <w:rPr>
          <w:szCs w:val="28"/>
        </w:rPr>
      </w:pPr>
      <w:r w:rsidRPr="00AF15D0">
        <w:rPr>
          <w:szCs w:val="28"/>
        </w:rPr>
        <w:t xml:space="preserve">приобретение опыта творческой и исследовательской деятельности; </w:t>
      </w:r>
    </w:p>
    <w:p w:rsidR="007B0E26" w:rsidRPr="00AF15D0" w:rsidRDefault="007B0E26" w:rsidP="00FC30C6">
      <w:pPr>
        <w:numPr>
          <w:ilvl w:val="0"/>
          <w:numId w:val="3"/>
        </w:numPr>
        <w:tabs>
          <w:tab w:val="num" w:pos="0"/>
        </w:tabs>
        <w:ind w:left="1134"/>
        <w:jc w:val="both"/>
        <w:rPr>
          <w:szCs w:val="28"/>
        </w:rPr>
      </w:pPr>
      <w:r w:rsidRPr="00AF15D0">
        <w:rPr>
          <w:szCs w:val="28"/>
        </w:rPr>
        <w:t xml:space="preserve">развитие творческой инициативы, самостоятельности и ответственности студентов. </w:t>
      </w:r>
    </w:p>
    <w:p w:rsidR="007B0E26" w:rsidRPr="00AF15D0" w:rsidRDefault="007B0E26" w:rsidP="00FC30C6">
      <w:pPr>
        <w:ind w:firstLine="902"/>
        <w:jc w:val="both"/>
      </w:pPr>
      <w:r w:rsidRPr="00AF15D0">
        <w:rPr>
          <w:szCs w:val="28"/>
        </w:rPr>
        <w:t xml:space="preserve">Самостоятельная работа студентов по дисциплине «Экономика и предпринимательство» обеспечивает: </w:t>
      </w:r>
    </w:p>
    <w:p w:rsidR="007B0E26" w:rsidRPr="00AF15D0" w:rsidRDefault="007B0E26" w:rsidP="00FC30C6">
      <w:pPr>
        <w:numPr>
          <w:ilvl w:val="0"/>
          <w:numId w:val="4"/>
        </w:numPr>
        <w:jc w:val="both"/>
      </w:pPr>
      <w:r w:rsidRPr="00AF15D0">
        <w:t>закрепление знаний, полученных студентами в процессе лекционных и практических занятий;</w:t>
      </w:r>
    </w:p>
    <w:p w:rsidR="007B0E26" w:rsidRPr="00AF15D0" w:rsidRDefault="007B0E26" w:rsidP="00FC30C6">
      <w:pPr>
        <w:numPr>
          <w:ilvl w:val="0"/>
          <w:numId w:val="4"/>
        </w:numPr>
        <w:jc w:val="both"/>
      </w:pPr>
      <w:r w:rsidRPr="00AF15D0">
        <w:t>формирование навыков работы с периодической, научно-технической литературой и технической документаций;</w:t>
      </w:r>
    </w:p>
    <w:p w:rsidR="007B0E26" w:rsidRPr="00AF15D0" w:rsidRDefault="007B0E26" w:rsidP="00FC30C6">
      <w:pPr>
        <w:numPr>
          <w:ilvl w:val="0"/>
          <w:numId w:val="4"/>
        </w:numPr>
        <w:jc w:val="both"/>
      </w:pPr>
      <w:r w:rsidRPr="00AF15D0">
        <w:t xml:space="preserve">приобретение опыта творческой и исследовательской деятельности; </w:t>
      </w:r>
    </w:p>
    <w:p w:rsidR="007B0E26" w:rsidRPr="00AF15D0" w:rsidRDefault="007B0E26" w:rsidP="00FC30C6">
      <w:pPr>
        <w:numPr>
          <w:ilvl w:val="0"/>
          <w:numId w:val="4"/>
        </w:numPr>
        <w:jc w:val="both"/>
      </w:pPr>
      <w:r w:rsidRPr="00AF15D0">
        <w:lastRenderedPageBreak/>
        <w:t>развитие творческой инициативы, самостоятельности и ответственности студентов.</w:t>
      </w:r>
    </w:p>
    <w:p w:rsidR="007B0E26" w:rsidRPr="00AF15D0" w:rsidRDefault="007B0E26" w:rsidP="00FC30C6">
      <w:pPr>
        <w:tabs>
          <w:tab w:val="left" w:pos="900"/>
          <w:tab w:val="left" w:pos="1080"/>
        </w:tabs>
        <w:ind w:firstLine="902"/>
        <w:jc w:val="both"/>
        <w:rPr>
          <w:szCs w:val="28"/>
        </w:rPr>
      </w:pPr>
      <w:r w:rsidRPr="00AF15D0">
        <w:rPr>
          <w:szCs w:val="28"/>
        </w:rPr>
        <w:t>Самостоятельная работа является обязательной для каждого обучающегося.</w:t>
      </w:r>
    </w:p>
    <w:p w:rsidR="007B0E26" w:rsidRPr="00AF15D0" w:rsidRDefault="007B0E26" w:rsidP="00FC30C6">
      <w:pPr>
        <w:ind w:firstLine="709"/>
        <w:jc w:val="both"/>
        <w:rPr>
          <w:b/>
        </w:rPr>
      </w:pPr>
      <w:r w:rsidRPr="00AF15D0">
        <w:rPr>
          <w:b/>
        </w:rPr>
        <w:t>Формы самостоятельной работы</w:t>
      </w:r>
    </w:p>
    <w:p w:rsidR="007B0E26" w:rsidRPr="00AF15D0" w:rsidRDefault="007B0E26" w:rsidP="00FC30C6">
      <w:pPr>
        <w:ind w:firstLine="851"/>
        <w:jc w:val="both"/>
        <w:rPr>
          <w:szCs w:val="28"/>
        </w:rPr>
      </w:pPr>
      <w:r w:rsidRPr="00AF15D0">
        <w:rPr>
          <w:szCs w:val="28"/>
        </w:rPr>
        <w:t>Перечень тем самостоятельной работы студентов по подготовке к лекционным и практическим занятиям соответствует тематическому плану рабочей программы дисциплины.</w:t>
      </w:r>
    </w:p>
    <w:p w:rsidR="007B0E26" w:rsidRPr="00AF15D0" w:rsidRDefault="007B0E26" w:rsidP="00FC30C6">
      <w:pPr>
        <w:ind w:firstLine="851"/>
        <w:jc w:val="both"/>
        <w:rPr>
          <w:szCs w:val="28"/>
        </w:rPr>
      </w:pPr>
      <w:r w:rsidRPr="00AF15D0">
        <w:rPr>
          <w:szCs w:val="28"/>
        </w:rPr>
        <w:t>Самостоятельная работа студента предусматривает следующие виды работ:</w:t>
      </w:r>
    </w:p>
    <w:p w:rsidR="00D0532E" w:rsidRPr="00D0532E" w:rsidRDefault="00D0532E" w:rsidP="00FC30C6">
      <w:pPr>
        <w:numPr>
          <w:ilvl w:val="0"/>
          <w:numId w:val="7"/>
        </w:numPr>
        <w:spacing w:after="160"/>
        <w:contextualSpacing/>
        <w:rPr>
          <w:rFonts w:ascii="Calibri" w:eastAsia="Calibri" w:hAnsi="Calibri"/>
          <w:sz w:val="20"/>
          <w:szCs w:val="20"/>
          <w:lang w:eastAsia="en-US"/>
        </w:rPr>
      </w:pPr>
      <w:r w:rsidRPr="00D0532E">
        <w:t>работа в ЭБС;</w:t>
      </w:r>
    </w:p>
    <w:p w:rsidR="00D0532E" w:rsidRPr="00D0532E" w:rsidRDefault="00D0532E" w:rsidP="00FC30C6">
      <w:pPr>
        <w:numPr>
          <w:ilvl w:val="0"/>
          <w:numId w:val="7"/>
        </w:numPr>
        <w:spacing w:after="160"/>
        <w:contextualSpacing/>
        <w:rPr>
          <w:rFonts w:ascii="Calibri" w:eastAsia="Calibri" w:hAnsi="Calibri"/>
          <w:sz w:val="20"/>
          <w:szCs w:val="20"/>
          <w:lang w:eastAsia="en-US"/>
        </w:rPr>
      </w:pPr>
      <w:r w:rsidRPr="00D0532E">
        <w:t>обобщение лекционного материала, докладов по основному материалу;</w:t>
      </w:r>
    </w:p>
    <w:p w:rsidR="00D0532E" w:rsidRPr="00D0532E" w:rsidRDefault="00D0532E" w:rsidP="00FC30C6">
      <w:pPr>
        <w:numPr>
          <w:ilvl w:val="0"/>
          <w:numId w:val="7"/>
        </w:numPr>
        <w:spacing w:after="160"/>
        <w:contextualSpacing/>
        <w:rPr>
          <w:rFonts w:ascii="Calibri" w:eastAsia="Calibri" w:hAnsi="Calibri"/>
          <w:sz w:val="20"/>
          <w:szCs w:val="20"/>
          <w:lang w:eastAsia="en-US"/>
        </w:rPr>
      </w:pPr>
      <w:r w:rsidRPr="00D0532E">
        <w:rPr>
          <w:rFonts w:eastAsia="Calibri"/>
          <w:lang w:eastAsia="en-US"/>
        </w:rPr>
        <w:t>обобщение лекционного материала;</w:t>
      </w:r>
    </w:p>
    <w:p w:rsidR="00D0532E" w:rsidRPr="00D0532E" w:rsidRDefault="00D0532E" w:rsidP="00FC30C6">
      <w:pPr>
        <w:numPr>
          <w:ilvl w:val="0"/>
          <w:numId w:val="7"/>
        </w:numPr>
        <w:spacing w:after="160"/>
        <w:contextualSpacing/>
        <w:rPr>
          <w:rFonts w:ascii="Calibri" w:eastAsia="Calibri" w:hAnsi="Calibri"/>
          <w:sz w:val="20"/>
          <w:szCs w:val="20"/>
          <w:lang w:eastAsia="en-US"/>
        </w:rPr>
      </w:pPr>
      <w:r w:rsidRPr="00D0532E">
        <w:t>подготовка к практическому занятию, предусматривающая изучение научно-практического материала по заданным вопросам;</w:t>
      </w:r>
    </w:p>
    <w:p w:rsidR="00D0532E" w:rsidRPr="00D0532E" w:rsidRDefault="00D0532E" w:rsidP="00FC30C6">
      <w:pPr>
        <w:numPr>
          <w:ilvl w:val="0"/>
          <w:numId w:val="7"/>
        </w:numPr>
        <w:spacing w:after="160"/>
        <w:contextualSpacing/>
        <w:rPr>
          <w:rFonts w:ascii="Calibri" w:eastAsia="Calibri" w:hAnsi="Calibri"/>
          <w:sz w:val="20"/>
          <w:szCs w:val="20"/>
          <w:lang w:eastAsia="en-US"/>
        </w:rPr>
      </w:pPr>
      <w:r w:rsidRPr="00D0532E">
        <w:rPr>
          <w:rFonts w:eastAsia="Calibri"/>
          <w:lang w:eastAsia="en-US"/>
        </w:rPr>
        <w:t>подготовка реферата;</w:t>
      </w:r>
    </w:p>
    <w:p w:rsidR="00D0532E" w:rsidRPr="00D0532E" w:rsidRDefault="00D0532E" w:rsidP="00FC30C6">
      <w:pPr>
        <w:numPr>
          <w:ilvl w:val="0"/>
          <w:numId w:val="7"/>
        </w:numPr>
        <w:spacing w:after="160"/>
        <w:contextualSpacing/>
        <w:rPr>
          <w:rFonts w:ascii="Calibri" w:eastAsia="Calibri" w:hAnsi="Calibri"/>
          <w:sz w:val="20"/>
          <w:szCs w:val="20"/>
          <w:lang w:eastAsia="en-US"/>
        </w:rPr>
      </w:pPr>
      <w:r w:rsidRPr="00D0532E">
        <w:rPr>
          <w:rFonts w:eastAsia="Calibri"/>
          <w:lang w:eastAsia="en-US"/>
        </w:rPr>
        <w:t>подготовка к решению тестовых заданий;</w:t>
      </w:r>
    </w:p>
    <w:p w:rsidR="00D0532E" w:rsidRPr="00D0532E" w:rsidRDefault="00D0532E" w:rsidP="00FC30C6">
      <w:pPr>
        <w:numPr>
          <w:ilvl w:val="0"/>
          <w:numId w:val="7"/>
        </w:numPr>
        <w:spacing w:after="160"/>
        <w:contextualSpacing/>
        <w:rPr>
          <w:rFonts w:ascii="Calibri" w:eastAsia="Calibri" w:hAnsi="Calibri"/>
          <w:sz w:val="20"/>
          <w:szCs w:val="20"/>
          <w:lang w:eastAsia="en-US"/>
        </w:rPr>
      </w:pPr>
      <w:r w:rsidRPr="00D0532E">
        <w:t>подготовка материала к групповому проекту;</w:t>
      </w:r>
    </w:p>
    <w:p w:rsidR="00D0532E" w:rsidRPr="00A21DAC" w:rsidRDefault="00D0532E" w:rsidP="00FC30C6">
      <w:pPr>
        <w:numPr>
          <w:ilvl w:val="0"/>
          <w:numId w:val="7"/>
        </w:numPr>
        <w:spacing w:after="160"/>
        <w:contextualSpacing/>
        <w:rPr>
          <w:rFonts w:ascii="Calibri" w:eastAsia="Calibri" w:hAnsi="Calibri"/>
          <w:sz w:val="20"/>
          <w:szCs w:val="20"/>
          <w:lang w:eastAsia="en-US"/>
        </w:rPr>
      </w:pPr>
      <w:r w:rsidRPr="00D0532E">
        <w:t>подготовка презентации по темам группового проекта</w:t>
      </w:r>
      <w:r w:rsidR="00A21DAC">
        <w:t>.</w:t>
      </w:r>
    </w:p>
    <w:p w:rsidR="00A21DAC" w:rsidRPr="00D0532E" w:rsidRDefault="00A21DAC" w:rsidP="00A21DAC">
      <w:pPr>
        <w:spacing w:after="160"/>
        <w:ind w:firstLine="709"/>
        <w:contextualSpacing/>
        <w:rPr>
          <w:rFonts w:ascii="Calibri" w:eastAsia="Calibri" w:hAnsi="Calibri"/>
          <w:sz w:val="20"/>
          <w:szCs w:val="20"/>
          <w:lang w:eastAsia="en-US"/>
        </w:rPr>
      </w:pPr>
      <w:r>
        <w:t>Самостоятельная работа является обязательной для всех студентов.</w:t>
      </w:r>
    </w:p>
    <w:p w:rsidR="007B0E26" w:rsidRDefault="007B0E26" w:rsidP="007541EB">
      <w:pPr>
        <w:jc w:val="both"/>
        <w:rPr>
          <w:b/>
          <w:bCs/>
        </w:rPr>
      </w:pPr>
    </w:p>
    <w:p w:rsidR="00555D77" w:rsidRDefault="00555D77" w:rsidP="007541EB">
      <w:pPr>
        <w:jc w:val="both"/>
        <w:rPr>
          <w:b/>
          <w:bCs/>
        </w:rPr>
      </w:pPr>
    </w:p>
    <w:p w:rsidR="007B0E26" w:rsidRPr="00AF15D0" w:rsidRDefault="007B0E26" w:rsidP="007541EB">
      <w:pPr>
        <w:jc w:val="both"/>
        <w:rPr>
          <w:b/>
          <w:bCs/>
        </w:rPr>
      </w:pPr>
      <w:r w:rsidRPr="00AF15D0">
        <w:rPr>
          <w:b/>
          <w:bCs/>
        </w:rPr>
        <w:t>10. Материально-техническая база, необходимая для осуществления образовательного процесса по дисциплине (модулю):</w:t>
      </w:r>
    </w:p>
    <w:p w:rsidR="00555D77" w:rsidRDefault="00555D77" w:rsidP="00BD6DB7">
      <w:pPr>
        <w:ind w:firstLine="567"/>
        <w:jc w:val="both"/>
      </w:pPr>
    </w:p>
    <w:p w:rsidR="007B0E26" w:rsidRDefault="007B0E26" w:rsidP="00BD6DB7">
      <w:pPr>
        <w:ind w:firstLine="567"/>
        <w:jc w:val="both"/>
      </w:pPr>
      <w:r w:rsidRPr="00AF15D0">
        <w:t xml:space="preserve">Учебные занятия по дисциплине </w:t>
      </w:r>
      <w:r w:rsidR="00775D74">
        <w:t xml:space="preserve">«Экономика и предпринимательство» </w:t>
      </w:r>
      <w:r w:rsidRPr="00AF15D0">
        <w:t>проводятся в следующих оборудованных учебных кабинетах, оснащенных соответствующим оборудованием:</w:t>
      </w:r>
    </w:p>
    <w:p w:rsidR="00555D77" w:rsidRDefault="00555D77" w:rsidP="00BD6DB7">
      <w:pPr>
        <w:ind w:firstLine="567"/>
        <w:jc w:val="both"/>
      </w:pPr>
    </w:p>
    <w:tbl>
      <w:tblPr>
        <w:tblW w:w="93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697"/>
        <w:gridCol w:w="6662"/>
      </w:tblGrid>
      <w:tr w:rsidR="00C72DE2" w:rsidTr="000F52CE">
        <w:trPr>
          <w:trHeight w:val="240"/>
        </w:trPr>
        <w:tc>
          <w:tcPr>
            <w:tcW w:w="2697" w:type="dxa"/>
            <w:tcBorders>
              <w:top w:val="single" w:sz="4" w:space="0" w:color="auto"/>
              <w:left w:val="single" w:sz="4" w:space="0" w:color="auto"/>
              <w:bottom w:val="single" w:sz="4" w:space="0" w:color="auto"/>
              <w:right w:val="single" w:sz="4" w:space="0" w:color="auto"/>
            </w:tcBorders>
            <w:vAlign w:val="center"/>
            <w:hideMark/>
          </w:tcPr>
          <w:p w:rsidR="00C72DE2" w:rsidRDefault="00C72DE2" w:rsidP="000F52CE">
            <w:pPr>
              <w:ind w:left="57" w:right="57"/>
              <w:jc w:val="center"/>
            </w:pPr>
            <w:r>
              <w:t>Вид учебных занятий по дисциплине</w:t>
            </w:r>
          </w:p>
        </w:tc>
        <w:tc>
          <w:tcPr>
            <w:tcW w:w="6662" w:type="dxa"/>
            <w:tcBorders>
              <w:top w:val="single" w:sz="4" w:space="0" w:color="auto"/>
              <w:left w:val="single" w:sz="4" w:space="0" w:color="auto"/>
              <w:bottom w:val="single" w:sz="4" w:space="0" w:color="auto"/>
              <w:right w:val="single" w:sz="4" w:space="0" w:color="auto"/>
            </w:tcBorders>
            <w:vAlign w:val="center"/>
            <w:hideMark/>
          </w:tcPr>
          <w:p w:rsidR="00C72DE2" w:rsidRDefault="00C72DE2" w:rsidP="000F52CE">
            <w:pPr>
              <w:ind w:left="57" w:right="57"/>
              <w:jc w:val="center"/>
            </w:pPr>
            <w:r>
              <w:t xml:space="preserve">Наименование оборудованных учебных кабинетов, объектов для проведения практических занятий с перечнем основного оборудования </w:t>
            </w:r>
          </w:p>
        </w:tc>
      </w:tr>
      <w:tr w:rsidR="00C72DE2" w:rsidTr="000F52CE">
        <w:trPr>
          <w:trHeight w:val="240"/>
        </w:trPr>
        <w:tc>
          <w:tcPr>
            <w:tcW w:w="2697" w:type="dxa"/>
            <w:tcBorders>
              <w:top w:val="single" w:sz="4" w:space="0" w:color="auto"/>
              <w:left w:val="single" w:sz="4" w:space="0" w:color="auto"/>
              <w:bottom w:val="single" w:sz="4" w:space="0" w:color="auto"/>
              <w:right w:val="single" w:sz="4" w:space="0" w:color="auto"/>
            </w:tcBorders>
            <w:hideMark/>
          </w:tcPr>
          <w:p w:rsidR="00C72DE2" w:rsidRDefault="00C72DE2" w:rsidP="000F52CE">
            <w:pPr>
              <w:ind w:left="133"/>
              <w:rPr>
                <w:color w:val="000000"/>
              </w:rPr>
            </w:pPr>
            <w:r>
              <w:rPr>
                <w:color w:val="000000"/>
              </w:rPr>
              <w:t>Занятия лекционного типа, групповые и индивидуальные консультации, текущий контроль, промежуточная аттестация</w:t>
            </w:r>
          </w:p>
        </w:tc>
        <w:tc>
          <w:tcPr>
            <w:tcW w:w="6662" w:type="dxa"/>
            <w:tcBorders>
              <w:top w:val="single" w:sz="4" w:space="0" w:color="auto"/>
              <w:left w:val="single" w:sz="4" w:space="0" w:color="auto"/>
              <w:bottom w:val="single" w:sz="4" w:space="0" w:color="auto"/>
              <w:right w:val="single" w:sz="4" w:space="0" w:color="auto"/>
            </w:tcBorders>
            <w:hideMark/>
          </w:tcPr>
          <w:p w:rsidR="00C72DE2" w:rsidRDefault="00C72DE2" w:rsidP="000F52CE">
            <w:pPr>
              <w:ind w:left="57"/>
              <w:jc w:val="both"/>
            </w:pPr>
            <w:r>
              <w:t>учебная аудитория, специализированная учебная мебель</w:t>
            </w:r>
          </w:p>
          <w:p w:rsidR="00C72DE2" w:rsidRDefault="00C72DE2" w:rsidP="000F52CE">
            <w:pPr>
              <w:ind w:left="57"/>
              <w:jc w:val="both"/>
            </w:pPr>
            <w:r>
              <w:t>ТСО: видеопроекционное оборудование/переносное видеопроекционное оборудование</w:t>
            </w:r>
          </w:p>
          <w:p w:rsidR="00C72DE2" w:rsidRPr="00F7786B" w:rsidRDefault="00C72DE2" w:rsidP="000F52CE">
            <w:pPr>
              <w:ind w:left="57"/>
              <w:jc w:val="both"/>
              <w:rPr>
                <w:b/>
              </w:rPr>
            </w:pPr>
            <w:r>
              <w:t>доска</w:t>
            </w:r>
          </w:p>
        </w:tc>
      </w:tr>
      <w:tr w:rsidR="00C72DE2" w:rsidTr="000F52CE">
        <w:trPr>
          <w:trHeight w:val="240"/>
        </w:trPr>
        <w:tc>
          <w:tcPr>
            <w:tcW w:w="2697" w:type="dxa"/>
            <w:tcBorders>
              <w:top w:val="single" w:sz="4" w:space="0" w:color="auto"/>
              <w:left w:val="single" w:sz="4" w:space="0" w:color="auto"/>
              <w:bottom w:val="single" w:sz="4" w:space="0" w:color="auto"/>
              <w:right w:val="single" w:sz="4" w:space="0" w:color="auto"/>
            </w:tcBorders>
            <w:hideMark/>
          </w:tcPr>
          <w:p w:rsidR="00C72DE2" w:rsidRDefault="00C72DE2" w:rsidP="000F52CE">
            <w:pPr>
              <w:ind w:left="133"/>
              <w:rPr>
                <w:color w:val="000000"/>
              </w:rPr>
            </w:pPr>
            <w:r>
              <w:rPr>
                <w:color w:val="000000"/>
              </w:rPr>
              <w:t>Занятия семинарского типа</w:t>
            </w:r>
          </w:p>
        </w:tc>
        <w:tc>
          <w:tcPr>
            <w:tcW w:w="6662" w:type="dxa"/>
            <w:tcBorders>
              <w:top w:val="single" w:sz="4" w:space="0" w:color="auto"/>
              <w:left w:val="single" w:sz="4" w:space="0" w:color="auto"/>
              <w:bottom w:val="single" w:sz="4" w:space="0" w:color="auto"/>
              <w:right w:val="single" w:sz="4" w:space="0" w:color="auto"/>
            </w:tcBorders>
            <w:hideMark/>
          </w:tcPr>
          <w:p w:rsidR="00C72DE2" w:rsidRDefault="00C72DE2" w:rsidP="000F52CE">
            <w:pPr>
              <w:ind w:left="57"/>
              <w:jc w:val="both"/>
            </w:pPr>
            <w:r>
              <w:t>учебная аудитория, специализированная учебная мебель</w:t>
            </w:r>
          </w:p>
          <w:p w:rsidR="00C72DE2" w:rsidRDefault="00C72DE2" w:rsidP="000F52CE">
            <w:pPr>
              <w:ind w:left="57"/>
              <w:jc w:val="both"/>
            </w:pPr>
            <w:r>
              <w:t>ТСО: видеопроекционное оборудование/переносное видеопроекционное оборудование</w:t>
            </w:r>
          </w:p>
          <w:p w:rsidR="00C72DE2" w:rsidRPr="005225BF" w:rsidRDefault="00C72DE2" w:rsidP="000F52CE">
            <w:pPr>
              <w:ind w:left="57"/>
              <w:jc w:val="both"/>
            </w:pPr>
            <w:r>
              <w:t>доска</w:t>
            </w:r>
          </w:p>
        </w:tc>
      </w:tr>
      <w:tr w:rsidR="00C72DE2" w:rsidTr="000F52CE">
        <w:trPr>
          <w:trHeight w:val="85"/>
        </w:trPr>
        <w:tc>
          <w:tcPr>
            <w:tcW w:w="2697" w:type="dxa"/>
            <w:tcBorders>
              <w:top w:val="single" w:sz="4" w:space="0" w:color="auto"/>
              <w:left w:val="single" w:sz="4" w:space="0" w:color="auto"/>
              <w:bottom w:val="single" w:sz="4" w:space="0" w:color="auto"/>
              <w:right w:val="single" w:sz="4" w:space="0" w:color="auto"/>
            </w:tcBorders>
            <w:hideMark/>
          </w:tcPr>
          <w:p w:rsidR="00C72DE2" w:rsidRDefault="00C72DE2" w:rsidP="000F52CE">
            <w:pPr>
              <w:ind w:left="133"/>
              <w:rPr>
                <w:color w:val="000000"/>
              </w:rPr>
            </w:pPr>
            <w:r>
              <w:rPr>
                <w:color w:val="000000"/>
              </w:rPr>
              <w:t>Самостоятельная работа обучающихся</w:t>
            </w:r>
          </w:p>
        </w:tc>
        <w:tc>
          <w:tcPr>
            <w:tcW w:w="6662" w:type="dxa"/>
            <w:tcBorders>
              <w:top w:val="single" w:sz="4" w:space="0" w:color="auto"/>
              <w:left w:val="single" w:sz="4" w:space="0" w:color="auto"/>
              <w:bottom w:val="single" w:sz="4" w:space="0" w:color="auto"/>
              <w:right w:val="single" w:sz="4" w:space="0" w:color="auto"/>
            </w:tcBorders>
            <w:hideMark/>
          </w:tcPr>
          <w:p w:rsidR="00C72DE2" w:rsidRDefault="00C72DE2" w:rsidP="000F52CE">
            <w:pPr>
              <w:widowControl w:val="0"/>
              <w:ind w:left="57"/>
              <w:jc w:val="both"/>
            </w:pPr>
            <w:r w:rsidRPr="00F7786B">
              <w:t>помещение для самостоятельной работы</w:t>
            </w:r>
            <w:r>
              <w:t xml:space="preserve">, </w:t>
            </w:r>
          </w:p>
          <w:p w:rsidR="00C72DE2" w:rsidRDefault="00C72DE2" w:rsidP="000F52CE">
            <w:pPr>
              <w:widowControl w:val="0"/>
              <w:ind w:left="57"/>
              <w:jc w:val="both"/>
            </w:pPr>
            <w:r>
              <w:t>с</w:t>
            </w:r>
            <w:r w:rsidRPr="00410656">
              <w:t>пециализированная  учебная мебель</w:t>
            </w:r>
            <w:r>
              <w:t xml:space="preserve">, </w:t>
            </w:r>
            <w:r w:rsidRPr="00410656">
              <w:t>ТСО:</w:t>
            </w:r>
            <w:r>
              <w:t xml:space="preserve"> в</w:t>
            </w:r>
            <w:r w:rsidRPr="00410656">
              <w:t>идеопроекционное</w:t>
            </w:r>
            <w:r>
              <w:t xml:space="preserve"> </w:t>
            </w:r>
            <w:r w:rsidRPr="00410656">
              <w:t>оборудование</w:t>
            </w:r>
            <w:r>
              <w:t>, а</w:t>
            </w:r>
            <w:r w:rsidRPr="00410656">
              <w:t>втоматизированные рабочие места студентов с возможностью выхода в информационно-телекоммуникационную сеть "Интернет"</w:t>
            </w:r>
            <w:r>
              <w:t>, доска;</w:t>
            </w:r>
          </w:p>
          <w:p w:rsidR="00C72DE2" w:rsidRDefault="00C72DE2" w:rsidP="000F52CE">
            <w:pPr>
              <w:widowControl w:val="0"/>
              <w:ind w:left="57"/>
              <w:jc w:val="both"/>
            </w:pPr>
            <w:r>
              <w:t>П</w:t>
            </w:r>
            <w:r w:rsidRPr="00F7786B">
              <w:t>омещение для самостоятельной работы в читальном зале Научно-технической библиотеки университета</w:t>
            </w:r>
            <w:r>
              <w:t>, с</w:t>
            </w:r>
            <w:r w:rsidRPr="00410656">
              <w:t>пециализированная учебная мебель</w:t>
            </w:r>
            <w:r>
              <w:t xml:space="preserve"> а</w:t>
            </w:r>
            <w:r w:rsidRPr="00410656">
              <w:t xml:space="preserve">втоматизированные </w:t>
            </w:r>
            <w:r w:rsidRPr="00410656">
              <w:lastRenderedPageBreak/>
              <w:t>рабочие места студентов с  возможностью выхода информационно-телекоммуникационную  сеть «Интернет»</w:t>
            </w:r>
            <w:r>
              <w:t>, и</w:t>
            </w:r>
            <w:r w:rsidRPr="00410656">
              <w:t>нтерактивная доска</w:t>
            </w:r>
            <w:r>
              <w:t xml:space="preserve"> </w:t>
            </w:r>
          </w:p>
        </w:tc>
      </w:tr>
    </w:tbl>
    <w:p w:rsidR="007B0E26" w:rsidRPr="00AF15D0" w:rsidRDefault="007B0E26" w:rsidP="0038205C">
      <w:pPr>
        <w:rPr>
          <w:sz w:val="28"/>
          <w:szCs w:val="28"/>
        </w:rPr>
      </w:pPr>
    </w:p>
    <w:sectPr w:rsidR="007B0E26" w:rsidRPr="00AF15D0" w:rsidSect="00C805B3">
      <w:headerReference w:type="default" r:id="rId179"/>
      <w:footerReference w:type="default" r:id="rId18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7D59" w:rsidRDefault="001B7D59">
      <w:r>
        <w:separator/>
      </w:r>
    </w:p>
  </w:endnote>
  <w:endnote w:type="continuationSeparator" w:id="0">
    <w:p w:rsidR="001B7D59" w:rsidRDefault="001B7D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Bold">
    <w:altName w:val="Times New Roman"/>
    <w:panose1 w:val="00000000000000000000"/>
    <w:charset w:val="CC"/>
    <w:family w:val="auto"/>
    <w:notTrueType/>
    <w:pitch w:val="default"/>
    <w:sig w:usb0="00000201" w:usb1="00000000" w:usb2="00000000" w:usb3="00000000" w:csb0="00000004" w:csb1="00000000"/>
  </w:font>
  <w:font w:name="TimesNewRoman Cyr">
    <w:altName w:val="Times New Roman"/>
    <w:panose1 w:val="00000000000000000000"/>
    <w:charset w:val="CC"/>
    <w:family w:val="roman"/>
    <w:notTrueType/>
    <w:pitch w:val="default"/>
    <w:sig w:usb0="00000201" w:usb1="00000000" w:usb2="00000000" w:usb3="00000000" w:csb0="00000004"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856" w:rsidRPr="001D000A" w:rsidRDefault="00617856" w:rsidP="001D000A">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856" w:rsidRPr="001D000A" w:rsidRDefault="00617856" w:rsidP="006E5728">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p w:rsidR="00617856" w:rsidRDefault="00617856">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856" w:rsidRPr="001D000A" w:rsidRDefault="00617856" w:rsidP="001D000A">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7D59" w:rsidRDefault="001B7D59">
      <w:r>
        <w:separator/>
      </w:r>
    </w:p>
  </w:footnote>
  <w:footnote w:type="continuationSeparator" w:id="0">
    <w:p w:rsidR="001B7D59" w:rsidRDefault="001B7D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444"/>
    </w:tblGrid>
    <w:tr w:rsidR="00617856" w:rsidRPr="002F1659" w:rsidTr="008347EC">
      <w:trPr>
        <w:trHeight w:val="703"/>
        <w:jc w:val="center"/>
      </w:trPr>
      <w:tc>
        <w:tcPr>
          <w:tcW w:w="768" w:type="dxa"/>
          <w:vMerge w:val="restart"/>
          <w:vAlign w:val="center"/>
        </w:tcPr>
        <w:p w:rsidR="00617856" w:rsidRPr="002F1659" w:rsidRDefault="00617856" w:rsidP="002A3B42">
          <w:pPr>
            <w:tabs>
              <w:tab w:val="center" w:pos="4677"/>
              <w:tab w:val="right" w:pos="9355"/>
            </w:tabs>
            <w:spacing w:line="276" w:lineRule="auto"/>
            <w:ind w:left="-69" w:firstLine="69"/>
            <w:jc w:val="center"/>
          </w:pPr>
          <w:r w:rsidRPr="002F1659">
            <w:rPr>
              <w:noProof/>
            </w:rPr>
            <w:drawing>
              <wp:inline distT="0" distB="0" distL="0" distR="0">
                <wp:extent cx="396875" cy="690245"/>
                <wp:effectExtent l="0" t="0" r="3175" b="0"/>
                <wp:docPr id="2" name="Рисунок 2" descr="b7ba0809d22571210eea91a2b520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7ba0809d22571210eea91a2b52055b3"/>
                        <pic:cNvPicPr>
                          <a:picLocks noChangeAspect="1" noChangeArrowheads="1"/>
                        </pic:cNvPicPr>
                      </pic:nvPicPr>
                      <pic:blipFill>
                        <a:blip r:embed="rId1">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875" cy="690245"/>
                        </a:xfrm>
                        <a:prstGeom prst="rect">
                          <a:avLst/>
                        </a:prstGeom>
                        <a:noFill/>
                        <a:ln>
                          <a:noFill/>
                        </a:ln>
                      </pic:spPr>
                    </pic:pic>
                  </a:graphicData>
                </a:graphic>
              </wp:inline>
            </w:drawing>
          </w:r>
        </w:p>
      </w:tc>
      <w:tc>
        <w:tcPr>
          <w:tcW w:w="7148" w:type="dxa"/>
          <w:vMerge w:val="restart"/>
        </w:tcPr>
        <w:p w:rsidR="00617856" w:rsidRPr="002F1659" w:rsidRDefault="00617856" w:rsidP="002A3B42">
          <w:pPr>
            <w:tabs>
              <w:tab w:val="center" w:pos="4677"/>
              <w:tab w:val="right" w:pos="9355"/>
            </w:tabs>
            <w:spacing w:before="60"/>
            <w:jc w:val="center"/>
            <w:rPr>
              <w:rFonts w:ascii="Book Antiqua" w:hAnsi="Book Antiqua" w:cs="Book Antiqua"/>
            </w:rPr>
          </w:pPr>
          <w:r w:rsidRPr="002F1659">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617856" w:rsidRPr="002F1659" w:rsidRDefault="00617856" w:rsidP="002A3B42">
          <w:pPr>
            <w:tabs>
              <w:tab w:val="center" w:pos="4677"/>
              <w:tab w:val="right" w:pos="9355"/>
            </w:tabs>
            <w:jc w:val="center"/>
            <w:rPr>
              <w:rFonts w:ascii="Book Antiqua" w:hAnsi="Book Antiqua" w:cs="Book Antiqua"/>
              <w:b/>
              <w:bCs/>
            </w:rPr>
          </w:pPr>
          <w:r w:rsidRPr="002F1659">
            <w:rPr>
              <w:rFonts w:ascii="Book Antiqua" w:hAnsi="Book Antiqua" w:cs="Book Antiqua"/>
              <w:b/>
              <w:bCs/>
            </w:rPr>
            <w:t xml:space="preserve">«РОССИЙСКИЙ ГОСУДАРСТВЕННЫЙ УНИВЕРСИТЕТ </w:t>
          </w:r>
        </w:p>
        <w:p w:rsidR="00617856" w:rsidRPr="002F1659" w:rsidRDefault="00617856" w:rsidP="002A3B42">
          <w:pPr>
            <w:tabs>
              <w:tab w:val="center" w:pos="4677"/>
              <w:tab w:val="right" w:pos="9355"/>
            </w:tabs>
            <w:jc w:val="center"/>
            <w:rPr>
              <w:b/>
              <w:bCs/>
            </w:rPr>
          </w:pPr>
          <w:r w:rsidRPr="002F1659">
            <w:rPr>
              <w:rFonts w:ascii="Book Antiqua" w:hAnsi="Book Antiqua" w:cs="Book Antiqua"/>
              <w:b/>
              <w:bCs/>
            </w:rPr>
            <w:t>ТУРИЗМА И СЕРВИСА»</w:t>
          </w:r>
        </w:p>
      </w:tc>
      <w:tc>
        <w:tcPr>
          <w:tcW w:w="1444" w:type="dxa"/>
        </w:tcPr>
        <w:p w:rsidR="00617856" w:rsidRPr="002F1659" w:rsidRDefault="00617856" w:rsidP="002A3B42">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 xml:space="preserve">СМК </w:t>
          </w:r>
          <w:r w:rsidRPr="002F1659">
            <w:rPr>
              <w:rFonts w:ascii="Book Antiqua" w:hAnsi="Book Antiqua" w:cs="Book Antiqua"/>
              <w:bCs/>
              <w:sz w:val="18"/>
              <w:szCs w:val="18"/>
            </w:rPr>
            <w:t>РГУТИС</w:t>
          </w:r>
          <w:r w:rsidRPr="002F1659">
            <w:rPr>
              <w:rFonts w:ascii="Book Antiqua" w:hAnsi="Book Antiqua" w:cs="Book Antiqua"/>
              <w:b/>
              <w:bCs/>
              <w:sz w:val="18"/>
              <w:szCs w:val="18"/>
            </w:rPr>
            <w:t xml:space="preserve"> </w:t>
          </w:r>
        </w:p>
        <w:p w:rsidR="00617856" w:rsidRPr="002F1659" w:rsidRDefault="00617856" w:rsidP="002A3B42">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________</w:t>
          </w:r>
        </w:p>
      </w:tc>
    </w:tr>
    <w:tr w:rsidR="00617856" w:rsidRPr="002F1659" w:rsidTr="008347EC">
      <w:trPr>
        <w:trHeight w:val="274"/>
        <w:jc w:val="center"/>
      </w:trPr>
      <w:tc>
        <w:tcPr>
          <w:tcW w:w="768" w:type="dxa"/>
          <w:vMerge/>
          <w:vAlign w:val="center"/>
        </w:tcPr>
        <w:p w:rsidR="00617856" w:rsidRPr="002F1659" w:rsidRDefault="00617856" w:rsidP="002A3B42">
          <w:pPr>
            <w:tabs>
              <w:tab w:val="center" w:pos="4677"/>
              <w:tab w:val="right" w:pos="9355"/>
            </w:tabs>
          </w:pPr>
        </w:p>
      </w:tc>
      <w:tc>
        <w:tcPr>
          <w:tcW w:w="7148" w:type="dxa"/>
          <w:vMerge/>
          <w:vAlign w:val="center"/>
        </w:tcPr>
        <w:p w:rsidR="00617856" w:rsidRPr="002F1659" w:rsidRDefault="00617856" w:rsidP="002A3B42">
          <w:pPr>
            <w:tabs>
              <w:tab w:val="center" w:pos="4677"/>
              <w:tab w:val="right" w:pos="9355"/>
            </w:tabs>
            <w:jc w:val="center"/>
            <w:rPr>
              <w:i/>
              <w:iCs/>
            </w:rPr>
          </w:pPr>
        </w:p>
      </w:tc>
      <w:tc>
        <w:tcPr>
          <w:tcW w:w="1444" w:type="dxa"/>
        </w:tcPr>
        <w:p w:rsidR="00617856" w:rsidRPr="002F1659" w:rsidRDefault="00617856" w:rsidP="004A49BF">
          <w:pPr>
            <w:tabs>
              <w:tab w:val="center" w:pos="4677"/>
              <w:tab w:val="right" w:pos="9355"/>
            </w:tabs>
            <w:spacing w:before="200"/>
            <w:jc w:val="center"/>
            <w:rPr>
              <w:rFonts w:ascii="Bookman Old Style" w:hAnsi="Bookman Old Style" w:cs="Bookman Old Style"/>
              <w:i/>
              <w:iCs/>
              <w:sz w:val="16"/>
              <w:szCs w:val="16"/>
            </w:rPr>
          </w:pPr>
          <w:r w:rsidRPr="002F1659">
            <w:rPr>
              <w:rFonts w:ascii="Bookman Old Style" w:hAnsi="Bookman Old Style" w:cs="Bookman Old Style"/>
              <w:i/>
              <w:iCs/>
              <w:sz w:val="16"/>
              <w:szCs w:val="16"/>
            </w:rPr>
            <w:t xml:space="preserve">Лист </w:t>
          </w:r>
          <w:r w:rsidR="00CC2ED2" w:rsidRPr="002F1659">
            <w:rPr>
              <w:rFonts w:ascii="Bookman Old Style" w:hAnsi="Bookman Old Style" w:cs="Bookman Old Style"/>
              <w:i/>
              <w:iCs/>
              <w:sz w:val="16"/>
              <w:szCs w:val="16"/>
            </w:rPr>
            <w:fldChar w:fldCharType="begin"/>
          </w:r>
          <w:r w:rsidRPr="002F1659">
            <w:rPr>
              <w:rFonts w:ascii="Bookman Old Style" w:hAnsi="Bookman Old Style" w:cs="Bookman Old Style"/>
              <w:i/>
              <w:iCs/>
              <w:sz w:val="16"/>
              <w:szCs w:val="16"/>
            </w:rPr>
            <w:instrText xml:space="preserve"> PAGE  \* Arabic  \* MERGEFORMAT </w:instrText>
          </w:r>
          <w:r w:rsidR="00CC2ED2" w:rsidRPr="002F1659">
            <w:rPr>
              <w:rFonts w:ascii="Bookman Old Style" w:hAnsi="Bookman Old Style" w:cs="Bookman Old Style"/>
              <w:i/>
              <w:iCs/>
              <w:sz w:val="16"/>
              <w:szCs w:val="16"/>
            </w:rPr>
            <w:fldChar w:fldCharType="separate"/>
          </w:r>
          <w:r w:rsidR="000D64A7">
            <w:rPr>
              <w:rFonts w:ascii="Bookman Old Style" w:hAnsi="Bookman Old Style" w:cs="Bookman Old Style"/>
              <w:i/>
              <w:iCs/>
              <w:noProof/>
              <w:sz w:val="16"/>
              <w:szCs w:val="16"/>
            </w:rPr>
            <w:t>36</w:t>
          </w:r>
          <w:r w:rsidR="00CC2ED2" w:rsidRPr="002F1659">
            <w:rPr>
              <w:rFonts w:ascii="Bookman Old Style" w:hAnsi="Bookman Old Style" w:cs="Bookman Old Style"/>
              <w:i/>
              <w:iCs/>
              <w:sz w:val="16"/>
              <w:szCs w:val="16"/>
            </w:rPr>
            <w:fldChar w:fldCharType="end"/>
          </w:r>
          <w:r w:rsidRPr="002F1659">
            <w:rPr>
              <w:rFonts w:ascii="Bookman Old Style" w:hAnsi="Bookman Old Style" w:cs="Bookman Old Style"/>
              <w:i/>
              <w:iCs/>
              <w:sz w:val="16"/>
              <w:szCs w:val="16"/>
            </w:rPr>
            <w:t xml:space="preserve"> из </w:t>
          </w:r>
          <w:r>
            <w:rPr>
              <w:rFonts w:ascii="Bookman Old Style" w:hAnsi="Bookman Old Style" w:cs="Bookman Old Style"/>
              <w:i/>
              <w:iCs/>
              <w:sz w:val="16"/>
              <w:szCs w:val="16"/>
            </w:rPr>
            <w:t>170</w:t>
          </w:r>
        </w:p>
      </w:tc>
    </w:tr>
  </w:tbl>
  <w:p w:rsidR="00617856" w:rsidRDefault="00617856" w:rsidP="001D000A">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444"/>
    </w:tblGrid>
    <w:tr w:rsidR="00617856" w:rsidRPr="002F1659" w:rsidTr="002F1659">
      <w:trPr>
        <w:trHeight w:val="703"/>
      </w:trPr>
      <w:tc>
        <w:tcPr>
          <w:tcW w:w="768" w:type="dxa"/>
          <w:vMerge w:val="restart"/>
          <w:vAlign w:val="center"/>
        </w:tcPr>
        <w:p w:rsidR="00617856" w:rsidRPr="002F1659" w:rsidRDefault="00617856" w:rsidP="002F1659">
          <w:pPr>
            <w:tabs>
              <w:tab w:val="center" w:pos="4677"/>
              <w:tab w:val="right" w:pos="9355"/>
            </w:tabs>
            <w:spacing w:line="276" w:lineRule="auto"/>
            <w:ind w:left="-69" w:firstLine="69"/>
            <w:jc w:val="center"/>
          </w:pPr>
          <w:r w:rsidRPr="002F1659">
            <w:rPr>
              <w:noProof/>
            </w:rPr>
            <w:drawing>
              <wp:inline distT="0" distB="0" distL="0" distR="0">
                <wp:extent cx="396875" cy="690245"/>
                <wp:effectExtent l="0" t="0" r="3175" b="0"/>
                <wp:docPr id="5" name="Рисунок 5" descr="b7ba0809d22571210eea91a2b520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7ba0809d22571210eea91a2b52055b3"/>
                        <pic:cNvPicPr>
                          <a:picLocks noChangeAspect="1" noChangeArrowheads="1"/>
                        </pic:cNvPicPr>
                      </pic:nvPicPr>
                      <pic:blipFill>
                        <a:blip r:embed="rId1">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875" cy="690245"/>
                        </a:xfrm>
                        <a:prstGeom prst="rect">
                          <a:avLst/>
                        </a:prstGeom>
                        <a:noFill/>
                        <a:ln>
                          <a:noFill/>
                        </a:ln>
                      </pic:spPr>
                    </pic:pic>
                  </a:graphicData>
                </a:graphic>
              </wp:inline>
            </w:drawing>
          </w:r>
        </w:p>
      </w:tc>
      <w:tc>
        <w:tcPr>
          <w:tcW w:w="7148" w:type="dxa"/>
          <w:vMerge w:val="restart"/>
        </w:tcPr>
        <w:p w:rsidR="00617856" w:rsidRPr="002F1659" w:rsidRDefault="00617856" w:rsidP="002F1659">
          <w:pPr>
            <w:tabs>
              <w:tab w:val="center" w:pos="4677"/>
              <w:tab w:val="right" w:pos="9355"/>
            </w:tabs>
            <w:spacing w:before="60"/>
            <w:jc w:val="center"/>
            <w:rPr>
              <w:rFonts w:ascii="Book Antiqua" w:hAnsi="Book Antiqua" w:cs="Book Antiqua"/>
            </w:rPr>
          </w:pPr>
          <w:r w:rsidRPr="002F1659">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617856" w:rsidRPr="002F1659" w:rsidRDefault="00617856" w:rsidP="002F1659">
          <w:pPr>
            <w:tabs>
              <w:tab w:val="center" w:pos="4677"/>
              <w:tab w:val="right" w:pos="9355"/>
            </w:tabs>
            <w:jc w:val="center"/>
            <w:rPr>
              <w:rFonts w:ascii="Book Antiqua" w:hAnsi="Book Antiqua" w:cs="Book Antiqua"/>
              <w:b/>
              <w:bCs/>
            </w:rPr>
          </w:pPr>
          <w:r w:rsidRPr="002F1659">
            <w:rPr>
              <w:rFonts w:ascii="Book Antiqua" w:hAnsi="Book Antiqua" w:cs="Book Antiqua"/>
              <w:b/>
              <w:bCs/>
            </w:rPr>
            <w:t xml:space="preserve">«РОССИЙСКИЙ ГОСУДАРСТВЕННЫЙ УНИВЕРСИТЕТ </w:t>
          </w:r>
        </w:p>
        <w:p w:rsidR="00617856" w:rsidRPr="002F1659" w:rsidRDefault="00617856" w:rsidP="002F1659">
          <w:pPr>
            <w:tabs>
              <w:tab w:val="center" w:pos="4677"/>
              <w:tab w:val="right" w:pos="9355"/>
            </w:tabs>
            <w:jc w:val="center"/>
            <w:rPr>
              <w:b/>
              <w:bCs/>
            </w:rPr>
          </w:pPr>
          <w:r w:rsidRPr="002F1659">
            <w:rPr>
              <w:rFonts w:ascii="Book Antiqua" w:hAnsi="Book Antiqua" w:cs="Book Antiqua"/>
              <w:b/>
              <w:bCs/>
            </w:rPr>
            <w:t>ТУРИЗМА И СЕРВИСА»</w:t>
          </w:r>
        </w:p>
      </w:tc>
      <w:tc>
        <w:tcPr>
          <w:tcW w:w="1444" w:type="dxa"/>
        </w:tcPr>
        <w:p w:rsidR="00617856" w:rsidRPr="002F1659" w:rsidRDefault="00617856" w:rsidP="002F1659">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 xml:space="preserve">СМК </w:t>
          </w:r>
          <w:r w:rsidRPr="002F1659">
            <w:rPr>
              <w:rFonts w:ascii="Book Antiqua" w:hAnsi="Book Antiqua" w:cs="Book Antiqua"/>
              <w:bCs/>
              <w:sz w:val="18"/>
              <w:szCs w:val="18"/>
            </w:rPr>
            <w:t>РГУТИС</w:t>
          </w:r>
          <w:r w:rsidRPr="002F1659">
            <w:rPr>
              <w:rFonts w:ascii="Book Antiqua" w:hAnsi="Book Antiqua" w:cs="Book Antiqua"/>
              <w:b/>
              <w:bCs/>
              <w:sz w:val="18"/>
              <w:szCs w:val="18"/>
            </w:rPr>
            <w:t xml:space="preserve"> </w:t>
          </w:r>
        </w:p>
        <w:p w:rsidR="00617856" w:rsidRPr="002F1659" w:rsidRDefault="00617856" w:rsidP="002F1659">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________</w:t>
          </w:r>
        </w:p>
      </w:tc>
    </w:tr>
    <w:tr w:rsidR="00617856" w:rsidRPr="002F1659" w:rsidTr="002F1659">
      <w:trPr>
        <w:trHeight w:val="274"/>
      </w:trPr>
      <w:tc>
        <w:tcPr>
          <w:tcW w:w="768" w:type="dxa"/>
          <w:vMerge/>
          <w:vAlign w:val="center"/>
        </w:tcPr>
        <w:p w:rsidR="00617856" w:rsidRPr="002F1659" w:rsidRDefault="00617856" w:rsidP="002F1659">
          <w:pPr>
            <w:tabs>
              <w:tab w:val="center" w:pos="4677"/>
              <w:tab w:val="right" w:pos="9355"/>
            </w:tabs>
          </w:pPr>
        </w:p>
      </w:tc>
      <w:tc>
        <w:tcPr>
          <w:tcW w:w="7148" w:type="dxa"/>
          <w:vMerge/>
          <w:vAlign w:val="center"/>
        </w:tcPr>
        <w:p w:rsidR="00617856" w:rsidRPr="002F1659" w:rsidRDefault="00617856" w:rsidP="002F1659">
          <w:pPr>
            <w:tabs>
              <w:tab w:val="center" w:pos="4677"/>
              <w:tab w:val="right" w:pos="9355"/>
            </w:tabs>
            <w:jc w:val="center"/>
            <w:rPr>
              <w:i/>
              <w:iCs/>
            </w:rPr>
          </w:pPr>
        </w:p>
      </w:tc>
      <w:tc>
        <w:tcPr>
          <w:tcW w:w="1444" w:type="dxa"/>
        </w:tcPr>
        <w:p w:rsidR="00617856" w:rsidRPr="002F1659" w:rsidRDefault="00617856" w:rsidP="00125968">
          <w:pPr>
            <w:tabs>
              <w:tab w:val="center" w:pos="4677"/>
              <w:tab w:val="right" w:pos="9355"/>
            </w:tabs>
            <w:spacing w:before="200"/>
            <w:jc w:val="center"/>
            <w:rPr>
              <w:rFonts w:ascii="Bookman Old Style" w:hAnsi="Bookman Old Style" w:cs="Bookman Old Style"/>
              <w:i/>
              <w:iCs/>
              <w:sz w:val="16"/>
              <w:szCs w:val="16"/>
            </w:rPr>
          </w:pPr>
          <w:r w:rsidRPr="002F1659">
            <w:rPr>
              <w:rFonts w:ascii="Bookman Old Style" w:hAnsi="Bookman Old Style" w:cs="Bookman Old Style"/>
              <w:i/>
              <w:iCs/>
              <w:sz w:val="16"/>
              <w:szCs w:val="16"/>
            </w:rPr>
            <w:t xml:space="preserve">Лист </w:t>
          </w:r>
          <w:r w:rsidR="00CC2ED2" w:rsidRPr="002F1659">
            <w:rPr>
              <w:rFonts w:ascii="Bookman Old Style" w:hAnsi="Bookman Old Style" w:cs="Bookman Old Style"/>
              <w:i/>
              <w:iCs/>
              <w:sz w:val="16"/>
              <w:szCs w:val="16"/>
            </w:rPr>
            <w:fldChar w:fldCharType="begin"/>
          </w:r>
          <w:r w:rsidRPr="002F1659">
            <w:rPr>
              <w:rFonts w:ascii="Bookman Old Style" w:hAnsi="Bookman Old Style" w:cs="Bookman Old Style"/>
              <w:i/>
              <w:iCs/>
              <w:sz w:val="16"/>
              <w:szCs w:val="16"/>
            </w:rPr>
            <w:instrText xml:space="preserve"> PAGE  \* Arabic  \* MERGEFORMAT </w:instrText>
          </w:r>
          <w:r w:rsidR="00CC2ED2" w:rsidRPr="002F1659">
            <w:rPr>
              <w:rFonts w:ascii="Bookman Old Style" w:hAnsi="Bookman Old Style" w:cs="Bookman Old Style"/>
              <w:i/>
              <w:iCs/>
              <w:sz w:val="16"/>
              <w:szCs w:val="16"/>
            </w:rPr>
            <w:fldChar w:fldCharType="separate"/>
          </w:r>
          <w:r w:rsidR="000D64A7">
            <w:rPr>
              <w:rFonts w:ascii="Bookman Old Style" w:hAnsi="Bookman Old Style" w:cs="Bookman Old Style"/>
              <w:i/>
              <w:iCs/>
              <w:noProof/>
              <w:sz w:val="16"/>
              <w:szCs w:val="16"/>
            </w:rPr>
            <w:t>1</w:t>
          </w:r>
          <w:r w:rsidR="00CC2ED2" w:rsidRPr="002F1659">
            <w:rPr>
              <w:rFonts w:ascii="Bookman Old Style" w:hAnsi="Bookman Old Style" w:cs="Bookman Old Style"/>
              <w:i/>
              <w:iCs/>
              <w:sz w:val="16"/>
              <w:szCs w:val="16"/>
            </w:rPr>
            <w:fldChar w:fldCharType="end"/>
          </w:r>
          <w:r w:rsidRPr="002F1659">
            <w:rPr>
              <w:rFonts w:ascii="Bookman Old Style" w:hAnsi="Bookman Old Style" w:cs="Bookman Old Style"/>
              <w:i/>
              <w:iCs/>
              <w:sz w:val="16"/>
              <w:szCs w:val="16"/>
            </w:rPr>
            <w:t xml:space="preserve"> из </w:t>
          </w:r>
          <w:r>
            <w:rPr>
              <w:rFonts w:ascii="Bookman Old Style" w:hAnsi="Bookman Old Style" w:cs="Bookman Old Style"/>
              <w:i/>
              <w:iCs/>
              <w:sz w:val="16"/>
              <w:szCs w:val="16"/>
            </w:rPr>
            <w:t>170</w:t>
          </w:r>
        </w:p>
      </w:tc>
    </w:tr>
  </w:tbl>
  <w:p w:rsidR="00617856" w:rsidRDefault="00617856">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856" w:rsidRDefault="00617856" w:rsidP="0014477D">
    <w:pPr>
      <w:pStyle w:val="a7"/>
      <w:framePr w:wrap="auto" w:vAnchor="text" w:hAnchor="margin" w:xAlign="right" w:y="1"/>
      <w:rPr>
        <w:rStyle w:val="a9"/>
      </w:rPr>
    </w:pP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444"/>
    </w:tblGrid>
    <w:tr w:rsidR="00617856" w:rsidRPr="002F1659" w:rsidTr="00E26F5B">
      <w:trPr>
        <w:trHeight w:val="703"/>
      </w:trPr>
      <w:tc>
        <w:tcPr>
          <w:tcW w:w="768" w:type="dxa"/>
          <w:vMerge w:val="restart"/>
          <w:vAlign w:val="center"/>
        </w:tcPr>
        <w:p w:rsidR="00617856" w:rsidRPr="002F1659" w:rsidRDefault="00617856" w:rsidP="003D13BA">
          <w:pPr>
            <w:tabs>
              <w:tab w:val="center" w:pos="4677"/>
              <w:tab w:val="right" w:pos="9355"/>
            </w:tabs>
            <w:spacing w:line="276" w:lineRule="auto"/>
            <w:ind w:left="-69" w:firstLine="69"/>
            <w:jc w:val="center"/>
          </w:pPr>
          <w:r w:rsidRPr="002F1659">
            <w:rPr>
              <w:noProof/>
            </w:rPr>
            <w:drawing>
              <wp:inline distT="0" distB="0" distL="0" distR="0">
                <wp:extent cx="396875" cy="690245"/>
                <wp:effectExtent l="0" t="0" r="3175" b="0"/>
                <wp:docPr id="4" name="Рисунок 4" descr="b7ba0809d22571210eea91a2b520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7ba0809d22571210eea91a2b52055b3"/>
                        <pic:cNvPicPr>
                          <a:picLocks noChangeAspect="1" noChangeArrowheads="1"/>
                        </pic:cNvPicPr>
                      </pic:nvPicPr>
                      <pic:blipFill>
                        <a:blip r:embed="rId1">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875" cy="690245"/>
                        </a:xfrm>
                        <a:prstGeom prst="rect">
                          <a:avLst/>
                        </a:prstGeom>
                        <a:noFill/>
                        <a:ln>
                          <a:noFill/>
                        </a:ln>
                      </pic:spPr>
                    </pic:pic>
                  </a:graphicData>
                </a:graphic>
              </wp:inline>
            </w:drawing>
          </w:r>
        </w:p>
      </w:tc>
      <w:tc>
        <w:tcPr>
          <w:tcW w:w="7148" w:type="dxa"/>
          <w:vMerge w:val="restart"/>
        </w:tcPr>
        <w:p w:rsidR="00617856" w:rsidRPr="002F1659" w:rsidRDefault="00617856" w:rsidP="003D13BA">
          <w:pPr>
            <w:tabs>
              <w:tab w:val="center" w:pos="4677"/>
              <w:tab w:val="right" w:pos="9355"/>
            </w:tabs>
            <w:spacing w:before="60"/>
            <w:jc w:val="center"/>
            <w:rPr>
              <w:rFonts w:ascii="Book Antiqua" w:hAnsi="Book Antiqua" w:cs="Book Antiqua"/>
            </w:rPr>
          </w:pPr>
          <w:r w:rsidRPr="002F1659">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617856" w:rsidRPr="002F1659" w:rsidRDefault="00617856" w:rsidP="003D13BA">
          <w:pPr>
            <w:tabs>
              <w:tab w:val="center" w:pos="4677"/>
              <w:tab w:val="right" w:pos="9355"/>
            </w:tabs>
            <w:jc w:val="center"/>
            <w:rPr>
              <w:rFonts w:ascii="Book Antiqua" w:hAnsi="Book Antiqua" w:cs="Book Antiqua"/>
              <w:b/>
              <w:bCs/>
            </w:rPr>
          </w:pPr>
          <w:r w:rsidRPr="002F1659">
            <w:rPr>
              <w:rFonts w:ascii="Book Antiqua" w:hAnsi="Book Antiqua" w:cs="Book Antiqua"/>
              <w:b/>
              <w:bCs/>
            </w:rPr>
            <w:t xml:space="preserve">«РОССИЙСКИЙ ГОСУДАРСТВЕННЫЙ УНИВЕРСИТЕТ </w:t>
          </w:r>
        </w:p>
        <w:p w:rsidR="00617856" w:rsidRPr="002F1659" w:rsidRDefault="00617856" w:rsidP="003D13BA">
          <w:pPr>
            <w:tabs>
              <w:tab w:val="center" w:pos="4677"/>
              <w:tab w:val="right" w:pos="9355"/>
            </w:tabs>
            <w:jc w:val="center"/>
            <w:rPr>
              <w:b/>
              <w:bCs/>
            </w:rPr>
          </w:pPr>
          <w:r w:rsidRPr="002F1659">
            <w:rPr>
              <w:rFonts w:ascii="Book Antiqua" w:hAnsi="Book Antiqua" w:cs="Book Antiqua"/>
              <w:b/>
              <w:bCs/>
            </w:rPr>
            <w:t>ТУРИЗМА И СЕРВИСА»</w:t>
          </w:r>
        </w:p>
      </w:tc>
      <w:tc>
        <w:tcPr>
          <w:tcW w:w="1444" w:type="dxa"/>
        </w:tcPr>
        <w:p w:rsidR="00617856" w:rsidRPr="002F1659" w:rsidRDefault="00617856" w:rsidP="003D13BA">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 xml:space="preserve">СМК </w:t>
          </w:r>
          <w:r w:rsidRPr="002F1659">
            <w:rPr>
              <w:rFonts w:ascii="Book Antiqua" w:hAnsi="Book Antiqua" w:cs="Book Antiqua"/>
              <w:bCs/>
              <w:sz w:val="18"/>
              <w:szCs w:val="18"/>
            </w:rPr>
            <w:t>РГУТИС</w:t>
          </w:r>
          <w:r w:rsidRPr="002F1659">
            <w:rPr>
              <w:rFonts w:ascii="Book Antiqua" w:hAnsi="Book Antiqua" w:cs="Book Antiqua"/>
              <w:b/>
              <w:bCs/>
              <w:sz w:val="18"/>
              <w:szCs w:val="18"/>
            </w:rPr>
            <w:t xml:space="preserve"> </w:t>
          </w:r>
        </w:p>
        <w:p w:rsidR="00617856" w:rsidRPr="002F1659" w:rsidRDefault="00617856" w:rsidP="003D13BA">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________</w:t>
          </w:r>
        </w:p>
      </w:tc>
    </w:tr>
    <w:tr w:rsidR="00617856" w:rsidRPr="002F1659" w:rsidTr="00E26F5B">
      <w:trPr>
        <w:trHeight w:val="274"/>
      </w:trPr>
      <w:tc>
        <w:tcPr>
          <w:tcW w:w="768" w:type="dxa"/>
          <w:vMerge/>
          <w:vAlign w:val="center"/>
        </w:tcPr>
        <w:p w:rsidR="00617856" w:rsidRPr="002F1659" w:rsidRDefault="00617856" w:rsidP="003D13BA">
          <w:pPr>
            <w:tabs>
              <w:tab w:val="center" w:pos="4677"/>
              <w:tab w:val="right" w:pos="9355"/>
            </w:tabs>
          </w:pPr>
        </w:p>
      </w:tc>
      <w:tc>
        <w:tcPr>
          <w:tcW w:w="7148" w:type="dxa"/>
          <w:vMerge/>
          <w:vAlign w:val="center"/>
        </w:tcPr>
        <w:p w:rsidR="00617856" w:rsidRPr="002F1659" w:rsidRDefault="00617856" w:rsidP="003D13BA">
          <w:pPr>
            <w:tabs>
              <w:tab w:val="center" w:pos="4677"/>
              <w:tab w:val="right" w:pos="9355"/>
            </w:tabs>
            <w:jc w:val="center"/>
            <w:rPr>
              <w:i/>
              <w:iCs/>
            </w:rPr>
          </w:pPr>
        </w:p>
      </w:tc>
      <w:tc>
        <w:tcPr>
          <w:tcW w:w="1444" w:type="dxa"/>
        </w:tcPr>
        <w:p w:rsidR="00617856" w:rsidRPr="002F1659" w:rsidRDefault="00617856" w:rsidP="00FC30C6">
          <w:pPr>
            <w:tabs>
              <w:tab w:val="center" w:pos="4677"/>
              <w:tab w:val="right" w:pos="9355"/>
            </w:tabs>
            <w:spacing w:before="200"/>
            <w:jc w:val="center"/>
            <w:rPr>
              <w:rFonts w:ascii="Bookman Old Style" w:hAnsi="Bookman Old Style" w:cs="Bookman Old Style"/>
              <w:i/>
              <w:iCs/>
              <w:sz w:val="16"/>
              <w:szCs w:val="16"/>
            </w:rPr>
          </w:pPr>
          <w:r w:rsidRPr="002F1659">
            <w:rPr>
              <w:rFonts w:ascii="Bookman Old Style" w:hAnsi="Bookman Old Style" w:cs="Bookman Old Style"/>
              <w:i/>
              <w:iCs/>
              <w:sz w:val="16"/>
              <w:szCs w:val="16"/>
            </w:rPr>
            <w:t xml:space="preserve">Лист </w:t>
          </w:r>
          <w:r w:rsidR="00CC2ED2" w:rsidRPr="002F1659">
            <w:rPr>
              <w:rFonts w:ascii="Bookman Old Style" w:hAnsi="Bookman Old Style" w:cs="Bookman Old Style"/>
              <w:i/>
              <w:iCs/>
              <w:sz w:val="16"/>
              <w:szCs w:val="16"/>
            </w:rPr>
            <w:fldChar w:fldCharType="begin"/>
          </w:r>
          <w:r w:rsidRPr="002F1659">
            <w:rPr>
              <w:rFonts w:ascii="Bookman Old Style" w:hAnsi="Bookman Old Style" w:cs="Bookman Old Style"/>
              <w:i/>
              <w:iCs/>
              <w:sz w:val="16"/>
              <w:szCs w:val="16"/>
            </w:rPr>
            <w:instrText xml:space="preserve"> PAGE  \* Arabic  \* MERGEFORMAT </w:instrText>
          </w:r>
          <w:r w:rsidR="00CC2ED2" w:rsidRPr="002F1659">
            <w:rPr>
              <w:rFonts w:ascii="Bookman Old Style" w:hAnsi="Bookman Old Style" w:cs="Bookman Old Style"/>
              <w:i/>
              <w:iCs/>
              <w:sz w:val="16"/>
              <w:szCs w:val="16"/>
            </w:rPr>
            <w:fldChar w:fldCharType="separate"/>
          </w:r>
          <w:r w:rsidR="000D64A7">
            <w:rPr>
              <w:rFonts w:ascii="Bookman Old Style" w:hAnsi="Bookman Old Style" w:cs="Bookman Old Style"/>
              <w:i/>
              <w:iCs/>
              <w:noProof/>
              <w:sz w:val="16"/>
              <w:szCs w:val="16"/>
            </w:rPr>
            <w:t>171</w:t>
          </w:r>
          <w:r w:rsidR="00CC2ED2" w:rsidRPr="002F1659">
            <w:rPr>
              <w:rFonts w:ascii="Bookman Old Style" w:hAnsi="Bookman Old Style" w:cs="Bookman Old Style"/>
              <w:i/>
              <w:iCs/>
              <w:sz w:val="16"/>
              <w:szCs w:val="16"/>
            </w:rPr>
            <w:fldChar w:fldCharType="end"/>
          </w:r>
          <w:r w:rsidRPr="002F1659">
            <w:rPr>
              <w:rFonts w:ascii="Bookman Old Style" w:hAnsi="Bookman Old Style" w:cs="Bookman Old Style"/>
              <w:i/>
              <w:iCs/>
              <w:sz w:val="16"/>
              <w:szCs w:val="16"/>
            </w:rPr>
            <w:t xml:space="preserve"> из </w:t>
          </w:r>
          <w:r>
            <w:rPr>
              <w:rFonts w:ascii="Bookman Old Style" w:hAnsi="Bookman Old Style" w:cs="Bookman Old Style"/>
              <w:i/>
              <w:iCs/>
              <w:sz w:val="16"/>
              <w:szCs w:val="16"/>
            </w:rPr>
            <w:t>170</w:t>
          </w:r>
        </w:p>
      </w:tc>
    </w:tr>
  </w:tbl>
  <w:p w:rsidR="00617856" w:rsidRDefault="00617856" w:rsidP="001D000A">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92874"/>
    <w:multiLevelType w:val="hybridMultilevel"/>
    <w:tmpl w:val="2D50B05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E11291"/>
    <w:multiLevelType w:val="hybridMultilevel"/>
    <w:tmpl w:val="EFF881C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37D07BB"/>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3">
    <w:nsid w:val="03952C7B"/>
    <w:multiLevelType w:val="hybridMultilevel"/>
    <w:tmpl w:val="26387BC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3A02EFE"/>
    <w:multiLevelType w:val="hybridMultilevel"/>
    <w:tmpl w:val="2ADCB8F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429525E"/>
    <w:multiLevelType w:val="singleLevel"/>
    <w:tmpl w:val="626AECA2"/>
    <w:lvl w:ilvl="0">
      <w:start w:val="1"/>
      <w:numFmt w:val="decimal"/>
      <w:lvlText w:val="%1."/>
      <w:lvlJc w:val="left"/>
      <w:pPr>
        <w:tabs>
          <w:tab w:val="num" w:pos="1069"/>
        </w:tabs>
        <w:ind w:left="1069" w:hanging="360"/>
      </w:pPr>
      <w:rPr>
        <w:rFonts w:hint="default"/>
      </w:rPr>
    </w:lvl>
  </w:abstractNum>
  <w:abstractNum w:abstractNumId="6">
    <w:nsid w:val="04BA7560"/>
    <w:multiLevelType w:val="hybridMultilevel"/>
    <w:tmpl w:val="823832B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059D7CA7"/>
    <w:multiLevelType w:val="singleLevel"/>
    <w:tmpl w:val="D00291A2"/>
    <w:lvl w:ilvl="0">
      <w:start w:val="1"/>
      <w:numFmt w:val="decimal"/>
      <w:lvlText w:val="%1."/>
      <w:lvlJc w:val="left"/>
      <w:pPr>
        <w:tabs>
          <w:tab w:val="num" w:pos="1080"/>
        </w:tabs>
        <w:ind w:left="1080" w:hanging="360"/>
      </w:pPr>
      <w:rPr>
        <w:rFonts w:hint="default"/>
      </w:rPr>
    </w:lvl>
  </w:abstractNum>
  <w:abstractNum w:abstractNumId="8">
    <w:nsid w:val="061D2655"/>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79A4DE8"/>
    <w:multiLevelType w:val="singleLevel"/>
    <w:tmpl w:val="05DAF920"/>
    <w:lvl w:ilvl="0">
      <w:start w:val="1"/>
      <w:numFmt w:val="decimal"/>
      <w:lvlText w:val="%1."/>
      <w:lvlJc w:val="left"/>
      <w:pPr>
        <w:tabs>
          <w:tab w:val="num" w:pos="1080"/>
        </w:tabs>
        <w:ind w:left="1080" w:hanging="360"/>
      </w:pPr>
      <w:rPr>
        <w:rFonts w:hint="default"/>
      </w:rPr>
    </w:lvl>
  </w:abstractNum>
  <w:abstractNum w:abstractNumId="10">
    <w:nsid w:val="07A44C64"/>
    <w:multiLevelType w:val="hybridMultilevel"/>
    <w:tmpl w:val="C728050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8303DDD"/>
    <w:multiLevelType w:val="hybridMultilevel"/>
    <w:tmpl w:val="EE34D9EE"/>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0D471D6B"/>
    <w:multiLevelType w:val="multilevel"/>
    <w:tmpl w:val="B56A22CA"/>
    <w:lvl w:ilvl="0">
      <w:start w:val="1"/>
      <w:numFmt w:val="bullet"/>
      <w:lvlText w:val=""/>
      <w:lvlJc w:val="left"/>
      <w:pPr>
        <w:ind w:left="720" w:hanging="360"/>
      </w:pPr>
      <w:rPr>
        <w:rFonts w:ascii="Symbol" w:hAnsi="Symbol" w:cs="Symbol" w:hint="default"/>
        <w:color w:val="00000A"/>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0DB34181"/>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4">
    <w:nsid w:val="0DD85784"/>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5">
    <w:nsid w:val="0E9D4E7A"/>
    <w:multiLevelType w:val="multilevel"/>
    <w:tmpl w:val="AA82A94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6">
    <w:nsid w:val="0EA209E1"/>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F335BCA"/>
    <w:multiLevelType w:val="multilevel"/>
    <w:tmpl w:val="3894E970"/>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8">
    <w:nsid w:val="0F4A3558"/>
    <w:multiLevelType w:val="hybridMultilevel"/>
    <w:tmpl w:val="7F26323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0F556F41"/>
    <w:multiLevelType w:val="multilevel"/>
    <w:tmpl w:val="A088FF48"/>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20">
    <w:nsid w:val="140F3F50"/>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1">
    <w:nsid w:val="15B6294E"/>
    <w:multiLevelType w:val="hybridMultilevel"/>
    <w:tmpl w:val="A1805756"/>
    <w:lvl w:ilvl="0" w:tplc="56C2C8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6002567"/>
    <w:multiLevelType w:val="hybridMultilevel"/>
    <w:tmpl w:val="351A8BE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16D92544"/>
    <w:multiLevelType w:val="hybridMultilevel"/>
    <w:tmpl w:val="953CA04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175F4D99"/>
    <w:multiLevelType w:val="hybridMultilevel"/>
    <w:tmpl w:val="5EECEE9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17B65B7A"/>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6">
    <w:nsid w:val="192E2EA7"/>
    <w:multiLevelType w:val="multilevel"/>
    <w:tmpl w:val="CCF8F336"/>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27">
    <w:nsid w:val="1A346454"/>
    <w:multiLevelType w:val="hybridMultilevel"/>
    <w:tmpl w:val="620E37EC"/>
    <w:lvl w:ilvl="0" w:tplc="56C2C892">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1A862E74"/>
    <w:multiLevelType w:val="hybridMultilevel"/>
    <w:tmpl w:val="93466A0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1D21336F"/>
    <w:multiLevelType w:val="multilevel"/>
    <w:tmpl w:val="B20AC4F0"/>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30">
    <w:nsid w:val="1E572BE4"/>
    <w:multiLevelType w:val="hybridMultilevel"/>
    <w:tmpl w:val="1C86CBC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1F845503"/>
    <w:multiLevelType w:val="multilevel"/>
    <w:tmpl w:val="2696D3A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32">
    <w:nsid w:val="204C48E4"/>
    <w:multiLevelType w:val="hybridMultilevel"/>
    <w:tmpl w:val="CDCCC1A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20CB477B"/>
    <w:multiLevelType w:val="hybridMultilevel"/>
    <w:tmpl w:val="EDC8D1B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22B41B5F"/>
    <w:multiLevelType w:val="hybridMultilevel"/>
    <w:tmpl w:val="67F20A5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30F41D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36">
    <w:nsid w:val="235D4DF7"/>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7">
    <w:nsid w:val="2409306E"/>
    <w:multiLevelType w:val="multilevel"/>
    <w:tmpl w:val="6E0C5332"/>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38">
    <w:nsid w:val="24E87F06"/>
    <w:multiLevelType w:val="hybridMultilevel"/>
    <w:tmpl w:val="ADA4EA3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nsid w:val="2BBF7A5F"/>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2C323C8A"/>
    <w:multiLevelType w:val="multilevel"/>
    <w:tmpl w:val="10EA2CB6"/>
    <w:lvl w:ilvl="0">
      <w:start w:val="15"/>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41">
    <w:nsid w:val="2D902CA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42">
    <w:nsid w:val="2DAC6842"/>
    <w:multiLevelType w:val="hybridMultilevel"/>
    <w:tmpl w:val="D482024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DF71C8B"/>
    <w:multiLevelType w:val="hybridMultilevel"/>
    <w:tmpl w:val="8B84EFE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2E302BCB"/>
    <w:multiLevelType w:val="hybridMultilevel"/>
    <w:tmpl w:val="B18832C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E97017B"/>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46">
    <w:nsid w:val="2FBB61BF"/>
    <w:multiLevelType w:val="hybridMultilevel"/>
    <w:tmpl w:val="7328203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nsid w:val="305F68FD"/>
    <w:multiLevelType w:val="hybridMultilevel"/>
    <w:tmpl w:val="FD3A3C7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8">
    <w:nsid w:val="308520CA"/>
    <w:multiLevelType w:val="hybridMultilevel"/>
    <w:tmpl w:val="383818A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9">
    <w:nsid w:val="323B49B4"/>
    <w:multiLevelType w:val="hybridMultilevel"/>
    <w:tmpl w:val="B2A627D6"/>
    <w:lvl w:ilvl="0" w:tplc="B142C156">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27F6E5C"/>
    <w:multiLevelType w:val="hybridMultilevel"/>
    <w:tmpl w:val="02245CC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
    <w:nsid w:val="33312A34"/>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339B0F96"/>
    <w:multiLevelType w:val="singleLevel"/>
    <w:tmpl w:val="62D63D9C"/>
    <w:lvl w:ilvl="0">
      <w:start w:val="1"/>
      <w:numFmt w:val="decimal"/>
      <w:lvlText w:val="%1."/>
      <w:lvlJc w:val="left"/>
      <w:pPr>
        <w:tabs>
          <w:tab w:val="num" w:pos="1080"/>
        </w:tabs>
        <w:ind w:left="1080" w:hanging="360"/>
      </w:pPr>
      <w:rPr>
        <w:rFonts w:hint="default"/>
      </w:rPr>
    </w:lvl>
  </w:abstractNum>
  <w:abstractNum w:abstractNumId="53">
    <w:nsid w:val="33A213D0"/>
    <w:multiLevelType w:val="hybridMultilevel"/>
    <w:tmpl w:val="773E028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nsid w:val="358208B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55">
    <w:nsid w:val="3B1F4BA1"/>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56">
    <w:nsid w:val="3BC940E7"/>
    <w:multiLevelType w:val="hybridMultilevel"/>
    <w:tmpl w:val="474A482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nsid w:val="3DF05AA6"/>
    <w:multiLevelType w:val="hybridMultilevel"/>
    <w:tmpl w:val="AE22F81E"/>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8">
    <w:nsid w:val="3FC062A7"/>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41424724"/>
    <w:multiLevelType w:val="hybridMultilevel"/>
    <w:tmpl w:val="C81EB79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0">
    <w:nsid w:val="418434E8"/>
    <w:multiLevelType w:val="hybridMultilevel"/>
    <w:tmpl w:val="CB60C45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1BA3546"/>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422F3E20"/>
    <w:multiLevelType w:val="hybridMultilevel"/>
    <w:tmpl w:val="06EA8D9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3">
    <w:nsid w:val="427B2B4B"/>
    <w:multiLevelType w:val="hybridMultilevel"/>
    <w:tmpl w:val="547EFEE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4">
    <w:nsid w:val="440403B6"/>
    <w:multiLevelType w:val="hybridMultilevel"/>
    <w:tmpl w:val="1B365A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44791CE7"/>
    <w:multiLevelType w:val="hybridMultilevel"/>
    <w:tmpl w:val="2A94F0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5092745"/>
    <w:multiLevelType w:val="hybridMultilevel"/>
    <w:tmpl w:val="5658EF4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82E63A0"/>
    <w:multiLevelType w:val="hybridMultilevel"/>
    <w:tmpl w:val="8562691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9C26B92"/>
    <w:multiLevelType w:val="multilevel"/>
    <w:tmpl w:val="71ECEC90"/>
    <w:lvl w:ilvl="0">
      <w:start w:val="1"/>
      <w:numFmt w:val="decimal"/>
      <w:pStyle w:val="a"/>
      <w:lvlText w:val="%1."/>
      <w:lvlJc w:val="left"/>
      <w:pPr>
        <w:tabs>
          <w:tab w:val="num" w:pos="1211"/>
        </w:tabs>
        <w:ind w:left="1211" w:hanging="360"/>
      </w:pPr>
      <w:rPr>
        <w:rFonts w:cs="Times New Roman" w:hint="default"/>
        <w:b/>
        <w:sz w:val="28"/>
        <w:szCs w:val="28"/>
        <w:u w:val="none"/>
      </w:rPr>
    </w:lvl>
    <w:lvl w:ilvl="1">
      <w:start w:val="1"/>
      <w:numFmt w:val="decimal"/>
      <w:isLgl/>
      <w:lvlText w:val="%1.%2."/>
      <w:lvlJc w:val="left"/>
      <w:pPr>
        <w:tabs>
          <w:tab w:val="num" w:pos="1571"/>
        </w:tabs>
        <w:ind w:left="1571" w:hanging="720"/>
      </w:pPr>
      <w:rPr>
        <w:rFonts w:cs="Times New Roman" w:hint="default"/>
      </w:rPr>
    </w:lvl>
    <w:lvl w:ilvl="2">
      <w:start w:val="1"/>
      <w:numFmt w:val="decimal"/>
      <w:isLgl/>
      <w:lvlText w:val="%1.%2.%3."/>
      <w:lvlJc w:val="left"/>
      <w:pPr>
        <w:tabs>
          <w:tab w:val="num" w:pos="1571"/>
        </w:tabs>
        <w:ind w:left="1571" w:hanging="720"/>
      </w:pPr>
      <w:rPr>
        <w:rFonts w:cs="Times New Roman" w:hint="default"/>
      </w:rPr>
    </w:lvl>
    <w:lvl w:ilvl="3">
      <w:start w:val="1"/>
      <w:numFmt w:val="decimal"/>
      <w:isLgl/>
      <w:lvlText w:val="%1.%2.%3.%4."/>
      <w:lvlJc w:val="left"/>
      <w:pPr>
        <w:tabs>
          <w:tab w:val="num" w:pos="1931"/>
        </w:tabs>
        <w:ind w:left="1931" w:hanging="1080"/>
      </w:pPr>
      <w:rPr>
        <w:rFonts w:cs="Times New Roman" w:hint="default"/>
      </w:rPr>
    </w:lvl>
    <w:lvl w:ilvl="4">
      <w:start w:val="1"/>
      <w:numFmt w:val="decimal"/>
      <w:isLgl/>
      <w:lvlText w:val="%1.%2.%3.%4.%5."/>
      <w:lvlJc w:val="left"/>
      <w:pPr>
        <w:tabs>
          <w:tab w:val="num" w:pos="1931"/>
        </w:tabs>
        <w:ind w:left="1931" w:hanging="1080"/>
      </w:pPr>
      <w:rPr>
        <w:rFonts w:cs="Times New Roman" w:hint="default"/>
      </w:rPr>
    </w:lvl>
    <w:lvl w:ilvl="5">
      <w:start w:val="1"/>
      <w:numFmt w:val="decimal"/>
      <w:isLgl/>
      <w:lvlText w:val="%1.%2.%3.%4.%5.%6."/>
      <w:lvlJc w:val="left"/>
      <w:pPr>
        <w:tabs>
          <w:tab w:val="num" w:pos="2291"/>
        </w:tabs>
        <w:ind w:left="2291" w:hanging="1440"/>
      </w:pPr>
      <w:rPr>
        <w:rFonts w:cs="Times New Roman" w:hint="default"/>
      </w:rPr>
    </w:lvl>
    <w:lvl w:ilvl="6">
      <w:start w:val="1"/>
      <w:numFmt w:val="decimal"/>
      <w:isLgl/>
      <w:lvlText w:val="%1.%2.%3.%4.%5.%6.%7."/>
      <w:lvlJc w:val="left"/>
      <w:pPr>
        <w:tabs>
          <w:tab w:val="num" w:pos="2651"/>
        </w:tabs>
        <w:ind w:left="2651" w:hanging="1800"/>
      </w:pPr>
      <w:rPr>
        <w:rFonts w:cs="Times New Roman" w:hint="default"/>
      </w:rPr>
    </w:lvl>
    <w:lvl w:ilvl="7">
      <w:start w:val="1"/>
      <w:numFmt w:val="decimal"/>
      <w:isLgl/>
      <w:lvlText w:val="%1.%2.%3.%4.%5.%6.%7.%8."/>
      <w:lvlJc w:val="left"/>
      <w:pPr>
        <w:tabs>
          <w:tab w:val="num" w:pos="2651"/>
        </w:tabs>
        <w:ind w:left="2651" w:hanging="1800"/>
      </w:pPr>
      <w:rPr>
        <w:rFonts w:cs="Times New Roman" w:hint="default"/>
      </w:rPr>
    </w:lvl>
    <w:lvl w:ilvl="8">
      <w:start w:val="1"/>
      <w:numFmt w:val="decimal"/>
      <w:isLgl/>
      <w:lvlText w:val="%1.%2.%3.%4.%5.%6.%7.%8.%9."/>
      <w:lvlJc w:val="left"/>
      <w:pPr>
        <w:tabs>
          <w:tab w:val="num" w:pos="3011"/>
        </w:tabs>
        <w:ind w:left="3011" w:hanging="2160"/>
      </w:pPr>
      <w:rPr>
        <w:rFonts w:cs="Times New Roman" w:hint="default"/>
      </w:rPr>
    </w:lvl>
  </w:abstractNum>
  <w:abstractNum w:abstractNumId="69">
    <w:nsid w:val="4A9877E5"/>
    <w:multiLevelType w:val="multilevel"/>
    <w:tmpl w:val="FFFFFFFF"/>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0">
    <w:nsid w:val="4C244560"/>
    <w:multiLevelType w:val="multilevel"/>
    <w:tmpl w:val="48E87784"/>
    <w:lvl w:ilvl="0">
      <w:start w:val="1"/>
      <w:numFmt w:val="decimal"/>
      <w:pStyle w:val="a0"/>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71">
    <w:nsid w:val="4CBF01CC"/>
    <w:multiLevelType w:val="hybridMultilevel"/>
    <w:tmpl w:val="9986451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2">
    <w:nsid w:val="4DFB5149"/>
    <w:multiLevelType w:val="hybridMultilevel"/>
    <w:tmpl w:val="6780155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3">
    <w:nsid w:val="4F2E4F32"/>
    <w:multiLevelType w:val="hybridMultilevel"/>
    <w:tmpl w:val="E82A1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0534717"/>
    <w:multiLevelType w:val="multilevel"/>
    <w:tmpl w:val="F904C586"/>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75">
    <w:nsid w:val="50A50CD1"/>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76">
    <w:nsid w:val="51003A60"/>
    <w:multiLevelType w:val="singleLevel"/>
    <w:tmpl w:val="46081106"/>
    <w:lvl w:ilvl="0">
      <w:start w:val="1"/>
      <w:numFmt w:val="decimal"/>
      <w:lvlText w:val="%1."/>
      <w:lvlJc w:val="left"/>
      <w:pPr>
        <w:tabs>
          <w:tab w:val="num" w:pos="1069"/>
        </w:tabs>
        <w:ind w:left="1069" w:hanging="360"/>
      </w:pPr>
      <w:rPr>
        <w:rFonts w:hint="default"/>
      </w:rPr>
    </w:lvl>
  </w:abstractNum>
  <w:abstractNum w:abstractNumId="77">
    <w:nsid w:val="52F5421A"/>
    <w:multiLevelType w:val="hybridMultilevel"/>
    <w:tmpl w:val="357E732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8">
    <w:nsid w:val="53331017"/>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4B97F2B"/>
    <w:multiLevelType w:val="hybridMultilevel"/>
    <w:tmpl w:val="D3469CE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7">
      <w:start w:val="1"/>
      <w:numFmt w:val="lowerLetter"/>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5FF53FA"/>
    <w:multiLevelType w:val="singleLevel"/>
    <w:tmpl w:val="E40C51EC"/>
    <w:lvl w:ilvl="0">
      <w:start w:val="11"/>
      <w:numFmt w:val="bullet"/>
      <w:lvlText w:val="-"/>
      <w:lvlJc w:val="left"/>
      <w:pPr>
        <w:tabs>
          <w:tab w:val="num" w:pos="1129"/>
        </w:tabs>
        <w:ind w:left="1129" w:hanging="360"/>
      </w:pPr>
      <w:rPr>
        <w:rFonts w:hint="default"/>
      </w:rPr>
    </w:lvl>
  </w:abstractNum>
  <w:abstractNum w:abstractNumId="81">
    <w:nsid w:val="56135AB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82">
    <w:nsid w:val="57BE511C"/>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83">
    <w:nsid w:val="587F5B15"/>
    <w:multiLevelType w:val="hybridMultilevel"/>
    <w:tmpl w:val="9C82B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9637D1A"/>
    <w:multiLevelType w:val="hybridMultilevel"/>
    <w:tmpl w:val="6A3E6A2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5">
    <w:nsid w:val="5A7460F1"/>
    <w:multiLevelType w:val="hybridMultilevel"/>
    <w:tmpl w:val="7906821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6">
    <w:nsid w:val="5A7A3239"/>
    <w:multiLevelType w:val="hybridMultilevel"/>
    <w:tmpl w:val="FB74417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AF36695"/>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88">
    <w:nsid w:val="5BE368DC"/>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89">
    <w:nsid w:val="5E3C6DC0"/>
    <w:multiLevelType w:val="multilevel"/>
    <w:tmpl w:val="79A0644C"/>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90">
    <w:nsid w:val="5EA93DC1"/>
    <w:multiLevelType w:val="multilevel"/>
    <w:tmpl w:val="22ECFC04"/>
    <w:lvl w:ilvl="0">
      <w:start w:val="4"/>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91">
    <w:nsid w:val="60F73457"/>
    <w:multiLevelType w:val="hybridMultilevel"/>
    <w:tmpl w:val="6600710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2">
    <w:nsid w:val="656B1112"/>
    <w:multiLevelType w:val="hybridMultilevel"/>
    <w:tmpl w:val="4378D38C"/>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nsid w:val="65D14BD2"/>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4">
    <w:nsid w:val="66947CBD"/>
    <w:multiLevelType w:val="hybridMultilevel"/>
    <w:tmpl w:val="55B21F06"/>
    <w:lvl w:ilvl="0" w:tplc="905ECEAC">
      <w:start w:val="1"/>
      <w:numFmt w:val="bullet"/>
      <w:lvlText w:val="-"/>
      <w:lvlJc w:val="left"/>
      <w:pPr>
        <w:ind w:left="959" w:hanging="140"/>
      </w:pPr>
      <w:rPr>
        <w:rFonts w:ascii="Times New Roman" w:eastAsia="Times New Roman" w:hAnsi="Times New Roman" w:hint="default"/>
        <w:w w:val="100"/>
        <w:sz w:val="24"/>
      </w:rPr>
    </w:lvl>
    <w:lvl w:ilvl="1" w:tplc="2CBA25B8">
      <w:start w:val="1"/>
      <w:numFmt w:val="bullet"/>
      <w:lvlText w:val="•"/>
      <w:lvlJc w:val="left"/>
      <w:pPr>
        <w:ind w:left="1906" w:hanging="140"/>
      </w:pPr>
      <w:rPr>
        <w:rFonts w:hint="default"/>
      </w:rPr>
    </w:lvl>
    <w:lvl w:ilvl="2" w:tplc="60866B4C">
      <w:start w:val="1"/>
      <w:numFmt w:val="bullet"/>
      <w:lvlText w:val="•"/>
      <w:lvlJc w:val="left"/>
      <w:pPr>
        <w:ind w:left="2853" w:hanging="140"/>
      </w:pPr>
      <w:rPr>
        <w:rFonts w:hint="default"/>
      </w:rPr>
    </w:lvl>
    <w:lvl w:ilvl="3" w:tplc="B7BC5DF4">
      <w:start w:val="1"/>
      <w:numFmt w:val="bullet"/>
      <w:lvlText w:val="•"/>
      <w:lvlJc w:val="left"/>
      <w:pPr>
        <w:ind w:left="3799" w:hanging="140"/>
      </w:pPr>
      <w:rPr>
        <w:rFonts w:hint="default"/>
      </w:rPr>
    </w:lvl>
    <w:lvl w:ilvl="4" w:tplc="B576F38C">
      <w:start w:val="1"/>
      <w:numFmt w:val="bullet"/>
      <w:lvlText w:val="•"/>
      <w:lvlJc w:val="left"/>
      <w:pPr>
        <w:ind w:left="4746" w:hanging="140"/>
      </w:pPr>
      <w:rPr>
        <w:rFonts w:hint="default"/>
      </w:rPr>
    </w:lvl>
    <w:lvl w:ilvl="5" w:tplc="08BEBB5C">
      <w:start w:val="1"/>
      <w:numFmt w:val="bullet"/>
      <w:lvlText w:val="•"/>
      <w:lvlJc w:val="left"/>
      <w:pPr>
        <w:ind w:left="5693" w:hanging="140"/>
      </w:pPr>
      <w:rPr>
        <w:rFonts w:hint="default"/>
      </w:rPr>
    </w:lvl>
    <w:lvl w:ilvl="6" w:tplc="63B464AC">
      <w:start w:val="1"/>
      <w:numFmt w:val="bullet"/>
      <w:lvlText w:val="•"/>
      <w:lvlJc w:val="left"/>
      <w:pPr>
        <w:ind w:left="6639" w:hanging="140"/>
      </w:pPr>
      <w:rPr>
        <w:rFonts w:hint="default"/>
      </w:rPr>
    </w:lvl>
    <w:lvl w:ilvl="7" w:tplc="8152AEF4">
      <w:start w:val="1"/>
      <w:numFmt w:val="bullet"/>
      <w:lvlText w:val="•"/>
      <w:lvlJc w:val="left"/>
      <w:pPr>
        <w:ind w:left="7586" w:hanging="140"/>
      </w:pPr>
      <w:rPr>
        <w:rFonts w:hint="default"/>
      </w:rPr>
    </w:lvl>
    <w:lvl w:ilvl="8" w:tplc="66D698B0">
      <w:start w:val="1"/>
      <w:numFmt w:val="bullet"/>
      <w:lvlText w:val="•"/>
      <w:lvlJc w:val="left"/>
      <w:pPr>
        <w:ind w:left="8533" w:hanging="140"/>
      </w:pPr>
      <w:rPr>
        <w:rFonts w:hint="default"/>
      </w:rPr>
    </w:lvl>
  </w:abstractNum>
  <w:abstractNum w:abstractNumId="95">
    <w:nsid w:val="67806F9B"/>
    <w:multiLevelType w:val="hybridMultilevel"/>
    <w:tmpl w:val="D22456A8"/>
    <w:lvl w:ilvl="0" w:tplc="56C2C89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6">
    <w:nsid w:val="67AC0BEA"/>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97">
    <w:nsid w:val="6A062DE9"/>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8">
    <w:nsid w:val="6BD63C3E"/>
    <w:multiLevelType w:val="hybridMultilevel"/>
    <w:tmpl w:val="89D8C0F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9">
    <w:nsid w:val="6C997D70"/>
    <w:multiLevelType w:val="hybridMultilevel"/>
    <w:tmpl w:val="A3929F1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0">
    <w:nsid w:val="6D120C5D"/>
    <w:multiLevelType w:val="hybridMultilevel"/>
    <w:tmpl w:val="153E650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1">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2">
    <w:nsid w:val="6E712864"/>
    <w:multiLevelType w:val="hybridMultilevel"/>
    <w:tmpl w:val="849001B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3">
    <w:nsid w:val="6EBE333C"/>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6ECA1C0D"/>
    <w:multiLevelType w:val="hybridMultilevel"/>
    <w:tmpl w:val="C5C81BD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5">
    <w:nsid w:val="6F6B3362"/>
    <w:multiLevelType w:val="singleLevel"/>
    <w:tmpl w:val="E7149DA4"/>
    <w:lvl w:ilvl="0">
      <w:start w:val="1"/>
      <w:numFmt w:val="decimal"/>
      <w:lvlText w:val="%1)"/>
      <w:lvlJc w:val="left"/>
      <w:pPr>
        <w:tabs>
          <w:tab w:val="num" w:pos="1069"/>
        </w:tabs>
        <w:ind w:left="1069" w:hanging="360"/>
      </w:pPr>
      <w:rPr>
        <w:rFonts w:hint="default"/>
      </w:rPr>
    </w:lvl>
  </w:abstractNum>
  <w:abstractNum w:abstractNumId="106">
    <w:nsid w:val="709D7AA0"/>
    <w:multiLevelType w:val="hybridMultilevel"/>
    <w:tmpl w:val="496AE7A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71F474C1"/>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108">
    <w:nsid w:val="72027986"/>
    <w:multiLevelType w:val="hybridMultilevel"/>
    <w:tmpl w:val="D968EB8E"/>
    <w:lvl w:ilvl="0" w:tplc="0A84C84E">
      <w:start w:val="8"/>
      <w:numFmt w:val="decimal"/>
      <w:lvlText w:val="%1."/>
      <w:lvlJc w:val="left"/>
      <w:pPr>
        <w:tabs>
          <w:tab w:val="num" w:pos="0"/>
        </w:tabs>
        <w:ind w:hanging="360"/>
      </w:pPr>
      <w:rPr>
        <w:rFonts w:cs="Times New Roman" w:hint="default"/>
      </w:rPr>
    </w:lvl>
    <w:lvl w:ilvl="1" w:tplc="04190019" w:tentative="1">
      <w:start w:val="1"/>
      <w:numFmt w:val="lowerLetter"/>
      <w:lvlText w:val="%2."/>
      <w:lvlJc w:val="left"/>
      <w:pPr>
        <w:tabs>
          <w:tab w:val="num" w:pos="720"/>
        </w:tabs>
        <w:ind w:left="720" w:hanging="360"/>
      </w:pPr>
      <w:rPr>
        <w:rFonts w:cs="Times New Roman"/>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109">
    <w:nsid w:val="72A1579C"/>
    <w:multiLevelType w:val="hybridMultilevel"/>
    <w:tmpl w:val="815637F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0">
    <w:nsid w:val="738C7F99"/>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755B04C8"/>
    <w:multiLevelType w:val="hybridMultilevel"/>
    <w:tmpl w:val="16E82F60"/>
    <w:lvl w:ilvl="0" w:tplc="B7CA45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58836E3"/>
    <w:multiLevelType w:val="multilevel"/>
    <w:tmpl w:val="6916DF12"/>
    <w:lvl w:ilvl="0">
      <w:start w:val="1"/>
      <w:numFmt w:val="decimal"/>
      <w:lvlText w:val="%1."/>
      <w:lvlJc w:val="left"/>
      <w:pPr>
        <w:tabs>
          <w:tab w:val="num" w:pos="1069"/>
        </w:tabs>
        <w:ind w:left="1069" w:hanging="360"/>
      </w:pPr>
      <w:rPr>
        <w:rFonts w:hint="default"/>
      </w:rPr>
    </w:lvl>
    <w:lvl w:ilvl="1">
      <w:start w:val="1"/>
      <w:numFmt w:val="decimal"/>
      <w:isLgl/>
      <w:lvlText w:val="%1.%2."/>
      <w:lvlJc w:val="left"/>
      <w:pPr>
        <w:tabs>
          <w:tab w:val="num" w:pos="1129"/>
        </w:tabs>
        <w:ind w:left="1129" w:hanging="420"/>
      </w:pPr>
      <w:rPr>
        <w:rFonts w:hint="default"/>
      </w:rPr>
    </w:lvl>
    <w:lvl w:ilvl="2">
      <w:start w:val="1"/>
      <w:numFmt w:val="decimal"/>
      <w:isLgl/>
      <w:lvlText w:val="%1.%2.%3."/>
      <w:lvlJc w:val="left"/>
      <w:pPr>
        <w:tabs>
          <w:tab w:val="num" w:pos="2138"/>
        </w:tabs>
        <w:ind w:left="2138" w:hanging="720"/>
      </w:pPr>
      <w:rPr>
        <w:rFonts w:hint="default"/>
      </w:rPr>
    </w:lvl>
    <w:lvl w:ilvl="3">
      <w:start w:val="1"/>
      <w:numFmt w:val="decimal"/>
      <w:isLgl/>
      <w:lvlText w:val="%1.%2.%3.%4."/>
      <w:lvlJc w:val="left"/>
      <w:pPr>
        <w:tabs>
          <w:tab w:val="num" w:pos="2847"/>
        </w:tabs>
        <w:ind w:left="2847" w:hanging="720"/>
      </w:pPr>
      <w:rPr>
        <w:rFonts w:hint="default"/>
      </w:rPr>
    </w:lvl>
    <w:lvl w:ilvl="4">
      <w:start w:val="1"/>
      <w:numFmt w:val="decimal"/>
      <w:isLgl/>
      <w:lvlText w:val="%1.%2.%3.%4.%5."/>
      <w:lvlJc w:val="left"/>
      <w:pPr>
        <w:tabs>
          <w:tab w:val="num" w:pos="3916"/>
        </w:tabs>
        <w:ind w:left="3916" w:hanging="1080"/>
      </w:pPr>
      <w:rPr>
        <w:rFonts w:hint="default"/>
      </w:rPr>
    </w:lvl>
    <w:lvl w:ilvl="5">
      <w:start w:val="1"/>
      <w:numFmt w:val="decimal"/>
      <w:isLgl/>
      <w:lvlText w:val="%1.%2.%3.%4.%5.%6."/>
      <w:lvlJc w:val="left"/>
      <w:pPr>
        <w:tabs>
          <w:tab w:val="num" w:pos="4625"/>
        </w:tabs>
        <w:ind w:left="4625" w:hanging="1080"/>
      </w:pPr>
      <w:rPr>
        <w:rFonts w:hint="default"/>
      </w:rPr>
    </w:lvl>
    <w:lvl w:ilvl="6">
      <w:start w:val="1"/>
      <w:numFmt w:val="decimal"/>
      <w:isLgl/>
      <w:lvlText w:val="%1.%2.%3.%4.%5.%6.%7."/>
      <w:lvlJc w:val="left"/>
      <w:pPr>
        <w:tabs>
          <w:tab w:val="num" w:pos="5694"/>
        </w:tabs>
        <w:ind w:left="5694" w:hanging="1440"/>
      </w:pPr>
      <w:rPr>
        <w:rFonts w:hint="default"/>
      </w:rPr>
    </w:lvl>
    <w:lvl w:ilvl="7">
      <w:start w:val="1"/>
      <w:numFmt w:val="decimal"/>
      <w:isLgl/>
      <w:lvlText w:val="%1.%2.%3.%4.%5.%6.%7.%8."/>
      <w:lvlJc w:val="left"/>
      <w:pPr>
        <w:tabs>
          <w:tab w:val="num" w:pos="6403"/>
        </w:tabs>
        <w:ind w:left="6403" w:hanging="1440"/>
      </w:pPr>
      <w:rPr>
        <w:rFonts w:hint="default"/>
      </w:rPr>
    </w:lvl>
    <w:lvl w:ilvl="8">
      <w:start w:val="1"/>
      <w:numFmt w:val="decimal"/>
      <w:isLgl/>
      <w:lvlText w:val="%1.%2.%3.%4.%5.%6.%7.%8.%9."/>
      <w:lvlJc w:val="left"/>
      <w:pPr>
        <w:tabs>
          <w:tab w:val="num" w:pos="7472"/>
        </w:tabs>
        <w:ind w:left="7472" w:hanging="1800"/>
      </w:pPr>
      <w:rPr>
        <w:rFonts w:hint="default"/>
      </w:rPr>
    </w:lvl>
  </w:abstractNum>
  <w:abstractNum w:abstractNumId="113">
    <w:nsid w:val="76B00D4B"/>
    <w:multiLevelType w:val="hybridMultilevel"/>
    <w:tmpl w:val="D7AC86C2"/>
    <w:lvl w:ilvl="0" w:tplc="C31C9C72">
      <w:start w:val="1"/>
      <w:numFmt w:val="decimal"/>
      <w:lvlText w:val="%1."/>
      <w:lvlJc w:val="left"/>
      <w:pPr>
        <w:tabs>
          <w:tab w:val="num" w:pos="720"/>
        </w:tabs>
        <w:ind w:left="720" w:hanging="360"/>
      </w:pPr>
      <w:rPr>
        <w:rFonts w:hint="default"/>
        <w:b/>
      </w:rPr>
    </w:lvl>
    <w:lvl w:ilvl="1" w:tplc="660442AE">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77321987"/>
    <w:multiLevelType w:val="multilevel"/>
    <w:tmpl w:val="2856B102"/>
    <w:lvl w:ilvl="0">
      <w:start w:val="1"/>
      <w:numFmt w:val="decimal"/>
      <w:lvlText w:val="%1."/>
      <w:lvlJc w:val="left"/>
      <w:pPr>
        <w:ind w:left="64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5">
    <w:nsid w:val="789D67B6"/>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79D07871"/>
    <w:multiLevelType w:val="multilevel"/>
    <w:tmpl w:val="C5AE4D7E"/>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17">
    <w:nsid w:val="7AA6038E"/>
    <w:multiLevelType w:val="hybridMultilevel"/>
    <w:tmpl w:val="FE0A605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8">
    <w:nsid w:val="7BA36202"/>
    <w:multiLevelType w:val="hybridMultilevel"/>
    <w:tmpl w:val="80C801A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9">
    <w:nsid w:val="7C3D04DF"/>
    <w:multiLevelType w:val="hybridMultilevel"/>
    <w:tmpl w:val="16B4573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0">
    <w:nsid w:val="7DBF4E08"/>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num w:numId="1">
    <w:abstractNumId w:val="70"/>
  </w:num>
  <w:num w:numId="2">
    <w:abstractNumId w:val="101"/>
  </w:num>
  <w:num w:numId="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8"/>
  </w:num>
  <w:num w:numId="6">
    <w:abstractNumId w:val="94"/>
  </w:num>
  <w:num w:numId="7">
    <w:abstractNumId w:val="21"/>
  </w:num>
  <w:num w:numId="8">
    <w:abstractNumId w:val="17"/>
  </w:num>
  <w:num w:numId="9">
    <w:abstractNumId w:val="12"/>
  </w:num>
  <w:num w:numId="10">
    <w:abstractNumId w:val="26"/>
  </w:num>
  <w:num w:numId="11">
    <w:abstractNumId w:val="19"/>
  </w:num>
  <w:num w:numId="12">
    <w:abstractNumId w:val="116"/>
  </w:num>
  <w:num w:numId="13">
    <w:abstractNumId w:val="31"/>
  </w:num>
  <w:num w:numId="14">
    <w:abstractNumId w:val="89"/>
  </w:num>
  <w:num w:numId="15">
    <w:abstractNumId w:val="15"/>
  </w:num>
  <w:num w:numId="16">
    <w:abstractNumId w:val="37"/>
  </w:num>
  <w:num w:numId="17">
    <w:abstractNumId w:val="29"/>
  </w:num>
  <w:num w:numId="18">
    <w:abstractNumId w:val="74"/>
  </w:num>
  <w:num w:numId="19">
    <w:abstractNumId w:val="114"/>
  </w:num>
  <w:num w:numId="20">
    <w:abstractNumId w:val="69"/>
  </w:num>
  <w:num w:numId="21">
    <w:abstractNumId w:val="88"/>
  </w:num>
  <w:num w:numId="22">
    <w:abstractNumId w:val="8"/>
  </w:num>
  <w:num w:numId="23">
    <w:abstractNumId w:val="58"/>
  </w:num>
  <w:num w:numId="24">
    <w:abstractNumId w:val="97"/>
  </w:num>
  <w:num w:numId="25">
    <w:abstractNumId w:val="75"/>
  </w:num>
  <w:num w:numId="26">
    <w:abstractNumId w:val="90"/>
  </w:num>
  <w:num w:numId="27">
    <w:abstractNumId w:val="39"/>
  </w:num>
  <w:num w:numId="28">
    <w:abstractNumId w:val="120"/>
  </w:num>
  <w:num w:numId="29">
    <w:abstractNumId w:val="61"/>
  </w:num>
  <w:num w:numId="30">
    <w:abstractNumId w:val="64"/>
  </w:num>
  <w:num w:numId="31">
    <w:abstractNumId w:val="106"/>
  </w:num>
  <w:num w:numId="32">
    <w:abstractNumId w:val="66"/>
  </w:num>
  <w:num w:numId="33">
    <w:abstractNumId w:val="60"/>
  </w:num>
  <w:num w:numId="34">
    <w:abstractNumId w:val="10"/>
  </w:num>
  <w:num w:numId="35">
    <w:abstractNumId w:val="86"/>
  </w:num>
  <w:num w:numId="36">
    <w:abstractNumId w:val="44"/>
  </w:num>
  <w:num w:numId="37">
    <w:abstractNumId w:val="0"/>
  </w:num>
  <w:num w:numId="38">
    <w:abstractNumId w:val="67"/>
  </w:num>
  <w:num w:numId="39">
    <w:abstractNumId w:val="34"/>
  </w:num>
  <w:num w:numId="40">
    <w:abstractNumId w:val="42"/>
  </w:num>
  <w:num w:numId="41">
    <w:abstractNumId w:val="80"/>
  </w:num>
  <w:num w:numId="42">
    <w:abstractNumId w:val="7"/>
  </w:num>
  <w:num w:numId="43">
    <w:abstractNumId w:val="9"/>
  </w:num>
  <w:num w:numId="44">
    <w:abstractNumId w:val="112"/>
  </w:num>
  <w:num w:numId="45">
    <w:abstractNumId w:val="5"/>
  </w:num>
  <w:num w:numId="46">
    <w:abstractNumId w:val="105"/>
  </w:num>
  <w:num w:numId="47">
    <w:abstractNumId w:val="76"/>
  </w:num>
  <w:num w:numId="48">
    <w:abstractNumId w:val="52"/>
  </w:num>
  <w:num w:numId="49">
    <w:abstractNumId w:val="103"/>
  </w:num>
  <w:num w:numId="50">
    <w:abstractNumId w:val="20"/>
  </w:num>
  <w:num w:numId="51">
    <w:abstractNumId w:val="36"/>
  </w:num>
  <w:num w:numId="52">
    <w:abstractNumId w:val="83"/>
  </w:num>
  <w:num w:numId="53">
    <w:abstractNumId w:val="46"/>
  </w:num>
  <w:num w:numId="54">
    <w:abstractNumId w:val="98"/>
  </w:num>
  <w:num w:numId="55">
    <w:abstractNumId w:val="3"/>
  </w:num>
  <w:num w:numId="56">
    <w:abstractNumId w:val="23"/>
  </w:num>
  <w:num w:numId="57">
    <w:abstractNumId w:val="22"/>
  </w:num>
  <w:num w:numId="58">
    <w:abstractNumId w:val="59"/>
  </w:num>
  <w:num w:numId="59">
    <w:abstractNumId w:val="53"/>
  </w:num>
  <w:num w:numId="60">
    <w:abstractNumId w:val="62"/>
  </w:num>
  <w:num w:numId="61">
    <w:abstractNumId w:val="119"/>
  </w:num>
  <w:num w:numId="62">
    <w:abstractNumId w:val="104"/>
  </w:num>
  <w:num w:numId="63">
    <w:abstractNumId w:val="109"/>
  </w:num>
  <w:num w:numId="64">
    <w:abstractNumId w:val="30"/>
  </w:num>
  <w:num w:numId="65">
    <w:abstractNumId w:val="11"/>
  </w:num>
  <w:num w:numId="66">
    <w:abstractNumId w:val="92"/>
  </w:num>
  <w:num w:numId="67">
    <w:abstractNumId w:val="48"/>
  </w:num>
  <w:num w:numId="68">
    <w:abstractNumId w:val="24"/>
  </w:num>
  <w:num w:numId="69">
    <w:abstractNumId w:val="100"/>
  </w:num>
  <w:num w:numId="70">
    <w:abstractNumId w:val="84"/>
  </w:num>
  <w:num w:numId="71">
    <w:abstractNumId w:val="57"/>
  </w:num>
  <w:num w:numId="72">
    <w:abstractNumId w:val="77"/>
  </w:num>
  <w:num w:numId="73">
    <w:abstractNumId w:val="16"/>
  </w:num>
  <w:num w:numId="74">
    <w:abstractNumId w:val="81"/>
  </w:num>
  <w:num w:numId="75">
    <w:abstractNumId w:val="87"/>
  </w:num>
  <w:num w:numId="76">
    <w:abstractNumId w:val="41"/>
  </w:num>
  <w:num w:numId="77">
    <w:abstractNumId w:val="35"/>
  </w:num>
  <w:num w:numId="78">
    <w:abstractNumId w:val="2"/>
  </w:num>
  <w:num w:numId="79">
    <w:abstractNumId w:val="55"/>
  </w:num>
  <w:num w:numId="80">
    <w:abstractNumId w:val="45"/>
  </w:num>
  <w:num w:numId="81">
    <w:abstractNumId w:val="96"/>
  </w:num>
  <w:num w:numId="82">
    <w:abstractNumId w:val="54"/>
  </w:num>
  <w:num w:numId="83">
    <w:abstractNumId w:val="107"/>
  </w:num>
  <w:num w:numId="84">
    <w:abstractNumId w:val="113"/>
  </w:num>
  <w:num w:numId="85">
    <w:abstractNumId w:val="110"/>
  </w:num>
  <w:num w:numId="86">
    <w:abstractNumId w:val="78"/>
  </w:num>
  <w:num w:numId="87">
    <w:abstractNumId w:val="82"/>
  </w:num>
  <w:num w:numId="88">
    <w:abstractNumId w:val="93"/>
  </w:num>
  <w:num w:numId="89">
    <w:abstractNumId w:val="115"/>
  </w:num>
  <w:num w:numId="90">
    <w:abstractNumId w:val="71"/>
  </w:num>
  <w:num w:numId="91">
    <w:abstractNumId w:val="73"/>
  </w:num>
  <w:num w:numId="92">
    <w:abstractNumId w:val="99"/>
  </w:num>
  <w:num w:numId="93">
    <w:abstractNumId w:val="79"/>
  </w:num>
  <w:num w:numId="94">
    <w:abstractNumId w:val="33"/>
  </w:num>
  <w:num w:numId="95">
    <w:abstractNumId w:val="6"/>
  </w:num>
  <w:num w:numId="96">
    <w:abstractNumId w:val="1"/>
  </w:num>
  <w:num w:numId="97">
    <w:abstractNumId w:val="72"/>
  </w:num>
  <w:num w:numId="98">
    <w:abstractNumId w:val="118"/>
  </w:num>
  <w:num w:numId="99">
    <w:abstractNumId w:val="18"/>
  </w:num>
  <w:num w:numId="100">
    <w:abstractNumId w:val="117"/>
  </w:num>
  <w:num w:numId="101">
    <w:abstractNumId w:val="50"/>
  </w:num>
  <w:num w:numId="102">
    <w:abstractNumId w:val="56"/>
  </w:num>
  <w:num w:numId="103">
    <w:abstractNumId w:val="63"/>
  </w:num>
  <w:num w:numId="104">
    <w:abstractNumId w:val="4"/>
  </w:num>
  <w:num w:numId="105">
    <w:abstractNumId w:val="85"/>
  </w:num>
  <w:num w:numId="106">
    <w:abstractNumId w:val="91"/>
  </w:num>
  <w:num w:numId="107">
    <w:abstractNumId w:val="102"/>
  </w:num>
  <w:num w:numId="108">
    <w:abstractNumId w:val="47"/>
  </w:num>
  <w:num w:numId="109">
    <w:abstractNumId w:val="28"/>
  </w:num>
  <w:num w:numId="110">
    <w:abstractNumId w:val="38"/>
  </w:num>
  <w:num w:numId="111">
    <w:abstractNumId w:val="14"/>
  </w:num>
  <w:num w:numId="112">
    <w:abstractNumId w:val="111"/>
  </w:num>
  <w:num w:numId="113">
    <w:abstractNumId w:val="13"/>
  </w:num>
  <w:num w:numId="114">
    <w:abstractNumId w:val="108"/>
  </w:num>
  <w:num w:numId="115">
    <w:abstractNumId w:val="40"/>
  </w:num>
  <w:num w:numId="116">
    <w:abstractNumId w:val="32"/>
  </w:num>
  <w:num w:numId="117">
    <w:abstractNumId w:val="25"/>
  </w:num>
  <w:num w:numId="118">
    <w:abstractNumId w:val="51"/>
  </w:num>
  <w:num w:numId="1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5"/>
  </w:num>
  <w:num w:numId="121">
    <w:abstractNumId w:val="49"/>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noPunctuationKerning/>
  <w:characterSpacingControl w:val="doNotCompress"/>
  <w:hdrShapeDefaults>
    <o:shapedefaults v:ext="edit" spidmax="10241"/>
  </w:hdrShapeDefaults>
  <w:footnotePr>
    <w:footnote w:id="-1"/>
    <w:footnote w:id="0"/>
  </w:footnotePr>
  <w:endnotePr>
    <w:endnote w:id="-1"/>
    <w:endnote w:id="0"/>
  </w:endnotePr>
  <w:compat/>
  <w:rsids>
    <w:rsidRoot w:val="003A38C9"/>
    <w:rsid w:val="00001929"/>
    <w:rsid w:val="00006DE3"/>
    <w:rsid w:val="00007500"/>
    <w:rsid w:val="000113DB"/>
    <w:rsid w:val="00014504"/>
    <w:rsid w:val="0001546C"/>
    <w:rsid w:val="00022BDB"/>
    <w:rsid w:val="0002409A"/>
    <w:rsid w:val="00024C33"/>
    <w:rsid w:val="000330D5"/>
    <w:rsid w:val="000335AC"/>
    <w:rsid w:val="000350A3"/>
    <w:rsid w:val="00035E4E"/>
    <w:rsid w:val="00036245"/>
    <w:rsid w:val="00037EA9"/>
    <w:rsid w:val="00040027"/>
    <w:rsid w:val="0004305E"/>
    <w:rsid w:val="0004633E"/>
    <w:rsid w:val="000551D6"/>
    <w:rsid w:val="00056173"/>
    <w:rsid w:val="000573FC"/>
    <w:rsid w:val="00057DF5"/>
    <w:rsid w:val="00063158"/>
    <w:rsid w:val="0006461A"/>
    <w:rsid w:val="00065678"/>
    <w:rsid w:val="000660BB"/>
    <w:rsid w:val="00077FA4"/>
    <w:rsid w:val="00080264"/>
    <w:rsid w:val="00086026"/>
    <w:rsid w:val="00093DAB"/>
    <w:rsid w:val="000A49CC"/>
    <w:rsid w:val="000B0016"/>
    <w:rsid w:val="000B12C2"/>
    <w:rsid w:val="000B18B4"/>
    <w:rsid w:val="000B4434"/>
    <w:rsid w:val="000C1B92"/>
    <w:rsid w:val="000C266A"/>
    <w:rsid w:val="000C343B"/>
    <w:rsid w:val="000C3CA9"/>
    <w:rsid w:val="000C5140"/>
    <w:rsid w:val="000C651A"/>
    <w:rsid w:val="000C694D"/>
    <w:rsid w:val="000C755F"/>
    <w:rsid w:val="000C7AAA"/>
    <w:rsid w:val="000D476C"/>
    <w:rsid w:val="000D4F90"/>
    <w:rsid w:val="000D5F9C"/>
    <w:rsid w:val="000D64A7"/>
    <w:rsid w:val="000E4E76"/>
    <w:rsid w:val="000F23C3"/>
    <w:rsid w:val="000F35DF"/>
    <w:rsid w:val="000F420F"/>
    <w:rsid w:val="000F589C"/>
    <w:rsid w:val="000F5F2B"/>
    <w:rsid w:val="000F6D4B"/>
    <w:rsid w:val="00100990"/>
    <w:rsid w:val="00101252"/>
    <w:rsid w:val="00106753"/>
    <w:rsid w:val="0011020F"/>
    <w:rsid w:val="00111086"/>
    <w:rsid w:val="001110F7"/>
    <w:rsid w:val="00113BAA"/>
    <w:rsid w:val="0011437F"/>
    <w:rsid w:val="00114B70"/>
    <w:rsid w:val="0011591B"/>
    <w:rsid w:val="00121712"/>
    <w:rsid w:val="0012224D"/>
    <w:rsid w:val="001234B6"/>
    <w:rsid w:val="001237DA"/>
    <w:rsid w:val="00124093"/>
    <w:rsid w:val="00125968"/>
    <w:rsid w:val="00132B0E"/>
    <w:rsid w:val="00132F96"/>
    <w:rsid w:val="001357B4"/>
    <w:rsid w:val="00135962"/>
    <w:rsid w:val="001369B5"/>
    <w:rsid w:val="00137344"/>
    <w:rsid w:val="00137E44"/>
    <w:rsid w:val="001415B7"/>
    <w:rsid w:val="0014276E"/>
    <w:rsid w:val="0014477D"/>
    <w:rsid w:val="00146992"/>
    <w:rsid w:val="00147266"/>
    <w:rsid w:val="00151163"/>
    <w:rsid w:val="00154600"/>
    <w:rsid w:val="00155341"/>
    <w:rsid w:val="001638E1"/>
    <w:rsid w:val="001639BB"/>
    <w:rsid w:val="00171C97"/>
    <w:rsid w:val="00175A59"/>
    <w:rsid w:val="0017712A"/>
    <w:rsid w:val="00180297"/>
    <w:rsid w:val="0018091B"/>
    <w:rsid w:val="001828E9"/>
    <w:rsid w:val="00182A07"/>
    <w:rsid w:val="00183F1D"/>
    <w:rsid w:val="001856FD"/>
    <w:rsid w:val="001860FC"/>
    <w:rsid w:val="001A00F1"/>
    <w:rsid w:val="001A29B8"/>
    <w:rsid w:val="001A7AFD"/>
    <w:rsid w:val="001B2703"/>
    <w:rsid w:val="001B4834"/>
    <w:rsid w:val="001B6146"/>
    <w:rsid w:val="001B7D59"/>
    <w:rsid w:val="001C12EE"/>
    <w:rsid w:val="001C4B95"/>
    <w:rsid w:val="001C748C"/>
    <w:rsid w:val="001D000A"/>
    <w:rsid w:val="001D0F8D"/>
    <w:rsid w:val="001D71FF"/>
    <w:rsid w:val="001E0510"/>
    <w:rsid w:val="001E5BF3"/>
    <w:rsid w:val="001F0D6C"/>
    <w:rsid w:val="00204E5A"/>
    <w:rsid w:val="002104F8"/>
    <w:rsid w:val="00210A8A"/>
    <w:rsid w:val="002114DB"/>
    <w:rsid w:val="00212001"/>
    <w:rsid w:val="00214D87"/>
    <w:rsid w:val="002152A6"/>
    <w:rsid w:val="00216855"/>
    <w:rsid w:val="002169C9"/>
    <w:rsid w:val="00220028"/>
    <w:rsid w:val="00220F2F"/>
    <w:rsid w:val="00245A80"/>
    <w:rsid w:val="00250360"/>
    <w:rsid w:val="002511BB"/>
    <w:rsid w:val="002535D0"/>
    <w:rsid w:val="00253704"/>
    <w:rsid w:val="00254D8E"/>
    <w:rsid w:val="002565ED"/>
    <w:rsid w:val="00257044"/>
    <w:rsid w:val="002570E7"/>
    <w:rsid w:val="002572D4"/>
    <w:rsid w:val="0026216B"/>
    <w:rsid w:val="00262C9F"/>
    <w:rsid w:val="002634F0"/>
    <w:rsid w:val="002651BE"/>
    <w:rsid w:val="002655EC"/>
    <w:rsid w:val="0027190B"/>
    <w:rsid w:val="00272407"/>
    <w:rsid w:val="002724D8"/>
    <w:rsid w:val="002750A1"/>
    <w:rsid w:val="00277691"/>
    <w:rsid w:val="00277980"/>
    <w:rsid w:val="0028156B"/>
    <w:rsid w:val="002825E7"/>
    <w:rsid w:val="002863E2"/>
    <w:rsid w:val="00286E83"/>
    <w:rsid w:val="00287189"/>
    <w:rsid w:val="00287EEA"/>
    <w:rsid w:val="00290F9E"/>
    <w:rsid w:val="00291922"/>
    <w:rsid w:val="00292259"/>
    <w:rsid w:val="002934FA"/>
    <w:rsid w:val="00293E53"/>
    <w:rsid w:val="00294135"/>
    <w:rsid w:val="00295E15"/>
    <w:rsid w:val="002A13B9"/>
    <w:rsid w:val="002A1608"/>
    <w:rsid w:val="002A31AB"/>
    <w:rsid w:val="002A3B42"/>
    <w:rsid w:val="002A3EA8"/>
    <w:rsid w:val="002A4612"/>
    <w:rsid w:val="002B36AA"/>
    <w:rsid w:val="002B3AAF"/>
    <w:rsid w:val="002B4680"/>
    <w:rsid w:val="002B7621"/>
    <w:rsid w:val="002C1B9B"/>
    <w:rsid w:val="002C1F8A"/>
    <w:rsid w:val="002C3B0D"/>
    <w:rsid w:val="002C4D65"/>
    <w:rsid w:val="002C63D9"/>
    <w:rsid w:val="002D3A77"/>
    <w:rsid w:val="002D3B7E"/>
    <w:rsid w:val="002D7648"/>
    <w:rsid w:val="002D773F"/>
    <w:rsid w:val="002D7D17"/>
    <w:rsid w:val="002E2263"/>
    <w:rsid w:val="002E351C"/>
    <w:rsid w:val="002E5DEA"/>
    <w:rsid w:val="002F1659"/>
    <w:rsid w:val="002F1D56"/>
    <w:rsid w:val="002F344F"/>
    <w:rsid w:val="002F3FB1"/>
    <w:rsid w:val="00302456"/>
    <w:rsid w:val="003029DA"/>
    <w:rsid w:val="00311C9C"/>
    <w:rsid w:val="0031568E"/>
    <w:rsid w:val="003202E3"/>
    <w:rsid w:val="00322010"/>
    <w:rsid w:val="00322401"/>
    <w:rsid w:val="00334149"/>
    <w:rsid w:val="00334DE5"/>
    <w:rsid w:val="00340D0D"/>
    <w:rsid w:val="00344BAE"/>
    <w:rsid w:val="00345B5E"/>
    <w:rsid w:val="003517E0"/>
    <w:rsid w:val="00357704"/>
    <w:rsid w:val="003578E6"/>
    <w:rsid w:val="00357F9F"/>
    <w:rsid w:val="00360191"/>
    <w:rsid w:val="00360688"/>
    <w:rsid w:val="00362924"/>
    <w:rsid w:val="003717B2"/>
    <w:rsid w:val="0037327E"/>
    <w:rsid w:val="00375D0C"/>
    <w:rsid w:val="00381581"/>
    <w:rsid w:val="0038205C"/>
    <w:rsid w:val="00384D63"/>
    <w:rsid w:val="003905B1"/>
    <w:rsid w:val="0039466F"/>
    <w:rsid w:val="00395E94"/>
    <w:rsid w:val="003971CC"/>
    <w:rsid w:val="003A38C9"/>
    <w:rsid w:val="003A7F7A"/>
    <w:rsid w:val="003B0DEB"/>
    <w:rsid w:val="003B6A36"/>
    <w:rsid w:val="003C0261"/>
    <w:rsid w:val="003C102D"/>
    <w:rsid w:val="003C10A4"/>
    <w:rsid w:val="003C20B5"/>
    <w:rsid w:val="003D13BA"/>
    <w:rsid w:val="003E1908"/>
    <w:rsid w:val="003E26E9"/>
    <w:rsid w:val="003E4994"/>
    <w:rsid w:val="003E5AD1"/>
    <w:rsid w:val="003E6AF6"/>
    <w:rsid w:val="003E7DDB"/>
    <w:rsid w:val="003F0836"/>
    <w:rsid w:val="003F1FEF"/>
    <w:rsid w:val="003F63AF"/>
    <w:rsid w:val="003F76DB"/>
    <w:rsid w:val="003F7D43"/>
    <w:rsid w:val="00400CE1"/>
    <w:rsid w:val="00401674"/>
    <w:rsid w:val="004027A5"/>
    <w:rsid w:val="00406397"/>
    <w:rsid w:val="004128C3"/>
    <w:rsid w:val="00414B3A"/>
    <w:rsid w:val="00416031"/>
    <w:rsid w:val="004211F0"/>
    <w:rsid w:val="004214E8"/>
    <w:rsid w:val="00421784"/>
    <w:rsid w:val="00437AE5"/>
    <w:rsid w:val="0044027D"/>
    <w:rsid w:val="004405C1"/>
    <w:rsid w:val="00440733"/>
    <w:rsid w:val="0044076C"/>
    <w:rsid w:val="00442D1D"/>
    <w:rsid w:val="00450FE6"/>
    <w:rsid w:val="004525E7"/>
    <w:rsid w:val="00452A4D"/>
    <w:rsid w:val="004538F0"/>
    <w:rsid w:val="00455D30"/>
    <w:rsid w:val="00457C2A"/>
    <w:rsid w:val="00461990"/>
    <w:rsid w:val="00462BBD"/>
    <w:rsid w:val="00471090"/>
    <w:rsid w:val="004734F3"/>
    <w:rsid w:val="00474EFB"/>
    <w:rsid w:val="00475B0E"/>
    <w:rsid w:val="0047757C"/>
    <w:rsid w:val="00484B75"/>
    <w:rsid w:val="004906E6"/>
    <w:rsid w:val="00491414"/>
    <w:rsid w:val="00492737"/>
    <w:rsid w:val="004959A5"/>
    <w:rsid w:val="004A0C61"/>
    <w:rsid w:val="004A0EB5"/>
    <w:rsid w:val="004A43DA"/>
    <w:rsid w:val="004A49BF"/>
    <w:rsid w:val="004A60D4"/>
    <w:rsid w:val="004A7D3E"/>
    <w:rsid w:val="004B3919"/>
    <w:rsid w:val="004B5A0F"/>
    <w:rsid w:val="004B6E80"/>
    <w:rsid w:val="004C27EF"/>
    <w:rsid w:val="004C2DFA"/>
    <w:rsid w:val="004C62D1"/>
    <w:rsid w:val="004C65E6"/>
    <w:rsid w:val="004C6ACB"/>
    <w:rsid w:val="004C7491"/>
    <w:rsid w:val="004D3A62"/>
    <w:rsid w:val="004D4D7E"/>
    <w:rsid w:val="004D5FCA"/>
    <w:rsid w:val="004D673C"/>
    <w:rsid w:val="004D74B7"/>
    <w:rsid w:val="004D7D80"/>
    <w:rsid w:val="004D7EA1"/>
    <w:rsid w:val="004E0011"/>
    <w:rsid w:val="004E08A2"/>
    <w:rsid w:val="004E3E8E"/>
    <w:rsid w:val="004E7DBA"/>
    <w:rsid w:val="004E7E8D"/>
    <w:rsid w:val="004F0833"/>
    <w:rsid w:val="004F150E"/>
    <w:rsid w:val="004F1C60"/>
    <w:rsid w:val="004F3ED9"/>
    <w:rsid w:val="004F6CD8"/>
    <w:rsid w:val="00501BD0"/>
    <w:rsid w:val="00507057"/>
    <w:rsid w:val="005102E3"/>
    <w:rsid w:val="00511A84"/>
    <w:rsid w:val="00515356"/>
    <w:rsid w:val="00515FA3"/>
    <w:rsid w:val="005168DA"/>
    <w:rsid w:val="005245C2"/>
    <w:rsid w:val="00526079"/>
    <w:rsid w:val="00526EEB"/>
    <w:rsid w:val="00530383"/>
    <w:rsid w:val="0053209C"/>
    <w:rsid w:val="00533289"/>
    <w:rsid w:val="0053349D"/>
    <w:rsid w:val="00534A7B"/>
    <w:rsid w:val="00540F92"/>
    <w:rsid w:val="005440CD"/>
    <w:rsid w:val="00544A56"/>
    <w:rsid w:val="0054577A"/>
    <w:rsid w:val="00545FDB"/>
    <w:rsid w:val="0055431F"/>
    <w:rsid w:val="00555336"/>
    <w:rsid w:val="00555D2D"/>
    <w:rsid w:val="00555D77"/>
    <w:rsid w:val="00555D7A"/>
    <w:rsid w:val="00557954"/>
    <w:rsid w:val="00563674"/>
    <w:rsid w:val="00563D93"/>
    <w:rsid w:val="0056423C"/>
    <w:rsid w:val="0056467C"/>
    <w:rsid w:val="00564D4C"/>
    <w:rsid w:val="0057005C"/>
    <w:rsid w:val="00580770"/>
    <w:rsid w:val="00580BC1"/>
    <w:rsid w:val="0058617F"/>
    <w:rsid w:val="005925E4"/>
    <w:rsid w:val="00592BF6"/>
    <w:rsid w:val="005949B5"/>
    <w:rsid w:val="005965C5"/>
    <w:rsid w:val="00597235"/>
    <w:rsid w:val="005A172C"/>
    <w:rsid w:val="005A2749"/>
    <w:rsid w:val="005A4816"/>
    <w:rsid w:val="005A6863"/>
    <w:rsid w:val="005B28B9"/>
    <w:rsid w:val="005B3ACC"/>
    <w:rsid w:val="005B3F30"/>
    <w:rsid w:val="005B424D"/>
    <w:rsid w:val="005C32AC"/>
    <w:rsid w:val="005C3805"/>
    <w:rsid w:val="005C419A"/>
    <w:rsid w:val="005C5024"/>
    <w:rsid w:val="005C5BC3"/>
    <w:rsid w:val="005C5D06"/>
    <w:rsid w:val="005C7007"/>
    <w:rsid w:val="005D102A"/>
    <w:rsid w:val="005D1352"/>
    <w:rsid w:val="005D13BE"/>
    <w:rsid w:val="005D4F24"/>
    <w:rsid w:val="005D7512"/>
    <w:rsid w:val="005E1F02"/>
    <w:rsid w:val="005E3542"/>
    <w:rsid w:val="005E3E63"/>
    <w:rsid w:val="005E4FB4"/>
    <w:rsid w:val="005F4511"/>
    <w:rsid w:val="005F4B3F"/>
    <w:rsid w:val="005F7E2E"/>
    <w:rsid w:val="00601AAD"/>
    <w:rsid w:val="006050B6"/>
    <w:rsid w:val="00605AAE"/>
    <w:rsid w:val="006103C3"/>
    <w:rsid w:val="00612515"/>
    <w:rsid w:val="006125E3"/>
    <w:rsid w:val="00613D0D"/>
    <w:rsid w:val="0061504B"/>
    <w:rsid w:val="00616494"/>
    <w:rsid w:val="00617856"/>
    <w:rsid w:val="00617D35"/>
    <w:rsid w:val="006213F4"/>
    <w:rsid w:val="006270AB"/>
    <w:rsid w:val="00630DA6"/>
    <w:rsid w:val="006342B1"/>
    <w:rsid w:val="00634FFF"/>
    <w:rsid w:val="00637B8C"/>
    <w:rsid w:val="00640082"/>
    <w:rsid w:val="00643E21"/>
    <w:rsid w:val="00646416"/>
    <w:rsid w:val="00646478"/>
    <w:rsid w:val="00647D81"/>
    <w:rsid w:val="006507C4"/>
    <w:rsid w:val="006508A4"/>
    <w:rsid w:val="00652420"/>
    <w:rsid w:val="006532BA"/>
    <w:rsid w:val="006557F2"/>
    <w:rsid w:val="006623F0"/>
    <w:rsid w:val="0066357D"/>
    <w:rsid w:val="0066678F"/>
    <w:rsid w:val="006668DB"/>
    <w:rsid w:val="00667C53"/>
    <w:rsid w:val="0067345C"/>
    <w:rsid w:val="00676891"/>
    <w:rsid w:val="0067692E"/>
    <w:rsid w:val="00680C8A"/>
    <w:rsid w:val="00683331"/>
    <w:rsid w:val="00683656"/>
    <w:rsid w:val="006862FC"/>
    <w:rsid w:val="0068798D"/>
    <w:rsid w:val="006909FB"/>
    <w:rsid w:val="00691291"/>
    <w:rsid w:val="00691CED"/>
    <w:rsid w:val="006935CF"/>
    <w:rsid w:val="006A39EB"/>
    <w:rsid w:val="006A4657"/>
    <w:rsid w:val="006A60B0"/>
    <w:rsid w:val="006A64CE"/>
    <w:rsid w:val="006A697C"/>
    <w:rsid w:val="006B45BC"/>
    <w:rsid w:val="006C1B9A"/>
    <w:rsid w:val="006C2A1F"/>
    <w:rsid w:val="006C2F18"/>
    <w:rsid w:val="006C4974"/>
    <w:rsid w:val="006C49F1"/>
    <w:rsid w:val="006D0073"/>
    <w:rsid w:val="006D03EF"/>
    <w:rsid w:val="006D1DFD"/>
    <w:rsid w:val="006D6190"/>
    <w:rsid w:val="006E1FCD"/>
    <w:rsid w:val="006E5728"/>
    <w:rsid w:val="006E635C"/>
    <w:rsid w:val="006E7CAF"/>
    <w:rsid w:val="006F0E83"/>
    <w:rsid w:val="006F2F9F"/>
    <w:rsid w:val="006F7F6B"/>
    <w:rsid w:val="00700896"/>
    <w:rsid w:val="007047E4"/>
    <w:rsid w:val="0070492D"/>
    <w:rsid w:val="007056F0"/>
    <w:rsid w:val="007065CC"/>
    <w:rsid w:val="00710144"/>
    <w:rsid w:val="00724F1A"/>
    <w:rsid w:val="0072676C"/>
    <w:rsid w:val="00726F50"/>
    <w:rsid w:val="00730A57"/>
    <w:rsid w:val="00734819"/>
    <w:rsid w:val="007372C9"/>
    <w:rsid w:val="00741DFE"/>
    <w:rsid w:val="00743542"/>
    <w:rsid w:val="007460AF"/>
    <w:rsid w:val="007470C0"/>
    <w:rsid w:val="007541EB"/>
    <w:rsid w:val="0075502A"/>
    <w:rsid w:val="007570C6"/>
    <w:rsid w:val="00760AE0"/>
    <w:rsid w:val="00760F3F"/>
    <w:rsid w:val="00764545"/>
    <w:rsid w:val="0076580D"/>
    <w:rsid w:val="007677F8"/>
    <w:rsid w:val="007678CF"/>
    <w:rsid w:val="0076793F"/>
    <w:rsid w:val="0077243A"/>
    <w:rsid w:val="00773603"/>
    <w:rsid w:val="00774F34"/>
    <w:rsid w:val="0077528F"/>
    <w:rsid w:val="007758A8"/>
    <w:rsid w:val="00775D74"/>
    <w:rsid w:val="007841C5"/>
    <w:rsid w:val="00785428"/>
    <w:rsid w:val="00787D60"/>
    <w:rsid w:val="00791180"/>
    <w:rsid w:val="00792DC4"/>
    <w:rsid w:val="007940CF"/>
    <w:rsid w:val="00797A47"/>
    <w:rsid w:val="00797B80"/>
    <w:rsid w:val="007A6C23"/>
    <w:rsid w:val="007B0E26"/>
    <w:rsid w:val="007B7B9E"/>
    <w:rsid w:val="007D30E3"/>
    <w:rsid w:val="007D6ED1"/>
    <w:rsid w:val="007E11EE"/>
    <w:rsid w:val="007E546B"/>
    <w:rsid w:val="007F18F6"/>
    <w:rsid w:val="007F4B4B"/>
    <w:rsid w:val="007F5E52"/>
    <w:rsid w:val="00802018"/>
    <w:rsid w:val="008021E1"/>
    <w:rsid w:val="00805CE3"/>
    <w:rsid w:val="008102D2"/>
    <w:rsid w:val="00811AD3"/>
    <w:rsid w:val="00814A72"/>
    <w:rsid w:val="008151C0"/>
    <w:rsid w:val="008158B5"/>
    <w:rsid w:val="00821F39"/>
    <w:rsid w:val="00822BF0"/>
    <w:rsid w:val="00822D05"/>
    <w:rsid w:val="008238E7"/>
    <w:rsid w:val="00830585"/>
    <w:rsid w:val="00830711"/>
    <w:rsid w:val="00832366"/>
    <w:rsid w:val="0083361E"/>
    <w:rsid w:val="008342E3"/>
    <w:rsid w:val="008347EC"/>
    <w:rsid w:val="0083615F"/>
    <w:rsid w:val="0083699D"/>
    <w:rsid w:val="008432FA"/>
    <w:rsid w:val="0084362D"/>
    <w:rsid w:val="00843AF9"/>
    <w:rsid w:val="0084451A"/>
    <w:rsid w:val="00852A0B"/>
    <w:rsid w:val="00852CA6"/>
    <w:rsid w:val="008543B3"/>
    <w:rsid w:val="00854AD6"/>
    <w:rsid w:val="00854B15"/>
    <w:rsid w:val="0085540C"/>
    <w:rsid w:val="00856938"/>
    <w:rsid w:val="00861EE0"/>
    <w:rsid w:val="0086555D"/>
    <w:rsid w:val="00866514"/>
    <w:rsid w:val="00872409"/>
    <w:rsid w:val="00873018"/>
    <w:rsid w:val="0087708E"/>
    <w:rsid w:val="008807C3"/>
    <w:rsid w:val="008813BF"/>
    <w:rsid w:val="00883F1D"/>
    <w:rsid w:val="00886C79"/>
    <w:rsid w:val="00887C03"/>
    <w:rsid w:val="0089060C"/>
    <w:rsid w:val="00896C98"/>
    <w:rsid w:val="00896E21"/>
    <w:rsid w:val="00897C57"/>
    <w:rsid w:val="008A0F43"/>
    <w:rsid w:val="008A215A"/>
    <w:rsid w:val="008A40CF"/>
    <w:rsid w:val="008A4701"/>
    <w:rsid w:val="008A5963"/>
    <w:rsid w:val="008B26F4"/>
    <w:rsid w:val="008B4338"/>
    <w:rsid w:val="008B46A7"/>
    <w:rsid w:val="008B5B5B"/>
    <w:rsid w:val="008B5F57"/>
    <w:rsid w:val="008B606C"/>
    <w:rsid w:val="008C0989"/>
    <w:rsid w:val="008C6072"/>
    <w:rsid w:val="008D1095"/>
    <w:rsid w:val="008D4DC7"/>
    <w:rsid w:val="008D7852"/>
    <w:rsid w:val="008D7CFA"/>
    <w:rsid w:val="008E0249"/>
    <w:rsid w:val="008F0D5E"/>
    <w:rsid w:val="008F1760"/>
    <w:rsid w:val="008F470B"/>
    <w:rsid w:val="008F5474"/>
    <w:rsid w:val="00900D35"/>
    <w:rsid w:val="00911D5E"/>
    <w:rsid w:val="00913B08"/>
    <w:rsid w:val="00915598"/>
    <w:rsid w:val="0092015E"/>
    <w:rsid w:val="00920960"/>
    <w:rsid w:val="009215C6"/>
    <w:rsid w:val="00922075"/>
    <w:rsid w:val="009301EC"/>
    <w:rsid w:val="009314B6"/>
    <w:rsid w:val="00932B96"/>
    <w:rsid w:val="00934D9F"/>
    <w:rsid w:val="00935248"/>
    <w:rsid w:val="00935EFF"/>
    <w:rsid w:val="00941318"/>
    <w:rsid w:val="00944D03"/>
    <w:rsid w:val="009460C4"/>
    <w:rsid w:val="00946E8A"/>
    <w:rsid w:val="00950393"/>
    <w:rsid w:val="009510EC"/>
    <w:rsid w:val="009512FA"/>
    <w:rsid w:val="00956853"/>
    <w:rsid w:val="00956F73"/>
    <w:rsid w:val="00960581"/>
    <w:rsid w:val="00963D6F"/>
    <w:rsid w:val="0096775F"/>
    <w:rsid w:val="00971602"/>
    <w:rsid w:val="00971C3E"/>
    <w:rsid w:val="0097413A"/>
    <w:rsid w:val="00975DB3"/>
    <w:rsid w:val="00976173"/>
    <w:rsid w:val="0098354D"/>
    <w:rsid w:val="009844F4"/>
    <w:rsid w:val="00985CAF"/>
    <w:rsid w:val="00990636"/>
    <w:rsid w:val="00990692"/>
    <w:rsid w:val="00990999"/>
    <w:rsid w:val="0099393E"/>
    <w:rsid w:val="009951BA"/>
    <w:rsid w:val="00996BAB"/>
    <w:rsid w:val="009A2618"/>
    <w:rsid w:val="009A3949"/>
    <w:rsid w:val="009B305C"/>
    <w:rsid w:val="009B4AF1"/>
    <w:rsid w:val="009C1DC1"/>
    <w:rsid w:val="009C5B75"/>
    <w:rsid w:val="009D4525"/>
    <w:rsid w:val="009E02E3"/>
    <w:rsid w:val="009E2613"/>
    <w:rsid w:val="009E2F6F"/>
    <w:rsid w:val="009E529A"/>
    <w:rsid w:val="009E7538"/>
    <w:rsid w:val="009E75D3"/>
    <w:rsid w:val="009F04BE"/>
    <w:rsid w:val="009F088E"/>
    <w:rsid w:val="009F1C0A"/>
    <w:rsid w:val="009F1EC9"/>
    <w:rsid w:val="009F43C2"/>
    <w:rsid w:val="00A00624"/>
    <w:rsid w:val="00A00E2D"/>
    <w:rsid w:val="00A01262"/>
    <w:rsid w:val="00A048F6"/>
    <w:rsid w:val="00A04BE2"/>
    <w:rsid w:val="00A0514F"/>
    <w:rsid w:val="00A05FF4"/>
    <w:rsid w:val="00A13A39"/>
    <w:rsid w:val="00A153B5"/>
    <w:rsid w:val="00A17A2A"/>
    <w:rsid w:val="00A17B5A"/>
    <w:rsid w:val="00A21DAC"/>
    <w:rsid w:val="00A228F6"/>
    <w:rsid w:val="00A25A95"/>
    <w:rsid w:val="00A25CE9"/>
    <w:rsid w:val="00A26804"/>
    <w:rsid w:val="00A307CC"/>
    <w:rsid w:val="00A31909"/>
    <w:rsid w:val="00A31E4A"/>
    <w:rsid w:val="00A33B02"/>
    <w:rsid w:val="00A34C68"/>
    <w:rsid w:val="00A35D6B"/>
    <w:rsid w:val="00A36ACE"/>
    <w:rsid w:val="00A41910"/>
    <w:rsid w:val="00A4545D"/>
    <w:rsid w:val="00A46B74"/>
    <w:rsid w:val="00A5114A"/>
    <w:rsid w:val="00A51F57"/>
    <w:rsid w:val="00A54291"/>
    <w:rsid w:val="00A54CF4"/>
    <w:rsid w:val="00A63440"/>
    <w:rsid w:val="00A63ACF"/>
    <w:rsid w:val="00A63BF1"/>
    <w:rsid w:val="00A64DCE"/>
    <w:rsid w:val="00A6624D"/>
    <w:rsid w:val="00A72176"/>
    <w:rsid w:val="00A7600E"/>
    <w:rsid w:val="00A761B2"/>
    <w:rsid w:val="00A7744D"/>
    <w:rsid w:val="00A86510"/>
    <w:rsid w:val="00A91354"/>
    <w:rsid w:val="00A917D9"/>
    <w:rsid w:val="00AA08E6"/>
    <w:rsid w:val="00AA0AEF"/>
    <w:rsid w:val="00AA15DE"/>
    <w:rsid w:val="00AA3644"/>
    <w:rsid w:val="00AA3E29"/>
    <w:rsid w:val="00AA55EA"/>
    <w:rsid w:val="00AA7753"/>
    <w:rsid w:val="00AB1E13"/>
    <w:rsid w:val="00AB7316"/>
    <w:rsid w:val="00AB77CB"/>
    <w:rsid w:val="00AC178F"/>
    <w:rsid w:val="00AC1E9D"/>
    <w:rsid w:val="00AC58BD"/>
    <w:rsid w:val="00AC69BA"/>
    <w:rsid w:val="00AC6A65"/>
    <w:rsid w:val="00AD01C0"/>
    <w:rsid w:val="00AD2288"/>
    <w:rsid w:val="00AD3FA5"/>
    <w:rsid w:val="00AD72A2"/>
    <w:rsid w:val="00AE293A"/>
    <w:rsid w:val="00AF03BA"/>
    <w:rsid w:val="00AF14AF"/>
    <w:rsid w:val="00AF15D0"/>
    <w:rsid w:val="00AF2E52"/>
    <w:rsid w:val="00AF3F32"/>
    <w:rsid w:val="00AF6492"/>
    <w:rsid w:val="00AF74E4"/>
    <w:rsid w:val="00B00626"/>
    <w:rsid w:val="00B05C3E"/>
    <w:rsid w:val="00B0795B"/>
    <w:rsid w:val="00B10A6D"/>
    <w:rsid w:val="00B11101"/>
    <w:rsid w:val="00B13E10"/>
    <w:rsid w:val="00B15FE7"/>
    <w:rsid w:val="00B1662B"/>
    <w:rsid w:val="00B2252A"/>
    <w:rsid w:val="00B23611"/>
    <w:rsid w:val="00B249B6"/>
    <w:rsid w:val="00B27804"/>
    <w:rsid w:val="00B35082"/>
    <w:rsid w:val="00B4193D"/>
    <w:rsid w:val="00B4504B"/>
    <w:rsid w:val="00B45071"/>
    <w:rsid w:val="00B50944"/>
    <w:rsid w:val="00B50F78"/>
    <w:rsid w:val="00B53D96"/>
    <w:rsid w:val="00B54665"/>
    <w:rsid w:val="00B62D7E"/>
    <w:rsid w:val="00B6400E"/>
    <w:rsid w:val="00B65766"/>
    <w:rsid w:val="00B67C1D"/>
    <w:rsid w:val="00B718B0"/>
    <w:rsid w:val="00B82872"/>
    <w:rsid w:val="00B83DD8"/>
    <w:rsid w:val="00B85F24"/>
    <w:rsid w:val="00B872BE"/>
    <w:rsid w:val="00B9066D"/>
    <w:rsid w:val="00B9151E"/>
    <w:rsid w:val="00B93A7D"/>
    <w:rsid w:val="00B93D75"/>
    <w:rsid w:val="00B94DE7"/>
    <w:rsid w:val="00BA228C"/>
    <w:rsid w:val="00BA25B4"/>
    <w:rsid w:val="00BA7064"/>
    <w:rsid w:val="00BA71AB"/>
    <w:rsid w:val="00BA746B"/>
    <w:rsid w:val="00BB4F6A"/>
    <w:rsid w:val="00BB5994"/>
    <w:rsid w:val="00BB5BAD"/>
    <w:rsid w:val="00BC04A1"/>
    <w:rsid w:val="00BC29BF"/>
    <w:rsid w:val="00BD6DB7"/>
    <w:rsid w:val="00BE0375"/>
    <w:rsid w:val="00BE4BA9"/>
    <w:rsid w:val="00BF3114"/>
    <w:rsid w:val="00BF50D9"/>
    <w:rsid w:val="00BF6F44"/>
    <w:rsid w:val="00BF78D5"/>
    <w:rsid w:val="00C01602"/>
    <w:rsid w:val="00C03C2A"/>
    <w:rsid w:val="00C0404D"/>
    <w:rsid w:val="00C0425E"/>
    <w:rsid w:val="00C04CAE"/>
    <w:rsid w:val="00C10C96"/>
    <w:rsid w:val="00C13268"/>
    <w:rsid w:val="00C249EA"/>
    <w:rsid w:val="00C31A2C"/>
    <w:rsid w:val="00C3416D"/>
    <w:rsid w:val="00C35605"/>
    <w:rsid w:val="00C35F68"/>
    <w:rsid w:val="00C401F4"/>
    <w:rsid w:val="00C42CC3"/>
    <w:rsid w:val="00C46E3B"/>
    <w:rsid w:val="00C47A94"/>
    <w:rsid w:val="00C47CD0"/>
    <w:rsid w:val="00C55B65"/>
    <w:rsid w:val="00C55C5D"/>
    <w:rsid w:val="00C56D4B"/>
    <w:rsid w:val="00C571B0"/>
    <w:rsid w:val="00C62165"/>
    <w:rsid w:val="00C7040C"/>
    <w:rsid w:val="00C72DE2"/>
    <w:rsid w:val="00C74CC2"/>
    <w:rsid w:val="00C75933"/>
    <w:rsid w:val="00C769AD"/>
    <w:rsid w:val="00C77ACB"/>
    <w:rsid w:val="00C8056D"/>
    <w:rsid w:val="00C805B3"/>
    <w:rsid w:val="00C825B6"/>
    <w:rsid w:val="00C835DC"/>
    <w:rsid w:val="00C85344"/>
    <w:rsid w:val="00C857F0"/>
    <w:rsid w:val="00C85ECD"/>
    <w:rsid w:val="00C85F98"/>
    <w:rsid w:val="00C87222"/>
    <w:rsid w:val="00C90603"/>
    <w:rsid w:val="00C90F41"/>
    <w:rsid w:val="00C91158"/>
    <w:rsid w:val="00C919F1"/>
    <w:rsid w:val="00CA13BE"/>
    <w:rsid w:val="00CA619B"/>
    <w:rsid w:val="00CA6ACB"/>
    <w:rsid w:val="00CB4731"/>
    <w:rsid w:val="00CB5BCD"/>
    <w:rsid w:val="00CB5D6E"/>
    <w:rsid w:val="00CB7C09"/>
    <w:rsid w:val="00CC2668"/>
    <w:rsid w:val="00CC2ED2"/>
    <w:rsid w:val="00CC36A2"/>
    <w:rsid w:val="00CC4B5D"/>
    <w:rsid w:val="00CD3A36"/>
    <w:rsid w:val="00CD3C6C"/>
    <w:rsid w:val="00CD64CF"/>
    <w:rsid w:val="00CE5855"/>
    <w:rsid w:val="00CF0905"/>
    <w:rsid w:val="00CF4DA8"/>
    <w:rsid w:val="00CF72D2"/>
    <w:rsid w:val="00D03CDC"/>
    <w:rsid w:val="00D0532E"/>
    <w:rsid w:val="00D054B6"/>
    <w:rsid w:val="00D10040"/>
    <w:rsid w:val="00D10509"/>
    <w:rsid w:val="00D1074B"/>
    <w:rsid w:val="00D126BF"/>
    <w:rsid w:val="00D150C6"/>
    <w:rsid w:val="00D151F8"/>
    <w:rsid w:val="00D15B78"/>
    <w:rsid w:val="00D20CA0"/>
    <w:rsid w:val="00D22052"/>
    <w:rsid w:val="00D22DB9"/>
    <w:rsid w:val="00D23A51"/>
    <w:rsid w:val="00D2626F"/>
    <w:rsid w:val="00D27337"/>
    <w:rsid w:val="00D30835"/>
    <w:rsid w:val="00D30D5C"/>
    <w:rsid w:val="00D31013"/>
    <w:rsid w:val="00D31DE9"/>
    <w:rsid w:val="00D35BF2"/>
    <w:rsid w:val="00D40FAF"/>
    <w:rsid w:val="00D41C70"/>
    <w:rsid w:val="00D45DB8"/>
    <w:rsid w:val="00D50976"/>
    <w:rsid w:val="00D52EF2"/>
    <w:rsid w:val="00D53574"/>
    <w:rsid w:val="00D5380E"/>
    <w:rsid w:val="00D5519E"/>
    <w:rsid w:val="00D63087"/>
    <w:rsid w:val="00D6468F"/>
    <w:rsid w:val="00D6564E"/>
    <w:rsid w:val="00D7009D"/>
    <w:rsid w:val="00D71D54"/>
    <w:rsid w:val="00D74DF0"/>
    <w:rsid w:val="00D75A2A"/>
    <w:rsid w:val="00D80961"/>
    <w:rsid w:val="00D84057"/>
    <w:rsid w:val="00D8444B"/>
    <w:rsid w:val="00D91472"/>
    <w:rsid w:val="00D94FBD"/>
    <w:rsid w:val="00D95D1E"/>
    <w:rsid w:val="00D97B5C"/>
    <w:rsid w:val="00DA0E03"/>
    <w:rsid w:val="00DA26E7"/>
    <w:rsid w:val="00DA6839"/>
    <w:rsid w:val="00DB10DA"/>
    <w:rsid w:val="00DB4B27"/>
    <w:rsid w:val="00DB4D0C"/>
    <w:rsid w:val="00DB52DB"/>
    <w:rsid w:val="00DB6830"/>
    <w:rsid w:val="00DB7C78"/>
    <w:rsid w:val="00DC2913"/>
    <w:rsid w:val="00DC2BD0"/>
    <w:rsid w:val="00DC2CCB"/>
    <w:rsid w:val="00DC2F7B"/>
    <w:rsid w:val="00DC3E9D"/>
    <w:rsid w:val="00DC5D4B"/>
    <w:rsid w:val="00DC61C3"/>
    <w:rsid w:val="00DC78F0"/>
    <w:rsid w:val="00DC7B70"/>
    <w:rsid w:val="00DC7BF6"/>
    <w:rsid w:val="00DD4777"/>
    <w:rsid w:val="00DD6EA7"/>
    <w:rsid w:val="00DE06F7"/>
    <w:rsid w:val="00DE443B"/>
    <w:rsid w:val="00DE4FFA"/>
    <w:rsid w:val="00DF3BED"/>
    <w:rsid w:val="00DF46DF"/>
    <w:rsid w:val="00DF6680"/>
    <w:rsid w:val="00DF7C8D"/>
    <w:rsid w:val="00E045AA"/>
    <w:rsid w:val="00E04D4D"/>
    <w:rsid w:val="00E06C4E"/>
    <w:rsid w:val="00E07117"/>
    <w:rsid w:val="00E07958"/>
    <w:rsid w:val="00E13A81"/>
    <w:rsid w:val="00E22CB3"/>
    <w:rsid w:val="00E2533A"/>
    <w:rsid w:val="00E26F5B"/>
    <w:rsid w:val="00E31C17"/>
    <w:rsid w:val="00E31D72"/>
    <w:rsid w:val="00E325BA"/>
    <w:rsid w:val="00E3270B"/>
    <w:rsid w:val="00E34542"/>
    <w:rsid w:val="00E351F2"/>
    <w:rsid w:val="00E44D9B"/>
    <w:rsid w:val="00E44F59"/>
    <w:rsid w:val="00E46C63"/>
    <w:rsid w:val="00E46D29"/>
    <w:rsid w:val="00E50039"/>
    <w:rsid w:val="00E62374"/>
    <w:rsid w:val="00E63F15"/>
    <w:rsid w:val="00E7115E"/>
    <w:rsid w:val="00E734A0"/>
    <w:rsid w:val="00E7375E"/>
    <w:rsid w:val="00E764F1"/>
    <w:rsid w:val="00E81E24"/>
    <w:rsid w:val="00E82ADC"/>
    <w:rsid w:val="00E82C93"/>
    <w:rsid w:val="00E851CF"/>
    <w:rsid w:val="00E9421D"/>
    <w:rsid w:val="00E95771"/>
    <w:rsid w:val="00E95C4F"/>
    <w:rsid w:val="00E964DF"/>
    <w:rsid w:val="00E96B3B"/>
    <w:rsid w:val="00EA07EE"/>
    <w:rsid w:val="00EA643D"/>
    <w:rsid w:val="00EA78DA"/>
    <w:rsid w:val="00EB0D70"/>
    <w:rsid w:val="00EB19AE"/>
    <w:rsid w:val="00EB6C2A"/>
    <w:rsid w:val="00EC2BD6"/>
    <w:rsid w:val="00EC4425"/>
    <w:rsid w:val="00EC4EAC"/>
    <w:rsid w:val="00EC7BA6"/>
    <w:rsid w:val="00ED17E3"/>
    <w:rsid w:val="00ED34AE"/>
    <w:rsid w:val="00EE121C"/>
    <w:rsid w:val="00EE1398"/>
    <w:rsid w:val="00EE14DB"/>
    <w:rsid w:val="00EE1935"/>
    <w:rsid w:val="00EE1E97"/>
    <w:rsid w:val="00EE2A6B"/>
    <w:rsid w:val="00EE50D0"/>
    <w:rsid w:val="00EF0D0F"/>
    <w:rsid w:val="00EF23F9"/>
    <w:rsid w:val="00EF4021"/>
    <w:rsid w:val="00EF5F95"/>
    <w:rsid w:val="00EF6FB2"/>
    <w:rsid w:val="00EF7A1B"/>
    <w:rsid w:val="00F0172B"/>
    <w:rsid w:val="00F02920"/>
    <w:rsid w:val="00F02CEA"/>
    <w:rsid w:val="00F031FB"/>
    <w:rsid w:val="00F11DC7"/>
    <w:rsid w:val="00F134A4"/>
    <w:rsid w:val="00F22730"/>
    <w:rsid w:val="00F30016"/>
    <w:rsid w:val="00F32DB2"/>
    <w:rsid w:val="00F348D2"/>
    <w:rsid w:val="00F35837"/>
    <w:rsid w:val="00F429A6"/>
    <w:rsid w:val="00F43EDB"/>
    <w:rsid w:val="00F45270"/>
    <w:rsid w:val="00F45FE3"/>
    <w:rsid w:val="00F4687E"/>
    <w:rsid w:val="00F4784C"/>
    <w:rsid w:val="00F47D70"/>
    <w:rsid w:val="00F510D4"/>
    <w:rsid w:val="00F51C3A"/>
    <w:rsid w:val="00F52BC0"/>
    <w:rsid w:val="00F5406C"/>
    <w:rsid w:val="00F576FA"/>
    <w:rsid w:val="00F60874"/>
    <w:rsid w:val="00F627E0"/>
    <w:rsid w:val="00F62A42"/>
    <w:rsid w:val="00F64BAB"/>
    <w:rsid w:val="00F654E1"/>
    <w:rsid w:val="00F65E97"/>
    <w:rsid w:val="00F67990"/>
    <w:rsid w:val="00F72727"/>
    <w:rsid w:val="00F72F41"/>
    <w:rsid w:val="00F759FC"/>
    <w:rsid w:val="00F76965"/>
    <w:rsid w:val="00F76B88"/>
    <w:rsid w:val="00F908DE"/>
    <w:rsid w:val="00F91EAB"/>
    <w:rsid w:val="00F9434D"/>
    <w:rsid w:val="00FA31F6"/>
    <w:rsid w:val="00FA4751"/>
    <w:rsid w:val="00FA668E"/>
    <w:rsid w:val="00FA6F14"/>
    <w:rsid w:val="00FB0557"/>
    <w:rsid w:val="00FB1702"/>
    <w:rsid w:val="00FB55A3"/>
    <w:rsid w:val="00FB716C"/>
    <w:rsid w:val="00FB75D8"/>
    <w:rsid w:val="00FB77C7"/>
    <w:rsid w:val="00FC07A1"/>
    <w:rsid w:val="00FC267B"/>
    <w:rsid w:val="00FC30C6"/>
    <w:rsid w:val="00FC32C3"/>
    <w:rsid w:val="00FC5B21"/>
    <w:rsid w:val="00FD1032"/>
    <w:rsid w:val="00FD41EC"/>
    <w:rsid w:val="00FD4A03"/>
    <w:rsid w:val="00FD545D"/>
    <w:rsid w:val="00FE42FE"/>
    <w:rsid w:val="00FF1C2B"/>
    <w:rsid w:val="00FF4096"/>
    <w:rsid w:val="00FF4EF3"/>
    <w:rsid w:val="00FF79E1"/>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Title" w:locked="1" w:semiHidden="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2" w:locked="1" w:semiHidden="0" w:unhideWhenUsed="0"/>
    <w:lsdException w:name="Strong" w:locked="1" w:semiHidden="0" w:uiPriority="22"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0C651A"/>
    <w:rPr>
      <w:sz w:val="24"/>
      <w:szCs w:val="24"/>
    </w:rPr>
  </w:style>
  <w:style w:type="paragraph" w:styleId="10">
    <w:name w:val="heading 1"/>
    <w:basedOn w:val="a1"/>
    <w:next w:val="a1"/>
    <w:link w:val="11"/>
    <w:uiPriority w:val="99"/>
    <w:qFormat/>
    <w:rsid w:val="001E0510"/>
    <w:pPr>
      <w:keepNext/>
      <w:spacing w:line="360" w:lineRule="auto"/>
      <w:ind w:firstLine="709"/>
      <w:jc w:val="both"/>
      <w:outlineLvl w:val="0"/>
    </w:pPr>
    <w:rPr>
      <w:b/>
      <w:bCs/>
      <w:kern w:val="32"/>
      <w:sz w:val="28"/>
      <w:szCs w:val="32"/>
      <w:lang w:eastAsia="ja-JP"/>
    </w:rPr>
  </w:style>
  <w:style w:type="paragraph" w:styleId="2">
    <w:name w:val="heading 2"/>
    <w:basedOn w:val="a1"/>
    <w:next w:val="a1"/>
    <w:link w:val="20"/>
    <w:uiPriority w:val="99"/>
    <w:qFormat/>
    <w:locked/>
    <w:rsid w:val="0066678F"/>
    <w:pPr>
      <w:keepNext/>
      <w:spacing w:line="360" w:lineRule="auto"/>
      <w:ind w:right="567"/>
      <w:jc w:val="center"/>
      <w:outlineLvl w:val="1"/>
    </w:pPr>
    <w:rPr>
      <w:szCs w:val="20"/>
    </w:rPr>
  </w:style>
  <w:style w:type="paragraph" w:styleId="3">
    <w:name w:val="heading 3"/>
    <w:basedOn w:val="a1"/>
    <w:next w:val="a1"/>
    <w:link w:val="30"/>
    <w:uiPriority w:val="99"/>
    <w:qFormat/>
    <w:locked/>
    <w:rsid w:val="0066678F"/>
    <w:pPr>
      <w:keepNext/>
      <w:spacing w:before="240" w:after="60"/>
      <w:jc w:val="both"/>
      <w:outlineLvl w:val="2"/>
    </w:pPr>
    <w:rPr>
      <w:rFonts w:ascii="Arial" w:hAnsi="Arial" w:cs="Arial"/>
      <w:b/>
      <w:bCs/>
      <w:sz w:val="26"/>
      <w:szCs w:val="26"/>
    </w:rPr>
  </w:style>
  <w:style w:type="paragraph" w:styleId="4">
    <w:name w:val="heading 4"/>
    <w:basedOn w:val="a1"/>
    <w:next w:val="a1"/>
    <w:link w:val="40"/>
    <w:uiPriority w:val="99"/>
    <w:qFormat/>
    <w:locked/>
    <w:rsid w:val="0066678F"/>
    <w:pPr>
      <w:keepNext/>
      <w:keepLines/>
      <w:spacing w:before="200"/>
      <w:jc w:val="both"/>
      <w:outlineLvl w:val="3"/>
    </w:pPr>
    <w:rPr>
      <w:rFonts w:ascii="Cambria" w:hAnsi="Cambria"/>
      <w:b/>
      <w:bCs/>
      <w:i/>
      <w:iCs/>
      <w:color w:val="4F81BD"/>
    </w:rPr>
  </w:style>
  <w:style w:type="paragraph" w:styleId="5">
    <w:name w:val="heading 5"/>
    <w:basedOn w:val="a1"/>
    <w:next w:val="a1"/>
    <w:link w:val="50"/>
    <w:uiPriority w:val="99"/>
    <w:qFormat/>
    <w:locked/>
    <w:rsid w:val="0066678F"/>
    <w:pPr>
      <w:spacing w:before="240" w:after="60"/>
      <w:jc w:val="both"/>
      <w:outlineLvl w:val="4"/>
    </w:pPr>
    <w:rPr>
      <w:b/>
      <w:bCs/>
      <w:i/>
      <w:iCs/>
      <w:sz w:val="26"/>
      <w:szCs w:val="26"/>
    </w:rPr>
  </w:style>
  <w:style w:type="paragraph" w:styleId="6">
    <w:name w:val="heading 6"/>
    <w:basedOn w:val="a1"/>
    <w:next w:val="a1"/>
    <w:link w:val="60"/>
    <w:uiPriority w:val="99"/>
    <w:qFormat/>
    <w:locked/>
    <w:rsid w:val="0066678F"/>
    <w:pPr>
      <w:spacing w:before="240" w:after="60"/>
      <w:jc w:val="both"/>
      <w:outlineLvl w:val="5"/>
    </w:pPr>
    <w:rPr>
      <w:b/>
      <w:bCs/>
      <w:sz w:val="22"/>
      <w:szCs w:val="22"/>
    </w:rPr>
  </w:style>
  <w:style w:type="paragraph" w:styleId="7">
    <w:name w:val="heading 7"/>
    <w:basedOn w:val="a1"/>
    <w:next w:val="a1"/>
    <w:link w:val="70"/>
    <w:uiPriority w:val="99"/>
    <w:qFormat/>
    <w:locked/>
    <w:rsid w:val="0066678F"/>
    <w:pPr>
      <w:keepNext/>
      <w:keepLines/>
      <w:spacing w:before="200"/>
      <w:outlineLvl w:val="6"/>
    </w:pPr>
    <w:rPr>
      <w:rFonts w:ascii="Cambria" w:hAnsi="Cambria"/>
      <w:i/>
      <w:iCs/>
      <w:color w:val="404040"/>
    </w:rPr>
  </w:style>
  <w:style w:type="paragraph" w:styleId="8">
    <w:name w:val="heading 8"/>
    <w:basedOn w:val="a1"/>
    <w:next w:val="a1"/>
    <w:link w:val="80"/>
    <w:uiPriority w:val="99"/>
    <w:qFormat/>
    <w:locked/>
    <w:rsid w:val="0066678F"/>
    <w:pPr>
      <w:keepNext/>
      <w:keepLines/>
      <w:spacing w:before="200"/>
      <w:outlineLvl w:val="7"/>
    </w:pPr>
    <w:rPr>
      <w:rFonts w:ascii="Cambria" w:hAnsi="Cambria"/>
      <w:color w:val="404040"/>
      <w:sz w:val="20"/>
      <w:szCs w:val="20"/>
    </w:rPr>
  </w:style>
  <w:style w:type="paragraph" w:styleId="9">
    <w:name w:val="heading 9"/>
    <w:basedOn w:val="a1"/>
    <w:next w:val="a1"/>
    <w:link w:val="90"/>
    <w:uiPriority w:val="99"/>
    <w:qFormat/>
    <w:locked/>
    <w:rsid w:val="0066678F"/>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locked/>
    <w:rsid w:val="001E0510"/>
    <w:rPr>
      <w:rFonts w:cs="Times New Roman"/>
      <w:b/>
      <w:bCs/>
      <w:kern w:val="32"/>
      <w:sz w:val="32"/>
      <w:szCs w:val="32"/>
      <w:lang w:val="ru-RU" w:eastAsia="ja-JP" w:bidi="ar-SA"/>
    </w:rPr>
  </w:style>
  <w:style w:type="table" w:styleId="a5">
    <w:name w:val="Table Grid"/>
    <w:basedOn w:val="a3"/>
    <w:uiPriority w:val="99"/>
    <w:rsid w:val="003A38C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список с точками"/>
    <w:basedOn w:val="a1"/>
    <w:uiPriority w:val="99"/>
    <w:rsid w:val="003A38C9"/>
    <w:pPr>
      <w:numPr>
        <w:numId w:val="1"/>
      </w:numPr>
      <w:tabs>
        <w:tab w:val="num" w:pos="756"/>
      </w:tabs>
      <w:spacing w:line="312" w:lineRule="auto"/>
      <w:ind w:left="756"/>
      <w:jc w:val="both"/>
    </w:pPr>
  </w:style>
  <w:style w:type="paragraph" w:customStyle="1" w:styleId="a6">
    <w:name w:val="Для таблиц"/>
    <w:basedOn w:val="a1"/>
    <w:uiPriority w:val="99"/>
    <w:rsid w:val="003A38C9"/>
  </w:style>
  <w:style w:type="paragraph" w:styleId="a7">
    <w:name w:val="header"/>
    <w:basedOn w:val="a1"/>
    <w:link w:val="a8"/>
    <w:uiPriority w:val="99"/>
    <w:rsid w:val="001D000A"/>
    <w:pPr>
      <w:tabs>
        <w:tab w:val="center" w:pos="4677"/>
        <w:tab w:val="right" w:pos="9355"/>
      </w:tabs>
    </w:pPr>
  </w:style>
  <w:style w:type="character" w:customStyle="1" w:styleId="a8">
    <w:name w:val="Верхний колонтитул Знак"/>
    <w:basedOn w:val="a2"/>
    <w:link w:val="a7"/>
    <w:uiPriority w:val="99"/>
    <w:locked/>
    <w:rsid w:val="001D000A"/>
    <w:rPr>
      <w:rFonts w:cs="Times New Roman"/>
      <w:sz w:val="24"/>
      <w:lang w:val="ru-RU" w:eastAsia="ru-RU"/>
    </w:rPr>
  </w:style>
  <w:style w:type="character" w:styleId="a9">
    <w:name w:val="page number"/>
    <w:basedOn w:val="a2"/>
    <w:uiPriority w:val="99"/>
    <w:rsid w:val="001D000A"/>
    <w:rPr>
      <w:rFonts w:cs="Times New Roman"/>
    </w:rPr>
  </w:style>
  <w:style w:type="paragraph" w:styleId="aa">
    <w:name w:val="footer"/>
    <w:basedOn w:val="a1"/>
    <w:link w:val="ab"/>
    <w:uiPriority w:val="99"/>
    <w:rsid w:val="001D000A"/>
    <w:pPr>
      <w:tabs>
        <w:tab w:val="center" w:pos="4677"/>
        <w:tab w:val="right" w:pos="9355"/>
      </w:tabs>
    </w:pPr>
  </w:style>
  <w:style w:type="character" w:customStyle="1" w:styleId="ab">
    <w:name w:val="Нижний колонтитул Знак"/>
    <w:basedOn w:val="a2"/>
    <w:link w:val="aa"/>
    <w:uiPriority w:val="99"/>
    <w:semiHidden/>
    <w:locked/>
    <w:rsid w:val="004734F3"/>
    <w:rPr>
      <w:rFonts w:cs="Times New Roman"/>
      <w:sz w:val="24"/>
    </w:rPr>
  </w:style>
  <w:style w:type="paragraph" w:styleId="31">
    <w:name w:val="Body Text Indent 3"/>
    <w:basedOn w:val="a1"/>
    <w:link w:val="32"/>
    <w:uiPriority w:val="99"/>
    <w:rsid w:val="00375D0C"/>
    <w:pPr>
      <w:spacing w:line="340" w:lineRule="exact"/>
      <w:ind w:left="284" w:hanging="284"/>
      <w:jc w:val="both"/>
    </w:pPr>
    <w:rPr>
      <w:szCs w:val="20"/>
    </w:rPr>
  </w:style>
  <w:style w:type="character" w:customStyle="1" w:styleId="32">
    <w:name w:val="Основной текст с отступом 3 Знак"/>
    <w:basedOn w:val="a2"/>
    <w:link w:val="31"/>
    <w:uiPriority w:val="99"/>
    <w:locked/>
    <w:rsid w:val="00375D0C"/>
    <w:rPr>
      <w:rFonts w:cs="Times New Roman"/>
      <w:sz w:val="20"/>
    </w:rPr>
  </w:style>
  <w:style w:type="paragraph" w:styleId="ac">
    <w:name w:val="annotation text"/>
    <w:basedOn w:val="a1"/>
    <w:link w:val="ad"/>
    <w:uiPriority w:val="99"/>
    <w:semiHidden/>
    <w:rsid w:val="00375D0C"/>
    <w:pPr>
      <w:spacing w:line="312" w:lineRule="auto"/>
      <w:ind w:firstLine="709"/>
      <w:jc w:val="both"/>
    </w:pPr>
    <w:rPr>
      <w:sz w:val="20"/>
      <w:szCs w:val="20"/>
    </w:rPr>
  </w:style>
  <w:style w:type="character" w:customStyle="1" w:styleId="ad">
    <w:name w:val="Текст примечания Знак"/>
    <w:basedOn w:val="a2"/>
    <w:link w:val="ac"/>
    <w:uiPriority w:val="99"/>
    <w:semiHidden/>
    <w:locked/>
    <w:rsid w:val="00375D0C"/>
    <w:rPr>
      <w:rFonts w:cs="Times New Roman"/>
      <w:sz w:val="20"/>
    </w:rPr>
  </w:style>
  <w:style w:type="paragraph" w:styleId="ae">
    <w:name w:val="List Paragraph"/>
    <w:basedOn w:val="a1"/>
    <w:qFormat/>
    <w:rsid w:val="00741DFE"/>
    <w:pPr>
      <w:spacing w:after="200" w:line="276" w:lineRule="auto"/>
      <w:ind w:left="720"/>
      <w:contextualSpacing/>
    </w:pPr>
    <w:rPr>
      <w:rFonts w:ascii="Calibri" w:hAnsi="Calibri"/>
      <w:sz w:val="22"/>
      <w:szCs w:val="22"/>
      <w:lang w:eastAsia="en-US"/>
    </w:rPr>
  </w:style>
  <w:style w:type="paragraph" w:styleId="af">
    <w:name w:val="Normal (Web)"/>
    <w:basedOn w:val="a1"/>
    <w:link w:val="af0"/>
    <w:uiPriority w:val="99"/>
    <w:rsid w:val="007A6C23"/>
    <w:pPr>
      <w:spacing w:before="33" w:after="33"/>
    </w:pPr>
    <w:rPr>
      <w:rFonts w:ascii="Arial" w:hAnsi="Arial"/>
      <w:color w:val="332E2D"/>
      <w:spacing w:val="2"/>
      <w:szCs w:val="20"/>
    </w:rPr>
  </w:style>
  <w:style w:type="character" w:customStyle="1" w:styleId="af0">
    <w:name w:val="Обычный (веб) Знак"/>
    <w:link w:val="af"/>
    <w:uiPriority w:val="99"/>
    <w:locked/>
    <w:rsid w:val="007A6C23"/>
    <w:rPr>
      <w:rFonts w:ascii="Arial" w:hAnsi="Arial"/>
      <w:color w:val="332E2D"/>
      <w:spacing w:val="2"/>
      <w:sz w:val="24"/>
    </w:rPr>
  </w:style>
  <w:style w:type="paragraph" w:styleId="af1">
    <w:name w:val="Balloon Text"/>
    <w:basedOn w:val="a1"/>
    <w:link w:val="af2"/>
    <w:uiPriority w:val="99"/>
    <w:semiHidden/>
    <w:rsid w:val="002C1B9B"/>
    <w:rPr>
      <w:rFonts w:ascii="Tahoma" w:hAnsi="Tahoma"/>
      <w:sz w:val="16"/>
      <w:szCs w:val="16"/>
    </w:rPr>
  </w:style>
  <w:style w:type="character" w:customStyle="1" w:styleId="af2">
    <w:name w:val="Текст выноски Знак"/>
    <w:basedOn w:val="a2"/>
    <w:link w:val="af1"/>
    <w:uiPriority w:val="99"/>
    <w:semiHidden/>
    <w:locked/>
    <w:rsid w:val="002C1B9B"/>
    <w:rPr>
      <w:rFonts w:ascii="Tahoma" w:hAnsi="Tahoma" w:cs="Times New Roman"/>
      <w:sz w:val="16"/>
    </w:rPr>
  </w:style>
  <w:style w:type="paragraph" w:customStyle="1" w:styleId="western">
    <w:name w:val="western"/>
    <w:basedOn w:val="a1"/>
    <w:uiPriority w:val="99"/>
    <w:rsid w:val="00BF3114"/>
    <w:pPr>
      <w:shd w:val="clear" w:color="auto" w:fill="FFFFFF"/>
      <w:spacing w:before="100" w:beforeAutospacing="1" w:line="360" w:lineRule="auto"/>
    </w:pPr>
    <w:rPr>
      <w:color w:val="000000"/>
      <w:sz w:val="28"/>
      <w:szCs w:val="28"/>
    </w:rPr>
  </w:style>
  <w:style w:type="character" w:styleId="af3">
    <w:name w:val="Hyperlink"/>
    <w:basedOn w:val="a2"/>
    <w:uiPriority w:val="99"/>
    <w:rsid w:val="005C5D06"/>
    <w:rPr>
      <w:rFonts w:cs="Times New Roman"/>
      <w:color w:val="0000FF"/>
      <w:u w:val="single"/>
    </w:rPr>
  </w:style>
  <w:style w:type="character" w:styleId="af4">
    <w:name w:val="FollowedHyperlink"/>
    <w:basedOn w:val="a2"/>
    <w:uiPriority w:val="99"/>
    <w:rsid w:val="006E7CAF"/>
    <w:rPr>
      <w:rFonts w:cs="Times New Roman"/>
      <w:color w:val="800080"/>
      <w:u w:val="single"/>
    </w:rPr>
  </w:style>
  <w:style w:type="paragraph" w:styleId="12">
    <w:name w:val="toc 1"/>
    <w:basedOn w:val="a1"/>
    <w:next w:val="a1"/>
    <w:autoRedefine/>
    <w:uiPriority w:val="99"/>
    <w:rsid w:val="00F62A42"/>
    <w:pPr>
      <w:tabs>
        <w:tab w:val="left" w:pos="480"/>
        <w:tab w:val="left" w:pos="1200"/>
        <w:tab w:val="right" w:leader="dot" w:pos="9345"/>
        <w:tab w:val="right" w:leader="dot" w:pos="9628"/>
      </w:tabs>
      <w:ind w:firstLine="709"/>
    </w:pPr>
    <w:rPr>
      <w:rFonts w:eastAsia="MS Mincho"/>
      <w:b/>
      <w:lang w:eastAsia="ja-JP"/>
    </w:rPr>
  </w:style>
  <w:style w:type="paragraph" w:styleId="21">
    <w:name w:val="Body Text Indent 2"/>
    <w:basedOn w:val="a1"/>
    <w:link w:val="22"/>
    <w:uiPriority w:val="99"/>
    <w:rsid w:val="001E0510"/>
    <w:pPr>
      <w:spacing w:after="120" w:line="480" w:lineRule="auto"/>
      <w:ind w:left="283"/>
    </w:pPr>
    <w:rPr>
      <w:rFonts w:eastAsia="MS Mincho"/>
      <w:lang w:eastAsia="ja-JP"/>
    </w:rPr>
  </w:style>
  <w:style w:type="character" w:customStyle="1" w:styleId="22">
    <w:name w:val="Основной текст с отступом 2 Знак"/>
    <w:basedOn w:val="a2"/>
    <w:link w:val="21"/>
    <w:uiPriority w:val="99"/>
    <w:semiHidden/>
    <w:locked/>
    <w:rsid w:val="006103C3"/>
    <w:rPr>
      <w:rFonts w:cs="Times New Roman"/>
      <w:sz w:val="24"/>
      <w:szCs w:val="24"/>
    </w:rPr>
  </w:style>
  <w:style w:type="character" w:customStyle="1" w:styleId="FontStyle11">
    <w:name w:val="Font Style11"/>
    <w:basedOn w:val="a2"/>
    <w:uiPriority w:val="99"/>
    <w:rsid w:val="001E0510"/>
    <w:rPr>
      <w:rFonts w:ascii="Times New Roman" w:hAnsi="Times New Roman" w:cs="Times New Roman"/>
      <w:b/>
      <w:bCs/>
      <w:color w:val="000000"/>
      <w:sz w:val="22"/>
      <w:szCs w:val="22"/>
    </w:rPr>
  </w:style>
  <w:style w:type="paragraph" w:styleId="af5">
    <w:name w:val="Body Text Indent"/>
    <w:basedOn w:val="a1"/>
    <w:link w:val="af6"/>
    <w:uiPriority w:val="99"/>
    <w:semiHidden/>
    <w:rsid w:val="007D6ED1"/>
    <w:pPr>
      <w:spacing w:after="120"/>
      <w:ind w:left="283"/>
    </w:pPr>
  </w:style>
  <w:style w:type="character" w:customStyle="1" w:styleId="af6">
    <w:name w:val="Основной текст с отступом Знак"/>
    <w:basedOn w:val="a2"/>
    <w:link w:val="af5"/>
    <w:uiPriority w:val="99"/>
    <w:semiHidden/>
    <w:locked/>
    <w:rsid w:val="007D6ED1"/>
    <w:rPr>
      <w:rFonts w:cs="Times New Roman"/>
      <w:sz w:val="24"/>
      <w:szCs w:val="24"/>
    </w:rPr>
  </w:style>
  <w:style w:type="paragraph" w:customStyle="1" w:styleId="Style4">
    <w:name w:val="Style4"/>
    <w:basedOn w:val="a1"/>
    <w:uiPriority w:val="99"/>
    <w:rsid w:val="007D6ED1"/>
    <w:pPr>
      <w:widowControl w:val="0"/>
      <w:autoSpaceDE w:val="0"/>
      <w:autoSpaceDN w:val="0"/>
      <w:adjustRightInd w:val="0"/>
      <w:spacing w:line="322" w:lineRule="exact"/>
      <w:jc w:val="both"/>
    </w:pPr>
  </w:style>
  <w:style w:type="paragraph" w:customStyle="1" w:styleId="Style3">
    <w:name w:val="Style3"/>
    <w:basedOn w:val="a1"/>
    <w:uiPriority w:val="99"/>
    <w:rsid w:val="007D6ED1"/>
    <w:pPr>
      <w:widowControl w:val="0"/>
      <w:autoSpaceDE w:val="0"/>
      <w:autoSpaceDN w:val="0"/>
      <w:adjustRightInd w:val="0"/>
      <w:jc w:val="both"/>
    </w:pPr>
  </w:style>
  <w:style w:type="character" w:customStyle="1" w:styleId="FontStyle17">
    <w:name w:val="Font Style17"/>
    <w:basedOn w:val="a2"/>
    <w:uiPriority w:val="99"/>
    <w:rsid w:val="007D6ED1"/>
    <w:rPr>
      <w:rFonts w:ascii="Times New Roman" w:hAnsi="Times New Roman" w:cs="Times New Roman"/>
      <w:sz w:val="26"/>
      <w:szCs w:val="26"/>
    </w:rPr>
  </w:style>
  <w:style w:type="paragraph" w:customStyle="1" w:styleId="a">
    <w:name w:val="Заголовок+центр"/>
    <w:basedOn w:val="10"/>
    <w:uiPriority w:val="99"/>
    <w:rsid w:val="007D6ED1"/>
    <w:pPr>
      <w:numPr>
        <w:numId w:val="5"/>
      </w:numPr>
      <w:spacing w:line="240" w:lineRule="auto"/>
      <w:jc w:val="center"/>
    </w:pPr>
    <w:rPr>
      <w:bCs w:val="0"/>
      <w:kern w:val="0"/>
      <w:szCs w:val="20"/>
      <w:lang w:eastAsia="ru-RU"/>
    </w:rPr>
  </w:style>
  <w:style w:type="paragraph" w:styleId="af7">
    <w:name w:val="Body Text"/>
    <w:basedOn w:val="a1"/>
    <w:link w:val="af8"/>
    <w:uiPriority w:val="99"/>
    <w:rsid w:val="007D6ED1"/>
    <w:pPr>
      <w:spacing w:after="120"/>
    </w:pPr>
  </w:style>
  <w:style w:type="character" w:customStyle="1" w:styleId="af8">
    <w:name w:val="Основной текст Знак"/>
    <w:basedOn w:val="a2"/>
    <w:link w:val="af7"/>
    <w:uiPriority w:val="99"/>
    <w:locked/>
    <w:rsid w:val="007D6ED1"/>
    <w:rPr>
      <w:rFonts w:cs="Times New Roman"/>
      <w:sz w:val="24"/>
      <w:szCs w:val="24"/>
    </w:rPr>
  </w:style>
  <w:style w:type="paragraph" w:styleId="23">
    <w:name w:val="Body Text 2"/>
    <w:basedOn w:val="a1"/>
    <w:link w:val="24"/>
    <w:uiPriority w:val="99"/>
    <w:rsid w:val="007D6ED1"/>
    <w:pPr>
      <w:spacing w:after="120" w:line="480" w:lineRule="auto"/>
    </w:pPr>
  </w:style>
  <w:style w:type="character" w:customStyle="1" w:styleId="24">
    <w:name w:val="Основной текст 2 Знак"/>
    <w:basedOn w:val="a2"/>
    <w:link w:val="23"/>
    <w:uiPriority w:val="99"/>
    <w:locked/>
    <w:rsid w:val="007D6ED1"/>
    <w:rPr>
      <w:rFonts w:cs="Times New Roman"/>
      <w:sz w:val="24"/>
      <w:szCs w:val="24"/>
    </w:rPr>
  </w:style>
  <w:style w:type="paragraph" w:customStyle="1" w:styleId="210">
    <w:name w:val="Основной текст с отступом 21"/>
    <w:basedOn w:val="a1"/>
    <w:uiPriority w:val="99"/>
    <w:rsid w:val="007D6ED1"/>
    <w:pPr>
      <w:suppressAutoHyphens/>
      <w:ind w:firstLine="708"/>
      <w:jc w:val="both"/>
    </w:pPr>
    <w:rPr>
      <w:sz w:val="28"/>
      <w:lang w:eastAsia="ar-SA"/>
    </w:rPr>
  </w:style>
  <w:style w:type="paragraph" w:styleId="af9">
    <w:name w:val="footnote text"/>
    <w:basedOn w:val="a1"/>
    <w:link w:val="afa"/>
    <w:uiPriority w:val="99"/>
    <w:semiHidden/>
    <w:rsid w:val="007D6ED1"/>
    <w:rPr>
      <w:sz w:val="20"/>
      <w:szCs w:val="20"/>
    </w:rPr>
  </w:style>
  <w:style w:type="character" w:customStyle="1" w:styleId="afa">
    <w:name w:val="Текст сноски Знак"/>
    <w:basedOn w:val="a2"/>
    <w:link w:val="af9"/>
    <w:uiPriority w:val="99"/>
    <w:semiHidden/>
    <w:locked/>
    <w:rsid w:val="007D6ED1"/>
    <w:rPr>
      <w:rFonts w:cs="Times New Roman"/>
    </w:rPr>
  </w:style>
  <w:style w:type="character" w:styleId="afb">
    <w:name w:val="Strong"/>
    <w:basedOn w:val="a2"/>
    <w:uiPriority w:val="22"/>
    <w:qFormat/>
    <w:rsid w:val="007D6ED1"/>
    <w:rPr>
      <w:rFonts w:cs="Times New Roman"/>
      <w:b/>
      <w:bCs/>
    </w:rPr>
  </w:style>
  <w:style w:type="character" w:styleId="afc">
    <w:name w:val="Emphasis"/>
    <w:basedOn w:val="a2"/>
    <w:uiPriority w:val="99"/>
    <w:qFormat/>
    <w:locked/>
    <w:rsid w:val="00D35BF2"/>
    <w:rPr>
      <w:rFonts w:cs="Times New Roman"/>
      <w:i/>
      <w:iCs/>
    </w:rPr>
  </w:style>
  <w:style w:type="character" w:customStyle="1" w:styleId="apple-converted-space">
    <w:name w:val="apple-converted-space"/>
    <w:basedOn w:val="a2"/>
    <w:rsid w:val="00D35BF2"/>
    <w:rPr>
      <w:rFonts w:cs="Times New Roman"/>
    </w:rPr>
  </w:style>
  <w:style w:type="paragraph" w:customStyle="1" w:styleId="13">
    <w:name w:val="Обычный1"/>
    <w:uiPriority w:val="99"/>
    <w:rsid w:val="007541EB"/>
    <w:pPr>
      <w:spacing w:before="100" w:after="100"/>
    </w:pPr>
    <w:rPr>
      <w:sz w:val="24"/>
      <w:szCs w:val="20"/>
    </w:rPr>
  </w:style>
  <w:style w:type="numbering" w:customStyle="1" w:styleId="1">
    <w:name w:val="Список1"/>
    <w:rsid w:val="00362427"/>
    <w:pPr>
      <w:numPr>
        <w:numId w:val="2"/>
      </w:numPr>
    </w:pPr>
  </w:style>
  <w:style w:type="paragraph" w:customStyle="1" w:styleId="14">
    <w:name w:val="Абзац списка1"/>
    <w:basedOn w:val="a1"/>
    <w:rsid w:val="00515356"/>
    <w:pPr>
      <w:ind w:left="720"/>
      <w:contextualSpacing/>
    </w:pPr>
  </w:style>
  <w:style w:type="paragraph" w:customStyle="1" w:styleId="25">
    <w:name w:val="Абзац списка2"/>
    <w:basedOn w:val="a1"/>
    <w:rsid w:val="004211F0"/>
    <w:pPr>
      <w:ind w:left="720"/>
      <w:contextualSpacing/>
    </w:pPr>
  </w:style>
  <w:style w:type="paragraph" w:styleId="33">
    <w:name w:val="Body Text 3"/>
    <w:basedOn w:val="a1"/>
    <w:link w:val="34"/>
    <w:uiPriority w:val="99"/>
    <w:unhideWhenUsed/>
    <w:rsid w:val="00455D30"/>
    <w:pPr>
      <w:spacing w:after="120"/>
    </w:pPr>
    <w:rPr>
      <w:sz w:val="16"/>
      <w:szCs w:val="16"/>
    </w:rPr>
  </w:style>
  <w:style w:type="character" w:customStyle="1" w:styleId="34">
    <w:name w:val="Основной текст 3 Знак"/>
    <w:basedOn w:val="a2"/>
    <w:link w:val="33"/>
    <w:uiPriority w:val="99"/>
    <w:semiHidden/>
    <w:rsid w:val="00455D30"/>
    <w:rPr>
      <w:sz w:val="16"/>
      <w:szCs w:val="16"/>
    </w:rPr>
  </w:style>
  <w:style w:type="character" w:customStyle="1" w:styleId="20">
    <w:name w:val="Заголовок 2 Знак"/>
    <w:basedOn w:val="a2"/>
    <w:link w:val="2"/>
    <w:uiPriority w:val="99"/>
    <w:rsid w:val="0066678F"/>
    <w:rPr>
      <w:sz w:val="24"/>
      <w:szCs w:val="20"/>
    </w:rPr>
  </w:style>
  <w:style w:type="character" w:customStyle="1" w:styleId="30">
    <w:name w:val="Заголовок 3 Знак"/>
    <w:basedOn w:val="a2"/>
    <w:link w:val="3"/>
    <w:uiPriority w:val="99"/>
    <w:rsid w:val="0066678F"/>
    <w:rPr>
      <w:rFonts w:ascii="Arial" w:hAnsi="Arial" w:cs="Arial"/>
      <w:b/>
      <w:bCs/>
      <w:sz w:val="26"/>
      <w:szCs w:val="26"/>
    </w:rPr>
  </w:style>
  <w:style w:type="character" w:customStyle="1" w:styleId="40">
    <w:name w:val="Заголовок 4 Знак"/>
    <w:basedOn w:val="a2"/>
    <w:link w:val="4"/>
    <w:uiPriority w:val="99"/>
    <w:rsid w:val="0066678F"/>
    <w:rPr>
      <w:rFonts w:ascii="Cambria" w:hAnsi="Cambria"/>
      <w:b/>
      <w:bCs/>
      <w:i/>
      <w:iCs/>
      <w:color w:val="4F81BD"/>
      <w:sz w:val="24"/>
      <w:szCs w:val="24"/>
    </w:rPr>
  </w:style>
  <w:style w:type="character" w:customStyle="1" w:styleId="50">
    <w:name w:val="Заголовок 5 Знак"/>
    <w:basedOn w:val="a2"/>
    <w:link w:val="5"/>
    <w:uiPriority w:val="99"/>
    <w:rsid w:val="0066678F"/>
    <w:rPr>
      <w:b/>
      <w:bCs/>
      <w:i/>
      <w:iCs/>
      <w:sz w:val="26"/>
      <w:szCs w:val="26"/>
    </w:rPr>
  </w:style>
  <w:style w:type="character" w:customStyle="1" w:styleId="60">
    <w:name w:val="Заголовок 6 Знак"/>
    <w:basedOn w:val="a2"/>
    <w:link w:val="6"/>
    <w:uiPriority w:val="99"/>
    <w:rsid w:val="0066678F"/>
    <w:rPr>
      <w:b/>
      <w:bCs/>
    </w:rPr>
  </w:style>
  <w:style w:type="character" w:customStyle="1" w:styleId="70">
    <w:name w:val="Заголовок 7 Знак"/>
    <w:basedOn w:val="a2"/>
    <w:link w:val="7"/>
    <w:uiPriority w:val="99"/>
    <w:rsid w:val="0066678F"/>
    <w:rPr>
      <w:rFonts w:ascii="Cambria" w:hAnsi="Cambria"/>
      <w:i/>
      <w:iCs/>
      <w:color w:val="404040"/>
      <w:sz w:val="24"/>
      <w:szCs w:val="24"/>
    </w:rPr>
  </w:style>
  <w:style w:type="character" w:customStyle="1" w:styleId="80">
    <w:name w:val="Заголовок 8 Знак"/>
    <w:basedOn w:val="a2"/>
    <w:link w:val="8"/>
    <w:uiPriority w:val="99"/>
    <w:rsid w:val="0066678F"/>
    <w:rPr>
      <w:rFonts w:ascii="Cambria" w:hAnsi="Cambria"/>
      <w:color w:val="404040"/>
      <w:sz w:val="20"/>
      <w:szCs w:val="20"/>
    </w:rPr>
  </w:style>
  <w:style w:type="character" w:customStyle="1" w:styleId="90">
    <w:name w:val="Заголовок 9 Знак"/>
    <w:basedOn w:val="a2"/>
    <w:link w:val="9"/>
    <w:uiPriority w:val="99"/>
    <w:rsid w:val="0066678F"/>
    <w:rPr>
      <w:rFonts w:ascii="Arial" w:hAnsi="Arial" w:cs="Arial"/>
    </w:rPr>
  </w:style>
  <w:style w:type="paragraph" w:customStyle="1" w:styleId="15">
    <w:name w:val="Текст1"/>
    <w:basedOn w:val="a1"/>
    <w:uiPriority w:val="99"/>
    <w:rsid w:val="0066678F"/>
    <w:pPr>
      <w:jc w:val="both"/>
    </w:pPr>
    <w:rPr>
      <w:rFonts w:ascii="Courier New" w:hAnsi="Courier New"/>
      <w:sz w:val="20"/>
      <w:szCs w:val="20"/>
    </w:rPr>
  </w:style>
  <w:style w:type="paragraph" w:styleId="afd">
    <w:name w:val="Block Text"/>
    <w:basedOn w:val="a1"/>
    <w:uiPriority w:val="99"/>
    <w:rsid w:val="0066678F"/>
    <w:pPr>
      <w:spacing w:line="360" w:lineRule="auto"/>
      <w:ind w:left="567" w:right="567" w:firstLine="720"/>
      <w:jc w:val="both"/>
    </w:pPr>
    <w:rPr>
      <w:sz w:val="28"/>
      <w:szCs w:val="20"/>
    </w:rPr>
  </w:style>
  <w:style w:type="paragraph" w:styleId="afe">
    <w:name w:val="Title"/>
    <w:basedOn w:val="a1"/>
    <w:link w:val="aff"/>
    <w:uiPriority w:val="99"/>
    <w:qFormat/>
    <w:locked/>
    <w:rsid w:val="0066678F"/>
    <w:pPr>
      <w:spacing w:line="360" w:lineRule="auto"/>
      <w:ind w:left="567" w:right="567" w:firstLine="720"/>
      <w:jc w:val="center"/>
    </w:pPr>
    <w:rPr>
      <w:b/>
      <w:sz w:val="28"/>
      <w:szCs w:val="20"/>
    </w:rPr>
  </w:style>
  <w:style w:type="character" w:customStyle="1" w:styleId="aff">
    <w:name w:val="Название Знак"/>
    <w:basedOn w:val="a2"/>
    <w:link w:val="afe"/>
    <w:uiPriority w:val="99"/>
    <w:rsid w:val="0066678F"/>
    <w:rPr>
      <w:b/>
      <w:sz w:val="28"/>
      <w:szCs w:val="20"/>
    </w:rPr>
  </w:style>
  <w:style w:type="paragraph" w:customStyle="1" w:styleId="26">
    <w:name w:val="Печать_2"/>
    <w:basedOn w:val="a1"/>
    <w:uiPriority w:val="99"/>
    <w:rsid w:val="0066678F"/>
    <w:pPr>
      <w:spacing w:line="480" w:lineRule="auto"/>
      <w:ind w:firstLine="567"/>
      <w:jc w:val="both"/>
    </w:pPr>
    <w:rPr>
      <w:szCs w:val="20"/>
      <w:lang w:val="en-GB"/>
    </w:rPr>
  </w:style>
  <w:style w:type="paragraph" w:customStyle="1" w:styleId="FR1">
    <w:name w:val="FR1"/>
    <w:uiPriority w:val="99"/>
    <w:rsid w:val="0066678F"/>
    <w:pPr>
      <w:widowControl w:val="0"/>
      <w:snapToGrid w:val="0"/>
      <w:spacing w:before="40"/>
      <w:ind w:left="880" w:right="800"/>
      <w:jc w:val="center"/>
    </w:pPr>
    <w:rPr>
      <w:rFonts w:ascii="Arial" w:hAnsi="Arial"/>
      <w:b/>
      <w:sz w:val="16"/>
      <w:szCs w:val="20"/>
    </w:rPr>
  </w:style>
  <w:style w:type="paragraph" w:customStyle="1" w:styleId="16">
    <w:name w:val="1"/>
    <w:basedOn w:val="6"/>
    <w:link w:val="17"/>
    <w:uiPriority w:val="99"/>
    <w:rsid w:val="0066678F"/>
    <w:pPr>
      <w:spacing w:before="0" w:after="240"/>
      <w:jc w:val="center"/>
    </w:pPr>
    <w:rPr>
      <w:rFonts w:ascii="Arial" w:hAnsi="Arial" w:cs="Arial"/>
      <w:caps/>
      <w:color w:val="000000"/>
      <w:w w:val="102"/>
      <w:sz w:val="28"/>
      <w:lang w:val="en-US"/>
    </w:rPr>
  </w:style>
  <w:style w:type="paragraph" w:customStyle="1" w:styleId="27">
    <w:name w:val="2"/>
    <w:basedOn w:val="5"/>
    <w:link w:val="28"/>
    <w:uiPriority w:val="99"/>
    <w:rsid w:val="0066678F"/>
    <w:rPr>
      <w:i w:val="0"/>
    </w:rPr>
  </w:style>
  <w:style w:type="character" w:customStyle="1" w:styleId="17">
    <w:name w:val="1 Знак"/>
    <w:basedOn w:val="60"/>
    <w:link w:val="16"/>
    <w:uiPriority w:val="99"/>
    <w:locked/>
    <w:rsid w:val="0066678F"/>
    <w:rPr>
      <w:rFonts w:ascii="Arial" w:hAnsi="Arial" w:cs="Arial"/>
      <w:b/>
      <w:bCs/>
      <w:caps/>
      <w:color w:val="000000"/>
      <w:w w:val="102"/>
      <w:sz w:val="28"/>
      <w:lang w:val="en-US"/>
    </w:rPr>
  </w:style>
  <w:style w:type="paragraph" w:customStyle="1" w:styleId="35">
    <w:name w:val="3"/>
    <w:basedOn w:val="27"/>
    <w:link w:val="36"/>
    <w:uiPriority w:val="99"/>
    <w:rsid w:val="0066678F"/>
    <w:pPr>
      <w:spacing w:after="240"/>
      <w:jc w:val="center"/>
    </w:pPr>
    <w:rPr>
      <w:rFonts w:ascii="Arial Narrow" w:hAnsi="Arial Narrow"/>
      <w:sz w:val="28"/>
    </w:rPr>
  </w:style>
  <w:style w:type="character" w:customStyle="1" w:styleId="28">
    <w:name w:val="2 Знак"/>
    <w:basedOn w:val="50"/>
    <w:link w:val="27"/>
    <w:uiPriority w:val="99"/>
    <w:locked/>
    <w:rsid w:val="0066678F"/>
    <w:rPr>
      <w:b/>
      <w:bCs/>
      <w:i w:val="0"/>
      <w:iCs/>
      <w:sz w:val="26"/>
      <w:szCs w:val="26"/>
    </w:rPr>
  </w:style>
  <w:style w:type="paragraph" w:customStyle="1" w:styleId="41">
    <w:name w:val="4"/>
    <w:basedOn w:val="5"/>
    <w:link w:val="42"/>
    <w:uiPriority w:val="99"/>
    <w:rsid w:val="0066678F"/>
    <w:pPr>
      <w:ind w:firstLine="709"/>
    </w:pPr>
    <w:rPr>
      <w:rFonts w:ascii="Arial Narrow" w:hAnsi="Arial Narrow"/>
      <w:i w:val="0"/>
      <w:sz w:val="24"/>
    </w:rPr>
  </w:style>
  <w:style w:type="character" w:customStyle="1" w:styleId="36">
    <w:name w:val="3 Знак"/>
    <w:basedOn w:val="28"/>
    <w:link w:val="35"/>
    <w:uiPriority w:val="99"/>
    <w:locked/>
    <w:rsid w:val="0066678F"/>
    <w:rPr>
      <w:rFonts w:ascii="Arial Narrow" w:hAnsi="Arial Narrow"/>
      <w:b/>
      <w:bCs/>
      <w:i w:val="0"/>
      <w:iCs/>
      <w:sz w:val="28"/>
      <w:szCs w:val="26"/>
    </w:rPr>
  </w:style>
  <w:style w:type="paragraph" w:customStyle="1" w:styleId="51">
    <w:name w:val="5"/>
    <w:basedOn w:val="41"/>
    <w:link w:val="52"/>
    <w:uiPriority w:val="99"/>
    <w:rsid w:val="0066678F"/>
    <w:pPr>
      <w:spacing w:after="120"/>
      <w:ind w:firstLine="0"/>
      <w:jc w:val="center"/>
    </w:pPr>
    <w:rPr>
      <w:sz w:val="26"/>
    </w:rPr>
  </w:style>
  <w:style w:type="character" w:customStyle="1" w:styleId="42">
    <w:name w:val="4 Знак"/>
    <w:basedOn w:val="50"/>
    <w:link w:val="41"/>
    <w:uiPriority w:val="99"/>
    <w:locked/>
    <w:rsid w:val="0066678F"/>
    <w:rPr>
      <w:rFonts w:ascii="Arial Narrow" w:hAnsi="Arial Narrow"/>
      <w:b/>
      <w:bCs/>
      <w:i w:val="0"/>
      <w:iCs/>
      <w:sz w:val="24"/>
      <w:szCs w:val="26"/>
    </w:rPr>
  </w:style>
  <w:style w:type="character" w:customStyle="1" w:styleId="52">
    <w:name w:val="5 Знак"/>
    <w:basedOn w:val="42"/>
    <w:link w:val="51"/>
    <w:uiPriority w:val="99"/>
    <w:locked/>
    <w:rsid w:val="0066678F"/>
    <w:rPr>
      <w:rFonts w:ascii="Arial Narrow" w:hAnsi="Arial Narrow"/>
      <w:b/>
      <w:bCs/>
      <w:i w:val="0"/>
      <w:iCs/>
      <w:sz w:val="26"/>
      <w:szCs w:val="26"/>
    </w:rPr>
  </w:style>
  <w:style w:type="paragraph" w:customStyle="1" w:styleId="18">
    <w:name w:val="Стиль1"/>
    <w:basedOn w:val="a1"/>
    <w:uiPriority w:val="99"/>
    <w:rsid w:val="0066678F"/>
    <w:pPr>
      <w:jc w:val="both"/>
    </w:pPr>
  </w:style>
  <w:style w:type="paragraph" w:customStyle="1" w:styleId="aff0">
    <w:name w:val="Стиль Междустр.интервал: одинарный двойной"/>
    <w:basedOn w:val="a1"/>
    <w:next w:val="HTML"/>
    <w:uiPriority w:val="99"/>
    <w:rsid w:val="0066678F"/>
    <w:pPr>
      <w:spacing w:line="480" w:lineRule="auto"/>
      <w:jc w:val="both"/>
    </w:pPr>
    <w:rPr>
      <w:szCs w:val="20"/>
    </w:rPr>
  </w:style>
  <w:style w:type="paragraph" w:customStyle="1" w:styleId="29">
    <w:name w:val="Стиль2"/>
    <w:basedOn w:val="a1"/>
    <w:next w:val="2a"/>
    <w:uiPriority w:val="99"/>
    <w:rsid w:val="0066678F"/>
    <w:pPr>
      <w:spacing w:line="480" w:lineRule="auto"/>
      <w:ind w:left="-180"/>
      <w:jc w:val="both"/>
    </w:pPr>
  </w:style>
  <w:style w:type="paragraph" w:styleId="HTML">
    <w:name w:val="HTML Preformatted"/>
    <w:basedOn w:val="a1"/>
    <w:link w:val="HTML0"/>
    <w:uiPriority w:val="99"/>
    <w:rsid w:val="0066678F"/>
    <w:pPr>
      <w:jc w:val="both"/>
    </w:pPr>
    <w:rPr>
      <w:rFonts w:ascii="Courier New" w:hAnsi="Courier New" w:cs="Courier New"/>
      <w:sz w:val="20"/>
      <w:szCs w:val="20"/>
    </w:rPr>
  </w:style>
  <w:style w:type="character" w:customStyle="1" w:styleId="HTML0">
    <w:name w:val="Стандартный HTML Знак"/>
    <w:basedOn w:val="a2"/>
    <w:link w:val="HTML"/>
    <w:uiPriority w:val="99"/>
    <w:rsid w:val="0066678F"/>
    <w:rPr>
      <w:rFonts w:ascii="Courier New" w:hAnsi="Courier New" w:cs="Courier New"/>
      <w:sz w:val="20"/>
      <w:szCs w:val="20"/>
    </w:rPr>
  </w:style>
  <w:style w:type="paragraph" w:customStyle="1" w:styleId="37">
    <w:name w:val="Стиль3"/>
    <w:basedOn w:val="a1"/>
    <w:uiPriority w:val="99"/>
    <w:rsid w:val="0066678F"/>
    <w:pPr>
      <w:ind w:left="-180"/>
      <w:jc w:val="both"/>
    </w:pPr>
  </w:style>
  <w:style w:type="paragraph" w:styleId="2a">
    <w:name w:val="envelope return"/>
    <w:basedOn w:val="a1"/>
    <w:uiPriority w:val="99"/>
    <w:rsid w:val="0066678F"/>
    <w:pPr>
      <w:jc w:val="both"/>
    </w:pPr>
    <w:rPr>
      <w:rFonts w:ascii="Arial" w:hAnsi="Arial" w:cs="Arial"/>
      <w:sz w:val="20"/>
      <w:szCs w:val="20"/>
    </w:rPr>
  </w:style>
  <w:style w:type="paragraph" w:customStyle="1" w:styleId="43">
    <w:name w:val="Стиль4"/>
    <w:basedOn w:val="a1"/>
    <w:uiPriority w:val="99"/>
    <w:rsid w:val="0066678F"/>
    <w:pPr>
      <w:ind w:left="-180"/>
      <w:jc w:val="both"/>
    </w:pPr>
  </w:style>
  <w:style w:type="paragraph" w:customStyle="1" w:styleId="53">
    <w:name w:val="Стиль5"/>
    <w:basedOn w:val="a1"/>
    <w:uiPriority w:val="99"/>
    <w:rsid w:val="0066678F"/>
    <w:pPr>
      <w:ind w:left="-180"/>
      <w:jc w:val="both"/>
    </w:pPr>
  </w:style>
  <w:style w:type="paragraph" w:customStyle="1" w:styleId="aff1">
    <w:name w:val="Стиль Междустр.интервал:одинарный  двойной"/>
    <w:basedOn w:val="a1"/>
    <w:uiPriority w:val="99"/>
    <w:rsid w:val="0066678F"/>
    <w:pPr>
      <w:jc w:val="both"/>
    </w:pPr>
    <w:rPr>
      <w:szCs w:val="20"/>
    </w:rPr>
  </w:style>
  <w:style w:type="paragraph" w:customStyle="1" w:styleId="61">
    <w:name w:val="Стиль6"/>
    <w:basedOn w:val="a1"/>
    <w:next w:val="18"/>
    <w:uiPriority w:val="99"/>
    <w:rsid w:val="0066678F"/>
    <w:pPr>
      <w:ind w:left="-180"/>
      <w:jc w:val="both"/>
    </w:pPr>
    <w:rPr>
      <w:sz w:val="28"/>
      <w:szCs w:val="28"/>
    </w:rPr>
  </w:style>
  <w:style w:type="paragraph" w:customStyle="1" w:styleId="71">
    <w:name w:val="Стиль7"/>
    <w:basedOn w:val="a1"/>
    <w:uiPriority w:val="99"/>
    <w:rsid w:val="0066678F"/>
    <w:pPr>
      <w:ind w:left="-180"/>
      <w:jc w:val="both"/>
    </w:pPr>
  </w:style>
  <w:style w:type="paragraph" w:styleId="2b">
    <w:name w:val="toc 2"/>
    <w:basedOn w:val="a1"/>
    <w:next w:val="a1"/>
    <w:autoRedefine/>
    <w:uiPriority w:val="99"/>
    <w:locked/>
    <w:rsid w:val="0066678F"/>
    <w:pPr>
      <w:tabs>
        <w:tab w:val="right" w:leader="dot" w:pos="9631"/>
      </w:tabs>
      <w:spacing w:line="360" w:lineRule="auto"/>
      <w:jc w:val="both"/>
    </w:pPr>
  </w:style>
  <w:style w:type="paragraph" w:styleId="38">
    <w:name w:val="toc 3"/>
    <w:basedOn w:val="a1"/>
    <w:next w:val="a1"/>
    <w:autoRedefine/>
    <w:uiPriority w:val="99"/>
    <w:locked/>
    <w:rsid w:val="0066678F"/>
    <w:pPr>
      <w:ind w:left="480"/>
      <w:jc w:val="both"/>
    </w:pPr>
  </w:style>
  <w:style w:type="paragraph" w:styleId="19">
    <w:name w:val="index 1"/>
    <w:basedOn w:val="a1"/>
    <w:next w:val="a1"/>
    <w:autoRedefine/>
    <w:uiPriority w:val="99"/>
    <w:rsid w:val="0066678F"/>
    <w:pPr>
      <w:ind w:left="240" w:hanging="240"/>
      <w:jc w:val="both"/>
    </w:pPr>
  </w:style>
  <w:style w:type="character" w:styleId="aff2">
    <w:name w:val="Placeholder Text"/>
    <w:basedOn w:val="a2"/>
    <w:uiPriority w:val="99"/>
    <w:semiHidden/>
    <w:rsid w:val="0066678F"/>
    <w:rPr>
      <w:rFonts w:cs="Times New Roman"/>
      <w:color w:val="808080"/>
    </w:rPr>
  </w:style>
  <w:style w:type="paragraph" w:styleId="aff3">
    <w:name w:val="TOC Heading"/>
    <w:basedOn w:val="10"/>
    <w:next w:val="a1"/>
    <w:uiPriority w:val="99"/>
    <w:qFormat/>
    <w:rsid w:val="0066678F"/>
    <w:pPr>
      <w:keepLines/>
      <w:spacing w:before="480" w:line="276" w:lineRule="auto"/>
      <w:ind w:firstLine="0"/>
      <w:jc w:val="left"/>
      <w:outlineLvl w:val="9"/>
    </w:pPr>
    <w:rPr>
      <w:rFonts w:ascii="Cambria" w:hAnsi="Cambria"/>
      <w:color w:val="365F91"/>
      <w:kern w:val="0"/>
      <w:szCs w:val="28"/>
      <w:lang w:eastAsia="en-US"/>
    </w:rPr>
  </w:style>
  <w:style w:type="paragraph" w:styleId="44">
    <w:name w:val="toc 4"/>
    <w:basedOn w:val="a1"/>
    <w:next w:val="a1"/>
    <w:autoRedefine/>
    <w:uiPriority w:val="99"/>
    <w:locked/>
    <w:rsid w:val="0066678F"/>
    <w:pPr>
      <w:tabs>
        <w:tab w:val="right" w:leader="dot" w:pos="9628"/>
      </w:tabs>
      <w:spacing w:after="100"/>
      <w:ind w:left="720"/>
    </w:pPr>
  </w:style>
  <w:style w:type="paragraph" w:customStyle="1" w:styleId="Style7">
    <w:name w:val="Style7"/>
    <w:basedOn w:val="a1"/>
    <w:uiPriority w:val="99"/>
    <w:rsid w:val="0066678F"/>
    <w:pPr>
      <w:widowControl w:val="0"/>
      <w:autoSpaceDE w:val="0"/>
      <w:autoSpaceDN w:val="0"/>
      <w:adjustRightInd w:val="0"/>
      <w:spacing w:line="230" w:lineRule="exact"/>
    </w:pPr>
  </w:style>
  <w:style w:type="paragraph" w:customStyle="1" w:styleId="Style11">
    <w:name w:val="Style11"/>
    <w:basedOn w:val="a1"/>
    <w:uiPriority w:val="99"/>
    <w:rsid w:val="0066678F"/>
    <w:pPr>
      <w:widowControl w:val="0"/>
      <w:autoSpaceDE w:val="0"/>
      <w:autoSpaceDN w:val="0"/>
      <w:adjustRightInd w:val="0"/>
      <w:spacing w:line="230" w:lineRule="exact"/>
    </w:pPr>
  </w:style>
  <w:style w:type="character" w:customStyle="1" w:styleId="FontStyle29">
    <w:name w:val="Font Style29"/>
    <w:basedOn w:val="a2"/>
    <w:uiPriority w:val="99"/>
    <w:rsid w:val="0066678F"/>
    <w:rPr>
      <w:rFonts w:ascii="Times New Roman" w:hAnsi="Times New Roman" w:cs="Times New Roman"/>
      <w:b/>
      <w:bCs/>
      <w:sz w:val="18"/>
      <w:szCs w:val="18"/>
    </w:rPr>
  </w:style>
  <w:style w:type="character" w:customStyle="1" w:styleId="FontStyle37">
    <w:name w:val="Font Style37"/>
    <w:basedOn w:val="a2"/>
    <w:uiPriority w:val="99"/>
    <w:rsid w:val="0066678F"/>
    <w:rPr>
      <w:rFonts w:ascii="Times New Roman" w:hAnsi="Times New Roman" w:cs="Times New Roman"/>
      <w:sz w:val="18"/>
      <w:szCs w:val="18"/>
    </w:rPr>
  </w:style>
  <w:style w:type="character" w:customStyle="1" w:styleId="FontStyle42">
    <w:name w:val="Font Style42"/>
    <w:basedOn w:val="a2"/>
    <w:uiPriority w:val="99"/>
    <w:rsid w:val="0066678F"/>
    <w:rPr>
      <w:rFonts w:ascii="Times New Roman" w:hAnsi="Times New Roman" w:cs="Times New Roman"/>
      <w:sz w:val="18"/>
      <w:szCs w:val="18"/>
    </w:rPr>
  </w:style>
  <w:style w:type="paragraph" w:customStyle="1" w:styleId="Style15">
    <w:name w:val="Style15"/>
    <w:basedOn w:val="a1"/>
    <w:uiPriority w:val="99"/>
    <w:rsid w:val="0066678F"/>
    <w:pPr>
      <w:widowControl w:val="0"/>
      <w:autoSpaceDE w:val="0"/>
      <w:autoSpaceDN w:val="0"/>
      <w:adjustRightInd w:val="0"/>
      <w:spacing w:line="221" w:lineRule="exact"/>
      <w:ind w:firstLine="274"/>
      <w:jc w:val="both"/>
    </w:pPr>
  </w:style>
  <w:style w:type="paragraph" w:customStyle="1" w:styleId="Style16">
    <w:name w:val="Style16"/>
    <w:basedOn w:val="a1"/>
    <w:uiPriority w:val="99"/>
    <w:rsid w:val="0066678F"/>
    <w:pPr>
      <w:widowControl w:val="0"/>
      <w:autoSpaceDE w:val="0"/>
      <w:autoSpaceDN w:val="0"/>
      <w:adjustRightInd w:val="0"/>
    </w:pPr>
  </w:style>
  <w:style w:type="paragraph" w:customStyle="1" w:styleId="Style20">
    <w:name w:val="Style20"/>
    <w:basedOn w:val="a1"/>
    <w:uiPriority w:val="99"/>
    <w:rsid w:val="0066678F"/>
    <w:pPr>
      <w:widowControl w:val="0"/>
      <w:autoSpaceDE w:val="0"/>
      <w:autoSpaceDN w:val="0"/>
      <w:adjustRightInd w:val="0"/>
      <w:jc w:val="both"/>
    </w:pPr>
  </w:style>
  <w:style w:type="paragraph" w:customStyle="1" w:styleId="Style21">
    <w:name w:val="Style21"/>
    <w:basedOn w:val="a1"/>
    <w:uiPriority w:val="99"/>
    <w:rsid w:val="0066678F"/>
    <w:pPr>
      <w:widowControl w:val="0"/>
      <w:autoSpaceDE w:val="0"/>
      <w:autoSpaceDN w:val="0"/>
      <w:adjustRightInd w:val="0"/>
    </w:pPr>
  </w:style>
  <w:style w:type="paragraph" w:customStyle="1" w:styleId="Style22">
    <w:name w:val="Style22"/>
    <w:basedOn w:val="a1"/>
    <w:uiPriority w:val="99"/>
    <w:rsid w:val="0066678F"/>
    <w:pPr>
      <w:widowControl w:val="0"/>
      <w:autoSpaceDE w:val="0"/>
      <w:autoSpaceDN w:val="0"/>
      <w:adjustRightInd w:val="0"/>
      <w:spacing w:line="228" w:lineRule="exact"/>
    </w:pPr>
  </w:style>
  <w:style w:type="paragraph" w:customStyle="1" w:styleId="Style23">
    <w:name w:val="Style23"/>
    <w:basedOn w:val="a1"/>
    <w:uiPriority w:val="99"/>
    <w:rsid w:val="0066678F"/>
    <w:pPr>
      <w:widowControl w:val="0"/>
      <w:autoSpaceDE w:val="0"/>
      <w:autoSpaceDN w:val="0"/>
      <w:adjustRightInd w:val="0"/>
    </w:pPr>
  </w:style>
  <w:style w:type="character" w:customStyle="1" w:styleId="FontStyle40">
    <w:name w:val="Font Style40"/>
    <w:basedOn w:val="a2"/>
    <w:uiPriority w:val="99"/>
    <w:rsid w:val="0066678F"/>
    <w:rPr>
      <w:rFonts w:ascii="Times New Roman" w:hAnsi="Times New Roman" w:cs="Times New Roman"/>
      <w:b/>
      <w:bCs/>
      <w:spacing w:val="-10"/>
      <w:sz w:val="18"/>
      <w:szCs w:val="18"/>
    </w:rPr>
  </w:style>
  <w:style w:type="character" w:customStyle="1" w:styleId="FontStyle41">
    <w:name w:val="Font Style41"/>
    <w:basedOn w:val="a2"/>
    <w:uiPriority w:val="99"/>
    <w:rsid w:val="0066678F"/>
    <w:rPr>
      <w:rFonts w:ascii="Georgia" w:hAnsi="Georgia" w:cs="Georgia"/>
      <w:spacing w:val="-10"/>
      <w:sz w:val="18"/>
      <w:szCs w:val="18"/>
    </w:rPr>
  </w:style>
  <w:style w:type="character" w:customStyle="1" w:styleId="FontStyle44">
    <w:name w:val="Font Style44"/>
    <w:basedOn w:val="a2"/>
    <w:uiPriority w:val="99"/>
    <w:rsid w:val="0066678F"/>
    <w:rPr>
      <w:rFonts w:ascii="Times New Roman" w:hAnsi="Times New Roman" w:cs="Times New Roman"/>
      <w:spacing w:val="10"/>
      <w:sz w:val="16"/>
      <w:szCs w:val="16"/>
    </w:rPr>
  </w:style>
  <w:style w:type="paragraph" w:customStyle="1" w:styleId="Style1">
    <w:name w:val="Style1"/>
    <w:basedOn w:val="a1"/>
    <w:uiPriority w:val="99"/>
    <w:rsid w:val="0066678F"/>
    <w:pPr>
      <w:widowControl w:val="0"/>
      <w:autoSpaceDE w:val="0"/>
      <w:autoSpaceDN w:val="0"/>
      <w:adjustRightInd w:val="0"/>
      <w:jc w:val="both"/>
    </w:pPr>
  </w:style>
  <w:style w:type="paragraph" w:customStyle="1" w:styleId="Style17">
    <w:name w:val="Style17"/>
    <w:basedOn w:val="a1"/>
    <w:uiPriority w:val="99"/>
    <w:rsid w:val="0066678F"/>
    <w:pPr>
      <w:widowControl w:val="0"/>
      <w:autoSpaceDE w:val="0"/>
      <w:autoSpaceDN w:val="0"/>
      <w:adjustRightInd w:val="0"/>
    </w:pPr>
  </w:style>
  <w:style w:type="paragraph" w:customStyle="1" w:styleId="Style19">
    <w:name w:val="Style19"/>
    <w:basedOn w:val="a1"/>
    <w:uiPriority w:val="99"/>
    <w:rsid w:val="0066678F"/>
    <w:pPr>
      <w:widowControl w:val="0"/>
      <w:autoSpaceDE w:val="0"/>
      <w:autoSpaceDN w:val="0"/>
      <w:adjustRightInd w:val="0"/>
      <w:spacing w:line="233" w:lineRule="exact"/>
      <w:ind w:firstLine="283"/>
    </w:pPr>
  </w:style>
  <w:style w:type="character" w:customStyle="1" w:styleId="FontStyle31">
    <w:name w:val="Font Style31"/>
    <w:basedOn w:val="a2"/>
    <w:uiPriority w:val="99"/>
    <w:rsid w:val="0066678F"/>
    <w:rPr>
      <w:rFonts w:ascii="Times New Roman" w:hAnsi="Times New Roman" w:cs="Times New Roman"/>
      <w:b/>
      <w:bCs/>
      <w:spacing w:val="-20"/>
      <w:sz w:val="18"/>
      <w:szCs w:val="18"/>
    </w:rPr>
  </w:style>
  <w:style w:type="character" w:customStyle="1" w:styleId="FontStyle33">
    <w:name w:val="Font Style33"/>
    <w:basedOn w:val="a2"/>
    <w:uiPriority w:val="99"/>
    <w:rsid w:val="0066678F"/>
    <w:rPr>
      <w:rFonts w:ascii="Times New Roman" w:hAnsi="Times New Roman" w:cs="Times New Roman"/>
      <w:sz w:val="18"/>
      <w:szCs w:val="18"/>
    </w:rPr>
  </w:style>
  <w:style w:type="character" w:customStyle="1" w:styleId="FontStyle45">
    <w:name w:val="Font Style45"/>
    <w:basedOn w:val="a2"/>
    <w:uiPriority w:val="99"/>
    <w:rsid w:val="0066678F"/>
    <w:rPr>
      <w:rFonts w:ascii="Times New Roman" w:hAnsi="Times New Roman" w:cs="Times New Roman"/>
      <w:b/>
      <w:bCs/>
      <w:spacing w:val="20"/>
      <w:sz w:val="22"/>
      <w:szCs w:val="22"/>
    </w:rPr>
  </w:style>
  <w:style w:type="character" w:customStyle="1" w:styleId="FontStyle46">
    <w:name w:val="Font Style46"/>
    <w:basedOn w:val="a2"/>
    <w:uiPriority w:val="99"/>
    <w:rsid w:val="0066678F"/>
    <w:rPr>
      <w:rFonts w:ascii="Times New Roman" w:hAnsi="Times New Roman" w:cs="Times New Roman"/>
      <w:i/>
      <w:iCs/>
      <w:spacing w:val="-10"/>
      <w:sz w:val="14"/>
      <w:szCs w:val="14"/>
    </w:rPr>
  </w:style>
  <w:style w:type="character" w:customStyle="1" w:styleId="FontStyle48">
    <w:name w:val="Font Style48"/>
    <w:basedOn w:val="a2"/>
    <w:uiPriority w:val="99"/>
    <w:rsid w:val="0066678F"/>
    <w:rPr>
      <w:rFonts w:ascii="Times New Roman" w:hAnsi="Times New Roman" w:cs="Times New Roman"/>
      <w:b/>
      <w:bCs/>
      <w:i/>
      <w:iCs/>
      <w:sz w:val="18"/>
      <w:szCs w:val="18"/>
    </w:rPr>
  </w:style>
  <w:style w:type="character" w:customStyle="1" w:styleId="FontStyle36">
    <w:name w:val="Font Style36"/>
    <w:basedOn w:val="a2"/>
    <w:uiPriority w:val="99"/>
    <w:rsid w:val="0066678F"/>
    <w:rPr>
      <w:rFonts w:ascii="Times New Roman" w:hAnsi="Times New Roman" w:cs="Times New Roman"/>
      <w:sz w:val="18"/>
      <w:szCs w:val="18"/>
    </w:rPr>
  </w:style>
  <w:style w:type="paragraph" w:customStyle="1" w:styleId="Style13">
    <w:name w:val="Style13"/>
    <w:basedOn w:val="a1"/>
    <w:uiPriority w:val="99"/>
    <w:rsid w:val="0066678F"/>
    <w:pPr>
      <w:widowControl w:val="0"/>
      <w:autoSpaceDE w:val="0"/>
      <w:autoSpaceDN w:val="0"/>
      <w:adjustRightInd w:val="0"/>
      <w:spacing w:line="228" w:lineRule="exact"/>
      <w:ind w:firstLine="562"/>
      <w:jc w:val="both"/>
    </w:pPr>
  </w:style>
  <w:style w:type="paragraph" w:customStyle="1" w:styleId="Style25">
    <w:name w:val="Style25"/>
    <w:basedOn w:val="a1"/>
    <w:uiPriority w:val="99"/>
    <w:rsid w:val="0066678F"/>
    <w:pPr>
      <w:widowControl w:val="0"/>
      <w:autoSpaceDE w:val="0"/>
      <w:autoSpaceDN w:val="0"/>
      <w:adjustRightInd w:val="0"/>
    </w:pPr>
  </w:style>
  <w:style w:type="table" w:customStyle="1" w:styleId="1a">
    <w:name w:val="Сетка таблицы1"/>
    <w:uiPriority w:val="99"/>
    <w:rsid w:val="0066678F"/>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Body Text First Indent"/>
    <w:basedOn w:val="af7"/>
    <w:link w:val="aff5"/>
    <w:uiPriority w:val="99"/>
    <w:rsid w:val="0066678F"/>
    <w:pPr>
      <w:spacing w:after="0"/>
      <w:ind w:firstLine="360"/>
    </w:pPr>
  </w:style>
  <w:style w:type="character" w:customStyle="1" w:styleId="aff5">
    <w:name w:val="Красная строка Знак"/>
    <w:basedOn w:val="af8"/>
    <w:link w:val="aff4"/>
    <w:uiPriority w:val="99"/>
    <w:rsid w:val="0066678F"/>
    <w:rPr>
      <w:rFonts w:cs="Times New Roman"/>
      <w:sz w:val="24"/>
      <w:szCs w:val="24"/>
    </w:rPr>
  </w:style>
  <w:style w:type="paragraph" w:customStyle="1" w:styleId="aff6">
    <w:name w:val="Стильтекста"/>
    <w:aliases w:val="киллеры"/>
    <w:basedOn w:val="a1"/>
    <w:uiPriority w:val="99"/>
    <w:rsid w:val="0066678F"/>
    <w:pPr>
      <w:spacing w:line="312" w:lineRule="auto"/>
    </w:pPr>
    <w:rPr>
      <w:rFonts w:ascii="Tahoma" w:hAnsi="Tahoma"/>
      <w:spacing w:val="30"/>
      <w:szCs w:val="20"/>
    </w:rPr>
  </w:style>
  <w:style w:type="character" w:customStyle="1" w:styleId="aff7">
    <w:name w:val="Основной текст_"/>
    <w:uiPriority w:val="99"/>
    <w:rsid w:val="0066678F"/>
    <w:rPr>
      <w:rFonts w:ascii="Times New Roman" w:hAnsi="Times New Roman" w:cs="Times New Roman"/>
      <w:spacing w:val="8"/>
      <w:u w:val="none"/>
    </w:rPr>
  </w:style>
  <w:style w:type="character" w:customStyle="1" w:styleId="0pt">
    <w:name w:val="Основной текст + Интервал 0 pt"/>
    <w:rsid w:val="0066678F"/>
    <w:rPr>
      <w:rFonts w:ascii="Times New Roman" w:hAnsi="Times New Roman" w:cs="Times New Roman"/>
      <w:spacing w:val="7"/>
      <w:sz w:val="24"/>
      <w:szCs w:val="24"/>
      <w:u w:val="none"/>
      <w:shd w:val="clear" w:color="auto" w:fill="FFFFFF"/>
    </w:rPr>
  </w:style>
  <w:style w:type="character" w:customStyle="1" w:styleId="BodyTextChar">
    <w:name w:val="Body Text Char"/>
    <w:uiPriority w:val="99"/>
    <w:locked/>
    <w:rsid w:val="0066678F"/>
    <w:rPr>
      <w:rFonts w:ascii="Times New Roman" w:hAnsi="Times New Roman"/>
      <w:spacing w:val="8"/>
      <w:shd w:val="clear" w:color="auto" w:fill="FFFFFF"/>
    </w:rPr>
  </w:style>
  <w:style w:type="numbering" w:customStyle="1" w:styleId="2c">
    <w:name w:val="Список2"/>
    <w:rsid w:val="0066678F"/>
  </w:style>
  <w:style w:type="paragraph" w:customStyle="1" w:styleId="Default">
    <w:name w:val="Default"/>
    <w:rsid w:val="0066678F"/>
    <w:pPr>
      <w:autoSpaceDE w:val="0"/>
      <w:autoSpaceDN w:val="0"/>
      <w:adjustRightInd w:val="0"/>
    </w:pPr>
    <w:rPr>
      <w:rFonts w:eastAsiaTheme="minorHAnsi"/>
      <w:color w:val="000000"/>
      <w:sz w:val="24"/>
      <w:szCs w:val="24"/>
      <w:lang w:eastAsia="en-US"/>
    </w:rPr>
  </w:style>
  <w:style w:type="character" w:customStyle="1" w:styleId="FontStyle12">
    <w:name w:val="Font Style12"/>
    <w:basedOn w:val="a2"/>
    <w:uiPriority w:val="99"/>
    <w:rsid w:val="0066678F"/>
    <w:rPr>
      <w:rFonts w:ascii="Century Schoolbook" w:hAnsi="Century Schoolbook" w:cs="Century Schoolbook"/>
      <w:sz w:val="20"/>
      <w:szCs w:val="20"/>
    </w:rPr>
  </w:style>
  <w:style w:type="paragraph" w:styleId="aff8">
    <w:name w:val="List"/>
    <w:basedOn w:val="a1"/>
    <w:uiPriority w:val="99"/>
    <w:rsid w:val="0066678F"/>
    <w:pPr>
      <w:ind w:left="283" w:hanging="283"/>
      <w:contextualSpacing/>
    </w:pPr>
  </w:style>
  <w:style w:type="paragraph" w:styleId="2d">
    <w:name w:val="List 2"/>
    <w:basedOn w:val="a1"/>
    <w:uiPriority w:val="99"/>
    <w:rsid w:val="0066678F"/>
    <w:pPr>
      <w:ind w:left="566" w:hanging="283"/>
    </w:pPr>
  </w:style>
  <w:style w:type="paragraph" w:styleId="39">
    <w:name w:val="List 3"/>
    <w:basedOn w:val="a1"/>
    <w:uiPriority w:val="99"/>
    <w:rsid w:val="0066678F"/>
    <w:pPr>
      <w:ind w:left="849" w:hanging="283"/>
    </w:pPr>
  </w:style>
  <w:style w:type="paragraph" w:styleId="54">
    <w:name w:val="List 5"/>
    <w:basedOn w:val="a1"/>
    <w:uiPriority w:val="99"/>
    <w:rsid w:val="0066678F"/>
    <w:pPr>
      <w:ind w:left="1415" w:hanging="283"/>
    </w:pPr>
  </w:style>
  <w:style w:type="character" w:customStyle="1" w:styleId="55">
    <w:name w:val="Знак Знак5"/>
    <w:uiPriority w:val="99"/>
    <w:locked/>
    <w:rsid w:val="0066678F"/>
    <w:rPr>
      <w:rFonts w:ascii="Arial" w:hAnsi="Arial"/>
      <w:color w:val="332E2D"/>
      <w:spacing w:val="2"/>
      <w:sz w:val="24"/>
    </w:rPr>
  </w:style>
  <w:style w:type="character" w:customStyle="1" w:styleId="2e">
    <w:name w:val="Знак Знак2"/>
    <w:basedOn w:val="a2"/>
    <w:uiPriority w:val="99"/>
    <w:semiHidden/>
    <w:rsid w:val="0066678F"/>
    <w:rPr>
      <w:rFonts w:cs="Times New Roman"/>
      <w:sz w:val="24"/>
      <w:szCs w:val="24"/>
      <w:lang w:val="ru-RU" w:eastAsia="ru-RU" w:bidi="ar-SA"/>
    </w:rPr>
  </w:style>
  <w:style w:type="paragraph" w:styleId="2f">
    <w:name w:val="Body Text First Indent 2"/>
    <w:basedOn w:val="af5"/>
    <w:link w:val="2f0"/>
    <w:uiPriority w:val="99"/>
    <w:rsid w:val="0066678F"/>
    <w:pPr>
      <w:ind w:firstLine="210"/>
    </w:pPr>
  </w:style>
  <w:style w:type="character" w:customStyle="1" w:styleId="2f0">
    <w:name w:val="Красная строка 2 Знак"/>
    <w:basedOn w:val="af6"/>
    <w:link w:val="2f"/>
    <w:uiPriority w:val="99"/>
    <w:rsid w:val="0066678F"/>
    <w:rPr>
      <w:rFonts w:cs="Times New Roman"/>
      <w:sz w:val="24"/>
      <w:szCs w:val="24"/>
    </w:rPr>
  </w:style>
  <w:style w:type="character" w:customStyle="1" w:styleId="BodyTextFirstIndent2Char">
    <w:name w:val="Body Text First Indent 2 Char"/>
    <w:basedOn w:val="af6"/>
    <w:uiPriority w:val="99"/>
    <w:semiHidden/>
    <w:locked/>
    <w:rsid w:val="0066678F"/>
    <w:rPr>
      <w:rFonts w:cs="Times New Roman"/>
      <w:sz w:val="24"/>
      <w:szCs w:val="24"/>
    </w:rPr>
  </w:style>
  <w:style w:type="paragraph" w:styleId="z-">
    <w:name w:val="HTML Top of Form"/>
    <w:basedOn w:val="a1"/>
    <w:next w:val="a1"/>
    <w:link w:val="z-0"/>
    <w:hidden/>
    <w:uiPriority w:val="99"/>
    <w:rsid w:val="0066678F"/>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rsid w:val="0066678F"/>
    <w:rPr>
      <w:rFonts w:ascii="Arial" w:hAnsi="Arial" w:cs="Arial"/>
      <w:vanish/>
      <w:sz w:val="16"/>
      <w:szCs w:val="16"/>
    </w:rPr>
  </w:style>
  <w:style w:type="character" w:customStyle="1" w:styleId="z-TopofFormChar">
    <w:name w:val="z-Top of Form Char"/>
    <w:basedOn w:val="a2"/>
    <w:uiPriority w:val="99"/>
    <w:semiHidden/>
    <w:locked/>
    <w:rsid w:val="0066678F"/>
    <w:rPr>
      <w:rFonts w:ascii="Arial" w:hAnsi="Arial" w:cs="Arial"/>
      <w:vanish/>
      <w:sz w:val="16"/>
      <w:szCs w:val="16"/>
    </w:rPr>
  </w:style>
  <w:style w:type="paragraph" w:customStyle="1" w:styleId="Style5">
    <w:name w:val="Style5"/>
    <w:basedOn w:val="a1"/>
    <w:uiPriority w:val="99"/>
    <w:rsid w:val="0066678F"/>
    <w:pPr>
      <w:widowControl w:val="0"/>
      <w:autoSpaceDE w:val="0"/>
      <w:autoSpaceDN w:val="0"/>
      <w:adjustRightInd w:val="0"/>
    </w:pPr>
    <w:rPr>
      <w:rFonts w:ascii="Franklin Gothic Book" w:hAnsi="Franklin Gothic Book"/>
    </w:rPr>
  </w:style>
  <w:style w:type="paragraph" w:customStyle="1" w:styleId="Style2">
    <w:name w:val="Style2"/>
    <w:basedOn w:val="a1"/>
    <w:uiPriority w:val="99"/>
    <w:rsid w:val="0066678F"/>
    <w:pPr>
      <w:widowControl w:val="0"/>
      <w:autoSpaceDE w:val="0"/>
      <w:autoSpaceDN w:val="0"/>
      <w:adjustRightInd w:val="0"/>
    </w:pPr>
    <w:rPr>
      <w:rFonts w:ascii="Franklin Gothic Book" w:hAnsi="Franklin Gothic Book"/>
    </w:rPr>
  </w:style>
  <w:style w:type="character" w:customStyle="1" w:styleId="HTMLPreformattedChar1">
    <w:name w:val="HTML Preformatted Char1"/>
    <w:uiPriority w:val="99"/>
    <w:semiHidden/>
    <w:rsid w:val="0066678F"/>
    <w:rPr>
      <w:rFonts w:ascii="Courier New" w:hAnsi="Courier New" w:cs="Courier New"/>
      <w:sz w:val="20"/>
      <w:szCs w:val="20"/>
    </w:rPr>
  </w:style>
  <w:style w:type="character" w:customStyle="1" w:styleId="TitleChar1">
    <w:name w:val="Title Char1"/>
    <w:uiPriority w:val="10"/>
    <w:rsid w:val="0066678F"/>
    <w:rPr>
      <w:rFonts w:ascii="Cambria" w:eastAsia="Times New Roman" w:hAnsi="Cambria" w:cs="Times New Roman"/>
      <w:b/>
      <w:bCs/>
      <w:kern w:val="28"/>
      <w:sz w:val="32"/>
      <w:szCs w:val="32"/>
    </w:rPr>
  </w:style>
  <w:style w:type="character" w:styleId="aff9">
    <w:name w:val="annotation reference"/>
    <w:uiPriority w:val="99"/>
    <w:semiHidden/>
    <w:rsid w:val="0066678F"/>
    <w:rPr>
      <w:rFonts w:cs="Times New Roman"/>
      <w:sz w:val="16"/>
      <w:szCs w:val="16"/>
    </w:rPr>
  </w:style>
</w:styles>
</file>

<file path=word/webSettings.xml><?xml version="1.0" encoding="utf-8"?>
<w:webSettings xmlns:r="http://schemas.openxmlformats.org/officeDocument/2006/relationships" xmlns:w="http://schemas.openxmlformats.org/wordprocessingml/2006/main">
  <w:divs>
    <w:div w:id="437873090">
      <w:bodyDiv w:val="1"/>
      <w:marLeft w:val="0"/>
      <w:marRight w:val="0"/>
      <w:marTop w:val="0"/>
      <w:marBottom w:val="0"/>
      <w:divBdr>
        <w:top w:val="none" w:sz="0" w:space="0" w:color="auto"/>
        <w:left w:val="none" w:sz="0" w:space="0" w:color="auto"/>
        <w:bottom w:val="none" w:sz="0" w:space="0" w:color="auto"/>
        <w:right w:val="none" w:sz="0" w:space="0" w:color="auto"/>
      </w:divBdr>
    </w:div>
    <w:div w:id="496922899">
      <w:bodyDiv w:val="1"/>
      <w:marLeft w:val="0"/>
      <w:marRight w:val="0"/>
      <w:marTop w:val="0"/>
      <w:marBottom w:val="0"/>
      <w:divBdr>
        <w:top w:val="none" w:sz="0" w:space="0" w:color="auto"/>
        <w:left w:val="none" w:sz="0" w:space="0" w:color="auto"/>
        <w:bottom w:val="none" w:sz="0" w:space="0" w:color="auto"/>
        <w:right w:val="none" w:sz="0" w:space="0" w:color="auto"/>
      </w:divBdr>
      <w:divsChild>
        <w:div w:id="1671908234">
          <w:marLeft w:val="0"/>
          <w:marRight w:val="0"/>
          <w:marTop w:val="0"/>
          <w:marBottom w:val="0"/>
          <w:divBdr>
            <w:top w:val="none" w:sz="0" w:space="0" w:color="auto"/>
            <w:left w:val="none" w:sz="0" w:space="0" w:color="auto"/>
            <w:bottom w:val="none" w:sz="0" w:space="0" w:color="auto"/>
            <w:right w:val="none" w:sz="0" w:space="0" w:color="auto"/>
          </w:divBdr>
          <w:divsChild>
            <w:div w:id="1418406397">
              <w:marLeft w:val="0"/>
              <w:marRight w:val="0"/>
              <w:marTop w:val="0"/>
              <w:marBottom w:val="0"/>
              <w:divBdr>
                <w:top w:val="none" w:sz="0" w:space="0" w:color="auto"/>
                <w:left w:val="none" w:sz="0" w:space="0" w:color="auto"/>
                <w:bottom w:val="none" w:sz="0" w:space="0" w:color="auto"/>
                <w:right w:val="none" w:sz="0" w:space="0" w:color="auto"/>
              </w:divBdr>
              <w:divsChild>
                <w:div w:id="256058926">
                  <w:marLeft w:val="0"/>
                  <w:marRight w:val="0"/>
                  <w:marTop w:val="0"/>
                  <w:marBottom w:val="0"/>
                  <w:divBdr>
                    <w:top w:val="none" w:sz="0" w:space="0" w:color="auto"/>
                    <w:left w:val="none" w:sz="0" w:space="0" w:color="auto"/>
                    <w:bottom w:val="none" w:sz="0" w:space="0" w:color="auto"/>
                    <w:right w:val="none" w:sz="0" w:space="0" w:color="auto"/>
                  </w:divBdr>
                  <w:divsChild>
                    <w:div w:id="178668310">
                      <w:marLeft w:val="0"/>
                      <w:marRight w:val="0"/>
                      <w:marTop w:val="0"/>
                      <w:marBottom w:val="0"/>
                      <w:divBdr>
                        <w:top w:val="none" w:sz="0" w:space="0" w:color="auto"/>
                        <w:left w:val="none" w:sz="0" w:space="0" w:color="auto"/>
                        <w:bottom w:val="none" w:sz="0" w:space="0" w:color="auto"/>
                        <w:right w:val="none" w:sz="0" w:space="0" w:color="auto"/>
                      </w:divBdr>
                      <w:divsChild>
                        <w:div w:id="1528330072">
                          <w:marLeft w:val="0"/>
                          <w:marRight w:val="150"/>
                          <w:marTop w:val="150"/>
                          <w:marBottom w:val="150"/>
                          <w:divBdr>
                            <w:top w:val="single" w:sz="6" w:space="0" w:color="CDCDCD"/>
                            <w:left w:val="single" w:sz="6" w:space="0" w:color="CDCDCD"/>
                            <w:bottom w:val="single" w:sz="6" w:space="4" w:color="CDCDCD"/>
                            <w:right w:val="single" w:sz="6" w:space="0" w:color="CDCDCD"/>
                          </w:divBdr>
                          <w:divsChild>
                            <w:div w:id="489518277">
                              <w:marLeft w:val="0"/>
                              <w:marRight w:val="0"/>
                              <w:marTop w:val="300"/>
                              <w:marBottom w:val="0"/>
                              <w:divBdr>
                                <w:top w:val="none" w:sz="0" w:space="0" w:color="auto"/>
                                <w:left w:val="none" w:sz="0" w:space="0" w:color="auto"/>
                                <w:bottom w:val="single" w:sz="6" w:space="15" w:color="CDCDCD"/>
                                <w:right w:val="none" w:sz="0" w:space="0" w:color="auto"/>
                              </w:divBdr>
                              <w:divsChild>
                                <w:div w:id="951207375">
                                  <w:marLeft w:val="0"/>
                                  <w:marRight w:val="0"/>
                                  <w:marTop w:val="0"/>
                                  <w:marBottom w:val="0"/>
                                  <w:divBdr>
                                    <w:top w:val="none" w:sz="0" w:space="0" w:color="auto"/>
                                    <w:left w:val="none" w:sz="0" w:space="0" w:color="auto"/>
                                    <w:bottom w:val="none" w:sz="0" w:space="0" w:color="auto"/>
                                    <w:right w:val="none" w:sz="0" w:space="0" w:color="auto"/>
                                  </w:divBdr>
                                </w:div>
                                <w:div w:id="92198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582197">
      <w:marLeft w:val="0"/>
      <w:marRight w:val="0"/>
      <w:marTop w:val="0"/>
      <w:marBottom w:val="0"/>
      <w:divBdr>
        <w:top w:val="none" w:sz="0" w:space="0" w:color="auto"/>
        <w:left w:val="none" w:sz="0" w:space="0" w:color="auto"/>
        <w:bottom w:val="none" w:sz="0" w:space="0" w:color="auto"/>
        <w:right w:val="none" w:sz="0" w:space="0" w:color="auto"/>
      </w:divBdr>
    </w:div>
    <w:div w:id="712582198">
      <w:marLeft w:val="0"/>
      <w:marRight w:val="0"/>
      <w:marTop w:val="0"/>
      <w:marBottom w:val="0"/>
      <w:divBdr>
        <w:top w:val="none" w:sz="0" w:space="0" w:color="auto"/>
        <w:left w:val="none" w:sz="0" w:space="0" w:color="auto"/>
        <w:bottom w:val="none" w:sz="0" w:space="0" w:color="auto"/>
        <w:right w:val="none" w:sz="0" w:space="0" w:color="auto"/>
      </w:divBdr>
    </w:div>
    <w:div w:id="712582199">
      <w:marLeft w:val="0"/>
      <w:marRight w:val="0"/>
      <w:marTop w:val="0"/>
      <w:marBottom w:val="0"/>
      <w:divBdr>
        <w:top w:val="none" w:sz="0" w:space="0" w:color="auto"/>
        <w:left w:val="none" w:sz="0" w:space="0" w:color="auto"/>
        <w:bottom w:val="none" w:sz="0" w:space="0" w:color="auto"/>
        <w:right w:val="none" w:sz="0" w:space="0" w:color="auto"/>
      </w:divBdr>
    </w:div>
    <w:div w:id="712582200">
      <w:marLeft w:val="0"/>
      <w:marRight w:val="0"/>
      <w:marTop w:val="0"/>
      <w:marBottom w:val="0"/>
      <w:divBdr>
        <w:top w:val="none" w:sz="0" w:space="0" w:color="auto"/>
        <w:left w:val="none" w:sz="0" w:space="0" w:color="auto"/>
        <w:bottom w:val="none" w:sz="0" w:space="0" w:color="auto"/>
        <w:right w:val="none" w:sz="0" w:space="0" w:color="auto"/>
      </w:divBdr>
    </w:div>
    <w:div w:id="712582201">
      <w:marLeft w:val="0"/>
      <w:marRight w:val="0"/>
      <w:marTop w:val="0"/>
      <w:marBottom w:val="0"/>
      <w:divBdr>
        <w:top w:val="none" w:sz="0" w:space="0" w:color="auto"/>
        <w:left w:val="none" w:sz="0" w:space="0" w:color="auto"/>
        <w:bottom w:val="none" w:sz="0" w:space="0" w:color="auto"/>
        <w:right w:val="none" w:sz="0" w:space="0" w:color="auto"/>
      </w:divBdr>
    </w:div>
    <w:div w:id="712582202">
      <w:marLeft w:val="0"/>
      <w:marRight w:val="0"/>
      <w:marTop w:val="0"/>
      <w:marBottom w:val="0"/>
      <w:divBdr>
        <w:top w:val="none" w:sz="0" w:space="0" w:color="auto"/>
        <w:left w:val="none" w:sz="0" w:space="0" w:color="auto"/>
        <w:bottom w:val="none" w:sz="0" w:space="0" w:color="auto"/>
        <w:right w:val="none" w:sz="0" w:space="0" w:color="auto"/>
      </w:divBdr>
    </w:div>
    <w:div w:id="848255319">
      <w:bodyDiv w:val="1"/>
      <w:marLeft w:val="0"/>
      <w:marRight w:val="0"/>
      <w:marTop w:val="0"/>
      <w:marBottom w:val="0"/>
      <w:divBdr>
        <w:top w:val="none" w:sz="0" w:space="0" w:color="auto"/>
        <w:left w:val="none" w:sz="0" w:space="0" w:color="auto"/>
        <w:bottom w:val="none" w:sz="0" w:space="0" w:color="auto"/>
        <w:right w:val="none" w:sz="0" w:space="0" w:color="auto"/>
      </w:divBdr>
    </w:div>
    <w:div w:id="944964564">
      <w:bodyDiv w:val="1"/>
      <w:marLeft w:val="0"/>
      <w:marRight w:val="0"/>
      <w:marTop w:val="0"/>
      <w:marBottom w:val="0"/>
      <w:divBdr>
        <w:top w:val="none" w:sz="0" w:space="0" w:color="auto"/>
        <w:left w:val="none" w:sz="0" w:space="0" w:color="auto"/>
        <w:bottom w:val="none" w:sz="0" w:space="0" w:color="auto"/>
        <w:right w:val="none" w:sz="0" w:space="0" w:color="auto"/>
      </w:divBdr>
      <w:divsChild>
        <w:div w:id="260841624">
          <w:marLeft w:val="0"/>
          <w:marRight w:val="0"/>
          <w:marTop w:val="0"/>
          <w:marBottom w:val="0"/>
          <w:divBdr>
            <w:top w:val="none" w:sz="0" w:space="0" w:color="auto"/>
            <w:left w:val="none" w:sz="0" w:space="0" w:color="auto"/>
            <w:bottom w:val="none" w:sz="0" w:space="0" w:color="auto"/>
            <w:right w:val="none" w:sz="0" w:space="0" w:color="auto"/>
          </w:divBdr>
        </w:div>
        <w:div w:id="1719233965">
          <w:marLeft w:val="0"/>
          <w:marRight w:val="0"/>
          <w:marTop w:val="0"/>
          <w:marBottom w:val="0"/>
          <w:divBdr>
            <w:top w:val="none" w:sz="0" w:space="0" w:color="auto"/>
            <w:left w:val="none" w:sz="0" w:space="0" w:color="auto"/>
            <w:bottom w:val="none" w:sz="0" w:space="0" w:color="auto"/>
            <w:right w:val="none" w:sz="0" w:space="0" w:color="auto"/>
          </w:divBdr>
        </w:div>
      </w:divsChild>
    </w:div>
    <w:div w:id="1001084354">
      <w:bodyDiv w:val="1"/>
      <w:marLeft w:val="0"/>
      <w:marRight w:val="0"/>
      <w:marTop w:val="0"/>
      <w:marBottom w:val="0"/>
      <w:divBdr>
        <w:top w:val="none" w:sz="0" w:space="0" w:color="auto"/>
        <w:left w:val="none" w:sz="0" w:space="0" w:color="auto"/>
        <w:bottom w:val="none" w:sz="0" w:space="0" w:color="auto"/>
        <w:right w:val="none" w:sz="0" w:space="0" w:color="auto"/>
      </w:divBdr>
      <w:divsChild>
        <w:div w:id="2136824189">
          <w:marLeft w:val="0"/>
          <w:marRight w:val="0"/>
          <w:marTop w:val="0"/>
          <w:marBottom w:val="0"/>
          <w:divBdr>
            <w:top w:val="none" w:sz="0" w:space="0" w:color="auto"/>
            <w:left w:val="none" w:sz="0" w:space="0" w:color="auto"/>
            <w:bottom w:val="none" w:sz="0" w:space="0" w:color="auto"/>
            <w:right w:val="none" w:sz="0" w:space="0" w:color="auto"/>
          </w:divBdr>
          <w:divsChild>
            <w:div w:id="895362484">
              <w:marLeft w:val="0"/>
              <w:marRight w:val="0"/>
              <w:marTop w:val="0"/>
              <w:marBottom w:val="0"/>
              <w:divBdr>
                <w:top w:val="none" w:sz="0" w:space="0" w:color="auto"/>
                <w:left w:val="none" w:sz="0" w:space="0" w:color="auto"/>
                <w:bottom w:val="none" w:sz="0" w:space="0" w:color="auto"/>
                <w:right w:val="none" w:sz="0" w:space="0" w:color="auto"/>
              </w:divBdr>
              <w:divsChild>
                <w:div w:id="385304849">
                  <w:marLeft w:val="0"/>
                  <w:marRight w:val="0"/>
                  <w:marTop w:val="0"/>
                  <w:marBottom w:val="0"/>
                  <w:divBdr>
                    <w:top w:val="none" w:sz="0" w:space="0" w:color="auto"/>
                    <w:left w:val="none" w:sz="0" w:space="0" w:color="auto"/>
                    <w:bottom w:val="none" w:sz="0" w:space="0" w:color="auto"/>
                    <w:right w:val="none" w:sz="0" w:space="0" w:color="auto"/>
                  </w:divBdr>
                  <w:divsChild>
                    <w:div w:id="2024359900">
                      <w:marLeft w:val="0"/>
                      <w:marRight w:val="0"/>
                      <w:marTop w:val="0"/>
                      <w:marBottom w:val="0"/>
                      <w:divBdr>
                        <w:top w:val="none" w:sz="0" w:space="0" w:color="auto"/>
                        <w:left w:val="none" w:sz="0" w:space="0" w:color="auto"/>
                        <w:bottom w:val="none" w:sz="0" w:space="0" w:color="auto"/>
                        <w:right w:val="none" w:sz="0" w:space="0" w:color="auto"/>
                      </w:divBdr>
                      <w:divsChild>
                        <w:div w:id="571089115">
                          <w:marLeft w:val="0"/>
                          <w:marRight w:val="150"/>
                          <w:marTop w:val="150"/>
                          <w:marBottom w:val="150"/>
                          <w:divBdr>
                            <w:top w:val="single" w:sz="6" w:space="0" w:color="CDCDCD"/>
                            <w:left w:val="single" w:sz="6" w:space="0" w:color="CDCDCD"/>
                            <w:bottom w:val="single" w:sz="6" w:space="4" w:color="CDCDCD"/>
                            <w:right w:val="single" w:sz="6" w:space="0" w:color="CDCDCD"/>
                          </w:divBdr>
                          <w:divsChild>
                            <w:div w:id="1441221011">
                              <w:marLeft w:val="0"/>
                              <w:marRight w:val="0"/>
                              <w:marTop w:val="300"/>
                              <w:marBottom w:val="0"/>
                              <w:divBdr>
                                <w:top w:val="none" w:sz="0" w:space="0" w:color="auto"/>
                                <w:left w:val="none" w:sz="0" w:space="0" w:color="auto"/>
                                <w:bottom w:val="single" w:sz="6" w:space="15" w:color="CDCDCD"/>
                                <w:right w:val="none" w:sz="0" w:space="0" w:color="auto"/>
                              </w:divBdr>
                              <w:divsChild>
                                <w:div w:id="1916164916">
                                  <w:marLeft w:val="0"/>
                                  <w:marRight w:val="0"/>
                                  <w:marTop w:val="0"/>
                                  <w:marBottom w:val="0"/>
                                  <w:divBdr>
                                    <w:top w:val="none" w:sz="0" w:space="0" w:color="auto"/>
                                    <w:left w:val="none" w:sz="0" w:space="0" w:color="auto"/>
                                    <w:bottom w:val="none" w:sz="0" w:space="0" w:color="auto"/>
                                    <w:right w:val="none" w:sz="0" w:space="0" w:color="auto"/>
                                  </w:divBdr>
                                </w:div>
                                <w:div w:id="18533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064347">
      <w:bodyDiv w:val="1"/>
      <w:marLeft w:val="0"/>
      <w:marRight w:val="0"/>
      <w:marTop w:val="0"/>
      <w:marBottom w:val="0"/>
      <w:divBdr>
        <w:top w:val="none" w:sz="0" w:space="0" w:color="auto"/>
        <w:left w:val="none" w:sz="0" w:space="0" w:color="auto"/>
        <w:bottom w:val="none" w:sz="0" w:space="0" w:color="auto"/>
        <w:right w:val="none" w:sz="0" w:space="0" w:color="auto"/>
      </w:divBdr>
    </w:div>
    <w:div w:id="1513227221">
      <w:bodyDiv w:val="1"/>
      <w:marLeft w:val="0"/>
      <w:marRight w:val="0"/>
      <w:marTop w:val="0"/>
      <w:marBottom w:val="0"/>
      <w:divBdr>
        <w:top w:val="none" w:sz="0" w:space="0" w:color="auto"/>
        <w:left w:val="none" w:sz="0" w:space="0" w:color="auto"/>
        <w:bottom w:val="none" w:sz="0" w:space="0" w:color="auto"/>
        <w:right w:val="none" w:sz="0" w:space="0" w:color="auto"/>
      </w:divBdr>
      <w:divsChild>
        <w:div w:id="1418402031">
          <w:marLeft w:val="0"/>
          <w:marRight w:val="0"/>
          <w:marTop w:val="0"/>
          <w:marBottom w:val="0"/>
          <w:divBdr>
            <w:top w:val="none" w:sz="0" w:space="0" w:color="auto"/>
            <w:left w:val="none" w:sz="0" w:space="0" w:color="auto"/>
            <w:bottom w:val="none" w:sz="0" w:space="0" w:color="auto"/>
            <w:right w:val="none" w:sz="0" w:space="0" w:color="auto"/>
          </w:divBdr>
        </w:div>
        <w:div w:id="310722353">
          <w:marLeft w:val="0"/>
          <w:marRight w:val="0"/>
          <w:marTop w:val="0"/>
          <w:marBottom w:val="0"/>
          <w:divBdr>
            <w:top w:val="none" w:sz="0" w:space="0" w:color="auto"/>
            <w:left w:val="none" w:sz="0" w:space="0" w:color="auto"/>
            <w:bottom w:val="none" w:sz="0" w:space="0" w:color="auto"/>
            <w:right w:val="none" w:sz="0" w:space="0" w:color="auto"/>
          </w:divBdr>
        </w:div>
      </w:divsChild>
    </w:div>
    <w:div w:id="1541939187">
      <w:bodyDiv w:val="1"/>
      <w:marLeft w:val="0"/>
      <w:marRight w:val="0"/>
      <w:marTop w:val="0"/>
      <w:marBottom w:val="0"/>
      <w:divBdr>
        <w:top w:val="none" w:sz="0" w:space="0" w:color="auto"/>
        <w:left w:val="none" w:sz="0" w:space="0" w:color="auto"/>
        <w:bottom w:val="none" w:sz="0" w:space="0" w:color="auto"/>
        <w:right w:val="none" w:sz="0" w:space="0" w:color="auto"/>
      </w:divBdr>
    </w:div>
    <w:div w:id="1673609427">
      <w:bodyDiv w:val="1"/>
      <w:marLeft w:val="0"/>
      <w:marRight w:val="0"/>
      <w:marTop w:val="0"/>
      <w:marBottom w:val="0"/>
      <w:divBdr>
        <w:top w:val="none" w:sz="0" w:space="0" w:color="auto"/>
        <w:left w:val="none" w:sz="0" w:space="0" w:color="auto"/>
        <w:bottom w:val="none" w:sz="0" w:space="0" w:color="auto"/>
        <w:right w:val="none" w:sz="0" w:space="0" w:color="auto"/>
      </w:divBdr>
      <w:divsChild>
        <w:div w:id="1771121796">
          <w:marLeft w:val="0"/>
          <w:marRight w:val="0"/>
          <w:marTop w:val="0"/>
          <w:marBottom w:val="0"/>
          <w:divBdr>
            <w:top w:val="none" w:sz="0" w:space="0" w:color="auto"/>
            <w:left w:val="none" w:sz="0" w:space="0" w:color="auto"/>
            <w:bottom w:val="none" w:sz="0" w:space="0" w:color="auto"/>
            <w:right w:val="none" w:sz="0" w:space="0" w:color="auto"/>
          </w:divBdr>
          <w:divsChild>
            <w:div w:id="1307975531">
              <w:marLeft w:val="0"/>
              <w:marRight w:val="0"/>
              <w:marTop w:val="0"/>
              <w:marBottom w:val="0"/>
              <w:divBdr>
                <w:top w:val="none" w:sz="0" w:space="0" w:color="auto"/>
                <w:left w:val="none" w:sz="0" w:space="0" w:color="auto"/>
                <w:bottom w:val="none" w:sz="0" w:space="0" w:color="auto"/>
                <w:right w:val="none" w:sz="0" w:space="0" w:color="auto"/>
              </w:divBdr>
              <w:divsChild>
                <w:div w:id="1987002962">
                  <w:marLeft w:val="0"/>
                  <w:marRight w:val="0"/>
                  <w:marTop w:val="0"/>
                  <w:marBottom w:val="0"/>
                  <w:divBdr>
                    <w:top w:val="none" w:sz="0" w:space="0" w:color="auto"/>
                    <w:left w:val="none" w:sz="0" w:space="0" w:color="auto"/>
                    <w:bottom w:val="none" w:sz="0" w:space="0" w:color="auto"/>
                    <w:right w:val="none" w:sz="0" w:space="0" w:color="auto"/>
                  </w:divBdr>
                  <w:divsChild>
                    <w:div w:id="155074948">
                      <w:marLeft w:val="0"/>
                      <w:marRight w:val="0"/>
                      <w:marTop w:val="0"/>
                      <w:marBottom w:val="0"/>
                      <w:divBdr>
                        <w:top w:val="none" w:sz="0" w:space="0" w:color="auto"/>
                        <w:left w:val="none" w:sz="0" w:space="0" w:color="auto"/>
                        <w:bottom w:val="none" w:sz="0" w:space="0" w:color="auto"/>
                        <w:right w:val="none" w:sz="0" w:space="0" w:color="auto"/>
                      </w:divBdr>
                      <w:divsChild>
                        <w:div w:id="246620382">
                          <w:marLeft w:val="0"/>
                          <w:marRight w:val="150"/>
                          <w:marTop w:val="150"/>
                          <w:marBottom w:val="150"/>
                          <w:divBdr>
                            <w:top w:val="single" w:sz="6" w:space="0" w:color="CDCDCD"/>
                            <w:left w:val="single" w:sz="6" w:space="0" w:color="CDCDCD"/>
                            <w:bottom w:val="single" w:sz="6" w:space="4" w:color="CDCDCD"/>
                            <w:right w:val="single" w:sz="6" w:space="0" w:color="CDCDCD"/>
                          </w:divBdr>
                          <w:divsChild>
                            <w:div w:id="1092775887">
                              <w:marLeft w:val="0"/>
                              <w:marRight w:val="0"/>
                              <w:marTop w:val="300"/>
                              <w:marBottom w:val="0"/>
                              <w:divBdr>
                                <w:top w:val="none" w:sz="0" w:space="0" w:color="auto"/>
                                <w:left w:val="none" w:sz="0" w:space="0" w:color="auto"/>
                                <w:bottom w:val="single" w:sz="6" w:space="15" w:color="CDCDCD"/>
                                <w:right w:val="none" w:sz="0" w:space="0" w:color="auto"/>
                              </w:divBdr>
                              <w:divsChild>
                                <w:div w:id="1754735892">
                                  <w:marLeft w:val="0"/>
                                  <w:marRight w:val="0"/>
                                  <w:marTop w:val="0"/>
                                  <w:marBottom w:val="0"/>
                                  <w:divBdr>
                                    <w:top w:val="none" w:sz="0" w:space="0" w:color="auto"/>
                                    <w:left w:val="none" w:sz="0" w:space="0" w:color="auto"/>
                                    <w:bottom w:val="none" w:sz="0" w:space="0" w:color="auto"/>
                                    <w:right w:val="none" w:sz="0" w:space="0" w:color="auto"/>
                                  </w:divBdr>
                                </w:div>
                                <w:div w:id="36139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775402">
      <w:bodyDiv w:val="1"/>
      <w:marLeft w:val="0"/>
      <w:marRight w:val="0"/>
      <w:marTop w:val="0"/>
      <w:marBottom w:val="0"/>
      <w:divBdr>
        <w:top w:val="none" w:sz="0" w:space="0" w:color="auto"/>
        <w:left w:val="none" w:sz="0" w:space="0" w:color="auto"/>
        <w:bottom w:val="none" w:sz="0" w:space="0" w:color="auto"/>
        <w:right w:val="none" w:sz="0" w:space="0" w:color="auto"/>
      </w:divBdr>
      <w:divsChild>
        <w:div w:id="1960985831">
          <w:marLeft w:val="0"/>
          <w:marRight w:val="0"/>
          <w:marTop w:val="0"/>
          <w:marBottom w:val="0"/>
          <w:divBdr>
            <w:top w:val="none" w:sz="0" w:space="0" w:color="auto"/>
            <w:left w:val="none" w:sz="0" w:space="0" w:color="auto"/>
            <w:bottom w:val="none" w:sz="0" w:space="0" w:color="auto"/>
            <w:right w:val="none" w:sz="0" w:space="0" w:color="auto"/>
          </w:divBdr>
        </w:div>
        <w:div w:id="1845390870">
          <w:marLeft w:val="0"/>
          <w:marRight w:val="0"/>
          <w:marTop w:val="0"/>
          <w:marBottom w:val="0"/>
          <w:divBdr>
            <w:top w:val="none" w:sz="0" w:space="0" w:color="auto"/>
            <w:left w:val="none" w:sz="0" w:space="0" w:color="auto"/>
            <w:bottom w:val="none" w:sz="0" w:space="0" w:color="auto"/>
            <w:right w:val="none" w:sz="0" w:space="0" w:color="auto"/>
          </w:divBdr>
        </w:div>
      </w:divsChild>
    </w:div>
    <w:div w:id="1856653524">
      <w:bodyDiv w:val="1"/>
      <w:marLeft w:val="0"/>
      <w:marRight w:val="0"/>
      <w:marTop w:val="0"/>
      <w:marBottom w:val="0"/>
      <w:divBdr>
        <w:top w:val="none" w:sz="0" w:space="0" w:color="auto"/>
        <w:left w:val="none" w:sz="0" w:space="0" w:color="auto"/>
        <w:bottom w:val="none" w:sz="0" w:space="0" w:color="auto"/>
        <w:right w:val="none" w:sz="0" w:space="0" w:color="auto"/>
      </w:divBdr>
      <w:divsChild>
        <w:div w:id="2016223347">
          <w:marLeft w:val="0"/>
          <w:marRight w:val="0"/>
          <w:marTop w:val="0"/>
          <w:marBottom w:val="0"/>
          <w:divBdr>
            <w:top w:val="none" w:sz="0" w:space="0" w:color="auto"/>
            <w:left w:val="none" w:sz="0" w:space="0" w:color="auto"/>
            <w:bottom w:val="none" w:sz="0" w:space="0" w:color="auto"/>
            <w:right w:val="none" w:sz="0" w:space="0" w:color="auto"/>
          </w:divBdr>
          <w:divsChild>
            <w:div w:id="1989899519">
              <w:marLeft w:val="0"/>
              <w:marRight w:val="0"/>
              <w:marTop w:val="0"/>
              <w:marBottom w:val="0"/>
              <w:divBdr>
                <w:top w:val="none" w:sz="0" w:space="0" w:color="auto"/>
                <w:left w:val="none" w:sz="0" w:space="0" w:color="auto"/>
                <w:bottom w:val="none" w:sz="0" w:space="0" w:color="auto"/>
                <w:right w:val="none" w:sz="0" w:space="0" w:color="auto"/>
              </w:divBdr>
              <w:divsChild>
                <w:div w:id="1589775581">
                  <w:marLeft w:val="0"/>
                  <w:marRight w:val="0"/>
                  <w:marTop w:val="0"/>
                  <w:marBottom w:val="0"/>
                  <w:divBdr>
                    <w:top w:val="none" w:sz="0" w:space="0" w:color="auto"/>
                    <w:left w:val="none" w:sz="0" w:space="0" w:color="auto"/>
                    <w:bottom w:val="none" w:sz="0" w:space="0" w:color="auto"/>
                    <w:right w:val="none" w:sz="0" w:space="0" w:color="auto"/>
                  </w:divBdr>
                  <w:divsChild>
                    <w:div w:id="1333797496">
                      <w:marLeft w:val="0"/>
                      <w:marRight w:val="0"/>
                      <w:marTop w:val="0"/>
                      <w:marBottom w:val="0"/>
                      <w:divBdr>
                        <w:top w:val="none" w:sz="0" w:space="0" w:color="auto"/>
                        <w:left w:val="none" w:sz="0" w:space="0" w:color="auto"/>
                        <w:bottom w:val="none" w:sz="0" w:space="0" w:color="auto"/>
                        <w:right w:val="none" w:sz="0" w:space="0" w:color="auto"/>
                      </w:divBdr>
                      <w:divsChild>
                        <w:div w:id="451636764">
                          <w:marLeft w:val="0"/>
                          <w:marRight w:val="150"/>
                          <w:marTop w:val="150"/>
                          <w:marBottom w:val="150"/>
                          <w:divBdr>
                            <w:top w:val="single" w:sz="6" w:space="0" w:color="CDCDCD"/>
                            <w:left w:val="single" w:sz="6" w:space="0" w:color="CDCDCD"/>
                            <w:bottom w:val="single" w:sz="6" w:space="4" w:color="CDCDCD"/>
                            <w:right w:val="single" w:sz="6" w:space="0" w:color="CDCDCD"/>
                          </w:divBdr>
                          <w:divsChild>
                            <w:div w:id="709964477">
                              <w:marLeft w:val="0"/>
                              <w:marRight w:val="0"/>
                              <w:marTop w:val="300"/>
                              <w:marBottom w:val="0"/>
                              <w:divBdr>
                                <w:top w:val="none" w:sz="0" w:space="0" w:color="auto"/>
                                <w:left w:val="none" w:sz="0" w:space="0" w:color="auto"/>
                                <w:bottom w:val="single" w:sz="6" w:space="15" w:color="CDCDCD"/>
                                <w:right w:val="none" w:sz="0" w:space="0" w:color="auto"/>
                              </w:divBdr>
                              <w:divsChild>
                                <w:div w:id="114839419">
                                  <w:marLeft w:val="0"/>
                                  <w:marRight w:val="0"/>
                                  <w:marTop w:val="0"/>
                                  <w:marBottom w:val="0"/>
                                  <w:divBdr>
                                    <w:top w:val="none" w:sz="0" w:space="0" w:color="auto"/>
                                    <w:left w:val="none" w:sz="0" w:space="0" w:color="auto"/>
                                    <w:bottom w:val="none" w:sz="0" w:space="0" w:color="auto"/>
                                    <w:right w:val="none" w:sz="0" w:space="0" w:color="auto"/>
                                  </w:divBdr>
                                </w:div>
                                <w:div w:id="9951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200029">
      <w:bodyDiv w:val="1"/>
      <w:marLeft w:val="0"/>
      <w:marRight w:val="0"/>
      <w:marTop w:val="0"/>
      <w:marBottom w:val="0"/>
      <w:divBdr>
        <w:top w:val="none" w:sz="0" w:space="0" w:color="auto"/>
        <w:left w:val="none" w:sz="0" w:space="0" w:color="auto"/>
        <w:bottom w:val="none" w:sz="0" w:space="0" w:color="auto"/>
        <w:right w:val="none" w:sz="0" w:space="0" w:color="auto"/>
      </w:divBdr>
    </w:div>
    <w:div w:id="2146966713">
      <w:bodyDiv w:val="1"/>
      <w:marLeft w:val="0"/>
      <w:marRight w:val="0"/>
      <w:marTop w:val="0"/>
      <w:marBottom w:val="0"/>
      <w:divBdr>
        <w:top w:val="none" w:sz="0" w:space="0" w:color="auto"/>
        <w:left w:val="none" w:sz="0" w:space="0" w:color="auto"/>
        <w:bottom w:val="none" w:sz="0" w:space="0" w:color="auto"/>
        <w:right w:val="none" w:sz="0" w:space="0" w:color="auto"/>
      </w:divBdr>
      <w:divsChild>
        <w:div w:id="862596249">
          <w:marLeft w:val="0"/>
          <w:marRight w:val="0"/>
          <w:marTop w:val="0"/>
          <w:marBottom w:val="0"/>
          <w:divBdr>
            <w:top w:val="none" w:sz="0" w:space="0" w:color="auto"/>
            <w:left w:val="none" w:sz="0" w:space="0" w:color="auto"/>
            <w:bottom w:val="none" w:sz="0" w:space="0" w:color="auto"/>
            <w:right w:val="none" w:sz="0" w:space="0" w:color="auto"/>
          </w:divBdr>
          <w:divsChild>
            <w:div w:id="55671618">
              <w:marLeft w:val="0"/>
              <w:marRight w:val="0"/>
              <w:marTop w:val="0"/>
              <w:marBottom w:val="0"/>
              <w:divBdr>
                <w:top w:val="none" w:sz="0" w:space="0" w:color="auto"/>
                <w:left w:val="none" w:sz="0" w:space="0" w:color="auto"/>
                <w:bottom w:val="none" w:sz="0" w:space="0" w:color="auto"/>
                <w:right w:val="none" w:sz="0" w:space="0" w:color="auto"/>
              </w:divBdr>
              <w:divsChild>
                <w:div w:id="1302267210">
                  <w:marLeft w:val="0"/>
                  <w:marRight w:val="0"/>
                  <w:marTop w:val="0"/>
                  <w:marBottom w:val="0"/>
                  <w:divBdr>
                    <w:top w:val="none" w:sz="0" w:space="0" w:color="auto"/>
                    <w:left w:val="none" w:sz="0" w:space="0" w:color="auto"/>
                    <w:bottom w:val="none" w:sz="0" w:space="0" w:color="auto"/>
                    <w:right w:val="none" w:sz="0" w:space="0" w:color="auto"/>
                  </w:divBdr>
                  <w:divsChild>
                    <w:div w:id="2054965815">
                      <w:marLeft w:val="0"/>
                      <w:marRight w:val="0"/>
                      <w:marTop w:val="0"/>
                      <w:marBottom w:val="0"/>
                      <w:divBdr>
                        <w:top w:val="none" w:sz="0" w:space="0" w:color="auto"/>
                        <w:left w:val="none" w:sz="0" w:space="0" w:color="auto"/>
                        <w:bottom w:val="none" w:sz="0" w:space="0" w:color="auto"/>
                        <w:right w:val="none" w:sz="0" w:space="0" w:color="auto"/>
                      </w:divBdr>
                      <w:divsChild>
                        <w:div w:id="1498419338">
                          <w:marLeft w:val="0"/>
                          <w:marRight w:val="150"/>
                          <w:marTop w:val="150"/>
                          <w:marBottom w:val="150"/>
                          <w:divBdr>
                            <w:top w:val="single" w:sz="6" w:space="0" w:color="CDCDCD"/>
                            <w:left w:val="single" w:sz="6" w:space="0" w:color="CDCDCD"/>
                            <w:bottom w:val="single" w:sz="6" w:space="4" w:color="CDCDCD"/>
                            <w:right w:val="single" w:sz="6" w:space="0" w:color="CDCDCD"/>
                          </w:divBdr>
                          <w:divsChild>
                            <w:div w:id="15542564">
                              <w:marLeft w:val="0"/>
                              <w:marRight w:val="0"/>
                              <w:marTop w:val="300"/>
                              <w:marBottom w:val="0"/>
                              <w:divBdr>
                                <w:top w:val="none" w:sz="0" w:space="0" w:color="auto"/>
                                <w:left w:val="none" w:sz="0" w:space="0" w:color="auto"/>
                                <w:bottom w:val="single" w:sz="6" w:space="15" w:color="CDCDCD"/>
                                <w:right w:val="none" w:sz="0" w:space="0" w:color="auto"/>
                              </w:divBdr>
                              <w:divsChild>
                                <w:div w:id="815949147">
                                  <w:marLeft w:val="0"/>
                                  <w:marRight w:val="0"/>
                                  <w:marTop w:val="0"/>
                                  <w:marBottom w:val="0"/>
                                  <w:divBdr>
                                    <w:top w:val="none" w:sz="0" w:space="0" w:color="auto"/>
                                    <w:left w:val="none" w:sz="0" w:space="0" w:color="auto"/>
                                    <w:bottom w:val="none" w:sz="0" w:space="0" w:color="auto"/>
                                    <w:right w:val="none" w:sz="0" w:space="0" w:color="auto"/>
                                  </w:divBdr>
                                </w:div>
                                <w:div w:id="13985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znanium.com/bookread.php?book=365709" TargetMode="External"/><Relationship Id="rId117" Type="http://schemas.openxmlformats.org/officeDocument/2006/relationships/hyperlink" Target="https://ru.wikipedia.org/wiki/%D0%A3%D1%81%D1%82%D0%B0%D0%B2%D0%BD%D1%8B%D0%B9_%D0%BA%D0%B0%D0%BF%D0%B8%D1%82%D0%B0%D0%BB" TargetMode="External"/><Relationship Id="rId21" Type="http://schemas.openxmlformats.org/officeDocument/2006/relationships/hyperlink" Target="http://znanium.com/bookread2.php?book=774327" TargetMode="External"/><Relationship Id="rId42" Type="http://schemas.openxmlformats.org/officeDocument/2006/relationships/image" Target="media/image4.png"/><Relationship Id="rId47" Type="http://schemas.openxmlformats.org/officeDocument/2006/relationships/hyperlink" Target="http://infourok.ru/site/go?href=http%3A%2F%2Fwww.bn.ru%2Fchelyabinskaya-oblast%2Farticles%2F2013%2F08%2F29%2F123091.html" TargetMode="External"/><Relationship Id="rId63" Type="http://schemas.openxmlformats.org/officeDocument/2006/relationships/hyperlink" Target="http://fkn.ktu10.com/?q=node/1778" TargetMode="External"/><Relationship Id="rId68" Type="http://schemas.openxmlformats.org/officeDocument/2006/relationships/hyperlink" Target="http://fkn.ktu10.com/?q=node/1783" TargetMode="External"/><Relationship Id="rId84" Type="http://schemas.openxmlformats.org/officeDocument/2006/relationships/hyperlink" Target="http://fkn.ktu10.com/?q=node/1727" TargetMode="External"/><Relationship Id="rId89" Type="http://schemas.openxmlformats.org/officeDocument/2006/relationships/hyperlink" Target="http://fkn.ktu10.com/?q=node/1732" TargetMode="External"/><Relationship Id="rId112" Type="http://schemas.openxmlformats.org/officeDocument/2006/relationships/hyperlink" Target="https://ru.wikipedia.org/wiki/%D0%94%D0%BE%D1%85%D0%BE%D0%B4" TargetMode="External"/><Relationship Id="rId133" Type="http://schemas.openxmlformats.org/officeDocument/2006/relationships/hyperlink" Target="https://ru.wikipedia.org/wiki/%D0%90%D0%BA%D1%82%D0%B8%D0%B2" TargetMode="External"/><Relationship Id="rId138" Type="http://schemas.openxmlformats.org/officeDocument/2006/relationships/hyperlink" Target="https://ru.wikipedia.org/wiki/%D0%94%D0%B5%D0%BD%D0%B5%D0%B6%D0%BD%D1%8B%D0%B5_%D1%81%D1%80%D0%B5%D0%B4%D1%81%D1%82%D0%B2%D0%B0" TargetMode="External"/><Relationship Id="rId154" Type="http://schemas.openxmlformats.org/officeDocument/2006/relationships/hyperlink" Target="https://ru.wikipedia.org/wiki/%D0%9F%D0%B0%D1%81%D1%81%D0%B8%D0%B2_(%D0%B1%D1%83%D1%85%D0%B3%D0%B0%D0%BB%D1%82%D0%B5%D1%80%D0%B8%D1%8F)" TargetMode="External"/><Relationship Id="rId159" Type="http://schemas.openxmlformats.org/officeDocument/2006/relationships/image" Target="media/image21.emf"/><Relationship Id="rId175" Type="http://schemas.openxmlformats.org/officeDocument/2006/relationships/hyperlink" Target="https://wciom.ru/8" TargetMode="External"/><Relationship Id="rId170" Type="http://schemas.openxmlformats.org/officeDocument/2006/relationships/hyperlink" Target="http://znanium.com/catalog.php?bookinfo=915495" TargetMode="External"/><Relationship Id="rId16" Type="http://schemas.openxmlformats.org/officeDocument/2006/relationships/hyperlink" Target="http://znanium.com/catalog.php?item=booksearch&amp;code=%D0%BF%D1%80%D0%B5%D0%B4%D0%BF%D1%80%D0%B8%D0%BD%D0%B8%D0%BC%D0%B0%D1%82%D0%B5%D0%BB%D1%8C%D1%81%D1%82%D0%B2%D0%BE&amp;page=12" TargetMode="External"/><Relationship Id="rId107" Type="http://schemas.openxmlformats.org/officeDocument/2006/relationships/image" Target="media/image16.emf"/><Relationship Id="rId11" Type="http://schemas.openxmlformats.org/officeDocument/2006/relationships/footer" Target="footer2.xml"/><Relationship Id="rId32" Type="http://schemas.openxmlformats.org/officeDocument/2006/relationships/hyperlink" Target="http://www.gks.ru/" TargetMode="External"/><Relationship Id="rId37" Type="http://schemas.openxmlformats.org/officeDocument/2006/relationships/hyperlink" Target="http://www.znanim.com/" TargetMode="External"/><Relationship Id="rId53" Type="http://schemas.openxmlformats.org/officeDocument/2006/relationships/hyperlink" Target="http://fkn.ktu10.com/?q=node/1749" TargetMode="External"/><Relationship Id="rId58" Type="http://schemas.openxmlformats.org/officeDocument/2006/relationships/hyperlink" Target="http://fkn.ktu10.com/?q=node/1754" TargetMode="External"/><Relationship Id="rId74" Type="http://schemas.openxmlformats.org/officeDocument/2006/relationships/hyperlink" Target="http://fkn.ktu10.com/?q=node/1796" TargetMode="External"/><Relationship Id="rId79" Type="http://schemas.openxmlformats.org/officeDocument/2006/relationships/hyperlink" Target="http://fkn.ktu10.com/?q=node/1718" TargetMode="External"/><Relationship Id="rId102" Type="http://schemas.openxmlformats.org/officeDocument/2006/relationships/image" Target="media/image12.emf"/><Relationship Id="rId123" Type="http://schemas.openxmlformats.org/officeDocument/2006/relationships/hyperlink" Target="https://ru.wikipedia.org/w/index.php?title=%D0%9E%D1%82%D1%87%D1%91%D1%82_%D0%BE_%D1%84%D0%B8%D0%BD%D0%B0%D0%BD%D1%81%D0%BE%D0%B2%D1%8B%D1%85_%D1%80%D0%B5%D0%B7%D1%83%D0%BB%D1%8C%D1%82%D0%B0%D1%82%D0%B0%D1%85&amp;action=edit&amp;redlink=1" TargetMode="External"/><Relationship Id="rId128" Type="http://schemas.openxmlformats.org/officeDocument/2006/relationships/hyperlink" Target="https://ru.wikipedia.org/wiki/%D0%94%D0%B5%D0%BD%D0%B5%D0%B6%D0%BD%D1%8B%D0%B5_%D1%81%D1%80%D0%B5%D0%B4%D1%81%D1%82%D0%B2%D0%B0" TargetMode="External"/><Relationship Id="rId144" Type="http://schemas.openxmlformats.org/officeDocument/2006/relationships/hyperlink" Target="https://ru.wikipedia.org/wiki/%D0%A0%D0%B5%D0%B7%D0%B5%D1%80%D0%B2%D0%BD%D1%8B%D0%B9_%D0%BA%D0%B0%D0%BF%D0%B8%D1%82%D0%B0%D0%BB" TargetMode="External"/><Relationship Id="rId149" Type="http://schemas.openxmlformats.org/officeDocument/2006/relationships/hyperlink" Target="https://ru.wikipedia.org/wiki/%D0%9E%D1%82%D1%87%D1%91%D1%82%D0%BD%D1%8B%D0%B9_%D0%BF%D0%B5%D1%80%D0%B8%D0%BE%D0%B4" TargetMode="External"/><Relationship Id="rId5" Type="http://schemas.openxmlformats.org/officeDocument/2006/relationships/webSettings" Target="webSettings.xml"/><Relationship Id="rId90" Type="http://schemas.openxmlformats.org/officeDocument/2006/relationships/hyperlink" Target="http://fkn.ktu10.com/?q=node/1733" TargetMode="External"/><Relationship Id="rId95" Type="http://schemas.openxmlformats.org/officeDocument/2006/relationships/oleObject" Target="embeddings/oleObject2.bin"/><Relationship Id="rId160" Type="http://schemas.openxmlformats.org/officeDocument/2006/relationships/image" Target="media/image22.png"/><Relationship Id="rId165" Type="http://schemas.openxmlformats.org/officeDocument/2006/relationships/hyperlink" Target="http://znanium.com/catalog.php?bookinfo=486508" TargetMode="External"/><Relationship Id="rId181" Type="http://schemas.openxmlformats.org/officeDocument/2006/relationships/fontTable" Target="fontTable.xml"/><Relationship Id="rId22" Type="http://schemas.openxmlformats.org/officeDocument/2006/relationships/hyperlink" Target="http://znanium.com/catalog/product/550145" TargetMode="External"/><Relationship Id="rId27" Type="http://schemas.openxmlformats.org/officeDocument/2006/relationships/hyperlink" Target="http://znanium.com/catalog.php?bookinfo=453430" TargetMode="External"/><Relationship Id="rId43" Type="http://schemas.openxmlformats.org/officeDocument/2006/relationships/image" Target="media/image5.gif"/><Relationship Id="rId48" Type="http://schemas.openxmlformats.org/officeDocument/2006/relationships/hyperlink" Target="http://infourok.ru/site/go?href=http%3A%2F%2Fwww.bn.ru%2Fchelyabinskaya-oblast%2Fnews%2F2013%2F12%2F17%2F142223.html" TargetMode="External"/><Relationship Id="rId64" Type="http://schemas.openxmlformats.org/officeDocument/2006/relationships/hyperlink" Target="http://fkn.ktu10.com/?q=node/1779" TargetMode="External"/><Relationship Id="rId69" Type="http://schemas.openxmlformats.org/officeDocument/2006/relationships/hyperlink" Target="http://fkn.ktu10.com/?q=node/1784" TargetMode="External"/><Relationship Id="rId113" Type="http://schemas.openxmlformats.org/officeDocument/2006/relationships/hyperlink" Target="https://ru.wikipedia.org/wiki/%D0%97%D0%B0%D1%82%D1%80%D0%B0%D1%82%D1%8B" TargetMode="External"/><Relationship Id="rId118" Type="http://schemas.openxmlformats.org/officeDocument/2006/relationships/hyperlink" Target="https://ru.wikipedia.org/wiki/%D0%A0%D0%B5%D0%B7%D0%B5%D1%80%D0%B2%D0%BD%D1%8B%D0%B9_%D0%BA%D0%B0%D0%BF%D0%B8%D1%82%D0%B0%D0%BB" TargetMode="External"/><Relationship Id="rId134" Type="http://schemas.openxmlformats.org/officeDocument/2006/relationships/hyperlink" Target="https://ru.wikipedia.org/wiki/%D0%9F%D0%B0%D1%81%D1%81%D0%B8%D0%B2_(%D0%B1%D1%83%D1%85%D0%B3%D0%B0%D0%BB%D1%82%D0%B5%D1%80%D0%B8%D1%8F)" TargetMode="External"/><Relationship Id="rId139" Type="http://schemas.openxmlformats.org/officeDocument/2006/relationships/hyperlink" Target="https://ru.wikipedia.org/wiki/%D0%9E%D1%82%D1%87%D1%91%D1%82%D0%BD%D1%8B%D0%B9_%D0%BF%D0%B5%D1%80%D0%B8%D0%BE%D0%B4" TargetMode="External"/><Relationship Id="rId80" Type="http://schemas.openxmlformats.org/officeDocument/2006/relationships/hyperlink" Target="http://fkn.ktu10.com/?q=node/1720" TargetMode="External"/><Relationship Id="rId85" Type="http://schemas.openxmlformats.org/officeDocument/2006/relationships/hyperlink" Target="http://fkn.ktu10.com/?q=node/1728" TargetMode="External"/><Relationship Id="rId150" Type="http://schemas.openxmlformats.org/officeDocument/2006/relationships/hyperlink" Target="https://ru.wikipedia.org/wiki/%D0%94%D0%BE%D1%85%D0%BE%D0%B4" TargetMode="External"/><Relationship Id="rId155" Type="http://schemas.openxmlformats.org/officeDocument/2006/relationships/hyperlink" Target="https://ru.wikipedia.org/wiki/%D0%A3%D1%81%D1%82%D0%B0%D0%B2%D0%BD%D1%8B%D0%B9_%D0%BA%D0%B0%D0%BF%D0%B8%D1%82%D0%B0%D0%BB" TargetMode="External"/><Relationship Id="rId171" Type="http://schemas.openxmlformats.org/officeDocument/2006/relationships/hyperlink" Target="http://znanium.com/bookread.php?book=429542" TargetMode="External"/><Relationship Id="rId176" Type="http://schemas.openxmlformats.org/officeDocument/2006/relationships/hyperlink" Target="https://ofd.nalog.ru/" TargetMode="External"/><Relationship Id="rId12" Type="http://schemas.openxmlformats.org/officeDocument/2006/relationships/hyperlink" Target="http://znanium.com/bookread2.php?book=774327" TargetMode="External"/><Relationship Id="rId17" Type="http://schemas.openxmlformats.org/officeDocument/2006/relationships/hyperlink" Target="http://znanium.com/bookread.php?book=365709" TargetMode="External"/><Relationship Id="rId33" Type="http://schemas.openxmlformats.org/officeDocument/2006/relationships/hyperlink" Target="http://www.book.ru/" TargetMode="External"/><Relationship Id="rId38" Type="http://schemas.openxmlformats.org/officeDocument/2006/relationships/hyperlink" Target="http://uisrussia.msu.ru/" TargetMode="External"/><Relationship Id="rId59" Type="http://schemas.openxmlformats.org/officeDocument/2006/relationships/hyperlink" Target="http://fkn.ktu10.com/?q=node/1755" TargetMode="External"/><Relationship Id="rId103" Type="http://schemas.openxmlformats.org/officeDocument/2006/relationships/image" Target="media/image13.wmf"/><Relationship Id="rId108" Type="http://schemas.openxmlformats.org/officeDocument/2006/relationships/image" Target="media/image17.jpeg"/><Relationship Id="rId124" Type="http://schemas.openxmlformats.org/officeDocument/2006/relationships/hyperlink" Target="https://ru.wikipedia.org/wiki/%D0%A3%D1%81%D1%82%D0%B0%D0%B2%D0%BD%D1%8B%D0%B9_%D0%BA%D0%B0%D0%BF%D0%B8%D1%82%D0%B0%D0%BB" TargetMode="External"/><Relationship Id="rId129" Type="http://schemas.openxmlformats.org/officeDocument/2006/relationships/hyperlink" Target="https://ru.wikipedia.org/wiki/%D0%9E%D1%82%D1%87%D1%91%D1%82%D0%BD%D1%8B%D0%B9_%D0%BF%D0%B5%D1%80%D0%B8%D0%BE%D0%B4" TargetMode="External"/><Relationship Id="rId54" Type="http://schemas.openxmlformats.org/officeDocument/2006/relationships/hyperlink" Target="http://fkn.ktu10.com/?q=node/1750" TargetMode="External"/><Relationship Id="rId70" Type="http://schemas.openxmlformats.org/officeDocument/2006/relationships/hyperlink" Target="http://fkn.ktu10.com/?q=node/1785" TargetMode="External"/><Relationship Id="rId75" Type="http://schemas.openxmlformats.org/officeDocument/2006/relationships/hyperlink" Target="http://fkn.ktu10.com/?q=node/1797" TargetMode="External"/><Relationship Id="rId91" Type="http://schemas.openxmlformats.org/officeDocument/2006/relationships/image" Target="media/image6.emf"/><Relationship Id="rId96" Type="http://schemas.openxmlformats.org/officeDocument/2006/relationships/image" Target="media/image9.wmf"/><Relationship Id="rId140" Type="http://schemas.openxmlformats.org/officeDocument/2006/relationships/hyperlink" Target="https://ru.wikipedia.org/wiki/%D0%94%D0%BE%D1%85%D0%BE%D0%B4" TargetMode="External"/><Relationship Id="rId145" Type="http://schemas.openxmlformats.org/officeDocument/2006/relationships/hyperlink" Target="https://ru.wikipedia.org/wiki/%D0%9F%D1%80%D0%B8%D0%B1%D1%8B%D0%BB%D1%8C" TargetMode="External"/><Relationship Id="rId161" Type="http://schemas.openxmlformats.org/officeDocument/2006/relationships/image" Target="media/image23.png"/><Relationship Id="rId166" Type="http://schemas.openxmlformats.org/officeDocument/2006/relationships/hyperlink" Target="http://znanium.com/bookread2.php?book=858241"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znanium.com/catalog.php?bookinfo=486508" TargetMode="External"/><Relationship Id="rId28" Type="http://schemas.openxmlformats.org/officeDocument/2006/relationships/hyperlink" Target="http://znanium.com/catalog.php?bookinfo=915495" TargetMode="External"/><Relationship Id="rId49" Type="http://schemas.openxmlformats.org/officeDocument/2006/relationships/hyperlink" Target="http://fkn.ktu10.com/?q=node/1745" TargetMode="External"/><Relationship Id="rId114" Type="http://schemas.openxmlformats.org/officeDocument/2006/relationships/hyperlink" Target="https://ru.wikipedia.org/wiki/%D0%A4%D0%B8%D0%BD%D0%B0%D0%BD%D1%81%D0%BE%D0%B2%D1%8B%D0%B9_%D1%80%D0%B5%D0%B7%D1%83%D0%BB%D1%8C%D1%82%D0%B0%D1%82" TargetMode="External"/><Relationship Id="rId119" Type="http://schemas.openxmlformats.org/officeDocument/2006/relationships/hyperlink" Target="https://ru.wikipedia.org/wiki/%D0%9F%D1%80%D0%B8%D0%B1%D1%8B%D0%BB%D1%8C" TargetMode="External"/><Relationship Id="rId44" Type="http://schemas.openxmlformats.org/officeDocument/2006/relationships/hyperlink" Target="http://infourok.ru/site/go?href=http%3A%2F%2Fwww.bn.ru%2Fchelyabinskaya-oblast%2Fsale%2Fcity%2Fnewflats%2F%3Fsort%3Daddress%26sortorder%3DASC%26price%255b%255bremoved%255dd%3D%26price%255bto%255d%3D" TargetMode="External"/><Relationship Id="rId60" Type="http://schemas.openxmlformats.org/officeDocument/2006/relationships/hyperlink" Target="http://fkn.ktu10.com/?q=node/1766" TargetMode="External"/><Relationship Id="rId65" Type="http://schemas.openxmlformats.org/officeDocument/2006/relationships/hyperlink" Target="http://fkn.ktu10.com/?q=node/1780" TargetMode="External"/><Relationship Id="rId81" Type="http://schemas.openxmlformats.org/officeDocument/2006/relationships/hyperlink" Target="http://fkn.ktu10.com/?q=node/1721" TargetMode="External"/><Relationship Id="rId86" Type="http://schemas.openxmlformats.org/officeDocument/2006/relationships/hyperlink" Target="http://fkn.ktu10.com/?q=node/1729" TargetMode="External"/><Relationship Id="rId130" Type="http://schemas.openxmlformats.org/officeDocument/2006/relationships/hyperlink" Target="https://ru.wikipedia.org/wiki/%D0%94%D0%BE%D1%85%D0%BE%D0%B4" TargetMode="External"/><Relationship Id="rId135" Type="http://schemas.openxmlformats.org/officeDocument/2006/relationships/hyperlink" Target="https://ru.wikipedia.org/wiki/%D0%9E%D1%82%D1%87%D1%91%D1%82_%D0%BE%D0%B1_%D0%B8%D0%B7%D0%BC%D0%B5%D0%BD%D0%B5%D0%BD%D0%B8%D1%8F%D1%85_%D0%BA%D0%B0%D0%BF%D0%B8%D1%82%D0%B0%D0%BB%D0%B0" TargetMode="External"/><Relationship Id="rId151" Type="http://schemas.openxmlformats.org/officeDocument/2006/relationships/hyperlink" Target="https://ru.wikipedia.org/wiki/%D0%97%D0%B0%D1%82%D1%80%D0%B0%D1%82%D1%8B" TargetMode="External"/><Relationship Id="rId156" Type="http://schemas.openxmlformats.org/officeDocument/2006/relationships/hyperlink" Target="https://ru.wikipedia.org/wiki/%D0%A0%D0%B5%D0%B7%D0%B5%D1%80%D0%B2%D0%BD%D1%8B%D0%B9_%D0%BA%D0%B0%D0%BF%D0%B8%D1%82%D0%B0%D0%BB" TargetMode="External"/><Relationship Id="rId177" Type="http://schemas.openxmlformats.org/officeDocument/2006/relationships/hyperlink" Target="http://www.rspp.ru/" TargetMode="Externa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hyperlink" Target="http://www.minfin.ru" TargetMode="External"/><Relationship Id="rId180" Type="http://schemas.openxmlformats.org/officeDocument/2006/relationships/footer" Target="footer3.xml"/><Relationship Id="rId13" Type="http://schemas.openxmlformats.org/officeDocument/2006/relationships/hyperlink" Target="http://znanium.com/catalog/product/550145" TargetMode="External"/><Relationship Id="rId18" Type="http://schemas.openxmlformats.org/officeDocument/2006/relationships/hyperlink" Target="http://znanium.com/catalog.php?bookinfo=453430" TargetMode="External"/><Relationship Id="rId39" Type="http://schemas.openxmlformats.org/officeDocument/2006/relationships/hyperlink" Target="http://window.edu.ru/" TargetMode="External"/><Relationship Id="rId109" Type="http://schemas.openxmlformats.org/officeDocument/2006/relationships/image" Target="media/image18.jpeg"/><Relationship Id="rId34" Type="http://schemas.openxmlformats.org/officeDocument/2006/relationships/hyperlink" Target="http://www.biblioclub.ru/" TargetMode="External"/><Relationship Id="rId50" Type="http://schemas.openxmlformats.org/officeDocument/2006/relationships/hyperlink" Target="http://fkn.ktu10.com/?q=node/1746" TargetMode="External"/><Relationship Id="rId55" Type="http://schemas.openxmlformats.org/officeDocument/2006/relationships/hyperlink" Target="http://fkn.ktu10.com/?q=node/1751" TargetMode="External"/><Relationship Id="rId76" Type="http://schemas.openxmlformats.org/officeDocument/2006/relationships/hyperlink" Target="http://fkn.ktu10.com/?q=node/1798" TargetMode="External"/><Relationship Id="rId97" Type="http://schemas.openxmlformats.org/officeDocument/2006/relationships/oleObject" Target="embeddings/oleObject3.bin"/><Relationship Id="rId104" Type="http://schemas.openxmlformats.org/officeDocument/2006/relationships/oleObject" Target="embeddings/oleObject6.bin"/><Relationship Id="rId120" Type="http://schemas.openxmlformats.org/officeDocument/2006/relationships/hyperlink" Target="https://ru.wikipedia.org/wiki/%D0%A3%D0%B1%D1%8B%D1%82%D0%BE%D0%BA" TargetMode="External"/><Relationship Id="rId125" Type="http://schemas.openxmlformats.org/officeDocument/2006/relationships/hyperlink" Target="https://ru.wikipedia.org/wiki/%D0%A0%D0%B5%D0%B7%D0%B5%D1%80%D0%B2%D0%BD%D1%8B%D0%B9_%D0%BA%D0%B0%D0%BF%D0%B8%D1%82%D0%B0%D0%BB" TargetMode="External"/><Relationship Id="rId141" Type="http://schemas.openxmlformats.org/officeDocument/2006/relationships/hyperlink" Target="https://ru.wikipedia.org/wiki/%D0%97%D0%B0%D1%82%D1%80%D0%B0%D1%82%D1%8B" TargetMode="External"/><Relationship Id="rId146" Type="http://schemas.openxmlformats.org/officeDocument/2006/relationships/hyperlink" Target="https://ru.wikipedia.org/wiki/%D0%A3%D0%B1%D1%8B%D1%82%D0%BE%D0%BA" TargetMode="External"/><Relationship Id="rId167" Type="http://schemas.openxmlformats.org/officeDocument/2006/relationships/hyperlink" Target="http://znanium.com/catalog.php?item=booksearch&amp;code=%D0%BF%D1%80%D0%B5%D0%B4%D0%BF%D1%80%D0%B8%D0%BD%D0%B8%D0%BC%D0%B0%D1%82%D0%B5%D0%BB%D1%8C%D1%81%D1%82%D0%B2%D0%BE&amp;page=12" TargetMode="External"/><Relationship Id="rId7" Type="http://schemas.openxmlformats.org/officeDocument/2006/relationships/endnotes" Target="endnotes.xml"/><Relationship Id="rId71" Type="http://schemas.openxmlformats.org/officeDocument/2006/relationships/hyperlink" Target="http://fkn.ktu10.com/?q=node/1786" TargetMode="External"/><Relationship Id="rId92" Type="http://schemas.openxmlformats.org/officeDocument/2006/relationships/image" Target="media/image7.wmf"/><Relationship Id="rId162" Type="http://schemas.openxmlformats.org/officeDocument/2006/relationships/image" Target="media/image24.emf"/><Relationship Id="rId2" Type="http://schemas.openxmlformats.org/officeDocument/2006/relationships/numbering" Target="numbering.xml"/><Relationship Id="rId29" Type="http://schemas.openxmlformats.org/officeDocument/2006/relationships/hyperlink" Target="http://znanium.com/bookread.php?book=429542" TargetMode="External"/><Relationship Id="rId24" Type="http://schemas.openxmlformats.org/officeDocument/2006/relationships/hyperlink" Target="http://znanium.com/bookread2.php?book=858241" TargetMode="External"/><Relationship Id="rId40" Type="http://schemas.openxmlformats.org/officeDocument/2006/relationships/image" Target="media/image2.png"/><Relationship Id="rId45" Type="http://schemas.openxmlformats.org/officeDocument/2006/relationships/hyperlink" Target="http://infourok.ru/site/go?href=http%3A%2F%2Fwww.bn.ru%2Fchelyabinskaya-oblast%2Fsale%2Fcity%2Fflats%2F%3Fsort%3Daddress%26sortorder%3DASC%26price%255b%255bremoved%255dd%3D%26price%255bto%255d%3D" TargetMode="External"/><Relationship Id="rId66" Type="http://schemas.openxmlformats.org/officeDocument/2006/relationships/hyperlink" Target="http://fkn.ktu10.com/?q=node/1781" TargetMode="External"/><Relationship Id="rId87" Type="http://schemas.openxmlformats.org/officeDocument/2006/relationships/hyperlink" Target="http://fkn.ktu10.com/?q=node/1730" TargetMode="External"/><Relationship Id="rId110" Type="http://schemas.openxmlformats.org/officeDocument/2006/relationships/image" Target="media/image19.png"/><Relationship Id="rId115" Type="http://schemas.openxmlformats.org/officeDocument/2006/relationships/hyperlink" Target="https://ru.wikipedia.org/wiki/%D0%90%D0%BA%D1%82%D0%B8%D0%B2" TargetMode="External"/><Relationship Id="rId131" Type="http://schemas.openxmlformats.org/officeDocument/2006/relationships/hyperlink" Target="https://ru.wikipedia.org/wiki/%D0%97%D0%B0%D1%82%D1%80%D0%B0%D1%82%D1%8B" TargetMode="External"/><Relationship Id="rId136" Type="http://schemas.openxmlformats.org/officeDocument/2006/relationships/hyperlink" Target="https://ru.wikipedia.org/wiki/%D0%90%D0%BA%D1%82%D0%B8%D0%B2" TargetMode="External"/><Relationship Id="rId157" Type="http://schemas.openxmlformats.org/officeDocument/2006/relationships/hyperlink" Target="https://ru.wikipedia.org/wiki/%D0%9F%D1%80%D0%B8%D0%B1%D1%8B%D0%BB%D1%8C" TargetMode="External"/><Relationship Id="rId178" Type="http://schemas.openxmlformats.org/officeDocument/2006/relationships/hyperlink" Target="http://docs.cntd.ru/" TargetMode="External"/><Relationship Id="rId61" Type="http://schemas.openxmlformats.org/officeDocument/2006/relationships/hyperlink" Target="http://fkn.ktu10.com/?q=node/1768" TargetMode="External"/><Relationship Id="rId82" Type="http://schemas.openxmlformats.org/officeDocument/2006/relationships/hyperlink" Target="http://fkn.ktu10.com/?q=node/1724" TargetMode="External"/><Relationship Id="rId152" Type="http://schemas.openxmlformats.org/officeDocument/2006/relationships/hyperlink" Target="https://ru.wikipedia.org/wiki/%D0%A4%D0%B8%D0%BD%D0%B0%D0%BD%D1%81%D0%BE%D0%B2%D1%8B%D0%B9_%D1%80%D0%B5%D0%B7%D1%83%D0%BB%D1%8C%D1%82%D0%B0%D1%82" TargetMode="External"/><Relationship Id="rId173" Type="http://schemas.openxmlformats.org/officeDocument/2006/relationships/hyperlink" Target="http://www.nalog.ru" TargetMode="External"/><Relationship Id="rId19" Type="http://schemas.openxmlformats.org/officeDocument/2006/relationships/hyperlink" Target="http://znanium.com/catalog.php?bookinfo=915495" TargetMode="External"/><Relationship Id="rId14" Type="http://schemas.openxmlformats.org/officeDocument/2006/relationships/hyperlink" Target="http://znanium.com/catalog.php?bookinfo=486508" TargetMode="External"/><Relationship Id="rId30" Type="http://schemas.openxmlformats.org/officeDocument/2006/relationships/hyperlink" Target="http://www.minfin.ru" TargetMode="External"/><Relationship Id="rId35" Type="http://schemas.openxmlformats.org/officeDocument/2006/relationships/hyperlink" Target="http://www.e-library.ru/" TargetMode="External"/><Relationship Id="rId56" Type="http://schemas.openxmlformats.org/officeDocument/2006/relationships/hyperlink" Target="http://fkn.ktu10.com/?q=node/1752" TargetMode="External"/><Relationship Id="rId77" Type="http://schemas.openxmlformats.org/officeDocument/2006/relationships/hyperlink" Target="http://fkn.ktu10.com/?q=node/1713" TargetMode="External"/><Relationship Id="rId100" Type="http://schemas.openxmlformats.org/officeDocument/2006/relationships/image" Target="media/image11.wmf"/><Relationship Id="rId105" Type="http://schemas.openxmlformats.org/officeDocument/2006/relationships/image" Target="media/image14.jpeg"/><Relationship Id="rId126" Type="http://schemas.openxmlformats.org/officeDocument/2006/relationships/hyperlink" Target="https://ru.wikipedia.org/wiki/%D0%9F%D1%80%D0%B8%D0%B1%D1%8B%D0%BB%D1%8C" TargetMode="External"/><Relationship Id="rId147" Type="http://schemas.openxmlformats.org/officeDocument/2006/relationships/hyperlink" Target="https://ru.wikipedia.org/wiki/%D0%9E%D1%82%D1%87%D1%91%D1%82_%D0%BE_%D0%B4%D0%B2%D0%B8%D0%B6%D0%B5%D0%BD%D0%B8%D0%B8_%D0%B4%D0%B5%D0%BD%D0%B5%D0%B6%D0%BD%D1%8B%D1%85_%D1%81%D1%80%D0%B5%D0%B4%D1%81%D1%82%D0%B2" TargetMode="External"/><Relationship Id="rId168" Type="http://schemas.openxmlformats.org/officeDocument/2006/relationships/hyperlink" Target="http://znanium.com/bookread.php?book=365709" TargetMode="External"/><Relationship Id="rId8" Type="http://schemas.openxmlformats.org/officeDocument/2006/relationships/header" Target="header1.xml"/><Relationship Id="rId51" Type="http://schemas.openxmlformats.org/officeDocument/2006/relationships/hyperlink" Target="http://fkn.ktu10.com/?q=node/1747" TargetMode="External"/><Relationship Id="rId72" Type="http://schemas.openxmlformats.org/officeDocument/2006/relationships/hyperlink" Target="http://fkn.ktu10.com/?q=node/1794" TargetMode="External"/><Relationship Id="rId93" Type="http://schemas.openxmlformats.org/officeDocument/2006/relationships/oleObject" Target="embeddings/oleObject1.bin"/><Relationship Id="rId98" Type="http://schemas.openxmlformats.org/officeDocument/2006/relationships/image" Target="media/image10.wmf"/><Relationship Id="rId121" Type="http://schemas.openxmlformats.org/officeDocument/2006/relationships/hyperlink" Target="https://ru.wikipedia.org/wiki/%D0%94%D0%B5%D0%BD%D0%B5%D0%B6%D0%BD%D1%8B%D0%B5_%D1%81%D1%80%D0%B5%D0%B4%D1%81%D1%82%D0%B2%D0%B0" TargetMode="External"/><Relationship Id="rId142" Type="http://schemas.openxmlformats.org/officeDocument/2006/relationships/hyperlink" Target="https://ru.wikipedia.org/wiki/%D0%A4%D0%B8%D0%BD%D0%B0%D0%BD%D1%81%D0%BE%D0%B2%D1%8B%D0%B9_%D1%80%D0%B5%D0%B7%D1%83%D0%BB%D1%8C%D1%82%D0%B0%D1%82" TargetMode="External"/><Relationship Id="rId163" Type="http://schemas.openxmlformats.org/officeDocument/2006/relationships/hyperlink" Target="http://znanium.com/bookread2.php?book=774327" TargetMode="External"/><Relationship Id="rId3" Type="http://schemas.openxmlformats.org/officeDocument/2006/relationships/styles" Target="styles.xml"/><Relationship Id="rId25" Type="http://schemas.openxmlformats.org/officeDocument/2006/relationships/hyperlink" Target="http://znanium.com/catalog.php?item=booksearch&amp;code=%D0%BF%D1%80%D0%B5%D0%B4%D0%BF%D1%80%D0%B8%D0%BD%D0%B8%D0%BC%D0%B0%D1%82%D0%B5%D0%BB%D1%8C%D1%81%D1%82%D0%B2%D0%BE&amp;page=12" TargetMode="External"/><Relationship Id="rId46" Type="http://schemas.openxmlformats.org/officeDocument/2006/relationships/hyperlink" Target="http://infourok.ru/site/go?href=http%3A%2F%2Fwww.bn.ru%2Fchelyabinskaya-oblast%2Fnews%2F2013%2F09%2F10%2F124931.html" TargetMode="External"/><Relationship Id="rId67" Type="http://schemas.openxmlformats.org/officeDocument/2006/relationships/hyperlink" Target="http://fkn.ktu10.com/?q=node/1782" TargetMode="External"/><Relationship Id="rId116" Type="http://schemas.openxmlformats.org/officeDocument/2006/relationships/hyperlink" Target="https://ru.wikipedia.org/wiki/%D0%9F%D0%B0%D1%81%D1%81%D0%B8%D0%B2_(%D0%B1%D1%83%D1%85%D0%B3%D0%B0%D0%BB%D1%82%D0%B5%D1%80%D0%B8%D1%8F)" TargetMode="External"/><Relationship Id="rId137" Type="http://schemas.openxmlformats.org/officeDocument/2006/relationships/hyperlink" Target="https://ru.wikipedia.org/wiki/%D0%9F%D0%B0%D1%81%D1%81%D0%B8%D0%B2_(%D0%B1%D1%83%D1%85%D0%B3%D0%B0%D0%BB%D1%82%D0%B5%D1%80%D0%B8%D1%8F)" TargetMode="External"/><Relationship Id="rId158" Type="http://schemas.openxmlformats.org/officeDocument/2006/relationships/hyperlink" Target="https://ru.wikipedia.org/wiki/%D0%A3%D0%B1%D1%8B%D1%82%D0%BE%D0%BA" TargetMode="External"/><Relationship Id="rId20" Type="http://schemas.openxmlformats.org/officeDocument/2006/relationships/hyperlink" Target="http://znanium.com/bookread.php?book=429542" TargetMode="External"/><Relationship Id="rId41" Type="http://schemas.openxmlformats.org/officeDocument/2006/relationships/image" Target="media/image3.png"/><Relationship Id="rId62" Type="http://schemas.openxmlformats.org/officeDocument/2006/relationships/hyperlink" Target="http://fkn.ktu10.com/?q=node/1777" TargetMode="External"/><Relationship Id="rId83" Type="http://schemas.openxmlformats.org/officeDocument/2006/relationships/hyperlink" Target="http://fkn.ktu10.com/?q=node/1725" TargetMode="External"/><Relationship Id="rId88" Type="http://schemas.openxmlformats.org/officeDocument/2006/relationships/hyperlink" Target="http://fkn.ktu10.com/?q=node/1731" TargetMode="External"/><Relationship Id="rId111" Type="http://schemas.openxmlformats.org/officeDocument/2006/relationships/image" Target="media/image20.jpeg"/><Relationship Id="rId132" Type="http://schemas.openxmlformats.org/officeDocument/2006/relationships/hyperlink" Target="https://ru.wikipedia.org/wiki/%D0%A4%D0%B8%D0%BD%D0%B0%D0%BD%D1%81%D0%BE%D0%B2%D1%8B%D0%B9_%D1%80%D0%B5%D0%B7%D1%83%D0%BB%D1%8C%D1%82%D0%B0%D1%82" TargetMode="External"/><Relationship Id="rId153" Type="http://schemas.openxmlformats.org/officeDocument/2006/relationships/hyperlink" Target="https://ru.wikipedia.org/wiki/%D0%90%D0%BA%D1%82%D0%B8%D0%B2" TargetMode="External"/><Relationship Id="rId174" Type="http://schemas.openxmlformats.org/officeDocument/2006/relationships/hyperlink" Target="http://www.garant.ru" TargetMode="External"/><Relationship Id="rId179" Type="http://schemas.openxmlformats.org/officeDocument/2006/relationships/header" Target="header3.xml"/><Relationship Id="rId15" Type="http://schemas.openxmlformats.org/officeDocument/2006/relationships/hyperlink" Target="http://znanium.com/bookread2.php?book=858241" TargetMode="External"/><Relationship Id="rId36" Type="http://schemas.openxmlformats.org/officeDocument/2006/relationships/hyperlink" Target="http://cyberleninka.ru/" TargetMode="External"/><Relationship Id="rId57" Type="http://schemas.openxmlformats.org/officeDocument/2006/relationships/hyperlink" Target="http://fkn.ktu10.com/?q=node/1753" TargetMode="External"/><Relationship Id="rId106" Type="http://schemas.openxmlformats.org/officeDocument/2006/relationships/image" Target="media/image15.png"/><Relationship Id="rId127" Type="http://schemas.openxmlformats.org/officeDocument/2006/relationships/hyperlink" Target="https://ru.wikipedia.org/wiki/%D0%A3%D0%B1%D1%8B%D1%82%D0%BE%D0%BA" TargetMode="External"/><Relationship Id="rId10" Type="http://schemas.openxmlformats.org/officeDocument/2006/relationships/header" Target="header2.xml"/><Relationship Id="rId31" Type="http://schemas.openxmlformats.org/officeDocument/2006/relationships/hyperlink" Target="http://www.nalog.ru" TargetMode="External"/><Relationship Id="rId52" Type="http://schemas.openxmlformats.org/officeDocument/2006/relationships/hyperlink" Target="http://fkn.ktu10.com/?q=node/1748" TargetMode="External"/><Relationship Id="rId73" Type="http://schemas.openxmlformats.org/officeDocument/2006/relationships/hyperlink" Target="http://fkn.ktu10.com/?q=node/1795" TargetMode="External"/><Relationship Id="rId78" Type="http://schemas.openxmlformats.org/officeDocument/2006/relationships/hyperlink" Target="http://fkn.ktu10.com/?q=node/1716" TargetMode="External"/><Relationship Id="rId94" Type="http://schemas.openxmlformats.org/officeDocument/2006/relationships/image" Target="media/image8.wmf"/><Relationship Id="rId99" Type="http://schemas.openxmlformats.org/officeDocument/2006/relationships/oleObject" Target="embeddings/oleObject4.bin"/><Relationship Id="rId101" Type="http://schemas.openxmlformats.org/officeDocument/2006/relationships/oleObject" Target="embeddings/oleObject5.bin"/><Relationship Id="rId122" Type="http://schemas.openxmlformats.org/officeDocument/2006/relationships/hyperlink" Target="https://ru.wikipedia.org/wiki/%D0%9E%D1%82%D1%87%D1%91%D1%82%D0%BD%D1%8B%D0%B9_%D0%BF%D0%B5%D1%80%D0%B8%D0%BE%D0%B4" TargetMode="External"/><Relationship Id="rId143" Type="http://schemas.openxmlformats.org/officeDocument/2006/relationships/hyperlink" Target="https://ru.wikipedia.org/wiki/%D0%A3%D1%81%D1%82%D0%B0%D0%B2%D0%BD%D1%8B%D0%B9_%D0%BA%D0%B0%D0%BF%D0%B8%D1%82%D0%B0%D0%BB" TargetMode="External"/><Relationship Id="rId148" Type="http://schemas.openxmlformats.org/officeDocument/2006/relationships/hyperlink" Target="https://ru.wikipedia.org/wiki/%D0%94%D0%B5%D0%BD%D0%B5%D0%B6%D0%BD%D1%8B%D0%B5_%D1%81%D1%80%D0%B5%D0%B4%D1%81%D1%82%D0%B2%D0%B0" TargetMode="External"/><Relationship Id="rId164" Type="http://schemas.openxmlformats.org/officeDocument/2006/relationships/hyperlink" Target="http://znanium.com/catalog/product/550145" TargetMode="External"/><Relationship Id="rId169" Type="http://schemas.openxmlformats.org/officeDocument/2006/relationships/hyperlink" Target="http://znanium.com/catalog.php?bookinfo=45343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CE726-E913-4FF3-AFB4-D925D1A00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171</Pages>
  <Words>35942</Words>
  <Characters>264562</Characters>
  <Application>Microsoft Office Word</Application>
  <DocSecurity>0</DocSecurity>
  <Lines>2204</Lines>
  <Paragraphs>599</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Tycoon</Company>
  <LinksUpToDate>false</LinksUpToDate>
  <CharactersWithSpaces>299905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novikovang</dc:creator>
  <cp:lastModifiedBy>monaenkovanv</cp:lastModifiedBy>
  <cp:revision>23</cp:revision>
  <cp:lastPrinted>2018-04-10T13:02:00Z</cp:lastPrinted>
  <dcterms:created xsi:type="dcterms:W3CDTF">2018-04-10T14:42:00Z</dcterms:created>
  <dcterms:modified xsi:type="dcterms:W3CDTF">2019-02-05T10:29:00Z</dcterms:modified>
</cp:coreProperties>
</file>