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507C05" w:rsidRPr="00507C05" w:rsidTr="00507C05">
        <w:trPr>
          <w:trHeight w:val="13063"/>
        </w:trPr>
        <w:tc>
          <w:tcPr>
            <w:tcW w:w="9412" w:type="dxa"/>
            <w:tcBorders>
              <w:top w:val="single" w:sz="4" w:space="0" w:color="000000"/>
              <w:left w:val="single" w:sz="4" w:space="0" w:color="000000"/>
              <w:bottom w:val="single" w:sz="4" w:space="0" w:color="000000"/>
              <w:right w:val="single" w:sz="4" w:space="0" w:color="000000"/>
            </w:tcBorders>
          </w:tcPr>
          <w:p w:rsidR="00507C05" w:rsidRPr="00507C05" w:rsidRDefault="00507C05" w:rsidP="00507C05">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AE3CBD" w:rsidRPr="00507C05" w:rsidTr="00AE3CBD">
              <w:trPr>
                <w:trHeight w:val="507"/>
              </w:trPr>
              <w:tc>
                <w:tcPr>
                  <w:tcW w:w="4395" w:type="dxa"/>
                </w:tcPr>
                <w:p w:rsidR="00AE3CBD" w:rsidRPr="00507C05" w:rsidRDefault="00AE3CBD" w:rsidP="00AE3CBD">
                  <w:pPr>
                    <w:spacing w:line="360" w:lineRule="auto"/>
                    <w:jc w:val="center"/>
                    <w:rPr>
                      <w:b/>
                      <w:bCs/>
                      <w:sz w:val="28"/>
                      <w:szCs w:val="28"/>
                    </w:rPr>
                  </w:pPr>
                </w:p>
              </w:tc>
              <w:tc>
                <w:tcPr>
                  <w:tcW w:w="4819" w:type="dxa"/>
                </w:tcPr>
                <w:p w:rsidR="00AE3CBD" w:rsidRPr="00B13884" w:rsidRDefault="00AE3CBD" w:rsidP="00AE3CBD">
                  <w:pPr>
                    <w:rPr>
                      <w:b/>
                      <w:bCs/>
                      <w:caps/>
                      <w:sz w:val="28"/>
                      <w:szCs w:val="28"/>
                    </w:rPr>
                  </w:pPr>
                </w:p>
                <w:p w:rsidR="00AE3CBD" w:rsidRPr="00B13884" w:rsidRDefault="00AE3CBD" w:rsidP="00AE3CBD">
                  <w:pPr>
                    <w:rPr>
                      <w:b/>
                      <w:bCs/>
                      <w:caps/>
                      <w:sz w:val="28"/>
                      <w:szCs w:val="28"/>
                    </w:rPr>
                  </w:pPr>
                  <w:r w:rsidRPr="00B13884">
                    <w:rPr>
                      <w:b/>
                      <w:bCs/>
                      <w:caps/>
                      <w:sz w:val="28"/>
                      <w:szCs w:val="28"/>
                    </w:rPr>
                    <w:t>утверждено:</w:t>
                  </w:r>
                </w:p>
              </w:tc>
              <w:tc>
                <w:tcPr>
                  <w:tcW w:w="5812" w:type="dxa"/>
                </w:tcPr>
                <w:p w:rsidR="00AE3CBD" w:rsidRPr="00507C05" w:rsidRDefault="00AE3CBD" w:rsidP="00AE3CBD">
                  <w:pPr>
                    <w:ind w:left="885"/>
                    <w:rPr>
                      <w:b/>
                      <w:bCs/>
                      <w:caps/>
                      <w:sz w:val="28"/>
                      <w:szCs w:val="28"/>
                    </w:rPr>
                  </w:pPr>
                </w:p>
              </w:tc>
            </w:tr>
            <w:tr w:rsidR="00AE3CBD" w:rsidRPr="00507C05" w:rsidTr="00AE3CBD">
              <w:trPr>
                <w:trHeight w:val="507"/>
              </w:trPr>
              <w:tc>
                <w:tcPr>
                  <w:tcW w:w="4395" w:type="dxa"/>
                </w:tcPr>
                <w:p w:rsidR="00AE3CBD" w:rsidRPr="00507C05" w:rsidRDefault="00AE3CBD" w:rsidP="00AE3CBD">
                  <w:pPr>
                    <w:spacing w:line="360" w:lineRule="auto"/>
                    <w:jc w:val="center"/>
                    <w:rPr>
                      <w:b/>
                      <w:bCs/>
                      <w:sz w:val="28"/>
                      <w:szCs w:val="28"/>
                    </w:rPr>
                  </w:pPr>
                </w:p>
              </w:tc>
              <w:tc>
                <w:tcPr>
                  <w:tcW w:w="4819" w:type="dxa"/>
                </w:tcPr>
                <w:p w:rsidR="00AE3CBD" w:rsidRPr="00B13884" w:rsidRDefault="00AE3CBD" w:rsidP="00AE3CBD">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AE3CBD" w:rsidRPr="00B13884" w:rsidRDefault="00AE3CBD" w:rsidP="00AE3CBD">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AE3CBD" w:rsidRPr="00507C05" w:rsidRDefault="00AE3CBD" w:rsidP="00AE3CBD">
                  <w:pPr>
                    <w:ind w:left="885"/>
                    <w:rPr>
                      <w:b/>
                      <w:bCs/>
                      <w:sz w:val="28"/>
                      <w:szCs w:val="28"/>
                    </w:rPr>
                  </w:pPr>
                </w:p>
              </w:tc>
            </w:tr>
          </w:tbl>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jc w:val="center"/>
              <w:rPr>
                <w:b/>
                <w:bCs/>
                <w:caps/>
                <w:sz w:val="28"/>
                <w:szCs w:val="28"/>
              </w:rPr>
            </w:pPr>
            <w:r w:rsidRPr="00507C05">
              <w:rPr>
                <w:b/>
                <w:bCs/>
                <w:caps/>
                <w:sz w:val="28"/>
                <w:szCs w:val="28"/>
              </w:rPr>
              <w:t xml:space="preserve">Рабочая программа </w:t>
            </w:r>
          </w:p>
          <w:p w:rsidR="00507C05" w:rsidRPr="00507C05" w:rsidRDefault="00507C05" w:rsidP="00507C05">
            <w:pPr>
              <w:spacing w:line="360" w:lineRule="auto"/>
              <w:jc w:val="center"/>
              <w:rPr>
                <w:b/>
                <w:bCs/>
                <w:caps/>
                <w:sz w:val="28"/>
                <w:szCs w:val="28"/>
              </w:rPr>
            </w:pPr>
            <w:r w:rsidRPr="00507C05">
              <w:rPr>
                <w:b/>
                <w:bCs/>
                <w:caps/>
                <w:sz w:val="28"/>
                <w:szCs w:val="28"/>
              </w:rPr>
              <w:t xml:space="preserve">дисциплины </w:t>
            </w:r>
          </w:p>
          <w:p w:rsidR="00507C05" w:rsidRPr="00507C05" w:rsidRDefault="00507C05" w:rsidP="00507C05">
            <w:pPr>
              <w:spacing w:line="360" w:lineRule="auto"/>
              <w:jc w:val="center"/>
              <w:rPr>
                <w:b/>
                <w:bCs/>
                <w:i/>
                <w:caps/>
                <w:color w:val="FF0000"/>
                <w:sz w:val="28"/>
                <w:szCs w:val="28"/>
              </w:rPr>
            </w:pPr>
            <w:r w:rsidRPr="00507C05">
              <w:rPr>
                <w:b/>
                <w:bCs/>
                <w:i/>
              </w:rPr>
              <w:t>Б</w:t>
            </w:r>
            <w:proofErr w:type="gramStart"/>
            <w:r w:rsidRPr="00507C05">
              <w:rPr>
                <w:b/>
                <w:bCs/>
                <w:i/>
              </w:rPr>
              <w:t>1</w:t>
            </w:r>
            <w:proofErr w:type="gramEnd"/>
            <w:r w:rsidRPr="00507C05">
              <w:rPr>
                <w:b/>
                <w:bCs/>
                <w:i/>
              </w:rPr>
              <w:t>.Б5</w:t>
            </w:r>
            <w:r w:rsidRPr="00507C05">
              <w:rPr>
                <w:b/>
                <w:i/>
              </w:rPr>
              <w:t xml:space="preserve"> ПРАВО</w:t>
            </w:r>
          </w:p>
          <w:p w:rsidR="00C66E42" w:rsidRDefault="00507C05" w:rsidP="00507C05">
            <w:pPr>
              <w:spacing w:line="360" w:lineRule="auto"/>
              <w:jc w:val="center"/>
              <w:rPr>
                <w:b/>
                <w:bCs/>
              </w:rPr>
            </w:pPr>
            <w:r w:rsidRPr="00507C05">
              <w:rPr>
                <w:b/>
                <w:bCs/>
              </w:rPr>
              <w:t xml:space="preserve">основной </w:t>
            </w:r>
            <w:r w:rsidR="00AE3CBD">
              <w:rPr>
                <w:b/>
                <w:bCs/>
              </w:rPr>
              <w:t xml:space="preserve">профессиональной </w:t>
            </w:r>
            <w:r w:rsidRPr="00507C05">
              <w:rPr>
                <w:b/>
                <w:bCs/>
              </w:rPr>
              <w:t xml:space="preserve">образовательной программы высшего образования – </w:t>
            </w:r>
          </w:p>
          <w:p w:rsidR="00507C05" w:rsidRPr="00507C05" w:rsidRDefault="00507C05" w:rsidP="00507C05">
            <w:pPr>
              <w:spacing w:line="360" w:lineRule="auto"/>
              <w:jc w:val="center"/>
              <w:rPr>
                <w:b/>
                <w:bCs/>
                <w:i/>
                <w:color w:val="FF0000"/>
              </w:rPr>
            </w:pPr>
            <w:r w:rsidRPr="00507C05">
              <w:rPr>
                <w:b/>
                <w:bCs/>
              </w:rPr>
              <w:t xml:space="preserve">программы </w:t>
            </w:r>
            <w:r w:rsidRPr="00507C05">
              <w:rPr>
                <w:b/>
                <w:bCs/>
                <w:i/>
                <w:color w:val="000000"/>
              </w:rPr>
              <w:t>бакалавриата</w:t>
            </w:r>
          </w:p>
          <w:p w:rsidR="00507C05" w:rsidRPr="00507C05" w:rsidRDefault="00507C05" w:rsidP="00507C05">
            <w:pPr>
              <w:jc w:val="center"/>
              <w:rPr>
                <w:b/>
                <w:bCs/>
                <w:i/>
                <w:color w:val="FF0000"/>
              </w:rPr>
            </w:pPr>
            <w:r w:rsidRPr="00507C05">
              <w:rPr>
                <w:b/>
                <w:bCs/>
              </w:rPr>
              <w:t xml:space="preserve">по направлению подготовки: 38.03.02 </w:t>
            </w:r>
            <w:r w:rsidRPr="00507C05">
              <w:rPr>
                <w:b/>
                <w:bCs/>
                <w:i/>
                <w:color w:val="000000"/>
              </w:rPr>
              <w:t>Менеджмент</w:t>
            </w:r>
          </w:p>
          <w:p w:rsidR="00507C05" w:rsidRPr="00507C05" w:rsidRDefault="00507C05" w:rsidP="00507C05">
            <w:pPr>
              <w:jc w:val="center"/>
              <w:rPr>
                <w:b/>
                <w:bCs/>
              </w:rPr>
            </w:pPr>
            <w:r w:rsidRPr="00507C05">
              <w:rPr>
                <w:b/>
                <w:bCs/>
              </w:rPr>
              <w:t>направленность (профиль): Менеджмент в туризме и гостеприимстве</w:t>
            </w:r>
          </w:p>
          <w:p w:rsidR="00507C05" w:rsidRPr="00507C05" w:rsidRDefault="00507C05" w:rsidP="00507C05">
            <w:pPr>
              <w:spacing w:line="360" w:lineRule="auto"/>
              <w:jc w:val="center"/>
              <w:rPr>
                <w:b/>
                <w:bCs/>
                <w:i/>
                <w:color w:val="FF0000"/>
              </w:rPr>
            </w:pPr>
            <w:r w:rsidRPr="00507C05">
              <w:rPr>
                <w:b/>
                <w:bCs/>
              </w:rPr>
              <w:t xml:space="preserve">Квалификация: </w:t>
            </w:r>
            <w:r w:rsidRPr="00507C05">
              <w:rPr>
                <w:b/>
                <w:bCs/>
                <w:i/>
                <w:color w:val="000000"/>
              </w:rPr>
              <w:t>бакалавр</w:t>
            </w:r>
          </w:p>
          <w:p w:rsidR="00507C05" w:rsidRPr="00507C05" w:rsidRDefault="00507C05" w:rsidP="00507C05">
            <w:pPr>
              <w:jc w:val="center"/>
              <w:rPr>
                <w:b/>
                <w:bCs/>
                <w:i/>
                <w:color w:val="FF0000"/>
              </w:rPr>
            </w:pPr>
            <w:r w:rsidRPr="00507C05">
              <w:rPr>
                <w:b/>
                <w:bCs/>
              </w:rPr>
              <w:t>Год начала подготовки:</w:t>
            </w:r>
            <w:r w:rsidRPr="00507C05">
              <w:rPr>
                <w:b/>
                <w:bCs/>
                <w:i/>
                <w:color w:val="FF0000"/>
              </w:rPr>
              <w:t xml:space="preserve"> </w:t>
            </w:r>
            <w:r w:rsidRPr="00507C05">
              <w:rPr>
                <w:b/>
                <w:bCs/>
                <w:i/>
              </w:rPr>
              <w:t>201</w:t>
            </w:r>
            <w:r w:rsidR="00225FB2">
              <w:rPr>
                <w:b/>
                <w:bCs/>
                <w:i/>
              </w:rPr>
              <w:t>6</w:t>
            </w:r>
          </w:p>
          <w:p w:rsidR="00507C05" w:rsidRPr="00507C05" w:rsidRDefault="00507C05"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79098F" w:rsidP="00507C05">
            <w:pPr>
              <w:spacing w:before="120"/>
              <w:rPr>
                <w:b/>
                <w:bCs/>
              </w:rPr>
            </w:pPr>
            <w:r>
              <w:rPr>
                <w:b/>
                <w:bCs/>
              </w:rPr>
              <w:t>Разработчик</w:t>
            </w:r>
            <w:r w:rsidR="00507C05" w:rsidRPr="00507C05">
              <w:rPr>
                <w:b/>
                <w:bCs/>
              </w:rPr>
              <w:t xml:space="preserve">: </w:t>
            </w:r>
            <w:r w:rsidR="00507C05" w:rsidRPr="00507C05">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spacing w:line="360" w:lineRule="auto"/>
                    <w:jc w:val="center"/>
                    <w:rPr>
                      <w:rFonts w:ascii="Arial" w:hAnsi="Arial" w:cs="Arial"/>
                      <w:b/>
                      <w:bCs/>
                      <w:sz w:val="20"/>
                      <w:szCs w:val="20"/>
                    </w:rPr>
                  </w:pPr>
                  <w:r w:rsidRPr="00507C05">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rFonts w:ascii="Arial" w:hAnsi="Arial" w:cs="Arial"/>
                      <w:b/>
                      <w:bCs/>
                      <w:sz w:val="20"/>
                      <w:szCs w:val="20"/>
                    </w:rPr>
                  </w:pPr>
                  <w:r w:rsidRPr="00507C05">
                    <w:rPr>
                      <w:rFonts w:ascii="Arial" w:hAnsi="Arial" w:cs="Arial"/>
                      <w:sz w:val="20"/>
                      <w:szCs w:val="20"/>
                    </w:rPr>
                    <w:t>ученая степень и звание, ФИО</w:t>
                  </w:r>
                </w:p>
              </w:tc>
            </w:tr>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79098F" w:rsidP="00507C05">
                  <w:pPr>
                    <w:jc w:val="center"/>
                    <w:rPr>
                      <w:b/>
                      <w:bCs/>
                      <w:i/>
                      <w:szCs w:val="20"/>
                    </w:rPr>
                  </w:pPr>
                  <w:r>
                    <w:rPr>
                      <w:b/>
                      <w:bCs/>
                      <w:i/>
                    </w:rPr>
                    <w:t>п</w:t>
                  </w:r>
                  <w:r w:rsidR="00507C05" w:rsidRPr="00507C05">
                    <w:rPr>
                      <w:b/>
                      <w:bCs/>
                      <w:i/>
                    </w:rPr>
                    <w:t>рофессор</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b/>
                      <w:bCs/>
                      <w:i/>
                    </w:rPr>
                  </w:pPr>
                  <w:r w:rsidRPr="00507C05">
                    <w:rPr>
                      <w:b/>
                      <w:bCs/>
                      <w:i/>
                    </w:rPr>
                    <w:t>д.ю.н., проф. Никонович С.Л.</w:t>
                  </w:r>
                </w:p>
              </w:tc>
            </w:tr>
          </w:tbl>
          <w:p w:rsidR="00507C05" w:rsidRPr="00507C05" w:rsidRDefault="00507C05" w:rsidP="00507C05">
            <w:pPr>
              <w:spacing w:line="360" w:lineRule="auto"/>
              <w:rPr>
                <w:b/>
                <w:bCs/>
              </w:rPr>
            </w:pPr>
          </w:p>
          <w:p w:rsidR="00507C05" w:rsidRPr="00507C05" w:rsidRDefault="00507C05" w:rsidP="00507C05">
            <w:pPr>
              <w:rPr>
                <w:b/>
                <w:bCs/>
              </w:rPr>
            </w:pPr>
          </w:p>
          <w:p w:rsidR="00507C05" w:rsidRPr="00507C05" w:rsidRDefault="00507C05" w:rsidP="00507C05">
            <w:pPr>
              <w:rPr>
                <w:b/>
                <w:bCs/>
              </w:rPr>
            </w:pPr>
            <w:r w:rsidRPr="00507C05">
              <w:rPr>
                <w:b/>
                <w:bCs/>
              </w:rPr>
              <w:t>Рабочая программа согласована и одобрена директором О</w:t>
            </w:r>
            <w:r w:rsidR="00AE3CBD">
              <w:rPr>
                <w:b/>
                <w:bCs/>
              </w:rPr>
              <w:t>П</w:t>
            </w:r>
            <w:r w:rsidRPr="00507C05">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C3C3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C3C33" w:rsidRPr="00C23074" w:rsidRDefault="008C3C33"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8C3C33" w:rsidRPr="00C23074" w:rsidRDefault="008C3C33"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8C3C3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C3C33" w:rsidRPr="00C23074" w:rsidRDefault="008C3C33"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8C3C33" w:rsidRPr="00C23074" w:rsidRDefault="008C3C33" w:rsidP="00593CBD">
                  <w:pPr>
                    <w:jc w:val="center"/>
                    <w:rPr>
                      <w:b/>
                      <w:bCs/>
                      <w:i/>
                      <w:color w:val="FF0000"/>
                    </w:rPr>
                  </w:pPr>
                  <w:r w:rsidRPr="00C23074">
                    <w:rPr>
                      <w:b/>
                      <w:bCs/>
                      <w:i/>
                    </w:rPr>
                    <w:t xml:space="preserve">к.э.н., доцент </w:t>
                  </w:r>
                  <w:r w:rsidRPr="00B52F09">
                    <w:rPr>
                      <w:b/>
                      <w:bCs/>
                      <w:i/>
                    </w:rPr>
                    <w:t>Саадулаева Т. А.</w:t>
                  </w:r>
                </w:p>
              </w:tc>
            </w:tr>
          </w:tbl>
          <w:p w:rsidR="00507C05" w:rsidRPr="00507C05" w:rsidRDefault="00507C05" w:rsidP="00507C05">
            <w:pPr>
              <w:tabs>
                <w:tab w:val="left" w:pos="6225"/>
              </w:tabs>
              <w:rPr>
                <w:sz w:val="28"/>
                <w:szCs w:val="28"/>
              </w:rPr>
            </w:pPr>
          </w:p>
        </w:tc>
        <w:bookmarkEnd w:id="0"/>
      </w:tr>
    </w:tbl>
    <w:p w:rsidR="005714A9" w:rsidRDefault="005714A9" w:rsidP="005714A9">
      <w:pPr>
        <w:tabs>
          <w:tab w:val="left" w:pos="708"/>
        </w:tabs>
        <w:jc w:val="center"/>
        <w:rPr>
          <w:b/>
          <w:bCs/>
        </w:rPr>
      </w:pPr>
    </w:p>
    <w:p w:rsidR="005714A9" w:rsidRDefault="005714A9" w:rsidP="005714A9">
      <w:pPr>
        <w:tabs>
          <w:tab w:val="left" w:pos="708"/>
        </w:tabs>
        <w:jc w:val="center"/>
        <w:rPr>
          <w:b/>
          <w:bCs/>
        </w:rPr>
      </w:pPr>
      <w:r>
        <w:rPr>
          <w:b/>
          <w:bCs/>
        </w:rPr>
        <w:lastRenderedPageBreak/>
        <w:t>1. Аннотация рабочей программы дисциплины (модуля)</w:t>
      </w:r>
    </w:p>
    <w:p w:rsidR="005714A9" w:rsidRPr="00834996" w:rsidRDefault="005714A9" w:rsidP="005714A9">
      <w:pPr>
        <w:ind w:firstLine="720"/>
        <w:jc w:val="both"/>
      </w:pPr>
      <w:r w:rsidRPr="00834996">
        <w:t>Дисциплина «</w:t>
      </w:r>
      <w:r w:rsidRPr="00834996">
        <w:rPr>
          <w:bCs/>
        </w:rPr>
        <w:t>Право</w:t>
      </w:r>
      <w:r w:rsidRPr="00834996">
        <w:t xml:space="preserve">» </w:t>
      </w:r>
      <w:r w:rsidR="00BC05CF" w:rsidRPr="00FF3E92">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BC05CF">
        <w:rPr>
          <w:bCs/>
        </w:rPr>
        <w:t>.</w:t>
      </w:r>
    </w:p>
    <w:p w:rsidR="005714A9" w:rsidRPr="00834996" w:rsidRDefault="005714A9" w:rsidP="005714A9">
      <w:pPr>
        <w:ind w:firstLine="720"/>
        <w:jc w:val="both"/>
      </w:pPr>
      <w:r w:rsidRPr="00834996">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5714A9" w:rsidRPr="00834996" w:rsidRDefault="005714A9" w:rsidP="005714A9">
      <w:pPr>
        <w:ind w:firstLine="720"/>
        <w:jc w:val="both"/>
      </w:pPr>
      <w:r w:rsidRPr="00834996">
        <w:t xml:space="preserve">Дисциплина направлена на формирование  следующих компетенций выпускника: </w:t>
      </w:r>
    </w:p>
    <w:p w:rsidR="005714A9" w:rsidRPr="00834996" w:rsidRDefault="0097376C" w:rsidP="005714A9">
      <w:pPr>
        <w:ind w:firstLine="720"/>
        <w:jc w:val="both"/>
      </w:pPr>
      <w:r>
        <w:t>ОПК-1 – в</w:t>
      </w:r>
      <w:r w:rsidR="005714A9">
        <w:t>ладение</w:t>
      </w:r>
      <w:r>
        <w:t>м</w:t>
      </w:r>
      <w:r w:rsidR="005714A9">
        <w:t xml:space="preserve"> навыками поиска, анализа и использования нормативных и правовых документов в своей</w:t>
      </w:r>
      <w:r w:rsidR="00C031DC">
        <w:t xml:space="preserve"> профессиональной деятельности.</w:t>
      </w:r>
    </w:p>
    <w:p w:rsidR="005714A9" w:rsidRPr="00834996" w:rsidRDefault="005714A9" w:rsidP="005714A9">
      <w:pPr>
        <w:ind w:firstLine="720"/>
        <w:jc w:val="both"/>
      </w:pPr>
      <w:proofErr w:type="gramStart"/>
      <w:r w:rsidRPr="00834996">
        <w:t xml:space="preserve">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w:t>
      </w:r>
      <w:r>
        <w:t xml:space="preserve">государства и права, принципов и источников права, </w:t>
      </w:r>
      <w:r w:rsidRPr="00834996">
        <w:t xml:space="preserve"> а также круг вопросов</w:t>
      </w:r>
      <w:r>
        <w:t>,</w:t>
      </w:r>
      <w:r w:rsidRPr="00834996">
        <w:t xml:space="preserve"> охватывающий основы таких отраслей права как</w:t>
      </w:r>
      <w:r>
        <w:t>:</w:t>
      </w:r>
      <w:r w:rsidRPr="00834996">
        <w:t xml:space="preserve"> конституционное право, гражданское право, </w:t>
      </w:r>
      <w:r w:rsidR="003F7451" w:rsidRPr="00834996">
        <w:t>администрат</w:t>
      </w:r>
      <w:r w:rsidR="003F7451">
        <w:t>ивное право,</w:t>
      </w:r>
      <w:r w:rsidR="003F7451" w:rsidRPr="00834996">
        <w:t xml:space="preserve"> трудовое право</w:t>
      </w:r>
      <w:r w:rsidR="003F7451">
        <w:t>,</w:t>
      </w:r>
      <w:r w:rsidR="003F7451" w:rsidRPr="00834996">
        <w:t xml:space="preserve"> </w:t>
      </w:r>
      <w:r w:rsidRPr="00834996">
        <w:t>семейное право,  экологиче</w:t>
      </w:r>
      <w:r>
        <w:t>ское право</w:t>
      </w:r>
      <w:r w:rsidRPr="00834996">
        <w:t xml:space="preserve">, </w:t>
      </w:r>
      <w:r>
        <w:t>уголовное право</w:t>
      </w:r>
      <w:r w:rsidRPr="00834996">
        <w:t>.</w:t>
      </w:r>
      <w:proofErr w:type="gramEnd"/>
    </w:p>
    <w:p w:rsidR="005714A9" w:rsidRDefault="005714A9" w:rsidP="005714A9">
      <w:pPr>
        <w:ind w:firstLine="720"/>
        <w:jc w:val="both"/>
      </w:pPr>
      <w:r w:rsidRPr="00834996">
        <w:t xml:space="preserve">Общая трудоемкость освоения дисциплины составляет 4 зачетных единиц, 144 часа. </w:t>
      </w:r>
      <w:proofErr w:type="gramStart"/>
      <w:r w:rsidRPr="00834996">
        <w:t>Пр</w:t>
      </w:r>
      <w:r>
        <w:t>еподавание дисциплины ведется на</w:t>
      </w:r>
      <w:r w:rsidRPr="00834996">
        <w:t xml:space="preserve"> 1 курсе на 1 семестре продолжительностью 18 недель и предусматривает проведение учебных занятий следующих видов: лекции, в том числе: </w:t>
      </w:r>
      <w:r>
        <w:t>классические</w:t>
      </w:r>
      <w:r w:rsidRPr="00D56B41">
        <w:t xml:space="preserve"> лекции</w:t>
      </w:r>
      <w:r>
        <w:t>,</w:t>
      </w:r>
      <w:r w:rsidRPr="00834996">
        <w:t xml:space="preserve"> </w:t>
      </w:r>
      <w:r>
        <w:t>проблемные</w:t>
      </w:r>
      <w:r w:rsidRPr="00D56B41">
        <w:t xml:space="preserve"> лекции;</w:t>
      </w:r>
      <w:r w:rsidRPr="00834996">
        <w:t xml:space="preserve"> практические занятия</w:t>
      </w:r>
      <w:r w:rsidR="00BC05CF">
        <w:t xml:space="preserve"> в форме защиты докладов с презентацией</w:t>
      </w:r>
      <w:r w:rsidR="004A2550">
        <w:t xml:space="preserve"> с его последующим обсуждением</w:t>
      </w:r>
      <w:r w:rsidR="00BC05CF">
        <w:t>, семинара-диспута, решения ситуационных задач, устного опроса,</w:t>
      </w:r>
      <w:r w:rsidRPr="00834996">
        <w:t xml:space="preserve"> самостоятельная работа обучающихся, групповые и индивидуальные консультации. </w:t>
      </w:r>
      <w:proofErr w:type="gramEnd"/>
    </w:p>
    <w:p w:rsidR="000F1F35" w:rsidRPr="00117CD7" w:rsidRDefault="000F1F35" w:rsidP="000F1F35">
      <w:pPr>
        <w:pStyle w:val="af4"/>
        <w:widowControl w:val="0"/>
        <w:spacing w:after="0"/>
        <w:ind w:left="0" w:firstLine="709"/>
        <w:jc w:val="both"/>
      </w:pPr>
      <w:r w:rsidRPr="00117CD7">
        <w:t>На очной форме обучения: программой дисциплины предусмотрены лекционные занятия</w:t>
      </w:r>
      <w:r w:rsidR="003F7451" w:rsidRPr="00117CD7">
        <w:t>(</w:t>
      </w:r>
      <w:r w:rsidR="00225FB2">
        <w:t>16 часов</w:t>
      </w:r>
      <w:r w:rsidR="003F7451" w:rsidRPr="00117CD7">
        <w:t>)</w:t>
      </w:r>
      <w:r w:rsidRPr="00117CD7">
        <w:t>, практические занятия (</w:t>
      </w:r>
      <w:r w:rsidR="00225FB2">
        <w:t>36</w:t>
      </w:r>
      <w:r w:rsidRPr="00117CD7">
        <w:t xml:space="preserve"> часов), самостоятельная  работа студента (</w:t>
      </w:r>
      <w:r w:rsidR="00225FB2">
        <w:t>88</w:t>
      </w:r>
      <w:r w:rsidRPr="00117CD7">
        <w:t xml:space="preserve"> часов), групповые консультации (2 часа), промежуточная аттестация (2 часа).</w:t>
      </w:r>
    </w:p>
    <w:p w:rsidR="000F1F35" w:rsidRPr="00834996" w:rsidRDefault="000F1F35" w:rsidP="000F1F35">
      <w:pPr>
        <w:pStyle w:val="af4"/>
        <w:widowControl w:val="0"/>
        <w:spacing w:after="0"/>
        <w:ind w:left="0" w:firstLine="709"/>
        <w:jc w:val="both"/>
      </w:pPr>
      <w:r w:rsidRPr="00117CD7">
        <w:t>На заочной форме обучения: программой дисциплины предусмотрены лекционные занятия</w:t>
      </w:r>
      <w:r w:rsidR="003F7451" w:rsidRPr="00117CD7">
        <w:t>(4 часа)</w:t>
      </w:r>
      <w:r w:rsidRPr="00117CD7">
        <w:t>, практические занятия (6 часов), самостоятельная  работа студента (130 часов), групповые консультации (2 часа), промежуточная аттестация (2 часа).</w:t>
      </w:r>
    </w:p>
    <w:p w:rsidR="005714A9" w:rsidRPr="00834996" w:rsidRDefault="005714A9" w:rsidP="005714A9">
      <w:pPr>
        <w:ind w:firstLine="720"/>
        <w:jc w:val="both"/>
      </w:pPr>
      <w:r w:rsidRPr="00834996">
        <w:t xml:space="preserve">Программой предусмотрены следующие виды контроля: текущий контроль </w:t>
      </w:r>
      <w:r>
        <w:t>успеваемости в форме тестирования по темам курса</w:t>
      </w:r>
      <w:r w:rsidRPr="00834996">
        <w:t>, промежуточная аттестация в форме экзамена (1 семестр).</w:t>
      </w:r>
    </w:p>
    <w:p w:rsidR="005714A9" w:rsidRPr="00834996" w:rsidRDefault="005714A9" w:rsidP="005714A9">
      <w:pPr>
        <w:ind w:firstLine="720"/>
        <w:jc w:val="both"/>
      </w:pPr>
    </w:p>
    <w:p w:rsidR="005714A9" w:rsidRPr="00212001" w:rsidRDefault="005714A9" w:rsidP="005714A9">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5714A9" w:rsidRDefault="005714A9" w:rsidP="005714A9">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5714A9" w:rsidRPr="007F18F6" w:rsidTr="005714A9">
        <w:trPr>
          <w:trHeight w:val="414"/>
        </w:trPr>
        <w:tc>
          <w:tcPr>
            <w:tcW w:w="675" w:type="dxa"/>
            <w:vMerge w:val="restart"/>
            <w:tcBorders>
              <w:top w:val="single" w:sz="12" w:space="0" w:color="auto"/>
            </w:tcBorders>
          </w:tcPr>
          <w:p w:rsidR="005714A9" w:rsidRDefault="005714A9" w:rsidP="005714A9">
            <w:pPr>
              <w:pStyle w:val="a6"/>
              <w:spacing w:line="360" w:lineRule="auto"/>
              <w:jc w:val="center"/>
            </w:pPr>
            <w:r>
              <w:t>№</w:t>
            </w:r>
          </w:p>
          <w:p w:rsidR="005714A9" w:rsidRPr="007F18F6" w:rsidRDefault="005714A9" w:rsidP="005714A9">
            <w:pPr>
              <w:pStyle w:val="a6"/>
              <w:spacing w:line="360" w:lineRule="auto"/>
              <w:jc w:val="center"/>
            </w:pPr>
            <w:r>
              <w:t>пп</w:t>
            </w:r>
          </w:p>
        </w:tc>
        <w:tc>
          <w:tcPr>
            <w:tcW w:w="1418" w:type="dxa"/>
            <w:vMerge w:val="restart"/>
            <w:tcBorders>
              <w:top w:val="single" w:sz="12" w:space="0" w:color="auto"/>
            </w:tcBorders>
          </w:tcPr>
          <w:p w:rsidR="005714A9" w:rsidRPr="007B23BD" w:rsidRDefault="005714A9" w:rsidP="005714A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5714A9" w:rsidRDefault="005714A9" w:rsidP="005714A9">
            <w:pPr>
              <w:pStyle w:val="a6"/>
              <w:jc w:val="center"/>
            </w:pPr>
            <w:r>
              <w:t>Планируемые результаты обучения</w:t>
            </w:r>
          </w:p>
          <w:p w:rsidR="005714A9" w:rsidRPr="007F18F6" w:rsidRDefault="005714A9" w:rsidP="005714A9">
            <w:pPr>
              <w:pStyle w:val="a6"/>
              <w:jc w:val="center"/>
            </w:pPr>
            <w:r>
              <w:t>(компетенции или ее части)</w:t>
            </w:r>
          </w:p>
        </w:tc>
      </w:tr>
      <w:tr w:rsidR="005714A9" w:rsidRPr="007F18F6" w:rsidTr="005714A9">
        <w:trPr>
          <w:trHeight w:val="414"/>
        </w:trPr>
        <w:tc>
          <w:tcPr>
            <w:tcW w:w="675" w:type="dxa"/>
            <w:vMerge/>
          </w:tcPr>
          <w:p w:rsidR="005714A9" w:rsidRPr="007F18F6" w:rsidRDefault="005714A9" w:rsidP="005714A9">
            <w:pPr>
              <w:pStyle w:val="a6"/>
              <w:spacing w:line="360" w:lineRule="auto"/>
            </w:pPr>
          </w:p>
        </w:tc>
        <w:tc>
          <w:tcPr>
            <w:tcW w:w="1418" w:type="dxa"/>
            <w:vMerge/>
          </w:tcPr>
          <w:p w:rsidR="005714A9" w:rsidRPr="007F18F6" w:rsidRDefault="005714A9" w:rsidP="005714A9">
            <w:pPr>
              <w:pStyle w:val="a6"/>
              <w:spacing w:line="360" w:lineRule="auto"/>
            </w:pPr>
          </w:p>
        </w:tc>
        <w:tc>
          <w:tcPr>
            <w:tcW w:w="7371" w:type="dxa"/>
            <w:vMerge/>
          </w:tcPr>
          <w:p w:rsidR="005714A9" w:rsidRPr="007F18F6" w:rsidRDefault="005714A9" w:rsidP="005714A9">
            <w:pPr>
              <w:pStyle w:val="a6"/>
              <w:spacing w:line="360" w:lineRule="auto"/>
            </w:pPr>
          </w:p>
        </w:tc>
      </w:tr>
      <w:tr w:rsidR="005714A9" w:rsidRPr="007F18F6" w:rsidTr="005714A9">
        <w:trPr>
          <w:trHeight w:val="424"/>
        </w:trPr>
        <w:tc>
          <w:tcPr>
            <w:tcW w:w="675" w:type="dxa"/>
            <w:shd w:val="clear" w:color="auto" w:fill="E0E0E0"/>
          </w:tcPr>
          <w:p w:rsidR="005714A9" w:rsidRPr="00C74101" w:rsidRDefault="005714A9" w:rsidP="005714A9">
            <w:pPr>
              <w:pStyle w:val="a6"/>
              <w:spacing w:line="360" w:lineRule="auto"/>
              <w:jc w:val="center"/>
            </w:pPr>
            <w:r w:rsidRPr="00C74101">
              <w:t>1.</w:t>
            </w:r>
          </w:p>
        </w:tc>
        <w:tc>
          <w:tcPr>
            <w:tcW w:w="1418" w:type="dxa"/>
            <w:shd w:val="clear" w:color="auto" w:fill="E0E0E0"/>
          </w:tcPr>
          <w:p w:rsidR="005714A9" w:rsidRPr="00C74101" w:rsidRDefault="005714A9" w:rsidP="005714A9">
            <w:pPr>
              <w:pStyle w:val="a6"/>
              <w:spacing w:line="360" w:lineRule="auto"/>
            </w:pPr>
            <w:r>
              <w:t>ОПК-1</w:t>
            </w:r>
          </w:p>
        </w:tc>
        <w:tc>
          <w:tcPr>
            <w:tcW w:w="7371" w:type="dxa"/>
            <w:shd w:val="clear" w:color="auto" w:fill="E0E0E0"/>
          </w:tcPr>
          <w:p w:rsidR="005714A9" w:rsidRPr="007B23BD" w:rsidRDefault="005714A9" w:rsidP="005714A9">
            <w:pPr>
              <w:jc w:val="both"/>
              <w:rPr>
                <w:color w:val="000000"/>
              </w:rPr>
            </w:pPr>
            <w:r>
              <w:rPr>
                <w:color w:val="000000"/>
              </w:rPr>
              <w:t>Владение</w:t>
            </w:r>
            <w:r w:rsidR="0097376C">
              <w:rPr>
                <w:color w:val="000000"/>
              </w:rPr>
              <w:t>м</w:t>
            </w:r>
            <w:r>
              <w:rPr>
                <w:color w:val="000000"/>
              </w:rPr>
              <w:t xml:space="preserve"> навыками поиска, анализа и использования нормативных и правовых документов в своей профессиональной деятельности</w:t>
            </w:r>
          </w:p>
        </w:tc>
      </w:tr>
    </w:tbl>
    <w:p w:rsidR="0097376C" w:rsidRDefault="0097376C" w:rsidP="005714A9">
      <w:pPr>
        <w:rPr>
          <w:b/>
          <w:bCs/>
        </w:rPr>
      </w:pPr>
    </w:p>
    <w:p w:rsidR="005714A9" w:rsidRDefault="005714A9" w:rsidP="005714A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5714A9" w:rsidRPr="007F18F6" w:rsidRDefault="005714A9" w:rsidP="005714A9">
      <w:pPr>
        <w:rPr>
          <w:b/>
          <w:bCs/>
        </w:rPr>
      </w:pPr>
    </w:p>
    <w:p w:rsidR="005714A9" w:rsidRPr="00CD1A64" w:rsidRDefault="00BC05CF" w:rsidP="005714A9">
      <w:pPr>
        <w:tabs>
          <w:tab w:val="left" w:pos="540"/>
        </w:tabs>
        <w:ind w:firstLine="540"/>
        <w:jc w:val="both"/>
        <w:rPr>
          <w:rFonts w:ascii="Arial" w:hAnsi="Arial" w:cs="Arial"/>
          <w:b/>
          <w:color w:val="000000"/>
          <w:sz w:val="20"/>
          <w:szCs w:val="20"/>
        </w:rPr>
      </w:pPr>
      <w:r w:rsidRPr="00834996">
        <w:t>Дисциплина «</w:t>
      </w:r>
      <w:r w:rsidRPr="00834996">
        <w:rPr>
          <w:bCs/>
        </w:rPr>
        <w:t>Право</w:t>
      </w:r>
      <w:r w:rsidRPr="00834996">
        <w:t xml:space="preserve">» </w:t>
      </w:r>
      <w:r w:rsidRPr="00FF3E92">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Pr>
          <w:bCs/>
        </w:rPr>
        <w:t>.</w:t>
      </w:r>
    </w:p>
    <w:p w:rsidR="005714A9" w:rsidRDefault="005714A9" w:rsidP="000F1F35">
      <w:pPr>
        <w:tabs>
          <w:tab w:val="left" w:pos="1080"/>
        </w:tabs>
        <w:ind w:firstLine="540"/>
        <w:jc w:val="both"/>
      </w:pPr>
      <w:r w:rsidRPr="00834996">
        <w:lastRenderedPageBreak/>
        <w:t>Основные положения дисциплины должны быть использованы в дальнейшем при изучении следующих дисциплин:</w:t>
      </w:r>
      <w:r>
        <w:t xml:space="preserve"> </w:t>
      </w:r>
      <w:r w:rsidR="0097376C">
        <w:t>Организация обслуживания в туризме и гостеприимстве</w:t>
      </w:r>
      <w:r w:rsidR="000F1F35" w:rsidRPr="000F1F35">
        <w:t>.</w:t>
      </w:r>
    </w:p>
    <w:p w:rsidR="005714A9" w:rsidRPr="00580BC1" w:rsidRDefault="005714A9" w:rsidP="005714A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714A9" w:rsidRDefault="005714A9" w:rsidP="005714A9">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gramStart"/>
            <w:r>
              <w:t>п</w:t>
            </w:r>
            <w:proofErr w:type="gramEnd"/>
            <w:r>
              <w:t>/п</w:t>
            </w:r>
          </w:p>
        </w:tc>
        <w:tc>
          <w:tcPr>
            <w:tcW w:w="3292" w:type="pct"/>
            <w:vMerge w:val="restart"/>
            <w:tcBorders>
              <w:top w:val="single" w:sz="12" w:space="0" w:color="auto"/>
            </w:tcBorders>
          </w:tcPr>
          <w:p w:rsidR="005714A9" w:rsidRPr="007F18F6" w:rsidRDefault="005714A9" w:rsidP="0097376C">
            <w:pPr>
              <w:pStyle w:val="a6"/>
              <w:jc w:val="center"/>
            </w:pPr>
            <w:r w:rsidRPr="007F18F6">
              <w:t>Вид</w:t>
            </w:r>
            <w:r>
              <w:t>ы</w:t>
            </w:r>
            <w:r w:rsidRPr="007F18F6">
              <w:t xml:space="preserve"> учебной </w:t>
            </w:r>
            <w:r>
              <w:t>деятельности</w:t>
            </w:r>
          </w:p>
          <w:p w:rsidR="005714A9" w:rsidRPr="007F18F6" w:rsidRDefault="005714A9" w:rsidP="0097376C">
            <w:pPr>
              <w:pStyle w:val="a6"/>
              <w:jc w:val="center"/>
              <w:rPr>
                <w:i/>
                <w:iCs/>
              </w:rPr>
            </w:pPr>
          </w:p>
        </w:tc>
        <w:tc>
          <w:tcPr>
            <w:tcW w:w="428" w:type="pct"/>
            <w:vMerge w:val="restart"/>
            <w:tcBorders>
              <w:top w:val="single" w:sz="12" w:space="0" w:color="auto"/>
            </w:tcBorders>
          </w:tcPr>
          <w:p w:rsidR="005714A9" w:rsidRDefault="005714A9" w:rsidP="0097376C">
            <w:pPr>
              <w:pStyle w:val="a6"/>
              <w:jc w:val="center"/>
            </w:pPr>
          </w:p>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225FB2" w:rsidP="0097376C">
            <w:pPr>
              <w:pStyle w:val="a6"/>
              <w:ind w:left="-27" w:right="-30" w:hanging="60"/>
              <w:jc w:val="center"/>
            </w:pPr>
            <w:r>
              <w:t>56</w:t>
            </w:r>
          </w:p>
        </w:tc>
        <w:tc>
          <w:tcPr>
            <w:tcW w:w="301" w:type="pct"/>
            <w:shd w:val="clear" w:color="auto" w:fill="E0E0E0"/>
          </w:tcPr>
          <w:p w:rsidR="005714A9" w:rsidRPr="007F18F6" w:rsidRDefault="00225FB2" w:rsidP="0097376C">
            <w:pPr>
              <w:pStyle w:val="a6"/>
              <w:ind w:left="-27" w:right="-30" w:hanging="60"/>
              <w:jc w:val="center"/>
            </w:pPr>
            <w:r>
              <w:t>56</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ind w:left="-27" w:right="-30" w:hanging="60"/>
              <w:jc w:val="center"/>
            </w:pPr>
            <w:r w:rsidRPr="007F18F6">
              <w:t>-</w:t>
            </w:r>
          </w:p>
        </w:tc>
        <w:tc>
          <w:tcPr>
            <w:tcW w:w="301" w:type="pct"/>
          </w:tcPr>
          <w:p w:rsidR="005714A9" w:rsidRPr="007F18F6" w:rsidRDefault="005714A9" w:rsidP="0097376C">
            <w:pPr>
              <w:pStyle w:val="a6"/>
              <w:ind w:left="-27" w:right="-30" w:hanging="60"/>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225FB2" w:rsidP="0097376C">
            <w:pPr>
              <w:pStyle w:val="a6"/>
              <w:ind w:left="-27" w:right="-30" w:hanging="60"/>
              <w:jc w:val="center"/>
            </w:pPr>
            <w:r>
              <w:t>16</w:t>
            </w:r>
          </w:p>
        </w:tc>
        <w:tc>
          <w:tcPr>
            <w:tcW w:w="301" w:type="pct"/>
          </w:tcPr>
          <w:p w:rsidR="005714A9" w:rsidRPr="007F18F6" w:rsidRDefault="00225FB2" w:rsidP="0097376C">
            <w:pPr>
              <w:pStyle w:val="a6"/>
              <w:ind w:left="-27" w:right="-30" w:hanging="60"/>
              <w:jc w:val="center"/>
            </w:pPr>
            <w:r>
              <w:t>16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ind w:left="-27" w:right="-30" w:hanging="60"/>
              <w:jc w:val="center"/>
            </w:pPr>
            <w:r>
              <w:t>36</w:t>
            </w:r>
          </w:p>
        </w:tc>
        <w:tc>
          <w:tcPr>
            <w:tcW w:w="301" w:type="pct"/>
          </w:tcPr>
          <w:p w:rsidR="005714A9" w:rsidRPr="007F18F6" w:rsidRDefault="005714A9" w:rsidP="0097376C">
            <w:pPr>
              <w:pStyle w:val="a6"/>
              <w:ind w:left="-27" w:right="-30" w:hanging="60"/>
              <w:jc w:val="center"/>
            </w:pPr>
            <w:r>
              <w:t>36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ind w:left="-27" w:right="-30" w:hanging="60"/>
              <w:jc w:val="center"/>
            </w:pPr>
            <w:r>
              <w:t>36</w:t>
            </w:r>
          </w:p>
        </w:tc>
        <w:tc>
          <w:tcPr>
            <w:tcW w:w="301" w:type="pct"/>
          </w:tcPr>
          <w:p w:rsidR="005714A9" w:rsidRPr="007F18F6" w:rsidRDefault="005714A9" w:rsidP="0097376C">
            <w:pPr>
              <w:pStyle w:val="a6"/>
              <w:ind w:left="-27" w:right="-30" w:hanging="60"/>
              <w:jc w:val="center"/>
            </w:pPr>
            <w:r>
              <w:t>36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ind w:left="-27" w:right="-30" w:hanging="60"/>
              <w:jc w:val="center"/>
              <w:rPr>
                <w:b/>
              </w:rPr>
            </w:pPr>
            <w:r>
              <w:rPr>
                <w:b/>
              </w:rPr>
              <w:t>2</w:t>
            </w:r>
          </w:p>
        </w:tc>
        <w:tc>
          <w:tcPr>
            <w:tcW w:w="301" w:type="pct"/>
          </w:tcPr>
          <w:p w:rsidR="005714A9" w:rsidRPr="003A7F7A" w:rsidRDefault="005714A9" w:rsidP="0097376C">
            <w:pPr>
              <w:pStyle w:val="a6"/>
              <w:ind w:left="-27" w:right="-30" w:hanging="60"/>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9B222E" w:rsidRPr="003A7F7A" w:rsidTr="005714A9">
        <w:tc>
          <w:tcPr>
            <w:tcW w:w="327" w:type="pct"/>
          </w:tcPr>
          <w:p w:rsidR="009B222E" w:rsidRDefault="009B222E" w:rsidP="0097376C">
            <w:pPr>
              <w:pStyle w:val="a6"/>
              <w:rPr>
                <w:b/>
              </w:rPr>
            </w:pPr>
            <w:r>
              <w:rPr>
                <w:b/>
              </w:rPr>
              <w:t>1.4</w:t>
            </w:r>
          </w:p>
        </w:tc>
        <w:tc>
          <w:tcPr>
            <w:tcW w:w="3292" w:type="pct"/>
          </w:tcPr>
          <w:p w:rsidR="009B222E" w:rsidRPr="009F04BE" w:rsidRDefault="009B222E" w:rsidP="00330A03">
            <w:pPr>
              <w:pStyle w:val="a6"/>
              <w:rPr>
                <w:b/>
                <w:bCs/>
              </w:rPr>
            </w:pPr>
            <w:r>
              <w:rPr>
                <w:b/>
                <w:bCs/>
              </w:rPr>
              <w:t xml:space="preserve">Форма </w:t>
            </w:r>
            <w:r w:rsidRPr="009F04BE">
              <w:rPr>
                <w:b/>
                <w:bCs/>
              </w:rPr>
              <w:t>промежуточной аттестации (экзамен)</w:t>
            </w:r>
          </w:p>
        </w:tc>
        <w:tc>
          <w:tcPr>
            <w:tcW w:w="428" w:type="pct"/>
          </w:tcPr>
          <w:p w:rsidR="009B222E" w:rsidRPr="009F04BE" w:rsidRDefault="009B222E" w:rsidP="00330A03">
            <w:pPr>
              <w:pStyle w:val="a6"/>
              <w:ind w:left="-27" w:right="-30" w:hanging="60"/>
              <w:jc w:val="center"/>
              <w:rPr>
                <w:b/>
                <w:bCs/>
              </w:rPr>
            </w:pPr>
            <w:r>
              <w:rPr>
                <w:b/>
                <w:bCs/>
              </w:rPr>
              <w:t>2</w:t>
            </w:r>
          </w:p>
        </w:tc>
        <w:tc>
          <w:tcPr>
            <w:tcW w:w="301" w:type="pct"/>
          </w:tcPr>
          <w:p w:rsidR="009B222E" w:rsidRPr="009F04BE" w:rsidRDefault="009B222E" w:rsidP="00330A03">
            <w:pPr>
              <w:pStyle w:val="a6"/>
              <w:ind w:left="-27" w:right="-30" w:hanging="60"/>
              <w:jc w:val="center"/>
              <w:rPr>
                <w:b/>
                <w:bCs/>
              </w:rPr>
            </w:pPr>
            <w:r>
              <w:rPr>
                <w:b/>
                <w:bCs/>
              </w:rPr>
              <w:t>2</w:t>
            </w:r>
          </w:p>
        </w:tc>
        <w:tc>
          <w:tcPr>
            <w:tcW w:w="215" w:type="pct"/>
          </w:tcPr>
          <w:p w:rsidR="009B222E" w:rsidRPr="003A7F7A" w:rsidRDefault="009B222E" w:rsidP="0097376C">
            <w:pPr>
              <w:pStyle w:val="a6"/>
              <w:rPr>
                <w:b/>
              </w:rPr>
            </w:pPr>
          </w:p>
        </w:tc>
        <w:tc>
          <w:tcPr>
            <w:tcW w:w="215" w:type="pct"/>
          </w:tcPr>
          <w:p w:rsidR="009B222E" w:rsidRPr="003A7F7A" w:rsidRDefault="009B222E" w:rsidP="0097376C">
            <w:pPr>
              <w:pStyle w:val="a6"/>
              <w:rPr>
                <w:b/>
              </w:rPr>
            </w:pPr>
          </w:p>
        </w:tc>
        <w:tc>
          <w:tcPr>
            <w:tcW w:w="222" w:type="pct"/>
          </w:tcPr>
          <w:p w:rsidR="009B222E" w:rsidRPr="003A7F7A" w:rsidRDefault="009B222E"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225FB2" w:rsidP="0097376C">
            <w:pPr>
              <w:pStyle w:val="a6"/>
              <w:ind w:left="-27" w:right="-30" w:hanging="60"/>
              <w:jc w:val="center"/>
            </w:pPr>
            <w:r>
              <w:t>88</w:t>
            </w:r>
          </w:p>
        </w:tc>
        <w:tc>
          <w:tcPr>
            <w:tcW w:w="301" w:type="pct"/>
            <w:shd w:val="clear" w:color="auto" w:fill="E0E0E0"/>
          </w:tcPr>
          <w:p w:rsidR="005714A9" w:rsidRPr="007F18F6" w:rsidRDefault="00225FB2" w:rsidP="0097376C">
            <w:pPr>
              <w:pStyle w:val="a6"/>
              <w:ind w:left="-27" w:right="-30" w:hanging="60"/>
              <w:jc w:val="center"/>
            </w:pPr>
            <w:r>
              <w:t>88</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9B222E"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з.е.</w:t>
            </w:r>
          </w:p>
        </w:tc>
        <w:tc>
          <w:tcPr>
            <w:tcW w:w="428" w:type="pct"/>
            <w:shd w:val="clear" w:color="auto" w:fill="E0E0E0"/>
          </w:tcPr>
          <w:p w:rsidR="005714A9" w:rsidRPr="003A7F7A" w:rsidRDefault="005714A9" w:rsidP="0097376C">
            <w:pPr>
              <w:pStyle w:val="a6"/>
              <w:ind w:left="-27" w:right="-30" w:hanging="60"/>
              <w:jc w:val="center"/>
              <w:rPr>
                <w:b/>
              </w:rPr>
            </w:pPr>
            <w:r>
              <w:rPr>
                <w:b/>
              </w:rPr>
              <w:t>144</w:t>
            </w:r>
          </w:p>
        </w:tc>
        <w:tc>
          <w:tcPr>
            <w:tcW w:w="301" w:type="pct"/>
            <w:shd w:val="clear" w:color="auto" w:fill="E0E0E0"/>
          </w:tcPr>
          <w:p w:rsidR="005714A9" w:rsidRPr="003A7F7A" w:rsidRDefault="005714A9" w:rsidP="0097376C">
            <w:pPr>
              <w:pStyle w:val="a6"/>
              <w:ind w:left="-27" w:right="-30" w:hanging="60"/>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ind w:left="-27" w:right="-30" w:hanging="60"/>
              <w:jc w:val="center"/>
            </w:pPr>
            <w:r>
              <w:t>4</w:t>
            </w:r>
          </w:p>
        </w:tc>
        <w:tc>
          <w:tcPr>
            <w:tcW w:w="301" w:type="pct"/>
            <w:tcBorders>
              <w:bottom w:val="single" w:sz="12" w:space="0" w:color="auto"/>
            </w:tcBorders>
          </w:tcPr>
          <w:p w:rsidR="005714A9" w:rsidRPr="007F18F6" w:rsidRDefault="005714A9" w:rsidP="0097376C">
            <w:pPr>
              <w:pStyle w:val="a6"/>
              <w:ind w:left="-27" w:right="-30" w:hanging="60"/>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pPr>
    </w:p>
    <w:p w:rsidR="005714A9" w:rsidRPr="002B1E1F" w:rsidRDefault="005714A9" w:rsidP="005714A9">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gramStart"/>
            <w:r>
              <w:t>п</w:t>
            </w:r>
            <w:proofErr w:type="gramEnd"/>
            <w:r>
              <w:t>/п</w:t>
            </w:r>
          </w:p>
        </w:tc>
        <w:tc>
          <w:tcPr>
            <w:tcW w:w="3292" w:type="pct"/>
            <w:vMerge w:val="restart"/>
            <w:tcBorders>
              <w:top w:val="single" w:sz="12" w:space="0" w:color="auto"/>
            </w:tcBorders>
          </w:tcPr>
          <w:p w:rsidR="005714A9" w:rsidRPr="002B1E1F" w:rsidRDefault="005714A9" w:rsidP="0097376C">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jc w:val="center"/>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5714A9" w:rsidP="0097376C">
            <w:pPr>
              <w:pStyle w:val="a6"/>
              <w:jc w:val="center"/>
            </w:pPr>
            <w:r>
              <w:t>14</w:t>
            </w:r>
          </w:p>
        </w:tc>
        <w:tc>
          <w:tcPr>
            <w:tcW w:w="301" w:type="pct"/>
            <w:shd w:val="clear" w:color="auto" w:fill="E0E0E0"/>
          </w:tcPr>
          <w:p w:rsidR="005714A9" w:rsidRPr="007F18F6" w:rsidRDefault="005714A9" w:rsidP="0097376C">
            <w:pPr>
              <w:pStyle w:val="a6"/>
              <w:jc w:val="center"/>
            </w:pPr>
            <w:r>
              <w:t>14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jc w:val="center"/>
            </w:pPr>
            <w:r w:rsidRPr="007F18F6">
              <w:t>-</w:t>
            </w:r>
          </w:p>
        </w:tc>
        <w:tc>
          <w:tcPr>
            <w:tcW w:w="301"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5714A9" w:rsidP="0097376C">
            <w:pPr>
              <w:pStyle w:val="a6"/>
              <w:jc w:val="center"/>
            </w:pPr>
            <w:r>
              <w:t>4</w:t>
            </w:r>
          </w:p>
        </w:tc>
        <w:tc>
          <w:tcPr>
            <w:tcW w:w="301" w:type="pct"/>
          </w:tcPr>
          <w:p w:rsidR="005714A9" w:rsidRPr="007F18F6" w:rsidRDefault="005714A9" w:rsidP="0097376C">
            <w:pPr>
              <w:pStyle w:val="a6"/>
              <w:jc w:val="center"/>
            </w:pPr>
            <w:r>
              <w:t>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jc w:val="center"/>
              <w:rPr>
                <w:b/>
              </w:rPr>
            </w:pPr>
            <w:r>
              <w:rPr>
                <w:b/>
              </w:rPr>
              <w:t>2</w:t>
            </w:r>
          </w:p>
        </w:tc>
        <w:tc>
          <w:tcPr>
            <w:tcW w:w="301" w:type="pct"/>
          </w:tcPr>
          <w:p w:rsidR="005714A9" w:rsidRPr="003A7F7A" w:rsidRDefault="005714A9" w:rsidP="0097376C">
            <w:pPr>
              <w:pStyle w:val="a6"/>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9B222E" w:rsidRPr="003A7F7A" w:rsidTr="005714A9">
        <w:tc>
          <w:tcPr>
            <w:tcW w:w="327" w:type="pct"/>
          </w:tcPr>
          <w:p w:rsidR="009B222E" w:rsidRDefault="009B222E" w:rsidP="0097376C">
            <w:pPr>
              <w:pStyle w:val="a6"/>
              <w:rPr>
                <w:b/>
              </w:rPr>
            </w:pPr>
            <w:r>
              <w:rPr>
                <w:b/>
              </w:rPr>
              <w:t>1.4</w:t>
            </w:r>
          </w:p>
        </w:tc>
        <w:tc>
          <w:tcPr>
            <w:tcW w:w="3292" w:type="pct"/>
          </w:tcPr>
          <w:p w:rsidR="009B222E" w:rsidRPr="009F04BE" w:rsidRDefault="009B222E" w:rsidP="00330A03">
            <w:pPr>
              <w:pStyle w:val="a6"/>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9B222E" w:rsidRPr="009F04BE" w:rsidRDefault="009B222E" w:rsidP="00330A03">
            <w:pPr>
              <w:pStyle w:val="a6"/>
              <w:jc w:val="center"/>
              <w:rPr>
                <w:b/>
                <w:bCs/>
              </w:rPr>
            </w:pPr>
            <w:r>
              <w:rPr>
                <w:b/>
                <w:bCs/>
              </w:rPr>
              <w:t>2</w:t>
            </w:r>
          </w:p>
        </w:tc>
        <w:tc>
          <w:tcPr>
            <w:tcW w:w="301" w:type="pct"/>
          </w:tcPr>
          <w:p w:rsidR="009B222E" w:rsidRPr="009F04BE" w:rsidRDefault="009B222E" w:rsidP="00330A03">
            <w:pPr>
              <w:pStyle w:val="a6"/>
              <w:jc w:val="center"/>
              <w:rPr>
                <w:b/>
                <w:bCs/>
              </w:rPr>
            </w:pPr>
            <w:r>
              <w:rPr>
                <w:b/>
                <w:bCs/>
              </w:rPr>
              <w:t>2</w:t>
            </w:r>
          </w:p>
        </w:tc>
        <w:tc>
          <w:tcPr>
            <w:tcW w:w="215" w:type="pct"/>
          </w:tcPr>
          <w:p w:rsidR="009B222E" w:rsidRPr="003A7F7A" w:rsidRDefault="009B222E" w:rsidP="0097376C">
            <w:pPr>
              <w:pStyle w:val="a6"/>
              <w:rPr>
                <w:b/>
              </w:rPr>
            </w:pPr>
          </w:p>
        </w:tc>
        <w:tc>
          <w:tcPr>
            <w:tcW w:w="215" w:type="pct"/>
          </w:tcPr>
          <w:p w:rsidR="009B222E" w:rsidRPr="003A7F7A" w:rsidRDefault="009B222E" w:rsidP="0097376C">
            <w:pPr>
              <w:pStyle w:val="a6"/>
              <w:rPr>
                <w:b/>
              </w:rPr>
            </w:pPr>
          </w:p>
        </w:tc>
        <w:tc>
          <w:tcPr>
            <w:tcW w:w="222" w:type="pct"/>
          </w:tcPr>
          <w:p w:rsidR="009B222E" w:rsidRPr="003A7F7A" w:rsidRDefault="009B222E"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5714A9" w:rsidP="0097376C">
            <w:pPr>
              <w:pStyle w:val="a6"/>
              <w:jc w:val="center"/>
            </w:pPr>
            <w:r>
              <w:t>130</w:t>
            </w:r>
          </w:p>
        </w:tc>
        <w:tc>
          <w:tcPr>
            <w:tcW w:w="301" w:type="pct"/>
            <w:shd w:val="clear" w:color="auto" w:fill="E0E0E0"/>
          </w:tcPr>
          <w:p w:rsidR="005714A9" w:rsidRPr="007F18F6" w:rsidRDefault="005714A9" w:rsidP="0097376C">
            <w:pPr>
              <w:pStyle w:val="a6"/>
              <w:jc w:val="center"/>
            </w:pPr>
            <w:r>
              <w:t>130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9B222E"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з.е.</w:t>
            </w:r>
          </w:p>
        </w:tc>
        <w:tc>
          <w:tcPr>
            <w:tcW w:w="428" w:type="pct"/>
            <w:shd w:val="clear" w:color="auto" w:fill="E0E0E0"/>
          </w:tcPr>
          <w:p w:rsidR="005714A9" w:rsidRPr="003A7F7A" w:rsidRDefault="005714A9" w:rsidP="0097376C">
            <w:pPr>
              <w:pStyle w:val="a6"/>
              <w:jc w:val="center"/>
              <w:rPr>
                <w:b/>
              </w:rPr>
            </w:pPr>
            <w:r>
              <w:rPr>
                <w:b/>
              </w:rPr>
              <w:t>144</w:t>
            </w:r>
          </w:p>
        </w:tc>
        <w:tc>
          <w:tcPr>
            <w:tcW w:w="301" w:type="pct"/>
            <w:shd w:val="clear" w:color="auto" w:fill="E0E0E0"/>
          </w:tcPr>
          <w:p w:rsidR="005714A9" w:rsidRPr="003A7F7A" w:rsidRDefault="005714A9" w:rsidP="0097376C">
            <w:pPr>
              <w:pStyle w:val="a6"/>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jc w:val="center"/>
            </w:pPr>
            <w:r>
              <w:t>4</w:t>
            </w:r>
          </w:p>
        </w:tc>
        <w:tc>
          <w:tcPr>
            <w:tcW w:w="301" w:type="pct"/>
            <w:tcBorders>
              <w:bottom w:val="single" w:sz="12" w:space="0" w:color="auto"/>
            </w:tcBorders>
          </w:tcPr>
          <w:p w:rsidR="005714A9" w:rsidRPr="007F18F6" w:rsidRDefault="005714A9" w:rsidP="0097376C">
            <w:pPr>
              <w:pStyle w:val="a6"/>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sectPr w:rsidR="005714A9" w:rsidSect="005714A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5714A9" w:rsidRDefault="005714A9" w:rsidP="005714A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714A9" w:rsidRDefault="005714A9" w:rsidP="005714A9">
      <w:pPr>
        <w:rPr>
          <w:b/>
          <w:bCs/>
        </w:rPr>
      </w:pPr>
      <w:r>
        <w:rPr>
          <w:b/>
          <w:bCs/>
        </w:rPr>
        <w:t>Для очной формы обучения:</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14"/>
        <w:gridCol w:w="2234"/>
        <w:gridCol w:w="765"/>
        <w:gridCol w:w="1612"/>
        <w:gridCol w:w="506"/>
        <w:gridCol w:w="1503"/>
        <w:gridCol w:w="506"/>
        <w:gridCol w:w="990"/>
        <w:gridCol w:w="506"/>
        <w:gridCol w:w="506"/>
        <w:gridCol w:w="492"/>
        <w:gridCol w:w="492"/>
        <w:gridCol w:w="492"/>
        <w:gridCol w:w="2214"/>
      </w:tblGrid>
      <w:tr w:rsidR="005714A9" w:rsidRPr="00F45270" w:rsidTr="0026774B">
        <w:trPr>
          <w:cantSplit/>
          <w:trHeight w:val="218"/>
          <w:tblHeader/>
        </w:trPr>
        <w:tc>
          <w:tcPr>
            <w:tcW w:w="1714" w:type="dxa"/>
            <w:vMerge w:val="restart"/>
            <w:vAlign w:val="center"/>
          </w:tcPr>
          <w:p w:rsidR="005714A9" w:rsidRPr="00F45270" w:rsidRDefault="005714A9" w:rsidP="005714A9">
            <w:pPr>
              <w:jc w:val="center"/>
            </w:pPr>
            <w:r w:rsidRPr="00F45270">
              <w:rPr>
                <w:sz w:val="22"/>
                <w:szCs w:val="22"/>
              </w:rPr>
              <w:t>Наименование раздела</w:t>
            </w:r>
          </w:p>
        </w:tc>
        <w:tc>
          <w:tcPr>
            <w:tcW w:w="2234" w:type="dxa"/>
            <w:vMerge w:val="restart"/>
          </w:tcPr>
          <w:p w:rsidR="005714A9" w:rsidRPr="00F45270" w:rsidRDefault="005714A9" w:rsidP="005714A9">
            <w:pPr>
              <w:jc w:val="center"/>
            </w:pPr>
            <w:r w:rsidRPr="00F45270">
              <w:rPr>
                <w:sz w:val="22"/>
                <w:szCs w:val="22"/>
              </w:rPr>
              <w:t>Наименование тем лекций, практических работ, лабораторных работ, семинаров, СРО</w:t>
            </w:r>
          </w:p>
        </w:tc>
        <w:tc>
          <w:tcPr>
            <w:tcW w:w="10584" w:type="dxa"/>
            <w:gridSpan w:val="12"/>
          </w:tcPr>
          <w:p w:rsidR="005714A9" w:rsidRPr="00F45270" w:rsidRDefault="005714A9" w:rsidP="005714A9">
            <w:pPr>
              <w:jc w:val="center"/>
            </w:pPr>
            <w:r w:rsidRPr="00F45270">
              <w:rPr>
                <w:sz w:val="22"/>
                <w:szCs w:val="22"/>
              </w:rPr>
              <w:t>Виды учебных занятий и формы их проведения</w:t>
            </w:r>
          </w:p>
        </w:tc>
      </w:tr>
      <w:tr w:rsidR="003F7451" w:rsidRPr="00F45270" w:rsidTr="0026774B">
        <w:trPr>
          <w:cantSplit/>
          <w:trHeight w:val="217"/>
          <w:tblHeader/>
        </w:trPr>
        <w:tc>
          <w:tcPr>
            <w:tcW w:w="1714" w:type="dxa"/>
            <w:vMerge/>
            <w:vAlign w:val="center"/>
          </w:tcPr>
          <w:p w:rsidR="005714A9" w:rsidRPr="00F45270" w:rsidRDefault="005714A9" w:rsidP="005714A9">
            <w:pPr>
              <w:jc w:val="center"/>
            </w:pPr>
          </w:p>
        </w:tc>
        <w:tc>
          <w:tcPr>
            <w:tcW w:w="2234" w:type="dxa"/>
            <w:vMerge/>
          </w:tcPr>
          <w:p w:rsidR="005714A9" w:rsidRPr="00F45270" w:rsidRDefault="005714A9" w:rsidP="005714A9">
            <w:pPr>
              <w:jc w:val="center"/>
            </w:pPr>
          </w:p>
        </w:tc>
        <w:tc>
          <w:tcPr>
            <w:tcW w:w="6894" w:type="dxa"/>
            <w:gridSpan w:val="8"/>
          </w:tcPr>
          <w:p w:rsidR="005714A9" w:rsidRPr="00F45270" w:rsidRDefault="005714A9" w:rsidP="005714A9">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492" w:type="dxa"/>
            <w:vMerge w:val="restart"/>
            <w:textDirection w:val="btLr"/>
          </w:tcPr>
          <w:p w:rsidR="005714A9" w:rsidRPr="00F45270" w:rsidRDefault="005714A9" w:rsidP="005714A9">
            <w:pPr>
              <w:ind w:left="113" w:right="113"/>
            </w:pPr>
            <w:r w:rsidRPr="00F45270">
              <w:rPr>
                <w:sz w:val="22"/>
                <w:szCs w:val="22"/>
              </w:rPr>
              <w:t>Консультации, акад. часов</w:t>
            </w:r>
          </w:p>
        </w:tc>
        <w:tc>
          <w:tcPr>
            <w:tcW w:w="492" w:type="dxa"/>
            <w:vMerge w:val="restart"/>
            <w:textDirection w:val="btLr"/>
          </w:tcPr>
          <w:p w:rsidR="005714A9" w:rsidRPr="00F45270" w:rsidRDefault="005714A9" w:rsidP="005714A9">
            <w:pPr>
              <w:ind w:left="113" w:right="113"/>
            </w:pPr>
            <w:r w:rsidRPr="00F45270">
              <w:rPr>
                <w:sz w:val="22"/>
                <w:szCs w:val="22"/>
              </w:rPr>
              <w:t>Форма проведения консультации</w:t>
            </w:r>
          </w:p>
        </w:tc>
        <w:tc>
          <w:tcPr>
            <w:tcW w:w="492" w:type="dxa"/>
            <w:vMerge w:val="restart"/>
            <w:textDirection w:val="btLr"/>
          </w:tcPr>
          <w:p w:rsidR="005714A9" w:rsidRPr="00F45270" w:rsidRDefault="005714A9" w:rsidP="005714A9">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14" w:type="dxa"/>
            <w:vMerge w:val="restart"/>
            <w:textDirection w:val="btLr"/>
          </w:tcPr>
          <w:p w:rsidR="005714A9" w:rsidRPr="00F45270" w:rsidRDefault="005714A9" w:rsidP="005714A9">
            <w:pPr>
              <w:ind w:left="113" w:right="113"/>
            </w:pPr>
            <w:r w:rsidRPr="00F45270">
              <w:rPr>
                <w:sz w:val="22"/>
                <w:szCs w:val="22"/>
              </w:rPr>
              <w:t>Форма проведения СРО</w:t>
            </w:r>
          </w:p>
        </w:tc>
      </w:tr>
      <w:tr w:rsidR="003F7451" w:rsidRPr="00F45270" w:rsidTr="0026774B">
        <w:trPr>
          <w:cantSplit/>
          <w:trHeight w:val="3250"/>
          <w:tblHeader/>
        </w:trPr>
        <w:tc>
          <w:tcPr>
            <w:tcW w:w="1714" w:type="dxa"/>
            <w:vMerge/>
          </w:tcPr>
          <w:p w:rsidR="005714A9" w:rsidRPr="00F45270" w:rsidRDefault="005714A9" w:rsidP="005714A9">
            <w:pPr>
              <w:jc w:val="center"/>
            </w:pPr>
          </w:p>
        </w:tc>
        <w:tc>
          <w:tcPr>
            <w:tcW w:w="2234" w:type="dxa"/>
            <w:vMerge/>
          </w:tcPr>
          <w:p w:rsidR="005714A9" w:rsidRPr="00F45270" w:rsidRDefault="005714A9" w:rsidP="005714A9">
            <w:pPr>
              <w:jc w:val="center"/>
            </w:pPr>
          </w:p>
        </w:tc>
        <w:tc>
          <w:tcPr>
            <w:tcW w:w="765" w:type="dxa"/>
            <w:textDirection w:val="btLr"/>
          </w:tcPr>
          <w:p w:rsidR="005714A9" w:rsidRDefault="005714A9" w:rsidP="005714A9">
            <w:pPr>
              <w:ind w:left="113" w:right="-108"/>
              <w:jc w:val="both"/>
            </w:pPr>
            <w:r w:rsidRPr="00F45270">
              <w:rPr>
                <w:sz w:val="22"/>
                <w:szCs w:val="22"/>
              </w:rPr>
              <w:t>Занятия лекционного тип</w:t>
            </w:r>
            <w:r>
              <w:rPr>
                <w:sz w:val="22"/>
                <w:szCs w:val="22"/>
              </w:rPr>
              <w:t xml:space="preserve">а, </w:t>
            </w:r>
          </w:p>
          <w:p w:rsidR="005714A9" w:rsidRPr="00F45270" w:rsidRDefault="005714A9" w:rsidP="005714A9">
            <w:pPr>
              <w:ind w:left="113" w:right="-108"/>
              <w:jc w:val="both"/>
            </w:pPr>
            <w:r w:rsidRPr="00F45270">
              <w:rPr>
                <w:sz w:val="22"/>
                <w:szCs w:val="22"/>
              </w:rPr>
              <w:t xml:space="preserve"> акад. часов </w:t>
            </w:r>
          </w:p>
        </w:tc>
        <w:tc>
          <w:tcPr>
            <w:tcW w:w="1612" w:type="dxa"/>
            <w:textDirection w:val="btLr"/>
          </w:tcPr>
          <w:p w:rsidR="005714A9" w:rsidRPr="00F45270" w:rsidRDefault="005714A9" w:rsidP="005714A9">
            <w:pPr>
              <w:ind w:left="113" w:right="-108"/>
            </w:pPr>
            <w:r w:rsidRPr="00F45270">
              <w:rPr>
                <w:sz w:val="22"/>
                <w:szCs w:val="22"/>
              </w:rPr>
              <w:t>Форма проведения занятия лекционного типа</w:t>
            </w:r>
          </w:p>
        </w:tc>
        <w:tc>
          <w:tcPr>
            <w:tcW w:w="506" w:type="dxa"/>
            <w:textDirection w:val="btLr"/>
            <w:vAlign w:val="center"/>
          </w:tcPr>
          <w:p w:rsidR="005714A9" w:rsidRPr="00F45270" w:rsidRDefault="005714A9" w:rsidP="005714A9">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503" w:type="dxa"/>
            <w:textDirection w:val="btLr"/>
          </w:tcPr>
          <w:p w:rsidR="005714A9" w:rsidRPr="00F45270" w:rsidRDefault="005714A9" w:rsidP="005714A9">
            <w:pPr>
              <w:ind w:left="113" w:right="113"/>
            </w:pPr>
            <w:r w:rsidRPr="00F45270">
              <w:rPr>
                <w:sz w:val="22"/>
                <w:szCs w:val="22"/>
              </w:rPr>
              <w:t>Форма проведения практического занятия</w:t>
            </w:r>
          </w:p>
        </w:tc>
        <w:tc>
          <w:tcPr>
            <w:tcW w:w="506" w:type="dxa"/>
            <w:textDirection w:val="btLr"/>
            <w:vAlign w:val="center"/>
          </w:tcPr>
          <w:p w:rsidR="005714A9" w:rsidRPr="00F45270" w:rsidRDefault="005714A9" w:rsidP="005714A9">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990" w:type="dxa"/>
            <w:textDirection w:val="btLr"/>
          </w:tcPr>
          <w:p w:rsidR="005714A9" w:rsidRPr="00F45270" w:rsidRDefault="005714A9" w:rsidP="005714A9">
            <w:pPr>
              <w:ind w:left="113" w:right="113"/>
            </w:pPr>
            <w:r w:rsidRPr="00F45270">
              <w:rPr>
                <w:sz w:val="22"/>
                <w:szCs w:val="22"/>
              </w:rPr>
              <w:t>Форма проведения семинара</w:t>
            </w:r>
          </w:p>
        </w:tc>
        <w:tc>
          <w:tcPr>
            <w:tcW w:w="506" w:type="dxa"/>
            <w:textDirection w:val="btLr"/>
            <w:vAlign w:val="center"/>
          </w:tcPr>
          <w:p w:rsidR="005714A9" w:rsidRPr="00F45270" w:rsidRDefault="005714A9" w:rsidP="005714A9">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506" w:type="dxa"/>
            <w:textDirection w:val="btLr"/>
          </w:tcPr>
          <w:p w:rsidR="005714A9" w:rsidRPr="00F45270" w:rsidRDefault="005714A9" w:rsidP="005714A9">
            <w:pPr>
              <w:ind w:left="113" w:right="113"/>
            </w:pPr>
            <w:r w:rsidRPr="00F45270">
              <w:rPr>
                <w:sz w:val="22"/>
                <w:szCs w:val="22"/>
              </w:rPr>
              <w:t>Форма проведения лабораторной работы</w:t>
            </w:r>
          </w:p>
        </w:tc>
        <w:tc>
          <w:tcPr>
            <w:tcW w:w="492" w:type="dxa"/>
            <w:vMerge/>
            <w:textDirection w:val="btLr"/>
            <w:vAlign w:val="cente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2214" w:type="dxa"/>
            <w:vMerge/>
            <w:textDirection w:val="btLr"/>
          </w:tcPr>
          <w:p w:rsidR="005714A9" w:rsidRPr="00F45270" w:rsidRDefault="005714A9" w:rsidP="005714A9">
            <w:pPr>
              <w:ind w:left="113" w:right="113"/>
            </w:pPr>
          </w:p>
        </w:tc>
      </w:tr>
      <w:tr w:rsidR="0026774B" w:rsidRPr="00F45270" w:rsidTr="0026774B">
        <w:trPr>
          <w:trHeight w:val="2530"/>
        </w:trPr>
        <w:tc>
          <w:tcPr>
            <w:tcW w:w="1714" w:type="dxa"/>
          </w:tcPr>
          <w:p w:rsidR="0026774B" w:rsidRPr="00F45270" w:rsidRDefault="0026774B" w:rsidP="005714A9">
            <w:r>
              <w:t xml:space="preserve">Раздел 1: </w:t>
            </w:r>
            <w:r w:rsidRPr="00C74101">
              <w:t>Основы теории государства и права</w:t>
            </w:r>
          </w:p>
        </w:tc>
        <w:tc>
          <w:tcPr>
            <w:tcW w:w="2234" w:type="dxa"/>
          </w:tcPr>
          <w:p w:rsidR="0026774B" w:rsidRPr="00F45270" w:rsidRDefault="0026774B" w:rsidP="005714A9">
            <w:pPr>
              <w:ind w:left="39" w:hanging="39"/>
            </w:pPr>
            <w:r w:rsidRPr="00C74101">
              <w:t>Основы теории государства</w:t>
            </w:r>
          </w:p>
        </w:tc>
        <w:tc>
          <w:tcPr>
            <w:tcW w:w="765" w:type="dxa"/>
          </w:tcPr>
          <w:p w:rsidR="0026774B" w:rsidRPr="00F45270" w:rsidRDefault="00225FB2" w:rsidP="005714A9">
            <w:pPr>
              <w:ind w:left="39" w:hanging="39"/>
            </w:pPr>
            <w:r>
              <w:t>2</w:t>
            </w:r>
          </w:p>
        </w:tc>
        <w:tc>
          <w:tcPr>
            <w:tcW w:w="1612" w:type="dxa"/>
          </w:tcPr>
          <w:p w:rsidR="0026774B" w:rsidRPr="00F45270" w:rsidRDefault="0026774B" w:rsidP="005714A9">
            <w:pPr>
              <w:ind w:left="39" w:hanging="39"/>
            </w:pPr>
            <w:r>
              <w:rPr>
                <w:sz w:val="20"/>
                <w:szCs w:val="20"/>
              </w:rPr>
              <w:t>классическая</w:t>
            </w:r>
            <w:r w:rsidRPr="00C74101">
              <w:rPr>
                <w:sz w:val="20"/>
                <w:szCs w:val="20"/>
              </w:rPr>
              <w:t xml:space="preserve"> лекция</w:t>
            </w:r>
          </w:p>
        </w:tc>
        <w:tc>
          <w:tcPr>
            <w:tcW w:w="506" w:type="dxa"/>
            <w:shd w:val="clear" w:color="auto" w:fill="auto"/>
          </w:tcPr>
          <w:p w:rsidR="0026774B" w:rsidRPr="00F45270" w:rsidRDefault="0026774B" w:rsidP="005714A9">
            <w:pPr>
              <w:ind w:left="454" w:hanging="454"/>
              <w:jc w:val="center"/>
            </w:pPr>
            <w:r>
              <w:t>2</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pPr>
              <w:ind w:right="-108"/>
            </w:pPr>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2</w:t>
            </w:r>
          </w:p>
        </w:tc>
        <w:tc>
          <w:tcPr>
            <w:tcW w:w="990" w:type="dxa"/>
          </w:tcPr>
          <w:p w:rsidR="0026774B" w:rsidRPr="00F45270" w:rsidRDefault="0026774B" w:rsidP="005714A9">
            <w:pPr>
              <w:ind w:left="454" w:hanging="454"/>
            </w:pPr>
            <w:r w:rsidRPr="00C74101">
              <w:rPr>
                <w:sz w:val="20"/>
                <w:szCs w:val="20"/>
              </w:rPr>
              <w:t>семинар-</w:t>
            </w:r>
            <w:r>
              <w:rPr>
                <w:sz w:val="20"/>
                <w:szCs w:val="20"/>
              </w:rPr>
              <w:t xml:space="preserve"> </w:t>
            </w:r>
            <w:r w:rsidRPr="00C74101">
              <w:rPr>
                <w:sz w:val="20"/>
                <w:szCs w:val="20"/>
              </w:rPr>
              <w:t>диспут</w:t>
            </w:r>
          </w:p>
        </w:tc>
        <w:tc>
          <w:tcPr>
            <w:tcW w:w="506" w:type="dxa"/>
          </w:tcPr>
          <w:p w:rsidR="0026774B" w:rsidRPr="00F45270" w:rsidRDefault="0026774B" w:rsidP="005714A9">
            <w:pPr>
              <w:ind w:left="454" w:hanging="454"/>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25FB2" w:rsidP="005714A9">
            <w:pPr>
              <w:ind w:left="454" w:hanging="454"/>
              <w:jc w:val="center"/>
            </w:pPr>
            <w:r>
              <w:t>10</w:t>
            </w:r>
          </w:p>
        </w:tc>
        <w:tc>
          <w:tcPr>
            <w:tcW w:w="2214" w:type="dxa"/>
            <w:shd w:val="clear" w:color="auto" w:fill="auto"/>
          </w:tcPr>
          <w:p w:rsidR="0026774B" w:rsidRPr="00C74101" w:rsidRDefault="0026774B" w:rsidP="005714A9">
            <w:pPr>
              <w:jc w:val="both"/>
            </w:pPr>
            <w:r w:rsidRPr="002A6EEA">
              <w:rPr>
                <w:sz w:val="20"/>
                <w:szCs w:val="20"/>
              </w:rPr>
              <w:t>изучение и законов, постановлений, указов, справочных материалов с использование</w:t>
            </w:r>
            <w:r>
              <w:rPr>
                <w:sz w:val="20"/>
                <w:szCs w:val="20"/>
              </w:rPr>
              <w:t>м СПС "КонсультантПлюс</w:t>
            </w:r>
            <w:r w:rsidRPr="002A6EEA">
              <w:rPr>
                <w:sz w:val="20"/>
                <w:szCs w:val="20"/>
              </w:rPr>
              <w:t>", "Гар</w:t>
            </w:r>
            <w:r>
              <w:rPr>
                <w:sz w:val="20"/>
                <w:szCs w:val="20"/>
              </w:rPr>
              <w:t>ант"</w:t>
            </w:r>
            <w:r w:rsidRPr="002A6EEA">
              <w:rPr>
                <w:sz w:val="20"/>
                <w:szCs w:val="20"/>
              </w:rPr>
              <w:t xml:space="preserve"> для подготовки к практическому занятию по первой теме.</w:t>
            </w:r>
          </w:p>
        </w:tc>
      </w:tr>
      <w:tr w:rsidR="0026774B" w:rsidRPr="00F45270" w:rsidTr="007C5872">
        <w:trPr>
          <w:trHeight w:val="3220"/>
        </w:trPr>
        <w:tc>
          <w:tcPr>
            <w:tcW w:w="1714" w:type="dxa"/>
            <w:vAlign w:val="center"/>
          </w:tcPr>
          <w:p w:rsidR="0026774B" w:rsidRPr="00F45270" w:rsidRDefault="0026774B" w:rsidP="005714A9"/>
        </w:tc>
        <w:tc>
          <w:tcPr>
            <w:tcW w:w="2234" w:type="dxa"/>
          </w:tcPr>
          <w:p w:rsidR="0026774B" w:rsidRPr="00F45270" w:rsidRDefault="0026774B" w:rsidP="005714A9">
            <w:r w:rsidRPr="00C74101">
              <w:t>Основы теории права</w:t>
            </w:r>
          </w:p>
        </w:tc>
        <w:tc>
          <w:tcPr>
            <w:tcW w:w="765" w:type="dxa"/>
          </w:tcPr>
          <w:p w:rsidR="0026774B" w:rsidRPr="00F45270" w:rsidRDefault="00225FB2" w:rsidP="005714A9">
            <w:r>
              <w:t>2</w:t>
            </w:r>
          </w:p>
        </w:tc>
        <w:tc>
          <w:tcPr>
            <w:tcW w:w="1612" w:type="dxa"/>
          </w:tcPr>
          <w:p w:rsidR="0026774B" w:rsidRPr="00F45270" w:rsidRDefault="0026774B" w:rsidP="005714A9">
            <w:r w:rsidRPr="00C74101">
              <w:rPr>
                <w:sz w:val="20"/>
                <w:szCs w:val="20"/>
              </w:rPr>
              <w:t>проблемная лекция</w:t>
            </w:r>
          </w:p>
        </w:tc>
        <w:tc>
          <w:tcPr>
            <w:tcW w:w="506" w:type="dxa"/>
            <w:shd w:val="clear" w:color="auto" w:fill="auto"/>
          </w:tcPr>
          <w:p w:rsidR="0026774B" w:rsidRPr="00F45270" w:rsidRDefault="0026774B" w:rsidP="005714A9">
            <w:pPr>
              <w:ind w:left="454" w:hanging="454"/>
              <w:jc w:val="center"/>
            </w:pPr>
            <w:r>
              <w:t>3</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3</w:t>
            </w:r>
          </w:p>
        </w:tc>
        <w:tc>
          <w:tcPr>
            <w:tcW w:w="990" w:type="dxa"/>
          </w:tcPr>
          <w:p w:rsidR="0026774B" w:rsidRPr="00F45270" w:rsidRDefault="0026774B" w:rsidP="005714A9">
            <w:pPr>
              <w:ind w:left="454" w:hanging="454"/>
              <w:jc w:val="center"/>
            </w:pPr>
            <w:r w:rsidRPr="00C74101">
              <w:rPr>
                <w:sz w:val="20"/>
                <w:szCs w:val="20"/>
              </w:rPr>
              <w:t>семинар-диспут</w:t>
            </w:r>
          </w:p>
        </w:tc>
        <w:tc>
          <w:tcPr>
            <w:tcW w:w="506" w:type="dxa"/>
          </w:tcPr>
          <w:p w:rsidR="0026774B" w:rsidRPr="00F45270" w:rsidRDefault="0026774B" w:rsidP="005714A9">
            <w:pPr>
              <w:ind w:left="454" w:hanging="454"/>
              <w:jc w:val="center"/>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25FB2" w:rsidP="005714A9">
            <w:pPr>
              <w:ind w:left="454" w:hanging="454"/>
              <w:jc w:val="center"/>
            </w:pPr>
            <w:r>
              <w:t>10</w:t>
            </w:r>
          </w:p>
        </w:tc>
        <w:tc>
          <w:tcPr>
            <w:tcW w:w="2214" w:type="dxa"/>
            <w:shd w:val="clear" w:color="auto" w:fill="auto"/>
          </w:tcPr>
          <w:p w:rsidR="0026774B" w:rsidRPr="002A6EEA" w:rsidRDefault="0026774B"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2 </w:t>
            </w:r>
          </w:p>
        </w:tc>
      </w:tr>
      <w:tr w:rsidR="005714A9" w:rsidRPr="00F45270" w:rsidTr="0026774B">
        <w:trPr>
          <w:trHeight w:val="280"/>
        </w:trPr>
        <w:tc>
          <w:tcPr>
            <w:tcW w:w="12318" w:type="dxa"/>
            <w:gridSpan w:val="13"/>
            <w:vAlign w:val="center"/>
          </w:tcPr>
          <w:p w:rsidR="005714A9" w:rsidRPr="00F45270" w:rsidRDefault="005714A9" w:rsidP="005714A9">
            <w:pPr>
              <w:ind w:left="454" w:hanging="454"/>
              <w:jc w:val="both"/>
            </w:pPr>
            <w:r w:rsidRPr="00BE689E">
              <w:rPr>
                <w:b/>
              </w:rPr>
              <w:t>Текущий контроль 1</w:t>
            </w:r>
          </w:p>
        </w:tc>
        <w:tc>
          <w:tcPr>
            <w:tcW w:w="2214" w:type="dxa"/>
          </w:tcPr>
          <w:p w:rsidR="005714A9" w:rsidRPr="00F45270" w:rsidRDefault="005714A9" w:rsidP="005714A9">
            <w:pPr>
              <w:ind w:left="454" w:hanging="454"/>
            </w:pPr>
            <w:r w:rsidRPr="003451F5">
              <w:rPr>
                <w:b/>
              </w:rPr>
              <w:t xml:space="preserve"> </w:t>
            </w:r>
            <w:r>
              <w:rPr>
                <w:b/>
              </w:rPr>
              <w:t>Тестирование по теме 1-2</w:t>
            </w:r>
          </w:p>
        </w:tc>
      </w:tr>
      <w:tr w:rsidR="003F7451" w:rsidRPr="00F45270" w:rsidTr="0026774B">
        <w:trPr>
          <w:trHeight w:val="570"/>
        </w:trPr>
        <w:tc>
          <w:tcPr>
            <w:tcW w:w="1714" w:type="dxa"/>
            <w:vMerge w:val="restart"/>
          </w:tcPr>
          <w:p w:rsidR="005714A9" w:rsidRDefault="005714A9" w:rsidP="005714A9">
            <w:r>
              <w:lastRenderedPageBreak/>
              <w:t>Раздел 2:</w:t>
            </w:r>
          </w:p>
          <w:p w:rsidR="005714A9" w:rsidRPr="003A193A" w:rsidRDefault="005714A9" w:rsidP="005714A9">
            <w:r w:rsidRPr="00C74101">
              <w:t>Содержание основных отраслей права</w:t>
            </w:r>
          </w:p>
        </w:tc>
        <w:tc>
          <w:tcPr>
            <w:tcW w:w="2234" w:type="dxa"/>
            <w:vMerge w:val="restart"/>
          </w:tcPr>
          <w:p w:rsidR="005714A9" w:rsidRPr="00F45270" w:rsidRDefault="005714A9" w:rsidP="005714A9">
            <w:r w:rsidRPr="00C74101">
              <w:t>Основы конституционного права</w:t>
            </w:r>
          </w:p>
        </w:tc>
        <w:tc>
          <w:tcPr>
            <w:tcW w:w="765" w:type="dxa"/>
            <w:vMerge w:val="restart"/>
          </w:tcPr>
          <w:p w:rsidR="005714A9" w:rsidRPr="00F45270" w:rsidRDefault="00225FB2" w:rsidP="005714A9">
            <w:r>
              <w:t>2</w:t>
            </w:r>
          </w:p>
        </w:tc>
        <w:tc>
          <w:tcPr>
            <w:tcW w:w="1612" w:type="dxa"/>
            <w:vMerge w:val="restart"/>
          </w:tcPr>
          <w:p w:rsidR="003F7451" w:rsidRDefault="003F7451" w:rsidP="003F7451">
            <w:pPr>
              <w:rPr>
                <w:sz w:val="20"/>
                <w:szCs w:val="20"/>
              </w:rPr>
            </w:pPr>
            <w:r>
              <w:rPr>
                <w:sz w:val="20"/>
                <w:szCs w:val="20"/>
              </w:rPr>
              <w:t>Классическая</w:t>
            </w:r>
          </w:p>
          <w:p w:rsidR="005714A9" w:rsidRPr="00F45270" w:rsidRDefault="005714A9" w:rsidP="003F7451">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49" w:hanging="49"/>
            </w:pP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10</w:t>
            </w:r>
          </w:p>
        </w:tc>
        <w:tc>
          <w:tcPr>
            <w:tcW w:w="2214" w:type="dxa"/>
            <w:vMerge w:val="restart"/>
          </w:tcPr>
          <w:p w:rsidR="005714A9" w:rsidRPr="002A6EEA" w:rsidRDefault="005714A9" w:rsidP="005714A9">
            <w:pPr>
              <w:jc w:val="both"/>
              <w:rPr>
                <w:sz w:val="20"/>
                <w:szCs w:val="20"/>
              </w:rPr>
            </w:pPr>
            <w:r>
              <w:rPr>
                <w:sz w:val="20"/>
                <w:szCs w:val="20"/>
              </w:rPr>
              <w:t xml:space="preserve">Изучение основ конституционного права и </w:t>
            </w:r>
            <w:r w:rsidRPr="002A6EEA">
              <w:rPr>
                <w:sz w:val="20"/>
                <w:szCs w:val="20"/>
              </w:rPr>
              <w:t>подготовка докладов по</w:t>
            </w:r>
            <w:r>
              <w:rPr>
                <w:sz w:val="20"/>
                <w:szCs w:val="20"/>
              </w:rPr>
              <w:t xml:space="preserve"> конституционному праву</w:t>
            </w:r>
          </w:p>
        </w:tc>
      </w:tr>
      <w:tr w:rsidR="003F7451" w:rsidRPr="00F45270" w:rsidTr="0026774B">
        <w:trPr>
          <w:trHeight w:val="179"/>
        </w:trPr>
        <w:tc>
          <w:tcPr>
            <w:tcW w:w="1714" w:type="dxa"/>
            <w:vMerge/>
          </w:tcPr>
          <w:p w:rsidR="005714A9"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p>
        </w:tc>
        <w:tc>
          <w:tcPr>
            <w:tcW w:w="1503" w:type="dxa"/>
          </w:tcPr>
          <w:p w:rsidR="005714A9" w:rsidRPr="00C74101" w:rsidRDefault="005714A9" w:rsidP="005714A9">
            <w:pPr>
              <w:ind w:left="49" w:hanging="49"/>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2234" w:type="dxa"/>
            <w:vMerge w:val="restart"/>
          </w:tcPr>
          <w:p w:rsidR="005714A9" w:rsidRPr="00F45270" w:rsidRDefault="005714A9" w:rsidP="005714A9">
            <w:r w:rsidRPr="00C74101">
              <w:t>Основы гражданского права</w:t>
            </w:r>
          </w:p>
        </w:tc>
        <w:tc>
          <w:tcPr>
            <w:tcW w:w="765" w:type="dxa"/>
            <w:vMerge w:val="restart"/>
          </w:tcPr>
          <w:p w:rsidR="005714A9" w:rsidRDefault="00225FB2" w:rsidP="005714A9">
            <w:r>
              <w:t>2</w:t>
            </w:r>
          </w:p>
          <w:p w:rsidR="005714A9" w:rsidRPr="008861D6" w:rsidRDefault="005714A9" w:rsidP="005714A9"/>
        </w:tc>
        <w:tc>
          <w:tcPr>
            <w:tcW w:w="1612" w:type="dxa"/>
            <w:vMerge w:val="restart"/>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pPr>
            <w:r>
              <w:t>10</w:t>
            </w:r>
          </w:p>
        </w:tc>
        <w:tc>
          <w:tcPr>
            <w:tcW w:w="2214" w:type="dxa"/>
            <w:vMerge w:val="restart"/>
          </w:tcPr>
          <w:p w:rsidR="005714A9" w:rsidRPr="002A6EEA" w:rsidRDefault="005714A9"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w:t>
            </w:r>
            <w:r w:rsidRPr="002A6EEA">
              <w:rPr>
                <w:sz w:val="20"/>
                <w:szCs w:val="20"/>
              </w:rPr>
              <w:lastRenderedPageBreak/>
              <w:t xml:space="preserve">по вопросам темы 4 </w:t>
            </w:r>
          </w:p>
        </w:tc>
      </w:tr>
      <w:tr w:rsidR="003F7451" w:rsidRPr="00F45270" w:rsidTr="0026774B">
        <w:trPr>
          <w:trHeight w:val="41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10604" w:type="dxa"/>
            <w:gridSpan w:val="12"/>
          </w:tcPr>
          <w:p w:rsidR="005714A9" w:rsidRPr="00F45270" w:rsidRDefault="005714A9" w:rsidP="005714A9">
            <w:pPr>
              <w:ind w:left="454" w:hanging="454"/>
              <w:jc w:val="both"/>
            </w:pPr>
            <w:r w:rsidRPr="00BE689E">
              <w:rPr>
                <w:b/>
              </w:rPr>
              <w:t xml:space="preserve">Текущий контроль </w:t>
            </w:r>
            <w:r>
              <w:rPr>
                <w:b/>
              </w:rPr>
              <w:t>2</w:t>
            </w:r>
          </w:p>
        </w:tc>
        <w:tc>
          <w:tcPr>
            <w:tcW w:w="2214" w:type="dxa"/>
          </w:tcPr>
          <w:p w:rsidR="005714A9" w:rsidRPr="00BE689E" w:rsidRDefault="005714A9" w:rsidP="005714A9">
            <w:pPr>
              <w:jc w:val="center"/>
              <w:rPr>
                <w:b/>
              </w:rPr>
            </w:pPr>
            <w:r w:rsidRPr="00BE689E">
              <w:rPr>
                <w:b/>
              </w:rPr>
              <w:t xml:space="preserve"> Тестирование</w:t>
            </w:r>
            <w:r>
              <w:rPr>
                <w:b/>
              </w:rPr>
              <w:t xml:space="preserve"> по теме 3-4</w:t>
            </w:r>
          </w:p>
        </w:tc>
      </w:tr>
      <w:tr w:rsidR="003F7451" w:rsidRPr="00F45270" w:rsidTr="0026774B">
        <w:trPr>
          <w:trHeight w:val="410"/>
        </w:trPr>
        <w:tc>
          <w:tcPr>
            <w:tcW w:w="1714" w:type="dxa"/>
            <w:vMerge/>
          </w:tcPr>
          <w:p w:rsidR="005714A9" w:rsidRPr="00F45270" w:rsidRDefault="005714A9" w:rsidP="005714A9"/>
        </w:tc>
        <w:tc>
          <w:tcPr>
            <w:tcW w:w="2234" w:type="dxa"/>
            <w:vMerge w:val="restart"/>
          </w:tcPr>
          <w:p w:rsidR="005714A9" w:rsidRPr="00135A7E" w:rsidRDefault="005714A9" w:rsidP="005714A9">
            <w:pPr>
              <w:rPr>
                <w:highlight w:val="yellow"/>
              </w:rPr>
            </w:pPr>
            <w:r w:rsidRPr="00135A7E">
              <w:t>Основы административного права</w:t>
            </w:r>
          </w:p>
        </w:tc>
        <w:tc>
          <w:tcPr>
            <w:tcW w:w="765" w:type="dxa"/>
            <w:vMerge w:val="restart"/>
          </w:tcPr>
          <w:p w:rsidR="005714A9" w:rsidRPr="00F45270" w:rsidRDefault="00225FB2" w:rsidP="005714A9">
            <w:r>
              <w:t>1</w:t>
            </w:r>
          </w:p>
        </w:tc>
        <w:tc>
          <w:tcPr>
            <w:tcW w:w="1612" w:type="dxa"/>
            <w:shd w:val="clear" w:color="auto" w:fill="auto"/>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tcPr>
          <w:p w:rsidR="005714A9" w:rsidRPr="00F45270" w:rsidRDefault="005714A9" w:rsidP="005714A9">
            <w:pPr>
              <w:ind w:left="454" w:hanging="454"/>
              <w:jc w:val="center"/>
            </w:pPr>
            <w:r>
              <w:t>2</w:t>
            </w:r>
          </w:p>
        </w:tc>
        <w:tc>
          <w:tcPr>
            <w:tcW w:w="1503" w:type="dxa"/>
            <w:shd w:val="clear" w:color="auto" w:fill="auto"/>
          </w:tcPr>
          <w:p w:rsidR="005714A9" w:rsidRPr="00F45270" w:rsidRDefault="005714A9" w:rsidP="005714A9">
            <w:pPr>
              <w:tabs>
                <w:tab w:val="left" w:pos="120"/>
              </w:tabs>
              <w:ind w:left="-131" w:firstLine="131"/>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10</w:t>
            </w:r>
          </w:p>
        </w:tc>
        <w:tc>
          <w:tcPr>
            <w:tcW w:w="2214" w:type="dxa"/>
            <w:vMerge w:val="restart"/>
          </w:tcPr>
          <w:p w:rsidR="005714A9" w:rsidRPr="0004063A" w:rsidRDefault="005714A9" w:rsidP="005714A9">
            <w:pPr>
              <w:jc w:val="both"/>
              <w:rPr>
                <w:sz w:val="20"/>
                <w:szCs w:val="20"/>
              </w:rPr>
            </w:pPr>
            <w:r w:rsidRPr="0004063A">
              <w:rPr>
                <w:sz w:val="20"/>
                <w:szCs w:val="20"/>
              </w:rPr>
              <w:t>изучение нормативно-правовой базы по основам административного права</w:t>
            </w:r>
            <w:r>
              <w:rPr>
                <w:sz w:val="20"/>
                <w:szCs w:val="20"/>
              </w:rPr>
              <w:t>, подготовка докладов и презентаций</w:t>
            </w:r>
          </w:p>
        </w:tc>
      </w:tr>
      <w:tr w:rsidR="003F7451" w:rsidRPr="00F45270" w:rsidTr="0026774B">
        <w:trPr>
          <w:trHeight w:val="410"/>
        </w:trPr>
        <w:tc>
          <w:tcPr>
            <w:tcW w:w="1714" w:type="dxa"/>
            <w:vMerge/>
          </w:tcPr>
          <w:p w:rsidR="005714A9" w:rsidRPr="00F45270" w:rsidRDefault="005714A9" w:rsidP="005714A9"/>
        </w:tc>
        <w:tc>
          <w:tcPr>
            <w:tcW w:w="2234" w:type="dxa"/>
            <w:vMerge/>
          </w:tcPr>
          <w:p w:rsidR="005714A9" w:rsidRPr="000803D6" w:rsidRDefault="005714A9" w:rsidP="005714A9">
            <w:pPr>
              <w:rPr>
                <w:highlight w:val="yellow"/>
              </w:rPr>
            </w:pPr>
          </w:p>
        </w:tc>
        <w:tc>
          <w:tcPr>
            <w:tcW w:w="765" w:type="dxa"/>
            <w:vMerge/>
          </w:tcPr>
          <w:p w:rsidR="005714A9" w:rsidRPr="00F45270" w:rsidRDefault="005714A9" w:rsidP="005714A9"/>
        </w:tc>
        <w:tc>
          <w:tcPr>
            <w:tcW w:w="1612" w:type="dxa"/>
            <w:shd w:val="clear" w:color="auto" w:fill="auto"/>
          </w:tcPr>
          <w:p w:rsidR="005714A9" w:rsidRPr="00F45270" w:rsidRDefault="005714A9" w:rsidP="005714A9"/>
        </w:tc>
        <w:tc>
          <w:tcPr>
            <w:tcW w:w="506" w:type="dxa"/>
          </w:tcPr>
          <w:p w:rsidR="005714A9" w:rsidRPr="00F45270" w:rsidRDefault="005714A9" w:rsidP="005714A9">
            <w:pPr>
              <w:ind w:left="454" w:hanging="454"/>
            </w:pPr>
            <w:r>
              <w:t xml:space="preserve">  2</w:t>
            </w:r>
          </w:p>
        </w:tc>
        <w:tc>
          <w:tcPr>
            <w:tcW w:w="1503" w:type="dxa"/>
            <w:shd w:val="clear" w:color="auto" w:fill="auto"/>
          </w:tcPr>
          <w:p w:rsidR="005714A9" w:rsidRPr="008A715E" w:rsidRDefault="005714A9" w:rsidP="005714A9">
            <w:pPr>
              <w:tabs>
                <w:tab w:val="left" w:pos="120"/>
              </w:tabs>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2234" w:type="dxa"/>
            <w:vMerge w:val="restart"/>
          </w:tcPr>
          <w:p w:rsidR="005714A9" w:rsidRPr="000803D6" w:rsidRDefault="005714A9" w:rsidP="005714A9">
            <w:pPr>
              <w:rPr>
                <w:highlight w:val="yellow"/>
              </w:rPr>
            </w:pPr>
            <w:r w:rsidRPr="00135A7E">
              <w:t>Основы трудового права</w:t>
            </w:r>
          </w:p>
        </w:tc>
        <w:tc>
          <w:tcPr>
            <w:tcW w:w="765" w:type="dxa"/>
            <w:vMerge w:val="restart"/>
          </w:tcPr>
          <w:p w:rsidR="005714A9" w:rsidRPr="00F45270" w:rsidRDefault="00225FB2" w:rsidP="005714A9">
            <w:r>
              <w:t>1</w:t>
            </w:r>
          </w:p>
        </w:tc>
        <w:tc>
          <w:tcPr>
            <w:tcW w:w="1612" w:type="dxa"/>
            <w:vMerge w:val="restart"/>
          </w:tcPr>
          <w:p w:rsidR="005714A9" w:rsidRPr="00F45270" w:rsidRDefault="005714A9" w:rsidP="005714A9">
            <w:r w:rsidRPr="00C74101">
              <w:rPr>
                <w:sz w:val="20"/>
                <w:szCs w:val="20"/>
              </w:rPr>
              <w:t>проблемная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131" w:firstLine="131"/>
              <w:jc w:val="center"/>
            </w:pPr>
            <w:r>
              <w:rPr>
                <w:sz w:val="20"/>
                <w:szCs w:val="20"/>
              </w:rPr>
              <w:t xml:space="preserve">Устный опрос, </w:t>
            </w:r>
            <w:r w:rsidRPr="00C74101">
              <w:rPr>
                <w:sz w:val="20"/>
                <w:szCs w:val="20"/>
              </w:rPr>
              <w:t xml:space="preserve">заслушивание и обсуждение </w:t>
            </w:r>
            <w:r w:rsidRPr="00C74101">
              <w:rPr>
                <w:sz w:val="20"/>
                <w:szCs w:val="20"/>
              </w:rPr>
              <w:lastRenderedPageBreak/>
              <w:t>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Default="00225FB2" w:rsidP="005714A9">
            <w:pPr>
              <w:ind w:left="454" w:hanging="454"/>
              <w:jc w:val="center"/>
            </w:pPr>
            <w:r>
              <w:t>10</w:t>
            </w:r>
          </w:p>
          <w:p w:rsidR="005714A9" w:rsidRPr="00413510" w:rsidRDefault="005714A9" w:rsidP="005714A9"/>
        </w:tc>
        <w:tc>
          <w:tcPr>
            <w:tcW w:w="2214" w:type="dxa"/>
            <w:vMerge w:val="restart"/>
          </w:tcPr>
          <w:p w:rsidR="005714A9" w:rsidRPr="00F45270" w:rsidRDefault="005714A9" w:rsidP="005714A9">
            <w:r w:rsidRPr="009D70A1">
              <w:t xml:space="preserve">изучение </w:t>
            </w:r>
            <w:r w:rsidRPr="0004063A">
              <w:rPr>
                <w:sz w:val="20"/>
                <w:szCs w:val="20"/>
              </w:rPr>
              <w:t xml:space="preserve">нормативно-правовой </w:t>
            </w:r>
            <w:r w:rsidRPr="0004063A">
              <w:rPr>
                <w:sz w:val="20"/>
                <w:szCs w:val="20"/>
              </w:rPr>
              <w:lastRenderedPageBreak/>
              <w:t>базы по основам трудового права подготовку докладов по трудовому праву</w:t>
            </w:r>
            <w:r>
              <w:rPr>
                <w:sz w:val="20"/>
                <w:szCs w:val="20"/>
              </w:rPr>
              <w:t>, подготовка к решению ситуационных задач</w:t>
            </w:r>
          </w:p>
        </w:tc>
      </w:tr>
      <w:tr w:rsidR="003F7451" w:rsidRPr="00F45270" w:rsidTr="0026774B">
        <w:trPr>
          <w:trHeight w:val="28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10604" w:type="dxa"/>
            <w:gridSpan w:val="12"/>
          </w:tcPr>
          <w:p w:rsidR="005714A9" w:rsidRPr="00BE689E" w:rsidRDefault="005714A9" w:rsidP="005714A9">
            <w:pPr>
              <w:ind w:left="454" w:hanging="454"/>
              <w:jc w:val="both"/>
              <w:rPr>
                <w:b/>
              </w:rPr>
            </w:pPr>
            <w:r w:rsidRPr="00BE689E">
              <w:rPr>
                <w:b/>
              </w:rPr>
              <w:t>Текущий контроль 3</w:t>
            </w:r>
          </w:p>
        </w:tc>
        <w:tc>
          <w:tcPr>
            <w:tcW w:w="2214" w:type="dxa"/>
          </w:tcPr>
          <w:p w:rsidR="005714A9" w:rsidRPr="00BE689E" w:rsidRDefault="005714A9" w:rsidP="005714A9">
            <w:pPr>
              <w:jc w:val="center"/>
              <w:rPr>
                <w:b/>
              </w:rPr>
            </w:pPr>
            <w:r w:rsidRPr="00BE689E">
              <w:rPr>
                <w:b/>
              </w:rPr>
              <w:t>Решение ситуационных задач</w:t>
            </w:r>
          </w:p>
        </w:tc>
      </w:tr>
      <w:tr w:rsidR="003F7451" w:rsidRPr="00F45270" w:rsidTr="0026774B">
        <w:trPr>
          <w:trHeight w:val="460"/>
        </w:trPr>
        <w:tc>
          <w:tcPr>
            <w:tcW w:w="1714" w:type="dxa"/>
            <w:vMerge w:val="restart"/>
          </w:tcPr>
          <w:p w:rsidR="005714A9" w:rsidRPr="00F45270" w:rsidRDefault="005714A9" w:rsidP="005714A9"/>
        </w:tc>
        <w:tc>
          <w:tcPr>
            <w:tcW w:w="2234" w:type="dxa"/>
            <w:vMerge w:val="restart"/>
          </w:tcPr>
          <w:p w:rsidR="005714A9" w:rsidRPr="00F45270" w:rsidRDefault="005714A9" w:rsidP="005714A9">
            <w:r w:rsidRPr="00C74101">
              <w:t xml:space="preserve">Основы </w:t>
            </w:r>
            <w:r>
              <w:t>семейного права</w:t>
            </w:r>
          </w:p>
        </w:tc>
        <w:tc>
          <w:tcPr>
            <w:tcW w:w="765" w:type="dxa"/>
            <w:vMerge w:val="restart"/>
          </w:tcPr>
          <w:p w:rsidR="005714A9" w:rsidRPr="00F45270" w:rsidRDefault="00225FB2" w:rsidP="005714A9">
            <w:r>
              <w:t>2</w:t>
            </w:r>
          </w:p>
        </w:tc>
        <w:tc>
          <w:tcPr>
            <w:tcW w:w="1612" w:type="dxa"/>
            <w:vMerge w:val="restart"/>
          </w:tcPr>
          <w:p w:rsidR="005714A9" w:rsidRPr="00F45270" w:rsidRDefault="003F7451" w:rsidP="005714A9">
            <w:r>
              <w:rPr>
                <w:sz w:val="20"/>
                <w:szCs w:val="20"/>
              </w:rPr>
              <w:t>Классическая</w:t>
            </w:r>
            <w:r w:rsidR="005714A9" w:rsidRPr="00C74101">
              <w:rPr>
                <w:sz w:val="20"/>
                <w:szCs w:val="20"/>
              </w:rPr>
              <w:t xml:space="preserve">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10</w:t>
            </w:r>
          </w:p>
        </w:tc>
        <w:tc>
          <w:tcPr>
            <w:tcW w:w="2214" w:type="dxa"/>
            <w:vMerge w:val="restart"/>
          </w:tcPr>
          <w:p w:rsidR="005714A9" w:rsidRPr="002A6EEA" w:rsidRDefault="005714A9" w:rsidP="005714A9">
            <w:pPr>
              <w:ind w:left="-66" w:right="-109" w:hanging="1"/>
              <w:jc w:val="center"/>
              <w:rPr>
                <w:sz w:val="20"/>
                <w:szCs w:val="20"/>
              </w:rPr>
            </w:pPr>
            <w:r w:rsidRPr="002A6EEA">
              <w:rPr>
                <w:sz w:val="20"/>
                <w:szCs w:val="20"/>
              </w:rPr>
              <w:t xml:space="preserve">изучение законов, постановлений, указов, </w:t>
            </w:r>
            <w:r>
              <w:rPr>
                <w:sz w:val="20"/>
                <w:szCs w:val="20"/>
              </w:rPr>
              <w:t>с использованием СПС "КонсультантП</w:t>
            </w:r>
            <w:r w:rsidRPr="002A6EEA">
              <w:rPr>
                <w:sz w:val="20"/>
                <w:szCs w:val="20"/>
              </w:rPr>
              <w:t>люс", "Гар</w:t>
            </w:r>
            <w:r>
              <w:rPr>
                <w:sz w:val="20"/>
                <w:szCs w:val="20"/>
              </w:rPr>
              <w:t>ант".</w:t>
            </w:r>
          </w:p>
        </w:tc>
      </w:tr>
      <w:tr w:rsidR="003F7451" w:rsidRPr="00F45270" w:rsidTr="0026774B">
        <w:trPr>
          <w:trHeight w:val="460"/>
        </w:trPr>
        <w:tc>
          <w:tcPr>
            <w:tcW w:w="1714" w:type="dxa"/>
            <w:vMerge/>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C74101" w:rsidRDefault="005714A9" w:rsidP="005714A9">
            <w:pPr>
              <w:jc w:val="center"/>
              <w:rPr>
                <w:sz w:val="20"/>
                <w:szCs w:val="20"/>
              </w:rPr>
            </w:pPr>
            <w:r>
              <w:rPr>
                <w:sz w:val="20"/>
                <w:szCs w:val="20"/>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460"/>
        </w:trPr>
        <w:tc>
          <w:tcPr>
            <w:tcW w:w="1714" w:type="dxa"/>
            <w:vMerge w:val="restart"/>
            <w:vAlign w:val="center"/>
          </w:tcPr>
          <w:p w:rsidR="005714A9" w:rsidRPr="00F45270" w:rsidRDefault="005714A9" w:rsidP="005714A9"/>
        </w:tc>
        <w:tc>
          <w:tcPr>
            <w:tcW w:w="2234" w:type="dxa"/>
            <w:vMerge w:val="restart"/>
          </w:tcPr>
          <w:p w:rsidR="005714A9" w:rsidRDefault="005714A9" w:rsidP="005714A9">
            <w:r>
              <w:t>Основы экологического права</w:t>
            </w:r>
          </w:p>
          <w:p w:rsidR="005714A9" w:rsidRPr="00F45270" w:rsidRDefault="005714A9" w:rsidP="005714A9"/>
        </w:tc>
        <w:tc>
          <w:tcPr>
            <w:tcW w:w="765" w:type="dxa"/>
            <w:vMerge w:val="restart"/>
          </w:tcPr>
          <w:p w:rsidR="005714A9" w:rsidRPr="00F45270" w:rsidRDefault="00225FB2" w:rsidP="005714A9">
            <w:r>
              <w:t>2</w:t>
            </w:r>
          </w:p>
        </w:tc>
        <w:tc>
          <w:tcPr>
            <w:tcW w:w="1612" w:type="dxa"/>
            <w:vMerge w:val="restart"/>
          </w:tcPr>
          <w:p w:rsidR="005714A9" w:rsidRPr="00F45270" w:rsidRDefault="003F7451" w:rsidP="005714A9">
            <w:r>
              <w:rPr>
                <w:sz w:val="20"/>
                <w:szCs w:val="20"/>
              </w:rPr>
              <w:t xml:space="preserve">Классическая </w:t>
            </w:r>
            <w:r w:rsidR="005714A9"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9</w:t>
            </w:r>
          </w:p>
        </w:tc>
        <w:tc>
          <w:tcPr>
            <w:tcW w:w="2214" w:type="dxa"/>
            <w:vMerge w:val="restart"/>
          </w:tcPr>
          <w:p w:rsidR="005714A9" w:rsidRPr="002A6EEA" w:rsidRDefault="005714A9" w:rsidP="005714A9">
            <w:pPr>
              <w:jc w:val="center"/>
              <w:rPr>
                <w:sz w:val="20"/>
                <w:szCs w:val="20"/>
              </w:rPr>
            </w:pPr>
            <w:r w:rsidRPr="002A6EEA">
              <w:rPr>
                <w:sz w:val="20"/>
                <w:szCs w:val="20"/>
              </w:rPr>
              <w:t>подготовка докладов по основам трудового права, подготовка к практическому занятию</w:t>
            </w:r>
          </w:p>
        </w:tc>
      </w:tr>
      <w:tr w:rsidR="003F7451" w:rsidRPr="00F45270" w:rsidTr="0026774B">
        <w:trPr>
          <w:trHeight w:val="46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val="restart"/>
          </w:tcPr>
          <w:p w:rsidR="005714A9" w:rsidRPr="00F45270" w:rsidRDefault="005714A9" w:rsidP="005714A9"/>
        </w:tc>
        <w:tc>
          <w:tcPr>
            <w:tcW w:w="765" w:type="dxa"/>
            <w:vMerge w:val="restart"/>
          </w:tcPr>
          <w:p w:rsidR="005714A9" w:rsidRPr="00F45270" w:rsidRDefault="005714A9" w:rsidP="005714A9"/>
        </w:tc>
        <w:tc>
          <w:tcPr>
            <w:tcW w:w="1612" w:type="dxa"/>
            <w:vMerge w:val="restart"/>
          </w:tcPr>
          <w:p w:rsidR="005714A9" w:rsidRPr="00F45270" w:rsidRDefault="005714A9" w:rsidP="005714A9"/>
        </w:tc>
        <w:tc>
          <w:tcPr>
            <w:tcW w:w="506" w:type="dxa"/>
            <w:shd w:val="clear" w:color="auto" w:fill="auto"/>
          </w:tcPr>
          <w:p w:rsidR="005714A9" w:rsidRPr="00F45270" w:rsidRDefault="005714A9" w:rsidP="005714A9">
            <w:pPr>
              <w:ind w:left="454" w:hanging="454"/>
              <w:jc w:val="center"/>
            </w:pPr>
          </w:p>
        </w:tc>
        <w:tc>
          <w:tcPr>
            <w:tcW w:w="1503" w:type="dxa"/>
          </w:tcPr>
          <w:p w:rsidR="005714A9" w:rsidRPr="00F45270" w:rsidRDefault="005714A9" w:rsidP="005714A9">
            <w:pPr>
              <w:jc w:val="center"/>
            </w:pP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2214" w:type="dxa"/>
            <w:vMerge w:val="restart"/>
          </w:tcPr>
          <w:p w:rsidR="005714A9" w:rsidRPr="002A6EEA" w:rsidRDefault="005714A9" w:rsidP="005714A9">
            <w:pPr>
              <w:jc w:val="both"/>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w:t>
            </w:r>
          </w:p>
        </w:tc>
        <w:tc>
          <w:tcPr>
            <w:tcW w:w="1503" w:type="dxa"/>
          </w:tcPr>
          <w:p w:rsidR="005714A9" w:rsidRPr="00C74101" w:rsidRDefault="005714A9" w:rsidP="005714A9">
            <w:pPr>
              <w:jc w:val="center"/>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728"/>
        </w:trPr>
        <w:tc>
          <w:tcPr>
            <w:tcW w:w="1714" w:type="dxa"/>
            <w:vAlign w:val="center"/>
          </w:tcPr>
          <w:p w:rsidR="005714A9" w:rsidRPr="00F45270" w:rsidRDefault="005714A9" w:rsidP="005714A9"/>
        </w:tc>
        <w:tc>
          <w:tcPr>
            <w:tcW w:w="2234" w:type="dxa"/>
          </w:tcPr>
          <w:p w:rsidR="005714A9" w:rsidRPr="00F45270" w:rsidRDefault="005714A9" w:rsidP="005714A9">
            <w:r w:rsidRPr="00C74101">
              <w:t xml:space="preserve">Основы </w:t>
            </w:r>
            <w:r>
              <w:t>уголовного права</w:t>
            </w:r>
          </w:p>
        </w:tc>
        <w:tc>
          <w:tcPr>
            <w:tcW w:w="765" w:type="dxa"/>
          </w:tcPr>
          <w:p w:rsidR="005714A9" w:rsidRPr="00F45270" w:rsidRDefault="00225FB2" w:rsidP="005714A9">
            <w:r>
              <w:t>2</w:t>
            </w:r>
          </w:p>
        </w:tc>
        <w:tc>
          <w:tcPr>
            <w:tcW w:w="1612" w:type="dxa"/>
          </w:tcPr>
          <w:p w:rsidR="005714A9" w:rsidRPr="00F45270" w:rsidRDefault="003F7451" w:rsidP="005714A9">
            <w:r>
              <w:t>Классическая лекция</w:t>
            </w:r>
          </w:p>
        </w:tc>
        <w:tc>
          <w:tcPr>
            <w:tcW w:w="506" w:type="dxa"/>
          </w:tcPr>
          <w:p w:rsidR="005714A9" w:rsidRDefault="005C2F0C" w:rsidP="005714A9">
            <w:pPr>
              <w:ind w:left="454" w:hanging="454"/>
              <w:jc w:val="center"/>
            </w:pPr>
            <w:r>
              <w:t>2</w:t>
            </w: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Pr="00F45270" w:rsidRDefault="005C2F0C" w:rsidP="005714A9">
            <w:pPr>
              <w:ind w:left="454" w:hanging="454"/>
              <w:jc w:val="center"/>
            </w:pPr>
            <w:r>
              <w:t>2</w:t>
            </w:r>
          </w:p>
        </w:tc>
        <w:tc>
          <w:tcPr>
            <w:tcW w:w="1503" w:type="dxa"/>
          </w:tcPr>
          <w:p w:rsidR="005714A9" w:rsidRPr="008A715E" w:rsidRDefault="005714A9" w:rsidP="005714A9">
            <w:pPr>
              <w:jc w:val="both"/>
              <w:rPr>
                <w:sz w:val="20"/>
                <w:szCs w:val="20"/>
              </w:rPr>
            </w:pPr>
            <w:r w:rsidRPr="008A715E">
              <w:rPr>
                <w:sz w:val="20"/>
                <w:szCs w:val="20"/>
              </w:rPr>
              <w:t>Устный опрос, заслушивание и обсуждение докладов с презентациями</w:t>
            </w:r>
          </w:p>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tcPr>
          <w:p w:rsidR="005714A9" w:rsidRPr="00F45270" w:rsidRDefault="005714A9" w:rsidP="005714A9">
            <w:pPr>
              <w:ind w:left="454" w:hanging="454"/>
              <w:jc w:val="center"/>
            </w:pPr>
          </w:p>
        </w:tc>
        <w:tc>
          <w:tcPr>
            <w:tcW w:w="990"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225FB2" w:rsidP="005714A9">
            <w:pPr>
              <w:ind w:left="454" w:hanging="454"/>
              <w:jc w:val="center"/>
            </w:pPr>
            <w:r>
              <w:t>9</w:t>
            </w:r>
          </w:p>
        </w:tc>
        <w:tc>
          <w:tcPr>
            <w:tcW w:w="2214" w:type="dxa"/>
          </w:tcPr>
          <w:p w:rsidR="005714A9" w:rsidRPr="002A6EEA" w:rsidRDefault="005714A9" w:rsidP="005714A9">
            <w:pPr>
              <w:rPr>
                <w:sz w:val="20"/>
                <w:szCs w:val="20"/>
              </w:rPr>
            </w:pPr>
            <w:r w:rsidRPr="002A6EEA">
              <w:rPr>
                <w:sz w:val="20"/>
                <w:szCs w:val="20"/>
              </w:rPr>
              <w:t xml:space="preserve">изучение законов, постановлений, указов, использованием </w:t>
            </w:r>
            <w:r>
              <w:rPr>
                <w:sz w:val="20"/>
                <w:szCs w:val="20"/>
              </w:rPr>
              <w:t>СПС «КонсультантПлюс», «Гарант».</w:t>
            </w:r>
          </w:p>
        </w:tc>
      </w:tr>
      <w:tr w:rsidR="003F7451" w:rsidRPr="00F45270" w:rsidTr="0026774B">
        <w:trPr>
          <w:trHeight w:val="486"/>
        </w:trPr>
        <w:tc>
          <w:tcPr>
            <w:tcW w:w="1714" w:type="dxa"/>
            <w:vAlign w:val="center"/>
          </w:tcPr>
          <w:p w:rsidR="005714A9" w:rsidRPr="00F45270" w:rsidRDefault="005714A9" w:rsidP="005714A9"/>
        </w:tc>
        <w:tc>
          <w:tcPr>
            <w:tcW w:w="9128" w:type="dxa"/>
            <w:gridSpan w:val="9"/>
          </w:tcPr>
          <w:p w:rsidR="005714A9" w:rsidRDefault="005714A9" w:rsidP="005714A9">
            <w:pPr>
              <w:ind w:left="454" w:hanging="454"/>
              <w:jc w:val="both"/>
              <w:rPr>
                <w:b/>
                <w:bCs/>
              </w:rPr>
            </w:pPr>
            <w:r>
              <w:rPr>
                <w:b/>
                <w:bCs/>
              </w:rPr>
              <w:t>Текущий контроль 4</w:t>
            </w:r>
          </w:p>
        </w:tc>
        <w:tc>
          <w:tcPr>
            <w:tcW w:w="492" w:type="dxa"/>
          </w:tcPr>
          <w:p w:rsidR="005714A9"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BE689E" w:rsidRDefault="005714A9" w:rsidP="005714A9">
            <w:pPr>
              <w:jc w:val="center"/>
              <w:rPr>
                <w:b/>
              </w:rPr>
            </w:pPr>
            <w:r>
              <w:rPr>
                <w:b/>
              </w:rPr>
              <w:t>Написание реферата/эссе</w:t>
            </w:r>
          </w:p>
        </w:tc>
      </w:tr>
      <w:tr w:rsidR="003F7451" w:rsidRPr="00F45270" w:rsidTr="0026774B">
        <w:tc>
          <w:tcPr>
            <w:tcW w:w="1714" w:type="dxa"/>
            <w:vAlign w:val="center"/>
          </w:tcPr>
          <w:p w:rsidR="005714A9" w:rsidRPr="00F45270" w:rsidRDefault="005714A9" w:rsidP="005714A9"/>
        </w:tc>
        <w:tc>
          <w:tcPr>
            <w:tcW w:w="9128" w:type="dxa"/>
            <w:gridSpan w:val="9"/>
          </w:tcPr>
          <w:p w:rsidR="005714A9" w:rsidRPr="00F45270" w:rsidRDefault="005714A9" w:rsidP="005714A9">
            <w:pPr>
              <w:ind w:left="454" w:hanging="454"/>
              <w:jc w:val="both"/>
            </w:pPr>
            <w:r>
              <w:rPr>
                <w:b/>
                <w:bCs/>
              </w:rPr>
              <w:t>Консультации</w:t>
            </w:r>
          </w:p>
        </w:tc>
        <w:tc>
          <w:tcPr>
            <w:tcW w:w="492" w:type="dxa"/>
          </w:tcPr>
          <w:p w:rsidR="005714A9" w:rsidRPr="00F45270" w:rsidRDefault="005714A9" w:rsidP="005714A9">
            <w:pPr>
              <w:ind w:left="454" w:hanging="454"/>
              <w:jc w:val="center"/>
            </w:pPr>
            <w:r>
              <w:t>2</w:t>
            </w: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F45270" w:rsidRDefault="005714A9" w:rsidP="005714A9">
            <w:pPr>
              <w:ind w:left="454" w:hanging="454"/>
              <w:jc w:val="center"/>
            </w:pPr>
          </w:p>
        </w:tc>
      </w:tr>
      <w:tr w:rsidR="003F7451" w:rsidRPr="00F45270" w:rsidTr="0026774B">
        <w:tc>
          <w:tcPr>
            <w:tcW w:w="1714" w:type="dxa"/>
            <w:vAlign w:val="center"/>
          </w:tcPr>
          <w:p w:rsidR="005714A9" w:rsidRPr="00F45270" w:rsidRDefault="005714A9" w:rsidP="005714A9"/>
        </w:tc>
        <w:tc>
          <w:tcPr>
            <w:tcW w:w="10112" w:type="dxa"/>
            <w:gridSpan w:val="11"/>
          </w:tcPr>
          <w:p w:rsidR="005714A9" w:rsidRPr="00F45270" w:rsidRDefault="005714A9" w:rsidP="005714A9">
            <w:pPr>
              <w:ind w:left="454" w:hanging="454"/>
              <w:jc w:val="both"/>
            </w:pPr>
            <w:r>
              <w:rPr>
                <w:b/>
                <w:bCs/>
              </w:rPr>
              <w:t>Промежуточная аттестация</w:t>
            </w:r>
            <w:r w:rsidR="009B222E">
              <w:rPr>
                <w:b/>
                <w:bCs/>
              </w:rPr>
              <w:t xml:space="preserve"> – 2 часа, экзамен (тестирование и решение задач)</w:t>
            </w:r>
          </w:p>
        </w:tc>
        <w:tc>
          <w:tcPr>
            <w:tcW w:w="492" w:type="dxa"/>
          </w:tcPr>
          <w:p w:rsidR="005714A9" w:rsidRPr="00F45270" w:rsidRDefault="005714A9" w:rsidP="005714A9">
            <w:pPr>
              <w:ind w:left="454" w:hanging="454"/>
              <w:jc w:val="center"/>
            </w:pPr>
          </w:p>
        </w:tc>
        <w:tc>
          <w:tcPr>
            <w:tcW w:w="2214" w:type="dxa"/>
          </w:tcPr>
          <w:p w:rsidR="005714A9" w:rsidRPr="00665F64" w:rsidRDefault="005714A9" w:rsidP="005714A9">
            <w:pPr>
              <w:ind w:left="454" w:hanging="454"/>
              <w:jc w:val="center"/>
              <w:rPr>
                <w:b/>
              </w:rPr>
            </w:pPr>
          </w:p>
        </w:tc>
      </w:tr>
    </w:tbl>
    <w:p w:rsidR="005714A9" w:rsidRDefault="005714A9" w:rsidP="005714A9">
      <w:pPr>
        <w:rPr>
          <w:b/>
          <w:bCs/>
        </w:rPr>
      </w:pPr>
    </w:p>
    <w:p w:rsidR="005714A9" w:rsidRDefault="005714A9" w:rsidP="005714A9">
      <w:pPr>
        <w:rPr>
          <w:b/>
          <w:bCs/>
        </w:rPr>
      </w:pPr>
    </w:p>
    <w:p w:rsidR="005714A9" w:rsidRDefault="005714A9" w:rsidP="005714A9">
      <w:pPr>
        <w:rPr>
          <w:b/>
          <w:bCs/>
        </w:rPr>
      </w:pPr>
    </w:p>
    <w:p w:rsidR="00492E5A" w:rsidRPr="00117CD7" w:rsidRDefault="00492E5A" w:rsidP="00492E5A">
      <w:pPr>
        <w:rPr>
          <w:b/>
          <w:bCs/>
        </w:rPr>
      </w:pPr>
      <w:r w:rsidRPr="00117CD7">
        <w:rPr>
          <w:b/>
          <w:bCs/>
        </w:rPr>
        <w:lastRenderedPageBreak/>
        <w:t>Для заочной формы обучения:</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15"/>
        <w:gridCol w:w="2118"/>
        <w:gridCol w:w="790"/>
        <w:gridCol w:w="1379"/>
        <w:gridCol w:w="506"/>
        <w:gridCol w:w="1833"/>
        <w:gridCol w:w="506"/>
        <w:gridCol w:w="1727"/>
        <w:gridCol w:w="506"/>
        <w:gridCol w:w="506"/>
        <w:gridCol w:w="506"/>
        <w:gridCol w:w="506"/>
        <w:gridCol w:w="506"/>
        <w:gridCol w:w="2031"/>
      </w:tblGrid>
      <w:tr w:rsidR="00492E5A" w:rsidRPr="00117CD7" w:rsidTr="0026774B">
        <w:trPr>
          <w:cantSplit/>
          <w:trHeight w:val="218"/>
          <w:tblHead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jc w:val="center"/>
              <w:rPr>
                <w:lang w:eastAsia="en-US"/>
              </w:rPr>
            </w:pPr>
            <w:r w:rsidRPr="00117CD7">
              <w:rPr>
                <w:lang w:eastAsia="en-US"/>
              </w:rPr>
              <w:t>Наименование раздела</w:t>
            </w:r>
          </w:p>
        </w:tc>
        <w:tc>
          <w:tcPr>
            <w:tcW w:w="2118" w:type="dxa"/>
            <w:vMerge w:val="restart"/>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Наименование тем лекций, практических работ, лабораторных работ, семинаров, СРО</w:t>
            </w:r>
          </w:p>
        </w:tc>
        <w:tc>
          <w:tcPr>
            <w:tcW w:w="11302"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Виды учебных занятий и формы их проведения</w:t>
            </w:r>
          </w:p>
        </w:tc>
      </w:tr>
      <w:tr w:rsidR="00492E5A" w:rsidRPr="00117CD7" w:rsidTr="0026774B">
        <w:trPr>
          <w:cantSplit/>
          <w:trHeight w:val="217"/>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753" w:type="dxa"/>
            <w:gridSpan w:val="8"/>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 xml:space="preserve">Контактная работа </w:t>
            </w:r>
            <w:proofErr w:type="gramStart"/>
            <w:r w:rsidRPr="00117CD7">
              <w:rPr>
                <w:lang w:eastAsia="en-US"/>
              </w:rPr>
              <w:t>обучающихся</w:t>
            </w:r>
            <w:proofErr w:type="gramEnd"/>
            <w:r w:rsidRPr="00117CD7">
              <w:rPr>
                <w:lang w:eastAsia="en-US"/>
              </w:rPr>
              <w:t xml:space="preserve"> с преподавателем</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Консультации, акад. часов</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консультации</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СРО, акад</w:t>
            </w:r>
            <w:proofErr w:type="gramStart"/>
            <w:r w:rsidRPr="00117CD7">
              <w:rPr>
                <w:lang w:eastAsia="en-US"/>
              </w:rPr>
              <w:t>.ч</w:t>
            </w:r>
            <w:proofErr w:type="gramEnd"/>
            <w:r w:rsidRPr="00117CD7">
              <w:rPr>
                <w:lang w:eastAsia="en-US"/>
              </w:rPr>
              <w:t>асов</w:t>
            </w:r>
          </w:p>
        </w:tc>
        <w:tc>
          <w:tcPr>
            <w:tcW w:w="2031"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СРО</w:t>
            </w:r>
          </w:p>
        </w:tc>
      </w:tr>
      <w:tr w:rsidR="003F7451" w:rsidRPr="00117CD7" w:rsidTr="00C57B9D">
        <w:trPr>
          <w:cantSplit/>
          <w:trHeight w:val="1804"/>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90"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jc w:val="both"/>
              <w:rPr>
                <w:lang w:eastAsia="en-US"/>
              </w:rPr>
            </w:pPr>
            <w:r w:rsidRPr="00117CD7">
              <w:rPr>
                <w:lang w:eastAsia="en-US"/>
              </w:rPr>
              <w:t xml:space="preserve">Занятия лекционного типа, </w:t>
            </w:r>
          </w:p>
          <w:p w:rsidR="00492E5A" w:rsidRPr="00117CD7" w:rsidRDefault="00492E5A" w:rsidP="003F7451">
            <w:pPr>
              <w:ind w:left="113" w:right="-108"/>
              <w:jc w:val="both"/>
              <w:rPr>
                <w:lang w:eastAsia="en-US"/>
              </w:rPr>
            </w:pPr>
            <w:r w:rsidRPr="00117CD7">
              <w:rPr>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rPr>
                <w:lang w:eastAsia="en-US"/>
              </w:rPr>
            </w:pPr>
            <w:r w:rsidRPr="00117CD7">
              <w:rPr>
                <w:lang w:eastAsia="en-US"/>
              </w:rPr>
              <w:t>Форма проведения занятия лекционного типа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08"/>
              <w:rPr>
                <w:lang w:eastAsia="en-US"/>
              </w:rPr>
            </w:pPr>
            <w:r w:rsidRPr="00117CD7">
              <w:rPr>
                <w:lang w:eastAsia="en-US"/>
              </w:rPr>
              <w:t>Практические занятия, акад</w:t>
            </w:r>
            <w:proofErr w:type="gramStart"/>
            <w:r w:rsidRPr="00117CD7">
              <w:rPr>
                <w:lang w:eastAsia="en-US"/>
              </w:rPr>
              <w:t>.ч</w:t>
            </w:r>
            <w:proofErr w:type="gramEnd"/>
            <w:r w:rsidRPr="00117CD7">
              <w:rPr>
                <w:lang w:eastAsia="en-US"/>
              </w:rPr>
              <w:t>асов</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практического занятия</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Семинары, акад</w:t>
            </w:r>
            <w:proofErr w:type="gramStart"/>
            <w:r w:rsidRPr="00117CD7">
              <w:rPr>
                <w:lang w:eastAsia="en-US"/>
              </w:rPr>
              <w:t>.ч</w:t>
            </w:r>
            <w:proofErr w:type="gramEnd"/>
            <w:r w:rsidRPr="00117CD7">
              <w:rPr>
                <w:lang w:eastAsia="en-US"/>
              </w:rPr>
              <w:t>асов</w:t>
            </w:r>
          </w:p>
        </w:tc>
        <w:tc>
          <w:tcPr>
            <w:tcW w:w="1833"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семинара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Лабораторные работы, акад</w:t>
            </w:r>
            <w:proofErr w:type="gramStart"/>
            <w:r w:rsidRPr="00117CD7">
              <w:rPr>
                <w:lang w:eastAsia="en-US"/>
              </w:rPr>
              <w:t>.ч</w:t>
            </w:r>
            <w:proofErr w:type="gramEnd"/>
            <w:r w:rsidRPr="00117CD7">
              <w:rPr>
                <w:lang w:eastAsia="en-US"/>
              </w:rPr>
              <w:t>асов</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лабораторной работы</w:t>
            </w: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r>
      <w:tr w:rsidR="0026774B" w:rsidRPr="00117CD7" w:rsidTr="00D217D8">
        <w:trPr>
          <w:trHeight w:val="3036"/>
        </w:trPr>
        <w:tc>
          <w:tcPr>
            <w:tcW w:w="1715"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rPr>
                <w:lang w:eastAsia="en-US"/>
              </w:rPr>
            </w:pPr>
            <w:r w:rsidRPr="00117CD7">
              <w:rPr>
                <w:lang w:eastAsia="en-US"/>
              </w:rPr>
              <w:t>Основы теории государства и права</w:t>
            </w:r>
          </w:p>
        </w:tc>
        <w:tc>
          <w:tcPr>
            <w:tcW w:w="2118"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Основы теории государства. Основы теории права</w:t>
            </w:r>
          </w:p>
        </w:tc>
        <w:tc>
          <w:tcPr>
            <w:tcW w:w="790"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26774B" w:rsidRPr="003F7451" w:rsidRDefault="0026774B" w:rsidP="003F7451">
            <w:pPr>
              <w:ind w:left="39" w:hanging="39"/>
              <w:rPr>
                <w:sz w:val="20"/>
                <w:szCs w:val="20"/>
                <w:lang w:eastAsia="en-US"/>
              </w:rPr>
            </w:pPr>
            <w:r w:rsidRPr="003F7451">
              <w:rPr>
                <w:sz w:val="20"/>
                <w:szCs w:val="20"/>
                <w:lang w:eastAsia="en-US"/>
              </w:rPr>
              <w:t>Классичес</w:t>
            </w:r>
            <w:r>
              <w:rPr>
                <w:sz w:val="20"/>
                <w:szCs w:val="20"/>
                <w:lang w:eastAsia="en-US"/>
              </w:rPr>
              <w:t>ка</w:t>
            </w:r>
            <w:r w:rsidRPr="003F7451">
              <w:rPr>
                <w:sz w:val="20"/>
                <w:szCs w:val="20"/>
                <w:lang w:eastAsia="en-US"/>
              </w:rPr>
              <w:t>я лекция</w:t>
            </w:r>
          </w:p>
        </w:tc>
        <w:tc>
          <w:tcPr>
            <w:tcW w:w="506"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2</w:t>
            </w:r>
          </w:p>
          <w:p w:rsidR="0026774B" w:rsidRPr="00117CD7" w:rsidRDefault="0026774B" w:rsidP="003F7451">
            <w:pPr>
              <w:ind w:left="454" w:hanging="454"/>
              <w:jc w:val="center"/>
              <w:rPr>
                <w:lang w:eastAsia="en-US"/>
              </w:rPr>
            </w:pPr>
          </w:p>
        </w:tc>
        <w:tc>
          <w:tcPr>
            <w:tcW w:w="1698"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Устный опрос,</w:t>
            </w:r>
          </w:p>
          <w:p w:rsidR="0026774B" w:rsidRPr="00117CD7" w:rsidRDefault="0026774B" w:rsidP="0026774B">
            <w:pPr>
              <w:ind w:left="454" w:hanging="454"/>
              <w:rPr>
                <w:lang w:eastAsia="en-US"/>
              </w:rPr>
            </w:pPr>
            <w:r w:rsidRPr="00117CD7">
              <w:rPr>
                <w:lang w:eastAsia="en-US"/>
              </w:rPr>
              <w:t>Заслушивание</w:t>
            </w:r>
          </w:p>
          <w:p w:rsidR="0026774B" w:rsidRPr="00117CD7" w:rsidRDefault="0026774B" w:rsidP="0026774B">
            <w:pPr>
              <w:rPr>
                <w:lang w:eastAsia="en-US"/>
              </w:rPr>
            </w:pPr>
            <w:r w:rsidRPr="00117CD7">
              <w:rPr>
                <w:lang w:eastAsia="en-US"/>
              </w:rPr>
              <w:t>Рефератов/эссе, докладов.</w:t>
            </w:r>
          </w:p>
          <w:p w:rsidR="0026774B" w:rsidRPr="00117CD7" w:rsidRDefault="0026774B" w:rsidP="003F7451">
            <w:pPr>
              <w:ind w:right="-108"/>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rPr>
                <w:lang w:eastAsia="en-US"/>
              </w:rPr>
            </w:pPr>
          </w:p>
          <w:p w:rsidR="0026774B" w:rsidRPr="00117CD7" w:rsidRDefault="0026774B" w:rsidP="003F7451">
            <w:pPr>
              <w:rPr>
                <w:lang w:eastAsia="en-US"/>
              </w:rPr>
            </w:pPr>
          </w:p>
          <w:p w:rsidR="0026774B" w:rsidRPr="00117CD7" w:rsidRDefault="0026774B" w:rsidP="003F7451">
            <w:pPr>
              <w:rPr>
                <w:lang w:eastAsia="en-US"/>
              </w:rPr>
            </w:pPr>
            <w:r w:rsidRPr="00117CD7">
              <w:rPr>
                <w:lang w:eastAsia="en-US"/>
              </w:rPr>
              <w:t>семинар-диспут</w:t>
            </w: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454" w:hanging="454"/>
              <w:jc w:val="center"/>
              <w:rPr>
                <w:lang w:eastAsia="en-US"/>
              </w:rPr>
            </w:pPr>
            <w:r w:rsidRPr="00117CD7">
              <w:rPr>
                <w:lang w:eastAsia="en-US"/>
              </w:rPr>
              <w:t>65</w:t>
            </w:r>
          </w:p>
        </w:tc>
        <w:tc>
          <w:tcPr>
            <w:tcW w:w="2059"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jc w:val="both"/>
              <w:rPr>
                <w:lang w:eastAsia="en-US"/>
              </w:rPr>
            </w:pPr>
            <w:r w:rsidRPr="00117CD7">
              <w:rPr>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492E5A" w:rsidRPr="00117CD7" w:rsidTr="0026774B">
        <w:trPr>
          <w:trHeight w:val="930"/>
        </w:trPr>
        <w:tc>
          <w:tcPr>
            <w:tcW w:w="15135" w:type="dxa"/>
            <w:gridSpan w:val="14"/>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r w:rsidRPr="00117CD7">
              <w:rPr>
                <w:lang w:eastAsia="en-US"/>
              </w:rPr>
              <w:t>Контрольная точка № 1 по теме «Основы теории государства и права» (тестирование)  2 часа.</w:t>
            </w:r>
          </w:p>
        </w:tc>
      </w:tr>
      <w:tr w:rsidR="003F7451" w:rsidRPr="00117CD7" w:rsidTr="0026774B">
        <w:trPr>
          <w:trHeight w:val="182"/>
        </w:trPr>
        <w:tc>
          <w:tcPr>
            <w:tcW w:w="1715"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t>Содержание основных отраслей права</w:t>
            </w:r>
          </w:p>
        </w:tc>
        <w:tc>
          <w:tcPr>
            <w:tcW w:w="2118" w:type="dxa"/>
            <w:tcBorders>
              <w:top w:val="single" w:sz="4" w:space="0" w:color="auto"/>
              <w:left w:val="single" w:sz="4" w:space="0" w:color="auto"/>
              <w:bottom w:val="single" w:sz="4" w:space="0" w:color="auto"/>
              <w:right w:val="single" w:sz="4" w:space="0" w:color="auto"/>
            </w:tcBorders>
            <w:hideMark/>
          </w:tcPr>
          <w:p w:rsidR="00492E5A" w:rsidRDefault="00492E5A" w:rsidP="003F7451">
            <w:pPr>
              <w:rPr>
                <w:lang w:eastAsia="en-US"/>
              </w:rPr>
            </w:pPr>
            <w:r w:rsidRPr="00117CD7">
              <w:rPr>
                <w:lang w:eastAsia="en-US"/>
              </w:rPr>
              <w:t>Основы конституционно</w:t>
            </w:r>
            <w:r>
              <w:rPr>
                <w:lang w:eastAsia="en-US"/>
              </w:rPr>
              <w:t>го гражданского, семейного</w:t>
            </w:r>
            <w:r w:rsidRPr="00117CD7">
              <w:rPr>
                <w:lang w:eastAsia="en-US"/>
              </w:rPr>
              <w:t xml:space="preserve">, </w:t>
            </w:r>
            <w:r w:rsidRPr="00117CD7">
              <w:rPr>
                <w:lang w:eastAsia="en-US"/>
              </w:rPr>
              <w:lastRenderedPageBreak/>
              <w:t>трудового права</w:t>
            </w:r>
            <w:r>
              <w:rPr>
                <w:lang w:eastAsia="en-US"/>
              </w:rPr>
              <w:t>, экологического,</w:t>
            </w:r>
          </w:p>
          <w:p w:rsidR="00492E5A" w:rsidRPr="00117CD7" w:rsidRDefault="00492E5A" w:rsidP="003F7451">
            <w:pPr>
              <w:rPr>
                <w:lang w:eastAsia="en-US"/>
              </w:rPr>
            </w:pPr>
            <w:r>
              <w:rPr>
                <w:lang w:eastAsia="en-US"/>
              </w:rPr>
              <w:t>уголовного права</w:t>
            </w:r>
          </w:p>
        </w:tc>
        <w:tc>
          <w:tcPr>
            <w:tcW w:w="790"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lastRenderedPageBreak/>
              <w:t>2</w:t>
            </w:r>
          </w:p>
        </w:tc>
        <w:tc>
          <w:tcPr>
            <w:tcW w:w="1379" w:type="dxa"/>
            <w:tcBorders>
              <w:top w:val="single" w:sz="4" w:space="0" w:color="auto"/>
              <w:left w:val="single" w:sz="4" w:space="0" w:color="auto"/>
              <w:bottom w:val="single" w:sz="4" w:space="0" w:color="auto"/>
              <w:right w:val="single" w:sz="4" w:space="0" w:color="auto"/>
            </w:tcBorders>
            <w:hideMark/>
          </w:tcPr>
          <w:p w:rsidR="003F7451" w:rsidRPr="003F7451" w:rsidRDefault="003F7451" w:rsidP="003F7451">
            <w:pPr>
              <w:rPr>
                <w:sz w:val="20"/>
                <w:szCs w:val="20"/>
                <w:lang w:eastAsia="en-US"/>
              </w:rPr>
            </w:pPr>
            <w:r w:rsidRPr="003F7451">
              <w:rPr>
                <w:sz w:val="20"/>
                <w:szCs w:val="20"/>
                <w:lang w:eastAsia="en-US"/>
              </w:rPr>
              <w:t>Классическая</w:t>
            </w:r>
          </w:p>
          <w:p w:rsidR="00492E5A" w:rsidRPr="00117CD7" w:rsidRDefault="00492E5A" w:rsidP="003F7451">
            <w:pPr>
              <w:rPr>
                <w:lang w:eastAsia="en-US"/>
              </w:rPr>
            </w:pPr>
            <w:r w:rsidRPr="003F7451">
              <w:rPr>
                <w:sz w:val="20"/>
                <w:szCs w:val="20"/>
                <w:lang w:eastAsia="en-US"/>
              </w:rPr>
              <w:t xml:space="preserve"> лекция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9" w:hanging="49"/>
              <w:rPr>
                <w:lang w:eastAsia="en-US"/>
              </w:rPr>
            </w:pPr>
            <w:r w:rsidRPr="00117CD7">
              <w:rPr>
                <w:lang w:eastAsia="en-US"/>
              </w:rPr>
              <w:t>Решение</w:t>
            </w:r>
          </w:p>
          <w:p w:rsidR="00492E5A" w:rsidRPr="00117CD7" w:rsidRDefault="00492E5A" w:rsidP="003F7451">
            <w:pPr>
              <w:ind w:left="49" w:hanging="49"/>
              <w:rPr>
                <w:lang w:eastAsia="en-US"/>
              </w:rPr>
            </w:pPr>
            <w:r w:rsidRPr="00117CD7">
              <w:rPr>
                <w:lang w:eastAsia="en-US"/>
              </w:rPr>
              <w:t>ситуационных задач</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1727"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65</w:t>
            </w: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proofErr w:type="gramStart"/>
            <w:r w:rsidRPr="00117CD7">
              <w:rPr>
                <w:lang w:eastAsia="en-US"/>
              </w:rPr>
              <w:t xml:space="preserve">изучение законов, постановлений, указов, с </w:t>
            </w:r>
            <w:r w:rsidRPr="00117CD7">
              <w:rPr>
                <w:lang w:eastAsia="en-US"/>
              </w:rPr>
              <w:lastRenderedPageBreak/>
              <w:t xml:space="preserve">использованием СПС "Консультант-плюс", "Гарант", подготовка докладов </w:t>
            </w:r>
            <w:proofErr w:type="gramEnd"/>
          </w:p>
        </w:tc>
      </w:tr>
      <w:tr w:rsidR="00492E5A" w:rsidRPr="00117CD7" w:rsidTr="0026774B">
        <w:trPr>
          <w:trHeight w:val="182"/>
        </w:trPr>
        <w:tc>
          <w:tcPr>
            <w:tcW w:w="15135" w:type="dxa"/>
            <w:gridSpan w:val="14"/>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r w:rsidRPr="00117CD7">
              <w:rPr>
                <w:lang w:eastAsia="en-US"/>
              </w:rPr>
              <w:lastRenderedPageBreak/>
              <w:t>Контрольная точка № 2 по темам: «Основы конституционного и гражданского права» (тестирование) 2 часа</w:t>
            </w:r>
          </w:p>
          <w:p w:rsidR="00492E5A" w:rsidRPr="00117CD7" w:rsidRDefault="00492E5A" w:rsidP="003F7451">
            <w:pPr>
              <w:jc w:val="both"/>
              <w:rPr>
                <w:lang w:eastAsia="en-US"/>
              </w:rPr>
            </w:pPr>
            <w:r w:rsidRPr="00117CD7">
              <w:rPr>
                <w:lang w:eastAsia="en-US"/>
              </w:rPr>
              <w:t>Контрольная точка № 3 по темам: «Основы административного, трудового права» (решение ситуационных задач) 2 часа.</w:t>
            </w:r>
          </w:p>
          <w:p w:rsidR="00492E5A" w:rsidRPr="00117CD7" w:rsidRDefault="00492E5A" w:rsidP="003F7451">
            <w:pPr>
              <w:jc w:val="both"/>
              <w:rPr>
                <w:lang w:eastAsia="en-US"/>
              </w:rPr>
            </w:pPr>
            <w:r w:rsidRPr="00117CD7">
              <w:rPr>
                <w:lang w:eastAsia="en-US"/>
              </w:rPr>
              <w:t xml:space="preserve">Контрольная точка № 4 </w:t>
            </w:r>
            <w:r>
              <w:rPr>
                <w:lang w:eastAsia="en-US"/>
              </w:rPr>
              <w:t>по темам: «Основы семейного</w:t>
            </w:r>
            <w:r w:rsidRPr="00117CD7">
              <w:rPr>
                <w:lang w:eastAsia="en-US"/>
              </w:rPr>
              <w:t>, экологического, уголовного права» (рефераты/эссе, доклады) 2 часа.</w:t>
            </w:r>
          </w:p>
        </w:tc>
      </w:tr>
      <w:tr w:rsidR="00492E5A" w:rsidRPr="00117CD7" w:rsidTr="0026774B">
        <w:trPr>
          <w:trHeight w:val="234"/>
        </w:trPr>
        <w:tc>
          <w:tcPr>
            <w:tcW w:w="11586" w:type="dxa"/>
            <w:gridSpan w:val="10"/>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b/>
                <w:lang w:eastAsia="en-US"/>
              </w:rPr>
            </w:pPr>
            <w:r w:rsidRPr="00117CD7">
              <w:rPr>
                <w:b/>
                <w:lang w:eastAsia="en-US"/>
              </w:rPr>
              <w:t>Консультация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lang w:eastAsia="en-US"/>
              </w:rPr>
              <w:t>2</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both"/>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2031"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jc w:val="both"/>
              <w:rPr>
                <w:lang w:eastAsia="en-US"/>
              </w:rPr>
            </w:pPr>
          </w:p>
        </w:tc>
      </w:tr>
      <w:tr w:rsidR="00492E5A" w:rsidRPr="00117CD7" w:rsidTr="0026774B">
        <w:trPr>
          <w:trHeight w:val="326"/>
        </w:trPr>
        <w:tc>
          <w:tcPr>
            <w:tcW w:w="12598"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b/>
                <w:bCs/>
                <w:lang w:eastAsia="en-US"/>
              </w:rPr>
              <w:t>Промежуточная аттестация</w:t>
            </w:r>
            <w:r w:rsidR="009B222E">
              <w:rPr>
                <w:b/>
                <w:bCs/>
                <w:lang w:eastAsia="en-US"/>
              </w:rPr>
              <w:t xml:space="preserve"> – 2 часа, экзамен (тестирование и решение задач)</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p>
        </w:tc>
      </w:tr>
    </w:tbl>
    <w:p w:rsidR="00492E5A" w:rsidRPr="00117CD7" w:rsidRDefault="00492E5A" w:rsidP="00492E5A">
      <w:pPr>
        <w:rPr>
          <w:b/>
          <w:bCs/>
        </w:rPr>
      </w:pPr>
    </w:p>
    <w:p w:rsidR="005714A9" w:rsidRDefault="005714A9" w:rsidP="005714A9">
      <w:pPr>
        <w:rPr>
          <w:b/>
          <w:bCs/>
        </w:rPr>
        <w:sectPr w:rsidR="005714A9" w:rsidSect="005714A9">
          <w:pgSz w:w="16838" w:h="11906" w:orient="landscape"/>
          <w:pgMar w:top="1701" w:right="1134" w:bottom="851" w:left="1134" w:header="709" w:footer="709" w:gutter="0"/>
          <w:cols w:space="708"/>
          <w:docGrid w:linePitch="360"/>
        </w:sectPr>
      </w:pPr>
    </w:p>
    <w:p w:rsidR="005714A9" w:rsidRDefault="005714A9" w:rsidP="005714A9">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5714A9" w:rsidRDefault="005714A9" w:rsidP="005714A9">
      <w:pPr>
        <w:jc w:val="both"/>
        <w:rPr>
          <w:b/>
          <w:bCs/>
        </w:rPr>
      </w:pPr>
    </w:p>
    <w:tbl>
      <w:tblPr>
        <w:tblStyle w:val="a5"/>
        <w:tblW w:w="0" w:type="auto"/>
        <w:tblLayout w:type="fixed"/>
        <w:tblLook w:val="04A0"/>
      </w:tblPr>
      <w:tblGrid>
        <w:gridCol w:w="653"/>
        <w:gridCol w:w="3566"/>
        <w:gridCol w:w="5245"/>
      </w:tblGrid>
      <w:tr w:rsidR="00C57B9D" w:rsidTr="0026774B">
        <w:tc>
          <w:tcPr>
            <w:tcW w:w="653" w:type="dxa"/>
          </w:tcPr>
          <w:p w:rsidR="00C57B9D" w:rsidRDefault="00C57B9D" w:rsidP="002F62E0">
            <w:pPr>
              <w:jc w:val="both"/>
              <w:rPr>
                <w:b/>
                <w:bCs/>
              </w:rPr>
            </w:pPr>
            <w:r>
              <w:rPr>
                <w:b/>
                <w:bCs/>
              </w:rPr>
              <w:t>№ п\</w:t>
            </w:r>
            <w:proofErr w:type="gramStart"/>
            <w:r>
              <w:rPr>
                <w:b/>
                <w:bCs/>
              </w:rPr>
              <w:t>п</w:t>
            </w:r>
            <w:proofErr w:type="gramEnd"/>
          </w:p>
        </w:tc>
        <w:tc>
          <w:tcPr>
            <w:tcW w:w="3566" w:type="dxa"/>
          </w:tcPr>
          <w:p w:rsidR="00C57B9D" w:rsidRDefault="00C57B9D" w:rsidP="002F62E0">
            <w:pPr>
              <w:jc w:val="center"/>
              <w:rPr>
                <w:b/>
                <w:bCs/>
              </w:rPr>
            </w:pPr>
            <w:r>
              <w:rPr>
                <w:b/>
                <w:bCs/>
              </w:rPr>
              <w:t xml:space="preserve">Тема, трудоемкость в акад. </w:t>
            </w:r>
            <w:proofErr w:type="gramStart"/>
            <w:r>
              <w:rPr>
                <w:b/>
                <w:bCs/>
              </w:rPr>
              <w:t>ч</w:t>
            </w:r>
            <w:proofErr w:type="gramEnd"/>
            <w:r>
              <w:rPr>
                <w:b/>
                <w:bCs/>
              </w:rPr>
              <w:t>.</w:t>
            </w:r>
          </w:p>
        </w:tc>
        <w:tc>
          <w:tcPr>
            <w:tcW w:w="5245" w:type="dxa"/>
          </w:tcPr>
          <w:p w:rsidR="00C57B9D" w:rsidRDefault="00C57B9D" w:rsidP="002F62E0">
            <w:pPr>
              <w:jc w:val="center"/>
              <w:rPr>
                <w:b/>
                <w:bCs/>
              </w:rPr>
            </w:pPr>
            <w:r>
              <w:rPr>
                <w:b/>
                <w:bCs/>
              </w:rPr>
              <w:t>Учебно-методическое обеспечение</w:t>
            </w:r>
          </w:p>
        </w:tc>
      </w:tr>
      <w:tr w:rsidR="0026774B" w:rsidTr="0026774B">
        <w:tc>
          <w:tcPr>
            <w:tcW w:w="653" w:type="dxa"/>
          </w:tcPr>
          <w:p w:rsidR="0026774B" w:rsidRPr="00A11AC1" w:rsidRDefault="0026774B" w:rsidP="002F62E0">
            <w:pPr>
              <w:jc w:val="both"/>
              <w:rPr>
                <w:bCs/>
              </w:rPr>
            </w:pPr>
            <w:r w:rsidRPr="00A11AC1">
              <w:rPr>
                <w:bCs/>
              </w:rPr>
              <w:t>1</w:t>
            </w:r>
            <w:r>
              <w:rPr>
                <w:bCs/>
              </w:rPr>
              <w:t>.</w:t>
            </w:r>
          </w:p>
        </w:tc>
        <w:tc>
          <w:tcPr>
            <w:tcW w:w="3566" w:type="dxa"/>
          </w:tcPr>
          <w:p w:rsidR="0026774B" w:rsidRPr="00AD4D47" w:rsidRDefault="0026774B" w:rsidP="00225FB2">
            <w:pPr>
              <w:jc w:val="both"/>
              <w:rPr>
                <w:bCs/>
                <w:sz w:val="20"/>
                <w:szCs w:val="20"/>
              </w:rPr>
            </w:pPr>
            <w:r w:rsidRPr="00AD4D47">
              <w:rPr>
                <w:bCs/>
                <w:sz w:val="20"/>
                <w:szCs w:val="20"/>
              </w:rPr>
              <w:t>Основы государства</w:t>
            </w:r>
            <w:r>
              <w:rPr>
                <w:bCs/>
                <w:sz w:val="20"/>
                <w:szCs w:val="20"/>
              </w:rPr>
              <w:t xml:space="preserve"> – </w:t>
            </w:r>
            <w:r w:rsidR="00225FB2">
              <w:rPr>
                <w:bCs/>
                <w:sz w:val="20"/>
                <w:szCs w:val="20"/>
              </w:rPr>
              <w:t>10</w:t>
            </w:r>
            <w:r>
              <w:rPr>
                <w:bCs/>
                <w:sz w:val="20"/>
                <w:szCs w:val="20"/>
              </w:rPr>
              <w:t>/33 ч.</w:t>
            </w:r>
          </w:p>
        </w:tc>
        <w:tc>
          <w:tcPr>
            <w:tcW w:w="5245" w:type="dxa"/>
            <w:vMerge w:val="restart"/>
          </w:tcPr>
          <w:p w:rsidR="003D37C9" w:rsidRDefault="003D37C9" w:rsidP="003D37C9">
            <w:pPr>
              <w:spacing w:line="360" w:lineRule="auto"/>
              <w:rPr>
                <w:b/>
                <w:bCs/>
              </w:rPr>
            </w:pPr>
            <w:r>
              <w:rPr>
                <w:b/>
                <w:bCs/>
              </w:rPr>
              <w:t>8.1. Основная литература</w:t>
            </w:r>
          </w:p>
          <w:p w:rsidR="003D37C9" w:rsidRDefault="003D37C9" w:rsidP="003D37C9">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11" w:history="1">
              <w:r>
                <w:rPr>
                  <w:rStyle w:val="af2"/>
                  <w:sz w:val="24"/>
                  <w:szCs w:val="24"/>
                </w:rPr>
                <w:t>http://znanium.com/bookread2.php?book=474620</w:t>
              </w:r>
            </w:hyperlink>
            <w:r>
              <w:t xml:space="preserve"> .</w:t>
            </w:r>
          </w:p>
          <w:p w:rsidR="003D37C9" w:rsidRDefault="003D37C9" w:rsidP="003D37C9">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Инфра-М, 2013. - 316 с. </w:t>
            </w:r>
            <w:hyperlink r:id="rId12" w:history="1">
              <w:r>
                <w:rPr>
                  <w:rStyle w:val="af2"/>
                </w:rPr>
                <w:t>http://znanium.com/bookread2.php?book=358367</w:t>
              </w:r>
            </w:hyperlink>
          </w:p>
          <w:p w:rsidR="003D37C9" w:rsidRDefault="003D37C9" w:rsidP="003D37C9">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Инфра-М, 2014. - ЭБС Znanium.com Режим доступа: </w:t>
            </w:r>
            <w:hyperlink r:id="rId13" w:history="1">
              <w:r>
                <w:rPr>
                  <w:rStyle w:val="af2"/>
                </w:rPr>
                <w:t>http://znanium.com/bookread2.php?book=401591</w:t>
              </w:r>
            </w:hyperlink>
            <w:r>
              <w:t xml:space="preserve"> </w:t>
            </w:r>
          </w:p>
          <w:p w:rsidR="003D37C9" w:rsidRDefault="003D37C9" w:rsidP="003D37C9">
            <w:pPr>
              <w:tabs>
                <w:tab w:val="left" w:pos="1080"/>
              </w:tabs>
              <w:spacing w:line="360" w:lineRule="auto"/>
              <w:ind w:firstLine="540"/>
              <w:jc w:val="both"/>
              <w:rPr>
                <w:b/>
                <w:bCs/>
              </w:rPr>
            </w:pPr>
          </w:p>
          <w:p w:rsidR="003D37C9" w:rsidRDefault="003D37C9" w:rsidP="003D37C9">
            <w:pPr>
              <w:tabs>
                <w:tab w:val="left" w:pos="1080"/>
              </w:tabs>
              <w:spacing w:line="360" w:lineRule="auto"/>
              <w:ind w:firstLine="540"/>
              <w:jc w:val="both"/>
              <w:rPr>
                <w:b/>
                <w:bCs/>
              </w:rPr>
            </w:pPr>
            <w:r>
              <w:rPr>
                <w:b/>
                <w:bCs/>
              </w:rPr>
              <w:t>8.2. Дополнительная литература</w:t>
            </w:r>
          </w:p>
          <w:p w:rsidR="003D37C9" w:rsidRDefault="003D37C9" w:rsidP="003D37C9">
            <w:pPr>
              <w:ind w:left="540"/>
              <w:jc w:val="both"/>
            </w:pPr>
          </w:p>
          <w:p w:rsidR="003D37C9" w:rsidRDefault="003D37C9" w:rsidP="003D37C9">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перераб. и доп. - М.: Норма: НИЦ ИНФРА-М, 2014. - ЭБС Znanium.com Режим доступа: </w:t>
            </w:r>
            <w:hyperlink r:id="rId14" w:history="1">
              <w:r>
                <w:rPr>
                  <w:rStyle w:val="af2"/>
                </w:rPr>
                <w:t>http://znanium.com/bookread2.php?book=438601</w:t>
              </w:r>
            </w:hyperlink>
            <w:proofErr w:type="gramStart"/>
            <w:r>
              <w:t xml:space="preserve"> ;</w:t>
            </w:r>
            <w:proofErr w:type="gramEnd"/>
          </w:p>
          <w:p w:rsidR="003D37C9" w:rsidRDefault="003D37C9" w:rsidP="003D37C9">
            <w:pPr>
              <w:numPr>
                <w:ilvl w:val="0"/>
                <w:numId w:val="65"/>
              </w:numPr>
              <w:ind w:left="785" w:hanging="360"/>
              <w:jc w:val="both"/>
            </w:pPr>
            <w:r>
              <w:t xml:space="preserve">Муниципальное право России: Учебник / С.Г. Соловьев. - М.: НИЦ Инфра-М, 2013. - ЭБС Znanium.com Режим доступа: </w:t>
            </w:r>
            <w:hyperlink r:id="rId15" w:history="1">
              <w:r>
                <w:rPr>
                  <w:rStyle w:val="af2"/>
                </w:rPr>
                <w:t>http://znanium.com/bookread2.php?book=342094</w:t>
              </w:r>
            </w:hyperlink>
            <w:r>
              <w:t xml:space="preserve"> </w:t>
            </w:r>
          </w:p>
          <w:p w:rsidR="003D37C9" w:rsidRDefault="003D37C9" w:rsidP="003D37C9">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16" w:history="1">
              <w:r>
                <w:rPr>
                  <w:rStyle w:val="af2"/>
                </w:rPr>
                <w:t>http://znanium.com/bookread2.php?book=505680</w:t>
              </w:r>
            </w:hyperlink>
            <w:proofErr w:type="gramStart"/>
            <w:r>
              <w:t xml:space="preserve"> ;</w:t>
            </w:r>
            <w:proofErr w:type="gramEnd"/>
          </w:p>
          <w:p w:rsidR="003D37C9" w:rsidRDefault="003D37C9" w:rsidP="003D37C9">
            <w:pPr>
              <w:numPr>
                <w:ilvl w:val="0"/>
                <w:numId w:val="65"/>
              </w:numPr>
              <w:ind w:left="785" w:hanging="360"/>
              <w:jc w:val="both"/>
            </w:pPr>
            <w:r>
              <w:lastRenderedPageBreak/>
              <w:t>Уголовное право. Общая часть: Учебник для вузов</w:t>
            </w:r>
            <w:proofErr w:type="gramStart"/>
            <w:r>
              <w:t xml:space="preserve"> / О</w:t>
            </w:r>
            <w:proofErr w:type="gramEnd"/>
            <w:r>
              <w:t xml:space="preserve">тв. ред. И.Я. Козаченко. - 5-e изд., перераб. и доп. - М.: Норма: НИЦ ИНФРА-М, 2013. - ЭБС Znanium.com Режим доступа: </w:t>
            </w:r>
            <w:hyperlink r:id="rId17" w:history="1">
              <w:r>
                <w:rPr>
                  <w:rStyle w:val="af2"/>
                </w:rPr>
                <w:t>http://znanium.com/bookread2.php?book=395826</w:t>
              </w:r>
            </w:hyperlink>
            <w:r>
              <w:t xml:space="preserve"> .</w:t>
            </w:r>
          </w:p>
          <w:p w:rsidR="0026774B" w:rsidRPr="00A00F9F" w:rsidRDefault="0026774B" w:rsidP="0026774B">
            <w:pPr>
              <w:tabs>
                <w:tab w:val="left" w:pos="536"/>
              </w:tabs>
              <w:ind w:firstLine="176"/>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2</w:t>
            </w:r>
            <w:r>
              <w:rPr>
                <w:bCs/>
              </w:rPr>
              <w:t>.</w:t>
            </w:r>
          </w:p>
        </w:tc>
        <w:tc>
          <w:tcPr>
            <w:tcW w:w="3566" w:type="dxa"/>
          </w:tcPr>
          <w:p w:rsidR="0026774B" w:rsidRPr="00AD4D47" w:rsidRDefault="0026774B" w:rsidP="00225FB2">
            <w:pPr>
              <w:jc w:val="both"/>
              <w:rPr>
                <w:bCs/>
                <w:sz w:val="20"/>
                <w:szCs w:val="20"/>
              </w:rPr>
            </w:pPr>
            <w:r w:rsidRPr="00AD4D47">
              <w:rPr>
                <w:bCs/>
                <w:sz w:val="20"/>
                <w:szCs w:val="20"/>
              </w:rPr>
              <w:t>Основы права</w:t>
            </w:r>
            <w:r>
              <w:rPr>
                <w:bCs/>
                <w:sz w:val="20"/>
                <w:szCs w:val="20"/>
              </w:rPr>
              <w:t xml:space="preserve"> – </w:t>
            </w:r>
            <w:r w:rsidR="00225FB2">
              <w:rPr>
                <w:bCs/>
                <w:sz w:val="20"/>
                <w:szCs w:val="20"/>
              </w:rPr>
              <w:t>10</w:t>
            </w:r>
            <w:r>
              <w:rPr>
                <w:bCs/>
                <w:sz w:val="20"/>
                <w:szCs w:val="20"/>
              </w:rPr>
              <w:t>/32 ч.</w:t>
            </w:r>
          </w:p>
        </w:tc>
        <w:tc>
          <w:tcPr>
            <w:tcW w:w="5245" w:type="dxa"/>
            <w:vMerge/>
          </w:tcPr>
          <w:p w:rsidR="0026774B" w:rsidRDefault="0026774B" w:rsidP="002F62E0">
            <w:pPr>
              <w:jc w:val="both"/>
              <w:rPr>
                <w:b/>
                <w:bCs/>
              </w:rPr>
            </w:pPr>
          </w:p>
        </w:tc>
      </w:tr>
      <w:tr w:rsidR="0026774B" w:rsidTr="0026774B">
        <w:tc>
          <w:tcPr>
            <w:tcW w:w="653" w:type="dxa"/>
          </w:tcPr>
          <w:p w:rsidR="0026774B" w:rsidRPr="00A11AC1" w:rsidRDefault="0026774B" w:rsidP="002F62E0">
            <w:pPr>
              <w:jc w:val="both"/>
              <w:rPr>
                <w:bCs/>
              </w:rPr>
            </w:pPr>
            <w:r w:rsidRPr="00A11AC1">
              <w:rPr>
                <w:bCs/>
              </w:rPr>
              <w:t>3</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конституционного права</w:t>
            </w:r>
            <w:r>
              <w:rPr>
                <w:sz w:val="20"/>
                <w:szCs w:val="20"/>
              </w:rPr>
              <w:t xml:space="preserve"> – </w:t>
            </w:r>
            <w:r w:rsidR="00225FB2">
              <w:rPr>
                <w:sz w:val="20"/>
                <w:szCs w:val="20"/>
              </w:rPr>
              <w:t>10</w:t>
            </w:r>
            <w:r>
              <w:rPr>
                <w:sz w:val="20"/>
                <w:szCs w:val="20"/>
              </w:rPr>
              <w:t>/9 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4</w:t>
            </w:r>
            <w:r>
              <w:rPr>
                <w:bCs/>
              </w:rPr>
              <w:t>.</w:t>
            </w:r>
          </w:p>
        </w:tc>
        <w:tc>
          <w:tcPr>
            <w:tcW w:w="3566" w:type="dxa"/>
          </w:tcPr>
          <w:p w:rsidR="0026774B" w:rsidRPr="00AD4D47" w:rsidRDefault="0026774B" w:rsidP="00225FB2">
            <w:pPr>
              <w:jc w:val="both"/>
              <w:rPr>
                <w:bCs/>
                <w:sz w:val="20"/>
                <w:szCs w:val="20"/>
              </w:rPr>
            </w:pPr>
            <w:r w:rsidRPr="00AD4D47">
              <w:rPr>
                <w:bCs/>
                <w:sz w:val="20"/>
                <w:szCs w:val="20"/>
              </w:rPr>
              <w:t>Основы гражданского права</w:t>
            </w:r>
            <w:r>
              <w:rPr>
                <w:bCs/>
                <w:sz w:val="20"/>
                <w:szCs w:val="20"/>
              </w:rPr>
              <w:t xml:space="preserve">- </w:t>
            </w:r>
            <w:r w:rsidR="00225FB2">
              <w:rPr>
                <w:bCs/>
                <w:sz w:val="20"/>
                <w:szCs w:val="20"/>
              </w:rPr>
              <w:t>10</w:t>
            </w:r>
            <w:r>
              <w:rPr>
                <w:bCs/>
                <w:sz w:val="20"/>
                <w:szCs w:val="20"/>
              </w:rPr>
              <w:t>/9ч.</w:t>
            </w:r>
          </w:p>
        </w:tc>
        <w:tc>
          <w:tcPr>
            <w:tcW w:w="5245" w:type="dxa"/>
            <w:vMerge/>
          </w:tcPr>
          <w:p w:rsidR="0026774B" w:rsidRPr="00EB7E9A" w:rsidRDefault="0026774B" w:rsidP="002F62E0">
            <w:pPr>
              <w:jc w:val="both"/>
              <w:rPr>
                <w:b/>
                <w:bCs/>
                <w:sz w:val="20"/>
                <w:szCs w:val="20"/>
              </w:rPr>
            </w:pPr>
          </w:p>
        </w:tc>
      </w:tr>
      <w:tr w:rsidR="0026774B" w:rsidTr="0026774B">
        <w:tc>
          <w:tcPr>
            <w:tcW w:w="653" w:type="dxa"/>
          </w:tcPr>
          <w:p w:rsidR="0026774B" w:rsidRPr="00A11AC1" w:rsidRDefault="0026774B" w:rsidP="002F62E0">
            <w:pPr>
              <w:jc w:val="both"/>
              <w:rPr>
                <w:bCs/>
              </w:rPr>
            </w:pPr>
            <w:r w:rsidRPr="00A11AC1">
              <w:rPr>
                <w:bCs/>
              </w:rPr>
              <w:t>5</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административного права</w:t>
            </w:r>
            <w:r>
              <w:rPr>
                <w:sz w:val="20"/>
                <w:szCs w:val="20"/>
              </w:rPr>
              <w:t>-</w:t>
            </w:r>
            <w:r w:rsidR="00225FB2">
              <w:rPr>
                <w:sz w:val="20"/>
                <w:szCs w:val="20"/>
              </w:rPr>
              <w:t>10</w:t>
            </w:r>
            <w:r>
              <w:rPr>
                <w:sz w:val="20"/>
                <w:szCs w:val="20"/>
              </w:rPr>
              <w:t>/9 ч.</w:t>
            </w:r>
          </w:p>
        </w:tc>
        <w:tc>
          <w:tcPr>
            <w:tcW w:w="5245" w:type="dxa"/>
            <w:vMerge/>
          </w:tcPr>
          <w:p w:rsidR="0026774B" w:rsidRPr="00AD4D47"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6</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трудового права</w:t>
            </w:r>
            <w:r>
              <w:rPr>
                <w:sz w:val="20"/>
                <w:szCs w:val="20"/>
              </w:rPr>
              <w:t xml:space="preserve">- </w:t>
            </w:r>
            <w:r w:rsidR="00225FB2">
              <w:rPr>
                <w:sz w:val="20"/>
                <w:szCs w:val="20"/>
              </w:rPr>
              <w:t>10</w:t>
            </w:r>
            <w:r>
              <w:rPr>
                <w:sz w:val="20"/>
                <w:szCs w:val="20"/>
              </w:rPr>
              <w:t>/9 ч.</w:t>
            </w:r>
          </w:p>
        </w:tc>
        <w:tc>
          <w:tcPr>
            <w:tcW w:w="5245" w:type="dxa"/>
            <w:vMerge/>
          </w:tcPr>
          <w:p w:rsidR="0026774B" w:rsidRPr="00AD4D47"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7</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семейного права</w:t>
            </w:r>
            <w:r>
              <w:rPr>
                <w:sz w:val="20"/>
                <w:szCs w:val="20"/>
              </w:rPr>
              <w:t xml:space="preserve"> – </w:t>
            </w:r>
            <w:r w:rsidR="00225FB2">
              <w:rPr>
                <w:sz w:val="20"/>
                <w:szCs w:val="20"/>
              </w:rPr>
              <w:t>10</w:t>
            </w:r>
            <w:r>
              <w:rPr>
                <w:sz w:val="20"/>
                <w:szCs w:val="20"/>
              </w:rPr>
              <w:t xml:space="preserve"> /9ч.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8</w:t>
            </w:r>
            <w:r>
              <w:rPr>
                <w:bCs/>
              </w:rPr>
              <w:t>.</w:t>
            </w:r>
          </w:p>
        </w:tc>
        <w:tc>
          <w:tcPr>
            <w:tcW w:w="3566" w:type="dxa"/>
          </w:tcPr>
          <w:p w:rsidR="0026774B" w:rsidRPr="00AD4D47" w:rsidRDefault="0026774B" w:rsidP="00225FB2">
            <w:pPr>
              <w:rPr>
                <w:sz w:val="20"/>
                <w:szCs w:val="20"/>
              </w:rPr>
            </w:pPr>
            <w:r w:rsidRPr="00AD4D47">
              <w:rPr>
                <w:sz w:val="20"/>
                <w:szCs w:val="20"/>
              </w:rPr>
              <w:t>Основы экологического права</w:t>
            </w:r>
            <w:r>
              <w:rPr>
                <w:sz w:val="20"/>
                <w:szCs w:val="20"/>
              </w:rPr>
              <w:t xml:space="preserve"> – </w:t>
            </w:r>
            <w:r w:rsidR="00225FB2">
              <w:rPr>
                <w:sz w:val="20"/>
                <w:szCs w:val="20"/>
              </w:rPr>
              <w:t>9</w:t>
            </w:r>
            <w:r>
              <w:rPr>
                <w:sz w:val="20"/>
                <w:szCs w:val="20"/>
              </w:rPr>
              <w:t>/10ч.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9</w:t>
            </w:r>
            <w:r>
              <w:rPr>
                <w:bCs/>
              </w:rPr>
              <w:t>.</w:t>
            </w:r>
          </w:p>
        </w:tc>
        <w:tc>
          <w:tcPr>
            <w:tcW w:w="3566" w:type="dxa"/>
          </w:tcPr>
          <w:p w:rsidR="0026774B" w:rsidRPr="00AD4D47" w:rsidRDefault="0026774B" w:rsidP="00225FB2">
            <w:pPr>
              <w:rPr>
                <w:sz w:val="20"/>
                <w:szCs w:val="20"/>
              </w:rPr>
            </w:pPr>
            <w:r w:rsidRPr="00AD4D47">
              <w:rPr>
                <w:sz w:val="20"/>
                <w:szCs w:val="20"/>
              </w:rPr>
              <w:t>Основы уголовного права</w:t>
            </w:r>
            <w:r>
              <w:rPr>
                <w:sz w:val="20"/>
                <w:szCs w:val="20"/>
              </w:rPr>
              <w:t xml:space="preserve"> – </w:t>
            </w:r>
            <w:r w:rsidR="00225FB2">
              <w:rPr>
                <w:sz w:val="20"/>
                <w:szCs w:val="20"/>
              </w:rPr>
              <w:t>9</w:t>
            </w:r>
            <w:r>
              <w:rPr>
                <w:sz w:val="20"/>
                <w:szCs w:val="20"/>
              </w:rPr>
              <w:t>/10 ч.</w:t>
            </w:r>
          </w:p>
        </w:tc>
        <w:tc>
          <w:tcPr>
            <w:tcW w:w="5245" w:type="dxa"/>
            <w:vMerge/>
          </w:tcPr>
          <w:p w:rsidR="0026774B" w:rsidRPr="00AD4D47" w:rsidRDefault="0026774B" w:rsidP="002F62E0">
            <w:pPr>
              <w:jc w:val="both"/>
              <w:rPr>
                <w:b/>
                <w:bCs/>
                <w:sz w:val="20"/>
                <w:szCs w:val="20"/>
              </w:rPr>
            </w:pPr>
          </w:p>
        </w:tc>
      </w:tr>
    </w:tbl>
    <w:p w:rsidR="00C57B9D" w:rsidRDefault="00C57B9D" w:rsidP="00C57B9D">
      <w:pPr>
        <w:jc w:val="both"/>
        <w:rPr>
          <w:b/>
          <w:bCs/>
        </w:rPr>
      </w:pPr>
    </w:p>
    <w:p w:rsidR="00C57B9D" w:rsidRDefault="00C57B9D" w:rsidP="00C57B9D">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C57B9D" w:rsidRPr="003451F5" w:rsidRDefault="00C57B9D" w:rsidP="00C57B9D">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18" w:history="1">
        <w:r w:rsidRPr="003451F5">
          <w:rPr>
            <w:rStyle w:val="af2"/>
          </w:rPr>
          <w:t>http://znanium.com/catalog.php</w:t>
        </w:r>
      </w:hyperlink>
    </w:p>
    <w:p w:rsidR="00C57B9D" w:rsidRPr="003451F5" w:rsidRDefault="00C57B9D" w:rsidP="00C57B9D">
      <w:pPr>
        <w:numPr>
          <w:ilvl w:val="0"/>
          <w:numId w:val="5"/>
        </w:numPr>
        <w:tabs>
          <w:tab w:val="clear" w:pos="720"/>
          <w:tab w:val="num" w:pos="0"/>
          <w:tab w:val="left" w:pos="284"/>
        </w:tabs>
        <w:autoSpaceDE w:val="0"/>
        <w:autoSpaceDN w:val="0"/>
        <w:ind w:left="0" w:firstLine="0"/>
        <w:jc w:val="both"/>
        <w:rPr>
          <w:bCs/>
        </w:rPr>
      </w:pPr>
      <w:r>
        <w:rPr>
          <w:bCs/>
        </w:rPr>
        <w:t>Справочная правовая</w:t>
      </w:r>
      <w:r w:rsidRPr="003451F5">
        <w:rPr>
          <w:bCs/>
        </w:rPr>
        <w:t xml:space="preserve"> система «Консультант Плюс»// http://www.consultant.ru/</w:t>
      </w:r>
    </w:p>
    <w:p w:rsidR="00C57B9D" w:rsidRPr="003451F5" w:rsidRDefault="00C57B9D" w:rsidP="00C57B9D">
      <w:pPr>
        <w:numPr>
          <w:ilvl w:val="0"/>
          <w:numId w:val="5"/>
        </w:numPr>
        <w:tabs>
          <w:tab w:val="clear" w:pos="720"/>
          <w:tab w:val="num" w:pos="0"/>
          <w:tab w:val="left" w:pos="284"/>
        </w:tabs>
        <w:autoSpaceDE w:val="0"/>
        <w:autoSpaceDN w:val="0"/>
        <w:ind w:left="0" w:firstLine="0"/>
        <w:jc w:val="both"/>
      </w:pPr>
      <w:r w:rsidRPr="003451F5">
        <w:rPr>
          <w:bCs/>
        </w:rPr>
        <w:t>Информационно-правовой портал «Гарант» // http://www.garant.ru/</w:t>
      </w:r>
    </w:p>
    <w:p w:rsidR="00C57B9D" w:rsidRPr="00492E5A" w:rsidRDefault="00C57B9D" w:rsidP="00C57B9D">
      <w:pPr>
        <w:numPr>
          <w:ilvl w:val="0"/>
          <w:numId w:val="5"/>
        </w:numPr>
        <w:tabs>
          <w:tab w:val="clear" w:pos="720"/>
          <w:tab w:val="num" w:pos="0"/>
          <w:tab w:val="left" w:pos="284"/>
          <w:tab w:val="left" w:pos="426"/>
        </w:tabs>
        <w:autoSpaceDE w:val="0"/>
        <w:autoSpaceDN w:val="0"/>
        <w:ind w:left="0" w:firstLine="0"/>
        <w:jc w:val="both"/>
      </w:pPr>
      <w:r w:rsidRPr="00492E5A">
        <w:rPr>
          <w:rStyle w:val="afa"/>
          <w:b w:val="0"/>
        </w:rPr>
        <w:t xml:space="preserve">Электронная библиотечная система Book.ru: </w:t>
      </w:r>
      <w:hyperlink r:id="rId19" w:history="1">
        <w:r w:rsidRPr="00492E5A">
          <w:rPr>
            <w:rStyle w:val="af2"/>
          </w:rPr>
          <w:t>http://www.book.ru/</w:t>
        </w:r>
      </w:hyperlink>
    </w:p>
    <w:p w:rsidR="005714A9" w:rsidRPr="00492E5A" w:rsidRDefault="005714A9" w:rsidP="005714A9">
      <w:pPr>
        <w:rPr>
          <w:bCs/>
          <w:sz w:val="16"/>
          <w:szCs w:val="16"/>
        </w:rPr>
      </w:pPr>
    </w:p>
    <w:p w:rsidR="005714A9" w:rsidRDefault="005714A9" w:rsidP="005714A9">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3935C9">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5714A9" w:rsidRDefault="005714A9" w:rsidP="005714A9">
      <w:pPr>
        <w:jc w:val="both"/>
        <w:rPr>
          <w:b/>
          <w:bCs/>
          <w:color w:val="000000"/>
          <w:sz w:val="22"/>
          <w:szCs w:val="22"/>
        </w:rPr>
      </w:pPr>
      <w:bookmarkStart w:id="1" w:name="sub_1083"/>
    </w:p>
    <w:p w:rsidR="005714A9" w:rsidRDefault="005714A9" w:rsidP="005714A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01724C" w:rsidRPr="00C74101" w:rsidTr="001C68CE">
        <w:trPr>
          <w:trHeight w:val="20"/>
        </w:trPr>
        <w:tc>
          <w:tcPr>
            <w:tcW w:w="781" w:type="dxa"/>
            <w:vMerge w:val="restart"/>
          </w:tcPr>
          <w:p w:rsidR="0001724C" w:rsidRPr="00C74101" w:rsidRDefault="0001724C" w:rsidP="001C68CE">
            <w:pPr>
              <w:pStyle w:val="a6"/>
              <w:jc w:val="center"/>
              <w:rPr>
                <w:sz w:val="20"/>
                <w:szCs w:val="20"/>
              </w:rPr>
            </w:pPr>
            <w:r>
              <w:rPr>
                <w:sz w:val="20"/>
                <w:szCs w:val="20"/>
              </w:rPr>
              <w:t>Индекс компетенции</w:t>
            </w:r>
          </w:p>
        </w:tc>
        <w:tc>
          <w:tcPr>
            <w:tcW w:w="1843" w:type="dxa"/>
            <w:vMerge w:val="restart"/>
          </w:tcPr>
          <w:p w:rsidR="0001724C" w:rsidRPr="00C74101" w:rsidRDefault="0001724C" w:rsidP="001C68CE">
            <w:pPr>
              <w:pStyle w:val="a6"/>
              <w:jc w:val="center"/>
              <w:rPr>
                <w:sz w:val="20"/>
                <w:szCs w:val="20"/>
              </w:rPr>
            </w:pPr>
            <w:r w:rsidRPr="00C74101">
              <w:rPr>
                <w:sz w:val="20"/>
                <w:szCs w:val="20"/>
              </w:rPr>
              <w:t xml:space="preserve">Содержание компетенции </w:t>
            </w:r>
          </w:p>
          <w:p w:rsidR="0001724C" w:rsidRPr="00C74101" w:rsidRDefault="0001724C" w:rsidP="001C68CE">
            <w:pPr>
              <w:pStyle w:val="a6"/>
              <w:jc w:val="center"/>
              <w:rPr>
                <w:sz w:val="20"/>
                <w:szCs w:val="20"/>
              </w:rPr>
            </w:pPr>
            <w:r w:rsidRPr="00C74101">
              <w:rPr>
                <w:sz w:val="20"/>
                <w:szCs w:val="20"/>
              </w:rPr>
              <w:t>(или ее части)</w:t>
            </w:r>
          </w:p>
        </w:tc>
        <w:tc>
          <w:tcPr>
            <w:tcW w:w="1559" w:type="dxa"/>
            <w:vMerge w:val="restart"/>
          </w:tcPr>
          <w:p w:rsidR="0001724C" w:rsidRPr="00C74101" w:rsidRDefault="0001724C" w:rsidP="001C68CE">
            <w:pPr>
              <w:rPr>
                <w:sz w:val="20"/>
                <w:szCs w:val="20"/>
              </w:rPr>
            </w:pPr>
            <w:r w:rsidRPr="00C74101">
              <w:rPr>
                <w:sz w:val="20"/>
                <w:szCs w:val="20"/>
              </w:rPr>
              <w:t xml:space="preserve">Раздел  дисциплины, обеспечиваю-ший </w:t>
            </w:r>
            <w:proofErr w:type="gramStart"/>
            <w:r w:rsidRPr="00C74101">
              <w:rPr>
                <w:sz w:val="20"/>
                <w:szCs w:val="20"/>
              </w:rPr>
              <w:t>формиро-вание</w:t>
            </w:r>
            <w:proofErr w:type="gramEnd"/>
            <w:r w:rsidRPr="00C74101">
              <w:rPr>
                <w:sz w:val="20"/>
                <w:szCs w:val="20"/>
              </w:rPr>
              <w:t xml:space="preserve"> компе-тенции (или ее части)</w:t>
            </w:r>
          </w:p>
        </w:tc>
        <w:tc>
          <w:tcPr>
            <w:tcW w:w="5468" w:type="dxa"/>
            <w:gridSpan w:val="3"/>
          </w:tcPr>
          <w:p w:rsidR="0001724C" w:rsidRPr="00C74101" w:rsidRDefault="0001724C" w:rsidP="001C68CE">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01724C" w:rsidRPr="00C74101" w:rsidTr="001C68CE">
        <w:trPr>
          <w:trHeight w:val="20"/>
        </w:trPr>
        <w:tc>
          <w:tcPr>
            <w:tcW w:w="781" w:type="dxa"/>
            <w:vMerge/>
          </w:tcPr>
          <w:p w:rsidR="0001724C" w:rsidRPr="00C74101" w:rsidRDefault="0001724C" w:rsidP="001C68CE">
            <w:pPr>
              <w:pStyle w:val="a6"/>
              <w:rPr>
                <w:sz w:val="20"/>
                <w:szCs w:val="20"/>
              </w:rPr>
            </w:pPr>
          </w:p>
        </w:tc>
        <w:tc>
          <w:tcPr>
            <w:tcW w:w="1843" w:type="dxa"/>
            <w:vMerge/>
          </w:tcPr>
          <w:p w:rsidR="0001724C" w:rsidRPr="00C74101" w:rsidRDefault="0001724C" w:rsidP="001C68CE">
            <w:pPr>
              <w:pStyle w:val="a6"/>
              <w:rPr>
                <w:sz w:val="20"/>
                <w:szCs w:val="20"/>
              </w:rPr>
            </w:pPr>
          </w:p>
        </w:tc>
        <w:tc>
          <w:tcPr>
            <w:tcW w:w="1559" w:type="dxa"/>
            <w:vMerge/>
          </w:tcPr>
          <w:p w:rsidR="0001724C" w:rsidRPr="00C74101" w:rsidRDefault="0001724C" w:rsidP="001C68CE">
            <w:pPr>
              <w:pStyle w:val="a6"/>
              <w:rPr>
                <w:sz w:val="20"/>
                <w:szCs w:val="20"/>
              </w:rPr>
            </w:pPr>
          </w:p>
        </w:tc>
        <w:tc>
          <w:tcPr>
            <w:tcW w:w="1985" w:type="dxa"/>
          </w:tcPr>
          <w:p w:rsidR="0001724C" w:rsidRPr="00C74101" w:rsidRDefault="0001724C" w:rsidP="001C68CE">
            <w:pPr>
              <w:pStyle w:val="a6"/>
              <w:jc w:val="center"/>
              <w:rPr>
                <w:sz w:val="20"/>
                <w:szCs w:val="20"/>
              </w:rPr>
            </w:pPr>
            <w:r w:rsidRPr="00C74101">
              <w:rPr>
                <w:sz w:val="20"/>
                <w:szCs w:val="20"/>
              </w:rPr>
              <w:t>знать</w:t>
            </w:r>
          </w:p>
        </w:tc>
        <w:tc>
          <w:tcPr>
            <w:tcW w:w="1843" w:type="dxa"/>
          </w:tcPr>
          <w:p w:rsidR="0001724C" w:rsidRPr="00C74101" w:rsidRDefault="0001724C" w:rsidP="001C68CE">
            <w:pPr>
              <w:pStyle w:val="a6"/>
              <w:jc w:val="center"/>
              <w:rPr>
                <w:sz w:val="20"/>
                <w:szCs w:val="20"/>
              </w:rPr>
            </w:pPr>
            <w:r w:rsidRPr="00C74101">
              <w:rPr>
                <w:sz w:val="20"/>
                <w:szCs w:val="20"/>
              </w:rPr>
              <w:t>уметь</w:t>
            </w:r>
          </w:p>
        </w:tc>
        <w:tc>
          <w:tcPr>
            <w:tcW w:w="1640" w:type="dxa"/>
          </w:tcPr>
          <w:p w:rsidR="0001724C" w:rsidRPr="00C74101" w:rsidRDefault="0001724C" w:rsidP="001C68CE">
            <w:pPr>
              <w:pStyle w:val="a6"/>
              <w:jc w:val="center"/>
              <w:rPr>
                <w:sz w:val="20"/>
                <w:szCs w:val="20"/>
              </w:rPr>
            </w:pPr>
            <w:r w:rsidRPr="00C74101">
              <w:rPr>
                <w:sz w:val="20"/>
                <w:szCs w:val="20"/>
              </w:rPr>
              <w:t>владеть</w:t>
            </w:r>
          </w:p>
        </w:tc>
      </w:tr>
      <w:tr w:rsidR="0001724C" w:rsidRPr="00C74101" w:rsidTr="001C68CE">
        <w:trPr>
          <w:trHeight w:val="20"/>
        </w:trPr>
        <w:tc>
          <w:tcPr>
            <w:tcW w:w="781" w:type="dxa"/>
            <w:vMerge w:val="restart"/>
          </w:tcPr>
          <w:p w:rsidR="0001724C" w:rsidRDefault="0001724C" w:rsidP="001C68CE">
            <w:pPr>
              <w:rPr>
                <w:sz w:val="20"/>
                <w:szCs w:val="20"/>
              </w:rPr>
            </w:pPr>
            <w:r>
              <w:rPr>
                <w:sz w:val="20"/>
                <w:szCs w:val="20"/>
              </w:rPr>
              <w:t>ОПК-1</w:t>
            </w:r>
          </w:p>
        </w:tc>
        <w:tc>
          <w:tcPr>
            <w:tcW w:w="1843" w:type="dxa"/>
            <w:vMerge w:val="restart"/>
          </w:tcPr>
          <w:p w:rsidR="0001724C" w:rsidRPr="00C74101" w:rsidRDefault="0001724C" w:rsidP="001C68CE">
            <w:pPr>
              <w:rPr>
                <w:sz w:val="20"/>
                <w:szCs w:val="20"/>
              </w:rPr>
            </w:pPr>
            <w:r>
              <w:rPr>
                <w:sz w:val="20"/>
                <w:szCs w:val="20"/>
              </w:rPr>
              <w:t>Владением навыками поиска, анализа и использования нормативных и правовых документов в профессиональной деятельности.</w:t>
            </w:r>
          </w:p>
        </w:tc>
        <w:tc>
          <w:tcPr>
            <w:tcW w:w="1559" w:type="dxa"/>
          </w:tcPr>
          <w:p w:rsidR="0001724C" w:rsidRPr="00C74101" w:rsidRDefault="0001724C" w:rsidP="001C68CE">
            <w:pPr>
              <w:rPr>
                <w:sz w:val="20"/>
                <w:szCs w:val="20"/>
              </w:rPr>
            </w:pPr>
            <w:r w:rsidRPr="00C74101">
              <w:rPr>
                <w:sz w:val="20"/>
                <w:szCs w:val="20"/>
              </w:rPr>
              <w:t>Основы теории государства</w:t>
            </w:r>
          </w:p>
        </w:tc>
        <w:tc>
          <w:tcPr>
            <w:tcW w:w="1985" w:type="dxa"/>
          </w:tcPr>
          <w:p w:rsidR="0001724C" w:rsidRPr="00C74101" w:rsidRDefault="0001724C" w:rsidP="001C68CE">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01724C" w:rsidRPr="00C74101" w:rsidRDefault="0001724C" w:rsidP="001C68CE">
            <w:pPr>
              <w:pStyle w:val="a6"/>
              <w:ind w:left="-11" w:right="-42"/>
              <w:rPr>
                <w:sz w:val="20"/>
                <w:szCs w:val="20"/>
              </w:rPr>
            </w:pPr>
            <w:r>
              <w:rPr>
                <w:sz w:val="20"/>
                <w:szCs w:val="20"/>
              </w:rPr>
              <w:t>применять знания теории государства в профессиональной деятельности</w:t>
            </w:r>
          </w:p>
        </w:tc>
        <w:tc>
          <w:tcPr>
            <w:tcW w:w="1640" w:type="dxa"/>
          </w:tcPr>
          <w:p w:rsidR="0001724C" w:rsidRPr="00C74101" w:rsidRDefault="0001724C" w:rsidP="001C68CE">
            <w:pPr>
              <w:pStyle w:val="a6"/>
              <w:ind w:left="-54" w:right="-82"/>
              <w:rPr>
                <w:sz w:val="20"/>
                <w:szCs w:val="20"/>
              </w:rPr>
            </w:pPr>
            <w:r>
              <w:rPr>
                <w:sz w:val="20"/>
                <w:szCs w:val="20"/>
              </w:rPr>
              <w:t>навыками сравнительного анализа соответствия государственных явлений теории</w:t>
            </w:r>
          </w:p>
        </w:tc>
      </w:tr>
      <w:tr w:rsidR="0001724C" w:rsidRPr="00C74101" w:rsidTr="001C68CE">
        <w:trPr>
          <w:trHeight w:val="20"/>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теории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01724C" w:rsidRPr="00C74101" w:rsidRDefault="0001724C" w:rsidP="001C68CE">
            <w:pPr>
              <w:pStyle w:val="a6"/>
              <w:ind w:left="-11" w:right="-42"/>
              <w:rPr>
                <w:sz w:val="20"/>
                <w:szCs w:val="20"/>
              </w:rPr>
            </w:pPr>
            <w:r>
              <w:rPr>
                <w:sz w:val="20"/>
                <w:szCs w:val="20"/>
              </w:rPr>
              <w:t>применять знания теории права в профессиональной деятельности</w:t>
            </w:r>
          </w:p>
        </w:tc>
        <w:tc>
          <w:tcPr>
            <w:tcW w:w="1640" w:type="dxa"/>
          </w:tcPr>
          <w:p w:rsidR="0001724C" w:rsidRPr="00C74101" w:rsidRDefault="0001724C" w:rsidP="001C68CE">
            <w:pPr>
              <w:pStyle w:val="a6"/>
              <w:ind w:left="-54" w:right="-82"/>
              <w:rPr>
                <w:sz w:val="20"/>
                <w:szCs w:val="20"/>
              </w:rPr>
            </w:pPr>
            <w:r>
              <w:rPr>
                <w:sz w:val="20"/>
                <w:szCs w:val="20"/>
              </w:rPr>
              <w:t>навыками применения основ теории права в профессиональной деятельности</w:t>
            </w:r>
          </w:p>
        </w:tc>
      </w:tr>
      <w:tr w:rsidR="0001724C" w:rsidRPr="00C74101" w:rsidTr="001C68CE">
        <w:trPr>
          <w:trHeight w:val="20"/>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конституционного права</w:t>
            </w:r>
          </w:p>
        </w:tc>
        <w:tc>
          <w:tcPr>
            <w:tcW w:w="1985" w:type="dxa"/>
          </w:tcPr>
          <w:p w:rsidR="0001724C" w:rsidRDefault="0001724C" w:rsidP="001C68CE">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01724C" w:rsidRPr="00C74101" w:rsidRDefault="0001724C" w:rsidP="001C68CE">
            <w:pPr>
              <w:pStyle w:val="a6"/>
              <w:ind w:left="-34" w:right="-85"/>
              <w:rPr>
                <w:sz w:val="20"/>
                <w:szCs w:val="20"/>
              </w:rPr>
            </w:pPr>
            <w:r w:rsidRPr="00C74101">
              <w:rPr>
                <w:sz w:val="20"/>
                <w:szCs w:val="20"/>
              </w:rPr>
              <w:t>за</w:t>
            </w:r>
            <w:r>
              <w:rPr>
                <w:sz w:val="20"/>
                <w:szCs w:val="20"/>
              </w:rPr>
              <w:t>конодательства.</w:t>
            </w:r>
          </w:p>
        </w:tc>
        <w:tc>
          <w:tcPr>
            <w:tcW w:w="1843" w:type="dxa"/>
          </w:tcPr>
          <w:p w:rsidR="0001724C" w:rsidRPr="00C74101" w:rsidRDefault="0001724C" w:rsidP="001C68CE">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 xml:space="preserve">. </w:t>
            </w:r>
          </w:p>
        </w:tc>
        <w:tc>
          <w:tcPr>
            <w:tcW w:w="1640" w:type="dxa"/>
          </w:tcPr>
          <w:p w:rsidR="0001724C" w:rsidRPr="00C74101" w:rsidRDefault="0001724C" w:rsidP="001C68CE">
            <w:pPr>
              <w:pStyle w:val="a6"/>
              <w:ind w:left="-54" w:right="-82"/>
              <w:rPr>
                <w:sz w:val="20"/>
                <w:szCs w:val="20"/>
              </w:rPr>
            </w:pPr>
            <w:r>
              <w:rPr>
                <w:sz w:val="20"/>
                <w:szCs w:val="20"/>
              </w:rPr>
              <w:t>навыками поиска, анализа и использования конституционных и  иных правовых документов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гражданского права</w:t>
            </w:r>
          </w:p>
        </w:tc>
        <w:tc>
          <w:tcPr>
            <w:tcW w:w="1985" w:type="dxa"/>
          </w:tcPr>
          <w:p w:rsidR="0001724C" w:rsidRPr="00C74101" w:rsidRDefault="0001724C" w:rsidP="001C68CE">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01724C" w:rsidRPr="00C74101" w:rsidRDefault="0001724C" w:rsidP="006E223F">
            <w:pPr>
              <w:pStyle w:val="a6"/>
              <w:ind w:left="-11" w:right="-42"/>
              <w:rPr>
                <w:sz w:val="20"/>
                <w:szCs w:val="20"/>
              </w:rPr>
            </w:pPr>
            <w:r w:rsidRPr="00C74101">
              <w:rPr>
                <w:sz w:val="20"/>
                <w:szCs w:val="20"/>
              </w:rPr>
              <w:t>прим</w:t>
            </w:r>
            <w:r>
              <w:rPr>
                <w:sz w:val="20"/>
                <w:szCs w:val="20"/>
              </w:rPr>
              <w:t xml:space="preserve">енять </w:t>
            </w:r>
            <w:r w:rsidR="006E223F">
              <w:rPr>
                <w:sz w:val="20"/>
                <w:szCs w:val="20"/>
              </w:rPr>
              <w:t>р</w:t>
            </w:r>
            <w:r>
              <w:rPr>
                <w:sz w:val="20"/>
                <w:szCs w:val="20"/>
              </w:rPr>
              <w:t xml:space="preserve">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01724C" w:rsidRDefault="0001724C" w:rsidP="001C68CE">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01724C" w:rsidRPr="00C74101" w:rsidRDefault="0001724C" w:rsidP="001C68CE">
            <w:pPr>
              <w:pStyle w:val="a6"/>
              <w:ind w:left="-34" w:right="-85"/>
              <w:rPr>
                <w:sz w:val="20"/>
                <w:szCs w:val="20"/>
              </w:rPr>
            </w:pPr>
            <w:r w:rsidRPr="00C74101">
              <w:rPr>
                <w:sz w:val="20"/>
                <w:szCs w:val="20"/>
              </w:rPr>
              <w:t>законода</w:t>
            </w:r>
            <w:r>
              <w:rPr>
                <w:sz w:val="20"/>
                <w:szCs w:val="20"/>
              </w:rPr>
              <w:t>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профессиональнойдеятельности.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трудового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основы трудового законодательства в профессиональнойдеятельности. </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Pr>
                <w:sz w:val="20"/>
                <w:szCs w:val="20"/>
              </w:rPr>
              <w:t>Основы семейного</w:t>
            </w:r>
            <w:r w:rsidRPr="00C74101">
              <w:rPr>
                <w:sz w:val="20"/>
                <w:szCs w:val="20"/>
              </w:rPr>
              <w:t xml:space="preserve"> права</w:t>
            </w:r>
          </w:p>
        </w:tc>
        <w:tc>
          <w:tcPr>
            <w:tcW w:w="1985" w:type="dxa"/>
          </w:tcPr>
          <w:p w:rsidR="0001724C" w:rsidRPr="00C74101" w:rsidRDefault="0001724C" w:rsidP="001C68CE">
            <w:pPr>
              <w:pStyle w:val="a6"/>
              <w:ind w:left="-34" w:right="-85"/>
              <w:rPr>
                <w:sz w:val="20"/>
                <w:szCs w:val="20"/>
              </w:rPr>
            </w:pPr>
            <w:r>
              <w:rPr>
                <w:sz w:val="20"/>
                <w:szCs w:val="20"/>
              </w:rPr>
              <w:t>Основы российского семейного законодательства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семейного  права впрофессиональной деятельности</w:t>
            </w:r>
            <w:proofErr w:type="gramStart"/>
            <w:r>
              <w:rPr>
                <w:sz w:val="20"/>
                <w:szCs w:val="20"/>
              </w:rPr>
              <w:t>..</w:t>
            </w:r>
            <w:proofErr w:type="gramEnd"/>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Default="0001724C" w:rsidP="001C68CE">
            <w:pPr>
              <w:rPr>
                <w:sz w:val="20"/>
                <w:szCs w:val="20"/>
              </w:rPr>
            </w:pPr>
          </w:p>
        </w:tc>
        <w:tc>
          <w:tcPr>
            <w:tcW w:w="1559" w:type="dxa"/>
          </w:tcPr>
          <w:p w:rsidR="0001724C" w:rsidRDefault="0001724C" w:rsidP="001C68CE">
            <w:pPr>
              <w:rPr>
                <w:sz w:val="20"/>
                <w:szCs w:val="20"/>
              </w:rPr>
            </w:pPr>
            <w:r w:rsidRPr="00C74101">
              <w:rPr>
                <w:sz w:val="20"/>
                <w:szCs w:val="20"/>
              </w:rPr>
              <w:t>Основы экологического права</w:t>
            </w:r>
          </w:p>
        </w:tc>
        <w:tc>
          <w:tcPr>
            <w:tcW w:w="1985" w:type="dxa"/>
          </w:tcPr>
          <w:p w:rsidR="0001724C" w:rsidRDefault="0001724C" w:rsidP="001C68CE">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p>
        </w:tc>
      </w:tr>
      <w:tr w:rsidR="0001724C" w:rsidRPr="00C74101" w:rsidTr="006E223F">
        <w:trPr>
          <w:trHeight w:val="1559"/>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уголовного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 </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r>
    </w:tbl>
    <w:p w:rsidR="0001724C" w:rsidRDefault="0001724C" w:rsidP="005714A9">
      <w:pPr>
        <w:jc w:val="both"/>
        <w:rPr>
          <w:b/>
          <w:bCs/>
        </w:rPr>
      </w:pPr>
    </w:p>
    <w:bookmarkEnd w:id="1"/>
    <w:p w:rsidR="005714A9" w:rsidRDefault="005714A9" w:rsidP="005714A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5714A9" w:rsidRDefault="005714A9" w:rsidP="005714A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D94586" w:rsidRPr="005E4F11" w:rsidTr="005714A9">
        <w:tc>
          <w:tcPr>
            <w:tcW w:w="2551" w:type="dxa"/>
            <w:shd w:val="clear" w:color="auto" w:fill="auto"/>
            <w:vAlign w:val="center"/>
          </w:tcPr>
          <w:p w:rsidR="005714A9" w:rsidRPr="005E4F11" w:rsidRDefault="005714A9" w:rsidP="005714A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339" w:type="dxa"/>
            <w:shd w:val="clear" w:color="auto" w:fill="auto"/>
            <w:vAlign w:val="center"/>
          </w:tcPr>
          <w:p w:rsidR="005714A9" w:rsidRPr="005E4F11" w:rsidRDefault="005714A9" w:rsidP="005714A9">
            <w:pPr>
              <w:jc w:val="center"/>
            </w:pPr>
            <w:r w:rsidRPr="005E4F11">
              <w:rPr>
                <w:b/>
                <w:sz w:val="22"/>
              </w:rPr>
              <w:t>Показатель оценивания</w:t>
            </w:r>
          </w:p>
        </w:tc>
        <w:tc>
          <w:tcPr>
            <w:tcW w:w="2551" w:type="dxa"/>
            <w:shd w:val="clear" w:color="auto" w:fill="auto"/>
            <w:vAlign w:val="center"/>
          </w:tcPr>
          <w:p w:rsidR="005714A9" w:rsidRPr="005E4F11" w:rsidRDefault="005714A9" w:rsidP="005714A9">
            <w:pPr>
              <w:jc w:val="center"/>
            </w:pPr>
            <w:r w:rsidRPr="005E4F11">
              <w:rPr>
                <w:b/>
                <w:sz w:val="22"/>
              </w:rPr>
              <w:t>Критерий оценивания</w:t>
            </w:r>
          </w:p>
        </w:tc>
        <w:tc>
          <w:tcPr>
            <w:tcW w:w="1988" w:type="dxa"/>
            <w:shd w:val="clear" w:color="auto" w:fill="auto"/>
            <w:vAlign w:val="center"/>
          </w:tcPr>
          <w:p w:rsidR="005714A9" w:rsidRPr="005E4F11" w:rsidRDefault="005714A9" w:rsidP="005714A9">
            <w:pPr>
              <w:jc w:val="center"/>
            </w:pPr>
            <w:r w:rsidRPr="005E4F11">
              <w:rPr>
                <w:b/>
                <w:sz w:val="22"/>
              </w:rPr>
              <w:t>Этап освоения компетенции</w:t>
            </w:r>
          </w:p>
        </w:tc>
      </w:tr>
      <w:tr w:rsidR="009B222E" w:rsidRPr="009B222E" w:rsidTr="009B222E">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B222E" w:rsidRPr="009B222E" w:rsidRDefault="009B222E" w:rsidP="00330A03">
            <w:pPr>
              <w:jc w:val="center"/>
            </w:pPr>
            <w:r w:rsidRPr="009B222E">
              <w:rPr>
                <w:sz w:val="22"/>
              </w:rPr>
              <w:t xml:space="preserve">Знать основы теории государства, понятия, признаков, теорий развития государства; основы теории права, системы и </w:t>
            </w:r>
            <w:proofErr w:type="gramStart"/>
            <w:r w:rsidRPr="009B222E">
              <w:rPr>
                <w:sz w:val="22"/>
              </w:rPr>
              <w:t>структуры</w:t>
            </w:r>
            <w:proofErr w:type="gramEnd"/>
            <w:r w:rsidRPr="009B222E">
              <w:rPr>
                <w:sz w:val="22"/>
              </w:rPr>
              <w:t xml:space="preserve">  а также структуры нормы права; основы российского конституционного</w:t>
            </w:r>
          </w:p>
          <w:p w:rsidR="009B222E" w:rsidRPr="009B222E" w:rsidRDefault="009B222E" w:rsidP="00330A03">
            <w:pPr>
              <w:jc w:val="center"/>
            </w:pPr>
            <w:r w:rsidRPr="009B222E">
              <w:rPr>
                <w:sz w:val="22"/>
              </w:rPr>
              <w:t>законодательства; российское  гражданское законодательство; основы российского административного</w:t>
            </w:r>
          </w:p>
          <w:p w:rsidR="009B222E" w:rsidRPr="009B222E" w:rsidRDefault="009B222E" w:rsidP="00330A03">
            <w:pPr>
              <w:jc w:val="center"/>
            </w:pPr>
            <w:r w:rsidRPr="009B222E">
              <w:rPr>
                <w:sz w:val="22"/>
              </w:rPr>
              <w:t xml:space="preserve">законодательства; </w:t>
            </w:r>
            <w:r w:rsidRPr="009B222E">
              <w:rPr>
                <w:sz w:val="22"/>
              </w:rPr>
              <w:lastRenderedPageBreak/>
              <w:t>основы российского трудового законодательства;</w:t>
            </w:r>
          </w:p>
          <w:p w:rsidR="009B222E" w:rsidRPr="009B222E" w:rsidRDefault="009B222E" w:rsidP="00330A03">
            <w:pPr>
              <w:jc w:val="center"/>
            </w:pPr>
            <w:r w:rsidRPr="009B222E">
              <w:rPr>
                <w:sz w:val="22"/>
              </w:rPr>
              <w:t xml:space="preserve">основы российского семейного законодательства; основы российского  экологического законодательства; </w:t>
            </w:r>
          </w:p>
          <w:p w:rsidR="009B222E" w:rsidRPr="009B222E" w:rsidRDefault="009B222E" w:rsidP="00330A03">
            <w:pPr>
              <w:jc w:val="center"/>
            </w:pPr>
            <w:r w:rsidRPr="009B222E">
              <w:rPr>
                <w:sz w:val="22"/>
              </w:rPr>
              <w:t>основы российского  уголовного законодательства.</w:t>
            </w:r>
          </w:p>
          <w:p w:rsidR="009B222E" w:rsidRPr="009B222E" w:rsidRDefault="009B222E" w:rsidP="00330A03">
            <w:pPr>
              <w:jc w:val="center"/>
            </w:pPr>
          </w:p>
          <w:p w:rsidR="009B222E" w:rsidRPr="009B222E" w:rsidRDefault="009B222E" w:rsidP="00330A03">
            <w:pPr>
              <w:jc w:val="center"/>
            </w:pPr>
            <w:r w:rsidRPr="009B222E">
              <w:rPr>
                <w:sz w:val="22"/>
              </w:rPr>
              <w:t>Уметь применять знания теории государства в профессиональной деятельности;</w:t>
            </w:r>
          </w:p>
          <w:p w:rsidR="009B222E" w:rsidRPr="009B222E" w:rsidRDefault="009B222E" w:rsidP="00330A03">
            <w:pPr>
              <w:jc w:val="center"/>
            </w:pPr>
            <w:r w:rsidRPr="009B222E">
              <w:rPr>
                <w:sz w:val="22"/>
              </w:rPr>
              <w:t>применять знания теории права в профессиональной деятельности;</w:t>
            </w:r>
          </w:p>
          <w:p w:rsidR="009B222E" w:rsidRPr="009B222E" w:rsidRDefault="009B222E" w:rsidP="00330A03">
            <w:pPr>
              <w:jc w:val="center"/>
            </w:pPr>
            <w:r w:rsidRPr="009B222E">
              <w:rPr>
                <w:sz w:val="22"/>
              </w:rPr>
              <w:t>применять знания российского конституционного законодательство;</w:t>
            </w:r>
          </w:p>
          <w:p w:rsidR="009B222E" w:rsidRPr="009B222E" w:rsidRDefault="009B222E" w:rsidP="00330A03">
            <w:pPr>
              <w:jc w:val="center"/>
            </w:pPr>
            <w:r w:rsidRPr="009B222E">
              <w:rPr>
                <w:sz w:val="22"/>
              </w:rPr>
              <w:t>применять российское  гражданское законодательство в профессиональной деятельности; применять российское административное законодательство в профессиональной деятельности;</w:t>
            </w:r>
          </w:p>
          <w:p w:rsidR="009B222E" w:rsidRPr="009B222E" w:rsidRDefault="009B222E" w:rsidP="00330A03">
            <w:pPr>
              <w:jc w:val="center"/>
            </w:pPr>
            <w:r w:rsidRPr="009B222E">
              <w:rPr>
                <w:sz w:val="22"/>
              </w:rPr>
              <w:t>применять основы трудового законодательства в профессиональной деятельности;</w:t>
            </w:r>
          </w:p>
          <w:p w:rsidR="009B222E" w:rsidRPr="009B222E" w:rsidRDefault="009B222E" w:rsidP="00330A03">
            <w:pPr>
              <w:jc w:val="center"/>
            </w:pPr>
            <w:r w:rsidRPr="009B222E">
              <w:rPr>
                <w:sz w:val="22"/>
              </w:rPr>
              <w:t>применять российское семейное  законодательство в профессиональной деятельности;</w:t>
            </w:r>
          </w:p>
          <w:p w:rsidR="009B222E" w:rsidRPr="009B222E" w:rsidRDefault="009B222E" w:rsidP="00330A03">
            <w:pPr>
              <w:jc w:val="center"/>
            </w:pPr>
            <w:r w:rsidRPr="009B222E">
              <w:rPr>
                <w:sz w:val="22"/>
              </w:rPr>
              <w:t>применять российское экологическое законодательство в профессиональной деятельности;</w:t>
            </w:r>
          </w:p>
          <w:p w:rsidR="009B222E" w:rsidRPr="009B222E" w:rsidRDefault="009B222E" w:rsidP="00330A03">
            <w:pPr>
              <w:jc w:val="center"/>
            </w:pPr>
            <w:r w:rsidRPr="009B222E">
              <w:rPr>
                <w:sz w:val="22"/>
              </w:rPr>
              <w:t xml:space="preserve">применять российское  уголовное </w:t>
            </w:r>
            <w:r w:rsidRPr="009B222E">
              <w:rPr>
                <w:sz w:val="22"/>
              </w:rPr>
              <w:lastRenderedPageBreak/>
              <w:t>законодательство в профессиональной деятельности</w:t>
            </w:r>
          </w:p>
          <w:p w:rsidR="009B222E" w:rsidRPr="009B222E" w:rsidRDefault="009B222E" w:rsidP="00330A03">
            <w:pPr>
              <w:jc w:val="center"/>
            </w:pPr>
          </w:p>
          <w:p w:rsidR="009B222E" w:rsidRPr="009B222E" w:rsidRDefault="009B222E" w:rsidP="00330A03">
            <w:pPr>
              <w:jc w:val="center"/>
            </w:pPr>
            <w:r w:rsidRPr="009B222E">
              <w:rPr>
                <w:sz w:val="22"/>
              </w:rPr>
              <w:t>Владеть навыками сравнительного анализа соответствия государственных явлений теории;</w:t>
            </w:r>
          </w:p>
          <w:p w:rsidR="009B222E" w:rsidRPr="009B222E" w:rsidRDefault="009B222E" w:rsidP="00330A03">
            <w:pPr>
              <w:jc w:val="center"/>
            </w:pPr>
            <w:r w:rsidRPr="009B222E">
              <w:rPr>
                <w:sz w:val="22"/>
              </w:rPr>
              <w:t>навыками применения основ теории права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конституционных и  иных правовых документов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гражданского права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административного права в профессиональной деятельности;</w:t>
            </w:r>
          </w:p>
          <w:p w:rsidR="009B222E" w:rsidRPr="009B222E" w:rsidRDefault="009B222E" w:rsidP="00330A03">
            <w:pPr>
              <w:jc w:val="center"/>
            </w:pPr>
            <w:r w:rsidRPr="009B222E">
              <w:rPr>
                <w:sz w:val="22"/>
              </w:rPr>
              <w:t xml:space="preserve">навыками  поиска, анализа и использования  трудового права в профессиональной деятельности; </w:t>
            </w:r>
          </w:p>
          <w:p w:rsidR="009B222E" w:rsidRPr="009B222E" w:rsidRDefault="009B222E" w:rsidP="00330A03">
            <w:pPr>
              <w:jc w:val="center"/>
            </w:pPr>
            <w:r w:rsidRPr="009B222E">
              <w:rPr>
                <w:sz w:val="22"/>
              </w:rPr>
              <w:t>навыками  поиска, анализа и использования  семейного  права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экологического права в профессиональной деятельности;</w:t>
            </w:r>
          </w:p>
          <w:p w:rsidR="009B222E" w:rsidRPr="009B222E" w:rsidRDefault="009B222E" w:rsidP="00330A03">
            <w:pPr>
              <w:jc w:val="center"/>
            </w:pPr>
            <w:r w:rsidRPr="009B222E">
              <w:rPr>
                <w:sz w:val="22"/>
              </w:rPr>
              <w:t xml:space="preserve">навыками  поиска, </w:t>
            </w:r>
            <w:r w:rsidRPr="009B222E">
              <w:rPr>
                <w:sz w:val="22"/>
              </w:rPr>
              <w:lastRenderedPageBreak/>
              <w:t>анализа и использования  уголовного права в профессиональной деятельности</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9B222E" w:rsidRPr="009B222E" w:rsidRDefault="009B222E" w:rsidP="00330A03">
            <w:pPr>
              <w:jc w:val="center"/>
            </w:pPr>
          </w:p>
          <w:p w:rsidR="009B222E" w:rsidRPr="009B222E" w:rsidRDefault="009B222E" w:rsidP="00330A03">
            <w:pPr>
              <w:jc w:val="center"/>
            </w:pPr>
            <w:r w:rsidRPr="009B222E">
              <w:rPr>
                <w:sz w:val="22"/>
              </w:rPr>
              <w:t>Устный опрос, решение ситуационных задач, тестирование,</w:t>
            </w:r>
          </w:p>
          <w:p w:rsidR="009B222E" w:rsidRPr="009B222E" w:rsidRDefault="009B222E" w:rsidP="00330A03">
            <w:pPr>
              <w:jc w:val="center"/>
            </w:pPr>
            <w:r w:rsidRPr="009B222E">
              <w:rPr>
                <w:sz w:val="22"/>
              </w:rPr>
              <w:t>рефераты/эссе, доклады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B222E" w:rsidRPr="009B222E" w:rsidRDefault="009B222E" w:rsidP="00330A03">
            <w:pPr>
              <w:jc w:val="center"/>
            </w:pPr>
            <w:r w:rsidRPr="009B222E">
              <w:rPr>
                <w:sz w:val="22"/>
              </w:rPr>
              <w:t xml:space="preserve">Студент знает основы теории государства, понятия, признаков, теорий развития государства; основы теории права, системы и </w:t>
            </w:r>
            <w:proofErr w:type="gramStart"/>
            <w:r w:rsidRPr="009B222E">
              <w:rPr>
                <w:sz w:val="22"/>
              </w:rPr>
              <w:t>структуры</w:t>
            </w:r>
            <w:proofErr w:type="gramEnd"/>
            <w:r w:rsidRPr="009B222E">
              <w:rPr>
                <w:sz w:val="22"/>
              </w:rPr>
              <w:t xml:space="preserve">  а также структуры нормы права; основы российского конституционного</w:t>
            </w:r>
          </w:p>
          <w:p w:rsidR="009B222E" w:rsidRPr="009B222E" w:rsidRDefault="009B222E" w:rsidP="00330A03">
            <w:pPr>
              <w:jc w:val="center"/>
            </w:pPr>
            <w:r w:rsidRPr="009B222E">
              <w:rPr>
                <w:sz w:val="22"/>
              </w:rPr>
              <w:t>законодательства; российское  гражданское законодательство; основы российского административного</w:t>
            </w:r>
          </w:p>
          <w:p w:rsidR="009B222E" w:rsidRPr="009B222E" w:rsidRDefault="009B222E" w:rsidP="00330A03">
            <w:pPr>
              <w:jc w:val="center"/>
            </w:pPr>
            <w:r w:rsidRPr="009B222E">
              <w:rPr>
                <w:sz w:val="22"/>
              </w:rPr>
              <w:t xml:space="preserve">законодательства; </w:t>
            </w:r>
            <w:r w:rsidRPr="009B222E">
              <w:rPr>
                <w:sz w:val="22"/>
              </w:rPr>
              <w:lastRenderedPageBreak/>
              <w:t>основы российского трудового законодательства;</w:t>
            </w:r>
          </w:p>
          <w:p w:rsidR="009B222E" w:rsidRPr="009B222E" w:rsidRDefault="009B222E" w:rsidP="00330A03">
            <w:pPr>
              <w:jc w:val="center"/>
            </w:pPr>
            <w:r w:rsidRPr="009B222E">
              <w:rPr>
                <w:sz w:val="22"/>
              </w:rPr>
              <w:t xml:space="preserve">основы российского семейного законодательства; основы российского  экологического законодательства; </w:t>
            </w:r>
          </w:p>
          <w:p w:rsidR="009B222E" w:rsidRPr="009B222E" w:rsidRDefault="009B222E" w:rsidP="00330A03">
            <w:pPr>
              <w:jc w:val="center"/>
            </w:pPr>
            <w:r w:rsidRPr="009B222E">
              <w:rPr>
                <w:sz w:val="22"/>
              </w:rPr>
              <w:t>основы российского  уголовного законодательства.</w:t>
            </w:r>
          </w:p>
          <w:p w:rsidR="009B222E" w:rsidRPr="009B222E" w:rsidRDefault="009B222E" w:rsidP="00330A03">
            <w:pPr>
              <w:jc w:val="center"/>
            </w:pPr>
          </w:p>
          <w:p w:rsidR="009B222E" w:rsidRPr="009B222E" w:rsidRDefault="009B222E" w:rsidP="00330A03">
            <w:pPr>
              <w:jc w:val="center"/>
            </w:pPr>
            <w:r w:rsidRPr="009B222E">
              <w:rPr>
                <w:sz w:val="22"/>
              </w:rPr>
              <w:t>Студент умеет применять знания теории государства в профессиональной деятельности;</w:t>
            </w:r>
          </w:p>
          <w:p w:rsidR="009B222E" w:rsidRPr="009B222E" w:rsidRDefault="009B222E" w:rsidP="00330A03">
            <w:pPr>
              <w:jc w:val="center"/>
            </w:pPr>
            <w:r w:rsidRPr="009B222E">
              <w:rPr>
                <w:sz w:val="22"/>
              </w:rPr>
              <w:t>применять знания теории права в профессиональной деятельности;</w:t>
            </w:r>
          </w:p>
          <w:p w:rsidR="009B222E" w:rsidRPr="009B222E" w:rsidRDefault="009B222E" w:rsidP="00330A03">
            <w:pPr>
              <w:jc w:val="center"/>
            </w:pPr>
            <w:r w:rsidRPr="009B222E">
              <w:rPr>
                <w:sz w:val="22"/>
              </w:rPr>
              <w:t>применять знания российского конституционного законодательство;</w:t>
            </w:r>
          </w:p>
          <w:p w:rsidR="009B222E" w:rsidRPr="009B222E" w:rsidRDefault="009B222E" w:rsidP="00330A03">
            <w:pPr>
              <w:jc w:val="center"/>
            </w:pPr>
            <w:r w:rsidRPr="009B222E">
              <w:rPr>
                <w:sz w:val="22"/>
              </w:rPr>
              <w:t>применять российское  гражданское законодательство в профессиональной деятельности; применять российское административное законодательство в профессиональной деятельности;</w:t>
            </w:r>
          </w:p>
          <w:p w:rsidR="009B222E" w:rsidRPr="009B222E" w:rsidRDefault="009B222E" w:rsidP="00330A03">
            <w:pPr>
              <w:jc w:val="center"/>
            </w:pPr>
            <w:r w:rsidRPr="009B222E">
              <w:rPr>
                <w:sz w:val="22"/>
              </w:rPr>
              <w:t>применять основы трудового законодательства в профессиональной деятельности;</w:t>
            </w:r>
          </w:p>
          <w:p w:rsidR="009B222E" w:rsidRPr="009B222E" w:rsidRDefault="009B222E" w:rsidP="00330A03">
            <w:pPr>
              <w:jc w:val="center"/>
            </w:pPr>
            <w:r w:rsidRPr="009B222E">
              <w:rPr>
                <w:sz w:val="22"/>
              </w:rPr>
              <w:t>применять российское семейное  законодательство в профессиональной деятельности;</w:t>
            </w:r>
          </w:p>
          <w:p w:rsidR="009B222E" w:rsidRPr="009B222E" w:rsidRDefault="009B222E" w:rsidP="00330A03">
            <w:pPr>
              <w:jc w:val="center"/>
            </w:pPr>
            <w:r w:rsidRPr="009B222E">
              <w:rPr>
                <w:sz w:val="22"/>
              </w:rPr>
              <w:t>применять российское экологическое законодательство в профессиональной деятельности;</w:t>
            </w:r>
          </w:p>
          <w:p w:rsidR="009B222E" w:rsidRPr="009B222E" w:rsidRDefault="009B222E" w:rsidP="00330A03">
            <w:pPr>
              <w:jc w:val="center"/>
            </w:pPr>
            <w:r w:rsidRPr="009B222E">
              <w:rPr>
                <w:sz w:val="22"/>
              </w:rPr>
              <w:t xml:space="preserve">применять российское  уголовное </w:t>
            </w:r>
            <w:r w:rsidRPr="009B222E">
              <w:rPr>
                <w:sz w:val="22"/>
              </w:rPr>
              <w:lastRenderedPageBreak/>
              <w:t>законодательство в профессиональной деятельности</w:t>
            </w:r>
          </w:p>
          <w:p w:rsidR="009B222E" w:rsidRPr="009B222E" w:rsidRDefault="009B222E" w:rsidP="00330A03">
            <w:pPr>
              <w:jc w:val="center"/>
            </w:pPr>
          </w:p>
          <w:p w:rsidR="009B222E" w:rsidRPr="009B222E" w:rsidRDefault="009B222E" w:rsidP="00330A03">
            <w:pPr>
              <w:jc w:val="center"/>
            </w:pPr>
            <w:r w:rsidRPr="009B222E">
              <w:rPr>
                <w:sz w:val="22"/>
              </w:rPr>
              <w:t>Студент владеет навыками сравнительного анализа соответствия государственных явлений теории;</w:t>
            </w:r>
          </w:p>
          <w:p w:rsidR="009B222E" w:rsidRPr="009B222E" w:rsidRDefault="009B222E" w:rsidP="00330A03">
            <w:pPr>
              <w:jc w:val="center"/>
            </w:pPr>
            <w:r w:rsidRPr="009B222E">
              <w:rPr>
                <w:sz w:val="22"/>
              </w:rPr>
              <w:t>навыками применения основ теории права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конституционных и  иных правовых документов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гражданского права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административного права в профессиональной деятельности;</w:t>
            </w:r>
          </w:p>
          <w:p w:rsidR="009B222E" w:rsidRPr="009B222E" w:rsidRDefault="009B222E" w:rsidP="00330A03">
            <w:pPr>
              <w:jc w:val="center"/>
            </w:pPr>
            <w:r w:rsidRPr="009B222E">
              <w:rPr>
                <w:sz w:val="22"/>
              </w:rPr>
              <w:t xml:space="preserve">навыками  поиска, анализа и использования  трудового права в профессиональной деятельности; </w:t>
            </w:r>
          </w:p>
          <w:p w:rsidR="009B222E" w:rsidRPr="009B222E" w:rsidRDefault="009B222E" w:rsidP="00330A03">
            <w:pPr>
              <w:jc w:val="center"/>
            </w:pPr>
            <w:r w:rsidRPr="009B222E">
              <w:rPr>
                <w:sz w:val="22"/>
              </w:rPr>
              <w:t>навыками  поиска, анализа и использования  семейного  права в профессиональной деятельности;</w:t>
            </w:r>
          </w:p>
          <w:p w:rsidR="009B222E" w:rsidRPr="009B222E" w:rsidRDefault="009B222E" w:rsidP="00330A03">
            <w:pPr>
              <w:jc w:val="center"/>
            </w:pPr>
            <w:r w:rsidRPr="009B222E">
              <w:rPr>
                <w:sz w:val="22"/>
              </w:rPr>
              <w:t>навыками  поиска, анализа и использования  экологического права в профессиональной деятельности;</w:t>
            </w:r>
          </w:p>
          <w:p w:rsidR="009B222E" w:rsidRPr="009B222E" w:rsidRDefault="009B222E" w:rsidP="00330A03">
            <w:pPr>
              <w:jc w:val="center"/>
            </w:pPr>
            <w:r w:rsidRPr="009B222E">
              <w:rPr>
                <w:sz w:val="22"/>
              </w:rPr>
              <w:lastRenderedPageBreak/>
              <w:t>навыками  поиска, анализа и использования  уголовного права в профессиональной деятельности</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9B222E" w:rsidRPr="009B222E" w:rsidRDefault="009B222E" w:rsidP="00330A03">
            <w:pPr>
              <w:jc w:val="center"/>
            </w:pPr>
            <w:r w:rsidRPr="009B222E">
              <w:rPr>
                <w:sz w:val="22"/>
              </w:rPr>
              <w:lastRenderedPageBreak/>
              <w:t>Владением навыками поиска, анализа и использования нормативных и правовых документов в своей профессиональной деятельности</w:t>
            </w:r>
          </w:p>
        </w:tc>
      </w:tr>
    </w:tbl>
    <w:p w:rsidR="005714A9" w:rsidRDefault="005714A9" w:rsidP="005714A9">
      <w:pPr>
        <w:rPr>
          <w:b/>
          <w:bCs/>
        </w:rPr>
      </w:pPr>
    </w:p>
    <w:p w:rsidR="005714A9" w:rsidRDefault="005714A9" w:rsidP="005714A9">
      <w:pPr>
        <w:jc w:val="center"/>
        <w:rPr>
          <w:b/>
          <w:bCs/>
        </w:rPr>
      </w:pPr>
      <w:r>
        <w:rPr>
          <w:b/>
          <w:bCs/>
        </w:rPr>
        <w:t>Критерии и шкала оценивания освоения этапов компетенций на промежуточной аттестации</w:t>
      </w:r>
    </w:p>
    <w:p w:rsidR="005714A9" w:rsidRDefault="005714A9" w:rsidP="005714A9">
      <w:pPr>
        <w:jc w:val="center"/>
        <w:rPr>
          <w:b/>
          <w:bCs/>
        </w:rPr>
      </w:pPr>
    </w:p>
    <w:p w:rsidR="005714A9" w:rsidRPr="003451F5" w:rsidRDefault="005714A9" w:rsidP="005714A9">
      <w:pPr>
        <w:ind w:firstLine="709"/>
        <w:jc w:val="both"/>
      </w:pPr>
      <w:r>
        <w:t xml:space="preserve">Контроль промежуточной успеваемости студентов по дисциплине строится на балльно-рейтинговой системе и заключается в суммировании баллов, полученных студентом по результатам текущего контроля и итоговой работы. </w:t>
      </w:r>
    </w:p>
    <w:p w:rsidR="005714A9" w:rsidRDefault="005714A9" w:rsidP="005714A9">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5714A9" w:rsidRDefault="005714A9" w:rsidP="005714A9">
      <w:pPr>
        <w:ind w:firstLine="709"/>
        <w:jc w:val="both"/>
      </w:pPr>
      <w:r>
        <w:t>К критериям выставления рейтинговых оценок текущего контроля относятся:</w:t>
      </w:r>
    </w:p>
    <w:p w:rsidR="005714A9" w:rsidRDefault="005714A9" w:rsidP="005714A9">
      <w:pPr>
        <w:ind w:firstLine="709"/>
        <w:jc w:val="both"/>
      </w:pPr>
      <w:r>
        <w:t>Основные критерии:</w:t>
      </w:r>
    </w:p>
    <w:p w:rsidR="005714A9" w:rsidRDefault="005714A9" w:rsidP="005714A9">
      <w:pPr>
        <w:jc w:val="both"/>
      </w:pPr>
      <w:r>
        <w:t>- оценка текущей успеваемости по итогам работы на семинарах;</w:t>
      </w:r>
    </w:p>
    <w:p w:rsidR="005714A9" w:rsidRDefault="005714A9" w:rsidP="005714A9">
      <w:pPr>
        <w:jc w:val="both"/>
      </w:pPr>
      <w:r>
        <w:t>- оценки за письменные работы (рефераты, доклады, решение задач и др.);</w:t>
      </w:r>
    </w:p>
    <w:p w:rsidR="005714A9" w:rsidRDefault="005714A9" w:rsidP="005714A9">
      <w:pPr>
        <w:jc w:val="both"/>
      </w:pPr>
      <w:r>
        <w:t>- оценки текущей успеваемости по итогам интерактивных форм семинарских занятий (деловые игры, дискуссии и др.);</w:t>
      </w:r>
    </w:p>
    <w:p w:rsidR="005714A9" w:rsidRDefault="005714A9" w:rsidP="005714A9">
      <w:pPr>
        <w:jc w:val="both"/>
      </w:pPr>
      <w:r>
        <w:t>- посещение учебных занятий.</w:t>
      </w:r>
    </w:p>
    <w:p w:rsidR="005714A9" w:rsidRDefault="005714A9" w:rsidP="005714A9">
      <w:pPr>
        <w:ind w:firstLine="709"/>
        <w:jc w:val="both"/>
      </w:pPr>
      <w:r>
        <w:t>Дополнительные критерии:</w:t>
      </w:r>
    </w:p>
    <w:p w:rsidR="005714A9" w:rsidRDefault="005714A9" w:rsidP="005714A9">
      <w:pPr>
        <w:jc w:val="both"/>
      </w:pPr>
      <w:r>
        <w:t>- активность на лекциях и семинарских занятиях, интерес к изучаемому предмету;</w:t>
      </w:r>
    </w:p>
    <w:p w:rsidR="005714A9" w:rsidRDefault="005714A9" w:rsidP="005714A9">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5714A9" w:rsidRDefault="005714A9" w:rsidP="005714A9">
      <w:pPr>
        <w:jc w:val="both"/>
      </w:pPr>
      <w:r>
        <w:t>- обязательное посещение учебных занятий;</w:t>
      </w:r>
    </w:p>
    <w:p w:rsidR="005714A9" w:rsidRDefault="005714A9" w:rsidP="005714A9">
      <w:pPr>
        <w:jc w:val="both"/>
      </w:pPr>
      <w:r>
        <w:t>- оценка самостоятельной работы студента;</w:t>
      </w:r>
    </w:p>
    <w:p w:rsidR="005714A9" w:rsidRDefault="005714A9" w:rsidP="005714A9">
      <w:pPr>
        <w:jc w:val="both"/>
      </w:pPr>
      <w:r>
        <w:t>- участие студента в работе организуемых кафедрой (филиалом) круглых столов, конференций и пр.;</w:t>
      </w:r>
    </w:p>
    <w:p w:rsidR="005714A9" w:rsidRDefault="005714A9" w:rsidP="005714A9">
      <w:pPr>
        <w:jc w:val="both"/>
      </w:pPr>
      <w:r>
        <w:t>- общий уровень правовой культуры, эрудиция в области правовых проблем.</w:t>
      </w:r>
    </w:p>
    <w:p w:rsidR="005714A9" w:rsidRDefault="005714A9" w:rsidP="005714A9">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промежуточной аттеста</w:t>
      </w:r>
      <w:r w:rsidR="0001518A">
        <w:t>ции – экзамен)</w:t>
      </w:r>
      <w:r>
        <w:t>.</w:t>
      </w:r>
    </w:p>
    <w:p w:rsidR="005714A9" w:rsidRDefault="005714A9" w:rsidP="005714A9">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5714A9" w:rsidRDefault="005714A9" w:rsidP="005714A9">
      <w:pPr>
        <w:ind w:firstLine="709"/>
        <w:jc w:val="both"/>
      </w:pPr>
      <w: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w:t>
      </w:r>
      <w:r>
        <w:lastRenderedPageBreak/>
        <w:t>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5714A9" w:rsidRDefault="005714A9" w:rsidP="005714A9">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5714A9" w:rsidRDefault="005714A9" w:rsidP="005714A9">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7376C" w:rsidRPr="003451F5" w:rsidRDefault="0097376C" w:rsidP="0097376C">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7376C" w:rsidRPr="003451F5" w:rsidRDefault="0097376C" w:rsidP="0097376C">
      <w:pPr>
        <w:tabs>
          <w:tab w:val="left" w:pos="1080"/>
        </w:tabs>
        <w:ind w:firstLine="540"/>
        <w:jc w:val="both"/>
      </w:pPr>
      <w:r w:rsidRPr="003451F5">
        <w:t>- посещение учебных занятий (max 30 баллов)</w:t>
      </w:r>
    </w:p>
    <w:p w:rsidR="0097376C" w:rsidRPr="003451F5" w:rsidRDefault="0097376C" w:rsidP="0097376C">
      <w:pPr>
        <w:tabs>
          <w:tab w:val="left" w:pos="1080"/>
        </w:tabs>
        <w:ind w:firstLine="540"/>
        <w:jc w:val="both"/>
      </w:pPr>
      <w:r w:rsidRPr="003451F5">
        <w:t>- текущий контроль успеваемости (max 70 баллов), в том числе:</w:t>
      </w:r>
    </w:p>
    <w:p w:rsidR="0097376C" w:rsidRPr="003451F5" w:rsidRDefault="0097376C" w:rsidP="0097376C">
      <w:pPr>
        <w:numPr>
          <w:ilvl w:val="0"/>
          <w:numId w:val="6"/>
        </w:numPr>
        <w:tabs>
          <w:tab w:val="left" w:pos="1080"/>
        </w:tabs>
        <w:ind w:left="0" w:firstLine="540"/>
        <w:jc w:val="both"/>
      </w:pPr>
      <w:r w:rsidRPr="003451F5">
        <w:rPr>
          <w:b/>
        </w:rPr>
        <w:t>Первая контрольная точка</w:t>
      </w:r>
      <w:r>
        <w:t>: письменное тестирование</w:t>
      </w:r>
      <w:r w:rsidRPr="003451F5">
        <w:t xml:space="preserve"> (max </w:t>
      </w:r>
      <w:r>
        <w:t>10</w:t>
      </w:r>
      <w:r w:rsidRPr="003451F5">
        <w:t xml:space="preserve"> баллов)</w:t>
      </w:r>
    </w:p>
    <w:p w:rsidR="0097376C" w:rsidRPr="003451F5" w:rsidRDefault="0097376C" w:rsidP="0097376C">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(max 10 баллов).</w:t>
      </w:r>
    </w:p>
    <w:p w:rsidR="0097376C" w:rsidRPr="003451F5" w:rsidRDefault="0097376C" w:rsidP="0097376C">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(max 10 баллов)</w:t>
      </w:r>
    </w:p>
    <w:p w:rsidR="0097376C" w:rsidRPr="00C32D3A" w:rsidRDefault="0097376C" w:rsidP="0097376C">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r w:rsidRPr="003451F5">
        <w:t>max</w:t>
      </w:r>
      <w:r>
        <w:t xml:space="preserve"> 35) баллов.</w:t>
      </w:r>
    </w:p>
    <w:p w:rsidR="0097376C" w:rsidRPr="004F2CAB" w:rsidRDefault="0097376C" w:rsidP="0097376C">
      <w:pPr>
        <w:numPr>
          <w:ilvl w:val="0"/>
          <w:numId w:val="6"/>
        </w:numPr>
        <w:tabs>
          <w:tab w:val="left" w:pos="1080"/>
        </w:tabs>
        <w:ind w:left="0" w:firstLine="540"/>
        <w:jc w:val="both"/>
        <w:rPr>
          <w:b/>
        </w:rPr>
      </w:pPr>
      <w:r w:rsidRPr="00D51827">
        <w:rPr>
          <w:b/>
        </w:rPr>
        <w:t>Промежуточная аттестация</w:t>
      </w:r>
      <w:r>
        <w:rPr>
          <w:b/>
        </w:rPr>
        <w:t xml:space="preserve">: экзамен в форме </w:t>
      </w:r>
      <w:r w:rsidRPr="004F2CAB">
        <w:rPr>
          <w:b/>
        </w:rPr>
        <w:t>тестирования</w:t>
      </w:r>
      <w:r>
        <w:rPr>
          <w:b/>
        </w:rPr>
        <w:t xml:space="preserve"> + решение ситуационной задачи.</w:t>
      </w:r>
    </w:p>
    <w:p w:rsidR="0097376C" w:rsidRPr="003451F5" w:rsidRDefault="0097376C" w:rsidP="0097376C">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(max 5 баллов).</w:t>
      </w:r>
    </w:p>
    <w:p w:rsidR="00612491" w:rsidRDefault="00A5084F" w:rsidP="00612491">
      <w:pPr>
        <w:ind w:firstLine="709"/>
        <w:jc w:val="both"/>
      </w:pPr>
      <w:r w:rsidRPr="00A5084F">
        <w:t xml:space="preserve">Результаты текущего контроля успеваемости учитываются при выставлении оценки в ходе промежуточной аттестации. </w:t>
      </w:r>
      <w:r>
        <w:t xml:space="preserve"> </w:t>
      </w:r>
    </w:p>
    <w:p w:rsidR="00A5084F" w:rsidRPr="00A5084F" w:rsidRDefault="00A5084F" w:rsidP="00612491">
      <w:pPr>
        <w:ind w:firstLine="709"/>
        <w:jc w:val="both"/>
      </w:pPr>
      <w:r w:rsidRPr="00A5084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5084F" w:rsidRPr="00A5084F" w:rsidRDefault="00A5084F" w:rsidP="00612491">
      <w:pPr>
        <w:pStyle w:val="afb"/>
        <w:ind w:left="0" w:firstLine="709"/>
        <w:jc w:val="both"/>
        <w:rPr>
          <w:rFonts w:ascii="Times New Roman" w:hAnsi="Times New Roman" w:cs="Times New Roman"/>
        </w:rPr>
      </w:pPr>
      <w:r w:rsidRPr="00A5084F">
        <w:rPr>
          <w:rFonts w:ascii="Times New Roman" w:hAnsi="Times New Roman" w:cs="Times New Roman"/>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A5084F" w:rsidRPr="00A5084F" w:rsidTr="0061249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Итоговая оценка</w:t>
            </w:r>
          </w:p>
        </w:tc>
      </w:tr>
      <w:tr w:rsidR="00A5084F" w:rsidRPr="00A5084F" w:rsidTr="00612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lastRenderedPageBreak/>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p w:rsidR="00A5084F" w:rsidRPr="00A5084F" w:rsidRDefault="00A5084F" w:rsidP="00A5084F">
            <w:pPr>
              <w:jc w:val="both"/>
            </w:pPr>
            <w:r w:rsidRPr="00A5084F">
              <w:t>71-89</w:t>
            </w:r>
          </w:p>
          <w:p w:rsidR="00A5084F" w:rsidRPr="00A5084F" w:rsidRDefault="00A5084F" w:rsidP="00A5084F">
            <w:pPr>
              <w:jc w:val="both"/>
            </w:pPr>
            <w:r w:rsidRPr="00A5084F">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2 (неудовлетворительно), незачет</w:t>
            </w:r>
          </w:p>
        </w:tc>
      </w:tr>
    </w:tbl>
    <w:p w:rsidR="00A5084F" w:rsidRPr="00A5084F" w:rsidRDefault="00A5084F" w:rsidP="00A5084F">
      <w:pPr>
        <w:jc w:val="both"/>
      </w:pPr>
      <w:r w:rsidRPr="00A5084F">
        <w:t>* при условии выполнения всех заданий текущего контроля успеваемости</w:t>
      </w:r>
    </w:p>
    <w:p w:rsidR="00A5084F" w:rsidRDefault="00A5084F" w:rsidP="00A5084F">
      <w:pPr>
        <w:snapToGrid w:val="0"/>
        <w:jc w:val="both"/>
      </w:pPr>
    </w:p>
    <w:p w:rsidR="005714A9" w:rsidRDefault="005714A9" w:rsidP="005714A9"/>
    <w:p w:rsidR="005714A9" w:rsidRDefault="005714A9" w:rsidP="005714A9">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714A9" w:rsidRDefault="005714A9" w:rsidP="005714A9">
      <w:pPr>
        <w:rPr>
          <w:sz w:val="22"/>
          <w:szCs w:val="22"/>
        </w:rPr>
      </w:pPr>
    </w:p>
    <w:p w:rsidR="005714A9" w:rsidRDefault="005714A9" w:rsidP="005714A9">
      <w:pPr>
        <w:rPr>
          <w:sz w:val="22"/>
          <w:szCs w:val="22"/>
        </w:rPr>
      </w:pPr>
      <w:r>
        <w:rPr>
          <w:bCs/>
          <w:i/>
          <w:sz w:val="22"/>
          <w:szCs w:val="22"/>
        </w:rPr>
        <w:t>Средство оценивания – тестирование</w:t>
      </w:r>
    </w:p>
    <w:p w:rsidR="005714A9" w:rsidRDefault="005714A9" w:rsidP="005714A9">
      <w:pPr>
        <w:spacing w:line="288" w:lineRule="auto"/>
        <w:ind w:firstLine="709"/>
        <w:rPr>
          <w:b/>
          <w:sz w:val="22"/>
          <w:szCs w:val="22"/>
        </w:rPr>
      </w:pPr>
    </w:p>
    <w:p w:rsidR="005714A9" w:rsidRDefault="005714A9" w:rsidP="005714A9">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«5», если (90 –100)%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«4», если (70 – 89)%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«3», если (50 – 69)%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 w:rsidR="0097376C" w:rsidRDefault="0097376C" w:rsidP="0097376C">
      <w:pPr>
        <w:rPr>
          <w:sz w:val="22"/>
          <w:szCs w:val="22"/>
        </w:rPr>
      </w:pPr>
      <w:r>
        <w:rPr>
          <w:bCs/>
          <w:i/>
          <w:sz w:val="22"/>
          <w:szCs w:val="22"/>
        </w:rPr>
        <w:t>Средство оценивания – ситуационные задачи.</w:t>
      </w:r>
    </w:p>
    <w:p w:rsidR="0097376C" w:rsidRDefault="0097376C" w:rsidP="0097376C">
      <w:pPr>
        <w:spacing w:line="288" w:lineRule="auto"/>
        <w:rPr>
          <w:b/>
          <w:sz w:val="22"/>
          <w:szCs w:val="22"/>
        </w:rPr>
      </w:pPr>
    </w:p>
    <w:p w:rsidR="0097376C" w:rsidRDefault="0097376C" w:rsidP="0097376C">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97376C" w:rsidRDefault="0097376C" w:rsidP="003F7451">
            <w:r>
              <w:rPr>
                <w:rFonts w:eastAsia="Calibri"/>
                <w:sz w:val="22"/>
                <w:szCs w:val="22"/>
                <w:lang w:eastAsia="en-US"/>
              </w:rPr>
              <w:t>10</w:t>
            </w:r>
            <w:r w:rsidRPr="005E4F11">
              <w:rPr>
                <w:rFonts w:eastAsia="Calibri"/>
                <w:sz w:val="22"/>
                <w:szCs w:val="22"/>
                <w:lang w:eastAsia="en-US"/>
              </w:rPr>
              <w:t xml:space="preserve"> мин.</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Критерии оценки</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97376C" w:rsidRDefault="0097376C" w:rsidP="003F7451">
            <w:r w:rsidRPr="005E4F11">
              <w:rPr>
                <w:rFonts w:eastAsia="Calibri"/>
                <w:sz w:val="22"/>
                <w:szCs w:val="22"/>
                <w:lang w:eastAsia="en-US"/>
              </w:rPr>
              <w:t>–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97376C" w:rsidRDefault="0097376C" w:rsidP="003F7451">
            <w:r w:rsidRPr="005E4F11">
              <w:rPr>
                <w:rFonts w:eastAsia="Calibri"/>
                <w:sz w:val="22"/>
                <w:szCs w:val="22"/>
                <w:lang w:eastAsia="en-US"/>
              </w:rPr>
              <w:t>– были выполнены все необходимые расчеты;</w:t>
            </w:r>
          </w:p>
          <w:p w:rsidR="0097376C" w:rsidRDefault="0097376C" w:rsidP="003F7451">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97376C" w:rsidRDefault="0097376C" w:rsidP="003F7451">
            <w:r w:rsidRPr="005E4F11">
              <w:rPr>
                <w:rFonts w:eastAsia="Calibri"/>
                <w:sz w:val="22"/>
                <w:szCs w:val="22"/>
                <w:lang w:eastAsia="en-US"/>
              </w:rPr>
              <w:t>– выводы обоснованы, аргументы весомы;</w:t>
            </w:r>
          </w:p>
          <w:p w:rsidR="0097376C" w:rsidRDefault="0097376C" w:rsidP="003F7451">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97376C" w:rsidRDefault="0097376C" w:rsidP="003F7451">
            <w:r>
              <w:rPr>
                <w:rFonts w:eastAsia="Calibri"/>
                <w:sz w:val="22"/>
                <w:szCs w:val="22"/>
                <w:lang w:eastAsia="en-US"/>
              </w:rPr>
              <w:t>мах 25</w:t>
            </w:r>
            <w:r w:rsidRPr="005E4F11">
              <w:rPr>
                <w:rFonts w:eastAsia="Calibri"/>
                <w:sz w:val="22"/>
                <w:szCs w:val="22"/>
                <w:lang w:eastAsia="en-US"/>
              </w:rPr>
              <w:t xml:space="preserve"> баллов</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«5», если (21 – 25</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полный, обоснованный ответ с применением необходимых источников</w:t>
            </w: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«4», если (17 – 21</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lastRenderedPageBreak/>
              <w:t>- не были выполнены все необходимые расчеты;</w:t>
            </w:r>
          </w:p>
          <w:p w:rsidR="0097376C" w:rsidRDefault="0097376C" w:rsidP="003F7451">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lastRenderedPageBreak/>
              <w:t>«3», если (5 –</w:t>
            </w:r>
            <w:r>
              <w:rPr>
                <w:rFonts w:eastAsia="Calibri"/>
                <w:b/>
                <w:sz w:val="22"/>
                <w:szCs w:val="22"/>
                <w:lang w:eastAsia="en-US"/>
              </w:rPr>
              <w:t>1</w:t>
            </w:r>
            <w:r w:rsidRPr="005E4F11">
              <w:rPr>
                <w:rFonts w:eastAsia="Calibri"/>
                <w:b/>
                <w:sz w:val="22"/>
                <w:szCs w:val="22"/>
                <w:lang w:eastAsia="en-US"/>
              </w:rPr>
              <w:t>6)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97376C" w:rsidRDefault="0097376C" w:rsidP="003F7451">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97376C" w:rsidRDefault="0097376C" w:rsidP="0097376C">
      <w:pPr>
        <w:tabs>
          <w:tab w:val="left" w:pos="1080"/>
        </w:tabs>
        <w:ind w:firstLine="540"/>
        <w:jc w:val="both"/>
      </w:pPr>
    </w:p>
    <w:p w:rsidR="005714A9" w:rsidRDefault="005714A9" w:rsidP="005714A9">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5714A9" w:rsidRDefault="005714A9" w:rsidP="005714A9">
      <w:pPr>
        <w:ind w:firstLine="709"/>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5714A9" w:rsidRDefault="005714A9" w:rsidP="005714A9">
      <w:pPr>
        <w:spacing w:line="288" w:lineRule="auto"/>
        <w:rPr>
          <w:b/>
          <w:sz w:val="22"/>
          <w:szCs w:val="22"/>
        </w:rPr>
      </w:pPr>
    </w:p>
    <w:p w:rsidR="0097376C" w:rsidRDefault="0097376C"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«5», если (90 –100)%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«4», если (70 – 89)%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«3», если (50 – 69)%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Pr>
        <w:tabs>
          <w:tab w:val="left" w:pos="1080"/>
        </w:tabs>
        <w:jc w:val="both"/>
      </w:pPr>
    </w:p>
    <w:p w:rsidR="005714A9" w:rsidRDefault="005714A9" w:rsidP="005714A9">
      <w:pPr>
        <w:rPr>
          <w:sz w:val="22"/>
          <w:szCs w:val="22"/>
        </w:rPr>
      </w:pPr>
      <w:r>
        <w:rPr>
          <w:bCs/>
          <w:i/>
          <w:sz w:val="22"/>
          <w:szCs w:val="22"/>
        </w:rPr>
        <w:t>Средство оценивания – ситуационные задачи.</w:t>
      </w:r>
    </w:p>
    <w:p w:rsidR="005714A9" w:rsidRDefault="005714A9"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5714A9" w:rsidRDefault="005714A9" w:rsidP="005714A9">
            <w:r>
              <w:rPr>
                <w:rFonts w:eastAsia="Calibri"/>
                <w:sz w:val="22"/>
                <w:szCs w:val="22"/>
                <w:lang w:eastAsia="en-US"/>
              </w:rPr>
              <w:t>10</w:t>
            </w:r>
            <w:r w:rsidRPr="005E4F11">
              <w:rPr>
                <w:rFonts w:eastAsia="Calibri"/>
                <w:sz w:val="22"/>
                <w:szCs w:val="22"/>
                <w:lang w:eastAsia="en-US"/>
              </w:rPr>
              <w:t xml:space="preserve"> мин.</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Критерии оценки</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5714A9" w:rsidRDefault="005714A9" w:rsidP="005714A9">
            <w:r w:rsidRPr="005E4F11">
              <w:rPr>
                <w:rFonts w:eastAsia="Calibri"/>
                <w:sz w:val="22"/>
                <w:szCs w:val="22"/>
                <w:lang w:eastAsia="en-US"/>
              </w:rPr>
              <w:t>–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5714A9" w:rsidRDefault="005714A9" w:rsidP="005714A9">
            <w:r w:rsidRPr="005E4F11">
              <w:rPr>
                <w:rFonts w:eastAsia="Calibri"/>
                <w:sz w:val="22"/>
                <w:szCs w:val="22"/>
                <w:lang w:eastAsia="en-US"/>
              </w:rPr>
              <w:t>– были выполнены все необходимые расчеты;</w:t>
            </w:r>
          </w:p>
          <w:p w:rsidR="005714A9" w:rsidRDefault="005714A9" w:rsidP="005714A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5714A9" w:rsidRDefault="005714A9" w:rsidP="005714A9">
            <w:r w:rsidRPr="005E4F11">
              <w:rPr>
                <w:rFonts w:eastAsia="Calibri"/>
                <w:sz w:val="22"/>
                <w:szCs w:val="22"/>
                <w:lang w:eastAsia="en-US"/>
              </w:rPr>
              <w:t>– выводы обоснованы, аргументы весомы;</w:t>
            </w:r>
          </w:p>
          <w:p w:rsidR="005714A9" w:rsidRDefault="005714A9" w:rsidP="005714A9">
            <w:r w:rsidRPr="005E4F11">
              <w:rPr>
                <w:rFonts w:eastAsia="Calibri"/>
                <w:sz w:val="22"/>
                <w:szCs w:val="22"/>
                <w:lang w:eastAsia="en-US"/>
              </w:rPr>
              <w:lastRenderedPageBreak/>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lastRenderedPageBreak/>
              <w:t xml:space="preserve">Показатели оценки </w:t>
            </w:r>
          </w:p>
        </w:tc>
        <w:tc>
          <w:tcPr>
            <w:tcW w:w="4786" w:type="dxa"/>
            <w:shd w:val="clear" w:color="auto" w:fill="auto"/>
            <w:tcMar>
              <w:left w:w="103" w:type="dxa"/>
            </w:tcMar>
          </w:tcPr>
          <w:p w:rsidR="005714A9" w:rsidRDefault="005714A9" w:rsidP="005714A9">
            <w:r>
              <w:rPr>
                <w:rFonts w:eastAsia="Calibri"/>
                <w:sz w:val="22"/>
                <w:szCs w:val="22"/>
                <w:lang w:eastAsia="en-US"/>
              </w:rPr>
              <w:t>мах 25</w:t>
            </w:r>
            <w:r w:rsidRPr="005E4F11">
              <w:rPr>
                <w:rFonts w:eastAsia="Calibri"/>
                <w:sz w:val="22"/>
                <w:szCs w:val="22"/>
                <w:lang w:eastAsia="en-US"/>
              </w:rPr>
              <w:t xml:space="preserve"> баллов</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«5», если (21 – 25</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полный, обоснованный ответ с применением необходимых источников</w:t>
            </w: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«4», если (17 – 21</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выполнены все необходимые расчеты;</w:t>
            </w:r>
          </w:p>
          <w:p w:rsidR="005714A9" w:rsidRDefault="005714A9" w:rsidP="005714A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5714A9" w:rsidRDefault="005714A9" w:rsidP="005714A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614E9" w:rsidRDefault="00E614E9" w:rsidP="005714A9">
      <w:pPr>
        <w:jc w:val="both"/>
        <w:rPr>
          <w:b/>
          <w:bCs/>
        </w:rPr>
      </w:pPr>
    </w:p>
    <w:p w:rsidR="005714A9" w:rsidRDefault="005714A9" w:rsidP="005714A9">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714A9" w:rsidRDefault="005714A9" w:rsidP="005714A9">
      <w:pPr>
        <w:jc w:val="both"/>
        <w:rPr>
          <w:b/>
          <w:bCs/>
        </w:rPr>
      </w:pPr>
    </w:p>
    <w:tbl>
      <w:tblPr>
        <w:tblStyle w:val="a5"/>
        <w:tblW w:w="9606" w:type="dxa"/>
        <w:tblLook w:val="04A0"/>
      </w:tblPr>
      <w:tblGrid>
        <w:gridCol w:w="3190"/>
        <w:gridCol w:w="2305"/>
        <w:gridCol w:w="4111"/>
      </w:tblGrid>
      <w:tr w:rsidR="005714A9" w:rsidTr="0097376C">
        <w:tc>
          <w:tcPr>
            <w:tcW w:w="3190" w:type="dxa"/>
          </w:tcPr>
          <w:p w:rsidR="005714A9" w:rsidRDefault="005714A9" w:rsidP="005714A9">
            <w:pPr>
              <w:jc w:val="both"/>
              <w:rPr>
                <w:b/>
                <w:bCs/>
              </w:rPr>
            </w:pPr>
            <w:r w:rsidRPr="008C3B33">
              <w:t>Раздел  дисциплины, обеспечивающий формирование компетенции (или ее части)</w:t>
            </w:r>
          </w:p>
        </w:tc>
        <w:tc>
          <w:tcPr>
            <w:tcW w:w="2305" w:type="dxa"/>
          </w:tcPr>
          <w:p w:rsidR="005714A9" w:rsidRDefault="005714A9" w:rsidP="005714A9">
            <w:pPr>
              <w:jc w:val="both"/>
              <w:rPr>
                <w:b/>
                <w:bCs/>
              </w:rPr>
            </w:pPr>
            <w:r w:rsidRPr="003451F5">
              <w:t>Вид и содержание контрольного задания</w:t>
            </w:r>
          </w:p>
        </w:tc>
        <w:tc>
          <w:tcPr>
            <w:tcW w:w="4111" w:type="dxa"/>
          </w:tcPr>
          <w:p w:rsidR="005714A9" w:rsidRDefault="005714A9" w:rsidP="005714A9">
            <w:pPr>
              <w:jc w:val="both"/>
              <w:rPr>
                <w:b/>
                <w:bCs/>
              </w:rPr>
            </w:pPr>
            <w:r w:rsidRPr="003451F5">
              <w:t>Требования к выполнению контрольного задания и срокам сдачи</w:t>
            </w:r>
          </w:p>
        </w:tc>
      </w:tr>
      <w:tr w:rsidR="005714A9" w:rsidTr="0097376C">
        <w:tc>
          <w:tcPr>
            <w:tcW w:w="3190" w:type="dxa"/>
          </w:tcPr>
          <w:p w:rsidR="005714A9" w:rsidRDefault="005714A9" w:rsidP="005714A9">
            <w:pPr>
              <w:jc w:val="both"/>
              <w:rPr>
                <w:b/>
                <w:bCs/>
              </w:rPr>
            </w:pPr>
            <w:r w:rsidRPr="008C3B33">
              <w:t>Основы теории государства и права</w:t>
            </w:r>
            <w:r>
              <w:t>. Темы: 1-2</w:t>
            </w:r>
          </w:p>
        </w:tc>
        <w:tc>
          <w:tcPr>
            <w:tcW w:w="2305" w:type="dxa"/>
          </w:tcPr>
          <w:p w:rsidR="005714A9" w:rsidRDefault="005714A9" w:rsidP="005714A9">
            <w:pPr>
              <w:jc w:val="center"/>
            </w:pPr>
            <w:r w:rsidRPr="003451F5">
              <w:t>Контрольное тестирование</w:t>
            </w:r>
          </w:p>
          <w:p w:rsidR="005714A9" w:rsidRDefault="005714A9" w:rsidP="005714A9">
            <w:pPr>
              <w:jc w:val="both"/>
              <w:rPr>
                <w:b/>
                <w:bCs/>
              </w:rPr>
            </w:pP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18596C">
              <w:rPr>
                <w:bCs/>
              </w:rPr>
              <w:t>Основы конституционного и гражданского права</w:t>
            </w:r>
            <w:r>
              <w:rPr>
                <w:bCs/>
              </w:rPr>
              <w:t xml:space="preserve">. </w:t>
            </w:r>
          </w:p>
          <w:p w:rsidR="005714A9" w:rsidRPr="0018596C" w:rsidRDefault="005714A9" w:rsidP="005714A9">
            <w:pPr>
              <w:jc w:val="both"/>
              <w:rPr>
                <w:bCs/>
              </w:rPr>
            </w:pPr>
            <w:r>
              <w:rPr>
                <w:bCs/>
              </w:rPr>
              <w:t>Темы: 3-4.</w:t>
            </w:r>
          </w:p>
        </w:tc>
        <w:tc>
          <w:tcPr>
            <w:tcW w:w="2305" w:type="dxa"/>
          </w:tcPr>
          <w:p w:rsidR="005714A9" w:rsidRPr="0018596C" w:rsidRDefault="005714A9" w:rsidP="005714A9">
            <w:pPr>
              <w:jc w:val="both"/>
              <w:rPr>
                <w:bCs/>
              </w:rPr>
            </w:pPr>
            <w:r w:rsidRPr="0018596C">
              <w:rPr>
                <w:bCs/>
              </w:rPr>
              <w:t>Контрольное тестирование</w:t>
            </w: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782EF6">
              <w:rPr>
                <w:bCs/>
              </w:rPr>
              <w:t>Основы административного, основы трудового права</w:t>
            </w:r>
            <w:r>
              <w:rPr>
                <w:bCs/>
              </w:rPr>
              <w:t>.</w:t>
            </w:r>
          </w:p>
          <w:p w:rsidR="005714A9" w:rsidRPr="00782EF6" w:rsidRDefault="005714A9" w:rsidP="005714A9">
            <w:pPr>
              <w:jc w:val="both"/>
              <w:rPr>
                <w:bCs/>
              </w:rPr>
            </w:pPr>
            <w:r>
              <w:rPr>
                <w:bCs/>
              </w:rPr>
              <w:t>Темы: 5-6.</w:t>
            </w:r>
          </w:p>
        </w:tc>
        <w:tc>
          <w:tcPr>
            <w:tcW w:w="2305" w:type="dxa"/>
          </w:tcPr>
          <w:p w:rsidR="005714A9" w:rsidRPr="00782EF6" w:rsidRDefault="005714A9" w:rsidP="005714A9">
            <w:pPr>
              <w:jc w:val="both"/>
              <w:rPr>
                <w:bCs/>
              </w:rPr>
            </w:pPr>
            <w:r w:rsidRPr="00782EF6">
              <w:rPr>
                <w:bCs/>
              </w:rPr>
              <w:t>Решение ситуационных задач</w:t>
            </w:r>
          </w:p>
        </w:tc>
        <w:tc>
          <w:tcPr>
            <w:tcW w:w="4111" w:type="dxa"/>
          </w:tcPr>
          <w:p w:rsidR="005714A9" w:rsidRPr="00782EF6" w:rsidRDefault="005714A9" w:rsidP="005714A9">
            <w:pPr>
              <w:jc w:val="both"/>
              <w:rPr>
                <w:bCs/>
              </w:rPr>
            </w:pPr>
            <w:r w:rsidRPr="00782EF6">
              <w:rPr>
                <w:bCs/>
              </w:rPr>
              <w:t>Оценка правильности решения состоит из правильной квалификации, содеянного, верного применения нормы права и обоснования такого решения.</w:t>
            </w:r>
          </w:p>
        </w:tc>
      </w:tr>
      <w:tr w:rsidR="005714A9" w:rsidTr="0097376C">
        <w:tc>
          <w:tcPr>
            <w:tcW w:w="3190" w:type="dxa"/>
          </w:tcPr>
          <w:p w:rsidR="005714A9" w:rsidRPr="00782EF6" w:rsidRDefault="005714A9" w:rsidP="005714A9">
            <w:pPr>
              <w:jc w:val="both"/>
              <w:rPr>
                <w:bCs/>
              </w:rPr>
            </w:pPr>
            <w:r w:rsidRPr="00782EF6">
              <w:rPr>
                <w:bCs/>
              </w:rPr>
              <w:t>Основы семейного, экологического, уголовного права. Темы: 7,8,9.</w:t>
            </w:r>
          </w:p>
        </w:tc>
        <w:tc>
          <w:tcPr>
            <w:tcW w:w="2305" w:type="dxa"/>
          </w:tcPr>
          <w:p w:rsidR="005714A9" w:rsidRPr="00782EF6" w:rsidRDefault="005714A9" w:rsidP="005714A9">
            <w:r>
              <w:t>Выполнение реферата /эссе</w:t>
            </w:r>
          </w:p>
        </w:tc>
        <w:tc>
          <w:tcPr>
            <w:tcW w:w="4111" w:type="dxa"/>
          </w:tcPr>
          <w:p w:rsidR="005714A9" w:rsidRDefault="005714A9" w:rsidP="005714A9">
            <w:pPr>
              <w:jc w:val="both"/>
            </w:pPr>
            <w:r>
              <w:t>Автор реферата/эссе</w:t>
            </w:r>
            <w:r w:rsidRPr="008C3B33">
              <w:t xml:space="preserve"> долже</w:t>
            </w:r>
            <w:r>
              <w:t xml:space="preserve">н продемонстрировать знания в области основ государства и права, </w:t>
            </w:r>
            <w:r>
              <w:lastRenderedPageBreak/>
              <w:t xml:space="preserve">отраслевого законодательства. </w:t>
            </w:r>
          </w:p>
          <w:p w:rsidR="005714A9" w:rsidRPr="008C3B33" w:rsidRDefault="005714A9" w:rsidP="005714A9">
            <w:pPr>
              <w:jc w:val="both"/>
            </w:pPr>
            <w:r w:rsidRPr="008C3B33">
              <w:t>1. Необходимо правильно сфор</w:t>
            </w:r>
            <w:r>
              <w:t>мулировать тему, отобрать</w:t>
            </w:r>
            <w:r w:rsidRPr="008C3B33">
              <w:t xml:space="preserve"> необходимый материал.</w:t>
            </w:r>
          </w:p>
          <w:p w:rsidR="005714A9" w:rsidRDefault="005714A9" w:rsidP="005714A9">
            <w:pPr>
              <w:jc w:val="both"/>
            </w:pPr>
            <w:r w:rsidRPr="008C3B33">
              <w:t>2. Во введении к реферату</w:t>
            </w:r>
            <w:r>
              <w:t>/эссе</w:t>
            </w:r>
            <w:r w:rsidRPr="008C3B33">
              <w:t xml:space="preserve"> необходимо обосновать выбор темы.</w:t>
            </w:r>
          </w:p>
          <w:p w:rsidR="005714A9" w:rsidRDefault="005714A9" w:rsidP="005714A9">
            <w:pPr>
              <w:jc w:val="both"/>
            </w:pPr>
            <w:r>
              <w:t>3</w:t>
            </w:r>
            <w:r w:rsidRPr="008C3B33">
              <w:t>. После цитаты необходимо дела</w:t>
            </w:r>
            <w:r>
              <w:t>ть ссылку на автора, например [1, с. 3-4</w:t>
            </w:r>
            <w:r w:rsidRPr="008C3B33">
              <w:t>].</w:t>
            </w:r>
          </w:p>
          <w:p w:rsidR="005714A9" w:rsidRDefault="005714A9" w:rsidP="005714A9">
            <w:pPr>
              <w:jc w:val="both"/>
            </w:pPr>
            <w:r>
              <w:t>4</w:t>
            </w:r>
            <w:r w:rsidRPr="008C3B33">
              <w:t>. Изложени</w:t>
            </w:r>
            <w:r>
              <w:t>е должно быть последовательным.</w:t>
            </w:r>
          </w:p>
          <w:p w:rsidR="005714A9" w:rsidRDefault="005714A9" w:rsidP="005714A9">
            <w:pPr>
              <w:jc w:val="both"/>
            </w:pPr>
            <w:r w:rsidRPr="008C3B33">
              <w:t>Н</w:t>
            </w:r>
            <w:r>
              <w:t>едопустимы</w:t>
            </w:r>
            <w:r w:rsidRPr="008C3B33">
              <w:t xml:space="preserve"> речевые и орфографические ошибки.</w:t>
            </w:r>
          </w:p>
          <w:p w:rsidR="005714A9" w:rsidRDefault="005714A9" w:rsidP="005714A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5714A9" w:rsidRDefault="005714A9" w:rsidP="005714A9">
      <w:pPr>
        <w:jc w:val="both"/>
        <w:rPr>
          <w:b/>
          <w:bCs/>
        </w:rPr>
      </w:pPr>
    </w:p>
    <w:p w:rsidR="0097376C" w:rsidRDefault="0097376C" w:rsidP="005714A9">
      <w:pPr>
        <w:jc w:val="both"/>
        <w:rPr>
          <w:b/>
          <w:bCs/>
        </w:rPr>
      </w:pPr>
    </w:p>
    <w:p w:rsidR="005714A9" w:rsidRDefault="005714A9" w:rsidP="005714A9">
      <w:pPr>
        <w:tabs>
          <w:tab w:val="left" w:pos="1080"/>
        </w:tabs>
        <w:ind w:firstLine="540"/>
        <w:rPr>
          <w:b/>
        </w:rPr>
      </w:pPr>
      <w:r>
        <w:rPr>
          <w:b/>
        </w:rPr>
        <w:t>Тестовые задания для</w:t>
      </w:r>
      <w:r w:rsidRPr="008C3B33">
        <w:rPr>
          <w:b/>
        </w:rPr>
        <w:t xml:space="preserve"> текущей аттестации:</w:t>
      </w:r>
    </w:p>
    <w:p w:rsidR="005714A9" w:rsidRPr="008C3B33" w:rsidRDefault="005714A9" w:rsidP="005714A9">
      <w:pPr>
        <w:tabs>
          <w:tab w:val="left" w:pos="1080"/>
        </w:tabs>
        <w:ind w:firstLine="540"/>
        <w:rPr>
          <w:b/>
        </w:rPr>
      </w:pPr>
    </w:p>
    <w:p w:rsidR="005714A9" w:rsidRDefault="005714A9" w:rsidP="005714A9">
      <w:pPr>
        <w:tabs>
          <w:tab w:val="left" w:pos="1080"/>
        </w:tabs>
        <w:ind w:firstLine="540"/>
        <w:rPr>
          <w:b/>
        </w:rPr>
      </w:pPr>
      <w:r>
        <w:rPr>
          <w:b/>
        </w:rPr>
        <w:t>Контрольная точка №1 (решение тестов):</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5714A9" w:rsidRPr="007138E2" w:rsidRDefault="005714A9" w:rsidP="005714A9">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5714A9" w:rsidRPr="007138E2"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5714A9" w:rsidRPr="007138E2" w:rsidRDefault="005714A9" w:rsidP="005714A9">
      <w:pPr>
        <w:tabs>
          <w:tab w:val="left" w:pos="1080"/>
        </w:tabs>
        <w:ind w:firstLine="540"/>
        <w:rPr>
          <w:sz w:val="20"/>
          <w:szCs w:val="20"/>
        </w:rPr>
      </w:pPr>
      <w:r w:rsidRPr="007138E2">
        <w:rPr>
          <w:sz w:val="20"/>
          <w:szCs w:val="20"/>
        </w:rPr>
        <w:t>а) наличие аппарата управления и принуждения;</w:t>
      </w:r>
    </w:p>
    <w:p w:rsidR="005714A9" w:rsidRPr="007138E2" w:rsidRDefault="005714A9" w:rsidP="005714A9">
      <w:pPr>
        <w:tabs>
          <w:tab w:val="left" w:pos="1080"/>
        </w:tabs>
        <w:ind w:firstLine="540"/>
        <w:rPr>
          <w:sz w:val="20"/>
          <w:szCs w:val="20"/>
        </w:rPr>
      </w:pPr>
      <w:r w:rsidRPr="007138E2">
        <w:rPr>
          <w:sz w:val="20"/>
          <w:szCs w:val="20"/>
        </w:rPr>
        <w:t>б) наличие суверенитета;</w:t>
      </w:r>
    </w:p>
    <w:p w:rsidR="005714A9" w:rsidRPr="007138E2" w:rsidRDefault="005714A9" w:rsidP="005714A9">
      <w:pPr>
        <w:tabs>
          <w:tab w:val="left" w:pos="1080"/>
        </w:tabs>
        <w:ind w:firstLine="540"/>
        <w:rPr>
          <w:sz w:val="20"/>
          <w:szCs w:val="20"/>
        </w:rPr>
      </w:pPr>
      <w:r w:rsidRPr="007138E2">
        <w:rPr>
          <w:sz w:val="20"/>
          <w:szCs w:val="20"/>
        </w:rPr>
        <w:t>в) система налогов и сборов;</w:t>
      </w:r>
    </w:p>
    <w:p w:rsidR="005714A9" w:rsidRPr="007138E2" w:rsidRDefault="005714A9" w:rsidP="005714A9">
      <w:pPr>
        <w:tabs>
          <w:tab w:val="left" w:pos="1080"/>
        </w:tabs>
        <w:ind w:firstLine="540"/>
        <w:rPr>
          <w:sz w:val="20"/>
          <w:szCs w:val="20"/>
        </w:rPr>
      </w:pPr>
      <w:r w:rsidRPr="007138E2">
        <w:rPr>
          <w:sz w:val="20"/>
          <w:szCs w:val="20"/>
        </w:rPr>
        <w:t>г) законодательство;</w:t>
      </w:r>
    </w:p>
    <w:p w:rsidR="005714A9" w:rsidRPr="007138E2" w:rsidRDefault="005714A9" w:rsidP="005714A9">
      <w:pPr>
        <w:tabs>
          <w:tab w:val="left" w:pos="1080"/>
        </w:tabs>
        <w:ind w:firstLine="540"/>
        <w:rPr>
          <w:sz w:val="20"/>
          <w:szCs w:val="20"/>
        </w:rPr>
      </w:pPr>
      <w:r w:rsidRPr="007138E2">
        <w:rPr>
          <w:sz w:val="20"/>
          <w:szCs w:val="20"/>
        </w:rPr>
        <w:t>д) государственная символика.</w:t>
      </w:r>
    </w:p>
    <w:p w:rsidR="005714A9" w:rsidRPr="007138E2" w:rsidRDefault="005714A9" w:rsidP="005714A9">
      <w:pPr>
        <w:tabs>
          <w:tab w:val="left" w:pos="1080"/>
        </w:tabs>
        <w:ind w:firstLine="540"/>
        <w:rPr>
          <w:b/>
          <w:sz w:val="20"/>
          <w:szCs w:val="20"/>
        </w:rPr>
      </w:pPr>
      <w:r w:rsidRPr="007138E2">
        <w:rPr>
          <w:b/>
          <w:sz w:val="20"/>
          <w:szCs w:val="20"/>
        </w:rPr>
        <w:t>3. К законам относятся:</w:t>
      </w:r>
    </w:p>
    <w:p w:rsidR="005714A9" w:rsidRPr="007138E2" w:rsidRDefault="005714A9" w:rsidP="005714A9">
      <w:pPr>
        <w:tabs>
          <w:tab w:val="left" w:pos="1080"/>
        </w:tabs>
        <w:ind w:firstLine="540"/>
        <w:rPr>
          <w:sz w:val="20"/>
          <w:szCs w:val="20"/>
        </w:rPr>
      </w:pPr>
      <w:r w:rsidRPr="007138E2">
        <w:rPr>
          <w:sz w:val="20"/>
          <w:szCs w:val="20"/>
        </w:rPr>
        <w:t>а) нормативные правовые акты федеральных министерств;</w:t>
      </w:r>
    </w:p>
    <w:p w:rsidR="005714A9" w:rsidRPr="007138E2" w:rsidRDefault="005714A9" w:rsidP="005714A9">
      <w:pPr>
        <w:tabs>
          <w:tab w:val="left" w:pos="1080"/>
        </w:tabs>
        <w:ind w:firstLine="540"/>
        <w:rPr>
          <w:sz w:val="20"/>
          <w:szCs w:val="20"/>
        </w:rPr>
      </w:pPr>
      <w:r w:rsidRPr="007138E2">
        <w:rPr>
          <w:sz w:val="20"/>
          <w:szCs w:val="20"/>
        </w:rPr>
        <w:t>б) Указы Президента РФ;</w:t>
      </w:r>
    </w:p>
    <w:p w:rsidR="005714A9" w:rsidRPr="007138E2" w:rsidRDefault="005714A9" w:rsidP="005714A9">
      <w:pPr>
        <w:tabs>
          <w:tab w:val="left" w:pos="1080"/>
        </w:tabs>
        <w:ind w:firstLine="540"/>
        <w:rPr>
          <w:sz w:val="20"/>
          <w:szCs w:val="20"/>
        </w:rPr>
      </w:pPr>
      <w:r w:rsidRPr="007138E2">
        <w:rPr>
          <w:sz w:val="20"/>
          <w:szCs w:val="20"/>
        </w:rPr>
        <w:t>в) решения Конституционного Суда РФ;</w:t>
      </w:r>
    </w:p>
    <w:p w:rsidR="005714A9" w:rsidRPr="007138E2" w:rsidRDefault="005714A9" w:rsidP="005714A9">
      <w:pPr>
        <w:tabs>
          <w:tab w:val="left" w:pos="1080"/>
        </w:tabs>
        <w:ind w:firstLine="540"/>
        <w:rPr>
          <w:sz w:val="20"/>
          <w:szCs w:val="20"/>
        </w:rPr>
      </w:pPr>
      <w:r w:rsidRPr="007138E2">
        <w:rPr>
          <w:sz w:val="20"/>
          <w:szCs w:val="20"/>
        </w:rPr>
        <w:t>г) Кодексы;</w:t>
      </w:r>
    </w:p>
    <w:p w:rsidR="005714A9" w:rsidRPr="007138E2" w:rsidRDefault="005714A9" w:rsidP="005714A9">
      <w:pPr>
        <w:tabs>
          <w:tab w:val="left" w:pos="1080"/>
        </w:tabs>
        <w:ind w:firstLine="540"/>
        <w:rPr>
          <w:sz w:val="20"/>
          <w:szCs w:val="20"/>
        </w:rPr>
      </w:pPr>
      <w:r w:rsidRPr="007138E2">
        <w:rPr>
          <w:sz w:val="20"/>
          <w:szCs w:val="20"/>
        </w:rPr>
        <w:t>д) законы субъектов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4. Система права – это:</w:t>
      </w:r>
    </w:p>
    <w:p w:rsidR="005714A9" w:rsidRPr="007138E2" w:rsidRDefault="005714A9" w:rsidP="005714A9">
      <w:pPr>
        <w:tabs>
          <w:tab w:val="left" w:pos="1080"/>
        </w:tabs>
        <w:ind w:firstLine="540"/>
        <w:rPr>
          <w:sz w:val="20"/>
          <w:szCs w:val="20"/>
        </w:rPr>
      </w:pPr>
      <w:r w:rsidRPr="007138E2">
        <w:rPr>
          <w:sz w:val="20"/>
          <w:szCs w:val="20"/>
        </w:rPr>
        <w:t>а) система законодательства;</w:t>
      </w:r>
    </w:p>
    <w:p w:rsidR="005714A9" w:rsidRPr="007138E2" w:rsidRDefault="005714A9" w:rsidP="005714A9">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5714A9" w:rsidRPr="007138E2" w:rsidRDefault="005714A9" w:rsidP="005714A9">
      <w:pPr>
        <w:tabs>
          <w:tab w:val="left" w:pos="1080"/>
        </w:tabs>
        <w:ind w:firstLine="540"/>
        <w:rPr>
          <w:sz w:val="20"/>
          <w:szCs w:val="20"/>
        </w:rPr>
      </w:pPr>
      <w:r w:rsidRPr="007138E2">
        <w:rPr>
          <w:sz w:val="20"/>
          <w:szCs w:val="20"/>
        </w:rPr>
        <w:t>в) совокупность подзаконных актов;</w:t>
      </w:r>
    </w:p>
    <w:p w:rsidR="005714A9" w:rsidRPr="007138E2" w:rsidRDefault="005714A9" w:rsidP="005714A9">
      <w:pPr>
        <w:tabs>
          <w:tab w:val="left" w:pos="1080"/>
        </w:tabs>
        <w:ind w:firstLine="540"/>
        <w:rPr>
          <w:sz w:val="20"/>
          <w:szCs w:val="20"/>
        </w:rPr>
      </w:pPr>
      <w:r w:rsidRPr="007138E2">
        <w:rPr>
          <w:sz w:val="20"/>
          <w:szCs w:val="20"/>
        </w:rPr>
        <w:t>г) совокупность Указов Президента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5714A9" w:rsidRPr="007138E2" w:rsidRDefault="005714A9" w:rsidP="005714A9">
      <w:pPr>
        <w:tabs>
          <w:tab w:val="left" w:pos="1080"/>
        </w:tabs>
        <w:ind w:firstLine="540"/>
        <w:rPr>
          <w:sz w:val="20"/>
          <w:szCs w:val="20"/>
        </w:rPr>
      </w:pPr>
      <w:r w:rsidRPr="007138E2">
        <w:rPr>
          <w:sz w:val="20"/>
          <w:szCs w:val="20"/>
        </w:rPr>
        <w:t>а) религиозными нормами;</w:t>
      </w:r>
    </w:p>
    <w:p w:rsidR="005714A9" w:rsidRPr="007138E2" w:rsidRDefault="005714A9" w:rsidP="005714A9">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5714A9" w:rsidRPr="007138E2" w:rsidRDefault="005714A9" w:rsidP="005714A9">
      <w:pPr>
        <w:tabs>
          <w:tab w:val="left" w:pos="1080"/>
        </w:tabs>
        <w:ind w:firstLine="540"/>
        <w:rPr>
          <w:sz w:val="20"/>
          <w:szCs w:val="20"/>
        </w:rPr>
      </w:pPr>
      <w:r w:rsidRPr="007138E2">
        <w:rPr>
          <w:sz w:val="20"/>
          <w:szCs w:val="20"/>
        </w:rPr>
        <w:t>в) нормами права;</w:t>
      </w:r>
    </w:p>
    <w:p w:rsidR="005714A9" w:rsidRPr="007138E2" w:rsidRDefault="005714A9" w:rsidP="005714A9">
      <w:pPr>
        <w:tabs>
          <w:tab w:val="left" w:pos="1080"/>
        </w:tabs>
        <w:ind w:firstLine="540"/>
        <w:rPr>
          <w:sz w:val="20"/>
          <w:szCs w:val="20"/>
        </w:rPr>
      </w:pPr>
      <w:r w:rsidRPr="007138E2">
        <w:rPr>
          <w:sz w:val="20"/>
          <w:szCs w:val="20"/>
        </w:rPr>
        <w:t>г) экономическими нормами.</w:t>
      </w:r>
    </w:p>
    <w:p w:rsidR="005714A9" w:rsidRPr="007138E2" w:rsidRDefault="005714A9" w:rsidP="005714A9">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5714A9" w:rsidRPr="007138E2" w:rsidRDefault="005714A9" w:rsidP="005714A9">
      <w:pPr>
        <w:tabs>
          <w:tab w:val="left" w:pos="1080"/>
        </w:tabs>
        <w:ind w:firstLine="540"/>
        <w:rPr>
          <w:sz w:val="20"/>
          <w:szCs w:val="20"/>
        </w:rPr>
      </w:pPr>
      <w:r w:rsidRPr="007138E2">
        <w:rPr>
          <w:sz w:val="20"/>
          <w:szCs w:val="20"/>
        </w:rPr>
        <w:lastRenderedPageBreak/>
        <w:t>а) публичную;</w:t>
      </w:r>
    </w:p>
    <w:p w:rsidR="005714A9" w:rsidRPr="007138E2" w:rsidRDefault="005714A9" w:rsidP="005714A9">
      <w:pPr>
        <w:tabs>
          <w:tab w:val="left" w:pos="1080"/>
        </w:tabs>
        <w:ind w:firstLine="540"/>
        <w:rPr>
          <w:sz w:val="20"/>
          <w:szCs w:val="20"/>
        </w:rPr>
      </w:pPr>
      <w:r w:rsidRPr="007138E2">
        <w:rPr>
          <w:sz w:val="20"/>
          <w:szCs w:val="20"/>
        </w:rPr>
        <w:t>б) управленческую;</w:t>
      </w:r>
    </w:p>
    <w:p w:rsidR="005714A9" w:rsidRPr="007138E2" w:rsidRDefault="005714A9" w:rsidP="005714A9">
      <w:pPr>
        <w:tabs>
          <w:tab w:val="left" w:pos="1080"/>
        </w:tabs>
        <w:ind w:firstLine="540"/>
        <w:rPr>
          <w:sz w:val="20"/>
          <w:szCs w:val="20"/>
        </w:rPr>
      </w:pPr>
      <w:r w:rsidRPr="007138E2">
        <w:rPr>
          <w:sz w:val="20"/>
          <w:szCs w:val="20"/>
        </w:rPr>
        <w:t>в) законодательную;</w:t>
      </w:r>
    </w:p>
    <w:p w:rsidR="005714A9" w:rsidRPr="007138E2" w:rsidRDefault="005714A9" w:rsidP="005714A9">
      <w:pPr>
        <w:tabs>
          <w:tab w:val="left" w:pos="1080"/>
        </w:tabs>
        <w:ind w:firstLine="540"/>
        <w:rPr>
          <w:sz w:val="20"/>
          <w:szCs w:val="20"/>
        </w:rPr>
      </w:pPr>
      <w:r w:rsidRPr="007138E2">
        <w:rPr>
          <w:sz w:val="20"/>
          <w:szCs w:val="20"/>
        </w:rPr>
        <w:t>г) министерскую;</w:t>
      </w:r>
    </w:p>
    <w:p w:rsidR="005714A9" w:rsidRPr="007138E2" w:rsidRDefault="005714A9" w:rsidP="005714A9">
      <w:pPr>
        <w:tabs>
          <w:tab w:val="left" w:pos="1080"/>
        </w:tabs>
        <w:ind w:firstLine="540"/>
        <w:rPr>
          <w:sz w:val="20"/>
          <w:szCs w:val="20"/>
        </w:rPr>
      </w:pPr>
      <w:proofErr w:type="gramStart"/>
      <w:r w:rsidRPr="007138E2">
        <w:rPr>
          <w:sz w:val="20"/>
          <w:szCs w:val="20"/>
        </w:rPr>
        <w:t>д) исполнительную);</w:t>
      </w:r>
      <w:proofErr w:type="gramEnd"/>
    </w:p>
    <w:p w:rsidR="005714A9" w:rsidRPr="007138E2" w:rsidRDefault="005714A9" w:rsidP="005714A9">
      <w:pPr>
        <w:tabs>
          <w:tab w:val="left" w:pos="1080"/>
        </w:tabs>
        <w:ind w:firstLine="540"/>
        <w:rPr>
          <w:sz w:val="20"/>
          <w:szCs w:val="20"/>
        </w:rPr>
      </w:pPr>
      <w:r w:rsidRPr="007138E2">
        <w:rPr>
          <w:sz w:val="20"/>
          <w:szCs w:val="20"/>
        </w:rPr>
        <w:t>е) судебную.</w:t>
      </w:r>
    </w:p>
    <w:p w:rsidR="005714A9" w:rsidRPr="007138E2" w:rsidRDefault="005714A9" w:rsidP="005714A9">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5714A9" w:rsidRPr="007138E2" w:rsidRDefault="005714A9" w:rsidP="005714A9">
      <w:pPr>
        <w:tabs>
          <w:tab w:val="left" w:pos="1080"/>
        </w:tabs>
        <w:ind w:firstLine="540"/>
        <w:rPr>
          <w:sz w:val="20"/>
          <w:szCs w:val="20"/>
        </w:rPr>
      </w:pPr>
      <w:r w:rsidRPr="007138E2">
        <w:rPr>
          <w:sz w:val="20"/>
          <w:szCs w:val="20"/>
        </w:rPr>
        <w:t>а) развитый военно-промышленный комплекс;</w:t>
      </w:r>
    </w:p>
    <w:p w:rsidR="005714A9" w:rsidRPr="007138E2" w:rsidRDefault="005714A9" w:rsidP="005714A9">
      <w:pPr>
        <w:tabs>
          <w:tab w:val="left" w:pos="1080"/>
        </w:tabs>
        <w:ind w:firstLine="540"/>
        <w:rPr>
          <w:sz w:val="20"/>
          <w:szCs w:val="20"/>
        </w:rPr>
      </w:pPr>
      <w:r w:rsidRPr="007138E2">
        <w:rPr>
          <w:sz w:val="20"/>
          <w:szCs w:val="20"/>
        </w:rPr>
        <w:t>б) преобладание государства над правом;</w:t>
      </w:r>
    </w:p>
    <w:p w:rsidR="005714A9" w:rsidRPr="007138E2" w:rsidRDefault="005714A9" w:rsidP="005714A9">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5714A9" w:rsidRPr="007138E2" w:rsidRDefault="005714A9" w:rsidP="005714A9">
      <w:pPr>
        <w:tabs>
          <w:tab w:val="left" w:pos="1080"/>
        </w:tabs>
        <w:ind w:firstLine="540"/>
        <w:rPr>
          <w:sz w:val="20"/>
          <w:szCs w:val="20"/>
        </w:rPr>
      </w:pPr>
      <w:r w:rsidRPr="007138E2">
        <w:rPr>
          <w:sz w:val="20"/>
          <w:szCs w:val="20"/>
        </w:rPr>
        <w:t>г) сильная армия;</w:t>
      </w:r>
    </w:p>
    <w:p w:rsidR="005714A9" w:rsidRPr="007138E2" w:rsidRDefault="005714A9" w:rsidP="005714A9">
      <w:pPr>
        <w:tabs>
          <w:tab w:val="left" w:pos="1080"/>
        </w:tabs>
        <w:ind w:firstLine="540"/>
        <w:rPr>
          <w:sz w:val="20"/>
          <w:szCs w:val="20"/>
        </w:rPr>
      </w:pPr>
      <w:r w:rsidRPr="007138E2">
        <w:rPr>
          <w:sz w:val="20"/>
          <w:szCs w:val="20"/>
        </w:rPr>
        <w:t>д) верховенство закона во всех сферах жизни общества;</w:t>
      </w:r>
    </w:p>
    <w:p w:rsidR="005714A9" w:rsidRPr="007138E2" w:rsidRDefault="005714A9" w:rsidP="005714A9">
      <w:pPr>
        <w:tabs>
          <w:tab w:val="left" w:pos="1080"/>
        </w:tabs>
        <w:ind w:firstLine="540"/>
        <w:rPr>
          <w:sz w:val="20"/>
          <w:szCs w:val="20"/>
        </w:rPr>
      </w:pPr>
      <w:r w:rsidRPr="007138E2">
        <w:rPr>
          <w:sz w:val="20"/>
          <w:szCs w:val="20"/>
        </w:rPr>
        <w:t>е) взаимная ответственность личности и государства.</w:t>
      </w:r>
    </w:p>
    <w:p w:rsidR="005714A9" w:rsidRPr="007138E2" w:rsidRDefault="005714A9" w:rsidP="005714A9">
      <w:pPr>
        <w:tabs>
          <w:tab w:val="left" w:pos="1080"/>
        </w:tabs>
        <w:ind w:firstLine="540"/>
        <w:rPr>
          <w:b/>
          <w:sz w:val="20"/>
          <w:szCs w:val="20"/>
        </w:rPr>
      </w:pPr>
      <w:r w:rsidRPr="007138E2">
        <w:rPr>
          <w:b/>
          <w:sz w:val="20"/>
          <w:szCs w:val="20"/>
        </w:rPr>
        <w:t>8. Право в объективном значении (смысле) – это:</w:t>
      </w:r>
    </w:p>
    <w:p w:rsidR="005714A9" w:rsidRPr="007138E2" w:rsidRDefault="005714A9" w:rsidP="005714A9">
      <w:pPr>
        <w:tabs>
          <w:tab w:val="left" w:pos="1080"/>
        </w:tabs>
        <w:ind w:firstLine="540"/>
        <w:rPr>
          <w:sz w:val="20"/>
          <w:szCs w:val="20"/>
        </w:rPr>
      </w:pPr>
      <w:r w:rsidRPr="007138E2">
        <w:rPr>
          <w:sz w:val="20"/>
          <w:szCs w:val="20"/>
        </w:rPr>
        <w:t>а) собрание законов, действующих в государстве;</w:t>
      </w:r>
    </w:p>
    <w:p w:rsidR="005714A9" w:rsidRPr="007138E2" w:rsidRDefault="005714A9" w:rsidP="005714A9">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5714A9" w:rsidRPr="007138E2" w:rsidRDefault="005714A9" w:rsidP="005714A9">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5714A9" w:rsidRPr="007138E2" w:rsidRDefault="005714A9" w:rsidP="005714A9">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 xml:space="preserve">а) вступление; </w:t>
      </w:r>
    </w:p>
    <w:p w:rsidR="005714A9" w:rsidRPr="007138E2" w:rsidRDefault="005714A9" w:rsidP="005714A9">
      <w:pPr>
        <w:tabs>
          <w:tab w:val="left" w:pos="1080"/>
        </w:tabs>
        <w:ind w:firstLine="540"/>
        <w:rPr>
          <w:sz w:val="20"/>
          <w:szCs w:val="20"/>
        </w:rPr>
      </w:pPr>
      <w:r w:rsidRPr="007138E2">
        <w:rPr>
          <w:sz w:val="20"/>
          <w:szCs w:val="20"/>
        </w:rPr>
        <w:t>б) аналитическая часть;</w:t>
      </w:r>
    </w:p>
    <w:p w:rsidR="005714A9" w:rsidRPr="007138E2" w:rsidRDefault="005714A9" w:rsidP="005714A9">
      <w:pPr>
        <w:tabs>
          <w:tab w:val="left" w:pos="1080"/>
        </w:tabs>
        <w:ind w:firstLine="540"/>
        <w:rPr>
          <w:sz w:val="20"/>
          <w:szCs w:val="20"/>
        </w:rPr>
      </w:pPr>
      <w:r w:rsidRPr="007138E2">
        <w:rPr>
          <w:sz w:val="20"/>
          <w:szCs w:val="20"/>
        </w:rPr>
        <w:t>в) гипотеза;</w:t>
      </w:r>
    </w:p>
    <w:p w:rsidR="005714A9" w:rsidRPr="007138E2" w:rsidRDefault="005714A9" w:rsidP="005714A9">
      <w:pPr>
        <w:tabs>
          <w:tab w:val="left" w:pos="1080"/>
        </w:tabs>
        <w:ind w:firstLine="540"/>
        <w:rPr>
          <w:sz w:val="20"/>
          <w:szCs w:val="20"/>
        </w:rPr>
      </w:pPr>
      <w:r w:rsidRPr="007138E2">
        <w:rPr>
          <w:sz w:val="20"/>
          <w:szCs w:val="20"/>
        </w:rPr>
        <w:t>г) диспозиция;</w:t>
      </w:r>
    </w:p>
    <w:p w:rsidR="005714A9" w:rsidRPr="007138E2" w:rsidRDefault="005714A9" w:rsidP="005714A9">
      <w:pPr>
        <w:tabs>
          <w:tab w:val="left" w:pos="1080"/>
        </w:tabs>
        <w:ind w:firstLine="540"/>
        <w:rPr>
          <w:sz w:val="20"/>
          <w:szCs w:val="20"/>
        </w:rPr>
      </w:pPr>
      <w:r w:rsidRPr="007138E2">
        <w:rPr>
          <w:sz w:val="20"/>
          <w:szCs w:val="20"/>
        </w:rPr>
        <w:t>д) санкция.</w:t>
      </w:r>
    </w:p>
    <w:p w:rsidR="005714A9" w:rsidRPr="007138E2" w:rsidRDefault="005714A9" w:rsidP="005714A9">
      <w:pPr>
        <w:tabs>
          <w:tab w:val="left" w:pos="1080"/>
        </w:tabs>
        <w:ind w:firstLine="540"/>
        <w:rPr>
          <w:b/>
          <w:sz w:val="20"/>
          <w:szCs w:val="20"/>
        </w:rPr>
      </w:pPr>
      <w:r w:rsidRPr="007138E2">
        <w:rPr>
          <w:b/>
          <w:sz w:val="20"/>
          <w:szCs w:val="20"/>
        </w:rPr>
        <w:t>10. Источники права это:</w:t>
      </w:r>
    </w:p>
    <w:p w:rsidR="005714A9" w:rsidRPr="007138E2" w:rsidRDefault="005714A9" w:rsidP="005714A9">
      <w:pPr>
        <w:tabs>
          <w:tab w:val="left" w:pos="1080"/>
        </w:tabs>
        <w:ind w:firstLine="540"/>
        <w:rPr>
          <w:sz w:val="20"/>
          <w:szCs w:val="20"/>
        </w:rPr>
      </w:pPr>
      <w:r w:rsidRPr="007138E2">
        <w:rPr>
          <w:sz w:val="20"/>
          <w:szCs w:val="20"/>
        </w:rPr>
        <w:t>а) методы регулирования общественных отношений;</w:t>
      </w:r>
    </w:p>
    <w:p w:rsidR="005714A9" w:rsidRPr="007138E2" w:rsidRDefault="005714A9" w:rsidP="005714A9">
      <w:pPr>
        <w:tabs>
          <w:tab w:val="left" w:pos="1080"/>
        </w:tabs>
        <w:ind w:firstLine="540"/>
        <w:rPr>
          <w:sz w:val="20"/>
          <w:szCs w:val="20"/>
        </w:rPr>
      </w:pPr>
      <w:r w:rsidRPr="007138E2">
        <w:rPr>
          <w:sz w:val="20"/>
          <w:szCs w:val="20"/>
        </w:rPr>
        <w:t>б) формы внешнего выражения правовых норм;</w:t>
      </w:r>
    </w:p>
    <w:p w:rsidR="005714A9" w:rsidRPr="007138E2" w:rsidRDefault="005714A9" w:rsidP="005714A9">
      <w:pPr>
        <w:tabs>
          <w:tab w:val="left" w:pos="1080"/>
        </w:tabs>
        <w:ind w:firstLine="540"/>
        <w:rPr>
          <w:sz w:val="20"/>
          <w:szCs w:val="20"/>
        </w:rPr>
      </w:pPr>
      <w:r w:rsidRPr="007138E2">
        <w:rPr>
          <w:sz w:val="20"/>
          <w:szCs w:val="20"/>
        </w:rPr>
        <w:t>в) способы выражения норм морали (нравственности);</w:t>
      </w:r>
    </w:p>
    <w:p w:rsidR="005714A9" w:rsidRDefault="005714A9" w:rsidP="005714A9">
      <w:pPr>
        <w:tabs>
          <w:tab w:val="left" w:pos="1080"/>
        </w:tabs>
        <w:ind w:firstLine="540"/>
        <w:rPr>
          <w:sz w:val="20"/>
          <w:szCs w:val="20"/>
        </w:rPr>
      </w:pPr>
      <w:r w:rsidRPr="007138E2">
        <w:rPr>
          <w:sz w:val="20"/>
          <w:szCs w:val="20"/>
        </w:rPr>
        <w:t>г) формы выражения общественного мнения.</w:t>
      </w:r>
    </w:p>
    <w:p w:rsidR="005714A9" w:rsidRPr="007138E2" w:rsidRDefault="005714A9" w:rsidP="005714A9">
      <w:pPr>
        <w:tabs>
          <w:tab w:val="left" w:pos="1080"/>
        </w:tabs>
        <w:ind w:firstLine="540"/>
        <w:rPr>
          <w:sz w:val="20"/>
          <w:szCs w:val="20"/>
        </w:rPr>
      </w:pPr>
    </w:p>
    <w:p w:rsidR="005714A9" w:rsidRPr="007E0954" w:rsidRDefault="005714A9" w:rsidP="005714A9">
      <w:pPr>
        <w:pStyle w:val="13"/>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5714A9" w:rsidRPr="007E0954" w:rsidRDefault="005714A9" w:rsidP="005714A9">
      <w:pPr>
        <w:pStyle w:val="13"/>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5714A9" w:rsidRPr="007138E2"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5714A9" w:rsidRPr="007E0954" w:rsidRDefault="005714A9" w:rsidP="005714A9">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5714A9" w:rsidRPr="007138E2"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5714A9" w:rsidRPr="007E0954" w:rsidRDefault="005714A9" w:rsidP="005714A9">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5714A9" w:rsidRPr="007E0954" w:rsidRDefault="005714A9" w:rsidP="005714A9">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jc w:val="both"/>
        <w:rPr>
          <w:b/>
          <w:sz w:val="20"/>
          <w:szCs w:val="20"/>
        </w:rPr>
      </w:pPr>
      <w:r w:rsidRPr="007E0954">
        <w:rPr>
          <w:sz w:val="20"/>
          <w:szCs w:val="20"/>
        </w:rPr>
        <w:lastRenderedPageBreak/>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К.Т. Велькером</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 Ф. Моллем</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Л. Петражицким</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5714A9" w:rsidRPr="007E0954" w:rsidRDefault="005714A9" w:rsidP="005714A9">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5714A9" w:rsidRPr="007138E2"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5714A9" w:rsidRPr="007E0954" w:rsidRDefault="005714A9" w:rsidP="005714A9">
      <w:pPr>
        <w:pStyle w:val="13"/>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5714A9" w:rsidRPr="007138E2"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5714A9" w:rsidRPr="007E0954" w:rsidRDefault="005714A9" w:rsidP="005714A9">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5714A9" w:rsidRPr="007E0954" w:rsidRDefault="005714A9" w:rsidP="005714A9">
      <w:pPr>
        <w:pStyle w:val="13"/>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t>Социальным и культурным правам</w:t>
      </w:r>
    </w:p>
    <w:p w:rsidR="005714A9" w:rsidRPr="007E0954" w:rsidRDefault="005714A9" w:rsidP="005714A9">
      <w:pPr>
        <w:rPr>
          <w:sz w:val="20"/>
          <w:szCs w:val="20"/>
        </w:rPr>
      </w:pPr>
    </w:p>
    <w:p w:rsidR="005714A9" w:rsidRPr="007E0954" w:rsidRDefault="005714A9" w:rsidP="005714A9">
      <w:pPr>
        <w:rPr>
          <w:b/>
          <w:sz w:val="20"/>
          <w:szCs w:val="20"/>
        </w:rPr>
      </w:pPr>
      <w:r>
        <w:rPr>
          <w:b/>
          <w:sz w:val="20"/>
          <w:szCs w:val="20"/>
        </w:rPr>
        <w:t>Тестовое задание № 3 (Темы 1-2 Основы теории государства, основы теории  права)</w:t>
      </w:r>
    </w:p>
    <w:p w:rsidR="005714A9" w:rsidRPr="007E0954" w:rsidRDefault="005714A9" w:rsidP="005714A9">
      <w:pPr>
        <w:rPr>
          <w:b/>
          <w:sz w:val="20"/>
          <w:szCs w:val="20"/>
        </w:rPr>
      </w:pPr>
    </w:p>
    <w:p w:rsidR="005714A9" w:rsidRPr="007E0954" w:rsidRDefault="005714A9" w:rsidP="005714A9">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5714A9" w:rsidRPr="007E0954" w:rsidRDefault="005714A9" w:rsidP="005714A9">
      <w:pPr>
        <w:jc w:val="both"/>
        <w:rPr>
          <w:sz w:val="20"/>
          <w:szCs w:val="20"/>
        </w:rPr>
      </w:pPr>
    </w:p>
    <w:p w:rsidR="005714A9" w:rsidRPr="007E0954" w:rsidRDefault="005714A9" w:rsidP="005714A9">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5714A9" w:rsidRPr="007E0954" w:rsidRDefault="005714A9" w:rsidP="005714A9">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lastRenderedPageBreak/>
        <w:t>Нет верного ответа</w:t>
      </w:r>
    </w:p>
    <w:p w:rsidR="005714A9" w:rsidRPr="007E0954" w:rsidRDefault="005714A9" w:rsidP="005714A9">
      <w:pPr>
        <w:tabs>
          <w:tab w:val="left" w:pos="567"/>
        </w:tabs>
        <w:jc w:val="both"/>
        <w:rPr>
          <w:b/>
          <w:sz w:val="20"/>
          <w:szCs w:val="20"/>
        </w:rPr>
      </w:pPr>
      <w:r w:rsidRPr="007E0954">
        <w:rPr>
          <w:sz w:val="20"/>
          <w:szCs w:val="20"/>
        </w:rPr>
        <w:t>7.</w:t>
      </w:r>
      <w:r w:rsidRPr="007E0954">
        <w:rPr>
          <w:sz w:val="20"/>
          <w:szCs w:val="20"/>
        </w:rPr>
        <w:tab/>
      </w:r>
      <w:r w:rsidRPr="007E0954">
        <w:rPr>
          <w:b/>
          <w:sz w:val="20"/>
          <w:szCs w:val="20"/>
        </w:rPr>
        <w:t>К видам основных форм (источников) права не относится:</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5714A9" w:rsidRPr="007E0954"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5714A9" w:rsidRPr="007138E2"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Способ выражения и воплощения юридических норм, выражающих государственную волю господствующего класса или всего общества</w:t>
      </w:r>
    </w:p>
    <w:p w:rsidR="005714A9" w:rsidRDefault="005714A9" w:rsidP="005714A9">
      <w:pPr>
        <w:rPr>
          <w:b/>
          <w:sz w:val="20"/>
          <w:szCs w:val="20"/>
        </w:rPr>
      </w:pPr>
    </w:p>
    <w:p w:rsidR="005714A9" w:rsidRDefault="005714A9" w:rsidP="005714A9">
      <w:pPr>
        <w:rPr>
          <w:b/>
          <w:sz w:val="20"/>
          <w:szCs w:val="20"/>
        </w:rPr>
      </w:pPr>
      <w:r>
        <w:rPr>
          <w:b/>
          <w:sz w:val="20"/>
          <w:szCs w:val="20"/>
        </w:rPr>
        <w:t>Тестовое задание № 4 (Основы теории государства, основы теории права)</w:t>
      </w:r>
    </w:p>
    <w:p w:rsidR="005714A9" w:rsidRPr="00D00703" w:rsidRDefault="005714A9" w:rsidP="005714A9">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Для какого социального регулятора характерны следующие признаки: общеобязательность, формальная определенность, связь с государством, микросистемность, представительно-обязывающий характер:</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5714A9" w:rsidRPr="007E0954" w:rsidRDefault="005714A9" w:rsidP="005714A9">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5714A9" w:rsidRPr="007E0954" w:rsidRDefault="005714A9" w:rsidP="005714A9">
      <w:pPr>
        <w:pStyle w:val="13"/>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5714A9" w:rsidRPr="007E0954" w:rsidRDefault="005714A9" w:rsidP="005714A9">
      <w:pPr>
        <w:pStyle w:val="13"/>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5714A9" w:rsidRPr="007E0954" w:rsidRDefault="005714A9" w:rsidP="005714A9">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lastRenderedPageBreak/>
        <w:t xml:space="preserve">Пропорциональный </w:t>
      </w:r>
    </w:p>
    <w:p w:rsidR="005714A9" w:rsidRPr="005908FA" w:rsidRDefault="005714A9" w:rsidP="005714A9">
      <w:pPr>
        <w:numPr>
          <w:ilvl w:val="0"/>
          <w:numId w:val="50"/>
        </w:numPr>
        <w:tabs>
          <w:tab w:val="clear" w:pos="851"/>
          <w:tab w:val="num" w:pos="567"/>
        </w:tabs>
        <w:jc w:val="both"/>
        <w:rPr>
          <w:b/>
          <w:sz w:val="20"/>
          <w:szCs w:val="20"/>
        </w:rPr>
      </w:pPr>
      <w:r w:rsidRPr="005908FA">
        <w:rPr>
          <w:b/>
          <w:sz w:val="20"/>
          <w:szCs w:val="20"/>
        </w:rPr>
        <w:t>Система права – это:</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5714A9" w:rsidRPr="005908FA" w:rsidRDefault="005714A9" w:rsidP="005714A9">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подотрасль права, институт права, субинститут</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5714A9" w:rsidRPr="005908FA" w:rsidRDefault="005714A9" w:rsidP="005714A9">
      <w:pPr>
        <w:ind w:left="720"/>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5714A9" w:rsidRPr="007E0954" w:rsidRDefault="005714A9" w:rsidP="005714A9">
      <w:pPr>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Подотрасли земельного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Подотрасли экологического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5714A9" w:rsidRDefault="005714A9" w:rsidP="005714A9">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5714A9" w:rsidRDefault="005714A9" w:rsidP="005714A9">
      <w:pPr>
        <w:tabs>
          <w:tab w:val="num" w:pos="1134"/>
        </w:tabs>
        <w:ind w:left="1134"/>
        <w:jc w:val="both"/>
        <w:rPr>
          <w:sz w:val="20"/>
          <w:szCs w:val="20"/>
        </w:rPr>
      </w:pPr>
    </w:p>
    <w:p w:rsidR="005714A9" w:rsidRPr="001F4964" w:rsidRDefault="005714A9" w:rsidP="005714A9">
      <w:pPr>
        <w:ind w:left="1134"/>
        <w:jc w:val="both"/>
        <w:rPr>
          <w:b/>
        </w:rPr>
      </w:pPr>
      <w:r>
        <w:rPr>
          <w:b/>
        </w:rPr>
        <w:t>Контрольная точка №2 (решение тестов):</w:t>
      </w:r>
    </w:p>
    <w:p w:rsidR="005714A9" w:rsidRPr="007138E2" w:rsidRDefault="005714A9" w:rsidP="005714A9">
      <w:pPr>
        <w:tabs>
          <w:tab w:val="left" w:pos="1080"/>
        </w:tabs>
        <w:ind w:firstLine="540"/>
        <w:rPr>
          <w:sz w:val="20"/>
          <w:szCs w:val="20"/>
        </w:rPr>
      </w:pPr>
    </w:p>
    <w:p w:rsidR="005714A9" w:rsidRPr="007138E2" w:rsidRDefault="005714A9" w:rsidP="005714A9">
      <w:pPr>
        <w:tabs>
          <w:tab w:val="left" w:pos="1080"/>
        </w:tabs>
        <w:ind w:firstLine="540"/>
        <w:rPr>
          <w:sz w:val="20"/>
          <w:szCs w:val="20"/>
        </w:rPr>
      </w:pPr>
      <w:r>
        <w:rPr>
          <w:b/>
          <w:sz w:val="20"/>
          <w:szCs w:val="20"/>
        </w:rPr>
        <w:t>Тестовое задание №5</w:t>
      </w:r>
      <w:r w:rsidRPr="007138E2">
        <w:rPr>
          <w:b/>
          <w:sz w:val="20"/>
          <w:szCs w:val="20"/>
        </w:rPr>
        <w:t>. (Темы 3-4 Основы конституционного,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5714A9" w:rsidRPr="007138E2" w:rsidRDefault="005714A9" w:rsidP="005714A9">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5714A9" w:rsidRPr="007138E2" w:rsidRDefault="005714A9" w:rsidP="005714A9">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5714A9" w:rsidRPr="007138E2" w:rsidRDefault="005714A9" w:rsidP="005714A9">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5714A9" w:rsidRPr="007138E2" w:rsidRDefault="005714A9" w:rsidP="005714A9">
      <w:pPr>
        <w:tabs>
          <w:tab w:val="left" w:pos="1080"/>
        </w:tabs>
        <w:ind w:firstLine="540"/>
        <w:rPr>
          <w:sz w:val="20"/>
          <w:szCs w:val="20"/>
        </w:rPr>
      </w:pPr>
      <w:r w:rsidRPr="007138E2">
        <w:rPr>
          <w:sz w:val="20"/>
          <w:szCs w:val="20"/>
        </w:rPr>
        <w:t>г) имущественные и личные неимущественные отношения.</w:t>
      </w:r>
    </w:p>
    <w:p w:rsidR="005714A9" w:rsidRPr="007138E2" w:rsidRDefault="005714A9" w:rsidP="005714A9">
      <w:pPr>
        <w:tabs>
          <w:tab w:val="left" w:pos="1080"/>
        </w:tabs>
        <w:ind w:firstLine="540"/>
        <w:rPr>
          <w:sz w:val="20"/>
          <w:szCs w:val="20"/>
        </w:rPr>
      </w:pPr>
      <w:r w:rsidRPr="007138E2">
        <w:rPr>
          <w:sz w:val="20"/>
          <w:szCs w:val="20"/>
        </w:rPr>
        <w:t>д) общественные отношения, возникающие в процессе установления конституционно- правового статуса личности.</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5714A9" w:rsidRPr="007138E2" w:rsidRDefault="005714A9" w:rsidP="005714A9">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5714A9" w:rsidRPr="007138E2" w:rsidRDefault="005714A9" w:rsidP="005714A9">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5714A9" w:rsidRPr="007138E2" w:rsidRDefault="005714A9" w:rsidP="005714A9">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5714A9" w:rsidRPr="007138E2" w:rsidRDefault="005714A9" w:rsidP="005714A9">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Юридическое лицо – это:</w:t>
      </w:r>
    </w:p>
    <w:p w:rsidR="005714A9" w:rsidRPr="007138E2" w:rsidRDefault="005714A9" w:rsidP="005714A9">
      <w:pPr>
        <w:tabs>
          <w:tab w:val="left" w:pos="1080"/>
        </w:tabs>
        <w:ind w:firstLine="540"/>
        <w:rPr>
          <w:sz w:val="20"/>
          <w:szCs w:val="20"/>
        </w:rPr>
      </w:pPr>
      <w:r w:rsidRPr="007138E2">
        <w:rPr>
          <w:sz w:val="20"/>
          <w:szCs w:val="20"/>
        </w:rPr>
        <w:t>а) сотрудник органов МВД;</w:t>
      </w:r>
    </w:p>
    <w:p w:rsidR="005714A9" w:rsidRPr="007138E2" w:rsidRDefault="005714A9" w:rsidP="005714A9">
      <w:pPr>
        <w:tabs>
          <w:tab w:val="left" w:pos="1080"/>
        </w:tabs>
        <w:ind w:firstLine="540"/>
        <w:rPr>
          <w:sz w:val="20"/>
          <w:szCs w:val="20"/>
        </w:rPr>
      </w:pPr>
      <w:r w:rsidRPr="007138E2">
        <w:rPr>
          <w:sz w:val="20"/>
          <w:szCs w:val="20"/>
        </w:rPr>
        <w:t>б) государственный служащий;</w:t>
      </w:r>
    </w:p>
    <w:p w:rsidR="005714A9" w:rsidRPr="007138E2" w:rsidRDefault="005714A9" w:rsidP="005714A9">
      <w:pPr>
        <w:tabs>
          <w:tab w:val="left" w:pos="1080"/>
        </w:tabs>
        <w:ind w:firstLine="540"/>
        <w:rPr>
          <w:sz w:val="20"/>
          <w:szCs w:val="20"/>
        </w:rPr>
      </w:pPr>
      <w:r w:rsidRPr="007138E2">
        <w:rPr>
          <w:sz w:val="20"/>
          <w:szCs w:val="20"/>
        </w:rPr>
        <w:t>в) военнослужащий;</w:t>
      </w:r>
    </w:p>
    <w:p w:rsidR="005714A9" w:rsidRPr="007138E2" w:rsidRDefault="005714A9" w:rsidP="005714A9">
      <w:pPr>
        <w:tabs>
          <w:tab w:val="left" w:pos="1080"/>
        </w:tabs>
        <w:ind w:firstLine="540"/>
        <w:rPr>
          <w:sz w:val="20"/>
          <w:szCs w:val="20"/>
        </w:rPr>
      </w:pPr>
      <w:r w:rsidRPr="007138E2">
        <w:rPr>
          <w:sz w:val="20"/>
          <w:szCs w:val="20"/>
        </w:rPr>
        <w:t>г) организация, имеющая статус юридического лица;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lastRenderedPageBreak/>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7138E2" w:rsidRDefault="005714A9" w:rsidP="005714A9">
      <w:pPr>
        <w:tabs>
          <w:tab w:val="left" w:pos="1080"/>
        </w:tabs>
        <w:ind w:firstLine="540"/>
        <w:rPr>
          <w:sz w:val="20"/>
          <w:szCs w:val="20"/>
        </w:rPr>
      </w:pPr>
      <w:r w:rsidRPr="007138E2">
        <w:rPr>
          <w:sz w:val="20"/>
          <w:szCs w:val="20"/>
        </w:rPr>
        <w:t>д) с 16 лет, если гражданин вступает в законный брак.</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Деликтоспособность означает</w:t>
      </w:r>
    </w:p>
    <w:p w:rsidR="005714A9" w:rsidRPr="007138E2" w:rsidRDefault="005714A9" w:rsidP="005714A9">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в) способность нести ответственность.</w:t>
      </w:r>
    </w:p>
    <w:p w:rsidR="005714A9" w:rsidRPr="007138E2" w:rsidRDefault="005714A9" w:rsidP="005714A9">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5714A9" w:rsidRPr="007138E2" w:rsidRDefault="005714A9" w:rsidP="005714A9">
      <w:pPr>
        <w:tabs>
          <w:tab w:val="left" w:pos="1080"/>
        </w:tabs>
        <w:ind w:firstLine="540"/>
        <w:rPr>
          <w:sz w:val="20"/>
          <w:szCs w:val="20"/>
        </w:rPr>
      </w:pPr>
      <w:r w:rsidRPr="007138E2">
        <w:rPr>
          <w:sz w:val="20"/>
          <w:szCs w:val="20"/>
        </w:rPr>
        <w:t>а) противоправность;</w:t>
      </w:r>
    </w:p>
    <w:p w:rsidR="005714A9" w:rsidRPr="007138E2" w:rsidRDefault="005714A9" w:rsidP="005714A9">
      <w:pPr>
        <w:tabs>
          <w:tab w:val="left" w:pos="1080"/>
        </w:tabs>
        <w:ind w:firstLine="540"/>
        <w:rPr>
          <w:sz w:val="20"/>
          <w:szCs w:val="20"/>
        </w:rPr>
      </w:pPr>
      <w:r w:rsidRPr="007138E2">
        <w:rPr>
          <w:sz w:val="20"/>
          <w:szCs w:val="20"/>
        </w:rPr>
        <w:t>б) виновность;</w:t>
      </w:r>
    </w:p>
    <w:p w:rsidR="005714A9" w:rsidRPr="007138E2" w:rsidRDefault="005714A9" w:rsidP="005714A9">
      <w:pPr>
        <w:tabs>
          <w:tab w:val="left" w:pos="1080"/>
        </w:tabs>
        <w:ind w:firstLine="540"/>
        <w:rPr>
          <w:sz w:val="20"/>
          <w:szCs w:val="20"/>
        </w:rPr>
      </w:pPr>
      <w:r w:rsidRPr="007138E2">
        <w:rPr>
          <w:sz w:val="20"/>
          <w:szCs w:val="20"/>
        </w:rPr>
        <w:t>в) системность;</w:t>
      </w:r>
    </w:p>
    <w:p w:rsidR="005714A9" w:rsidRPr="007138E2" w:rsidRDefault="005714A9" w:rsidP="005714A9">
      <w:pPr>
        <w:tabs>
          <w:tab w:val="left" w:pos="1080"/>
        </w:tabs>
        <w:ind w:firstLine="540"/>
        <w:rPr>
          <w:sz w:val="20"/>
          <w:szCs w:val="20"/>
        </w:rPr>
      </w:pPr>
      <w:r w:rsidRPr="007138E2">
        <w:rPr>
          <w:sz w:val="20"/>
          <w:szCs w:val="20"/>
        </w:rPr>
        <w:t>г) наказуемость;</w:t>
      </w:r>
    </w:p>
    <w:p w:rsidR="005714A9" w:rsidRPr="007138E2" w:rsidRDefault="005714A9" w:rsidP="005714A9">
      <w:pPr>
        <w:tabs>
          <w:tab w:val="left" w:pos="1080"/>
        </w:tabs>
        <w:ind w:firstLine="540"/>
        <w:rPr>
          <w:sz w:val="20"/>
          <w:szCs w:val="20"/>
        </w:rPr>
      </w:pPr>
      <w:r w:rsidRPr="007138E2">
        <w:rPr>
          <w:sz w:val="20"/>
          <w:szCs w:val="20"/>
        </w:rPr>
        <w:t>д) повторность.</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Правонарушением признается:</w:t>
      </w:r>
    </w:p>
    <w:p w:rsidR="005714A9" w:rsidRPr="007138E2" w:rsidRDefault="005714A9" w:rsidP="005714A9">
      <w:pPr>
        <w:tabs>
          <w:tab w:val="left" w:pos="1080"/>
        </w:tabs>
        <w:ind w:firstLine="540"/>
        <w:rPr>
          <w:sz w:val="20"/>
          <w:szCs w:val="20"/>
        </w:rPr>
      </w:pPr>
      <w:r w:rsidRPr="007138E2">
        <w:rPr>
          <w:sz w:val="20"/>
          <w:szCs w:val="20"/>
        </w:rPr>
        <w:t>а) противоправное действие;</w:t>
      </w:r>
    </w:p>
    <w:p w:rsidR="005714A9" w:rsidRPr="007138E2" w:rsidRDefault="005714A9" w:rsidP="005714A9">
      <w:pPr>
        <w:tabs>
          <w:tab w:val="left" w:pos="1080"/>
        </w:tabs>
        <w:ind w:firstLine="540"/>
        <w:rPr>
          <w:sz w:val="20"/>
          <w:szCs w:val="20"/>
        </w:rPr>
      </w:pPr>
      <w:r w:rsidRPr="007138E2">
        <w:rPr>
          <w:sz w:val="20"/>
          <w:szCs w:val="20"/>
        </w:rPr>
        <w:t>б) виновное бездействие;</w:t>
      </w:r>
    </w:p>
    <w:p w:rsidR="005714A9" w:rsidRPr="007138E2" w:rsidRDefault="005714A9" w:rsidP="005714A9">
      <w:pPr>
        <w:tabs>
          <w:tab w:val="left" w:pos="1080"/>
        </w:tabs>
        <w:ind w:firstLine="540"/>
        <w:rPr>
          <w:sz w:val="20"/>
          <w:szCs w:val="20"/>
        </w:rPr>
      </w:pPr>
      <w:r w:rsidRPr="007138E2">
        <w:rPr>
          <w:sz w:val="20"/>
          <w:szCs w:val="20"/>
        </w:rPr>
        <w:t>в) наказуемое деяние;</w:t>
      </w:r>
    </w:p>
    <w:p w:rsidR="005714A9" w:rsidRPr="007138E2" w:rsidRDefault="005714A9" w:rsidP="005714A9">
      <w:pPr>
        <w:tabs>
          <w:tab w:val="left" w:pos="1080"/>
        </w:tabs>
        <w:ind w:firstLine="540"/>
        <w:rPr>
          <w:sz w:val="20"/>
          <w:szCs w:val="20"/>
        </w:rPr>
      </w:pPr>
      <w:r w:rsidRPr="007138E2">
        <w:rPr>
          <w:sz w:val="20"/>
          <w:szCs w:val="20"/>
        </w:rPr>
        <w:t>г) противоправное виновное действие (бездействие)</w:t>
      </w:r>
    </w:p>
    <w:p w:rsidR="005714A9" w:rsidRPr="007138E2" w:rsidRDefault="005714A9" w:rsidP="005714A9">
      <w:pPr>
        <w:tabs>
          <w:tab w:val="left" w:pos="1080"/>
        </w:tabs>
        <w:ind w:firstLine="540"/>
        <w:rPr>
          <w:sz w:val="20"/>
          <w:szCs w:val="20"/>
        </w:rPr>
      </w:pPr>
      <w:r w:rsidRPr="007138E2">
        <w:rPr>
          <w:sz w:val="20"/>
          <w:szCs w:val="20"/>
        </w:rPr>
        <w:t>д) виновное действие.</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5714A9" w:rsidRPr="007138E2" w:rsidRDefault="005714A9" w:rsidP="005714A9">
      <w:pPr>
        <w:tabs>
          <w:tab w:val="left" w:pos="1080"/>
        </w:tabs>
        <w:ind w:firstLine="540"/>
        <w:rPr>
          <w:sz w:val="20"/>
          <w:szCs w:val="20"/>
        </w:rPr>
      </w:pPr>
      <w:r w:rsidRPr="007138E2">
        <w:rPr>
          <w:sz w:val="20"/>
          <w:szCs w:val="20"/>
        </w:rPr>
        <w:t>а) правовые знания</w:t>
      </w:r>
    </w:p>
    <w:p w:rsidR="005714A9" w:rsidRPr="007138E2" w:rsidRDefault="005714A9" w:rsidP="005714A9">
      <w:pPr>
        <w:tabs>
          <w:tab w:val="left" w:pos="1080"/>
        </w:tabs>
        <w:ind w:firstLine="540"/>
        <w:rPr>
          <w:sz w:val="20"/>
          <w:szCs w:val="20"/>
        </w:rPr>
      </w:pPr>
      <w:r w:rsidRPr="007138E2">
        <w:rPr>
          <w:sz w:val="20"/>
          <w:szCs w:val="20"/>
        </w:rPr>
        <w:t>б) правовые представления, идеи;</w:t>
      </w:r>
    </w:p>
    <w:p w:rsidR="005714A9" w:rsidRPr="007138E2" w:rsidRDefault="005714A9" w:rsidP="005714A9">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5714A9" w:rsidRPr="007138E2" w:rsidRDefault="005714A9" w:rsidP="005714A9">
      <w:pPr>
        <w:tabs>
          <w:tab w:val="left" w:pos="1080"/>
        </w:tabs>
        <w:ind w:firstLine="540"/>
        <w:rPr>
          <w:sz w:val="20"/>
          <w:szCs w:val="20"/>
        </w:rPr>
      </w:pPr>
      <w:r w:rsidRPr="007138E2">
        <w:rPr>
          <w:sz w:val="20"/>
          <w:szCs w:val="20"/>
        </w:rPr>
        <w:t>а) нормы морали (нравственности)</w:t>
      </w:r>
    </w:p>
    <w:p w:rsidR="005714A9" w:rsidRPr="007138E2" w:rsidRDefault="005714A9" w:rsidP="005714A9">
      <w:pPr>
        <w:tabs>
          <w:tab w:val="left" w:pos="1080"/>
        </w:tabs>
        <w:ind w:firstLine="540"/>
        <w:rPr>
          <w:sz w:val="20"/>
          <w:szCs w:val="20"/>
        </w:rPr>
      </w:pPr>
      <w:r w:rsidRPr="007138E2">
        <w:rPr>
          <w:sz w:val="20"/>
          <w:szCs w:val="20"/>
        </w:rPr>
        <w:t>б) нормы права;</w:t>
      </w:r>
    </w:p>
    <w:p w:rsidR="005714A9" w:rsidRPr="007138E2" w:rsidRDefault="005714A9" w:rsidP="005714A9">
      <w:pPr>
        <w:tabs>
          <w:tab w:val="left" w:pos="1080"/>
        </w:tabs>
        <w:ind w:firstLine="540"/>
        <w:rPr>
          <w:sz w:val="20"/>
          <w:szCs w:val="20"/>
        </w:rPr>
      </w:pPr>
      <w:r w:rsidRPr="007138E2">
        <w:rPr>
          <w:sz w:val="20"/>
          <w:szCs w:val="20"/>
        </w:rPr>
        <w:t>в) религиозные нормы;</w:t>
      </w:r>
    </w:p>
    <w:p w:rsidR="005714A9" w:rsidRPr="007138E2" w:rsidRDefault="005714A9" w:rsidP="005714A9">
      <w:pPr>
        <w:tabs>
          <w:tab w:val="left" w:pos="1080"/>
        </w:tabs>
        <w:ind w:firstLine="540"/>
        <w:rPr>
          <w:sz w:val="20"/>
          <w:szCs w:val="20"/>
        </w:rPr>
      </w:pPr>
      <w:r w:rsidRPr="007138E2">
        <w:rPr>
          <w:sz w:val="20"/>
          <w:szCs w:val="20"/>
        </w:rPr>
        <w:t>г) юридические факты</w:t>
      </w:r>
    </w:p>
    <w:p w:rsidR="005714A9" w:rsidRPr="007138E2" w:rsidRDefault="005714A9" w:rsidP="005714A9">
      <w:pPr>
        <w:tabs>
          <w:tab w:val="left" w:pos="1080"/>
        </w:tabs>
        <w:ind w:firstLine="540"/>
        <w:rPr>
          <w:sz w:val="20"/>
          <w:szCs w:val="20"/>
        </w:rPr>
      </w:pPr>
      <w:r w:rsidRPr="007138E2">
        <w:rPr>
          <w:sz w:val="20"/>
          <w:szCs w:val="20"/>
        </w:rPr>
        <w:t>д) экономические нормы;</w:t>
      </w:r>
    </w:p>
    <w:p w:rsidR="005714A9" w:rsidRPr="007138E2" w:rsidRDefault="005714A9" w:rsidP="005714A9">
      <w:pPr>
        <w:tabs>
          <w:tab w:val="left" w:pos="1080"/>
        </w:tabs>
        <w:ind w:firstLine="540"/>
        <w:rPr>
          <w:sz w:val="20"/>
          <w:szCs w:val="20"/>
        </w:rPr>
      </w:pPr>
      <w:r w:rsidRPr="007138E2">
        <w:rPr>
          <w:sz w:val="20"/>
          <w:szCs w:val="20"/>
        </w:rPr>
        <w:t>е) правоотношения;</w:t>
      </w:r>
    </w:p>
    <w:p w:rsidR="005714A9" w:rsidRPr="007138E2" w:rsidRDefault="005714A9" w:rsidP="005714A9">
      <w:pPr>
        <w:tabs>
          <w:tab w:val="left" w:pos="1080"/>
        </w:tabs>
        <w:ind w:firstLine="540"/>
        <w:rPr>
          <w:sz w:val="20"/>
          <w:szCs w:val="20"/>
        </w:rPr>
      </w:pPr>
      <w:r w:rsidRPr="007138E2">
        <w:rPr>
          <w:sz w:val="20"/>
          <w:szCs w:val="20"/>
        </w:rPr>
        <w:t>ж) реализация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5714A9" w:rsidRPr="007138E2" w:rsidRDefault="005714A9" w:rsidP="005714A9">
      <w:pPr>
        <w:tabs>
          <w:tab w:val="left" w:pos="1080"/>
        </w:tabs>
        <w:ind w:firstLine="540"/>
        <w:rPr>
          <w:sz w:val="20"/>
          <w:szCs w:val="20"/>
        </w:rPr>
      </w:pPr>
      <w:r w:rsidRPr="007138E2">
        <w:rPr>
          <w:sz w:val="20"/>
          <w:szCs w:val="20"/>
        </w:rPr>
        <w:t>а) отрасль права;</w:t>
      </w:r>
    </w:p>
    <w:p w:rsidR="005714A9" w:rsidRPr="007138E2" w:rsidRDefault="005714A9" w:rsidP="005714A9">
      <w:pPr>
        <w:tabs>
          <w:tab w:val="left" w:pos="1080"/>
        </w:tabs>
        <w:ind w:firstLine="540"/>
        <w:rPr>
          <w:sz w:val="20"/>
          <w:szCs w:val="20"/>
        </w:rPr>
      </w:pPr>
      <w:r w:rsidRPr="007138E2">
        <w:rPr>
          <w:sz w:val="20"/>
          <w:szCs w:val="20"/>
        </w:rPr>
        <w:t>б) институт права;</w:t>
      </w:r>
    </w:p>
    <w:p w:rsidR="005714A9" w:rsidRPr="007138E2" w:rsidRDefault="005714A9" w:rsidP="005714A9">
      <w:pPr>
        <w:tabs>
          <w:tab w:val="left" w:pos="1080"/>
        </w:tabs>
        <w:ind w:firstLine="540"/>
        <w:rPr>
          <w:sz w:val="20"/>
          <w:szCs w:val="20"/>
        </w:rPr>
      </w:pPr>
      <w:r w:rsidRPr="007138E2">
        <w:rPr>
          <w:sz w:val="20"/>
          <w:szCs w:val="20"/>
        </w:rPr>
        <w:t>в) подотрасль права.</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(Темы 3-4 Основы конституционного, гражданского права)</w:t>
      </w:r>
    </w:p>
    <w:p w:rsidR="005714A9" w:rsidRPr="007138E2" w:rsidRDefault="005714A9" w:rsidP="005714A9">
      <w:pPr>
        <w:tabs>
          <w:tab w:val="left" w:pos="1080"/>
        </w:tabs>
        <w:rPr>
          <w:sz w:val="20"/>
          <w:szCs w:val="20"/>
        </w:rPr>
      </w:pP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5714A9" w:rsidRPr="007138E2" w:rsidRDefault="005714A9" w:rsidP="005714A9">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5714A9" w:rsidRPr="007138E2" w:rsidRDefault="005714A9" w:rsidP="005714A9">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5714A9" w:rsidRPr="007138E2" w:rsidRDefault="005714A9" w:rsidP="005714A9">
      <w:pPr>
        <w:tabs>
          <w:tab w:val="left" w:pos="1080"/>
        </w:tabs>
        <w:ind w:firstLine="540"/>
        <w:rPr>
          <w:sz w:val="20"/>
          <w:szCs w:val="20"/>
        </w:rPr>
      </w:pPr>
      <w:r w:rsidRPr="007138E2">
        <w:rPr>
          <w:sz w:val="20"/>
          <w:szCs w:val="20"/>
        </w:rPr>
        <w:t>в) трудовых правоотношений;</w:t>
      </w:r>
    </w:p>
    <w:p w:rsidR="005714A9" w:rsidRPr="007138E2" w:rsidRDefault="005714A9" w:rsidP="005714A9">
      <w:pPr>
        <w:tabs>
          <w:tab w:val="left" w:pos="1080"/>
        </w:tabs>
        <w:ind w:firstLine="540"/>
        <w:rPr>
          <w:sz w:val="20"/>
          <w:szCs w:val="20"/>
        </w:rPr>
      </w:pPr>
      <w:r w:rsidRPr="007138E2">
        <w:rPr>
          <w:sz w:val="20"/>
          <w:szCs w:val="20"/>
        </w:rPr>
        <w:t>г) прав и свобод человека и гражданина.</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5714A9" w:rsidRPr="007138E2" w:rsidRDefault="005714A9" w:rsidP="005714A9">
      <w:pPr>
        <w:tabs>
          <w:tab w:val="left" w:pos="1080"/>
        </w:tabs>
        <w:ind w:firstLine="540"/>
        <w:rPr>
          <w:sz w:val="20"/>
          <w:szCs w:val="20"/>
        </w:rPr>
      </w:pPr>
      <w:r w:rsidRPr="007138E2">
        <w:rPr>
          <w:sz w:val="20"/>
          <w:szCs w:val="20"/>
        </w:rPr>
        <w:t>а) решения, принятые в ходе референдума;</w:t>
      </w:r>
    </w:p>
    <w:p w:rsidR="005714A9" w:rsidRPr="007138E2" w:rsidRDefault="005714A9" w:rsidP="005714A9">
      <w:pPr>
        <w:tabs>
          <w:tab w:val="left" w:pos="1080"/>
        </w:tabs>
        <w:ind w:firstLine="540"/>
        <w:rPr>
          <w:sz w:val="20"/>
          <w:szCs w:val="20"/>
        </w:rPr>
      </w:pPr>
      <w:r w:rsidRPr="007138E2">
        <w:rPr>
          <w:sz w:val="20"/>
          <w:szCs w:val="20"/>
        </w:rPr>
        <w:t>б) Декларации;</w:t>
      </w:r>
    </w:p>
    <w:p w:rsidR="005714A9" w:rsidRPr="007138E2" w:rsidRDefault="005714A9" w:rsidP="005714A9">
      <w:pPr>
        <w:tabs>
          <w:tab w:val="left" w:pos="1080"/>
        </w:tabs>
        <w:ind w:firstLine="540"/>
        <w:rPr>
          <w:sz w:val="20"/>
          <w:szCs w:val="20"/>
        </w:rPr>
      </w:pPr>
      <w:r w:rsidRPr="007138E2">
        <w:rPr>
          <w:sz w:val="20"/>
          <w:szCs w:val="20"/>
        </w:rPr>
        <w:t>в) Гражданский кодекс РФ;</w:t>
      </w:r>
    </w:p>
    <w:p w:rsidR="005714A9" w:rsidRPr="007138E2" w:rsidRDefault="005714A9" w:rsidP="005714A9">
      <w:pPr>
        <w:tabs>
          <w:tab w:val="left" w:pos="1080"/>
        </w:tabs>
        <w:ind w:firstLine="540"/>
        <w:rPr>
          <w:sz w:val="20"/>
          <w:szCs w:val="20"/>
        </w:rPr>
      </w:pPr>
      <w:r w:rsidRPr="007138E2">
        <w:rPr>
          <w:sz w:val="20"/>
          <w:szCs w:val="20"/>
        </w:rPr>
        <w:t>г) решения Конституционного Суда РФ;</w:t>
      </w:r>
    </w:p>
    <w:p w:rsidR="005714A9" w:rsidRPr="007138E2" w:rsidRDefault="005714A9" w:rsidP="005714A9">
      <w:pPr>
        <w:tabs>
          <w:tab w:val="left" w:pos="1080"/>
        </w:tabs>
        <w:ind w:firstLine="540"/>
        <w:rPr>
          <w:sz w:val="20"/>
          <w:szCs w:val="20"/>
        </w:rPr>
      </w:pPr>
      <w:r w:rsidRPr="007138E2">
        <w:rPr>
          <w:sz w:val="20"/>
          <w:szCs w:val="20"/>
        </w:rPr>
        <w:t>д) Кодекс РФ об административных правонарушениях.</w:t>
      </w:r>
    </w:p>
    <w:p w:rsidR="005714A9" w:rsidRPr="007138E2" w:rsidRDefault="005714A9" w:rsidP="005714A9">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а) Государственной Думе;</w:t>
      </w:r>
    </w:p>
    <w:p w:rsidR="005714A9" w:rsidRPr="007138E2" w:rsidRDefault="005714A9" w:rsidP="005714A9">
      <w:pPr>
        <w:tabs>
          <w:tab w:val="left" w:pos="1080"/>
        </w:tabs>
        <w:ind w:firstLine="540"/>
        <w:rPr>
          <w:sz w:val="20"/>
          <w:szCs w:val="20"/>
        </w:rPr>
      </w:pPr>
      <w:r w:rsidRPr="007138E2">
        <w:rPr>
          <w:sz w:val="20"/>
          <w:szCs w:val="20"/>
        </w:rPr>
        <w:t>б) Совету Федерации;</w:t>
      </w:r>
    </w:p>
    <w:p w:rsidR="005714A9" w:rsidRPr="007138E2" w:rsidRDefault="005714A9" w:rsidP="005714A9">
      <w:pPr>
        <w:tabs>
          <w:tab w:val="left" w:pos="1080"/>
        </w:tabs>
        <w:ind w:firstLine="540"/>
        <w:rPr>
          <w:sz w:val="20"/>
          <w:szCs w:val="20"/>
        </w:rPr>
      </w:pPr>
      <w:r w:rsidRPr="007138E2">
        <w:rPr>
          <w:sz w:val="20"/>
          <w:szCs w:val="20"/>
        </w:rPr>
        <w:lastRenderedPageBreak/>
        <w:t>в) Президенту РФ;</w:t>
      </w:r>
    </w:p>
    <w:p w:rsidR="005714A9" w:rsidRPr="007138E2" w:rsidRDefault="005714A9" w:rsidP="005714A9">
      <w:pPr>
        <w:tabs>
          <w:tab w:val="left" w:pos="1080"/>
        </w:tabs>
        <w:ind w:firstLine="540"/>
        <w:rPr>
          <w:sz w:val="20"/>
          <w:szCs w:val="20"/>
        </w:rPr>
      </w:pPr>
      <w:r w:rsidRPr="007138E2">
        <w:rPr>
          <w:sz w:val="20"/>
          <w:szCs w:val="20"/>
        </w:rPr>
        <w:t>г) Конституционному Суду РФ;</w:t>
      </w:r>
    </w:p>
    <w:p w:rsidR="005714A9" w:rsidRPr="007138E2" w:rsidRDefault="005714A9" w:rsidP="005714A9">
      <w:pPr>
        <w:tabs>
          <w:tab w:val="left" w:pos="1080"/>
        </w:tabs>
        <w:ind w:firstLine="540"/>
        <w:rPr>
          <w:sz w:val="20"/>
          <w:szCs w:val="20"/>
        </w:rPr>
      </w:pPr>
      <w:r w:rsidRPr="007138E2">
        <w:rPr>
          <w:sz w:val="20"/>
          <w:szCs w:val="20"/>
        </w:rPr>
        <w:t>д) Верховному Суду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5714A9" w:rsidRPr="007138E2" w:rsidRDefault="005714A9" w:rsidP="005714A9">
      <w:pPr>
        <w:tabs>
          <w:tab w:val="left" w:pos="1080"/>
        </w:tabs>
        <w:ind w:firstLine="540"/>
        <w:rPr>
          <w:sz w:val="20"/>
          <w:szCs w:val="20"/>
        </w:rPr>
      </w:pPr>
      <w:r w:rsidRPr="007138E2">
        <w:rPr>
          <w:sz w:val="20"/>
          <w:szCs w:val="20"/>
        </w:rPr>
        <w:t>а) депутаты Государственной Думы;</w:t>
      </w:r>
    </w:p>
    <w:p w:rsidR="005714A9" w:rsidRPr="007138E2" w:rsidRDefault="005714A9" w:rsidP="005714A9">
      <w:pPr>
        <w:tabs>
          <w:tab w:val="left" w:pos="1080"/>
        </w:tabs>
        <w:ind w:firstLine="540"/>
        <w:rPr>
          <w:sz w:val="20"/>
          <w:szCs w:val="20"/>
        </w:rPr>
      </w:pPr>
      <w:r w:rsidRPr="007138E2">
        <w:rPr>
          <w:sz w:val="20"/>
          <w:szCs w:val="20"/>
        </w:rPr>
        <w:t>б) комиссии по рассмотрению трудовых споров;</w:t>
      </w:r>
    </w:p>
    <w:p w:rsidR="005714A9" w:rsidRPr="007138E2" w:rsidRDefault="005714A9" w:rsidP="005714A9">
      <w:pPr>
        <w:tabs>
          <w:tab w:val="left" w:pos="1080"/>
        </w:tabs>
        <w:ind w:firstLine="540"/>
        <w:rPr>
          <w:sz w:val="20"/>
          <w:szCs w:val="20"/>
        </w:rPr>
      </w:pPr>
      <w:r w:rsidRPr="007138E2">
        <w:rPr>
          <w:sz w:val="20"/>
          <w:szCs w:val="20"/>
        </w:rPr>
        <w:t>в) советы трудового коллектива;</w:t>
      </w:r>
    </w:p>
    <w:p w:rsidR="005714A9" w:rsidRPr="007138E2" w:rsidRDefault="005714A9" w:rsidP="005714A9">
      <w:pPr>
        <w:tabs>
          <w:tab w:val="left" w:pos="1080"/>
        </w:tabs>
        <w:ind w:firstLine="540"/>
        <w:rPr>
          <w:sz w:val="20"/>
          <w:szCs w:val="20"/>
        </w:rPr>
      </w:pPr>
      <w:r w:rsidRPr="007138E2">
        <w:rPr>
          <w:sz w:val="20"/>
          <w:szCs w:val="20"/>
        </w:rPr>
        <w:t>г) комиссии по делам несовершеннолетних и защите их прав;</w:t>
      </w:r>
    </w:p>
    <w:p w:rsidR="005714A9" w:rsidRPr="007138E2" w:rsidRDefault="005714A9" w:rsidP="005714A9">
      <w:pPr>
        <w:tabs>
          <w:tab w:val="left" w:pos="1080"/>
        </w:tabs>
        <w:ind w:firstLine="540"/>
        <w:rPr>
          <w:sz w:val="20"/>
          <w:szCs w:val="20"/>
        </w:rPr>
      </w:pPr>
      <w:r w:rsidRPr="007138E2">
        <w:rPr>
          <w:sz w:val="20"/>
          <w:szCs w:val="20"/>
        </w:rPr>
        <w:t>д) Законодательные (представительные) органы субъектов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5714A9" w:rsidRPr="007138E2" w:rsidRDefault="005714A9" w:rsidP="005714A9">
      <w:pPr>
        <w:tabs>
          <w:tab w:val="left" w:pos="1080"/>
        </w:tabs>
        <w:ind w:firstLine="540"/>
        <w:rPr>
          <w:sz w:val="20"/>
          <w:szCs w:val="20"/>
        </w:rPr>
      </w:pPr>
      <w:r w:rsidRPr="007138E2">
        <w:rPr>
          <w:sz w:val="20"/>
          <w:szCs w:val="20"/>
        </w:rPr>
        <w:t>а) Гражданский кодекс РФ;</w:t>
      </w:r>
    </w:p>
    <w:p w:rsidR="005714A9" w:rsidRPr="007138E2" w:rsidRDefault="005714A9" w:rsidP="005714A9">
      <w:pPr>
        <w:tabs>
          <w:tab w:val="left" w:pos="1080"/>
        </w:tabs>
        <w:ind w:firstLine="540"/>
        <w:rPr>
          <w:sz w:val="20"/>
          <w:szCs w:val="20"/>
        </w:rPr>
      </w:pPr>
      <w:r w:rsidRPr="007138E2">
        <w:rPr>
          <w:sz w:val="20"/>
          <w:szCs w:val="20"/>
        </w:rPr>
        <w:t>б) Трудовой кодекс РФ;</w:t>
      </w:r>
    </w:p>
    <w:p w:rsidR="005714A9" w:rsidRPr="007138E2" w:rsidRDefault="005714A9" w:rsidP="005714A9">
      <w:pPr>
        <w:tabs>
          <w:tab w:val="left" w:pos="1080"/>
        </w:tabs>
        <w:ind w:firstLine="540"/>
        <w:rPr>
          <w:sz w:val="20"/>
          <w:szCs w:val="20"/>
        </w:rPr>
      </w:pPr>
      <w:r w:rsidRPr="007138E2">
        <w:rPr>
          <w:sz w:val="20"/>
          <w:szCs w:val="20"/>
        </w:rPr>
        <w:t>в) Конституция РФ;</w:t>
      </w:r>
    </w:p>
    <w:p w:rsidR="005714A9" w:rsidRPr="007138E2" w:rsidRDefault="005714A9" w:rsidP="005714A9">
      <w:pPr>
        <w:tabs>
          <w:tab w:val="left" w:pos="1080"/>
        </w:tabs>
        <w:ind w:firstLine="540"/>
        <w:rPr>
          <w:sz w:val="20"/>
          <w:szCs w:val="20"/>
        </w:rPr>
      </w:pPr>
      <w:r w:rsidRPr="007138E2">
        <w:rPr>
          <w:sz w:val="20"/>
          <w:szCs w:val="20"/>
        </w:rPr>
        <w:t>г) Уголовный кодекс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5714A9" w:rsidRPr="007138E2" w:rsidRDefault="005714A9" w:rsidP="005714A9">
      <w:pPr>
        <w:tabs>
          <w:tab w:val="left" w:pos="1080"/>
        </w:tabs>
        <w:ind w:firstLine="540"/>
        <w:rPr>
          <w:sz w:val="20"/>
          <w:szCs w:val="20"/>
        </w:rPr>
      </w:pPr>
      <w:r w:rsidRPr="007138E2">
        <w:rPr>
          <w:sz w:val="20"/>
          <w:szCs w:val="20"/>
        </w:rPr>
        <w:t>а) 5 декабря 1991г.;</w:t>
      </w:r>
    </w:p>
    <w:p w:rsidR="005714A9" w:rsidRPr="007138E2" w:rsidRDefault="005714A9" w:rsidP="005714A9">
      <w:pPr>
        <w:tabs>
          <w:tab w:val="left" w:pos="1080"/>
        </w:tabs>
        <w:ind w:firstLine="540"/>
        <w:rPr>
          <w:sz w:val="20"/>
          <w:szCs w:val="20"/>
        </w:rPr>
      </w:pPr>
      <w:r w:rsidRPr="007138E2">
        <w:rPr>
          <w:sz w:val="20"/>
          <w:szCs w:val="20"/>
        </w:rPr>
        <w:t>б) 7 октября 1992г.;</w:t>
      </w:r>
    </w:p>
    <w:p w:rsidR="005714A9" w:rsidRPr="007138E2" w:rsidRDefault="005714A9" w:rsidP="005714A9">
      <w:pPr>
        <w:tabs>
          <w:tab w:val="left" w:pos="1080"/>
        </w:tabs>
        <w:ind w:firstLine="540"/>
        <w:rPr>
          <w:sz w:val="20"/>
          <w:szCs w:val="20"/>
        </w:rPr>
      </w:pPr>
      <w:r w:rsidRPr="007138E2">
        <w:rPr>
          <w:sz w:val="20"/>
          <w:szCs w:val="20"/>
        </w:rPr>
        <w:t>в) 12 декабря 1993г.</w:t>
      </w:r>
    </w:p>
    <w:p w:rsidR="005714A9" w:rsidRPr="007138E2" w:rsidRDefault="005714A9" w:rsidP="005714A9">
      <w:pPr>
        <w:tabs>
          <w:tab w:val="left" w:pos="1080"/>
        </w:tabs>
        <w:ind w:firstLine="540"/>
        <w:rPr>
          <w:sz w:val="20"/>
          <w:szCs w:val="20"/>
        </w:rPr>
      </w:pPr>
      <w:r w:rsidRPr="007138E2">
        <w:rPr>
          <w:sz w:val="20"/>
          <w:szCs w:val="20"/>
        </w:rPr>
        <w:t>г) 14 января 1999г.</w:t>
      </w:r>
    </w:p>
    <w:p w:rsidR="005714A9" w:rsidRPr="007138E2" w:rsidRDefault="005714A9" w:rsidP="005714A9">
      <w:pPr>
        <w:numPr>
          <w:ilvl w:val="0"/>
          <w:numId w:val="56"/>
        </w:numPr>
        <w:tabs>
          <w:tab w:val="left" w:pos="1080"/>
        </w:tabs>
        <w:ind w:left="0" w:firstLine="540"/>
        <w:rPr>
          <w:sz w:val="20"/>
          <w:szCs w:val="20"/>
        </w:rPr>
      </w:pPr>
      <w:r w:rsidRPr="007138E2">
        <w:rPr>
          <w:b/>
          <w:sz w:val="20"/>
          <w:szCs w:val="20"/>
        </w:rPr>
        <w:t>Конституция РФ принята:</w:t>
      </w:r>
    </w:p>
    <w:p w:rsidR="005714A9" w:rsidRPr="007138E2" w:rsidRDefault="005714A9" w:rsidP="005714A9">
      <w:pPr>
        <w:tabs>
          <w:tab w:val="left" w:pos="1080"/>
        </w:tabs>
        <w:ind w:firstLine="540"/>
        <w:rPr>
          <w:sz w:val="20"/>
          <w:szCs w:val="20"/>
        </w:rPr>
      </w:pPr>
      <w:r w:rsidRPr="007138E2">
        <w:rPr>
          <w:sz w:val="20"/>
          <w:szCs w:val="20"/>
        </w:rPr>
        <w:t>а) Государственной Думой;</w:t>
      </w:r>
    </w:p>
    <w:p w:rsidR="005714A9" w:rsidRPr="007138E2" w:rsidRDefault="005714A9" w:rsidP="005714A9">
      <w:pPr>
        <w:tabs>
          <w:tab w:val="left" w:pos="1080"/>
        </w:tabs>
        <w:ind w:firstLine="540"/>
        <w:rPr>
          <w:sz w:val="20"/>
          <w:szCs w:val="20"/>
        </w:rPr>
      </w:pPr>
      <w:r w:rsidRPr="007138E2">
        <w:rPr>
          <w:sz w:val="20"/>
          <w:szCs w:val="20"/>
        </w:rPr>
        <w:t>б) путем всенародного голосования;</w:t>
      </w:r>
    </w:p>
    <w:p w:rsidR="005714A9" w:rsidRPr="007138E2" w:rsidRDefault="005714A9" w:rsidP="005714A9">
      <w:pPr>
        <w:tabs>
          <w:tab w:val="left" w:pos="1080"/>
        </w:tabs>
        <w:ind w:firstLine="540"/>
        <w:rPr>
          <w:sz w:val="20"/>
          <w:szCs w:val="20"/>
        </w:rPr>
      </w:pPr>
      <w:r w:rsidRPr="007138E2">
        <w:rPr>
          <w:sz w:val="20"/>
          <w:szCs w:val="20"/>
        </w:rPr>
        <w:t>в) Советом Федерации;</w:t>
      </w:r>
    </w:p>
    <w:p w:rsidR="005714A9" w:rsidRPr="007138E2" w:rsidRDefault="005714A9" w:rsidP="005714A9">
      <w:pPr>
        <w:tabs>
          <w:tab w:val="left" w:pos="1080"/>
        </w:tabs>
        <w:ind w:firstLine="540"/>
        <w:rPr>
          <w:sz w:val="20"/>
          <w:szCs w:val="20"/>
        </w:rPr>
      </w:pPr>
      <w:r w:rsidRPr="007138E2">
        <w:rPr>
          <w:sz w:val="20"/>
          <w:szCs w:val="20"/>
        </w:rPr>
        <w:t>г) Верховным Судом РФ;</w:t>
      </w:r>
    </w:p>
    <w:p w:rsidR="005714A9" w:rsidRPr="007138E2" w:rsidRDefault="005714A9" w:rsidP="005714A9">
      <w:pPr>
        <w:tabs>
          <w:tab w:val="left" w:pos="1080"/>
        </w:tabs>
        <w:ind w:firstLine="540"/>
        <w:rPr>
          <w:sz w:val="20"/>
          <w:szCs w:val="20"/>
        </w:rPr>
      </w:pPr>
      <w:r w:rsidRPr="007138E2">
        <w:rPr>
          <w:sz w:val="20"/>
          <w:szCs w:val="20"/>
        </w:rPr>
        <w:t>д) Конституционным Судом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5714A9" w:rsidRPr="007138E2" w:rsidRDefault="005714A9" w:rsidP="005714A9">
      <w:pPr>
        <w:tabs>
          <w:tab w:val="left" w:pos="1080"/>
        </w:tabs>
        <w:ind w:firstLine="540"/>
        <w:rPr>
          <w:sz w:val="20"/>
          <w:szCs w:val="20"/>
        </w:rPr>
      </w:pPr>
      <w:r w:rsidRPr="007138E2">
        <w:rPr>
          <w:sz w:val="20"/>
          <w:szCs w:val="20"/>
        </w:rPr>
        <w:t>а) автономные округа;</w:t>
      </w:r>
    </w:p>
    <w:p w:rsidR="005714A9" w:rsidRPr="007138E2" w:rsidRDefault="005714A9" w:rsidP="005714A9">
      <w:pPr>
        <w:tabs>
          <w:tab w:val="left" w:pos="1080"/>
        </w:tabs>
        <w:ind w:firstLine="540"/>
        <w:rPr>
          <w:sz w:val="20"/>
          <w:szCs w:val="20"/>
        </w:rPr>
      </w:pPr>
      <w:r w:rsidRPr="007138E2">
        <w:rPr>
          <w:sz w:val="20"/>
          <w:szCs w:val="20"/>
        </w:rPr>
        <w:t>б) города федерального значения;</w:t>
      </w:r>
    </w:p>
    <w:p w:rsidR="005714A9" w:rsidRPr="007138E2" w:rsidRDefault="005714A9" w:rsidP="005714A9">
      <w:pPr>
        <w:tabs>
          <w:tab w:val="left" w:pos="1080"/>
        </w:tabs>
        <w:ind w:firstLine="540"/>
        <w:rPr>
          <w:sz w:val="20"/>
          <w:szCs w:val="20"/>
        </w:rPr>
      </w:pPr>
      <w:r w:rsidRPr="007138E2">
        <w:rPr>
          <w:sz w:val="20"/>
          <w:szCs w:val="20"/>
        </w:rPr>
        <w:t>в) республики в составе России;</w:t>
      </w:r>
    </w:p>
    <w:p w:rsidR="005714A9" w:rsidRPr="007138E2" w:rsidRDefault="005714A9" w:rsidP="005714A9">
      <w:pPr>
        <w:tabs>
          <w:tab w:val="left" w:pos="1080"/>
        </w:tabs>
        <w:ind w:firstLine="540"/>
        <w:rPr>
          <w:sz w:val="20"/>
          <w:szCs w:val="20"/>
        </w:rPr>
      </w:pPr>
      <w:r w:rsidRPr="007138E2">
        <w:rPr>
          <w:sz w:val="20"/>
          <w:szCs w:val="20"/>
        </w:rPr>
        <w:t>г) области.</w:t>
      </w:r>
    </w:p>
    <w:p w:rsidR="005714A9" w:rsidRPr="007138E2" w:rsidRDefault="005714A9" w:rsidP="005714A9">
      <w:pPr>
        <w:tabs>
          <w:tab w:val="left" w:pos="1080"/>
        </w:tabs>
        <w:ind w:firstLine="540"/>
        <w:rPr>
          <w:sz w:val="20"/>
          <w:szCs w:val="20"/>
        </w:rPr>
      </w:pPr>
      <w:r w:rsidRPr="007138E2">
        <w:rPr>
          <w:sz w:val="20"/>
          <w:szCs w:val="20"/>
        </w:rPr>
        <w:t>д) автономная область.</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5714A9" w:rsidRPr="007138E2" w:rsidRDefault="005714A9" w:rsidP="005714A9">
      <w:pPr>
        <w:tabs>
          <w:tab w:val="left" w:pos="1080"/>
        </w:tabs>
        <w:ind w:firstLine="540"/>
        <w:rPr>
          <w:sz w:val="20"/>
          <w:szCs w:val="20"/>
        </w:rPr>
      </w:pPr>
      <w:r w:rsidRPr="007138E2">
        <w:rPr>
          <w:sz w:val="20"/>
          <w:szCs w:val="20"/>
        </w:rPr>
        <w:t>а) федеральными министерствами;</w:t>
      </w:r>
    </w:p>
    <w:p w:rsidR="005714A9" w:rsidRPr="007138E2" w:rsidRDefault="005714A9" w:rsidP="005714A9">
      <w:pPr>
        <w:tabs>
          <w:tab w:val="left" w:pos="1080"/>
        </w:tabs>
        <w:ind w:firstLine="540"/>
        <w:rPr>
          <w:sz w:val="20"/>
          <w:szCs w:val="20"/>
        </w:rPr>
      </w:pPr>
      <w:r w:rsidRPr="007138E2">
        <w:rPr>
          <w:sz w:val="20"/>
          <w:szCs w:val="20"/>
        </w:rPr>
        <w:t>б) Федеральным Собранием РФ;</w:t>
      </w:r>
    </w:p>
    <w:p w:rsidR="005714A9" w:rsidRPr="007138E2" w:rsidRDefault="005714A9" w:rsidP="005714A9">
      <w:pPr>
        <w:tabs>
          <w:tab w:val="left" w:pos="1080"/>
        </w:tabs>
        <w:ind w:firstLine="540"/>
        <w:rPr>
          <w:sz w:val="20"/>
          <w:szCs w:val="20"/>
        </w:rPr>
      </w:pPr>
      <w:r w:rsidRPr="007138E2">
        <w:rPr>
          <w:sz w:val="20"/>
          <w:szCs w:val="20"/>
        </w:rPr>
        <w:t>в) Президентом РФ;</w:t>
      </w:r>
    </w:p>
    <w:p w:rsidR="005714A9" w:rsidRPr="007138E2" w:rsidRDefault="005714A9" w:rsidP="005714A9">
      <w:pPr>
        <w:tabs>
          <w:tab w:val="left" w:pos="1080"/>
        </w:tabs>
        <w:ind w:firstLine="540"/>
        <w:rPr>
          <w:sz w:val="20"/>
          <w:szCs w:val="20"/>
        </w:rPr>
      </w:pPr>
      <w:r w:rsidRPr="007138E2">
        <w:rPr>
          <w:sz w:val="20"/>
          <w:szCs w:val="20"/>
        </w:rPr>
        <w:t>г) федеральными агентствами:</w:t>
      </w:r>
    </w:p>
    <w:p w:rsidR="005714A9" w:rsidRPr="007138E2" w:rsidRDefault="005714A9" w:rsidP="005714A9">
      <w:pPr>
        <w:tabs>
          <w:tab w:val="left" w:pos="1080"/>
        </w:tabs>
        <w:ind w:firstLine="540"/>
        <w:rPr>
          <w:sz w:val="20"/>
          <w:szCs w:val="20"/>
        </w:rPr>
      </w:pPr>
      <w:r w:rsidRPr="007138E2">
        <w:rPr>
          <w:sz w:val="20"/>
          <w:szCs w:val="20"/>
        </w:rPr>
        <w:t>д) Правительством РФ;</w:t>
      </w:r>
    </w:p>
    <w:p w:rsidR="005714A9" w:rsidRPr="007138E2" w:rsidRDefault="005714A9" w:rsidP="005714A9">
      <w:pPr>
        <w:tabs>
          <w:tab w:val="left" w:pos="1080"/>
        </w:tabs>
        <w:ind w:firstLine="540"/>
        <w:rPr>
          <w:sz w:val="20"/>
          <w:szCs w:val="20"/>
        </w:rPr>
      </w:pPr>
      <w:r w:rsidRPr="007138E2">
        <w:rPr>
          <w:sz w:val="20"/>
          <w:szCs w:val="20"/>
        </w:rPr>
        <w:t>е) судами.</w:t>
      </w:r>
    </w:p>
    <w:p w:rsidR="005714A9" w:rsidRDefault="005714A9" w:rsidP="005714A9">
      <w:pPr>
        <w:tabs>
          <w:tab w:val="left" w:pos="1080"/>
        </w:tabs>
      </w:pPr>
    </w:p>
    <w:p w:rsidR="005714A9" w:rsidRDefault="005714A9" w:rsidP="005714A9">
      <w:pPr>
        <w:tabs>
          <w:tab w:val="left" w:pos="1080"/>
        </w:tabs>
        <w:rPr>
          <w:b/>
        </w:rPr>
      </w:pPr>
      <w:r>
        <w:rPr>
          <w:b/>
        </w:rPr>
        <w:t>К</w:t>
      </w:r>
      <w:r w:rsidRPr="001F4964">
        <w:rPr>
          <w:b/>
        </w:rPr>
        <w:t xml:space="preserve">онтрольная </w:t>
      </w:r>
      <w:r>
        <w:rPr>
          <w:b/>
        </w:rPr>
        <w:t>точка №3 (решение ситуационных задач):</w:t>
      </w:r>
    </w:p>
    <w:p w:rsidR="005714A9" w:rsidRDefault="005714A9" w:rsidP="005714A9">
      <w:pPr>
        <w:ind w:firstLine="709"/>
        <w:jc w:val="both"/>
        <w:rPr>
          <w:b/>
        </w:rPr>
      </w:pPr>
    </w:p>
    <w:p w:rsidR="005714A9" w:rsidRDefault="005714A9" w:rsidP="005714A9">
      <w:pPr>
        <w:ind w:firstLine="709"/>
        <w:jc w:val="both"/>
        <w:rPr>
          <w:b/>
        </w:rPr>
      </w:pPr>
      <w:r w:rsidRPr="00D931B8">
        <w:rPr>
          <w:b/>
        </w:rPr>
        <w:t>Административное право</w:t>
      </w:r>
    </w:p>
    <w:p w:rsidR="005714A9" w:rsidRPr="00D931B8" w:rsidRDefault="005714A9" w:rsidP="005714A9">
      <w:pPr>
        <w:ind w:firstLine="709"/>
        <w:jc w:val="both"/>
        <w:rPr>
          <w:b/>
        </w:rPr>
      </w:pPr>
    </w:p>
    <w:p w:rsidR="005714A9" w:rsidRPr="00465066" w:rsidRDefault="005714A9" w:rsidP="005714A9">
      <w:pPr>
        <w:shd w:val="clear" w:color="auto" w:fill="FFFFFF"/>
        <w:ind w:firstLine="709"/>
        <w:jc w:val="both"/>
        <w:rPr>
          <w:b/>
          <w:bCs/>
        </w:rPr>
      </w:pPr>
      <w:r w:rsidRPr="00465066">
        <w:rPr>
          <w:b/>
          <w:bCs/>
        </w:rPr>
        <w:t>Задача 1</w:t>
      </w:r>
    </w:p>
    <w:p w:rsidR="005714A9" w:rsidRPr="00CE15BB" w:rsidRDefault="005714A9" w:rsidP="005714A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5714A9" w:rsidRPr="00465066" w:rsidRDefault="005714A9" w:rsidP="005714A9">
      <w:pPr>
        <w:shd w:val="clear" w:color="auto" w:fill="FFFFFF"/>
        <w:ind w:firstLine="709"/>
        <w:jc w:val="both"/>
        <w:rPr>
          <w:b/>
          <w:bCs/>
        </w:rPr>
      </w:pPr>
      <w:r w:rsidRPr="00465066">
        <w:rPr>
          <w:b/>
          <w:bCs/>
        </w:rPr>
        <w:t>Задача 2</w:t>
      </w:r>
    </w:p>
    <w:p w:rsidR="005714A9" w:rsidRPr="00465066" w:rsidRDefault="005714A9" w:rsidP="005714A9">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Pr="00CE15BB" w:rsidRDefault="005714A9" w:rsidP="005714A9">
      <w:pPr>
        <w:shd w:val="clear" w:color="auto" w:fill="FFFFFF"/>
        <w:ind w:firstLine="709"/>
        <w:jc w:val="both"/>
        <w:rPr>
          <w:bCs/>
          <w:i/>
        </w:rPr>
      </w:pPr>
      <w:r w:rsidRPr="004E7F37">
        <w:rPr>
          <w:bCs/>
          <w:i/>
        </w:rPr>
        <w:t>Можно ли привлечь Драгунова к административной ответственности?</w:t>
      </w:r>
    </w:p>
    <w:p w:rsidR="005714A9" w:rsidRPr="00465066" w:rsidRDefault="005714A9" w:rsidP="005714A9">
      <w:pPr>
        <w:shd w:val="clear" w:color="auto" w:fill="FFFFFF"/>
        <w:ind w:firstLine="709"/>
        <w:jc w:val="both"/>
        <w:rPr>
          <w:b/>
          <w:bCs/>
        </w:rPr>
      </w:pPr>
      <w:r w:rsidRPr="00465066">
        <w:rPr>
          <w:b/>
          <w:bCs/>
        </w:rPr>
        <w:t>Задача 3</w:t>
      </w:r>
    </w:p>
    <w:p w:rsidR="005714A9" w:rsidRPr="00465066" w:rsidRDefault="005714A9" w:rsidP="005714A9">
      <w:pPr>
        <w:shd w:val="clear" w:color="auto" w:fill="FFFFFF"/>
        <w:ind w:firstLine="709"/>
        <w:jc w:val="both"/>
        <w:rPr>
          <w:bCs/>
        </w:rPr>
      </w:pPr>
      <w:r w:rsidRPr="00465066">
        <w:rPr>
          <w:bCs/>
        </w:rPr>
        <w:lastRenderedPageBreak/>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Pr="004E7F37" w:rsidRDefault="005714A9" w:rsidP="005714A9">
      <w:pPr>
        <w:shd w:val="clear" w:color="auto" w:fill="FFFFFF"/>
        <w:ind w:firstLine="709"/>
        <w:jc w:val="both"/>
        <w:rPr>
          <w:bCs/>
          <w:i/>
        </w:rPr>
      </w:pPr>
      <w:r w:rsidRPr="004E7F37">
        <w:rPr>
          <w:bCs/>
          <w:i/>
        </w:rPr>
        <w:t>Можно ли привлечь студентов к административной ответственности?</w:t>
      </w:r>
    </w:p>
    <w:p w:rsidR="005714A9" w:rsidRDefault="005714A9" w:rsidP="005714A9">
      <w:pPr>
        <w:ind w:firstLine="709"/>
        <w:jc w:val="both"/>
        <w:rPr>
          <w:b/>
        </w:rPr>
      </w:pPr>
    </w:p>
    <w:p w:rsidR="005714A9" w:rsidRDefault="005714A9" w:rsidP="005714A9">
      <w:pPr>
        <w:ind w:firstLine="709"/>
        <w:jc w:val="both"/>
        <w:rPr>
          <w:b/>
        </w:rPr>
      </w:pPr>
    </w:p>
    <w:p w:rsidR="005714A9" w:rsidRDefault="005714A9" w:rsidP="005714A9">
      <w:pPr>
        <w:ind w:firstLine="709"/>
        <w:jc w:val="both"/>
        <w:rPr>
          <w:b/>
        </w:rPr>
      </w:pPr>
      <w:r w:rsidRPr="00D931B8">
        <w:rPr>
          <w:b/>
        </w:rPr>
        <w:t>Трудовое право</w:t>
      </w:r>
    </w:p>
    <w:p w:rsidR="005714A9" w:rsidRDefault="005714A9" w:rsidP="005714A9">
      <w:pPr>
        <w:ind w:firstLine="709"/>
        <w:jc w:val="both"/>
        <w:rPr>
          <w:b/>
        </w:rPr>
      </w:pPr>
    </w:p>
    <w:p w:rsidR="005714A9" w:rsidRDefault="005714A9" w:rsidP="005714A9">
      <w:pPr>
        <w:ind w:firstLine="709"/>
        <w:jc w:val="both"/>
        <w:rPr>
          <w:b/>
        </w:rPr>
      </w:pPr>
      <w:r>
        <w:rPr>
          <w:b/>
        </w:rPr>
        <w:t>Задача 1.</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5714A9" w:rsidRPr="00D931B8"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2.</w:t>
      </w:r>
    </w:p>
    <w:p w:rsidR="005714A9" w:rsidRDefault="005714A9" w:rsidP="005714A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3.</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Default="005714A9" w:rsidP="005714A9">
      <w:pPr>
        <w:tabs>
          <w:tab w:val="left" w:pos="1080"/>
        </w:tabs>
        <w:rPr>
          <w:b/>
        </w:rPr>
      </w:pPr>
    </w:p>
    <w:p w:rsidR="005714A9" w:rsidRPr="001F4964" w:rsidRDefault="00721A06" w:rsidP="00F03B1D">
      <w:pPr>
        <w:tabs>
          <w:tab w:val="left" w:pos="1080"/>
        </w:tabs>
        <w:jc w:val="center"/>
        <w:rPr>
          <w:b/>
        </w:rPr>
      </w:pPr>
      <w:r>
        <w:rPr>
          <w:b/>
        </w:rPr>
        <w:t>Контрольная точка № 4 (</w:t>
      </w:r>
      <w:r w:rsidR="00865A41">
        <w:rPr>
          <w:b/>
        </w:rPr>
        <w:t>доклады рефератов/э</w:t>
      </w:r>
      <w:r w:rsidR="005714A9">
        <w:rPr>
          <w:b/>
        </w:rPr>
        <w:t>ссе):</w:t>
      </w:r>
    </w:p>
    <w:p w:rsidR="005714A9" w:rsidRDefault="005714A9" w:rsidP="005714A9">
      <w:pPr>
        <w:tabs>
          <w:tab w:val="left" w:pos="1080"/>
        </w:tabs>
        <w:ind w:firstLine="540"/>
        <w:rPr>
          <w:b/>
        </w:rPr>
      </w:pPr>
    </w:p>
    <w:p w:rsidR="005714A9" w:rsidRDefault="00AA6DA9" w:rsidP="005714A9">
      <w:pPr>
        <w:tabs>
          <w:tab w:val="left" w:pos="1080"/>
        </w:tabs>
        <w:ind w:firstLine="540"/>
        <w:rPr>
          <w:b/>
        </w:rPr>
      </w:pPr>
      <w:r>
        <w:rPr>
          <w:b/>
        </w:rPr>
        <w:t>Тематика рефератов/эссе по</w:t>
      </w:r>
      <w:r w:rsidR="005714A9">
        <w:rPr>
          <w:b/>
        </w:rPr>
        <w:t xml:space="preserve"> темам </w:t>
      </w:r>
      <w:r w:rsidRPr="00AA6DA9">
        <w:rPr>
          <w:b/>
        </w:rPr>
        <w:t>7</w:t>
      </w:r>
      <w:r>
        <w:rPr>
          <w:b/>
        </w:rPr>
        <w:t xml:space="preserve">,8,9 </w:t>
      </w:r>
      <w:r w:rsidR="005714A9">
        <w:rPr>
          <w:b/>
        </w:rPr>
        <w:t>курса «Право»:</w:t>
      </w:r>
    </w:p>
    <w:p w:rsidR="005714A9" w:rsidRPr="007E4ED4" w:rsidRDefault="005714A9" w:rsidP="005714A9">
      <w:pPr>
        <w:tabs>
          <w:tab w:val="left" w:pos="1080"/>
        </w:tabs>
        <w:ind w:firstLine="540"/>
        <w:rPr>
          <w:b/>
        </w:rPr>
      </w:pP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w:t>
      </w:r>
      <w:r w:rsidR="005714A9" w:rsidRPr="00413361">
        <w:rPr>
          <w:rFonts w:eastAsia="MS Mincho"/>
          <w:sz w:val="20"/>
          <w:szCs w:val="20"/>
          <w:lang w:eastAsia="ja-JP"/>
        </w:rPr>
        <w:t>.  Виды семейных правоотношений.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2</w:t>
      </w:r>
      <w:r w:rsidR="005714A9" w:rsidRPr="00413361">
        <w:rPr>
          <w:rFonts w:eastAsia="MS Mincho"/>
          <w:sz w:val="20"/>
          <w:szCs w:val="20"/>
          <w:lang w:eastAsia="ja-JP"/>
        </w:rPr>
        <w:t xml:space="preserve">.  Понятие, юридические признаки и форма брака.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3</w:t>
      </w:r>
      <w:r w:rsidR="005714A9" w:rsidRPr="00413361">
        <w:rPr>
          <w:rFonts w:eastAsia="MS Mincho"/>
          <w:sz w:val="20"/>
          <w:szCs w:val="20"/>
          <w:lang w:eastAsia="ja-JP"/>
        </w:rPr>
        <w:t xml:space="preserve">.  Права и обязанности супругов.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4</w:t>
      </w:r>
      <w:r w:rsidR="005714A9" w:rsidRPr="00413361">
        <w:rPr>
          <w:rFonts w:eastAsia="MS Mincho"/>
          <w:sz w:val="20"/>
          <w:szCs w:val="20"/>
          <w:lang w:eastAsia="ja-JP"/>
        </w:rPr>
        <w:t>.  Права и обязанности родителей и детей.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5</w:t>
      </w:r>
      <w:r w:rsidR="005714A9" w:rsidRPr="00413361">
        <w:rPr>
          <w:rFonts w:eastAsia="MS Mincho"/>
          <w:sz w:val="20"/>
          <w:szCs w:val="20"/>
          <w:lang w:eastAsia="ja-JP"/>
        </w:rPr>
        <w:t>.  Виды алиментных обязательств по семейному праву.</w:t>
      </w:r>
    </w:p>
    <w:p w:rsidR="005714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6</w:t>
      </w:r>
      <w:r w:rsidR="005714A9" w:rsidRPr="00413361">
        <w:rPr>
          <w:rFonts w:eastAsia="MS Mincho"/>
          <w:sz w:val="20"/>
          <w:szCs w:val="20"/>
          <w:lang w:eastAsia="ja-JP"/>
        </w:rPr>
        <w:t xml:space="preserve">.  </w:t>
      </w:r>
      <w:r>
        <w:rPr>
          <w:rFonts w:eastAsia="MS Mincho"/>
          <w:sz w:val="20"/>
          <w:szCs w:val="20"/>
          <w:lang w:eastAsia="ja-JP"/>
        </w:rPr>
        <w:t>Понятие экологического права и виды экологических правоотношений.</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7.  Понятие экологического проступка и преступления.</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8.  Классификация экологических преступлений.</w:t>
      </w:r>
    </w:p>
    <w:p w:rsidR="00AA6DA9" w:rsidRPr="00413361"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9. Ответственность за экологические правонарушения.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10</w:t>
      </w:r>
      <w:r w:rsidR="005714A9" w:rsidRPr="00413361">
        <w:rPr>
          <w:rFonts w:eastAsia="MS Mincho"/>
          <w:sz w:val="20"/>
          <w:szCs w:val="20"/>
          <w:lang w:eastAsia="ja-JP"/>
        </w:rPr>
        <w:t>.  Понятие, признаки и виды преступления. Обстоятельства, исключающие преступность деяния.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11</w:t>
      </w:r>
      <w:r w:rsidR="005714A9" w:rsidRPr="00413361">
        <w:rPr>
          <w:rFonts w:eastAsia="MS Mincho"/>
          <w:sz w:val="20"/>
          <w:szCs w:val="20"/>
          <w:lang w:eastAsia="ja-JP"/>
        </w:rPr>
        <w:t>.  Элементы состава преступления и их характеристика.</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lastRenderedPageBreak/>
        <w:t>12</w:t>
      </w:r>
      <w:r w:rsidR="005714A9" w:rsidRPr="00413361">
        <w:rPr>
          <w:rFonts w:eastAsia="MS Mincho"/>
          <w:sz w:val="20"/>
          <w:szCs w:val="20"/>
          <w:lang w:eastAsia="ja-JP"/>
        </w:rPr>
        <w:t>.  Соучастие в преступлении.</w:t>
      </w:r>
    </w:p>
    <w:p w:rsidR="005714A9"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13</w:t>
      </w:r>
      <w:r w:rsidR="005714A9" w:rsidRPr="00413361">
        <w:rPr>
          <w:rFonts w:eastAsia="MS Mincho"/>
          <w:sz w:val="20"/>
          <w:szCs w:val="20"/>
          <w:lang w:eastAsia="ja-JP"/>
        </w:rPr>
        <w:t xml:space="preserve">.  Понятие и цели ответственности. </w:t>
      </w:r>
    </w:p>
    <w:p w:rsidR="005714A9" w:rsidRDefault="005714A9" w:rsidP="005714A9">
      <w:pPr>
        <w:widowControl w:val="0"/>
        <w:tabs>
          <w:tab w:val="left" w:pos="720"/>
        </w:tabs>
        <w:adjustRightInd w:val="0"/>
        <w:snapToGrid w:val="0"/>
        <w:ind w:firstLine="540"/>
        <w:jc w:val="both"/>
        <w:rPr>
          <w:rFonts w:eastAsia="MS Mincho"/>
          <w:sz w:val="20"/>
          <w:szCs w:val="20"/>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305FC9">
        <w:rPr>
          <w:rFonts w:eastAsia="MS Mincho"/>
          <w:b/>
          <w:lang w:eastAsia="ja-JP"/>
        </w:rPr>
        <w:t>межуточная аттестация (экзамен:</w:t>
      </w:r>
      <w:r w:rsidRPr="00C00277">
        <w:rPr>
          <w:rFonts w:eastAsia="MS Mincho"/>
          <w:b/>
          <w:lang w:eastAsia="ja-JP"/>
        </w:rPr>
        <w:t xml:space="preserve"> тестирование</w:t>
      </w:r>
      <w:r w:rsidR="00305FC9">
        <w:rPr>
          <w:rFonts w:eastAsia="MS Mincho"/>
          <w:b/>
          <w:lang w:eastAsia="ja-JP"/>
        </w:rPr>
        <w:t xml:space="preserve"> + решение ситуационной задачи</w:t>
      </w:r>
      <w:r w:rsidRPr="00C00277">
        <w:rPr>
          <w:rFonts w:eastAsia="MS Mincho"/>
          <w:b/>
          <w:lang w:eastAsia="ja-JP"/>
        </w:rPr>
        <w:t>).</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Pr>
          <w:rFonts w:eastAsia="MS Mincho"/>
          <w:b/>
          <w:lang w:eastAsia="ja-JP"/>
        </w:rPr>
        <w:t>Тестовое задание</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Pr="007138E2" w:rsidRDefault="005714A9" w:rsidP="005714A9">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left="567" w:hanging="27"/>
        <w:rPr>
          <w:sz w:val="20"/>
          <w:szCs w:val="20"/>
        </w:rPr>
      </w:pPr>
      <w:r w:rsidRPr="007138E2">
        <w:rPr>
          <w:sz w:val="20"/>
          <w:szCs w:val="20"/>
        </w:rPr>
        <w:t>а) которая обладает суверенитетом, распространяет свою власть на все население в пределах своей территории;</w:t>
      </w:r>
    </w:p>
    <w:p w:rsidR="005714A9" w:rsidRPr="007138E2" w:rsidRDefault="005714A9" w:rsidP="005714A9">
      <w:pPr>
        <w:tabs>
          <w:tab w:val="left" w:pos="1080"/>
        </w:tabs>
        <w:ind w:left="567" w:hanging="27"/>
        <w:rPr>
          <w:sz w:val="20"/>
          <w:szCs w:val="20"/>
        </w:rPr>
      </w:pPr>
      <w:r w:rsidRPr="007138E2">
        <w:rPr>
          <w:sz w:val="20"/>
          <w:szCs w:val="20"/>
        </w:rPr>
        <w:t xml:space="preserve">б) которая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5714A9" w:rsidRPr="00C00277"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D56C1E" w:rsidRDefault="005714A9" w:rsidP="005714A9">
      <w:pPr>
        <w:tabs>
          <w:tab w:val="left" w:pos="1080"/>
        </w:tabs>
        <w:ind w:firstLine="540"/>
        <w:rPr>
          <w:sz w:val="20"/>
          <w:szCs w:val="20"/>
        </w:rPr>
      </w:pPr>
      <w:r w:rsidRPr="007138E2">
        <w:rPr>
          <w:sz w:val="20"/>
          <w:szCs w:val="20"/>
        </w:rPr>
        <w:t>д) с 16 лет, если гражданин вступает в законный брак.</w:t>
      </w:r>
    </w:p>
    <w:p w:rsidR="005714A9" w:rsidRPr="00D56C1E" w:rsidRDefault="005714A9" w:rsidP="005714A9">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5714A9" w:rsidRPr="00D56C1E" w:rsidRDefault="005714A9" w:rsidP="005714A9">
      <w:pPr>
        <w:ind w:left="567"/>
        <w:rPr>
          <w:sz w:val="20"/>
          <w:szCs w:val="20"/>
        </w:rPr>
      </w:pPr>
      <w:r w:rsidRPr="00D56C1E">
        <w:rPr>
          <w:sz w:val="20"/>
          <w:szCs w:val="20"/>
        </w:rPr>
        <w:t>А) Штраф</w:t>
      </w:r>
    </w:p>
    <w:p w:rsidR="005714A9" w:rsidRPr="00D56C1E" w:rsidRDefault="005714A9" w:rsidP="005714A9">
      <w:pPr>
        <w:ind w:left="567"/>
        <w:rPr>
          <w:sz w:val="20"/>
          <w:szCs w:val="20"/>
        </w:rPr>
      </w:pPr>
      <w:r w:rsidRPr="00D56C1E">
        <w:rPr>
          <w:sz w:val="20"/>
          <w:szCs w:val="20"/>
        </w:rPr>
        <w:t>Б) конфискация</w:t>
      </w:r>
    </w:p>
    <w:p w:rsidR="005714A9" w:rsidRPr="00D56C1E" w:rsidRDefault="005714A9" w:rsidP="005714A9">
      <w:pPr>
        <w:ind w:left="567"/>
        <w:rPr>
          <w:sz w:val="20"/>
          <w:szCs w:val="20"/>
        </w:rPr>
      </w:pPr>
      <w:r w:rsidRPr="00D56C1E">
        <w:rPr>
          <w:sz w:val="20"/>
          <w:szCs w:val="20"/>
        </w:rPr>
        <w:t>В) исправительные работы</w:t>
      </w:r>
    </w:p>
    <w:p w:rsidR="005714A9" w:rsidRDefault="005714A9" w:rsidP="005714A9">
      <w:pPr>
        <w:ind w:left="567"/>
        <w:rPr>
          <w:sz w:val="20"/>
          <w:szCs w:val="20"/>
        </w:rPr>
      </w:pPr>
      <w:r w:rsidRPr="00D56C1E">
        <w:rPr>
          <w:sz w:val="20"/>
          <w:szCs w:val="20"/>
        </w:rPr>
        <w:t>Г) предупреждение</w:t>
      </w:r>
      <w:r>
        <w:rPr>
          <w:sz w:val="20"/>
          <w:szCs w:val="20"/>
        </w:rPr>
        <w:t>.</w:t>
      </w:r>
    </w:p>
    <w:p w:rsidR="005714A9" w:rsidRPr="000D53EB" w:rsidRDefault="005714A9" w:rsidP="005714A9">
      <w:pPr>
        <w:ind w:left="567"/>
        <w:rPr>
          <w:b/>
          <w:sz w:val="20"/>
          <w:szCs w:val="20"/>
        </w:rPr>
      </w:pPr>
      <w:r w:rsidRPr="000D53EB">
        <w:rPr>
          <w:b/>
          <w:sz w:val="20"/>
          <w:szCs w:val="20"/>
        </w:rPr>
        <w:t>5. Вред, причиненный лицом в возрасте до 14 лет, возмещается:</w:t>
      </w:r>
    </w:p>
    <w:p w:rsidR="005714A9" w:rsidRPr="000D53EB" w:rsidRDefault="005714A9" w:rsidP="005714A9">
      <w:pPr>
        <w:ind w:left="567"/>
        <w:rPr>
          <w:sz w:val="20"/>
          <w:szCs w:val="20"/>
        </w:rPr>
      </w:pPr>
      <w:r w:rsidRPr="000D53EB">
        <w:rPr>
          <w:sz w:val="20"/>
          <w:szCs w:val="20"/>
        </w:rPr>
        <w:t>а) его родителями или опекунами;</w:t>
      </w:r>
    </w:p>
    <w:p w:rsidR="005714A9" w:rsidRPr="000D53EB" w:rsidRDefault="005714A9" w:rsidP="005714A9">
      <w:pPr>
        <w:ind w:left="567"/>
        <w:rPr>
          <w:sz w:val="20"/>
          <w:szCs w:val="20"/>
        </w:rPr>
      </w:pPr>
      <w:r w:rsidRPr="000D53EB">
        <w:rPr>
          <w:sz w:val="20"/>
          <w:szCs w:val="20"/>
        </w:rPr>
        <w:t>б) только его родителями;</w:t>
      </w:r>
    </w:p>
    <w:p w:rsidR="005714A9" w:rsidRPr="000D53EB" w:rsidRDefault="005714A9" w:rsidP="005714A9">
      <w:pPr>
        <w:ind w:left="567"/>
        <w:rPr>
          <w:sz w:val="20"/>
          <w:szCs w:val="20"/>
        </w:rPr>
      </w:pPr>
      <w:r w:rsidRPr="000D53EB">
        <w:rPr>
          <w:sz w:val="20"/>
          <w:szCs w:val="20"/>
        </w:rPr>
        <w:t>в) только его опекунами;</w:t>
      </w:r>
    </w:p>
    <w:p w:rsidR="005714A9" w:rsidRPr="00D56C1E" w:rsidRDefault="005714A9" w:rsidP="005714A9">
      <w:pPr>
        <w:ind w:left="567"/>
        <w:rPr>
          <w:sz w:val="20"/>
          <w:szCs w:val="20"/>
        </w:rPr>
      </w:pPr>
      <w:r w:rsidRPr="000D53EB">
        <w:rPr>
          <w:sz w:val="20"/>
          <w:szCs w:val="20"/>
        </w:rPr>
        <w:t>г) органом опеки и попечительства.</w:t>
      </w:r>
    </w:p>
    <w:p w:rsidR="005714A9" w:rsidRPr="00E551D8" w:rsidRDefault="005714A9" w:rsidP="005714A9">
      <w:pPr>
        <w:ind w:left="426" w:firstLine="141"/>
        <w:rPr>
          <w:b/>
          <w:sz w:val="20"/>
          <w:szCs w:val="20"/>
        </w:rPr>
      </w:pPr>
      <w:r w:rsidRPr="00E551D8">
        <w:rPr>
          <w:b/>
          <w:sz w:val="20"/>
          <w:szCs w:val="20"/>
        </w:rPr>
        <w:t>6.Особенности брачного договора с точки зрения формы</w:t>
      </w:r>
    </w:p>
    <w:p w:rsidR="005714A9" w:rsidRPr="00E551D8" w:rsidRDefault="005714A9" w:rsidP="005714A9">
      <w:pPr>
        <w:ind w:left="567"/>
        <w:jc w:val="both"/>
        <w:rPr>
          <w:bCs/>
          <w:sz w:val="20"/>
          <w:szCs w:val="20"/>
        </w:rPr>
      </w:pPr>
      <w:r w:rsidRPr="00E551D8">
        <w:rPr>
          <w:bCs/>
          <w:sz w:val="20"/>
          <w:szCs w:val="20"/>
        </w:rPr>
        <w:t>А) письменная форма заключения</w:t>
      </w:r>
    </w:p>
    <w:p w:rsidR="005714A9" w:rsidRPr="00E551D8" w:rsidRDefault="005714A9" w:rsidP="005714A9">
      <w:pPr>
        <w:ind w:left="567"/>
        <w:jc w:val="both"/>
        <w:rPr>
          <w:sz w:val="20"/>
          <w:szCs w:val="20"/>
        </w:rPr>
      </w:pPr>
      <w:r w:rsidRPr="00E551D8">
        <w:rPr>
          <w:sz w:val="20"/>
          <w:szCs w:val="20"/>
        </w:rPr>
        <w:t>Б) обязательное свидетелями удостоверение</w:t>
      </w:r>
    </w:p>
    <w:p w:rsidR="005714A9" w:rsidRPr="00E551D8" w:rsidRDefault="005714A9" w:rsidP="005714A9">
      <w:pPr>
        <w:ind w:left="567"/>
        <w:jc w:val="both"/>
        <w:rPr>
          <w:sz w:val="20"/>
          <w:szCs w:val="20"/>
        </w:rPr>
      </w:pPr>
      <w:r w:rsidRPr="00E551D8">
        <w:rPr>
          <w:sz w:val="20"/>
          <w:szCs w:val="20"/>
        </w:rPr>
        <w:t>В) устная форма заключения</w:t>
      </w:r>
    </w:p>
    <w:p w:rsidR="005714A9" w:rsidRPr="00E551D8" w:rsidRDefault="005714A9" w:rsidP="005714A9">
      <w:pPr>
        <w:ind w:left="567"/>
        <w:jc w:val="both"/>
        <w:rPr>
          <w:sz w:val="20"/>
          <w:szCs w:val="20"/>
        </w:rPr>
      </w:pPr>
      <w:r w:rsidRPr="00E551D8">
        <w:rPr>
          <w:sz w:val="20"/>
          <w:szCs w:val="20"/>
        </w:rPr>
        <w:t>Г) обязательное свидетельское удостоверение</w:t>
      </w:r>
    </w:p>
    <w:p w:rsidR="005714A9" w:rsidRPr="00E551D8" w:rsidRDefault="005714A9" w:rsidP="005714A9">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5714A9" w:rsidRPr="00E551D8" w:rsidRDefault="005714A9" w:rsidP="005714A9">
      <w:pPr>
        <w:ind w:left="567"/>
        <w:rPr>
          <w:sz w:val="20"/>
          <w:szCs w:val="20"/>
        </w:rPr>
      </w:pPr>
      <w:r w:rsidRPr="00E551D8">
        <w:rPr>
          <w:sz w:val="20"/>
          <w:szCs w:val="20"/>
        </w:rPr>
        <w:t>А) четырнадцати лет;</w:t>
      </w:r>
    </w:p>
    <w:p w:rsidR="005714A9" w:rsidRPr="00E551D8" w:rsidRDefault="005714A9" w:rsidP="005714A9">
      <w:pPr>
        <w:ind w:left="567"/>
        <w:rPr>
          <w:sz w:val="20"/>
          <w:szCs w:val="20"/>
        </w:rPr>
      </w:pPr>
      <w:r w:rsidRPr="00E551D8">
        <w:rPr>
          <w:sz w:val="20"/>
          <w:szCs w:val="20"/>
        </w:rPr>
        <w:t>Б) пятнадцати лет;</w:t>
      </w:r>
    </w:p>
    <w:p w:rsidR="005714A9" w:rsidRPr="008965D0" w:rsidRDefault="005714A9" w:rsidP="005714A9">
      <w:pPr>
        <w:ind w:left="567"/>
        <w:rPr>
          <w:sz w:val="20"/>
          <w:szCs w:val="20"/>
        </w:rPr>
      </w:pPr>
      <w:r w:rsidRPr="00E551D8">
        <w:rPr>
          <w:sz w:val="20"/>
          <w:szCs w:val="20"/>
        </w:rPr>
        <w:t>В) шестнадцати лет.</w:t>
      </w:r>
    </w:p>
    <w:p w:rsidR="005714A9" w:rsidRPr="008965D0" w:rsidRDefault="005714A9" w:rsidP="005714A9">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5714A9" w:rsidRPr="008965D0" w:rsidRDefault="005714A9" w:rsidP="005714A9">
      <w:pPr>
        <w:ind w:left="567"/>
        <w:rPr>
          <w:sz w:val="20"/>
          <w:szCs w:val="20"/>
        </w:rPr>
      </w:pPr>
      <w:r w:rsidRPr="008965D0">
        <w:rPr>
          <w:sz w:val="20"/>
          <w:szCs w:val="20"/>
        </w:rPr>
        <w:t>А) деньги и ценные бумаги</w:t>
      </w:r>
    </w:p>
    <w:p w:rsidR="005714A9" w:rsidRPr="008965D0" w:rsidRDefault="005714A9" w:rsidP="005714A9">
      <w:pPr>
        <w:ind w:left="567"/>
        <w:rPr>
          <w:sz w:val="20"/>
          <w:szCs w:val="20"/>
        </w:rPr>
      </w:pPr>
      <w:r w:rsidRPr="008965D0">
        <w:rPr>
          <w:sz w:val="20"/>
          <w:szCs w:val="20"/>
        </w:rPr>
        <w:t>Б) различные накладные, квитанции и другие документы</w:t>
      </w:r>
    </w:p>
    <w:p w:rsidR="005714A9" w:rsidRPr="00143996" w:rsidRDefault="005714A9" w:rsidP="005714A9">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5714A9" w:rsidRPr="00143996" w:rsidRDefault="005714A9" w:rsidP="005714A9">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5714A9" w:rsidRPr="00143996" w:rsidRDefault="005714A9" w:rsidP="005714A9">
      <w:pPr>
        <w:ind w:left="567"/>
        <w:rPr>
          <w:sz w:val="20"/>
          <w:szCs w:val="20"/>
        </w:rPr>
      </w:pPr>
      <w:r w:rsidRPr="00143996">
        <w:rPr>
          <w:sz w:val="20"/>
          <w:szCs w:val="20"/>
        </w:rPr>
        <w:t>А) заповедников, заказников</w:t>
      </w:r>
    </w:p>
    <w:p w:rsidR="005714A9" w:rsidRPr="00143996" w:rsidRDefault="005714A9" w:rsidP="005714A9">
      <w:pPr>
        <w:ind w:left="567"/>
        <w:rPr>
          <w:sz w:val="20"/>
          <w:szCs w:val="20"/>
        </w:rPr>
      </w:pPr>
      <w:r w:rsidRPr="00143996">
        <w:rPr>
          <w:sz w:val="20"/>
          <w:szCs w:val="20"/>
        </w:rPr>
        <w:t>Б) участков недр в виде горного отвода</w:t>
      </w:r>
    </w:p>
    <w:p w:rsidR="005714A9" w:rsidRPr="00143996" w:rsidRDefault="005714A9" w:rsidP="005714A9">
      <w:pPr>
        <w:ind w:left="567"/>
        <w:rPr>
          <w:sz w:val="20"/>
          <w:szCs w:val="20"/>
        </w:rPr>
      </w:pPr>
      <w:r w:rsidRPr="00143996">
        <w:rPr>
          <w:sz w:val="20"/>
          <w:szCs w:val="20"/>
        </w:rPr>
        <w:t>В) участков недр в виде геологического отвода</w:t>
      </w:r>
    </w:p>
    <w:p w:rsidR="005714A9" w:rsidRPr="00143996" w:rsidRDefault="005714A9" w:rsidP="005714A9">
      <w:pPr>
        <w:ind w:left="567"/>
        <w:rPr>
          <w:sz w:val="20"/>
          <w:szCs w:val="20"/>
        </w:rPr>
      </w:pPr>
      <w:r w:rsidRPr="00143996">
        <w:rPr>
          <w:sz w:val="20"/>
          <w:szCs w:val="20"/>
        </w:rPr>
        <w:t>Г) населенных пунктов.</w:t>
      </w:r>
    </w:p>
    <w:p w:rsidR="005714A9" w:rsidRPr="00143996" w:rsidRDefault="005714A9" w:rsidP="005714A9">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lastRenderedPageBreak/>
        <w:t xml:space="preserve">    Г) </w:t>
      </w:r>
      <w:r w:rsidRPr="00143996">
        <w:rPr>
          <w:rFonts w:ascii="Times New Roman" w:hAnsi="Times New Roman"/>
          <w:sz w:val="20"/>
          <w:szCs w:val="20"/>
        </w:rPr>
        <w:t>Традиционной правовой семьи</w:t>
      </w:r>
    </w:p>
    <w:p w:rsidR="005714A9" w:rsidRDefault="005714A9" w:rsidP="005714A9">
      <w:pPr>
        <w:autoSpaceDE w:val="0"/>
        <w:autoSpaceDN w:val="0"/>
        <w:adjustRightInd w:val="0"/>
        <w:jc w:val="both"/>
        <w:rPr>
          <w:sz w:val="20"/>
          <w:szCs w:val="20"/>
        </w:rPr>
      </w:pPr>
    </w:p>
    <w:p w:rsidR="00305FC9" w:rsidRDefault="00305FC9" w:rsidP="00305FC9">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305FC9" w:rsidRPr="0008671F" w:rsidRDefault="00305FC9" w:rsidP="00305FC9">
      <w:pPr>
        <w:autoSpaceDE w:val="0"/>
        <w:autoSpaceDN w:val="0"/>
        <w:adjustRightInd w:val="0"/>
        <w:jc w:val="center"/>
        <w:rPr>
          <w:b/>
        </w:rPr>
      </w:pPr>
      <w:r>
        <w:rPr>
          <w:b/>
        </w:rPr>
        <w:t xml:space="preserve"> Перечень ситуационных задач:</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305FC9" w:rsidRPr="00CE15BB"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305FC9" w:rsidRPr="0008671F"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Штыбиковым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Штыбиков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305FC9" w:rsidRDefault="00305FC9" w:rsidP="00305FC9">
      <w:pPr>
        <w:ind w:firstLine="709"/>
        <w:jc w:val="both"/>
      </w:pPr>
      <w:r>
        <w:rPr>
          <w:b/>
        </w:rPr>
        <w:t>Задача 4</w:t>
      </w:r>
      <w:r w:rsidRPr="002B1442">
        <w:rPr>
          <w:b/>
        </w:rPr>
        <w:t>.</w:t>
      </w:r>
      <w:r w:rsidRPr="00761A62">
        <w:t xml:space="preserve"> </w:t>
      </w:r>
    </w:p>
    <w:p w:rsidR="00305FC9" w:rsidRPr="004E7F37" w:rsidRDefault="00305FC9" w:rsidP="00305FC9">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Маховникова, который предложил подвезти его до дома на собственной автомашине. Соловьев с радостью согласился. Но в пути Маховников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w:t>
      </w:r>
      <w:r w:rsidRPr="00761A62">
        <w:lastRenderedPageBreak/>
        <w:t xml:space="preserve">учитывая дружеские отношения с Маховниковым, претензий в его адрес не заявлял. В мае 1996 года Соловьев поссорился с Маховниковым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305FC9" w:rsidRDefault="00305FC9" w:rsidP="00305FC9">
      <w:pPr>
        <w:ind w:firstLine="709"/>
        <w:jc w:val="both"/>
        <w:rPr>
          <w:b/>
        </w:rPr>
      </w:pPr>
      <w:r>
        <w:rPr>
          <w:b/>
        </w:rPr>
        <w:t>Задача 5</w:t>
      </w:r>
      <w:r w:rsidRPr="002B1442">
        <w:rPr>
          <w:b/>
        </w:rPr>
        <w:t>.</w:t>
      </w:r>
    </w:p>
    <w:p w:rsidR="00305FC9" w:rsidRPr="00CE15BB" w:rsidRDefault="00305FC9" w:rsidP="00305FC9">
      <w:pPr>
        <w:ind w:firstLine="709"/>
        <w:jc w:val="both"/>
        <w:rPr>
          <w:i/>
        </w:rPr>
      </w:pPr>
      <w:r w:rsidRPr="00761A62">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305FC9" w:rsidRDefault="00305FC9" w:rsidP="00305FC9">
      <w:pPr>
        <w:ind w:firstLine="709"/>
        <w:jc w:val="both"/>
        <w:rPr>
          <w:b/>
        </w:rPr>
      </w:pPr>
      <w:r>
        <w:rPr>
          <w:b/>
        </w:rPr>
        <w:t>Задача 6</w:t>
      </w:r>
      <w:r w:rsidRPr="002B1442">
        <w:rPr>
          <w:b/>
        </w:rPr>
        <w:t>.</w:t>
      </w:r>
    </w:p>
    <w:p w:rsidR="00305FC9" w:rsidRPr="0008671F" w:rsidRDefault="00305FC9" w:rsidP="00305FC9">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305FC9" w:rsidRPr="00465066" w:rsidRDefault="00305FC9" w:rsidP="00305FC9">
      <w:pPr>
        <w:shd w:val="clear" w:color="auto" w:fill="FFFFFF"/>
        <w:ind w:firstLine="709"/>
        <w:jc w:val="both"/>
        <w:rPr>
          <w:b/>
          <w:bCs/>
        </w:rPr>
      </w:pPr>
      <w:r>
        <w:rPr>
          <w:b/>
          <w:bCs/>
        </w:rPr>
        <w:t>Задача 7.</w:t>
      </w:r>
    </w:p>
    <w:p w:rsidR="00305FC9" w:rsidRPr="00CE15BB" w:rsidRDefault="00305FC9" w:rsidP="00305FC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305FC9" w:rsidRPr="00465066" w:rsidRDefault="00305FC9" w:rsidP="00305FC9">
      <w:pPr>
        <w:shd w:val="clear" w:color="auto" w:fill="FFFFFF"/>
        <w:ind w:firstLine="709"/>
        <w:jc w:val="both"/>
        <w:rPr>
          <w:b/>
          <w:bCs/>
        </w:rPr>
      </w:pPr>
      <w:r>
        <w:rPr>
          <w:b/>
          <w:bCs/>
        </w:rPr>
        <w:t>Задача 8.</w:t>
      </w:r>
    </w:p>
    <w:p w:rsidR="00305FC9" w:rsidRPr="00465066" w:rsidRDefault="00305FC9" w:rsidP="00305FC9">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305FC9" w:rsidRPr="00CE15BB" w:rsidRDefault="00305FC9" w:rsidP="00305FC9">
      <w:pPr>
        <w:shd w:val="clear" w:color="auto" w:fill="FFFFFF"/>
        <w:ind w:firstLine="709"/>
        <w:jc w:val="both"/>
        <w:rPr>
          <w:bCs/>
          <w:i/>
        </w:rPr>
      </w:pPr>
      <w:r w:rsidRPr="004E7F37">
        <w:rPr>
          <w:bCs/>
          <w:i/>
        </w:rPr>
        <w:t>Можно ли привлечь Драгунова к административной ответственности?</w:t>
      </w:r>
    </w:p>
    <w:p w:rsidR="00305FC9" w:rsidRPr="00465066" w:rsidRDefault="00305FC9" w:rsidP="00305FC9">
      <w:pPr>
        <w:shd w:val="clear" w:color="auto" w:fill="FFFFFF"/>
        <w:ind w:firstLine="709"/>
        <w:jc w:val="both"/>
        <w:rPr>
          <w:b/>
          <w:bCs/>
        </w:rPr>
      </w:pPr>
      <w:r>
        <w:rPr>
          <w:b/>
          <w:bCs/>
        </w:rPr>
        <w:t>Задача 9.</w:t>
      </w:r>
    </w:p>
    <w:p w:rsidR="00305FC9" w:rsidRPr="00465066" w:rsidRDefault="00305FC9" w:rsidP="00305FC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305FC9" w:rsidRPr="0008671F" w:rsidRDefault="00305FC9" w:rsidP="00305FC9">
      <w:pPr>
        <w:shd w:val="clear" w:color="auto" w:fill="FFFFFF"/>
        <w:ind w:firstLine="709"/>
        <w:jc w:val="both"/>
        <w:rPr>
          <w:bCs/>
          <w:i/>
        </w:rPr>
      </w:pPr>
      <w:r w:rsidRPr="004E7F37">
        <w:rPr>
          <w:bCs/>
          <w:i/>
        </w:rPr>
        <w:t>Можно ли привлечь студентов к административной ответственности?</w:t>
      </w:r>
    </w:p>
    <w:p w:rsidR="00305FC9" w:rsidRDefault="00305FC9" w:rsidP="00305FC9">
      <w:pPr>
        <w:ind w:firstLine="709"/>
        <w:jc w:val="both"/>
        <w:rPr>
          <w:b/>
        </w:rPr>
      </w:pPr>
      <w:r>
        <w:rPr>
          <w:b/>
        </w:rPr>
        <w:t>Задача 10.</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305FC9" w:rsidRPr="00D931B8" w:rsidRDefault="00305FC9" w:rsidP="00305FC9">
      <w:pPr>
        <w:ind w:firstLine="709"/>
        <w:jc w:val="both"/>
        <w:rPr>
          <w:b/>
        </w:rPr>
      </w:pPr>
      <w:r>
        <w:rPr>
          <w:b/>
        </w:rPr>
        <w:t>Задача 11</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305FC9" w:rsidRPr="00D931B8" w:rsidRDefault="00305FC9" w:rsidP="00305FC9">
      <w:pPr>
        <w:ind w:firstLine="709"/>
        <w:jc w:val="both"/>
        <w:rPr>
          <w:b/>
        </w:rPr>
      </w:pPr>
      <w:r>
        <w:rPr>
          <w:b/>
        </w:rPr>
        <w:t>Задача 12</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lastRenderedPageBreak/>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305FC9" w:rsidRDefault="00305FC9" w:rsidP="00305FC9">
      <w:pPr>
        <w:ind w:firstLine="709"/>
        <w:jc w:val="both"/>
        <w:rPr>
          <w:b/>
          <w:bCs/>
        </w:rPr>
      </w:pPr>
      <w:r>
        <w:rPr>
          <w:b/>
          <w:bCs/>
        </w:rPr>
        <w:t>Задача  13.</w:t>
      </w:r>
    </w:p>
    <w:p w:rsidR="00305FC9" w:rsidRDefault="00305FC9" w:rsidP="00305FC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ЗАГСа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305FC9" w:rsidRPr="004E7F37" w:rsidRDefault="00305FC9" w:rsidP="00305FC9">
      <w:pPr>
        <w:ind w:firstLine="709"/>
        <w:jc w:val="both"/>
        <w:rPr>
          <w:bCs/>
          <w:i/>
        </w:rPr>
      </w:pPr>
      <w:r w:rsidRPr="004E7F37">
        <w:rPr>
          <w:bCs/>
          <w:i/>
        </w:rPr>
        <w:t>Законны ли действия ЗАГСа? Когда супруги вправе решать вопрос о перемене фамилии? Допускается ли двойная фамилия по законодательству РФ?</w:t>
      </w:r>
    </w:p>
    <w:p w:rsidR="00305FC9" w:rsidRPr="00465066" w:rsidRDefault="00305FC9" w:rsidP="00305FC9">
      <w:pPr>
        <w:shd w:val="clear" w:color="auto" w:fill="FFFFFF"/>
        <w:ind w:firstLine="709"/>
        <w:jc w:val="both"/>
        <w:rPr>
          <w:b/>
          <w:bCs/>
        </w:rPr>
      </w:pPr>
      <w:r>
        <w:rPr>
          <w:b/>
          <w:bCs/>
        </w:rPr>
        <w:t>Задача  14.</w:t>
      </w:r>
      <w:r w:rsidRPr="00CE15BB">
        <w:rPr>
          <w:b/>
          <w:bCs/>
        </w:rPr>
        <w:t xml:space="preserve"> </w:t>
      </w:r>
    </w:p>
    <w:p w:rsidR="00305FC9" w:rsidRPr="00465066" w:rsidRDefault="00305FC9" w:rsidP="00305FC9">
      <w:pPr>
        <w:shd w:val="clear" w:color="auto" w:fill="FFFFFF"/>
        <w:ind w:firstLine="709"/>
        <w:jc w:val="both"/>
        <w:rPr>
          <w:bCs/>
        </w:rPr>
      </w:pPr>
      <w:r w:rsidRPr="00465066">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305FC9" w:rsidRPr="00CE15BB" w:rsidRDefault="00305FC9" w:rsidP="00305FC9">
      <w:pPr>
        <w:shd w:val="clear" w:color="auto" w:fill="FFFFFF"/>
        <w:ind w:firstLine="709"/>
        <w:jc w:val="both"/>
        <w:rPr>
          <w:bCs/>
          <w:i/>
        </w:rPr>
      </w:pPr>
      <w:r w:rsidRPr="004E7F37">
        <w:rPr>
          <w:bCs/>
          <w:i/>
        </w:rPr>
        <w:t>Правомерны ли действия Борщёва?</w:t>
      </w:r>
    </w:p>
    <w:p w:rsidR="00305FC9" w:rsidRDefault="00305FC9" w:rsidP="00305FC9">
      <w:pPr>
        <w:ind w:firstLine="709"/>
        <w:jc w:val="both"/>
        <w:rPr>
          <w:b/>
          <w:bCs/>
        </w:rPr>
      </w:pPr>
      <w:r>
        <w:rPr>
          <w:b/>
          <w:bCs/>
        </w:rPr>
        <w:t>Задача  15.</w:t>
      </w:r>
    </w:p>
    <w:p w:rsidR="00305FC9" w:rsidRDefault="00305FC9" w:rsidP="00305FC9">
      <w:pPr>
        <w:ind w:firstLine="709"/>
        <w:jc w:val="both"/>
      </w:pPr>
      <w:r>
        <w:t>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ЗАГСа отказали им в регистрации брака по мотивам близкого родства и принимая во внимание возражения родителей Ларисы.</w:t>
      </w:r>
    </w:p>
    <w:p w:rsidR="00305FC9" w:rsidRPr="0008671F" w:rsidRDefault="00305FC9" w:rsidP="00305FC9">
      <w:pPr>
        <w:ind w:firstLine="709"/>
        <w:jc w:val="both"/>
        <w:rPr>
          <w:bCs/>
          <w:i/>
        </w:rPr>
      </w:pPr>
      <w:r w:rsidRPr="004E7F37">
        <w:rPr>
          <w:bCs/>
          <w:i/>
        </w:rPr>
        <w:t>Законны ли действия органов ЗАГСа? Изменится ли решение, если будет установлено, что дядя усыновил Попова?</w:t>
      </w:r>
    </w:p>
    <w:p w:rsidR="00305FC9" w:rsidRDefault="00305FC9" w:rsidP="00305FC9">
      <w:pPr>
        <w:ind w:firstLine="709"/>
        <w:jc w:val="both"/>
        <w:rPr>
          <w:b/>
        </w:rPr>
      </w:pPr>
      <w:r>
        <w:rPr>
          <w:b/>
        </w:rPr>
        <w:t>Задача 16.</w:t>
      </w:r>
    </w:p>
    <w:p w:rsidR="00305FC9" w:rsidRPr="000E75F8" w:rsidRDefault="00305FC9" w:rsidP="00305FC9">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305FC9" w:rsidRPr="000E75F8" w:rsidRDefault="00305FC9" w:rsidP="00305FC9">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305FC9" w:rsidRPr="001F2BEF" w:rsidRDefault="00305FC9" w:rsidP="00305FC9">
      <w:pPr>
        <w:ind w:firstLine="709"/>
        <w:jc w:val="both"/>
        <w:rPr>
          <w:b/>
        </w:rPr>
      </w:pPr>
      <w:r>
        <w:rPr>
          <w:b/>
        </w:rPr>
        <w:t>Задача 17</w:t>
      </w:r>
      <w:r w:rsidRPr="001F2BEF">
        <w:rPr>
          <w:b/>
        </w:rPr>
        <w:t>.</w:t>
      </w:r>
    </w:p>
    <w:p w:rsidR="00305FC9" w:rsidRPr="000E75F8" w:rsidRDefault="00305FC9" w:rsidP="00305FC9">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севообразования,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305FC9" w:rsidRPr="000E75F8" w:rsidRDefault="00305FC9" w:rsidP="00305FC9">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305FC9" w:rsidRPr="001F2BEF" w:rsidRDefault="00305FC9" w:rsidP="00305FC9">
      <w:pPr>
        <w:ind w:firstLine="709"/>
        <w:jc w:val="both"/>
        <w:rPr>
          <w:b/>
        </w:rPr>
      </w:pPr>
      <w:r>
        <w:rPr>
          <w:b/>
        </w:rPr>
        <w:t>Задача 18</w:t>
      </w:r>
      <w:r w:rsidRPr="001F2BEF">
        <w:rPr>
          <w:b/>
        </w:rPr>
        <w:t>.</w:t>
      </w:r>
    </w:p>
    <w:p w:rsidR="00305FC9" w:rsidRPr="000E75F8" w:rsidRDefault="00305FC9" w:rsidP="00305FC9">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w:t>
      </w:r>
      <w:r w:rsidRPr="000E75F8">
        <w:lastRenderedPageBreak/>
        <w:t>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305FC9" w:rsidRPr="0008671F" w:rsidRDefault="00305FC9" w:rsidP="00305FC9">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305FC9" w:rsidRPr="0008671F" w:rsidRDefault="00305FC9" w:rsidP="00305FC9">
      <w:pPr>
        <w:pStyle w:val="af6"/>
        <w:spacing w:after="0"/>
        <w:ind w:left="-567" w:right="-567" w:firstLine="709"/>
        <w:jc w:val="both"/>
      </w:pPr>
      <w:r w:rsidRPr="00CE15BB">
        <w:t>Определите вид диспозиции в следующих статьях УК РФ: ч. 1 ст. 126; 143; 163; 204; 228; 312.</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 2</w:t>
      </w:r>
      <w:r>
        <w:rPr>
          <w:rFonts w:ascii="Times New Roman" w:hAnsi="Times New Roman"/>
          <w:color w:val="auto"/>
        </w:rPr>
        <w:t>0</w:t>
      </w:r>
      <w:r w:rsidRPr="00CE15BB">
        <w:rPr>
          <w:rFonts w:ascii="Times New Roman" w:hAnsi="Times New Roman"/>
          <w:color w:val="auto"/>
        </w:rPr>
        <w:t>.</w:t>
      </w:r>
    </w:p>
    <w:p w:rsidR="00305FC9" w:rsidRPr="00CE15BB" w:rsidRDefault="00305FC9" w:rsidP="00305FC9">
      <w:pPr>
        <w:pStyle w:val="af6"/>
        <w:spacing w:after="0"/>
        <w:ind w:left="-567" w:right="-567" w:firstLine="709"/>
        <w:jc w:val="both"/>
      </w:pPr>
      <w:r w:rsidRPr="00CE15BB">
        <w:t>Определите вид санкции в следующих статьях УК РФ: 105; 114; 117; 156; 164; 264.</w:t>
      </w:r>
    </w:p>
    <w:p w:rsidR="00305FC9" w:rsidRPr="00CE15BB" w:rsidRDefault="00305FC9" w:rsidP="00305FC9">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305FC9" w:rsidRPr="004E7F37" w:rsidRDefault="00305FC9" w:rsidP="00305FC9">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305FC9" w:rsidRPr="0006124D" w:rsidRDefault="00305FC9" w:rsidP="00305FC9">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305FC9" w:rsidRPr="0006124D" w:rsidRDefault="00305FC9" w:rsidP="00305FC9">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305FC9" w:rsidRPr="00D87840" w:rsidRDefault="00305FC9" w:rsidP="00305FC9">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05FC9" w:rsidRPr="0008671F" w:rsidRDefault="00305FC9" w:rsidP="00305FC9">
      <w:pPr>
        <w:autoSpaceDE w:val="0"/>
        <w:autoSpaceDN w:val="0"/>
        <w:adjustRightInd w:val="0"/>
        <w:jc w:val="center"/>
        <w:rPr>
          <w:b/>
          <w:bCs/>
        </w:rPr>
      </w:pPr>
    </w:p>
    <w:p w:rsidR="00305FC9" w:rsidRDefault="00305FC9" w:rsidP="00305FC9">
      <w:pPr>
        <w:autoSpaceDE w:val="0"/>
        <w:autoSpaceDN w:val="0"/>
        <w:adjustRightInd w:val="0"/>
        <w:jc w:val="center"/>
        <w:rPr>
          <w:b/>
          <w:bCs/>
        </w:rPr>
      </w:pPr>
    </w:p>
    <w:p w:rsidR="005714A9" w:rsidRDefault="005714A9" w:rsidP="005714A9">
      <w:pPr>
        <w:autoSpaceDE w:val="0"/>
        <w:autoSpaceDN w:val="0"/>
        <w:adjustRightInd w:val="0"/>
        <w:jc w:val="both"/>
        <w:rPr>
          <w:b/>
          <w:bCs/>
        </w:rPr>
      </w:pPr>
      <w:r>
        <w:rPr>
          <w:b/>
          <w:bCs/>
        </w:rPr>
        <w:t>7.4. Содержание занятий семинарского типа.</w:t>
      </w:r>
    </w:p>
    <w:p w:rsidR="00AC4E8D" w:rsidRDefault="00AC4E8D" w:rsidP="00AC4E8D">
      <w:pPr>
        <w:pStyle w:val="af6"/>
        <w:widowControl w:val="0"/>
        <w:spacing w:after="0"/>
        <w:ind w:firstLine="567"/>
        <w:jc w:val="both"/>
      </w:pPr>
      <w:r>
        <w:t xml:space="preserve">Занятия семинарского типа по дисциплине «Право» проводятся </w:t>
      </w:r>
      <w:r>
        <w:rPr>
          <w:i/>
        </w:rPr>
        <w:t>в форме практических занятий</w:t>
      </w:r>
      <w:r>
        <w:t>.</w:t>
      </w:r>
    </w:p>
    <w:p w:rsidR="005714A9" w:rsidRDefault="005714A9" w:rsidP="005714A9">
      <w:pPr>
        <w:autoSpaceDE w:val="0"/>
        <w:autoSpaceDN w:val="0"/>
        <w:adjustRightInd w:val="0"/>
        <w:jc w:val="both"/>
        <w:rPr>
          <w:b/>
          <w:bCs/>
        </w:rPr>
      </w:pPr>
    </w:p>
    <w:p w:rsidR="005714A9" w:rsidRDefault="005714A9" w:rsidP="005714A9">
      <w:pPr>
        <w:pStyle w:val="11"/>
        <w:spacing w:line="240" w:lineRule="auto"/>
        <w:ind w:firstLine="0"/>
        <w:jc w:val="center"/>
        <w:rPr>
          <w:sz w:val="24"/>
        </w:rPr>
      </w:pPr>
      <w:r>
        <w:rPr>
          <w:sz w:val="24"/>
        </w:rPr>
        <w:t xml:space="preserve">Тематика </w:t>
      </w:r>
      <w:r w:rsidR="000F1F35">
        <w:rPr>
          <w:sz w:val="24"/>
        </w:rPr>
        <w:t>семинарских (</w:t>
      </w:r>
      <w:r>
        <w:rPr>
          <w:sz w:val="24"/>
        </w:rPr>
        <w:t>практических</w:t>
      </w:r>
      <w:r w:rsidR="000F1F35">
        <w:rPr>
          <w:sz w:val="24"/>
        </w:rPr>
        <w:t>)</w:t>
      </w:r>
      <w:r>
        <w:rPr>
          <w:sz w:val="24"/>
        </w:rPr>
        <w:t xml:space="preserve"> занятий</w:t>
      </w:r>
    </w:p>
    <w:p w:rsidR="005714A9" w:rsidRDefault="005714A9" w:rsidP="005714A9">
      <w:pPr>
        <w:ind w:firstLine="720"/>
        <w:jc w:val="both"/>
        <w:rPr>
          <w:szCs w:val="28"/>
        </w:rPr>
      </w:pPr>
      <w:r>
        <w:rPr>
          <w:szCs w:val="28"/>
        </w:rPr>
        <w:t>.</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p>
    <w:p w:rsidR="005714A9" w:rsidRDefault="005714A9" w:rsidP="005714A9">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5714A9" w:rsidRPr="004D7A04" w:rsidRDefault="004D7A04" w:rsidP="004D7A04">
      <w:pPr>
        <w:tabs>
          <w:tab w:val="left" w:pos="540"/>
          <w:tab w:val="left" w:pos="1080"/>
        </w:tabs>
        <w:spacing w:line="276" w:lineRule="auto"/>
        <w:jc w:val="both"/>
        <w:rPr>
          <w:lang w:eastAsia="en-US"/>
        </w:rPr>
      </w:pPr>
      <w:r>
        <w:rPr>
          <w:sz w:val="28"/>
          <w:szCs w:val="28"/>
        </w:rPr>
        <w:t xml:space="preserve">      </w:t>
      </w:r>
      <w:r w:rsidR="000F1F35" w:rsidRPr="004D7A04">
        <w:rPr>
          <w:sz w:val="28"/>
          <w:szCs w:val="28"/>
        </w:rPr>
        <w:t>Форма занятия: 1.</w:t>
      </w:r>
      <w:r w:rsidR="000F1F35" w:rsidRPr="000F1F35">
        <w:rPr>
          <w:sz w:val="20"/>
          <w:szCs w:val="20"/>
          <w:lang w:eastAsia="en-US"/>
        </w:rPr>
        <w:t xml:space="preserve"> </w:t>
      </w:r>
      <w:r w:rsidR="000F1F35" w:rsidRPr="004D7A04">
        <w:rPr>
          <w:lang w:eastAsia="en-US"/>
        </w:rPr>
        <w:t>Презентация докладов</w:t>
      </w:r>
      <w:r w:rsidRPr="004D7A04">
        <w:rPr>
          <w:lang w:eastAsia="en-US"/>
        </w:rPr>
        <w:t xml:space="preserve"> </w:t>
      </w:r>
      <w:r w:rsidR="000F1F35" w:rsidRPr="004D7A04">
        <w:rPr>
          <w:lang w:eastAsia="en-US"/>
        </w:rPr>
        <w:t>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государства</w:t>
      </w:r>
      <w:proofErr w:type="gramStart"/>
      <w:r>
        <w:t xml:space="preserve"> ;</w:t>
      </w:r>
      <w:proofErr w:type="gramEnd"/>
    </w:p>
    <w:p w:rsidR="005714A9" w:rsidRDefault="005714A9" w:rsidP="005714A9">
      <w:pPr>
        <w:tabs>
          <w:tab w:val="left" w:pos="540"/>
          <w:tab w:val="left" w:pos="1080"/>
        </w:tabs>
        <w:ind w:firstLine="540"/>
        <w:jc w:val="both"/>
      </w:pPr>
      <w:r>
        <w:t>КОНТРОЛЬНЫЕ ВОПРОСЫ: формы государства, происхождение, понятие, функции государства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lastRenderedPageBreak/>
        <w:t xml:space="preserve">ТЕМА № 2: </w:t>
      </w:r>
      <w:r>
        <w:rPr>
          <w:rFonts w:ascii="Times New Roman" w:hAnsi="Times New Roman"/>
          <w:b/>
          <w:sz w:val="28"/>
          <w:szCs w:val="28"/>
        </w:rPr>
        <w:t>Основы теории права</w:t>
      </w:r>
    </w:p>
    <w:p w:rsidR="005714A9" w:rsidRPr="004D7A04" w:rsidRDefault="004D7A04" w:rsidP="004D7A04">
      <w:pPr>
        <w:tabs>
          <w:tab w:val="left" w:pos="540"/>
          <w:tab w:val="left" w:pos="1080"/>
        </w:tabs>
        <w:spacing w:line="276" w:lineRule="auto"/>
        <w:jc w:val="both"/>
        <w:rPr>
          <w:lang w:eastAsia="en-US"/>
        </w:rPr>
      </w:pPr>
      <w:r>
        <w:t xml:space="preserve">        </w:t>
      </w:r>
      <w:r w:rsidRPr="004D7A04">
        <w:t>Форма занятия: 1.</w:t>
      </w:r>
      <w:r w:rsidRPr="004D7A04">
        <w:rPr>
          <w:sz w:val="20"/>
          <w:szCs w:val="20"/>
          <w:lang w:eastAsia="en-US"/>
        </w:rPr>
        <w:t xml:space="preserve"> </w:t>
      </w:r>
      <w:r w:rsidRPr="004D7A04">
        <w:rPr>
          <w:lang w:eastAsia="en-US"/>
        </w:rPr>
        <w:t>Презентация докладов 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права;</w:t>
      </w:r>
    </w:p>
    <w:p w:rsidR="005714A9" w:rsidRDefault="005714A9" w:rsidP="005714A9">
      <w:pPr>
        <w:tabs>
          <w:tab w:val="left" w:pos="540"/>
          <w:tab w:val="left" w:pos="1080"/>
        </w:tabs>
        <w:ind w:firstLine="540"/>
        <w:jc w:val="both"/>
      </w:pPr>
      <w:r>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5714A9" w:rsidRDefault="005714A9" w:rsidP="005714A9">
      <w:pPr>
        <w:tabs>
          <w:tab w:val="left" w:pos="540"/>
          <w:tab w:val="left" w:pos="1080"/>
        </w:tabs>
        <w:ind w:firstLine="540"/>
        <w:jc w:val="both"/>
      </w:pPr>
      <w:r>
        <w:t>ПРОДОЛЖИТЕЛЬНОСТЬ: 6 академических часов.</w:t>
      </w:r>
    </w:p>
    <w:p w:rsidR="005714A9" w:rsidRDefault="005714A9" w:rsidP="005714A9">
      <w:pPr>
        <w:tabs>
          <w:tab w:val="left" w:pos="540"/>
          <w:tab w:val="left" w:pos="1080"/>
        </w:tabs>
        <w:ind w:firstLine="540"/>
        <w:jc w:val="both"/>
      </w:pPr>
    </w:p>
    <w:p w:rsidR="005714A9" w:rsidRDefault="005714A9" w:rsidP="005714A9">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5714A9" w:rsidRDefault="005714A9" w:rsidP="005714A9">
      <w:pPr>
        <w:tabs>
          <w:tab w:val="left" w:pos="540"/>
          <w:tab w:val="left" w:pos="1080"/>
        </w:tabs>
        <w:ind w:firstLine="540"/>
        <w:jc w:val="both"/>
        <w:rPr>
          <w:b/>
          <w:sz w:val="28"/>
          <w:szCs w:val="28"/>
        </w:rPr>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5714A9" w:rsidRPr="004D7A04" w:rsidRDefault="004D7A04" w:rsidP="005714A9">
      <w:pPr>
        <w:pStyle w:val="ae"/>
        <w:tabs>
          <w:tab w:val="left" w:pos="540"/>
          <w:tab w:val="left" w:pos="1080"/>
        </w:tabs>
        <w:spacing w:after="0"/>
        <w:ind w:firstLine="540"/>
        <w:jc w:val="both"/>
        <w:rPr>
          <w:rFonts w:ascii="Times New Roman" w:hAnsi="Times New Roman"/>
          <w:szCs w:val="24"/>
        </w:rPr>
      </w:pPr>
      <w:r w:rsidRPr="004D7A04">
        <w:rPr>
          <w:rFonts w:ascii="Times New Roman" w:hAnsi="Times New Roman"/>
          <w:sz w:val="28"/>
          <w:szCs w:val="28"/>
        </w:rPr>
        <w:t>Форма занятия: 1.</w:t>
      </w:r>
      <w:r w:rsidRPr="004D7A04">
        <w:rPr>
          <w:sz w:val="20"/>
        </w:rPr>
        <w:t xml:space="preserve"> </w:t>
      </w:r>
      <w:r w:rsidRPr="004D7A04">
        <w:rPr>
          <w:rFonts w:ascii="Times New Roman" w:hAnsi="Times New Roman"/>
          <w:szCs w:val="24"/>
        </w:rPr>
        <w:t xml:space="preserve">Устный опрос, заслушивание и обсуждение докладов </w:t>
      </w:r>
      <w:proofErr w:type="gramStart"/>
      <w:r w:rsidRPr="004D7A04">
        <w:rPr>
          <w:rFonts w:ascii="Times New Roman" w:hAnsi="Times New Roman"/>
          <w:szCs w:val="24"/>
        </w:rPr>
        <w:t>с</w:t>
      </w:r>
      <w:proofErr w:type="gramEnd"/>
      <w:r w:rsidRPr="004D7A04">
        <w:rPr>
          <w:rFonts w:ascii="Times New Roman" w:hAnsi="Times New Roman"/>
          <w:szCs w:val="24"/>
        </w:rPr>
        <w:t xml:space="preserve"> презентациям</w:t>
      </w:r>
      <w:r>
        <w:rPr>
          <w:rFonts w:ascii="Times New Roman" w:hAnsi="Times New Roman"/>
          <w:szCs w:val="24"/>
        </w:rPr>
        <w:t>.</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конституционное законодательство.</w:t>
      </w:r>
    </w:p>
    <w:p w:rsidR="005714A9" w:rsidRDefault="005714A9" w:rsidP="005714A9">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5714A9" w:rsidRDefault="005714A9" w:rsidP="005714A9">
      <w:pPr>
        <w:tabs>
          <w:tab w:val="left" w:pos="540"/>
          <w:tab w:val="left" w:pos="1080"/>
        </w:tabs>
        <w:ind w:firstLine="540"/>
        <w:jc w:val="both"/>
      </w:pPr>
      <w:r>
        <w:t xml:space="preserve">ПРОДОЛЖИТЕЛЬНОСТЬ: 2 </w:t>
      </w:r>
      <w:proofErr w:type="gramStart"/>
      <w:r>
        <w:t>академических</w:t>
      </w:r>
      <w:proofErr w:type="gramEnd"/>
      <w:r>
        <w:t xml:space="preserve"> часа.</w:t>
      </w:r>
    </w:p>
    <w:p w:rsidR="005714A9" w:rsidRDefault="005714A9" w:rsidP="005714A9">
      <w:pPr>
        <w:ind w:firstLine="709"/>
        <w:jc w:val="both"/>
        <w:rPr>
          <w:b/>
        </w:rPr>
      </w:pP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5714A9" w:rsidRPr="004D7A04"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xml:space="preserve">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5714A9" w:rsidRDefault="005714A9" w:rsidP="005714A9">
      <w:pPr>
        <w:tabs>
          <w:tab w:val="left" w:pos="540"/>
          <w:tab w:val="left" w:pos="1080"/>
        </w:tabs>
        <w:ind w:firstLine="540"/>
        <w:jc w:val="both"/>
      </w:pPr>
      <w:r>
        <w:lastRenderedPageBreak/>
        <w:t>СРЕДСТВА ОБУЧЕНИЯ: проведение практических занятий, использование  средств электронной библиотеки, гражданского законодательства;</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 гражданское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5714A9" w:rsidRDefault="005714A9" w:rsidP="005714A9">
      <w:pPr>
        <w:widowControl w:val="0"/>
        <w:tabs>
          <w:tab w:val="left" w:pos="540"/>
          <w:tab w:val="left" w:pos="1080"/>
        </w:tabs>
        <w:ind w:firstLine="539"/>
        <w:jc w:val="both"/>
      </w:pPr>
      <w:r>
        <w:t xml:space="preserve">ПРОДОЛЖИТЕЛЬНОСТЬ: 4 </w:t>
      </w:r>
      <w:proofErr w:type="gramStart"/>
      <w:r>
        <w:t>академических</w:t>
      </w:r>
      <w:proofErr w:type="gramEnd"/>
      <w:r>
        <w:t xml:space="preserve"> часа.</w:t>
      </w:r>
    </w:p>
    <w:p w:rsidR="005714A9" w:rsidRDefault="005714A9" w:rsidP="005714A9">
      <w:pPr>
        <w:widowControl w:val="0"/>
        <w:tabs>
          <w:tab w:val="left" w:pos="540"/>
          <w:tab w:val="left" w:pos="1080"/>
        </w:tabs>
        <w:ind w:firstLine="539"/>
        <w:jc w:val="both"/>
        <w:rPr>
          <w:b/>
        </w:rPr>
      </w:pPr>
      <w:r>
        <w:rPr>
          <w:b/>
        </w:rPr>
        <w:t>Решение ситуационных задач.</w:t>
      </w:r>
    </w:p>
    <w:p w:rsidR="005714A9" w:rsidRDefault="005714A9" w:rsidP="005714A9">
      <w:pPr>
        <w:ind w:firstLine="709"/>
        <w:jc w:val="both"/>
      </w:pPr>
      <w:r>
        <w:rPr>
          <w:b/>
        </w:rPr>
        <w:t>Задача 1.</w:t>
      </w:r>
      <w:r>
        <w:t xml:space="preserve"> </w:t>
      </w:r>
    </w:p>
    <w:p w:rsidR="005714A9" w:rsidRDefault="005714A9" w:rsidP="005714A9">
      <w:pPr>
        <w:ind w:firstLine="709"/>
        <w:jc w:val="both"/>
        <w:rPr>
          <w:i/>
        </w:rPr>
      </w:pPr>
      <w:r>
        <w:t xml:space="preserve">В сентябре 1991 года Соловьев, выйдя после работы из проходной завода, увидел своего старого друга Маховникова, который предложил подвезти его до дома на собственной автомашине. Соловьев с радостью согласился. Но в пути Маховников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Маховниковым, претензий в его адрес не заявлял. В мае 1996 года Соловьев поссорился с Маховниковым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5714A9" w:rsidRDefault="005714A9" w:rsidP="005714A9">
      <w:pPr>
        <w:ind w:firstLine="709"/>
        <w:jc w:val="both"/>
        <w:rPr>
          <w:b/>
        </w:rPr>
      </w:pPr>
      <w:r>
        <w:rPr>
          <w:b/>
        </w:rPr>
        <w:t>Задача 2.</w:t>
      </w:r>
    </w:p>
    <w:p w:rsidR="005714A9" w:rsidRDefault="005714A9" w:rsidP="005714A9">
      <w:pPr>
        <w:ind w:firstLine="709"/>
        <w:jc w:val="both"/>
        <w:rPr>
          <w:i/>
        </w:rPr>
      </w:pPr>
      <w:r>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5714A9" w:rsidRDefault="005714A9" w:rsidP="005714A9">
      <w:pPr>
        <w:ind w:firstLine="709"/>
        <w:jc w:val="both"/>
        <w:rPr>
          <w:b/>
        </w:rPr>
      </w:pPr>
      <w:r>
        <w:rPr>
          <w:b/>
        </w:rPr>
        <w:t>Задача 3.</w:t>
      </w:r>
    </w:p>
    <w:p w:rsidR="005714A9" w:rsidRDefault="005714A9" w:rsidP="005714A9">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5714A9" w:rsidRDefault="005714A9" w:rsidP="005714A9">
      <w:pPr>
        <w:widowControl w:val="0"/>
        <w:tabs>
          <w:tab w:val="left" w:pos="540"/>
          <w:tab w:val="left" w:pos="1080"/>
        </w:tabs>
        <w:ind w:firstLine="539"/>
        <w:jc w:val="both"/>
        <w:rPr>
          <w:b/>
        </w:rPr>
      </w:pPr>
    </w:p>
    <w:p w:rsidR="005714A9" w:rsidRDefault="005714A9" w:rsidP="005714A9">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5714A9" w:rsidRPr="004D7A04" w:rsidRDefault="004D7A04" w:rsidP="005714A9">
      <w:pPr>
        <w:widowControl w:val="0"/>
        <w:tabs>
          <w:tab w:val="left" w:pos="540"/>
          <w:tab w:val="left" w:pos="1080"/>
        </w:tabs>
        <w:ind w:firstLine="539"/>
        <w:jc w:val="both"/>
        <w:rPr>
          <w:b/>
        </w:rPr>
      </w:pPr>
      <w:r w:rsidRPr="004D7A04">
        <w:rPr>
          <w:sz w:val="28"/>
          <w:szCs w:val="28"/>
        </w:rPr>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2. Решение ситуационных з</w:t>
      </w:r>
      <w:r w:rsidRPr="004D7A04">
        <w:t>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административного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административного законодательства.</w:t>
      </w:r>
    </w:p>
    <w:p w:rsidR="005714A9" w:rsidRDefault="005714A9" w:rsidP="005714A9">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5714A9" w:rsidRDefault="005714A9" w:rsidP="005714A9">
      <w:pPr>
        <w:tabs>
          <w:tab w:val="left" w:pos="540"/>
          <w:tab w:val="left" w:pos="1080"/>
        </w:tabs>
        <w:ind w:firstLine="540"/>
        <w:jc w:val="both"/>
      </w:pPr>
      <w:r>
        <w:lastRenderedPageBreak/>
        <w:t xml:space="preserve">ПРОДОЛЖИТЕЛЬНОСТЬ: 4 </w:t>
      </w:r>
      <w:proofErr w:type="gramStart"/>
      <w:r>
        <w:t>академических</w:t>
      </w:r>
      <w:proofErr w:type="gramEnd"/>
      <w:r>
        <w:t xml:space="preserve"> часа.</w:t>
      </w:r>
    </w:p>
    <w:p w:rsidR="005714A9" w:rsidRDefault="005714A9" w:rsidP="005714A9">
      <w:pPr>
        <w:shd w:val="clear" w:color="auto" w:fill="FFFFFF"/>
        <w:ind w:firstLine="709"/>
        <w:jc w:val="both"/>
        <w:rPr>
          <w:b/>
          <w:bCs/>
        </w:rPr>
      </w:pPr>
      <w:r>
        <w:rPr>
          <w:b/>
          <w:bCs/>
        </w:rPr>
        <w:t>Решение ситуационных задач.</w:t>
      </w:r>
    </w:p>
    <w:p w:rsidR="005714A9" w:rsidRDefault="005714A9" w:rsidP="005714A9">
      <w:pPr>
        <w:shd w:val="clear" w:color="auto" w:fill="FFFFFF"/>
        <w:ind w:firstLine="709"/>
        <w:jc w:val="both"/>
        <w:rPr>
          <w:b/>
          <w:bCs/>
        </w:rPr>
      </w:pPr>
      <w:r>
        <w:rPr>
          <w:b/>
          <w:bCs/>
        </w:rPr>
        <w:t>Задача 1</w:t>
      </w:r>
    </w:p>
    <w:p w:rsidR="005714A9" w:rsidRDefault="005714A9" w:rsidP="005714A9">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5714A9" w:rsidRDefault="005714A9" w:rsidP="005714A9">
      <w:pPr>
        <w:shd w:val="clear" w:color="auto" w:fill="FFFFFF"/>
        <w:ind w:firstLine="709"/>
        <w:jc w:val="both"/>
        <w:rPr>
          <w:b/>
          <w:bCs/>
        </w:rPr>
      </w:pPr>
      <w:r>
        <w:rPr>
          <w:b/>
          <w:bCs/>
        </w:rPr>
        <w:t>Задача 2</w:t>
      </w:r>
    </w:p>
    <w:p w:rsidR="005714A9" w:rsidRDefault="005714A9" w:rsidP="005714A9">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Default="005714A9" w:rsidP="005714A9">
      <w:pPr>
        <w:shd w:val="clear" w:color="auto" w:fill="FFFFFF"/>
        <w:ind w:firstLine="709"/>
        <w:jc w:val="both"/>
        <w:rPr>
          <w:bCs/>
          <w:i/>
        </w:rPr>
      </w:pPr>
      <w:r>
        <w:rPr>
          <w:bCs/>
          <w:i/>
        </w:rPr>
        <w:t>Можно ли привлечь Драгунова к административной ответственности?</w:t>
      </w:r>
    </w:p>
    <w:p w:rsidR="005714A9" w:rsidRDefault="005714A9" w:rsidP="005714A9">
      <w:pPr>
        <w:shd w:val="clear" w:color="auto" w:fill="FFFFFF"/>
        <w:ind w:firstLine="709"/>
        <w:jc w:val="both"/>
        <w:rPr>
          <w:b/>
          <w:bCs/>
        </w:rPr>
      </w:pPr>
      <w:r>
        <w:rPr>
          <w:b/>
          <w:bCs/>
        </w:rPr>
        <w:t>Задача 3</w:t>
      </w:r>
    </w:p>
    <w:p w:rsidR="005714A9" w:rsidRDefault="005714A9" w:rsidP="005714A9">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Default="005714A9" w:rsidP="005714A9">
      <w:pPr>
        <w:shd w:val="clear" w:color="auto" w:fill="FFFFFF"/>
        <w:ind w:firstLine="709"/>
        <w:jc w:val="both"/>
        <w:rPr>
          <w:bCs/>
          <w:i/>
        </w:rPr>
      </w:pPr>
      <w:r>
        <w:rPr>
          <w:bCs/>
          <w:i/>
        </w:rPr>
        <w:t>Можно ли привлечь студентов к административной ответственности?</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5714A9" w:rsidRPr="004D7A04" w:rsidRDefault="004D7A04" w:rsidP="005714A9">
      <w:pPr>
        <w:tabs>
          <w:tab w:val="left" w:pos="540"/>
          <w:tab w:val="left" w:pos="1080"/>
        </w:tabs>
        <w:ind w:firstLine="540"/>
        <w:jc w:val="both"/>
        <w:rPr>
          <w:b/>
        </w:rPr>
      </w:pPr>
      <w:r w:rsidRPr="004D7A04">
        <w:rPr>
          <w:sz w:val="28"/>
          <w:szCs w:val="28"/>
        </w:rPr>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трудового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трудовое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ind w:firstLine="709"/>
        <w:jc w:val="both"/>
        <w:rPr>
          <w:b/>
          <w:color w:val="000000"/>
        </w:rPr>
      </w:pPr>
      <w:r>
        <w:rPr>
          <w:b/>
          <w:color w:val="000000"/>
        </w:rPr>
        <w:t>Решение ситуационных задач.</w:t>
      </w:r>
    </w:p>
    <w:p w:rsidR="005714A9" w:rsidRDefault="005714A9" w:rsidP="005714A9">
      <w:pPr>
        <w:ind w:firstLine="709"/>
        <w:jc w:val="both"/>
        <w:rPr>
          <w:b/>
        </w:rPr>
      </w:pPr>
      <w:r>
        <w:rPr>
          <w:b/>
        </w:rPr>
        <w:t>Задача 1.</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5714A9" w:rsidRDefault="005714A9" w:rsidP="005714A9">
      <w:pPr>
        <w:ind w:firstLine="709"/>
        <w:jc w:val="both"/>
        <w:rPr>
          <w:b/>
        </w:rPr>
      </w:pPr>
      <w:r>
        <w:rPr>
          <w:b/>
        </w:rPr>
        <w:t>Задача 2.</w:t>
      </w:r>
    </w:p>
    <w:p w:rsidR="005714A9" w:rsidRDefault="005714A9" w:rsidP="005714A9">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w:t>
      </w:r>
      <w:r>
        <w:rPr>
          <w:rFonts w:ascii="Times New Roman" w:hAnsi="Times New Roman"/>
          <w:szCs w:val="24"/>
        </w:rPr>
        <w:lastRenderedPageBreak/>
        <w:t xml:space="preserve">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5714A9" w:rsidRDefault="005714A9" w:rsidP="005714A9">
      <w:pPr>
        <w:ind w:firstLine="709"/>
        <w:jc w:val="both"/>
        <w:rPr>
          <w:b/>
        </w:rPr>
      </w:pPr>
      <w:r>
        <w:rPr>
          <w:b/>
        </w:rPr>
        <w:t>Задача 3.</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ТЕМА № 7: </w:t>
      </w:r>
      <w:r>
        <w:rPr>
          <w:b/>
          <w:sz w:val="28"/>
          <w:szCs w:val="28"/>
        </w:rPr>
        <w:t>Основы семейного права</w:t>
      </w:r>
    </w:p>
    <w:p w:rsidR="005714A9"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семейного  права;</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семейном праве, формирование умения и навыков использования семейного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семейного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 xml:space="preserve">Основы семейного законодательства. </w:t>
      </w:r>
    </w:p>
    <w:p w:rsidR="005714A9" w:rsidRDefault="005714A9" w:rsidP="005714A9">
      <w:pPr>
        <w:tabs>
          <w:tab w:val="left" w:pos="540"/>
          <w:tab w:val="left" w:pos="1080"/>
        </w:tabs>
        <w:ind w:firstLine="540"/>
        <w:jc w:val="both"/>
      </w:pPr>
      <w:r>
        <w:t xml:space="preserve"> КОНТРОЛЬНЫЕ ВОПРОСЫ:</w:t>
      </w:r>
    </w:p>
    <w:p w:rsidR="005714A9" w:rsidRDefault="005714A9" w:rsidP="005714A9">
      <w:pPr>
        <w:tabs>
          <w:tab w:val="left" w:pos="540"/>
          <w:tab w:val="left" w:pos="1080"/>
        </w:tabs>
        <w:ind w:firstLine="540"/>
        <w:jc w:val="both"/>
      </w:pPr>
      <w:r>
        <w:t>понятие семейного права, его источники, ответственность за нарушение семейного права.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bCs/>
        </w:rPr>
      </w:pPr>
      <w:r>
        <w:rPr>
          <w:b/>
          <w:bCs/>
        </w:rPr>
        <w:t>Задача  1.</w:t>
      </w:r>
    </w:p>
    <w:p w:rsidR="005714A9" w:rsidRDefault="005714A9" w:rsidP="005714A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ЗАГСа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5714A9" w:rsidRDefault="005714A9" w:rsidP="005714A9">
      <w:pPr>
        <w:ind w:firstLine="709"/>
        <w:jc w:val="both"/>
        <w:rPr>
          <w:bCs/>
          <w:i/>
        </w:rPr>
      </w:pPr>
      <w:r>
        <w:rPr>
          <w:bCs/>
          <w:i/>
        </w:rPr>
        <w:t>Законны ли действия ЗАГСа? Когда супруги вправе решать вопрос о перемене фамилии? Допускается ли двойная фамилия по законодательству РФ?</w:t>
      </w:r>
    </w:p>
    <w:p w:rsidR="005714A9" w:rsidRDefault="005714A9" w:rsidP="005714A9">
      <w:pPr>
        <w:shd w:val="clear" w:color="auto" w:fill="FFFFFF"/>
        <w:ind w:firstLine="709"/>
        <w:jc w:val="both"/>
        <w:rPr>
          <w:b/>
          <w:bCs/>
        </w:rPr>
      </w:pPr>
      <w:r>
        <w:rPr>
          <w:b/>
          <w:bCs/>
        </w:rPr>
        <w:t xml:space="preserve">Задача  2. </w:t>
      </w:r>
    </w:p>
    <w:p w:rsidR="005714A9" w:rsidRDefault="005714A9" w:rsidP="005714A9">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5714A9" w:rsidRDefault="005714A9" w:rsidP="005714A9">
      <w:pPr>
        <w:shd w:val="clear" w:color="auto" w:fill="FFFFFF"/>
        <w:ind w:firstLine="709"/>
        <w:jc w:val="both"/>
        <w:rPr>
          <w:bCs/>
          <w:i/>
        </w:rPr>
      </w:pPr>
      <w:r>
        <w:rPr>
          <w:bCs/>
          <w:i/>
        </w:rPr>
        <w:t>Правомерны ли действия Борщёва?</w:t>
      </w:r>
    </w:p>
    <w:p w:rsidR="005714A9" w:rsidRDefault="005714A9" w:rsidP="005714A9">
      <w:pPr>
        <w:ind w:firstLine="709"/>
        <w:jc w:val="both"/>
        <w:rPr>
          <w:b/>
          <w:bCs/>
        </w:rPr>
      </w:pPr>
      <w:r>
        <w:rPr>
          <w:b/>
          <w:bCs/>
        </w:rPr>
        <w:t>Задача  3.</w:t>
      </w:r>
    </w:p>
    <w:p w:rsidR="005714A9" w:rsidRDefault="005714A9" w:rsidP="005714A9">
      <w:pPr>
        <w:ind w:firstLine="709"/>
        <w:jc w:val="both"/>
      </w:pPr>
      <w:r>
        <w:lastRenderedPageBreak/>
        <w:t>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ЗАГСа отказали им в регистрации брака по мотивам близкого родства и принимая во внимание возражения родителей Ларисы.</w:t>
      </w:r>
    </w:p>
    <w:p w:rsidR="005714A9" w:rsidRDefault="005714A9" w:rsidP="005714A9">
      <w:pPr>
        <w:ind w:firstLine="709"/>
        <w:jc w:val="both"/>
        <w:rPr>
          <w:bCs/>
          <w:i/>
        </w:rPr>
      </w:pPr>
      <w:r>
        <w:rPr>
          <w:bCs/>
          <w:i/>
        </w:rPr>
        <w:t>Законны ли действия органов ЗАГСа? Изменится ли решение, если будет установлено, что дядя усыновил Попова?</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pPr>
      <w:r>
        <w:rPr>
          <w:b/>
        </w:rPr>
        <w:t xml:space="preserve">ТЕМА № 8: </w:t>
      </w:r>
      <w:r>
        <w:rPr>
          <w:b/>
          <w:sz w:val="28"/>
          <w:szCs w:val="28"/>
        </w:rPr>
        <w:t>Основы экологического права</w:t>
      </w:r>
    </w:p>
    <w:p w:rsidR="005714A9" w:rsidRDefault="004D7A04" w:rsidP="005714A9">
      <w:pPr>
        <w:tabs>
          <w:tab w:val="left" w:pos="540"/>
          <w:tab w:val="left" w:pos="1080"/>
        </w:tabs>
        <w:ind w:firstLine="540"/>
        <w:jc w:val="both"/>
        <w:rPr>
          <w:b/>
        </w:rPr>
      </w:pPr>
      <w:r>
        <w:rPr>
          <w:b/>
        </w:rPr>
        <w:t xml:space="preserve">Форма занятия 1: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экологического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экологического законодательства.</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rPr>
      </w:pPr>
      <w:r>
        <w:rPr>
          <w:b/>
        </w:rPr>
        <w:t>Задача 1.</w:t>
      </w:r>
    </w:p>
    <w:p w:rsidR="005714A9" w:rsidRDefault="005714A9" w:rsidP="005714A9">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5714A9" w:rsidRDefault="005714A9" w:rsidP="005714A9">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5714A9" w:rsidRDefault="005714A9" w:rsidP="005714A9">
      <w:pPr>
        <w:ind w:firstLine="709"/>
        <w:jc w:val="both"/>
        <w:rPr>
          <w:b/>
        </w:rPr>
      </w:pPr>
      <w:r>
        <w:rPr>
          <w:b/>
        </w:rPr>
        <w:t>Задача 2.</w:t>
      </w:r>
    </w:p>
    <w:p w:rsidR="005714A9" w:rsidRDefault="005714A9" w:rsidP="005714A9">
      <w:pPr>
        <w:ind w:firstLine="709"/>
        <w:jc w:val="both"/>
      </w:pPr>
      <w:r>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севообразования,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5714A9" w:rsidRDefault="005714A9" w:rsidP="005714A9">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5714A9" w:rsidRDefault="005714A9" w:rsidP="005714A9">
      <w:pPr>
        <w:ind w:firstLine="709"/>
        <w:jc w:val="both"/>
        <w:rPr>
          <w:b/>
        </w:rPr>
      </w:pPr>
      <w:r>
        <w:rPr>
          <w:b/>
        </w:rPr>
        <w:t>Задача 3.</w:t>
      </w:r>
    </w:p>
    <w:p w:rsidR="005714A9" w:rsidRDefault="005714A9" w:rsidP="005714A9">
      <w:pPr>
        <w:ind w:firstLine="709"/>
        <w:jc w:val="both"/>
      </w:pPr>
      <w:r>
        <w:t xml:space="preserve">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w:t>
      </w:r>
      <w:r>
        <w:lastRenderedPageBreak/>
        <w:t>использование в пределах региона веществ, нарушающих состояние озонового слоя Земли.</w:t>
      </w:r>
    </w:p>
    <w:p w:rsidR="005714A9" w:rsidRDefault="005714A9" w:rsidP="005714A9">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5714A9" w:rsidRPr="004D7A04" w:rsidRDefault="004D7A04" w:rsidP="005714A9">
      <w:pPr>
        <w:tabs>
          <w:tab w:val="left" w:pos="540"/>
          <w:tab w:val="left" w:pos="1080"/>
        </w:tabs>
        <w:ind w:firstLine="540"/>
        <w:jc w:val="both"/>
      </w:pPr>
      <w:r w:rsidRPr="004D7A04">
        <w:t xml:space="preserve">Форма занятия 1: 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уголовного  права в практической деятельности, антикоррупционного поведения.</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уголовного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уголовного законодательства.</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 w:val="left" w:pos="2595"/>
        </w:tabs>
        <w:ind w:firstLine="540"/>
        <w:jc w:val="both"/>
        <w:rPr>
          <w:b/>
        </w:rPr>
      </w:pPr>
      <w:r>
        <w:rPr>
          <w:b/>
        </w:rPr>
        <w:t>Решение ситуационных задач.</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5714A9" w:rsidRDefault="005714A9" w:rsidP="005714A9">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714A9" w:rsidRDefault="005714A9" w:rsidP="005714A9">
      <w:pPr>
        <w:tabs>
          <w:tab w:val="left" w:pos="540"/>
          <w:tab w:val="left" w:pos="1080"/>
          <w:tab w:val="left" w:pos="2595"/>
        </w:tabs>
        <w:jc w:val="both"/>
      </w:pPr>
    </w:p>
    <w:p w:rsidR="0026774B" w:rsidRDefault="0026774B" w:rsidP="00FC62B4">
      <w:pPr>
        <w:rPr>
          <w:b/>
          <w:bCs/>
        </w:rPr>
      </w:pPr>
    </w:p>
    <w:p w:rsidR="0026774B" w:rsidRDefault="0026774B" w:rsidP="00FC62B4">
      <w:pPr>
        <w:rPr>
          <w:b/>
          <w:bCs/>
        </w:rPr>
      </w:pPr>
    </w:p>
    <w:p w:rsidR="00FC62B4" w:rsidRPr="00117CD7" w:rsidRDefault="00FC62B4" w:rsidP="00FC62B4">
      <w:pPr>
        <w:rPr>
          <w:b/>
          <w:bCs/>
        </w:rPr>
      </w:pPr>
      <w:r w:rsidRPr="00117CD7">
        <w:rPr>
          <w:b/>
          <w:bCs/>
        </w:rPr>
        <w:t>Для заочной формы обучения</w:t>
      </w:r>
    </w:p>
    <w:p w:rsidR="00FC62B4" w:rsidRPr="00117CD7" w:rsidRDefault="00FC62B4" w:rsidP="00FC62B4">
      <w:pPr>
        <w:pStyle w:val="11"/>
        <w:spacing w:line="240" w:lineRule="auto"/>
        <w:ind w:firstLine="0"/>
        <w:jc w:val="center"/>
        <w:rPr>
          <w:color w:val="FF0000"/>
          <w:sz w:val="24"/>
          <w:szCs w:val="24"/>
        </w:rPr>
      </w:pPr>
      <w:r w:rsidRPr="00117CD7">
        <w:rPr>
          <w:sz w:val="24"/>
          <w:szCs w:val="24"/>
        </w:rPr>
        <w:t>Тематика занятий семинарского типа</w:t>
      </w:r>
    </w:p>
    <w:p w:rsidR="00FC62B4" w:rsidRPr="00117CD7" w:rsidRDefault="00FC62B4" w:rsidP="00FC62B4">
      <w:pPr>
        <w:ind w:firstLine="720"/>
        <w:jc w:val="both"/>
      </w:pPr>
      <w:r w:rsidRPr="00117CD7">
        <w:t>.</w:t>
      </w:r>
    </w:p>
    <w:p w:rsidR="00FC62B4" w:rsidRPr="00117CD7" w:rsidRDefault="00FC62B4" w:rsidP="00FC62B4">
      <w:pPr>
        <w:pStyle w:val="article"/>
        <w:tabs>
          <w:tab w:val="left" w:pos="540"/>
          <w:tab w:val="left" w:pos="1080"/>
        </w:tabs>
        <w:spacing w:before="0" w:beforeAutospacing="0" w:after="0" w:afterAutospacing="0"/>
        <w:ind w:firstLine="540"/>
        <w:jc w:val="both"/>
        <w:rPr>
          <w:b/>
        </w:rPr>
      </w:pPr>
      <w:r w:rsidRPr="00117CD7">
        <w:rPr>
          <w:b/>
        </w:rPr>
        <w:t>РАЗДЕЛ № 1. Основы теории государства и права</w:t>
      </w:r>
    </w:p>
    <w:p w:rsidR="00FC62B4" w:rsidRPr="00117CD7" w:rsidRDefault="00FC62B4" w:rsidP="00FC62B4">
      <w:pPr>
        <w:pStyle w:val="article"/>
        <w:tabs>
          <w:tab w:val="left" w:pos="540"/>
          <w:tab w:val="left" w:pos="1080"/>
        </w:tabs>
        <w:spacing w:before="0" w:beforeAutospacing="0" w:after="0" w:afterAutospacing="0"/>
        <w:ind w:firstLine="540"/>
        <w:jc w:val="both"/>
        <w:rPr>
          <w:b/>
        </w:rPr>
      </w:pPr>
    </w:p>
    <w:p w:rsidR="00FC62B4" w:rsidRPr="00117CD7" w:rsidRDefault="00FC62B4" w:rsidP="00FC62B4">
      <w:pPr>
        <w:tabs>
          <w:tab w:val="left" w:pos="540"/>
          <w:tab w:val="left" w:pos="1080"/>
        </w:tabs>
        <w:ind w:firstLine="540"/>
        <w:jc w:val="both"/>
        <w:rPr>
          <w:b/>
        </w:rPr>
      </w:pPr>
      <w:r w:rsidRPr="00117CD7">
        <w:rPr>
          <w:b/>
        </w:rPr>
        <w:t>ТЕМА № 1. Основы теории государства.</w:t>
      </w:r>
      <w:r w:rsidRPr="00117CD7">
        <w:t xml:space="preserve"> </w:t>
      </w:r>
      <w:r w:rsidRPr="00117CD7">
        <w:rPr>
          <w:b/>
        </w:rPr>
        <w:t>Основы теории права</w:t>
      </w:r>
    </w:p>
    <w:p w:rsidR="00FC62B4" w:rsidRPr="00117CD7" w:rsidRDefault="00FC62B4" w:rsidP="00FC62B4">
      <w:pPr>
        <w:tabs>
          <w:tab w:val="left" w:pos="540"/>
          <w:tab w:val="left" w:pos="1080"/>
        </w:tabs>
        <w:jc w:val="both"/>
        <w:rPr>
          <w:lang w:eastAsia="en-US"/>
        </w:rPr>
      </w:pPr>
      <w:r w:rsidRPr="00117CD7">
        <w:rPr>
          <w:lang w:eastAsia="en-US"/>
        </w:rPr>
        <w:lastRenderedPageBreak/>
        <w:t xml:space="preserve">         </w:t>
      </w:r>
      <w:r w:rsidRPr="00117CD7">
        <w:rPr>
          <w:b/>
          <w:lang w:eastAsia="en-US"/>
        </w:rPr>
        <w:t>Занятие 1.</w:t>
      </w:r>
      <w:r w:rsidRPr="00117CD7">
        <w:rPr>
          <w:b/>
        </w:rPr>
        <w:t xml:space="preserve"> Форма проведения занятия: </w:t>
      </w:r>
      <w:r w:rsidRPr="00117CD7">
        <w:rPr>
          <w:lang w:eastAsia="en-US"/>
        </w:rPr>
        <w:t xml:space="preserve">1. Устный опрос. Заслушивание рефератов/эссе, докладов;  </w:t>
      </w:r>
    </w:p>
    <w:p w:rsidR="00FC62B4" w:rsidRPr="00117CD7" w:rsidRDefault="00FC62B4" w:rsidP="00FC62B4">
      <w:pPr>
        <w:pStyle w:val="ae"/>
        <w:tabs>
          <w:tab w:val="left" w:pos="540"/>
          <w:tab w:val="left" w:pos="1080"/>
        </w:tabs>
        <w:spacing w:before="0" w:after="0"/>
        <w:ind w:firstLine="540"/>
        <w:jc w:val="both"/>
        <w:rPr>
          <w:rFonts w:ascii="Times New Roman" w:hAnsi="Times New Roman"/>
          <w:color w:val="auto"/>
          <w:szCs w:val="24"/>
        </w:rPr>
      </w:pPr>
      <w:r w:rsidRPr="00117CD7">
        <w:rPr>
          <w:rFonts w:ascii="Times New Roman" w:hAnsi="Times New Roman"/>
          <w:szCs w:val="24"/>
        </w:rPr>
        <w:t>ЦЕЛЬ: способствовать формированию знаний, умений по применению знаний теории государства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государства;</w:t>
      </w:r>
    </w:p>
    <w:p w:rsidR="00FC62B4" w:rsidRPr="00117CD7" w:rsidRDefault="00FC62B4" w:rsidP="00FC62B4">
      <w:pPr>
        <w:tabs>
          <w:tab w:val="left" w:pos="540"/>
          <w:tab w:val="left" w:pos="1080"/>
        </w:tabs>
        <w:ind w:firstLine="540"/>
        <w:jc w:val="both"/>
      </w:pPr>
      <w:r w:rsidRPr="00117CD7">
        <w:t>КОНТРОЛЬНЫЕ ВОПРОСЫ: формы государства, происхождение, понятие, функции государства</w:t>
      </w:r>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b/>
          <w:szCs w:val="24"/>
        </w:rPr>
        <w:t xml:space="preserve">Занятие 2. Форма проведения занятия: </w:t>
      </w:r>
      <w:r w:rsidRPr="00117CD7">
        <w:rPr>
          <w:rFonts w:ascii="Times New Roman" w:hAnsi="Times New Roman"/>
          <w:szCs w:val="24"/>
        </w:rPr>
        <w:t>семинар-диспут.</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теории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 xml:space="preserve">МЕТОДЫ ОБУЧЕНИЯ: использование печатных и электронных источников информации; </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права; понятие права; понятие нормы права и ее структуру; правоотношения; субъекты права их правоспособность и дееспособность; систематизацию права; систему права, правонарушения, юридическая ответственность.</w:t>
      </w:r>
    </w:p>
    <w:p w:rsidR="00FC62B4" w:rsidRPr="00117CD7" w:rsidRDefault="00FC62B4" w:rsidP="00FC62B4">
      <w:pPr>
        <w:tabs>
          <w:tab w:val="left" w:pos="540"/>
          <w:tab w:val="left" w:pos="1080"/>
        </w:tabs>
        <w:ind w:firstLine="540"/>
        <w:jc w:val="both"/>
      </w:pPr>
      <w:proofErr w:type="gramStart"/>
      <w:r w:rsidRPr="00117CD7">
        <w:t>КОНТРОЛЬНЫЕ ВОПРОСЫ: понятие права, его признаки, формы, система права, норма права и ее структура; субъекты права, их правоспособность и дееспособность; правоотношения, правонарушения, юридическая ответственность.</w:t>
      </w:r>
      <w:proofErr w:type="gramEnd"/>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tabs>
          <w:tab w:val="left" w:pos="540"/>
          <w:tab w:val="left" w:pos="1080"/>
        </w:tabs>
        <w:ind w:firstLine="540"/>
        <w:jc w:val="both"/>
        <w:rPr>
          <w:b/>
        </w:rPr>
      </w:pPr>
      <w:r w:rsidRPr="00117CD7">
        <w:rPr>
          <w:b/>
        </w:rPr>
        <w:t>РАЗДЕЛ № 2.  Содержание основных отраслей права</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r w:rsidRPr="00117CD7">
        <w:rPr>
          <w:rFonts w:ascii="Times New Roman" w:hAnsi="Times New Roman"/>
          <w:b/>
          <w:szCs w:val="24"/>
        </w:rPr>
        <w:t xml:space="preserve">ТЕМА № 3: Основы конституционного, гражданского, административного, трудового, международного, экологического, уголовного права. </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lang w:eastAsia="en-US"/>
        </w:rPr>
      </w:pPr>
      <w:r w:rsidRPr="00117CD7">
        <w:rPr>
          <w:rFonts w:ascii="Times New Roman" w:hAnsi="Times New Roman"/>
          <w:b/>
          <w:szCs w:val="24"/>
        </w:rPr>
        <w:t xml:space="preserve">Форма проведения занятия: </w:t>
      </w:r>
      <w:r w:rsidRPr="00117CD7">
        <w:rPr>
          <w:rFonts w:ascii="Times New Roman" w:hAnsi="Times New Roman"/>
          <w:szCs w:val="24"/>
          <w:lang w:eastAsia="en-US"/>
        </w:rPr>
        <w:t>1. Решение ситуационных задач по отраслевому законодательству.</w:t>
      </w: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отраслевого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теоретических знаний о праве, формирование умения и навыков использования конституционного законодательства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lastRenderedPageBreak/>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отраслевого законодательства.</w:t>
      </w:r>
    </w:p>
    <w:p w:rsidR="00FC62B4" w:rsidRPr="00117CD7" w:rsidRDefault="00FC62B4" w:rsidP="00FC62B4">
      <w:pPr>
        <w:tabs>
          <w:tab w:val="num" w:pos="360"/>
          <w:tab w:val="left" w:pos="540"/>
          <w:tab w:val="left" w:pos="1080"/>
        </w:tabs>
        <w:ind w:firstLine="540"/>
        <w:jc w:val="both"/>
      </w:pPr>
      <w:proofErr w:type="gramStart"/>
      <w:r w:rsidRPr="00117CD7">
        <w:t xml:space="preserve">КОНТРОЛЬНЫЕ ВОПРОСЫ: понятие отраслевого права, источники права, нормы права, основы конституционного, </w:t>
      </w:r>
      <w:r>
        <w:t>административного, трудового, семейного</w:t>
      </w:r>
      <w:r w:rsidRPr="00117CD7">
        <w:t>, экологического, уголовного права.</w:t>
      </w:r>
      <w:proofErr w:type="gramEnd"/>
    </w:p>
    <w:p w:rsidR="00FC62B4" w:rsidRPr="00117CD7" w:rsidRDefault="00FC62B4" w:rsidP="00FC62B4">
      <w:pPr>
        <w:tabs>
          <w:tab w:val="left" w:pos="540"/>
          <w:tab w:val="left" w:pos="1080"/>
        </w:tabs>
        <w:ind w:firstLine="540"/>
        <w:jc w:val="both"/>
      </w:pPr>
      <w:r w:rsidRPr="00117CD7">
        <w:t>ТРУДОЕМКОСТЬ: 2 академических часа: решение ситуационных задач.</w:t>
      </w:r>
    </w:p>
    <w:p w:rsidR="00FC62B4" w:rsidRPr="00117CD7" w:rsidRDefault="00FC62B4" w:rsidP="00FC62B4">
      <w:pPr>
        <w:ind w:firstLine="709"/>
        <w:jc w:val="both"/>
        <w:rPr>
          <w:b/>
        </w:rPr>
      </w:pPr>
      <w:r w:rsidRPr="00117CD7">
        <w:rPr>
          <w:b/>
        </w:rPr>
        <w:t>Ситуационные задачи.</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1.</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Какое решение следует вынести Конституционному Суду?</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2.</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117CD7">
        <w:rPr>
          <w:rFonts w:ascii="Times New Roman" w:hAnsi="Times New Roman"/>
          <w:color w:val="000000"/>
          <w:szCs w:val="24"/>
        </w:rPr>
        <w:t>БДД пр</w:t>
      </w:r>
      <w:proofErr w:type="gramEnd"/>
      <w:r w:rsidRPr="00117CD7">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В случае передачи </w:t>
      </w:r>
      <w:proofErr w:type="gramStart"/>
      <w:r w:rsidRPr="00117CD7">
        <w:rPr>
          <w:rFonts w:ascii="Times New Roman" w:hAnsi="Times New Roman"/>
          <w:i/>
          <w:color w:val="000000"/>
          <w:szCs w:val="24"/>
        </w:rPr>
        <w:t>дела</w:t>
      </w:r>
      <w:proofErr w:type="gramEnd"/>
      <w:r w:rsidRPr="00117CD7">
        <w:rPr>
          <w:rFonts w:ascii="Times New Roman" w:hAnsi="Times New Roman"/>
          <w:i/>
          <w:color w:val="000000"/>
          <w:szCs w:val="24"/>
        </w:rPr>
        <w:t xml:space="preserve"> в суд </w:t>
      </w:r>
      <w:proofErr w:type="gramStart"/>
      <w:r w:rsidRPr="00117CD7">
        <w:rPr>
          <w:rFonts w:ascii="Times New Roman" w:hAnsi="Times New Roman"/>
          <w:i/>
          <w:color w:val="000000"/>
          <w:szCs w:val="24"/>
        </w:rPr>
        <w:t>какое</w:t>
      </w:r>
      <w:proofErr w:type="gramEnd"/>
      <w:r w:rsidRPr="00117CD7">
        <w:rPr>
          <w:rFonts w:ascii="Times New Roman" w:hAnsi="Times New Roman"/>
          <w:i/>
          <w:color w:val="000000"/>
          <w:szCs w:val="24"/>
        </w:rPr>
        <w:t xml:space="preserve"> решение следует вынести?</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117CD7">
        <w:rPr>
          <w:rFonts w:ascii="Times New Roman" w:hAnsi="Times New Roman"/>
          <w:i/>
          <w:color w:val="000000"/>
          <w:szCs w:val="24"/>
        </w:rPr>
        <w:t>административного</w:t>
      </w:r>
      <w:proofErr w:type="gramEnd"/>
      <w:r w:rsidRPr="00117CD7">
        <w:rPr>
          <w:rFonts w:ascii="Times New Roman" w:hAnsi="Times New Roman"/>
          <w:i/>
          <w:color w:val="000000"/>
          <w:szCs w:val="24"/>
        </w:rPr>
        <w:t>?</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3.</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117CD7">
        <w:rPr>
          <w:rFonts w:ascii="Times New Roman" w:hAnsi="Times New Roman"/>
          <w:color w:val="000000"/>
          <w:szCs w:val="24"/>
        </w:rPr>
        <w:t>Российская</w:t>
      </w:r>
      <w:proofErr w:type="gramEnd"/>
      <w:r w:rsidRPr="00117CD7">
        <w:rPr>
          <w:rFonts w:ascii="Times New Roman" w:hAnsi="Times New Roman"/>
          <w:color w:val="000000"/>
          <w:szCs w:val="24"/>
        </w:rPr>
        <w:t xml:space="preserve"> Федерации Василием Николаевичем Штыбиковым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Штыбиков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sidRPr="00117CD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FC62B4" w:rsidRPr="00117CD7" w:rsidRDefault="00FC62B4" w:rsidP="00FC62B4">
      <w:pPr>
        <w:tabs>
          <w:tab w:val="left" w:pos="540"/>
          <w:tab w:val="left" w:pos="1080"/>
        </w:tabs>
        <w:ind w:firstLine="540"/>
        <w:jc w:val="both"/>
        <w:rPr>
          <w:b/>
        </w:rPr>
      </w:pPr>
    </w:p>
    <w:p w:rsidR="00FC62B4" w:rsidRPr="00117CD7" w:rsidRDefault="00FC62B4" w:rsidP="00FC62B4">
      <w:pPr>
        <w:ind w:firstLine="709"/>
        <w:jc w:val="both"/>
      </w:pPr>
      <w:r w:rsidRPr="00117CD7">
        <w:rPr>
          <w:b/>
        </w:rPr>
        <w:t>Задача 4.</w:t>
      </w:r>
    </w:p>
    <w:p w:rsidR="00FC62B4" w:rsidRPr="00117CD7" w:rsidRDefault="00FC62B4" w:rsidP="00FC62B4">
      <w:pPr>
        <w:ind w:firstLine="709"/>
        <w:jc w:val="both"/>
        <w:rPr>
          <w:i/>
        </w:rPr>
      </w:pPr>
      <w:r w:rsidRPr="00117CD7">
        <w:lastRenderedPageBreak/>
        <w:t xml:space="preserve">В сентябре 1991 года Соловьев, выйдя после работы из проходной завода, увидел своего старого друга Маховникова, который предложил подвезти его до дома на собственной автомашине. Соловьев с радостью согласился. Но в пути Маховников не справился с управлением и врезался в столб. Несмотря на то, что Соловьев </w:t>
      </w:r>
      <w:proofErr w:type="gramStart"/>
      <w:r w:rsidRPr="00117CD7">
        <w:t>был</w:t>
      </w:r>
      <w:proofErr w:type="gramEnd"/>
      <w:r w:rsidRPr="00117CD7">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Маховниковым, претензий в его адрес не заявлял. В мае 1996 года Соловьев поссорился с Маховниковым и предъявил ему иск о возмещении вреда, причиненный его здоровью за все время с момента аварии. </w:t>
      </w:r>
      <w:r w:rsidRPr="00117CD7">
        <w:rPr>
          <w:i/>
        </w:rPr>
        <w:t xml:space="preserve">Истек ли срок исковой давности? </w:t>
      </w:r>
    </w:p>
    <w:p w:rsidR="00FC62B4" w:rsidRPr="00117CD7" w:rsidRDefault="00FC62B4" w:rsidP="00FC62B4">
      <w:pPr>
        <w:ind w:firstLine="709"/>
        <w:jc w:val="both"/>
        <w:rPr>
          <w:b/>
        </w:rPr>
      </w:pPr>
      <w:r w:rsidRPr="00117CD7">
        <w:rPr>
          <w:b/>
        </w:rPr>
        <w:t>Задача 5.</w:t>
      </w:r>
    </w:p>
    <w:p w:rsidR="00FC62B4" w:rsidRPr="00117CD7" w:rsidRDefault="00FC62B4" w:rsidP="00FC62B4">
      <w:pPr>
        <w:ind w:firstLine="709"/>
        <w:jc w:val="both"/>
        <w:rPr>
          <w:i/>
        </w:rPr>
      </w:pPr>
      <w:r w:rsidRPr="00117CD7">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117CD7">
        <w:rPr>
          <w:i/>
        </w:rPr>
        <w:t xml:space="preserve">Какое решение вынесет суд? </w:t>
      </w:r>
    </w:p>
    <w:p w:rsidR="00FC62B4" w:rsidRPr="00117CD7" w:rsidRDefault="00FC62B4" w:rsidP="00FC62B4">
      <w:pPr>
        <w:ind w:firstLine="709"/>
        <w:jc w:val="both"/>
        <w:rPr>
          <w:b/>
        </w:rPr>
      </w:pPr>
      <w:r w:rsidRPr="00117CD7">
        <w:rPr>
          <w:b/>
        </w:rPr>
        <w:t>Задача 6.</w:t>
      </w:r>
    </w:p>
    <w:p w:rsidR="00FC62B4" w:rsidRPr="00117CD7" w:rsidRDefault="00FC62B4" w:rsidP="00FC62B4">
      <w:pPr>
        <w:ind w:firstLine="709"/>
        <w:jc w:val="both"/>
        <w:rPr>
          <w:i/>
        </w:rPr>
      </w:pPr>
      <w:r w:rsidRPr="00117CD7">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117CD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FC62B4" w:rsidRPr="00117CD7" w:rsidRDefault="00FC62B4" w:rsidP="00FC62B4">
      <w:pPr>
        <w:widowControl w:val="0"/>
        <w:tabs>
          <w:tab w:val="left" w:pos="540"/>
          <w:tab w:val="left" w:pos="1080"/>
        </w:tabs>
        <w:jc w:val="both"/>
        <w:rPr>
          <w:b/>
        </w:rPr>
      </w:pPr>
    </w:p>
    <w:p w:rsidR="00FC62B4" w:rsidRPr="00117CD7" w:rsidRDefault="00FC62B4" w:rsidP="00FC62B4">
      <w:pPr>
        <w:shd w:val="clear" w:color="auto" w:fill="FFFFFF"/>
        <w:ind w:firstLine="709"/>
        <w:jc w:val="both"/>
        <w:rPr>
          <w:b/>
          <w:bCs/>
        </w:rPr>
      </w:pPr>
      <w:r w:rsidRPr="00117CD7">
        <w:rPr>
          <w:b/>
          <w:bCs/>
        </w:rPr>
        <w:t>Задача 7.</w:t>
      </w:r>
    </w:p>
    <w:p w:rsidR="00FC62B4" w:rsidRPr="00117CD7" w:rsidRDefault="00FC62B4" w:rsidP="00FC62B4">
      <w:pPr>
        <w:shd w:val="clear" w:color="auto" w:fill="FFFFFF"/>
        <w:ind w:firstLine="709"/>
        <w:jc w:val="both"/>
        <w:rPr>
          <w:bCs/>
        </w:rPr>
      </w:pPr>
      <w:r w:rsidRPr="00117CD7">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sidRPr="00117CD7">
        <w:rPr>
          <w:bCs/>
          <w:i/>
        </w:rPr>
        <w:t>Правомерны ли действия Лыкова?</w:t>
      </w:r>
    </w:p>
    <w:p w:rsidR="00FC62B4" w:rsidRPr="00117CD7" w:rsidRDefault="00FC62B4" w:rsidP="00FC62B4">
      <w:pPr>
        <w:shd w:val="clear" w:color="auto" w:fill="FFFFFF"/>
        <w:ind w:firstLine="709"/>
        <w:jc w:val="both"/>
        <w:rPr>
          <w:b/>
          <w:bCs/>
        </w:rPr>
      </w:pPr>
      <w:r w:rsidRPr="00117CD7">
        <w:rPr>
          <w:b/>
          <w:bCs/>
        </w:rPr>
        <w:t>Задача 8.</w:t>
      </w:r>
    </w:p>
    <w:p w:rsidR="00FC62B4" w:rsidRPr="00117CD7" w:rsidRDefault="00FC62B4" w:rsidP="00FC62B4">
      <w:pPr>
        <w:shd w:val="clear" w:color="auto" w:fill="FFFFFF"/>
        <w:ind w:firstLine="709"/>
        <w:jc w:val="both"/>
        <w:rPr>
          <w:bCs/>
        </w:rPr>
      </w:pPr>
      <w:r w:rsidRPr="00117CD7">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FC62B4" w:rsidRPr="00117CD7" w:rsidRDefault="00FC62B4" w:rsidP="00FC62B4">
      <w:pPr>
        <w:shd w:val="clear" w:color="auto" w:fill="FFFFFF"/>
        <w:ind w:firstLine="709"/>
        <w:jc w:val="both"/>
        <w:rPr>
          <w:bCs/>
          <w:i/>
        </w:rPr>
      </w:pPr>
      <w:r w:rsidRPr="00117CD7">
        <w:rPr>
          <w:bCs/>
          <w:i/>
        </w:rPr>
        <w:t>Можно ли привлечь Драгунова к административной ответственности?</w:t>
      </w:r>
    </w:p>
    <w:p w:rsidR="00FC62B4" w:rsidRPr="00117CD7" w:rsidRDefault="00FC62B4" w:rsidP="00FC62B4">
      <w:pPr>
        <w:shd w:val="clear" w:color="auto" w:fill="FFFFFF"/>
        <w:ind w:firstLine="709"/>
        <w:jc w:val="both"/>
        <w:rPr>
          <w:b/>
          <w:bCs/>
        </w:rPr>
      </w:pPr>
      <w:r w:rsidRPr="00117CD7">
        <w:rPr>
          <w:b/>
          <w:bCs/>
        </w:rPr>
        <w:t>Задача 9.</w:t>
      </w:r>
    </w:p>
    <w:p w:rsidR="00FC62B4" w:rsidRPr="00117CD7" w:rsidRDefault="00FC62B4" w:rsidP="00FC62B4">
      <w:pPr>
        <w:shd w:val="clear" w:color="auto" w:fill="FFFFFF"/>
        <w:ind w:firstLine="709"/>
        <w:jc w:val="both"/>
        <w:rPr>
          <w:bCs/>
        </w:rPr>
      </w:pPr>
      <w:r w:rsidRPr="00117CD7">
        <w:rPr>
          <w:bCs/>
        </w:rPr>
        <w:t xml:space="preserve">Студенты группы 8681, не подготовились к экзамену, </w:t>
      </w:r>
      <w:proofErr w:type="gramStart"/>
      <w:r w:rsidRPr="00117CD7">
        <w:rPr>
          <w:bCs/>
        </w:rPr>
        <w:t>и</w:t>
      </w:r>
      <w:proofErr w:type="gramEnd"/>
      <w:r w:rsidRPr="00117CD7">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FC62B4" w:rsidRPr="00117CD7" w:rsidRDefault="00FC62B4" w:rsidP="00FC62B4">
      <w:pPr>
        <w:shd w:val="clear" w:color="auto" w:fill="FFFFFF"/>
        <w:ind w:firstLine="709"/>
        <w:jc w:val="both"/>
        <w:rPr>
          <w:bCs/>
          <w:i/>
        </w:rPr>
      </w:pPr>
      <w:r w:rsidRPr="00117CD7">
        <w:rPr>
          <w:bCs/>
          <w:i/>
        </w:rPr>
        <w:t>Можно ли привлечь студентов к административной ответственности?</w:t>
      </w:r>
    </w:p>
    <w:p w:rsidR="00FC62B4" w:rsidRPr="00117CD7" w:rsidRDefault="00FC62B4" w:rsidP="00FC62B4">
      <w:pPr>
        <w:tabs>
          <w:tab w:val="left" w:pos="540"/>
          <w:tab w:val="left" w:pos="1080"/>
        </w:tabs>
        <w:jc w:val="both"/>
        <w:rPr>
          <w:b/>
          <w:color w:val="000000"/>
        </w:rPr>
      </w:pPr>
    </w:p>
    <w:p w:rsidR="00FC62B4" w:rsidRPr="00117CD7" w:rsidRDefault="00FC62B4" w:rsidP="00FC62B4">
      <w:pPr>
        <w:ind w:firstLine="709"/>
        <w:jc w:val="both"/>
        <w:rPr>
          <w:b/>
        </w:rPr>
      </w:pPr>
      <w:r w:rsidRPr="00117CD7">
        <w:rPr>
          <w:b/>
        </w:rPr>
        <w:t>Задача 10.</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117CD7">
        <w:rPr>
          <w:rFonts w:ascii="Times New Roman" w:hAnsi="Times New Roman"/>
          <w:i/>
          <w:szCs w:val="24"/>
        </w:rPr>
        <w:t xml:space="preserve">Какое решение должно быть принято по жалобе? </w:t>
      </w:r>
    </w:p>
    <w:p w:rsidR="00FC62B4" w:rsidRPr="00117CD7" w:rsidRDefault="00FC62B4" w:rsidP="00FC62B4">
      <w:pPr>
        <w:ind w:firstLine="709"/>
        <w:jc w:val="both"/>
        <w:rPr>
          <w:b/>
        </w:rPr>
      </w:pPr>
      <w:r w:rsidRPr="00117CD7">
        <w:rPr>
          <w:b/>
        </w:rPr>
        <w:t>Задача 11.</w:t>
      </w:r>
    </w:p>
    <w:p w:rsidR="00FC62B4" w:rsidRPr="00117CD7" w:rsidRDefault="00FC62B4" w:rsidP="00FC62B4">
      <w:pPr>
        <w:pStyle w:val="ae"/>
        <w:spacing w:before="0" w:after="0"/>
        <w:ind w:firstLine="709"/>
        <w:jc w:val="both"/>
        <w:rPr>
          <w:rFonts w:ascii="Times New Roman" w:hAnsi="Times New Roman"/>
          <w:szCs w:val="24"/>
        </w:rPr>
      </w:pPr>
      <w:r w:rsidRPr="00117CD7">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w:t>
      </w:r>
      <w:r w:rsidRPr="00117CD7">
        <w:rPr>
          <w:rFonts w:ascii="Times New Roman" w:hAnsi="Times New Roman"/>
          <w:szCs w:val="24"/>
        </w:rPr>
        <w:lastRenderedPageBreak/>
        <w:t xml:space="preserve">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117CD7">
        <w:rPr>
          <w:rFonts w:ascii="Times New Roman" w:hAnsi="Times New Roman"/>
          <w:i/>
          <w:szCs w:val="24"/>
        </w:rPr>
        <w:t>Кто прав?</w:t>
      </w:r>
    </w:p>
    <w:p w:rsidR="00FC62B4" w:rsidRPr="00117CD7" w:rsidRDefault="00FC62B4" w:rsidP="00FC62B4">
      <w:pPr>
        <w:ind w:firstLine="709"/>
        <w:jc w:val="both"/>
        <w:rPr>
          <w:b/>
        </w:rPr>
      </w:pPr>
      <w:r w:rsidRPr="00117CD7">
        <w:rPr>
          <w:b/>
        </w:rPr>
        <w:t>Задача 12.</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117CD7">
        <w:rPr>
          <w:rFonts w:ascii="Times New Roman" w:hAnsi="Times New Roman"/>
          <w:i/>
          <w:szCs w:val="24"/>
        </w:rPr>
        <w:t xml:space="preserve">Как должна быть разрешена жалоба? </w:t>
      </w:r>
    </w:p>
    <w:p w:rsidR="00FC62B4" w:rsidRPr="00117CD7" w:rsidRDefault="00FC62B4" w:rsidP="00FC62B4">
      <w:pPr>
        <w:tabs>
          <w:tab w:val="left" w:pos="540"/>
          <w:tab w:val="left" w:pos="1080"/>
        </w:tabs>
        <w:ind w:firstLine="540"/>
        <w:jc w:val="both"/>
        <w:rPr>
          <w:color w:val="000000"/>
        </w:rPr>
      </w:pPr>
    </w:p>
    <w:p w:rsidR="00FC62B4" w:rsidRPr="00117CD7" w:rsidRDefault="00FC62B4" w:rsidP="00FC62B4">
      <w:pPr>
        <w:ind w:firstLine="709"/>
        <w:jc w:val="both"/>
        <w:rPr>
          <w:b/>
          <w:bCs/>
        </w:rPr>
      </w:pPr>
      <w:r w:rsidRPr="00117CD7">
        <w:rPr>
          <w:b/>
          <w:bCs/>
        </w:rPr>
        <w:t>Задача  13.</w:t>
      </w:r>
    </w:p>
    <w:p w:rsidR="00FC62B4" w:rsidRDefault="00FC62B4" w:rsidP="00FC62B4">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ЗАГСа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FC62B4" w:rsidRDefault="00FC62B4" w:rsidP="00FC62B4">
      <w:pPr>
        <w:ind w:firstLine="709"/>
        <w:jc w:val="both"/>
        <w:rPr>
          <w:bCs/>
          <w:i/>
        </w:rPr>
      </w:pPr>
      <w:r>
        <w:rPr>
          <w:bCs/>
          <w:i/>
        </w:rPr>
        <w:t>Законны ли действия ЗАГСа? Когда супруги вправе решать вопрос о перемене фамилии? Допускается ли двойная фамилия по законодательству РФ?</w:t>
      </w:r>
    </w:p>
    <w:p w:rsidR="00FC62B4" w:rsidRDefault="00FC62B4" w:rsidP="00FC62B4">
      <w:pPr>
        <w:shd w:val="clear" w:color="auto" w:fill="FFFFFF"/>
        <w:ind w:firstLine="709"/>
        <w:jc w:val="both"/>
        <w:rPr>
          <w:b/>
          <w:bCs/>
        </w:rPr>
      </w:pPr>
      <w:r>
        <w:rPr>
          <w:b/>
          <w:bCs/>
        </w:rPr>
        <w:t xml:space="preserve">Задача  14. </w:t>
      </w:r>
    </w:p>
    <w:p w:rsidR="00FC62B4" w:rsidRDefault="00FC62B4" w:rsidP="00FC62B4">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FC62B4" w:rsidRDefault="00FC62B4" w:rsidP="00FC62B4">
      <w:pPr>
        <w:shd w:val="clear" w:color="auto" w:fill="FFFFFF"/>
        <w:ind w:firstLine="709"/>
        <w:jc w:val="both"/>
        <w:rPr>
          <w:bCs/>
          <w:i/>
        </w:rPr>
      </w:pPr>
      <w:r>
        <w:rPr>
          <w:bCs/>
          <w:i/>
        </w:rPr>
        <w:t>Правомерны ли действия Борщёва?</w:t>
      </w:r>
    </w:p>
    <w:p w:rsidR="00FC62B4" w:rsidRDefault="00FC62B4" w:rsidP="00FC62B4">
      <w:pPr>
        <w:ind w:firstLine="709"/>
        <w:jc w:val="both"/>
        <w:rPr>
          <w:b/>
          <w:bCs/>
        </w:rPr>
      </w:pPr>
      <w:r>
        <w:rPr>
          <w:b/>
          <w:bCs/>
        </w:rPr>
        <w:t>Задача  15.</w:t>
      </w:r>
    </w:p>
    <w:p w:rsidR="00FC62B4" w:rsidRDefault="00FC62B4" w:rsidP="00FC62B4">
      <w:pPr>
        <w:ind w:firstLine="709"/>
        <w:jc w:val="both"/>
      </w:pPr>
      <w:r>
        <w:t>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ЗАГСа отказали им в регистрации брака по мотивам близкого родства и принимая во внимание возражения родителей Ларисы.</w:t>
      </w:r>
    </w:p>
    <w:p w:rsidR="00FC62B4" w:rsidRDefault="00FC62B4" w:rsidP="00FC62B4">
      <w:pPr>
        <w:ind w:firstLine="709"/>
        <w:jc w:val="both"/>
        <w:rPr>
          <w:bCs/>
          <w:i/>
        </w:rPr>
      </w:pPr>
      <w:r>
        <w:rPr>
          <w:bCs/>
          <w:i/>
        </w:rPr>
        <w:t>Законны ли действия органов ЗАГСа? Изменится ли решение, если будет установлено, что дядя усыновил Попова?</w:t>
      </w:r>
    </w:p>
    <w:p w:rsidR="00FC62B4" w:rsidRPr="00117CD7" w:rsidRDefault="00FC62B4" w:rsidP="00FC62B4">
      <w:pPr>
        <w:tabs>
          <w:tab w:val="left" w:pos="540"/>
          <w:tab w:val="left" w:pos="1080"/>
        </w:tabs>
        <w:jc w:val="both"/>
        <w:rPr>
          <w:b/>
        </w:rPr>
      </w:pPr>
    </w:p>
    <w:p w:rsidR="00FC62B4" w:rsidRPr="00117CD7" w:rsidRDefault="00FC62B4" w:rsidP="00FC62B4">
      <w:pPr>
        <w:ind w:firstLine="709"/>
        <w:jc w:val="both"/>
        <w:rPr>
          <w:b/>
        </w:rPr>
      </w:pPr>
      <w:r w:rsidRPr="00117CD7">
        <w:rPr>
          <w:b/>
        </w:rPr>
        <w:t>Задача 16.</w:t>
      </w:r>
    </w:p>
    <w:p w:rsidR="00FC62B4" w:rsidRPr="00117CD7" w:rsidRDefault="00FC62B4" w:rsidP="00FC62B4">
      <w:pPr>
        <w:shd w:val="clear" w:color="auto" w:fill="FFFFFF"/>
        <w:ind w:right="5" w:firstLine="709"/>
        <w:jc w:val="both"/>
      </w:pPr>
      <w:r w:rsidRPr="00117CD7">
        <w:rPr>
          <w:bCs/>
        </w:rPr>
        <w:t xml:space="preserve">  На складе химических препаратов и удобрений в </w:t>
      </w:r>
      <w:r w:rsidRPr="00117CD7">
        <w:rPr>
          <w:bCs/>
          <w:spacing w:val="-6"/>
        </w:rPr>
        <w:t xml:space="preserve">производственном сельскохозяйственном кооперативе «Родина» в </w:t>
      </w:r>
      <w:r w:rsidRPr="00117CD7">
        <w:rPr>
          <w:bCs/>
        </w:rPr>
        <w:t xml:space="preserve">результате нарушения правил хранения, а также применения </w:t>
      </w:r>
      <w:r w:rsidRPr="00117CD7">
        <w:rPr>
          <w:bCs/>
          <w:spacing w:val="-2"/>
        </w:rPr>
        <w:t xml:space="preserve">химических средств, произошло загрязнение земель на площади 1,7 </w:t>
      </w:r>
      <w:r w:rsidRPr="00117CD7">
        <w:rPr>
          <w:bCs/>
        </w:rPr>
        <w:t>га.</w:t>
      </w:r>
    </w:p>
    <w:p w:rsidR="00FC62B4" w:rsidRPr="00117CD7" w:rsidRDefault="00FC62B4" w:rsidP="00FC62B4">
      <w:pPr>
        <w:shd w:val="clear" w:color="auto" w:fill="FFFFFF"/>
        <w:ind w:right="24" w:firstLine="709"/>
        <w:jc w:val="both"/>
        <w:rPr>
          <w:bCs/>
          <w:i/>
          <w:spacing w:val="-5"/>
        </w:rPr>
      </w:pPr>
      <w:r w:rsidRPr="00117CD7">
        <w:rPr>
          <w:bCs/>
          <w:i/>
          <w:spacing w:val="-1"/>
        </w:rPr>
        <w:t xml:space="preserve">Какова ответственность за нарушения действующего </w:t>
      </w:r>
      <w:r w:rsidRPr="00117CD7">
        <w:rPr>
          <w:bCs/>
          <w:i/>
        </w:rPr>
        <w:t xml:space="preserve">законодательства об охране окружающей природной среды? </w:t>
      </w:r>
      <w:r w:rsidRPr="00117CD7">
        <w:rPr>
          <w:bCs/>
          <w:i/>
          <w:spacing w:val="-5"/>
        </w:rPr>
        <w:t>Определите виды и субъектов ответственности. Решите дело.</w:t>
      </w:r>
    </w:p>
    <w:p w:rsidR="00FC62B4" w:rsidRPr="00117CD7" w:rsidRDefault="00FC62B4" w:rsidP="00FC62B4">
      <w:pPr>
        <w:ind w:firstLine="709"/>
        <w:jc w:val="both"/>
        <w:rPr>
          <w:b/>
        </w:rPr>
      </w:pPr>
      <w:r w:rsidRPr="00117CD7">
        <w:rPr>
          <w:b/>
        </w:rPr>
        <w:t>Задача 17.</w:t>
      </w:r>
    </w:p>
    <w:p w:rsidR="00FC62B4" w:rsidRPr="00117CD7" w:rsidRDefault="00FC62B4" w:rsidP="00FC62B4">
      <w:pPr>
        <w:ind w:firstLine="709"/>
        <w:jc w:val="both"/>
      </w:pPr>
      <w:r w:rsidRPr="00117CD7">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w:t>
      </w:r>
      <w:r w:rsidRPr="00117CD7">
        <w:lastRenderedPageBreak/>
        <w:t xml:space="preserve">неэффективно их используют: нарушают правила севообразования,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FC62B4" w:rsidRPr="00117CD7" w:rsidRDefault="00FC62B4" w:rsidP="00FC62B4">
      <w:pPr>
        <w:ind w:firstLine="709"/>
        <w:jc w:val="both"/>
        <w:rPr>
          <w:i/>
        </w:rPr>
      </w:pPr>
      <w:r w:rsidRPr="00117CD7">
        <w:rPr>
          <w:i/>
        </w:rPr>
        <w:t>Какие нормы экологического и земельного права были нарушены? Какие меры воздействия могут быть применены к нарушителям?</w:t>
      </w:r>
    </w:p>
    <w:p w:rsidR="00FC62B4" w:rsidRPr="00117CD7" w:rsidRDefault="00FC62B4" w:rsidP="00FC62B4">
      <w:pPr>
        <w:ind w:firstLine="709"/>
        <w:jc w:val="both"/>
        <w:rPr>
          <w:b/>
        </w:rPr>
      </w:pPr>
      <w:r w:rsidRPr="00117CD7">
        <w:rPr>
          <w:b/>
        </w:rPr>
        <w:t>Задача 18.</w:t>
      </w:r>
    </w:p>
    <w:p w:rsidR="00FC62B4" w:rsidRPr="00117CD7" w:rsidRDefault="00FC62B4" w:rsidP="00FC62B4">
      <w:pPr>
        <w:ind w:firstLine="709"/>
        <w:jc w:val="both"/>
      </w:pPr>
      <w:r w:rsidRPr="00117CD7">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FC62B4" w:rsidRPr="00117CD7" w:rsidRDefault="00FC62B4" w:rsidP="00FC62B4">
      <w:pPr>
        <w:tabs>
          <w:tab w:val="left" w:pos="7280"/>
        </w:tabs>
        <w:autoSpaceDE w:val="0"/>
        <w:ind w:firstLine="709"/>
        <w:jc w:val="both"/>
        <w:rPr>
          <w:i/>
        </w:rPr>
      </w:pPr>
      <w:r w:rsidRPr="00117CD7">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Задача19.</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диспозиции в следующих статьях УК РФ: ч. 1 ст. 126; 143; 163; 204; 228; 312.</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 20.</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санкции в следующих статьях УК РФ: 105; 114; 117; 156; 164; 264.</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 21.</w:t>
      </w:r>
    </w:p>
    <w:p w:rsidR="00FC62B4" w:rsidRPr="00117CD7" w:rsidRDefault="00FC62B4" w:rsidP="00FC62B4">
      <w:pPr>
        <w:pStyle w:val="ae"/>
        <w:spacing w:before="0" w:after="0"/>
        <w:ind w:right="-567" w:firstLine="709"/>
        <w:jc w:val="both"/>
        <w:rPr>
          <w:rFonts w:ascii="Times New Roman" w:hAnsi="Times New Roman"/>
          <w:i/>
          <w:color w:val="auto"/>
          <w:szCs w:val="24"/>
        </w:rPr>
      </w:pPr>
      <w:r w:rsidRPr="00117CD7">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FC62B4"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FC62B4" w:rsidRPr="00117CD7" w:rsidRDefault="00FC62B4" w:rsidP="00FC62B4">
      <w:pPr>
        <w:pStyle w:val="ae"/>
        <w:spacing w:before="0" w:after="0"/>
        <w:ind w:right="-567" w:firstLine="709"/>
        <w:jc w:val="both"/>
        <w:rPr>
          <w:rFonts w:ascii="Times New Roman" w:hAnsi="Times New Roman"/>
          <w:szCs w:val="24"/>
        </w:rPr>
      </w:pPr>
    </w:p>
    <w:p w:rsidR="005714A9" w:rsidRDefault="005714A9" w:rsidP="00FC62B4">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w:t>
      </w:r>
      <w:r w:rsidR="004C3B61">
        <w:rPr>
          <w:b/>
          <w:bCs/>
        </w:rPr>
        <w:t>ормационных справочных систем (</w:t>
      </w:r>
      <w:r>
        <w:rPr>
          <w:b/>
          <w:bCs/>
        </w:rPr>
        <w:t>при необходимости)</w:t>
      </w:r>
    </w:p>
    <w:p w:rsidR="00FC62B4" w:rsidRDefault="00FC62B4" w:rsidP="005714A9">
      <w:pPr>
        <w:spacing w:line="360" w:lineRule="auto"/>
        <w:rPr>
          <w:b/>
          <w:bCs/>
        </w:rPr>
      </w:pPr>
    </w:p>
    <w:p w:rsidR="003D37C9" w:rsidRDefault="003D37C9" w:rsidP="003D37C9">
      <w:pPr>
        <w:spacing w:line="360" w:lineRule="auto"/>
        <w:rPr>
          <w:b/>
          <w:bCs/>
        </w:rPr>
      </w:pPr>
      <w:r>
        <w:rPr>
          <w:b/>
          <w:bCs/>
        </w:rPr>
        <w:t>8.1. Основная литература</w:t>
      </w:r>
    </w:p>
    <w:p w:rsidR="003D37C9" w:rsidRDefault="003D37C9" w:rsidP="003D37C9">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20" w:history="1">
        <w:r>
          <w:rPr>
            <w:rStyle w:val="af2"/>
            <w:sz w:val="24"/>
            <w:szCs w:val="24"/>
          </w:rPr>
          <w:t>http://znanium.com/bookread2.php?book=474620</w:t>
        </w:r>
      </w:hyperlink>
      <w:r>
        <w:t xml:space="preserve"> .</w:t>
      </w:r>
    </w:p>
    <w:p w:rsidR="003D37C9" w:rsidRDefault="003D37C9" w:rsidP="003D37C9">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Инфра-М, 2013. - 316 с. </w:t>
      </w:r>
      <w:hyperlink r:id="rId21" w:history="1">
        <w:r>
          <w:rPr>
            <w:rStyle w:val="af2"/>
          </w:rPr>
          <w:t>http://znanium.com/bookread2.php?book=358367</w:t>
        </w:r>
      </w:hyperlink>
    </w:p>
    <w:p w:rsidR="003D37C9" w:rsidRDefault="003D37C9" w:rsidP="003D37C9">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Инфра-М, 2014. - ЭБС Znanium.com Режим доступа: </w:t>
      </w:r>
      <w:hyperlink r:id="rId22" w:history="1">
        <w:r>
          <w:rPr>
            <w:rStyle w:val="af2"/>
          </w:rPr>
          <w:t>http://znanium.com/bookread2.php?book=401591</w:t>
        </w:r>
      </w:hyperlink>
      <w:r>
        <w:t xml:space="preserve"> </w:t>
      </w:r>
    </w:p>
    <w:p w:rsidR="003D37C9" w:rsidRDefault="003D37C9" w:rsidP="003D37C9">
      <w:pPr>
        <w:tabs>
          <w:tab w:val="left" w:pos="1080"/>
        </w:tabs>
        <w:spacing w:line="360" w:lineRule="auto"/>
        <w:ind w:firstLine="540"/>
        <w:jc w:val="both"/>
        <w:rPr>
          <w:b/>
          <w:bCs/>
        </w:rPr>
      </w:pPr>
      <w:r>
        <w:rPr>
          <w:b/>
          <w:bCs/>
        </w:rPr>
        <w:lastRenderedPageBreak/>
        <w:t>8.2. Дополнительная литература</w:t>
      </w:r>
    </w:p>
    <w:p w:rsidR="003D37C9" w:rsidRDefault="003D37C9" w:rsidP="003D37C9">
      <w:pPr>
        <w:ind w:left="540"/>
        <w:jc w:val="both"/>
      </w:pPr>
    </w:p>
    <w:p w:rsidR="003D37C9" w:rsidRDefault="003D37C9" w:rsidP="003D37C9">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перераб. и доп. - М.: Норма: НИЦ ИНФРА-М, 2014. - ЭБС Znanium.com Режим доступа: </w:t>
      </w:r>
      <w:hyperlink r:id="rId23" w:history="1">
        <w:r>
          <w:rPr>
            <w:rStyle w:val="af2"/>
          </w:rPr>
          <w:t>http://znanium.com/bookread2.php?book=438601</w:t>
        </w:r>
      </w:hyperlink>
      <w:proofErr w:type="gramStart"/>
      <w:r>
        <w:t xml:space="preserve"> ;</w:t>
      </w:r>
      <w:proofErr w:type="gramEnd"/>
    </w:p>
    <w:p w:rsidR="003D37C9" w:rsidRDefault="003D37C9" w:rsidP="003D37C9">
      <w:pPr>
        <w:numPr>
          <w:ilvl w:val="0"/>
          <w:numId w:val="65"/>
        </w:numPr>
        <w:ind w:left="785" w:hanging="360"/>
        <w:jc w:val="both"/>
      </w:pPr>
      <w:r>
        <w:t xml:space="preserve">Муниципальное право России: Учебник / С.Г. Соловьев. - М.: НИЦ Инфра-М, 2013. - ЭБС Znanium.com Режим доступа: </w:t>
      </w:r>
      <w:hyperlink r:id="rId24" w:history="1">
        <w:r>
          <w:rPr>
            <w:rStyle w:val="af2"/>
          </w:rPr>
          <w:t>http://znanium.com/bookread2.php?book=342094</w:t>
        </w:r>
      </w:hyperlink>
      <w:r>
        <w:t xml:space="preserve"> </w:t>
      </w:r>
    </w:p>
    <w:p w:rsidR="003D37C9" w:rsidRDefault="003D37C9" w:rsidP="003D37C9">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25" w:history="1">
        <w:r>
          <w:rPr>
            <w:rStyle w:val="af2"/>
          </w:rPr>
          <w:t>http://znanium.com/bookread2.php?book=505680</w:t>
        </w:r>
      </w:hyperlink>
      <w:proofErr w:type="gramStart"/>
      <w:r>
        <w:t xml:space="preserve"> ;</w:t>
      </w:r>
      <w:proofErr w:type="gramEnd"/>
    </w:p>
    <w:p w:rsidR="003D37C9" w:rsidRDefault="003D37C9" w:rsidP="003D37C9">
      <w:pPr>
        <w:numPr>
          <w:ilvl w:val="0"/>
          <w:numId w:val="65"/>
        </w:numPr>
        <w:ind w:left="785" w:hanging="360"/>
        <w:jc w:val="both"/>
      </w:pPr>
      <w:r>
        <w:t>Уголовное право. Общая часть: Учебник для вузов</w:t>
      </w:r>
      <w:proofErr w:type="gramStart"/>
      <w:r>
        <w:t xml:space="preserve"> / О</w:t>
      </w:r>
      <w:proofErr w:type="gramEnd"/>
      <w:r>
        <w:t xml:space="preserve">тв. ред. И.Я. Козаченко. - 5-e изд., перераб. и доп. - М.: Норма: НИЦ ИНФРА-М, 2013. - ЭБС Znanium.com Режим доступа: </w:t>
      </w:r>
      <w:hyperlink r:id="rId26" w:history="1">
        <w:r>
          <w:rPr>
            <w:rStyle w:val="af2"/>
          </w:rPr>
          <w:t>http://znanium.com/bookread2.php?book=395826</w:t>
        </w:r>
      </w:hyperlink>
      <w:r>
        <w:t xml:space="preserve"> .</w:t>
      </w:r>
    </w:p>
    <w:p w:rsidR="009B222E" w:rsidRPr="002A6873" w:rsidRDefault="009B222E" w:rsidP="009B222E">
      <w:pPr>
        <w:tabs>
          <w:tab w:val="left" w:pos="1080"/>
        </w:tabs>
        <w:ind w:left="540"/>
        <w:jc w:val="both"/>
      </w:pPr>
    </w:p>
    <w:p w:rsidR="009B222E" w:rsidRPr="003B0DEB" w:rsidRDefault="009B222E" w:rsidP="009B222E">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B222E" w:rsidRPr="00691081" w:rsidRDefault="009B222E" w:rsidP="009B222E">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t xml:space="preserve">Научная электронная библиотека </w:t>
      </w:r>
      <w:hyperlink r:id="rId27" w:history="1">
        <w:r w:rsidRPr="00691081">
          <w:rPr>
            <w:rStyle w:val="af2"/>
            <w:rFonts w:ascii="Times New Roman" w:hAnsi="Times New Roman"/>
            <w:sz w:val="24"/>
            <w:szCs w:val="24"/>
          </w:rPr>
          <w:t>https://cyberleninka.ru/</w:t>
        </w:r>
      </w:hyperlink>
    </w:p>
    <w:p w:rsidR="009B222E" w:rsidRPr="00691081" w:rsidRDefault="009B222E" w:rsidP="009B222E">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t xml:space="preserve">Научная электронная библиотека </w:t>
      </w:r>
      <w:hyperlink r:id="rId28" w:history="1">
        <w:r w:rsidRPr="00691081">
          <w:rPr>
            <w:rStyle w:val="af2"/>
            <w:rFonts w:ascii="Times New Roman" w:hAnsi="Times New Roman"/>
            <w:sz w:val="24"/>
            <w:szCs w:val="24"/>
          </w:rPr>
          <w:t>http://www.e-library.ru/</w:t>
        </w:r>
      </w:hyperlink>
    </w:p>
    <w:p w:rsidR="009B222E" w:rsidRPr="00691081" w:rsidRDefault="009B222E" w:rsidP="009B222E">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29" w:history="1">
        <w:r w:rsidRPr="00691081">
          <w:rPr>
            <w:rStyle w:val="af2"/>
            <w:rFonts w:ascii="Times New Roman" w:hAnsi="Times New Roman"/>
            <w:sz w:val="24"/>
            <w:szCs w:val="24"/>
          </w:rPr>
          <w:t>http://znanium.com/</w:t>
        </w:r>
      </w:hyperlink>
    </w:p>
    <w:p w:rsidR="009B222E" w:rsidRPr="00691081" w:rsidRDefault="009B222E" w:rsidP="009B222E">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30" w:history="1">
        <w:r w:rsidRPr="00691081">
          <w:rPr>
            <w:rStyle w:val="af2"/>
            <w:rFonts w:ascii="Times New Roman" w:hAnsi="Times New Roman"/>
            <w:sz w:val="24"/>
            <w:szCs w:val="24"/>
          </w:rPr>
          <w:t>http://</w:t>
        </w:r>
        <w:r w:rsidRPr="00691081">
          <w:rPr>
            <w:rStyle w:val="af2"/>
            <w:rFonts w:ascii="Times New Roman" w:hAnsi="Times New Roman"/>
            <w:sz w:val="24"/>
            <w:szCs w:val="24"/>
            <w:lang w:val="en-US"/>
          </w:rPr>
          <w:t>book</w:t>
        </w:r>
        <w:r w:rsidRPr="00691081">
          <w:rPr>
            <w:rStyle w:val="af2"/>
            <w:rFonts w:ascii="Times New Roman" w:hAnsi="Times New Roman"/>
            <w:sz w:val="24"/>
            <w:szCs w:val="24"/>
          </w:rPr>
          <w:t>.</w:t>
        </w:r>
        <w:r w:rsidRPr="00691081">
          <w:rPr>
            <w:rStyle w:val="af2"/>
            <w:rFonts w:ascii="Times New Roman" w:hAnsi="Times New Roman"/>
            <w:sz w:val="24"/>
            <w:szCs w:val="24"/>
            <w:lang w:val="en-US"/>
          </w:rPr>
          <w:t>ru</w:t>
        </w:r>
        <w:r w:rsidRPr="00691081">
          <w:rPr>
            <w:rStyle w:val="af2"/>
            <w:rFonts w:ascii="Times New Roman" w:hAnsi="Times New Roman"/>
            <w:sz w:val="24"/>
            <w:szCs w:val="24"/>
          </w:rPr>
          <w:t>/</w:t>
        </w:r>
      </w:hyperlink>
    </w:p>
    <w:p w:rsidR="003A65C6" w:rsidRDefault="009B222E" w:rsidP="003A65C6">
      <w:pPr>
        <w:numPr>
          <w:ilvl w:val="0"/>
          <w:numId w:val="4"/>
        </w:numPr>
        <w:tabs>
          <w:tab w:val="clear" w:pos="720"/>
          <w:tab w:val="num" w:pos="0"/>
          <w:tab w:val="num" w:pos="567"/>
          <w:tab w:val="left" w:pos="1080"/>
        </w:tabs>
        <w:ind w:left="709" w:firstLine="0"/>
        <w:jc w:val="both"/>
      </w:pPr>
      <w:r w:rsidRPr="00691081">
        <w:t>www.consultant.ru – Справочная правовая система (Консуль</w:t>
      </w:r>
      <w:r w:rsidRPr="00691081">
        <w:softHyphen/>
        <w:t>тант-Плюс);</w:t>
      </w:r>
    </w:p>
    <w:p w:rsidR="003A65C6" w:rsidRPr="003A65C6" w:rsidRDefault="003A65C6" w:rsidP="003A65C6">
      <w:pPr>
        <w:numPr>
          <w:ilvl w:val="0"/>
          <w:numId w:val="4"/>
        </w:numPr>
        <w:tabs>
          <w:tab w:val="clear" w:pos="720"/>
          <w:tab w:val="num" w:pos="0"/>
          <w:tab w:val="num" w:pos="567"/>
          <w:tab w:val="left" w:pos="1080"/>
        </w:tabs>
        <w:ind w:left="709" w:firstLine="0"/>
        <w:jc w:val="both"/>
      </w:pPr>
      <w:r w:rsidRPr="003A65C6">
        <w:t>Интернет-версия справочно-правовой системы "Гарант" (информационно-правовой портал "Гарант</w:t>
      </w:r>
      <w:proofErr w:type="gramStart"/>
      <w:r w:rsidRPr="003A65C6">
        <w:t>.р</w:t>
      </w:r>
      <w:proofErr w:type="gramEnd"/>
      <w:r w:rsidRPr="003A65C6">
        <w:t>у") [информационно-справочная система]: </w:t>
      </w:r>
      <w:r w:rsidRPr="003A65C6">
        <w:rPr>
          <w:b/>
          <w:bCs/>
        </w:rPr>
        <w:t xml:space="preserve"> </w:t>
      </w:r>
      <w:hyperlink r:id="rId31" w:history="1">
        <w:r w:rsidRPr="003A65C6">
          <w:rPr>
            <w:rStyle w:val="af2"/>
          </w:rPr>
          <w:t>http://www.garant.ru</w:t>
        </w:r>
      </w:hyperlink>
    </w:p>
    <w:p w:rsidR="003A65C6" w:rsidRPr="00691081" w:rsidRDefault="003A65C6" w:rsidP="003A65C6">
      <w:pPr>
        <w:tabs>
          <w:tab w:val="num" w:pos="720"/>
          <w:tab w:val="left" w:pos="1080"/>
        </w:tabs>
        <w:jc w:val="both"/>
      </w:pPr>
    </w:p>
    <w:p w:rsidR="00C8784E" w:rsidRDefault="00C8784E" w:rsidP="00C8784E">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C8784E" w:rsidRPr="00856967" w:rsidRDefault="00C8784E" w:rsidP="00C8784E">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r w:rsidRPr="00856967">
        <w:rPr>
          <w:rFonts w:ascii="Times New Roman" w:hAnsi="Times New Roman"/>
          <w:sz w:val="24"/>
          <w:szCs w:val="24"/>
        </w:rPr>
        <w:t>Microsoft Windows</w:t>
      </w:r>
    </w:p>
    <w:p w:rsidR="00C8784E" w:rsidRPr="00856967" w:rsidRDefault="00C8784E" w:rsidP="00C8784E">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r w:rsidRPr="00856967">
        <w:rPr>
          <w:rFonts w:ascii="Times New Roman" w:hAnsi="Times New Roman"/>
          <w:sz w:val="24"/>
          <w:szCs w:val="24"/>
        </w:rPr>
        <w:t>Microsoft Office</w:t>
      </w:r>
    </w:p>
    <w:p w:rsidR="00C8784E" w:rsidRDefault="00ED3D31" w:rsidP="00C8784E">
      <w:pPr>
        <w:pStyle w:val="afb"/>
        <w:numPr>
          <w:ilvl w:val="0"/>
          <w:numId w:val="63"/>
        </w:numPr>
        <w:tabs>
          <w:tab w:val="left" w:pos="317"/>
          <w:tab w:val="left" w:pos="426"/>
          <w:tab w:val="left" w:pos="567"/>
        </w:tabs>
        <w:spacing w:after="0" w:line="240" w:lineRule="auto"/>
        <w:ind w:left="0" w:firstLine="0"/>
        <w:jc w:val="both"/>
        <w:rPr>
          <w:rFonts w:ascii="Times New Roman" w:hAnsi="Times New Roman"/>
          <w:sz w:val="24"/>
          <w:szCs w:val="24"/>
        </w:rPr>
      </w:pPr>
      <w:hyperlink r:id="rId32" w:history="1">
        <w:r w:rsidR="00C8784E" w:rsidRPr="00861FD6">
          <w:rPr>
            <w:rStyle w:val="af2"/>
            <w:rFonts w:ascii="Times New Roman" w:hAnsi="Times New Roman"/>
          </w:rPr>
          <w:t>http://sudact.ru</w:t>
        </w:r>
        <w:r w:rsidR="00C8784E" w:rsidRPr="00861FD6">
          <w:rPr>
            <w:rStyle w:val="af2"/>
          </w:rPr>
          <w:t>/</w:t>
        </w:r>
      </w:hyperlink>
      <w:r w:rsidR="00C8784E">
        <w:t xml:space="preserve">  </w:t>
      </w:r>
      <w:r w:rsidR="00C8784E" w:rsidRPr="00951776">
        <w:rPr>
          <w:rFonts w:ascii="Times New Roman" w:hAnsi="Times New Roman"/>
          <w:sz w:val="24"/>
          <w:szCs w:val="24"/>
        </w:rPr>
        <w:t>– судебные и нормативные акты РФ - база судебных актов, судебных решений и нормативных документов</w:t>
      </w:r>
      <w:r w:rsidR="00C8784E">
        <w:rPr>
          <w:rFonts w:ascii="Times New Roman" w:hAnsi="Times New Roman"/>
          <w:sz w:val="24"/>
          <w:szCs w:val="24"/>
        </w:rPr>
        <w:t xml:space="preserve"> </w:t>
      </w:r>
      <w:r w:rsidR="00C8784E" w:rsidRPr="00C15FB6">
        <w:rPr>
          <w:rFonts w:ascii="Times New Roman" w:hAnsi="Times New Roman"/>
          <w:sz w:val="24"/>
          <w:szCs w:val="24"/>
        </w:rPr>
        <w:t>[профессиональная база данных]</w:t>
      </w:r>
    </w:p>
    <w:p w:rsidR="00C8784E" w:rsidRDefault="00ED3D31" w:rsidP="00C8784E">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hyperlink r:id="rId33" w:history="1">
        <w:r w:rsidR="00C8784E" w:rsidRPr="00861FD6">
          <w:rPr>
            <w:rStyle w:val="af2"/>
            <w:rFonts w:ascii="Times New Roman" w:hAnsi="Times New Roman"/>
          </w:rPr>
          <w:t>https://sudrf.ru</w:t>
        </w:r>
        <w:r w:rsidR="00C8784E" w:rsidRPr="00861FD6">
          <w:rPr>
            <w:rStyle w:val="af2"/>
          </w:rPr>
          <w:t>/</w:t>
        </w:r>
      </w:hyperlink>
      <w:r w:rsidR="00C8784E">
        <w:t xml:space="preserve"> </w:t>
      </w:r>
      <w:r w:rsidR="00C8784E" w:rsidRPr="00951776">
        <w:rPr>
          <w:rFonts w:ascii="Times New Roman" w:hAnsi="Times New Roman"/>
          <w:sz w:val="24"/>
          <w:szCs w:val="24"/>
        </w:rPr>
        <w:t xml:space="preserve"> – государственная автоматизированная система Российской Федерации «Правосудие»</w:t>
      </w:r>
      <w:r w:rsidR="00C8784E" w:rsidRPr="00856967">
        <w:rPr>
          <w:rFonts w:ascii="Times New Roman" w:hAnsi="Times New Roman"/>
        </w:rPr>
        <w:t xml:space="preserve"> </w:t>
      </w:r>
      <w:r w:rsidR="00C8784E" w:rsidRPr="00C15FB6">
        <w:rPr>
          <w:rFonts w:ascii="Times New Roman" w:hAnsi="Times New Roman"/>
          <w:sz w:val="24"/>
          <w:szCs w:val="24"/>
        </w:rPr>
        <w:t>[профессиональная база данных]</w:t>
      </w:r>
    </w:p>
    <w:p w:rsidR="00C8784E" w:rsidRPr="00856967" w:rsidRDefault="00C8784E" w:rsidP="00C8784E">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r w:rsidRPr="00856967">
        <w:rPr>
          <w:rFonts w:ascii="Times New Roman" w:hAnsi="Times New Roman"/>
        </w:rPr>
        <w:t>Справочно-правовая система «Консультант+»</w:t>
      </w:r>
      <w:r>
        <w:rPr>
          <w:rFonts w:ascii="Times New Roman" w:hAnsi="Times New Roman"/>
        </w:rPr>
        <w:t xml:space="preserve"> </w:t>
      </w:r>
      <w:r w:rsidRPr="00234959">
        <w:rPr>
          <w:rFonts w:ascii="Times New Roman" w:hAnsi="Times New Roman"/>
          <w:sz w:val="24"/>
          <w:szCs w:val="24"/>
        </w:rPr>
        <w:t>[информационно-справочная система]</w:t>
      </w:r>
      <w:r w:rsidRPr="00856967">
        <w:rPr>
          <w:rFonts w:ascii="Times New Roman" w:hAnsi="Times New Roman"/>
        </w:rPr>
        <w:t xml:space="preserve"> </w:t>
      </w:r>
      <w:hyperlink r:id="rId34" w:history="1">
        <w:r w:rsidRPr="00856967">
          <w:rPr>
            <w:rStyle w:val="af2"/>
            <w:rFonts w:ascii="Times New Roman" w:hAnsi="Times New Roman"/>
          </w:rPr>
          <w:t>http://www.consultant.ru</w:t>
        </w:r>
      </w:hyperlink>
    </w:p>
    <w:p w:rsidR="006B29D1" w:rsidRPr="003A65C6" w:rsidRDefault="00ED3D31" w:rsidP="00C8784E">
      <w:pPr>
        <w:pStyle w:val="afb"/>
        <w:numPr>
          <w:ilvl w:val="0"/>
          <w:numId w:val="63"/>
        </w:numPr>
        <w:tabs>
          <w:tab w:val="left" w:pos="317"/>
          <w:tab w:val="left" w:pos="426"/>
          <w:tab w:val="left" w:pos="567"/>
        </w:tabs>
        <w:spacing w:after="0" w:line="240" w:lineRule="auto"/>
        <w:ind w:left="0" w:firstLine="0"/>
        <w:jc w:val="both"/>
        <w:rPr>
          <w:rFonts w:ascii="Times New Roman" w:hAnsi="Times New Roman" w:cs="Times New Roman"/>
          <w:b/>
          <w:bCs/>
          <w:sz w:val="24"/>
          <w:szCs w:val="24"/>
        </w:rPr>
      </w:pPr>
      <w:hyperlink r:id="rId35" w:history="1">
        <w:r w:rsidR="00C8784E" w:rsidRPr="003A65C6">
          <w:rPr>
            <w:rStyle w:val="af2"/>
            <w:rFonts w:ascii="Times New Roman" w:hAnsi="Times New Roman"/>
            <w:sz w:val="24"/>
            <w:szCs w:val="24"/>
          </w:rPr>
          <w:t>http://www.kodeks.ru/</w:t>
        </w:r>
      </w:hyperlink>
      <w:r w:rsidR="00C8784E" w:rsidRPr="003A65C6">
        <w:rPr>
          <w:rFonts w:ascii="Times New Roman" w:hAnsi="Times New Roman" w:cs="Times New Roman"/>
          <w:sz w:val="24"/>
          <w:szCs w:val="24"/>
        </w:rPr>
        <w:t xml:space="preserve">   – профессиональная справочная система правовой информации [информационно-справочная система]</w:t>
      </w:r>
      <w:bookmarkStart w:id="2" w:name="_GoBack"/>
      <w:bookmarkEnd w:id="2"/>
    </w:p>
    <w:p w:rsidR="003A65C6" w:rsidRDefault="003A65C6" w:rsidP="005714A9">
      <w:pPr>
        <w:jc w:val="center"/>
        <w:rPr>
          <w:b/>
          <w:bCs/>
        </w:rPr>
      </w:pPr>
    </w:p>
    <w:p w:rsidR="005714A9" w:rsidRDefault="005714A9" w:rsidP="005714A9">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714A9" w:rsidRDefault="005714A9" w:rsidP="005714A9">
      <w:pPr>
        <w:ind w:firstLine="567"/>
        <w:jc w:val="center"/>
      </w:pPr>
    </w:p>
    <w:p w:rsidR="005714A9" w:rsidRPr="003451F5" w:rsidRDefault="005714A9" w:rsidP="005714A9">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5714A9" w:rsidRPr="009C5E66" w:rsidRDefault="005714A9" w:rsidP="005714A9">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5714A9" w:rsidRDefault="005714A9" w:rsidP="005714A9">
      <w:pPr>
        <w:ind w:firstLine="567"/>
        <w:jc w:val="both"/>
      </w:pPr>
      <w:r w:rsidRPr="009C5E66">
        <w:lastRenderedPageBreak/>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5714A9" w:rsidRPr="003451F5" w:rsidRDefault="005714A9" w:rsidP="005714A9">
      <w:pPr>
        <w:ind w:firstLine="567"/>
      </w:pPr>
      <w:r w:rsidRPr="003451F5">
        <w:rPr>
          <w:b/>
        </w:rPr>
        <w:t>Лекции</w:t>
      </w:r>
      <w:r w:rsidRPr="003451F5">
        <w:t xml:space="preserve">: </w:t>
      </w:r>
    </w:p>
    <w:p w:rsidR="005714A9" w:rsidRPr="003451F5" w:rsidRDefault="005714A9" w:rsidP="005714A9">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5714A9" w:rsidRPr="003451F5" w:rsidRDefault="005714A9" w:rsidP="005714A9">
      <w:pPr>
        <w:ind w:firstLine="540"/>
        <w:jc w:val="both"/>
      </w:pPr>
      <w:r w:rsidRPr="003451F5">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5714A9" w:rsidRDefault="005714A9" w:rsidP="005714A9">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внутрипредме</w:t>
      </w:r>
      <w:r>
        <w:rPr>
          <w:color w:val="000000"/>
          <w:shd w:val="clear" w:color="auto" w:fill="FFFFFF"/>
        </w:rPr>
        <w:t>тной и межпредметной связи</w:t>
      </w:r>
      <w:r w:rsidRPr="00CA4172">
        <w:rPr>
          <w:color w:val="000000"/>
          <w:shd w:val="clear" w:color="auto" w:fill="FFFFFF"/>
        </w:rPr>
        <w:t>.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5714A9" w:rsidRDefault="005714A9" w:rsidP="005714A9">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5714A9" w:rsidRPr="003451F5" w:rsidRDefault="005714A9" w:rsidP="005714A9">
      <w:pPr>
        <w:ind w:firstLine="567"/>
        <w:rPr>
          <w:b/>
        </w:rPr>
      </w:pPr>
      <w:r w:rsidRPr="003451F5">
        <w:rPr>
          <w:b/>
        </w:rPr>
        <w:t>Практические занятия:</w:t>
      </w:r>
    </w:p>
    <w:p w:rsidR="005714A9" w:rsidRPr="003451F5" w:rsidRDefault="005714A9" w:rsidP="005714A9">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5714A9" w:rsidRPr="003451F5" w:rsidRDefault="005714A9" w:rsidP="005714A9">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5714A9" w:rsidRPr="003451F5" w:rsidRDefault="005714A9" w:rsidP="005714A9">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5714A9" w:rsidRPr="003451F5" w:rsidRDefault="005714A9" w:rsidP="005714A9">
      <w:pPr>
        <w:ind w:firstLine="567"/>
        <w:jc w:val="both"/>
      </w:pPr>
      <w:r w:rsidRPr="003451F5">
        <w:t>При изучении дисциплины используются следующие виды практических занятий:</w:t>
      </w:r>
    </w:p>
    <w:p w:rsidR="00BC05CF" w:rsidRDefault="00BC05CF" w:rsidP="005714A9">
      <w:pPr>
        <w:numPr>
          <w:ilvl w:val="0"/>
          <w:numId w:val="12"/>
        </w:numPr>
        <w:jc w:val="both"/>
      </w:pPr>
      <w:r>
        <w:t>устный опрос;</w:t>
      </w:r>
    </w:p>
    <w:p w:rsidR="005714A9" w:rsidRDefault="005714A9" w:rsidP="005714A9">
      <w:pPr>
        <w:numPr>
          <w:ilvl w:val="0"/>
          <w:numId w:val="12"/>
        </w:numPr>
        <w:jc w:val="both"/>
      </w:pPr>
      <w:r w:rsidRPr="003451F5">
        <w:t xml:space="preserve">защита доклада с </w:t>
      </w:r>
      <w:r>
        <w:t xml:space="preserve">презентацией с </w:t>
      </w:r>
      <w:r w:rsidRPr="003451F5">
        <w:t>его последующим обсуждением</w:t>
      </w:r>
      <w:r>
        <w:t>;</w:t>
      </w:r>
    </w:p>
    <w:p w:rsidR="005714A9" w:rsidRPr="009C5E66" w:rsidRDefault="005714A9" w:rsidP="005714A9">
      <w:pPr>
        <w:numPr>
          <w:ilvl w:val="0"/>
          <w:numId w:val="12"/>
        </w:numPr>
        <w:jc w:val="both"/>
        <w:rPr>
          <w:color w:val="000000"/>
          <w:shd w:val="clear" w:color="auto" w:fill="FFFFFF"/>
        </w:rPr>
      </w:pPr>
      <w:r>
        <w:t>семинар-диспут;</w:t>
      </w:r>
    </w:p>
    <w:p w:rsidR="005714A9" w:rsidRPr="009F5112" w:rsidRDefault="005714A9" w:rsidP="005714A9">
      <w:pPr>
        <w:numPr>
          <w:ilvl w:val="0"/>
          <w:numId w:val="12"/>
        </w:numPr>
        <w:jc w:val="both"/>
        <w:rPr>
          <w:color w:val="000000"/>
          <w:shd w:val="clear" w:color="auto" w:fill="FFFFFF"/>
        </w:rPr>
      </w:pPr>
      <w:r>
        <w:t>решение ситуационных задач.</w:t>
      </w:r>
    </w:p>
    <w:p w:rsidR="005714A9" w:rsidRDefault="005714A9" w:rsidP="005714A9">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5714A9" w:rsidRPr="003B2CC4" w:rsidRDefault="005714A9" w:rsidP="005714A9">
      <w:pPr>
        <w:ind w:firstLine="540"/>
        <w:jc w:val="both"/>
        <w:rPr>
          <w:color w:val="000000"/>
          <w:shd w:val="clear" w:color="auto" w:fill="FFFFFF"/>
        </w:rPr>
      </w:pPr>
      <w:r>
        <w:rPr>
          <w:b/>
          <w:bCs/>
          <w:color w:val="000000"/>
          <w:shd w:val="clear" w:color="auto" w:fill="FFFFFF"/>
        </w:rPr>
        <w:lastRenderedPageBreak/>
        <w:t>Решение ситуационных задач</w:t>
      </w:r>
      <w:r w:rsidRPr="00CA4172">
        <w:rPr>
          <w:color w:val="000000"/>
        </w:rPr>
        <w:t> </w:t>
      </w:r>
      <w:r w:rsidRPr="00CA4172">
        <w:rPr>
          <w:color w:val="000000"/>
          <w:shd w:val="clear" w:color="auto" w:fill="FFFFFF"/>
        </w:rPr>
        <w:t>(анализ определенных ситуаций)</w:t>
      </w:r>
      <w:r w:rsidR="00FE67FE">
        <w:rPr>
          <w:color w:val="000000"/>
          <w:shd w:val="clear" w:color="auto" w:fill="FFFFFF"/>
        </w:rPr>
        <w:t xml:space="preserve"> </w:t>
      </w:r>
      <w:r w:rsidRPr="00CA4172">
        <w:rPr>
          <w:color w:val="000000"/>
          <w:shd w:val="clear" w:color="auto" w:fill="FFFFFF"/>
        </w:rPr>
        <w:t>–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5714A9" w:rsidRDefault="005714A9" w:rsidP="005714A9">
      <w:pPr>
        <w:widowControl w:val="0"/>
        <w:snapToGrid w:val="0"/>
        <w:ind w:firstLine="567"/>
        <w:jc w:val="both"/>
      </w:pPr>
      <w:r w:rsidRPr="009154FA">
        <w:t xml:space="preserve">Расширению и углублению знаний студентов способствует </w:t>
      </w:r>
      <w:r w:rsidRPr="009C5E66">
        <w:rPr>
          <w:b/>
        </w:rPr>
        <w:t xml:space="preserve">подготовка </w:t>
      </w:r>
      <w:r w:rsidR="00CF042D">
        <w:rPr>
          <w:b/>
        </w:rPr>
        <w:t>рефератов/эссе, докладов</w:t>
      </w:r>
      <w:r w:rsidR="00FC62B4">
        <w:rPr>
          <w:b/>
        </w:rPr>
        <w:t xml:space="preserve"> </w:t>
      </w:r>
      <w:r w:rsidRPr="009C5E66">
        <w:rPr>
          <w:b/>
        </w:rPr>
        <w:t>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5714A9" w:rsidRPr="003451F5" w:rsidRDefault="005714A9" w:rsidP="005714A9">
      <w:pPr>
        <w:tabs>
          <w:tab w:val="left" w:pos="1080"/>
        </w:tabs>
        <w:ind w:firstLine="567"/>
        <w:jc w:val="both"/>
        <w:rPr>
          <w:b/>
        </w:rPr>
      </w:pPr>
      <w:r w:rsidRPr="003451F5">
        <w:rPr>
          <w:b/>
        </w:rPr>
        <w:t>Самостоятельная работа</w:t>
      </w:r>
    </w:p>
    <w:p w:rsidR="005714A9" w:rsidRPr="007E4ED4" w:rsidRDefault="005714A9" w:rsidP="005714A9">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литературой и технической документацией, необходимыми для углубленного изучения дисциплины «Право», а также развитие у них устойчивых способностей к самостоятельному изучению и изложению полученной информации.</w:t>
      </w:r>
    </w:p>
    <w:p w:rsidR="005714A9" w:rsidRPr="007E4ED4" w:rsidRDefault="005714A9" w:rsidP="005714A9">
      <w:pPr>
        <w:tabs>
          <w:tab w:val="left" w:pos="1080"/>
        </w:tabs>
        <w:ind w:firstLine="567"/>
        <w:jc w:val="both"/>
      </w:pPr>
      <w:r w:rsidRPr="007E4ED4">
        <w:t>Основными задачами самостоятельной работы студентов являются:</w:t>
      </w:r>
    </w:p>
    <w:p w:rsidR="005714A9" w:rsidRPr="007E4ED4" w:rsidRDefault="005714A9" w:rsidP="005714A9">
      <w:pPr>
        <w:numPr>
          <w:ilvl w:val="0"/>
          <w:numId w:val="14"/>
        </w:numPr>
        <w:tabs>
          <w:tab w:val="left" w:pos="1080"/>
        </w:tabs>
        <w:ind w:left="0" w:firstLine="567"/>
        <w:jc w:val="both"/>
      </w:pPr>
      <w:r w:rsidRPr="007E4ED4">
        <w:t xml:space="preserve">овладение фундаментальными знаниями; </w:t>
      </w:r>
    </w:p>
    <w:p w:rsidR="005714A9" w:rsidRPr="007E4ED4" w:rsidRDefault="005714A9" w:rsidP="005714A9">
      <w:pPr>
        <w:numPr>
          <w:ilvl w:val="0"/>
          <w:numId w:val="14"/>
        </w:numPr>
        <w:tabs>
          <w:tab w:val="left" w:pos="1080"/>
        </w:tabs>
        <w:ind w:left="0" w:firstLine="567"/>
        <w:jc w:val="both"/>
      </w:pPr>
      <w:r w:rsidRPr="007E4ED4">
        <w:t xml:space="preserve">наработка профессиональных навыков; </w:t>
      </w:r>
    </w:p>
    <w:p w:rsidR="005714A9" w:rsidRPr="007E4ED4" w:rsidRDefault="005714A9" w:rsidP="005714A9">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5714A9" w:rsidRPr="007E4ED4" w:rsidRDefault="005714A9" w:rsidP="005714A9">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5714A9" w:rsidRPr="007E4ED4" w:rsidRDefault="005714A9" w:rsidP="005714A9">
      <w:pPr>
        <w:tabs>
          <w:tab w:val="left" w:pos="1080"/>
        </w:tabs>
        <w:ind w:firstLine="567"/>
        <w:jc w:val="both"/>
      </w:pPr>
    </w:p>
    <w:p w:rsidR="005714A9" w:rsidRPr="007E4ED4" w:rsidRDefault="005714A9" w:rsidP="005714A9">
      <w:pPr>
        <w:tabs>
          <w:tab w:val="left" w:pos="1080"/>
        </w:tabs>
        <w:ind w:firstLine="567"/>
        <w:jc w:val="both"/>
      </w:pPr>
      <w:r w:rsidRPr="007E4ED4">
        <w:t xml:space="preserve">Самостоятельная работа студентов по дисциплине «Право» обеспечивает: </w:t>
      </w:r>
    </w:p>
    <w:p w:rsidR="005714A9" w:rsidRPr="007E4ED4" w:rsidRDefault="005714A9" w:rsidP="005714A9">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5714A9" w:rsidRPr="007E4ED4" w:rsidRDefault="005714A9" w:rsidP="005714A9">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5714A9" w:rsidRPr="003451F5" w:rsidRDefault="005714A9" w:rsidP="005714A9">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5714A9" w:rsidRPr="007E4ED4" w:rsidRDefault="005714A9" w:rsidP="005714A9">
      <w:pPr>
        <w:tabs>
          <w:tab w:val="left" w:pos="1080"/>
        </w:tabs>
        <w:ind w:firstLine="540"/>
        <w:jc w:val="both"/>
      </w:pPr>
      <w:r w:rsidRPr="003451F5">
        <w:t>Самостоятельная работа является обязательной для каждого студента.</w:t>
      </w:r>
    </w:p>
    <w:p w:rsidR="005714A9" w:rsidRDefault="005714A9" w:rsidP="005714A9">
      <w:pPr>
        <w:rPr>
          <w:b/>
          <w:bCs/>
        </w:rPr>
      </w:pPr>
    </w:p>
    <w:p w:rsidR="005714A9" w:rsidRDefault="005714A9" w:rsidP="00E2356D">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5714A9" w:rsidRDefault="005714A9" w:rsidP="00E2356D">
      <w:pPr>
        <w:jc w:val="both"/>
        <w:rPr>
          <w:sz w:val="28"/>
          <w:szCs w:val="28"/>
        </w:rPr>
      </w:pPr>
    </w:p>
    <w:p w:rsidR="005714A9" w:rsidRPr="00C74101" w:rsidRDefault="005714A9" w:rsidP="005714A9">
      <w:pPr>
        <w:ind w:firstLine="567"/>
        <w:jc w:val="both"/>
      </w:pPr>
      <w:r w:rsidRPr="00C74101">
        <w:t>Учебные</w:t>
      </w:r>
      <w:r>
        <w:t xml:space="preserve"> занятия по дисциплине «Право» </w:t>
      </w:r>
      <w:r w:rsidRPr="00C74101">
        <w:t>проводятся в следующих обор</w:t>
      </w:r>
      <w:r w:rsidR="00E2356D">
        <w:t>удованных учебных кабинетах</w:t>
      </w:r>
      <w:r w:rsidRPr="00C74101">
        <w:t>:</w:t>
      </w:r>
    </w:p>
    <w:p w:rsidR="005714A9" w:rsidRPr="00C74101" w:rsidRDefault="005714A9" w:rsidP="005714A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B7686"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B7686" w:rsidRDefault="000B7686"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B7686" w:rsidRDefault="000B7686"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w:t>
            </w:r>
            <w:r>
              <w:lastRenderedPageBreak/>
              <w:t xml:space="preserve">оборудования </w:t>
            </w:r>
          </w:p>
        </w:tc>
      </w:tr>
      <w:tr w:rsidR="000B7686"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B7686" w:rsidRDefault="000B7686" w:rsidP="000F52CE">
            <w:pPr>
              <w:ind w:left="133"/>
              <w:rPr>
                <w:color w:val="000000"/>
              </w:rPr>
            </w:pPr>
            <w:r>
              <w:rPr>
                <w:color w:val="000000"/>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B7686" w:rsidRDefault="000B7686" w:rsidP="000F52CE">
            <w:pPr>
              <w:ind w:left="57"/>
              <w:jc w:val="both"/>
            </w:pPr>
            <w:r>
              <w:t>учебная аудитория, специализированная учебная мебель</w:t>
            </w:r>
          </w:p>
          <w:p w:rsidR="000B7686" w:rsidRDefault="000B7686" w:rsidP="000F52CE">
            <w:pPr>
              <w:ind w:left="57"/>
              <w:jc w:val="both"/>
            </w:pPr>
            <w:r>
              <w:t>ТСО: видеопроекционное оборудование/переносное видеопроекционное оборудование</w:t>
            </w:r>
          </w:p>
          <w:p w:rsidR="000B7686" w:rsidRPr="00F7786B" w:rsidRDefault="000B7686" w:rsidP="000F52CE">
            <w:pPr>
              <w:ind w:left="57"/>
              <w:jc w:val="both"/>
              <w:rPr>
                <w:b/>
              </w:rPr>
            </w:pPr>
            <w:r>
              <w:t>доска</w:t>
            </w:r>
          </w:p>
        </w:tc>
      </w:tr>
      <w:tr w:rsidR="000B7686"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B7686" w:rsidRDefault="000B7686"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B7686" w:rsidRDefault="000B7686" w:rsidP="000F52CE">
            <w:pPr>
              <w:ind w:left="57"/>
              <w:jc w:val="both"/>
            </w:pPr>
            <w:r>
              <w:t>учебная аудитория, специализированная учебная мебель</w:t>
            </w:r>
          </w:p>
          <w:p w:rsidR="000B7686" w:rsidRDefault="000B7686" w:rsidP="000F52CE">
            <w:pPr>
              <w:ind w:left="57"/>
              <w:jc w:val="both"/>
            </w:pPr>
            <w:r>
              <w:t>ТСО: видеопроекционное оборудование/переносное видеопроекционное оборудование</w:t>
            </w:r>
          </w:p>
          <w:p w:rsidR="000B7686" w:rsidRDefault="000B7686" w:rsidP="000F52CE">
            <w:pPr>
              <w:ind w:left="57"/>
              <w:jc w:val="both"/>
            </w:pPr>
            <w:r>
              <w:t>доска</w:t>
            </w:r>
          </w:p>
          <w:p w:rsidR="003A65C6" w:rsidRPr="005225BF" w:rsidRDefault="003A65C6"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0B7686"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B7686" w:rsidRDefault="000B7686"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0B7686" w:rsidRDefault="000B7686" w:rsidP="000F52CE">
            <w:pPr>
              <w:widowControl w:val="0"/>
              <w:ind w:left="57"/>
              <w:jc w:val="both"/>
            </w:pPr>
            <w:r w:rsidRPr="00F7786B">
              <w:t>помещение для самостоятельной работы</w:t>
            </w:r>
            <w:r>
              <w:t xml:space="preserve">, </w:t>
            </w:r>
          </w:p>
          <w:p w:rsidR="000B7686" w:rsidRDefault="000B7686"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B7686" w:rsidRDefault="000B7686"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714A9" w:rsidRDefault="005714A9" w:rsidP="005714A9"/>
    <w:p w:rsidR="00792B18" w:rsidRDefault="00792B18"/>
    <w:sectPr w:rsidR="00792B18" w:rsidSect="005714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CA" w:rsidRDefault="008719CA" w:rsidP="00D3653D">
      <w:r>
        <w:separator/>
      </w:r>
    </w:p>
  </w:endnote>
  <w:endnote w:type="continuationSeparator" w:id="0">
    <w:p w:rsidR="008719CA" w:rsidRDefault="008719CA" w:rsidP="00D36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91" w:rsidRPr="001D000A" w:rsidRDefault="00612491" w:rsidP="005714A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CA" w:rsidRDefault="008719CA" w:rsidP="00D3653D">
      <w:r>
        <w:separator/>
      </w:r>
    </w:p>
  </w:footnote>
  <w:footnote w:type="continuationSeparator" w:id="0">
    <w:p w:rsidR="008719CA" w:rsidRDefault="008719CA" w:rsidP="00D36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12491" w:rsidRPr="00FB55A3" w:rsidTr="0097376C">
      <w:trPr>
        <w:trHeight w:val="703"/>
        <w:jc w:val="center"/>
      </w:trPr>
      <w:tc>
        <w:tcPr>
          <w:tcW w:w="768" w:type="dxa"/>
          <w:vMerge w:val="restart"/>
          <w:vAlign w:val="center"/>
        </w:tcPr>
        <w:p w:rsidR="00612491" w:rsidRDefault="00612491" w:rsidP="003F7451">
          <w:pPr>
            <w:pStyle w:val="a7"/>
            <w:spacing w:line="276" w:lineRule="auto"/>
            <w:ind w:left="-69" w:firstLine="69"/>
            <w:jc w:val="center"/>
          </w:pPr>
          <w:r>
            <w:rPr>
              <w:b/>
              <w:noProof/>
              <w:color w:val="000000"/>
            </w:rPr>
            <w:drawing>
              <wp:inline distT="0" distB="0" distL="0" distR="0">
                <wp:extent cx="502285"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02285" cy="733425"/>
                        </a:xfrm>
                        <a:prstGeom prst="rect">
                          <a:avLst/>
                        </a:prstGeom>
                        <a:noFill/>
                        <a:ln w="9525">
                          <a:noFill/>
                          <a:miter lim="800000"/>
                          <a:headEnd/>
                          <a:tailEnd/>
                        </a:ln>
                      </pic:spPr>
                    </pic:pic>
                  </a:graphicData>
                </a:graphic>
              </wp:inline>
            </w:drawing>
          </w:r>
        </w:p>
      </w:tc>
      <w:tc>
        <w:tcPr>
          <w:tcW w:w="7148" w:type="dxa"/>
          <w:vMerge w:val="restart"/>
        </w:tcPr>
        <w:p w:rsidR="00612491" w:rsidRPr="005949B5" w:rsidRDefault="00612491" w:rsidP="003F7451">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612491" w:rsidRPr="005949B5" w:rsidRDefault="00612491" w:rsidP="003F7451">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12491" w:rsidRDefault="00612491" w:rsidP="003F7451">
          <w:pPr>
            <w:pStyle w:val="a7"/>
            <w:jc w:val="center"/>
            <w:rPr>
              <w:b/>
              <w:bCs/>
            </w:rPr>
          </w:pPr>
          <w:r w:rsidRPr="005949B5">
            <w:rPr>
              <w:rFonts w:ascii="Book Antiqua" w:hAnsi="Book Antiqua" w:cs="Book Antiqua"/>
              <w:b/>
              <w:bCs/>
            </w:rPr>
            <w:t>ТУРИЗМА И СЕРВИСА»</w:t>
          </w:r>
        </w:p>
      </w:tc>
      <w:tc>
        <w:tcPr>
          <w:tcW w:w="1444" w:type="dxa"/>
        </w:tcPr>
        <w:p w:rsidR="00612491" w:rsidRDefault="00612491" w:rsidP="003F7451">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12491" w:rsidRDefault="00612491" w:rsidP="003F7451">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12491" w:rsidRPr="00FB55A3" w:rsidTr="0097376C">
      <w:trPr>
        <w:trHeight w:val="274"/>
        <w:jc w:val="center"/>
      </w:trPr>
      <w:tc>
        <w:tcPr>
          <w:tcW w:w="768" w:type="dxa"/>
          <w:vMerge/>
          <w:vAlign w:val="center"/>
        </w:tcPr>
        <w:p w:rsidR="00612491" w:rsidRPr="00FB55A3" w:rsidRDefault="00612491" w:rsidP="003F7451">
          <w:pPr>
            <w:pStyle w:val="a7"/>
          </w:pPr>
        </w:p>
      </w:tc>
      <w:tc>
        <w:tcPr>
          <w:tcW w:w="7148" w:type="dxa"/>
          <w:vMerge/>
          <w:vAlign w:val="center"/>
        </w:tcPr>
        <w:p w:rsidR="00612491" w:rsidRPr="008102D2" w:rsidRDefault="00612491" w:rsidP="003F7451">
          <w:pPr>
            <w:pStyle w:val="a7"/>
            <w:jc w:val="center"/>
            <w:rPr>
              <w:i/>
              <w:iCs/>
            </w:rPr>
          </w:pPr>
        </w:p>
      </w:tc>
      <w:tc>
        <w:tcPr>
          <w:tcW w:w="1444" w:type="dxa"/>
        </w:tcPr>
        <w:p w:rsidR="00612491" w:rsidRPr="00E06C4E" w:rsidRDefault="00612491" w:rsidP="0026774B">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ED3D3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ED3D31">
            <w:rPr>
              <w:rFonts w:ascii="Bookman Old Style" w:hAnsi="Bookman Old Style" w:cs="Bookman Old Style"/>
              <w:i/>
              <w:iCs/>
              <w:sz w:val="16"/>
              <w:szCs w:val="16"/>
            </w:rPr>
            <w:fldChar w:fldCharType="separate"/>
          </w:r>
          <w:r w:rsidR="003A65C6">
            <w:rPr>
              <w:rFonts w:ascii="Bookman Old Style" w:hAnsi="Bookman Old Style" w:cs="Bookman Old Style"/>
              <w:i/>
              <w:iCs/>
              <w:noProof/>
              <w:sz w:val="16"/>
              <w:szCs w:val="16"/>
            </w:rPr>
            <w:t>48</w:t>
          </w:r>
          <w:r w:rsidR="00ED3D3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w:t>
          </w:r>
          <w:r w:rsidR="0026774B">
            <w:rPr>
              <w:rFonts w:ascii="Bookman Old Style" w:hAnsi="Bookman Old Style" w:cs="Bookman Old Style"/>
              <w:i/>
              <w:iCs/>
              <w:sz w:val="16"/>
              <w:szCs w:val="16"/>
            </w:rPr>
            <w:t>9</w:t>
          </w:r>
        </w:p>
      </w:tc>
    </w:tr>
  </w:tbl>
  <w:p w:rsidR="00612491" w:rsidRPr="007B23BD" w:rsidRDefault="00612491" w:rsidP="005714A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12491" w:rsidRPr="00FB55A3">
      <w:trPr>
        <w:trHeight w:val="703"/>
      </w:trPr>
      <w:tc>
        <w:tcPr>
          <w:tcW w:w="768" w:type="dxa"/>
          <w:vMerge w:val="restart"/>
          <w:vAlign w:val="center"/>
        </w:tcPr>
        <w:p w:rsidR="00612491" w:rsidRDefault="00507C05" w:rsidP="005714A9">
          <w:pPr>
            <w:pStyle w:val="a7"/>
            <w:spacing w:line="276" w:lineRule="auto"/>
            <w:ind w:left="-69" w:firstLine="69"/>
            <w:jc w:val="center"/>
          </w:pPr>
          <w:r>
            <w:rPr>
              <w:b/>
              <w:noProof/>
              <w:color w:val="000000"/>
            </w:rPr>
            <w:drawing>
              <wp:inline distT="0" distB="0" distL="0" distR="0">
                <wp:extent cx="495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612491" w:rsidRPr="005949B5" w:rsidRDefault="00612491" w:rsidP="005714A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612491" w:rsidRPr="005949B5" w:rsidRDefault="00612491" w:rsidP="005714A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12491" w:rsidRDefault="00612491" w:rsidP="005714A9">
          <w:pPr>
            <w:pStyle w:val="a7"/>
            <w:jc w:val="center"/>
            <w:rPr>
              <w:b/>
              <w:bCs/>
            </w:rPr>
          </w:pPr>
          <w:r w:rsidRPr="005949B5">
            <w:rPr>
              <w:rFonts w:ascii="Book Antiqua" w:hAnsi="Book Antiqua" w:cs="Book Antiqua"/>
              <w:b/>
              <w:bCs/>
            </w:rPr>
            <w:t>ТУРИЗМА И СЕРВИСА»</w:t>
          </w:r>
        </w:p>
      </w:tc>
      <w:tc>
        <w:tcPr>
          <w:tcW w:w="1444" w:type="dxa"/>
        </w:tcPr>
        <w:p w:rsidR="00612491" w:rsidRDefault="00612491" w:rsidP="005714A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12491" w:rsidRDefault="00612491" w:rsidP="005714A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12491" w:rsidRPr="00FB55A3">
      <w:trPr>
        <w:trHeight w:val="274"/>
      </w:trPr>
      <w:tc>
        <w:tcPr>
          <w:tcW w:w="768" w:type="dxa"/>
          <w:vMerge/>
          <w:vAlign w:val="center"/>
        </w:tcPr>
        <w:p w:rsidR="00612491" w:rsidRPr="00FB55A3" w:rsidRDefault="00612491" w:rsidP="005714A9">
          <w:pPr>
            <w:pStyle w:val="a7"/>
          </w:pPr>
        </w:p>
      </w:tc>
      <w:tc>
        <w:tcPr>
          <w:tcW w:w="7148" w:type="dxa"/>
          <w:vMerge/>
          <w:vAlign w:val="center"/>
        </w:tcPr>
        <w:p w:rsidR="00612491" w:rsidRPr="008102D2" w:rsidRDefault="00612491" w:rsidP="005714A9">
          <w:pPr>
            <w:pStyle w:val="a7"/>
            <w:jc w:val="center"/>
            <w:rPr>
              <w:i/>
              <w:iCs/>
            </w:rPr>
          </w:pPr>
        </w:p>
      </w:tc>
      <w:tc>
        <w:tcPr>
          <w:tcW w:w="1444" w:type="dxa"/>
        </w:tcPr>
        <w:p w:rsidR="00612491" w:rsidRPr="00E06C4E" w:rsidRDefault="00612491" w:rsidP="005714A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ED3D3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ED3D31">
            <w:rPr>
              <w:rFonts w:ascii="Bookman Old Style" w:hAnsi="Bookman Old Style" w:cs="Bookman Old Style"/>
              <w:i/>
              <w:iCs/>
              <w:sz w:val="16"/>
              <w:szCs w:val="16"/>
            </w:rPr>
            <w:fldChar w:fldCharType="separate"/>
          </w:r>
          <w:r w:rsidR="003A65C6">
            <w:rPr>
              <w:rFonts w:ascii="Bookman Old Style" w:hAnsi="Bookman Old Style" w:cs="Bookman Old Style"/>
              <w:i/>
              <w:iCs/>
              <w:noProof/>
              <w:sz w:val="16"/>
              <w:szCs w:val="16"/>
            </w:rPr>
            <w:t>1</w:t>
          </w:r>
          <w:r w:rsidR="00ED3D31">
            <w:rPr>
              <w:rFonts w:ascii="Bookman Old Style" w:hAnsi="Bookman Old Style" w:cs="Bookman Old Style"/>
              <w:i/>
              <w:iCs/>
              <w:sz w:val="16"/>
              <w:szCs w:val="16"/>
            </w:rPr>
            <w:fldChar w:fldCharType="end"/>
          </w:r>
          <w:r w:rsidR="0026774B">
            <w:rPr>
              <w:rFonts w:ascii="Bookman Old Style" w:hAnsi="Bookman Old Style" w:cs="Bookman Old Style"/>
              <w:i/>
              <w:iCs/>
              <w:sz w:val="16"/>
              <w:szCs w:val="16"/>
            </w:rPr>
            <w:t xml:space="preserve"> из 49</w:t>
          </w:r>
        </w:p>
      </w:tc>
    </w:tr>
  </w:tbl>
  <w:p w:rsidR="00612491" w:rsidRDefault="006124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CE0564"/>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0106B4E"/>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9">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FC04D11"/>
    <w:multiLevelType w:val="hybridMultilevel"/>
    <w:tmpl w:val="59F6BC40"/>
    <w:lvl w:ilvl="0" w:tplc="65061B1C">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34"/>
  </w:num>
  <w:num w:numId="2">
    <w:abstractNumId w:val="53"/>
  </w:num>
  <w:num w:numId="3">
    <w:abstractNumId w:val="31"/>
  </w:num>
  <w:num w:numId="4">
    <w:abstractNumId w:val="51"/>
  </w:num>
  <w:num w:numId="5">
    <w:abstractNumId w:val="40"/>
  </w:num>
  <w:num w:numId="6">
    <w:abstractNumId w:val="32"/>
  </w:num>
  <w:num w:numId="7">
    <w:abstractNumId w:val="39"/>
  </w:num>
  <w:num w:numId="8">
    <w:abstractNumId w:val="23"/>
  </w:num>
  <w:num w:numId="9">
    <w:abstractNumId w:val="61"/>
  </w:num>
  <w:num w:numId="10">
    <w:abstractNumId w:val="14"/>
  </w:num>
  <w:num w:numId="11">
    <w:abstractNumId w:val="2"/>
  </w:num>
  <w:num w:numId="12">
    <w:abstractNumId w:val="15"/>
  </w:num>
  <w:num w:numId="13">
    <w:abstractNumId w:val="25"/>
  </w:num>
  <w:num w:numId="14">
    <w:abstractNumId w:val="43"/>
  </w:num>
  <w:num w:numId="15">
    <w:abstractNumId w:val="52"/>
  </w:num>
  <w:num w:numId="16">
    <w:abstractNumId w:val="4"/>
  </w:num>
  <w:num w:numId="17">
    <w:abstractNumId w:val="6"/>
  </w:num>
  <w:num w:numId="18">
    <w:abstractNumId w:val="13"/>
  </w:num>
  <w:num w:numId="19">
    <w:abstractNumId w:val="7"/>
  </w:num>
  <w:num w:numId="20">
    <w:abstractNumId w:val="58"/>
  </w:num>
  <w:num w:numId="21">
    <w:abstractNumId w:val="17"/>
  </w:num>
  <w:num w:numId="22">
    <w:abstractNumId w:val="41"/>
  </w:num>
  <w:num w:numId="23">
    <w:abstractNumId w:val="5"/>
  </w:num>
  <w:num w:numId="24">
    <w:abstractNumId w:val="57"/>
  </w:num>
  <w:num w:numId="25">
    <w:abstractNumId w:val="12"/>
  </w:num>
  <w:num w:numId="26">
    <w:abstractNumId w:val="3"/>
  </w:num>
  <w:num w:numId="27">
    <w:abstractNumId w:val="29"/>
  </w:num>
  <w:num w:numId="28">
    <w:abstractNumId w:val="18"/>
  </w:num>
  <w:num w:numId="29">
    <w:abstractNumId w:val="10"/>
  </w:num>
  <w:num w:numId="30">
    <w:abstractNumId w:val="30"/>
  </w:num>
  <w:num w:numId="31">
    <w:abstractNumId w:val="28"/>
  </w:num>
  <w:num w:numId="32">
    <w:abstractNumId w:val="55"/>
  </w:num>
  <w:num w:numId="33">
    <w:abstractNumId w:val="11"/>
  </w:num>
  <w:num w:numId="34">
    <w:abstractNumId w:val="37"/>
  </w:num>
  <w:num w:numId="35">
    <w:abstractNumId w:val="8"/>
  </w:num>
  <w:num w:numId="36">
    <w:abstractNumId w:val="21"/>
  </w:num>
  <w:num w:numId="37">
    <w:abstractNumId w:val="56"/>
  </w:num>
  <w:num w:numId="38">
    <w:abstractNumId w:val="0"/>
  </w:num>
  <w:num w:numId="39">
    <w:abstractNumId w:val="60"/>
  </w:num>
  <w:num w:numId="40">
    <w:abstractNumId w:val="42"/>
  </w:num>
  <w:num w:numId="41">
    <w:abstractNumId w:val="48"/>
  </w:num>
  <w:num w:numId="42">
    <w:abstractNumId w:val="54"/>
  </w:num>
  <w:num w:numId="43">
    <w:abstractNumId w:val="50"/>
  </w:num>
  <w:num w:numId="44">
    <w:abstractNumId w:val="36"/>
  </w:num>
  <w:num w:numId="45">
    <w:abstractNumId w:val="38"/>
  </w:num>
  <w:num w:numId="46">
    <w:abstractNumId w:val="44"/>
  </w:num>
  <w:num w:numId="47">
    <w:abstractNumId w:val="16"/>
  </w:num>
  <w:num w:numId="48">
    <w:abstractNumId w:val="47"/>
  </w:num>
  <w:num w:numId="49">
    <w:abstractNumId w:val="24"/>
  </w:num>
  <w:num w:numId="50">
    <w:abstractNumId w:val="46"/>
  </w:num>
  <w:num w:numId="51">
    <w:abstractNumId w:val="20"/>
  </w:num>
  <w:num w:numId="52">
    <w:abstractNumId w:val="26"/>
  </w:num>
  <w:num w:numId="53">
    <w:abstractNumId w:val="9"/>
  </w:num>
  <w:num w:numId="54">
    <w:abstractNumId w:val="59"/>
  </w:num>
  <w:num w:numId="55">
    <w:abstractNumId w:val="49"/>
  </w:num>
  <w:num w:numId="56">
    <w:abstractNumId w:val="35"/>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19"/>
  </w:num>
  <w:num w:numId="63">
    <w:abstractNumId w:val="33"/>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5714A9"/>
    <w:rsid w:val="0001518A"/>
    <w:rsid w:val="0001724C"/>
    <w:rsid w:val="00066D86"/>
    <w:rsid w:val="000723FC"/>
    <w:rsid w:val="000A7468"/>
    <w:rsid w:val="000B7686"/>
    <w:rsid w:val="000F1F35"/>
    <w:rsid w:val="00225FB2"/>
    <w:rsid w:val="00242447"/>
    <w:rsid w:val="00261543"/>
    <w:rsid w:val="0026774B"/>
    <w:rsid w:val="00275569"/>
    <w:rsid w:val="002B4490"/>
    <w:rsid w:val="00305FC9"/>
    <w:rsid w:val="003758DA"/>
    <w:rsid w:val="003935C9"/>
    <w:rsid w:val="003A65C6"/>
    <w:rsid w:val="003D37C9"/>
    <w:rsid w:val="003E722C"/>
    <w:rsid w:val="003F7451"/>
    <w:rsid w:val="00427E28"/>
    <w:rsid w:val="00434735"/>
    <w:rsid w:val="00453869"/>
    <w:rsid w:val="00467085"/>
    <w:rsid w:val="00492E5A"/>
    <w:rsid w:val="004A2550"/>
    <w:rsid w:val="004C3B61"/>
    <w:rsid w:val="004D7A04"/>
    <w:rsid w:val="004F2CAB"/>
    <w:rsid w:val="00507C05"/>
    <w:rsid w:val="00530D6A"/>
    <w:rsid w:val="005714A9"/>
    <w:rsid w:val="005C2F0C"/>
    <w:rsid w:val="005D4F99"/>
    <w:rsid w:val="00612491"/>
    <w:rsid w:val="0063459D"/>
    <w:rsid w:val="006377E8"/>
    <w:rsid w:val="00691081"/>
    <w:rsid w:val="006B29D1"/>
    <w:rsid w:val="006E223F"/>
    <w:rsid w:val="00701326"/>
    <w:rsid w:val="00721A06"/>
    <w:rsid w:val="007808A6"/>
    <w:rsid w:val="0079098F"/>
    <w:rsid w:val="00792B18"/>
    <w:rsid w:val="007D6F57"/>
    <w:rsid w:val="00801F18"/>
    <w:rsid w:val="00865A41"/>
    <w:rsid w:val="008719CA"/>
    <w:rsid w:val="00896328"/>
    <w:rsid w:val="008B0666"/>
    <w:rsid w:val="008C3C33"/>
    <w:rsid w:val="00935084"/>
    <w:rsid w:val="00946244"/>
    <w:rsid w:val="00951B2B"/>
    <w:rsid w:val="0097376C"/>
    <w:rsid w:val="00982A4D"/>
    <w:rsid w:val="009A313F"/>
    <w:rsid w:val="009A65E4"/>
    <w:rsid w:val="009B222E"/>
    <w:rsid w:val="009F243A"/>
    <w:rsid w:val="00A5084F"/>
    <w:rsid w:val="00A5744E"/>
    <w:rsid w:val="00A81D9C"/>
    <w:rsid w:val="00A910D5"/>
    <w:rsid w:val="00AA6DA9"/>
    <w:rsid w:val="00AC4E8D"/>
    <w:rsid w:val="00AD451E"/>
    <w:rsid w:val="00AE3CBD"/>
    <w:rsid w:val="00BB53F0"/>
    <w:rsid w:val="00BC05CF"/>
    <w:rsid w:val="00BF316D"/>
    <w:rsid w:val="00C031DC"/>
    <w:rsid w:val="00C41EF2"/>
    <w:rsid w:val="00C57B9D"/>
    <w:rsid w:val="00C66E42"/>
    <w:rsid w:val="00C8784E"/>
    <w:rsid w:val="00CB13C4"/>
    <w:rsid w:val="00CF042D"/>
    <w:rsid w:val="00D14DDC"/>
    <w:rsid w:val="00D31319"/>
    <w:rsid w:val="00D3653D"/>
    <w:rsid w:val="00D37DEE"/>
    <w:rsid w:val="00D94586"/>
    <w:rsid w:val="00DD0547"/>
    <w:rsid w:val="00DD48BE"/>
    <w:rsid w:val="00E233CF"/>
    <w:rsid w:val="00E2356D"/>
    <w:rsid w:val="00E504B3"/>
    <w:rsid w:val="00E5478E"/>
    <w:rsid w:val="00E614E9"/>
    <w:rsid w:val="00E63B14"/>
    <w:rsid w:val="00E81C57"/>
    <w:rsid w:val="00ED3D31"/>
    <w:rsid w:val="00F03B1D"/>
    <w:rsid w:val="00F93AEC"/>
    <w:rsid w:val="00FC62B4"/>
    <w:rsid w:val="00FE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14A9"/>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qFormat/>
    <w:rsid w:val="005714A9"/>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5714A9"/>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5714A9"/>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5714A9"/>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5714A9"/>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5714A9"/>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571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5714A9"/>
    <w:pPr>
      <w:numPr>
        <w:numId w:val="1"/>
      </w:numPr>
      <w:tabs>
        <w:tab w:val="num" w:pos="756"/>
      </w:tabs>
      <w:spacing w:line="312" w:lineRule="auto"/>
      <w:ind w:left="756"/>
      <w:jc w:val="both"/>
    </w:pPr>
  </w:style>
  <w:style w:type="paragraph" w:customStyle="1" w:styleId="a6">
    <w:name w:val="Для таблиц"/>
    <w:basedOn w:val="a1"/>
    <w:rsid w:val="005714A9"/>
  </w:style>
  <w:style w:type="paragraph" w:styleId="a7">
    <w:name w:val="header"/>
    <w:basedOn w:val="a1"/>
    <w:link w:val="a8"/>
    <w:rsid w:val="005714A9"/>
    <w:pPr>
      <w:tabs>
        <w:tab w:val="center" w:pos="4677"/>
        <w:tab w:val="right" w:pos="9355"/>
      </w:tabs>
    </w:pPr>
  </w:style>
  <w:style w:type="character" w:customStyle="1" w:styleId="a8">
    <w:name w:val="Верхний колонтитул Знак"/>
    <w:basedOn w:val="a2"/>
    <w:link w:val="a7"/>
    <w:rsid w:val="005714A9"/>
    <w:rPr>
      <w:rFonts w:ascii="Times New Roman" w:eastAsia="Times New Roman" w:hAnsi="Times New Roman" w:cs="Times New Roman"/>
      <w:sz w:val="24"/>
      <w:szCs w:val="24"/>
      <w:lang w:eastAsia="ru-RU"/>
    </w:rPr>
  </w:style>
  <w:style w:type="character" w:styleId="a9">
    <w:name w:val="page number"/>
    <w:basedOn w:val="a2"/>
    <w:rsid w:val="005714A9"/>
    <w:rPr>
      <w:rFonts w:cs="Times New Roman"/>
    </w:rPr>
  </w:style>
  <w:style w:type="paragraph" w:styleId="aa">
    <w:name w:val="footer"/>
    <w:basedOn w:val="a1"/>
    <w:link w:val="ab"/>
    <w:rsid w:val="005714A9"/>
    <w:pPr>
      <w:tabs>
        <w:tab w:val="center" w:pos="4677"/>
        <w:tab w:val="right" w:pos="9355"/>
      </w:tabs>
    </w:pPr>
  </w:style>
  <w:style w:type="character" w:customStyle="1" w:styleId="ab">
    <w:name w:val="Нижний колонтитул Знак"/>
    <w:basedOn w:val="a2"/>
    <w:link w:val="aa"/>
    <w:rsid w:val="005714A9"/>
    <w:rPr>
      <w:rFonts w:ascii="Times New Roman" w:eastAsia="Times New Roman" w:hAnsi="Times New Roman" w:cs="Times New Roman"/>
      <w:sz w:val="24"/>
      <w:szCs w:val="24"/>
      <w:lang w:eastAsia="ru-RU"/>
    </w:rPr>
  </w:style>
  <w:style w:type="paragraph" w:styleId="31">
    <w:name w:val="Body Text Indent 3"/>
    <w:basedOn w:val="a1"/>
    <w:link w:val="32"/>
    <w:rsid w:val="005714A9"/>
    <w:pPr>
      <w:spacing w:line="340" w:lineRule="exact"/>
      <w:ind w:left="284" w:hanging="284"/>
      <w:jc w:val="both"/>
    </w:pPr>
    <w:rPr>
      <w:szCs w:val="20"/>
    </w:rPr>
  </w:style>
  <w:style w:type="character" w:customStyle="1" w:styleId="32">
    <w:name w:val="Основной текст с отступом 3 Знак"/>
    <w:basedOn w:val="a2"/>
    <w:link w:val="31"/>
    <w:rsid w:val="005714A9"/>
    <w:rPr>
      <w:rFonts w:ascii="Times New Roman" w:eastAsia="Times New Roman" w:hAnsi="Times New Roman" w:cs="Times New Roman"/>
      <w:sz w:val="24"/>
      <w:szCs w:val="20"/>
      <w:lang w:eastAsia="ru-RU"/>
    </w:rPr>
  </w:style>
  <w:style w:type="paragraph" w:styleId="ac">
    <w:name w:val="annotation text"/>
    <w:basedOn w:val="a1"/>
    <w:link w:val="ad"/>
    <w:semiHidden/>
    <w:rsid w:val="005714A9"/>
    <w:pPr>
      <w:spacing w:line="312" w:lineRule="auto"/>
      <w:ind w:firstLine="709"/>
      <w:jc w:val="both"/>
    </w:pPr>
    <w:rPr>
      <w:sz w:val="20"/>
      <w:szCs w:val="20"/>
    </w:rPr>
  </w:style>
  <w:style w:type="character" w:customStyle="1" w:styleId="ad">
    <w:name w:val="Текст примечания Знак"/>
    <w:basedOn w:val="a2"/>
    <w:link w:val="ac"/>
    <w:semiHidden/>
    <w:rsid w:val="005714A9"/>
    <w:rPr>
      <w:rFonts w:ascii="Times New Roman" w:eastAsia="Times New Roman" w:hAnsi="Times New Roman" w:cs="Times New Roman"/>
      <w:sz w:val="20"/>
      <w:szCs w:val="20"/>
      <w:lang w:eastAsia="ru-RU"/>
    </w:rPr>
  </w:style>
  <w:style w:type="paragraph" w:customStyle="1" w:styleId="13">
    <w:name w:val="Абзац списка1"/>
    <w:basedOn w:val="a1"/>
    <w:rsid w:val="005714A9"/>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5714A9"/>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5714A9"/>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5714A9"/>
    <w:rPr>
      <w:rFonts w:ascii="Tahoma" w:hAnsi="Tahoma"/>
      <w:sz w:val="16"/>
      <w:szCs w:val="16"/>
    </w:rPr>
  </w:style>
  <w:style w:type="character" w:customStyle="1" w:styleId="af1">
    <w:name w:val="Текст выноски Знак"/>
    <w:basedOn w:val="a2"/>
    <w:link w:val="af0"/>
    <w:semiHidden/>
    <w:rsid w:val="005714A9"/>
    <w:rPr>
      <w:rFonts w:ascii="Tahoma" w:eastAsia="Times New Roman" w:hAnsi="Tahoma" w:cs="Times New Roman"/>
      <w:sz w:val="16"/>
      <w:szCs w:val="16"/>
      <w:lang w:eastAsia="ru-RU"/>
    </w:rPr>
  </w:style>
  <w:style w:type="paragraph" w:customStyle="1" w:styleId="western">
    <w:name w:val="western"/>
    <w:basedOn w:val="a1"/>
    <w:rsid w:val="005714A9"/>
    <w:pPr>
      <w:shd w:val="clear" w:color="auto" w:fill="FFFFFF"/>
      <w:spacing w:before="100" w:beforeAutospacing="1" w:line="360" w:lineRule="auto"/>
    </w:pPr>
    <w:rPr>
      <w:color w:val="000000"/>
      <w:sz w:val="28"/>
      <w:szCs w:val="28"/>
    </w:rPr>
  </w:style>
  <w:style w:type="character" w:styleId="af2">
    <w:name w:val="Hyperlink"/>
    <w:basedOn w:val="a2"/>
    <w:uiPriority w:val="99"/>
    <w:rsid w:val="005714A9"/>
    <w:rPr>
      <w:rFonts w:cs="Times New Roman"/>
      <w:color w:val="0000FF"/>
      <w:u w:val="single"/>
    </w:rPr>
  </w:style>
  <w:style w:type="character" w:styleId="af3">
    <w:name w:val="FollowedHyperlink"/>
    <w:basedOn w:val="a2"/>
    <w:rsid w:val="005714A9"/>
    <w:rPr>
      <w:rFonts w:cs="Times New Roman"/>
      <w:color w:val="800080"/>
      <w:u w:val="single"/>
    </w:rPr>
  </w:style>
  <w:style w:type="paragraph" w:styleId="14">
    <w:name w:val="toc 1"/>
    <w:basedOn w:val="a1"/>
    <w:next w:val="a1"/>
    <w:autoRedefine/>
    <w:rsid w:val="005714A9"/>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5714A9"/>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5714A9"/>
    <w:rPr>
      <w:rFonts w:ascii="Times New Roman" w:eastAsia="MS Mincho" w:hAnsi="Times New Roman" w:cs="Times New Roman"/>
      <w:sz w:val="24"/>
      <w:szCs w:val="24"/>
      <w:lang w:eastAsia="ja-JP"/>
    </w:rPr>
  </w:style>
  <w:style w:type="character" w:customStyle="1" w:styleId="FontStyle11">
    <w:name w:val="Font Style11"/>
    <w:basedOn w:val="a2"/>
    <w:rsid w:val="005714A9"/>
    <w:rPr>
      <w:rFonts w:ascii="Times New Roman" w:hAnsi="Times New Roman" w:cs="Times New Roman"/>
      <w:b/>
      <w:bCs/>
      <w:color w:val="000000"/>
      <w:sz w:val="22"/>
      <w:szCs w:val="22"/>
    </w:rPr>
  </w:style>
  <w:style w:type="paragraph" w:styleId="af4">
    <w:name w:val="Body Text Indent"/>
    <w:basedOn w:val="a1"/>
    <w:link w:val="af5"/>
    <w:semiHidden/>
    <w:rsid w:val="005714A9"/>
    <w:pPr>
      <w:spacing w:after="120"/>
      <w:ind w:left="283"/>
    </w:pPr>
  </w:style>
  <w:style w:type="character" w:customStyle="1" w:styleId="af5">
    <w:name w:val="Основной текст с отступом Знак"/>
    <w:basedOn w:val="a2"/>
    <w:link w:val="af4"/>
    <w:semiHidden/>
    <w:rsid w:val="005714A9"/>
    <w:rPr>
      <w:rFonts w:ascii="Times New Roman" w:eastAsia="Times New Roman" w:hAnsi="Times New Roman" w:cs="Times New Roman"/>
      <w:sz w:val="24"/>
      <w:szCs w:val="24"/>
      <w:lang w:eastAsia="ru-RU"/>
    </w:rPr>
  </w:style>
  <w:style w:type="paragraph" w:customStyle="1" w:styleId="Style4">
    <w:name w:val="Style4"/>
    <w:basedOn w:val="a1"/>
    <w:rsid w:val="005714A9"/>
    <w:pPr>
      <w:widowControl w:val="0"/>
      <w:autoSpaceDE w:val="0"/>
      <w:autoSpaceDN w:val="0"/>
      <w:adjustRightInd w:val="0"/>
      <w:spacing w:line="322" w:lineRule="exact"/>
      <w:jc w:val="both"/>
    </w:pPr>
  </w:style>
  <w:style w:type="paragraph" w:customStyle="1" w:styleId="Style3">
    <w:name w:val="Style3"/>
    <w:basedOn w:val="a1"/>
    <w:rsid w:val="005714A9"/>
    <w:pPr>
      <w:widowControl w:val="0"/>
      <w:autoSpaceDE w:val="0"/>
      <w:autoSpaceDN w:val="0"/>
      <w:adjustRightInd w:val="0"/>
      <w:jc w:val="both"/>
    </w:pPr>
  </w:style>
  <w:style w:type="character" w:customStyle="1" w:styleId="FontStyle17">
    <w:name w:val="Font Style17"/>
    <w:basedOn w:val="a2"/>
    <w:rsid w:val="005714A9"/>
    <w:rPr>
      <w:rFonts w:ascii="Times New Roman" w:hAnsi="Times New Roman" w:cs="Times New Roman"/>
      <w:sz w:val="26"/>
      <w:szCs w:val="26"/>
    </w:rPr>
  </w:style>
  <w:style w:type="paragraph" w:customStyle="1" w:styleId="a">
    <w:name w:val="Заголовок+центр"/>
    <w:basedOn w:val="11"/>
    <w:rsid w:val="005714A9"/>
    <w:pPr>
      <w:numPr>
        <w:numId w:val="3"/>
      </w:numPr>
      <w:spacing w:line="240" w:lineRule="auto"/>
      <w:jc w:val="center"/>
    </w:pPr>
    <w:rPr>
      <w:bCs w:val="0"/>
      <w:kern w:val="0"/>
      <w:szCs w:val="20"/>
      <w:lang w:eastAsia="ru-RU"/>
    </w:rPr>
  </w:style>
  <w:style w:type="paragraph" w:styleId="af6">
    <w:name w:val="Body Text"/>
    <w:basedOn w:val="a1"/>
    <w:link w:val="af7"/>
    <w:uiPriority w:val="99"/>
    <w:rsid w:val="005714A9"/>
    <w:pPr>
      <w:spacing w:after="120"/>
    </w:pPr>
  </w:style>
  <w:style w:type="character" w:customStyle="1" w:styleId="af7">
    <w:name w:val="Основной текст Знак"/>
    <w:basedOn w:val="a2"/>
    <w:link w:val="af6"/>
    <w:uiPriority w:val="99"/>
    <w:qFormat/>
    <w:rsid w:val="005714A9"/>
    <w:rPr>
      <w:rFonts w:ascii="Times New Roman" w:eastAsia="Times New Roman" w:hAnsi="Times New Roman" w:cs="Times New Roman"/>
      <w:sz w:val="24"/>
      <w:szCs w:val="24"/>
      <w:lang w:eastAsia="ru-RU"/>
    </w:rPr>
  </w:style>
  <w:style w:type="paragraph" w:styleId="23">
    <w:name w:val="Body Text 2"/>
    <w:basedOn w:val="a1"/>
    <w:link w:val="24"/>
    <w:rsid w:val="005714A9"/>
    <w:pPr>
      <w:spacing w:after="120" w:line="480" w:lineRule="auto"/>
    </w:pPr>
  </w:style>
  <w:style w:type="character" w:customStyle="1" w:styleId="24">
    <w:name w:val="Основной текст 2 Знак"/>
    <w:basedOn w:val="a2"/>
    <w:link w:val="23"/>
    <w:rsid w:val="005714A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5714A9"/>
    <w:pPr>
      <w:suppressAutoHyphens/>
      <w:ind w:firstLine="708"/>
      <w:jc w:val="both"/>
    </w:pPr>
    <w:rPr>
      <w:sz w:val="28"/>
      <w:lang w:eastAsia="ar-SA"/>
    </w:rPr>
  </w:style>
  <w:style w:type="paragraph" w:styleId="af8">
    <w:name w:val="footnote text"/>
    <w:basedOn w:val="a1"/>
    <w:link w:val="af9"/>
    <w:semiHidden/>
    <w:rsid w:val="005714A9"/>
    <w:rPr>
      <w:sz w:val="20"/>
      <w:szCs w:val="20"/>
    </w:rPr>
  </w:style>
  <w:style w:type="character" w:customStyle="1" w:styleId="af9">
    <w:name w:val="Текст сноски Знак"/>
    <w:basedOn w:val="a2"/>
    <w:link w:val="af8"/>
    <w:semiHidden/>
    <w:rsid w:val="005714A9"/>
    <w:rPr>
      <w:rFonts w:ascii="Times New Roman" w:eastAsia="Times New Roman" w:hAnsi="Times New Roman" w:cs="Times New Roman"/>
      <w:sz w:val="20"/>
      <w:szCs w:val="20"/>
      <w:lang w:eastAsia="ru-RU"/>
    </w:rPr>
  </w:style>
  <w:style w:type="character" w:styleId="afa">
    <w:name w:val="Strong"/>
    <w:basedOn w:val="a2"/>
    <w:uiPriority w:val="99"/>
    <w:qFormat/>
    <w:rsid w:val="005714A9"/>
    <w:rPr>
      <w:rFonts w:cs="Times New Roman"/>
      <w:b/>
      <w:bCs/>
    </w:rPr>
  </w:style>
  <w:style w:type="numbering" w:customStyle="1" w:styleId="10">
    <w:name w:val="Список1"/>
    <w:rsid w:val="005714A9"/>
    <w:pPr>
      <w:numPr>
        <w:numId w:val="2"/>
      </w:numPr>
    </w:pPr>
  </w:style>
  <w:style w:type="paragraph" w:customStyle="1" w:styleId="c2">
    <w:name w:val="c2"/>
    <w:basedOn w:val="a1"/>
    <w:rsid w:val="005714A9"/>
    <w:pPr>
      <w:spacing w:before="100" w:beforeAutospacing="1" w:after="100" w:afterAutospacing="1"/>
    </w:pPr>
  </w:style>
  <w:style w:type="character" w:customStyle="1" w:styleId="c0">
    <w:name w:val="c0"/>
    <w:basedOn w:val="a2"/>
    <w:rsid w:val="005714A9"/>
    <w:rPr>
      <w:rFonts w:cs="Times New Roman"/>
    </w:rPr>
  </w:style>
  <w:style w:type="character" w:customStyle="1" w:styleId="c1">
    <w:name w:val="c1"/>
    <w:basedOn w:val="a2"/>
    <w:rsid w:val="005714A9"/>
    <w:rPr>
      <w:rFonts w:cs="Times New Roman"/>
    </w:rPr>
  </w:style>
  <w:style w:type="paragraph" w:customStyle="1" w:styleId="c16c19">
    <w:name w:val="c16 c19"/>
    <w:basedOn w:val="a1"/>
    <w:rsid w:val="005714A9"/>
    <w:pPr>
      <w:spacing w:before="90" w:after="90"/>
    </w:pPr>
    <w:rPr>
      <w:rFonts w:eastAsia="MS Mincho"/>
      <w:lang w:eastAsia="ja-JP"/>
    </w:rPr>
  </w:style>
  <w:style w:type="character" w:customStyle="1" w:styleId="c5">
    <w:name w:val="c5"/>
    <w:basedOn w:val="a2"/>
    <w:rsid w:val="005714A9"/>
  </w:style>
  <w:style w:type="paragraph" w:customStyle="1" w:styleId="c54c16">
    <w:name w:val="c54 c16"/>
    <w:basedOn w:val="a1"/>
    <w:rsid w:val="005714A9"/>
    <w:pPr>
      <w:spacing w:before="90" w:after="90"/>
    </w:pPr>
    <w:rPr>
      <w:rFonts w:eastAsia="MS Mincho"/>
      <w:lang w:eastAsia="ja-JP"/>
    </w:rPr>
  </w:style>
  <w:style w:type="paragraph" w:customStyle="1" w:styleId="acxspmiddle">
    <w:name w:val="acxspmiddle"/>
    <w:basedOn w:val="a1"/>
    <w:rsid w:val="005714A9"/>
    <w:pPr>
      <w:spacing w:before="100" w:beforeAutospacing="1" w:after="100" w:afterAutospacing="1"/>
    </w:pPr>
    <w:rPr>
      <w:rFonts w:eastAsia="MS Mincho"/>
      <w:lang w:eastAsia="ja-JP"/>
    </w:rPr>
  </w:style>
  <w:style w:type="paragraph" w:customStyle="1" w:styleId="acxsplast">
    <w:name w:val="acxsplast"/>
    <w:basedOn w:val="a1"/>
    <w:rsid w:val="005714A9"/>
    <w:pPr>
      <w:spacing w:before="100" w:beforeAutospacing="1" w:after="100" w:afterAutospacing="1"/>
    </w:pPr>
    <w:rPr>
      <w:rFonts w:eastAsia="MS Mincho"/>
      <w:lang w:eastAsia="ja-JP"/>
    </w:rPr>
  </w:style>
  <w:style w:type="paragraph" w:customStyle="1" w:styleId="article">
    <w:name w:val="article"/>
    <w:basedOn w:val="a1"/>
    <w:uiPriority w:val="99"/>
    <w:qFormat/>
    <w:rsid w:val="005714A9"/>
    <w:pPr>
      <w:spacing w:before="100" w:beforeAutospacing="1" w:after="100" w:afterAutospacing="1"/>
    </w:pPr>
  </w:style>
  <w:style w:type="paragraph" w:styleId="afb">
    <w:name w:val="List Paragraph"/>
    <w:basedOn w:val="a1"/>
    <w:qFormat/>
    <w:rsid w:val="005714A9"/>
    <w:pPr>
      <w:spacing w:after="200" w:line="276" w:lineRule="auto"/>
      <w:ind w:left="720"/>
    </w:pPr>
    <w:rPr>
      <w:rFonts w:ascii="Calibri" w:hAnsi="Calibri" w:cs="Calibri"/>
      <w:sz w:val="22"/>
      <w:szCs w:val="22"/>
      <w:lang w:eastAsia="en-US"/>
    </w:rPr>
  </w:style>
  <w:style w:type="numbering" w:customStyle="1" w:styleId="1">
    <w:name w:val="Стиль1"/>
    <w:uiPriority w:val="99"/>
    <w:rsid w:val="005714A9"/>
    <w:pPr>
      <w:numPr>
        <w:numId w:val="58"/>
      </w:numPr>
    </w:pPr>
  </w:style>
</w:styles>
</file>

<file path=word/webSettings.xml><?xml version="1.0" encoding="utf-8"?>
<w:webSettings xmlns:r="http://schemas.openxmlformats.org/officeDocument/2006/relationships" xmlns:w="http://schemas.openxmlformats.org/wordprocessingml/2006/main">
  <w:divs>
    <w:div w:id="708797600">
      <w:bodyDiv w:val="1"/>
      <w:marLeft w:val="0"/>
      <w:marRight w:val="0"/>
      <w:marTop w:val="0"/>
      <w:marBottom w:val="0"/>
      <w:divBdr>
        <w:top w:val="none" w:sz="0" w:space="0" w:color="auto"/>
        <w:left w:val="none" w:sz="0" w:space="0" w:color="auto"/>
        <w:bottom w:val="none" w:sz="0" w:space="0" w:color="auto"/>
        <w:right w:val="none" w:sz="0" w:space="0" w:color="auto"/>
      </w:divBdr>
    </w:div>
    <w:div w:id="1217550454">
      <w:bodyDiv w:val="1"/>
      <w:marLeft w:val="0"/>
      <w:marRight w:val="0"/>
      <w:marTop w:val="0"/>
      <w:marBottom w:val="0"/>
      <w:divBdr>
        <w:top w:val="none" w:sz="0" w:space="0" w:color="auto"/>
        <w:left w:val="none" w:sz="0" w:space="0" w:color="auto"/>
        <w:bottom w:val="none" w:sz="0" w:space="0" w:color="auto"/>
        <w:right w:val="none" w:sz="0" w:space="0" w:color="auto"/>
      </w:divBdr>
    </w:div>
    <w:div w:id="18207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01591" TargetMode="External"/><Relationship Id="rId18" Type="http://schemas.openxmlformats.org/officeDocument/2006/relationships/hyperlink" Target="http://znanium.com/catalog.php" TargetMode="External"/><Relationship Id="rId26" Type="http://schemas.openxmlformats.org/officeDocument/2006/relationships/hyperlink" Target="http://znanium.com/bookread2.php?book=395826" TargetMode="External"/><Relationship Id="rId3" Type="http://schemas.openxmlformats.org/officeDocument/2006/relationships/styles" Target="styles.xml"/><Relationship Id="rId21" Type="http://schemas.openxmlformats.org/officeDocument/2006/relationships/hyperlink" Target="http://znanium.com/bookread2.php?book=358367"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znanium.com/bookread2.php?book=358367" TargetMode="External"/><Relationship Id="rId17" Type="http://schemas.openxmlformats.org/officeDocument/2006/relationships/hyperlink" Target="http://znanium.com/bookread2.php?book=395826" TargetMode="External"/><Relationship Id="rId25" Type="http://schemas.openxmlformats.org/officeDocument/2006/relationships/hyperlink" Target="http://znanium.com/bookread2.php?book=505680" TargetMode="External"/><Relationship Id="rId33" Type="http://schemas.openxmlformats.org/officeDocument/2006/relationships/hyperlink" Target="https://sudrf.ru/" TargetMode="External"/><Relationship Id="rId2" Type="http://schemas.openxmlformats.org/officeDocument/2006/relationships/numbering" Target="numbering.xml"/><Relationship Id="rId16" Type="http://schemas.openxmlformats.org/officeDocument/2006/relationships/hyperlink" Target="http://znanium.com/bookread2.php?book=505680" TargetMode="External"/><Relationship Id="rId20" Type="http://schemas.openxmlformats.org/officeDocument/2006/relationships/hyperlink" Target="http://znanium.com/bookread2.php?book=47462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342094" TargetMode="External"/><Relationship Id="rId32" Type="http://schemas.openxmlformats.org/officeDocument/2006/relationships/hyperlink" Target="http://sudac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342094" TargetMode="External"/><Relationship Id="rId23" Type="http://schemas.openxmlformats.org/officeDocument/2006/relationships/hyperlink" Target="http://znanium.com/bookread2.php?book=438601" TargetMode="External"/><Relationship Id="rId28" Type="http://schemas.openxmlformats.org/officeDocument/2006/relationships/hyperlink" Target="http://www.e-library.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ook.ru/" TargetMode="External"/><Relationship Id="rId31"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38601" TargetMode="External"/><Relationship Id="rId22" Type="http://schemas.openxmlformats.org/officeDocument/2006/relationships/hyperlink" Target="http://znanium.com/bookread2.php?book=401591" TargetMode="External"/><Relationship Id="rId27" Type="http://schemas.openxmlformats.org/officeDocument/2006/relationships/hyperlink" Target="https://cyberleninka.ru/" TargetMode="External"/><Relationship Id="rId30" Type="http://schemas.openxmlformats.org/officeDocument/2006/relationships/hyperlink" Target="http://book.ru/" TargetMode="External"/><Relationship Id="rId35" Type="http://schemas.openxmlformats.org/officeDocument/2006/relationships/hyperlink" Target="http://www.kodek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34D2-DE95-466D-889E-70DEB87F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15178</Words>
  <Characters>86516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monaenkovanv</cp:lastModifiedBy>
  <cp:revision>20</cp:revision>
  <cp:lastPrinted>2018-04-12T13:11:00Z</cp:lastPrinted>
  <dcterms:created xsi:type="dcterms:W3CDTF">2018-04-16T08:55:00Z</dcterms:created>
  <dcterms:modified xsi:type="dcterms:W3CDTF">2019-02-05T10:55:00Z</dcterms:modified>
</cp:coreProperties>
</file>