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A605A" w:rsidRPr="00E74CAC" w:rsidTr="00DA605A">
        <w:trPr>
          <w:trHeight w:val="13063"/>
        </w:trPr>
        <w:tc>
          <w:tcPr>
            <w:tcW w:w="9430" w:type="dxa"/>
          </w:tcPr>
          <w:p w:rsidR="00DA605A" w:rsidRPr="00E74CAC" w:rsidRDefault="00DA605A" w:rsidP="00872A4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4C30DC" w:rsidRPr="00E74CAC" w:rsidTr="004C30DC">
              <w:trPr>
                <w:trHeight w:val="507"/>
              </w:trPr>
              <w:tc>
                <w:tcPr>
                  <w:tcW w:w="3402" w:type="dxa"/>
                </w:tcPr>
                <w:p w:rsidR="004C30DC" w:rsidRPr="00E74CAC" w:rsidRDefault="004C30DC" w:rsidP="004C30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C30DC" w:rsidRPr="00B13884" w:rsidRDefault="004C30DC" w:rsidP="004C30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C30DC" w:rsidRPr="00B13884" w:rsidRDefault="004C30DC" w:rsidP="004C30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C30DC" w:rsidRDefault="004C30DC" w:rsidP="004C30D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C30DC" w:rsidRPr="00E74CAC" w:rsidTr="004C30DC">
              <w:trPr>
                <w:trHeight w:val="507"/>
              </w:trPr>
              <w:tc>
                <w:tcPr>
                  <w:tcW w:w="3402" w:type="dxa"/>
                </w:tcPr>
                <w:p w:rsidR="004C30DC" w:rsidRPr="00E74CAC" w:rsidRDefault="004C30DC" w:rsidP="004C30D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C30DC" w:rsidRPr="00B13884" w:rsidRDefault="004C30DC" w:rsidP="004C30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4C30DC" w:rsidRPr="00B13884" w:rsidRDefault="004C30DC" w:rsidP="004C30D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4C30DC" w:rsidRDefault="004C30DC" w:rsidP="004C30D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A605A" w:rsidRPr="00E74CAC" w:rsidRDefault="00DA605A" w:rsidP="00DA605A">
            <w:pPr>
              <w:jc w:val="center"/>
              <w:rPr>
                <w:b/>
                <w:sz w:val="28"/>
                <w:szCs w:val="28"/>
              </w:rPr>
            </w:pPr>
            <w:r w:rsidRPr="00E74CAC">
              <w:rPr>
                <w:b/>
                <w:sz w:val="28"/>
                <w:szCs w:val="28"/>
              </w:rPr>
              <w:t>Б</w:t>
            </w:r>
            <w:proofErr w:type="gramStart"/>
            <w:r w:rsidRPr="00E74CAC">
              <w:rPr>
                <w:b/>
                <w:sz w:val="28"/>
                <w:szCs w:val="28"/>
              </w:rPr>
              <w:t>1</w:t>
            </w:r>
            <w:proofErr w:type="gramEnd"/>
            <w:r w:rsidRPr="00E74CAC">
              <w:rPr>
                <w:b/>
                <w:sz w:val="28"/>
                <w:szCs w:val="28"/>
              </w:rPr>
              <w:t xml:space="preserve">.В.ФТД </w:t>
            </w:r>
            <w:r w:rsidR="00F5174B">
              <w:rPr>
                <w:b/>
                <w:sz w:val="28"/>
                <w:szCs w:val="28"/>
              </w:rPr>
              <w:t>2</w:t>
            </w:r>
            <w:r w:rsidRPr="00E74CAC">
              <w:rPr>
                <w:b/>
                <w:sz w:val="28"/>
                <w:szCs w:val="28"/>
              </w:rPr>
              <w:t xml:space="preserve">  </w:t>
            </w:r>
            <w:r w:rsidR="00F5174B">
              <w:rPr>
                <w:b/>
                <w:sz w:val="28"/>
                <w:szCs w:val="28"/>
              </w:rPr>
              <w:t>Туристско-информационные центры</w:t>
            </w:r>
            <w:r w:rsidRPr="00E74CAC">
              <w:rPr>
                <w:b/>
                <w:sz w:val="28"/>
                <w:szCs w:val="28"/>
              </w:rPr>
              <w:t xml:space="preserve"> </w:t>
            </w:r>
          </w:p>
          <w:p w:rsidR="004C30DC" w:rsidRPr="00990636" w:rsidRDefault="004C30DC" w:rsidP="004C30D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A605A" w:rsidRPr="00E74CAC" w:rsidRDefault="00DA605A" w:rsidP="00DA605A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E74CAC">
              <w:rPr>
                <w:b/>
                <w:bCs/>
              </w:rPr>
              <w:t xml:space="preserve">по направлению подготовки: </w:t>
            </w:r>
            <w:r w:rsidR="00F5174B">
              <w:rPr>
                <w:b/>
                <w:bCs/>
              </w:rPr>
              <w:t>43.03</w:t>
            </w:r>
            <w:r w:rsidR="003457B1">
              <w:rPr>
                <w:b/>
                <w:bCs/>
              </w:rPr>
              <w:t>.0</w:t>
            </w:r>
            <w:r w:rsidR="00B70B63">
              <w:rPr>
                <w:b/>
                <w:bCs/>
              </w:rPr>
              <w:t>2</w:t>
            </w:r>
            <w:r w:rsidR="00C46209">
              <w:rPr>
                <w:b/>
                <w:bCs/>
              </w:rPr>
              <w:t xml:space="preserve"> </w:t>
            </w:r>
            <w:r w:rsidR="00B70B63">
              <w:rPr>
                <w:b/>
                <w:bCs/>
              </w:rPr>
              <w:t>ТУРИЗМ</w:t>
            </w:r>
          </w:p>
          <w:p w:rsidR="00DA605A" w:rsidRPr="00E74CAC" w:rsidRDefault="00DA605A" w:rsidP="00DA605A">
            <w:pPr>
              <w:jc w:val="center"/>
              <w:rPr>
                <w:b/>
                <w:bCs/>
              </w:rPr>
            </w:pPr>
          </w:p>
          <w:p w:rsidR="00DA605A" w:rsidRPr="00E74CAC" w:rsidRDefault="00DA605A" w:rsidP="003457B1">
            <w:pPr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направленность (профиль): </w:t>
            </w:r>
            <w:r w:rsidR="00F5174B">
              <w:rPr>
                <w:b/>
                <w:bCs/>
              </w:rPr>
              <w:t>Проектирование в</w:t>
            </w:r>
            <w:r w:rsidR="002E5747">
              <w:rPr>
                <w:b/>
                <w:bCs/>
              </w:rPr>
              <w:t xml:space="preserve"> туризм</w:t>
            </w:r>
            <w:r w:rsidR="00F5174B">
              <w:rPr>
                <w:b/>
                <w:bCs/>
              </w:rPr>
              <w:t>е</w:t>
            </w:r>
          </w:p>
          <w:p w:rsidR="00DA605A" w:rsidRDefault="00DA605A" w:rsidP="00DA605A">
            <w:pPr>
              <w:spacing w:before="120"/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Квалификация: </w:t>
            </w:r>
            <w:r w:rsidR="00F5174B">
              <w:rPr>
                <w:b/>
                <w:bCs/>
              </w:rPr>
              <w:t>бакалавр</w:t>
            </w:r>
          </w:p>
          <w:p w:rsidR="006B2D2E" w:rsidRPr="00E74CAC" w:rsidRDefault="006B2D2E" w:rsidP="00DA605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начала подготовки: 201</w:t>
            </w:r>
            <w:r w:rsidR="0039147A">
              <w:rPr>
                <w:b/>
                <w:bCs/>
              </w:rPr>
              <w:t>5</w:t>
            </w:r>
          </w:p>
          <w:p w:rsidR="00DA605A" w:rsidRPr="00E74CAC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Pr="00E74CAC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Pr="00E74CAC" w:rsidRDefault="00DA605A" w:rsidP="00DA605A">
            <w:pPr>
              <w:spacing w:before="120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Разработчик (и): </w:t>
            </w:r>
            <w:r w:rsidRPr="00E74C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Директор</w:t>
                  </w:r>
                  <w:r w:rsidR="00DA605A" w:rsidRPr="00E74C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F23D9D" w:rsidRPr="00B1349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д</w:t>
                  </w:r>
                  <w:r w:rsidR="00DA605A" w:rsidRPr="00E74CAC">
                    <w:rPr>
                      <w:b/>
                      <w:bCs/>
                      <w:i/>
                    </w:rPr>
                    <w:t>.э.н</w:t>
                  </w:r>
                  <w:proofErr w:type="spellEnd"/>
                  <w:r w:rsidR="00DA605A" w:rsidRPr="00E74CAC">
                    <w:rPr>
                      <w:b/>
                      <w:bCs/>
                      <w:i/>
                    </w:rPr>
                    <w:t>., профессор Бушуева И.В.</w:t>
                  </w: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</w:rPr>
            </w:pPr>
          </w:p>
          <w:p w:rsidR="00DA605A" w:rsidRPr="00E74CAC" w:rsidRDefault="00DA605A" w:rsidP="00872A44">
            <w:pPr>
              <w:rPr>
                <w:b/>
                <w:bCs/>
              </w:rPr>
            </w:pPr>
            <w:r w:rsidRPr="00E74CAC">
              <w:rPr>
                <w:b/>
                <w:bCs/>
              </w:rPr>
              <w:t>Рабочая программа согласована и одобрена директором О</w:t>
            </w:r>
            <w:r w:rsidR="004C30DC">
              <w:rPr>
                <w:b/>
                <w:bCs/>
              </w:rPr>
              <w:t>П</w:t>
            </w:r>
            <w:r w:rsidRPr="00E74CAC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BE5D68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68" w:rsidRPr="003911A7" w:rsidRDefault="00BE5D6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68" w:rsidRPr="003911A7" w:rsidRDefault="00BE5D6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E5D68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68" w:rsidRPr="003911A7" w:rsidRDefault="00BE5D6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68" w:rsidRPr="000421ED" w:rsidRDefault="00BE5D6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A605A" w:rsidRPr="00E74CAC" w:rsidRDefault="00DA605A" w:rsidP="00872A4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936E77" w:rsidRDefault="00936E77" w:rsidP="00ED1DA1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936E77" w:rsidRDefault="00936E77" w:rsidP="00ED1DA1">
      <w:pPr>
        <w:jc w:val="both"/>
        <w:rPr>
          <w:b/>
          <w:iCs/>
        </w:rPr>
      </w:pPr>
    </w:p>
    <w:p w:rsidR="006B2D2E" w:rsidRDefault="00D44783" w:rsidP="00530CB9">
      <w:pPr>
        <w:ind w:firstLine="709"/>
        <w:jc w:val="both"/>
        <w:rPr>
          <w:caps/>
        </w:rPr>
      </w:pPr>
      <w:r w:rsidRPr="00747E53">
        <w:t xml:space="preserve">Дисциплина </w:t>
      </w:r>
      <w:r w:rsidR="00747E53" w:rsidRPr="00747E53">
        <w:t>Б</w:t>
      </w:r>
      <w:proofErr w:type="gramStart"/>
      <w:r w:rsidR="00747E53" w:rsidRPr="00747E53">
        <w:t>1</w:t>
      </w:r>
      <w:proofErr w:type="gramEnd"/>
      <w:r w:rsidR="00747E53" w:rsidRPr="00747E53">
        <w:t xml:space="preserve">.В.ФТД </w:t>
      </w:r>
      <w:r w:rsidR="00B04993">
        <w:t>2</w:t>
      </w:r>
      <w:r w:rsidR="00747E53">
        <w:rPr>
          <w:b/>
          <w:sz w:val="28"/>
          <w:szCs w:val="28"/>
        </w:rPr>
        <w:t xml:space="preserve"> </w:t>
      </w:r>
      <w:r w:rsidRPr="001036FA">
        <w:t>«</w:t>
      </w:r>
      <w:r w:rsidR="00B04993"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 w:rsidR="00747E53">
        <w:t>43.04.0</w:t>
      </w:r>
      <w:r w:rsidR="00D24C03">
        <w:t>2</w:t>
      </w:r>
      <w:r w:rsidR="00747E53">
        <w:t xml:space="preserve"> </w:t>
      </w:r>
      <w:r w:rsidR="00D24C03">
        <w:t>Туризм</w:t>
      </w:r>
      <w:r w:rsidR="00871109">
        <w:t xml:space="preserve"> </w:t>
      </w:r>
      <w:r w:rsidR="006B2D2E">
        <w:t xml:space="preserve">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 w:rsidR="00530CB9">
        <w:rPr>
          <w:caps/>
        </w:rPr>
        <w:t xml:space="preserve"> </w:t>
      </w:r>
    </w:p>
    <w:p w:rsidR="00B04993" w:rsidRPr="003D256B" w:rsidRDefault="00A257D8" w:rsidP="00B04993">
      <w:pPr>
        <w:ind w:firstLine="720"/>
        <w:jc w:val="both"/>
      </w:pPr>
      <w:r w:rsidRPr="001D2CB3">
        <w:t xml:space="preserve">Изучение данной дисциплины базируется </w:t>
      </w:r>
      <w:r w:rsidR="00B04993"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677A34">
        <w:t>, в том числе лекции-презентации, лекции-дискуссии, проблемные лекции</w:t>
      </w:r>
      <w:r w:rsidRPr="003D256B">
        <w:t>), занятий семинарского типа (</w:t>
      </w:r>
      <w:r>
        <w:t xml:space="preserve">16 часов, в форме </w:t>
      </w:r>
      <w:r w:rsidR="00677A34">
        <w:t xml:space="preserve">семинара-собеседования, </w:t>
      </w:r>
      <w:proofErr w:type="spellStart"/>
      <w:r w:rsidR="00677A34">
        <w:t>семинар-опроса</w:t>
      </w:r>
      <w:proofErr w:type="spellEnd"/>
      <w:r w:rsidR="00677A34">
        <w:t>, выполнения практического задания, тренинга, ролевой игры</w:t>
      </w:r>
      <w:r w:rsidRPr="003D256B">
        <w:t>), самостоятельной работы обучающихся (36 часов),</w:t>
      </w:r>
      <w:r w:rsidRPr="003D256B">
        <w:rPr>
          <w:bCs/>
        </w:rPr>
        <w:t xml:space="preserve"> </w:t>
      </w:r>
      <w:r>
        <w:rPr>
          <w:bCs/>
        </w:rPr>
        <w:t xml:space="preserve">групповые и (или) индивидуальные </w:t>
      </w:r>
      <w:r w:rsidRPr="003D256B">
        <w:rPr>
          <w:bCs/>
        </w:rPr>
        <w:t>консультации и (или) индивидуальная работа обучающихся с</w:t>
      </w:r>
      <w:proofErr w:type="gramEnd"/>
      <w:r w:rsidRPr="003D256B">
        <w:rPr>
          <w:bCs/>
        </w:rPr>
        <w:t xml:space="preserve"> преподавателем (2 часа), аттестационные испытания промежуточной аттестации </w:t>
      </w:r>
      <w:r>
        <w:rPr>
          <w:bCs/>
        </w:rPr>
        <w:t xml:space="preserve">– зачет </w:t>
      </w:r>
      <w:r w:rsidRPr="003D256B">
        <w:rPr>
          <w:bCs/>
        </w:rPr>
        <w:t>(2 часа)</w:t>
      </w:r>
      <w:r w:rsidRPr="003D256B">
        <w:t>.</w:t>
      </w:r>
    </w:p>
    <w:p w:rsidR="00B04993" w:rsidRPr="003D256B" w:rsidRDefault="00B04993" w:rsidP="00B04993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 xml:space="preserve">часа. </w:t>
      </w:r>
      <w:proofErr w:type="gramStart"/>
      <w:r w:rsidRPr="003D256B">
        <w:t>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>
        <w:t>2</w:t>
      </w:r>
      <w:r w:rsidRPr="003D256B">
        <w:t xml:space="preserve">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</w:t>
      </w:r>
      <w:r>
        <w:rPr>
          <w:bCs/>
        </w:rPr>
        <w:t xml:space="preserve"> – зачет </w:t>
      </w:r>
      <w:r w:rsidRPr="003D256B">
        <w:rPr>
          <w:bCs/>
        </w:rPr>
        <w:t xml:space="preserve"> (2 часа)</w:t>
      </w:r>
      <w:r w:rsidRPr="003D256B">
        <w:t xml:space="preserve">. </w:t>
      </w:r>
      <w:proofErr w:type="gramEnd"/>
    </w:p>
    <w:p w:rsidR="00B04993" w:rsidRDefault="00B04993" w:rsidP="00B04993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 xml:space="preserve">в форме </w:t>
      </w:r>
      <w:r w:rsidR="009C17EC">
        <w:t>устного опрос</w:t>
      </w:r>
      <w:r w:rsidR="009C17EC">
        <w:rPr>
          <w:color w:val="000000"/>
        </w:rPr>
        <w:t>, кейса и</w:t>
      </w:r>
      <w:r w:rsidRPr="005C527D">
        <w:rPr>
          <w:color w:val="000000"/>
        </w:rPr>
        <w:t xml:space="preserve"> </w:t>
      </w:r>
      <w:r w:rsidR="00741E0C">
        <w:rPr>
          <w:color w:val="000000"/>
        </w:rPr>
        <w:t>ролевой</w:t>
      </w:r>
      <w:r w:rsidRPr="005C527D">
        <w:rPr>
          <w:color w:val="000000"/>
        </w:rPr>
        <w:t xml:space="preserve"> игры</w:t>
      </w:r>
      <w:r w:rsidR="009C17EC">
        <w:rPr>
          <w:color w:val="000000"/>
        </w:rPr>
        <w:t xml:space="preserve"> </w:t>
      </w:r>
      <w:r w:rsidRPr="005C527D">
        <w:t xml:space="preserve">и промежуточная аттестация в форме зачета. </w:t>
      </w:r>
    </w:p>
    <w:p w:rsidR="00A257D8" w:rsidRPr="003D256B" w:rsidRDefault="00A257D8" w:rsidP="00B04993">
      <w:pPr>
        <w:ind w:firstLine="720"/>
        <w:jc w:val="both"/>
      </w:pPr>
      <w:r>
        <w:t>Основные результаты освоения дисциплины должны быть использованы при изучении дисциплины «</w:t>
      </w:r>
      <w:r w:rsidRPr="00A257D8">
        <w:t>Проектирование туристских услуг и процессов обслуживания туристов</w:t>
      </w:r>
      <w:r>
        <w:t>»</w:t>
      </w:r>
    </w:p>
    <w:p w:rsidR="00936E77" w:rsidRDefault="00936E77" w:rsidP="00ED1DA1">
      <w:pPr>
        <w:pStyle w:val="ac"/>
        <w:spacing w:line="240" w:lineRule="auto"/>
        <w:ind w:left="720" w:firstLine="0"/>
      </w:pPr>
    </w:p>
    <w:p w:rsidR="00936E77" w:rsidRPr="00212001" w:rsidRDefault="00936E77" w:rsidP="00ED1DA1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19137F" w:rsidRDefault="0019137F" w:rsidP="00ED1DA1">
      <w:pPr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19137F" w:rsidRPr="003D256B" w:rsidTr="0092379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№</w:t>
            </w:r>
          </w:p>
          <w:p w:rsidR="0019137F" w:rsidRPr="003D256B" w:rsidRDefault="0019137F" w:rsidP="00923792">
            <w:pPr>
              <w:pStyle w:val="a6"/>
              <w:jc w:val="center"/>
            </w:pPr>
            <w:proofErr w:type="spellStart"/>
            <w:r w:rsidRPr="003D256B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Индекс компетенции</w:t>
            </w:r>
          </w:p>
          <w:p w:rsidR="0019137F" w:rsidRPr="003D256B" w:rsidRDefault="0019137F" w:rsidP="00923792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Планируемые результаты обучения</w:t>
            </w:r>
          </w:p>
          <w:p w:rsidR="0019137F" w:rsidRPr="003D256B" w:rsidRDefault="0019137F" w:rsidP="00923792">
            <w:pPr>
              <w:pStyle w:val="a6"/>
              <w:jc w:val="center"/>
            </w:pPr>
            <w:r w:rsidRPr="003D256B">
              <w:t>(компетенции или ее части)</w:t>
            </w:r>
          </w:p>
        </w:tc>
      </w:tr>
      <w:tr w:rsidR="0019137F" w:rsidRPr="003D256B" w:rsidTr="00923792">
        <w:trPr>
          <w:trHeight w:val="826"/>
        </w:trPr>
        <w:tc>
          <w:tcPr>
            <w:tcW w:w="675" w:type="dxa"/>
            <w:vMerge/>
          </w:tcPr>
          <w:p w:rsidR="0019137F" w:rsidRPr="003D256B" w:rsidRDefault="0019137F" w:rsidP="00923792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19137F" w:rsidRPr="003D256B" w:rsidRDefault="0019137F" w:rsidP="00923792">
            <w:pPr>
              <w:pStyle w:val="a6"/>
            </w:pPr>
          </w:p>
        </w:tc>
        <w:tc>
          <w:tcPr>
            <w:tcW w:w="7690" w:type="dxa"/>
            <w:vMerge/>
          </w:tcPr>
          <w:p w:rsidR="0019137F" w:rsidRPr="003D256B" w:rsidRDefault="0019137F" w:rsidP="00923792">
            <w:pPr>
              <w:pStyle w:val="a6"/>
              <w:jc w:val="both"/>
            </w:pPr>
          </w:p>
        </w:tc>
      </w:tr>
      <w:tr w:rsidR="0019137F" w:rsidRPr="003D256B" w:rsidTr="00923792">
        <w:tc>
          <w:tcPr>
            <w:tcW w:w="675" w:type="dxa"/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099" w:type="dxa"/>
          </w:tcPr>
          <w:p w:rsidR="0019137F" w:rsidRPr="003D256B" w:rsidRDefault="0019137F" w:rsidP="00923792">
            <w:pPr>
              <w:pStyle w:val="a6"/>
            </w:pPr>
            <w:r w:rsidRPr="003D256B">
              <w:t>ОК – 4</w:t>
            </w:r>
          </w:p>
        </w:tc>
        <w:tc>
          <w:tcPr>
            <w:tcW w:w="7690" w:type="dxa"/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ОК – 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19137F" w:rsidRDefault="0019137F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741E0C" w:rsidRDefault="00741E0C" w:rsidP="00741E0C">
      <w:pPr>
        <w:ind w:firstLine="709"/>
        <w:jc w:val="both"/>
        <w:rPr>
          <w:caps/>
        </w:rPr>
      </w:pPr>
      <w:r w:rsidRPr="00747E53">
        <w:t>Дисциплина Б</w:t>
      </w:r>
      <w:proofErr w:type="gramStart"/>
      <w:r w:rsidRPr="00747E53">
        <w:t>1</w:t>
      </w:r>
      <w:proofErr w:type="gramEnd"/>
      <w:r w:rsidRPr="00747E53">
        <w:t xml:space="preserve">.В.ФТД </w:t>
      </w:r>
      <w:r>
        <w:t>2</w:t>
      </w:r>
      <w:r>
        <w:rPr>
          <w:b/>
          <w:sz w:val="28"/>
          <w:szCs w:val="28"/>
        </w:rPr>
        <w:t xml:space="preserve"> </w:t>
      </w:r>
      <w:r w:rsidRPr="001036FA">
        <w:t>«</w:t>
      </w:r>
      <w:r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>
        <w:t xml:space="preserve">43.04.02 Туризм 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>
        <w:rPr>
          <w:caps/>
        </w:rPr>
        <w:t xml:space="preserve"> </w:t>
      </w:r>
    </w:p>
    <w:p w:rsidR="00A257D8" w:rsidRPr="003D256B" w:rsidRDefault="00A257D8" w:rsidP="00A257D8">
      <w:pPr>
        <w:ind w:firstLine="720"/>
        <w:jc w:val="both"/>
      </w:pPr>
      <w:r w:rsidRPr="001D2CB3">
        <w:t xml:space="preserve">Изучение данной дисциплины базируется </w:t>
      </w:r>
      <w:r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20464B" w:rsidRDefault="00736F53" w:rsidP="00ED1DA1">
      <w:pPr>
        <w:ind w:firstLine="709"/>
        <w:jc w:val="both"/>
      </w:pPr>
      <w:r w:rsidRPr="001036FA">
        <w:t xml:space="preserve">Содержание дисциплины охватывает круг вопросов, связанных с ознакомлением с </w:t>
      </w:r>
      <w:r w:rsidR="00A257D8">
        <w:t xml:space="preserve">основными функциями и задачами туристско-информационных центров и практической </w:t>
      </w:r>
      <w:r w:rsidRPr="001036FA">
        <w:t xml:space="preserve">подготовки </w:t>
      </w:r>
      <w:r w:rsidR="00B04993">
        <w:t>студента</w:t>
      </w:r>
      <w:r w:rsidR="00A257D8">
        <w:t xml:space="preserve"> в части навыков информационного обслуживания туристов</w:t>
      </w:r>
      <w:r w:rsidRPr="001036FA">
        <w:t>, а также навыками самостоятельной деятельности.</w:t>
      </w:r>
    </w:p>
    <w:p w:rsidR="00FD375B" w:rsidRDefault="00FD375B" w:rsidP="00ED1DA1">
      <w:pPr>
        <w:ind w:firstLine="709"/>
        <w:jc w:val="both"/>
      </w:pPr>
      <w:r w:rsidRPr="00F87B87">
        <w:t>Основные положения дисциплины должны быть использованы в дальнейшем при изучении дисциплины «</w:t>
      </w:r>
      <w:r w:rsidR="00816EAA" w:rsidRPr="00A257D8">
        <w:t>Проектирование туристских услуг и процессов обслуживания туристов</w:t>
      </w:r>
      <w:r w:rsidR="00816EAA">
        <w:t>».</w:t>
      </w:r>
    </w:p>
    <w:p w:rsidR="00FD375B" w:rsidRDefault="00FD375B" w:rsidP="00ED1DA1">
      <w:pPr>
        <w:ind w:firstLine="709"/>
        <w:jc w:val="both"/>
      </w:pPr>
    </w:p>
    <w:p w:rsidR="00936E77" w:rsidRDefault="00936E77" w:rsidP="00ED1DA1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B78EB" w:rsidRPr="00580BC1" w:rsidRDefault="00FB78EB" w:rsidP="00ED1DA1">
      <w:pPr>
        <w:jc w:val="both"/>
        <w:rPr>
          <w:b/>
          <w:bCs/>
        </w:rPr>
      </w:pPr>
    </w:p>
    <w:p w:rsidR="00936E77" w:rsidRDefault="00936E77" w:rsidP="00ED1DA1">
      <w:r w:rsidRPr="007F18F6">
        <w:t xml:space="preserve">Общая трудоемкость дисциплины составляет </w:t>
      </w:r>
      <w:r w:rsidR="00AC71C8">
        <w:t>2</w:t>
      </w:r>
      <w:r>
        <w:t xml:space="preserve"> / </w:t>
      </w:r>
      <w:r w:rsidR="00AC71C8">
        <w:t>72</w:t>
      </w:r>
      <w:r w:rsidRPr="007F18F6">
        <w:t xml:space="preserve"> зачетны</w:t>
      </w:r>
      <w:r w:rsidR="00AC71C8">
        <w:t>е</w:t>
      </w:r>
      <w:r w:rsidRPr="007F18F6">
        <w:t xml:space="preserve"> единиц</w:t>
      </w:r>
      <w:r w:rsidR="00AC71C8">
        <w:t>ы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936E77" w:rsidRDefault="00936E77" w:rsidP="00ED1DA1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B78EB" w:rsidRPr="00212001" w:rsidRDefault="00FB78EB" w:rsidP="00ED1DA1">
      <w:pPr>
        <w:rPr>
          <w:i/>
          <w:iCs/>
          <w:color w:val="000000"/>
        </w:rPr>
      </w:pPr>
    </w:p>
    <w:p w:rsidR="00936E77" w:rsidRDefault="00936E77" w:rsidP="00ED1DA1">
      <w:pPr>
        <w:jc w:val="both"/>
        <w:rPr>
          <w:b/>
          <w:bCs/>
        </w:rPr>
      </w:pPr>
      <w:r w:rsidRPr="002D1B3D">
        <w:rPr>
          <w:b/>
          <w:bCs/>
        </w:rPr>
        <w:t>Для 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6233"/>
        <w:gridCol w:w="936"/>
        <w:gridCol w:w="461"/>
        <w:gridCol w:w="383"/>
        <w:gridCol w:w="540"/>
        <w:gridCol w:w="463"/>
      </w:tblGrid>
      <w:tr w:rsidR="002E5747" w:rsidRPr="00744B28" w:rsidTr="005215A7">
        <w:trPr>
          <w:trHeight w:val="219"/>
        </w:trPr>
        <w:tc>
          <w:tcPr>
            <w:tcW w:w="290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B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B28">
              <w:rPr>
                <w:sz w:val="20"/>
                <w:szCs w:val="20"/>
              </w:rPr>
              <w:t>/</w:t>
            </w:r>
            <w:proofErr w:type="spellStart"/>
            <w:r w:rsidRPr="00744B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6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Виды учебной деятельности</w:t>
            </w:r>
          </w:p>
          <w:p w:rsidR="002E5747" w:rsidRPr="00744B28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Всего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Семестры</w:t>
            </w:r>
          </w:p>
        </w:tc>
      </w:tr>
      <w:tr w:rsidR="002E5747" w:rsidRPr="00744B28" w:rsidTr="005215A7">
        <w:trPr>
          <w:trHeight w:val="234"/>
        </w:trPr>
        <w:tc>
          <w:tcPr>
            <w:tcW w:w="290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4</w:t>
            </w:r>
          </w:p>
        </w:tc>
      </w:tr>
      <w:tr w:rsidR="002E5747" w:rsidRPr="00744B28" w:rsidTr="005215A7">
        <w:trPr>
          <w:trHeight w:val="424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Семинары</w:t>
            </w:r>
          </w:p>
        </w:tc>
        <w:tc>
          <w:tcPr>
            <w:tcW w:w="489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89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489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89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747" w:rsidRPr="000575AC" w:rsidTr="005215A7">
        <w:tc>
          <w:tcPr>
            <w:tcW w:w="290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56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89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418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pct"/>
            <w:vMerge w:val="restar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Общая трудоемкость                                     час</w:t>
            </w:r>
          </w:p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4B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345"/>
        </w:trPr>
        <w:tc>
          <w:tcPr>
            <w:tcW w:w="29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5747" w:rsidRDefault="002E5747" w:rsidP="002E5747">
      <w:pPr>
        <w:jc w:val="both"/>
        <w:rPr>
          <w:b/>
          <w:bCs/>
        </w:rPr>
      </w:pPr>
    </w:p>
    <w:p w:rsidR="00FB78EB" w:rsidRDefault="00FB78EB">
      <w:pPr>
        <w:rPr>
          <w:b/>
          <w:bCs/>
        </w:rPr>
      </w:pPr>
      <w:r>
        <w:rPr>
          <w:b/>
          <w:bCs/>
        </w:rPr>
        <w:br w:type="page"/>
      </w:r>
    </w:p>
    <w:p w:rsidR="002E5747" w:rsidRPr="00ED6111" w:rsidRDefault="002E5747" w:rsidP="002E5747">
      <w:pPr>
        <w:jc w:val="both"/>
        <w:rPr>
          <w:b/>
          <w:bCs/>
          <w:color w:val="FF0000"/>
        </w:rPr>
      </w:pPr>
      <w:r w:rsidRPr="002D1B3D">
        <w:rPr>
          <w:b/>
          <w:bCs/>
        </w:rPr>
        <w:lastRenderedPageBreak/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6302"/>
        <w:gridCol w:w="815"/>
        <w:gridCol w:w="413"/>
        <w:gridCol w:w="416"/>
        <w:gridCol w:w="574"/>
        <w:gridCol w:w="425"/>
      </w:tblGrid>
      <w:tr w:rsidR="00936E77" w:rsidRPr="007F18F6" w:rsidTr="00D40260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36E77" w:rsidRPr="007F18F6" w:rsidRDefault="00936E77" w:rsidP="00ED1DA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6" w:type="pct"/>
            <w:vMerge w:val="restart"/>
            <w:tcBorders>
              <w:top w:val="single" w:sz="12" w:space="0" w:color="auto"/>
            </w:tcBorders>
          </w:tcPr>
          <w:p w:rsidR="00936E77" w:rsidRDefault="00936E77" w:rsidP="00ED1DA1">
            <w:pPr>
              <w:pStyle w:val="a6"/>
              <w:jc w:val="center"/>
            </w:pPr>
          </w:p>
          <w:p w:rsidR="00936E77" w:rsidRPr="007F18F6" w:rsidRDefault="00936E77" w:rsidP="00ED1DA1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55" w:type="pct"/>
            <w:gridSpan w:val="4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36E77" w:rsidRPr="007F18F6" w:rsidTr="00D40260">
        <w:trPr>
          <w:trHeight w:val="234"/>
        </w:trPr>
        <w:tc>
          <w:tcPr>
            <w:tcW w:w="327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3292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426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216" w:type="pct"/>
          </w:tcPr>
          <w:p w:rsidR="00936E77" w:rsidRPr="007F18F6" w:rsidRDefault="00936E77" w:rsidP="00ED1DA1">
            <w:pPr>
              <w:pStyle w:val="a6"/>
            </w:pPr>
            <w:r>
              <w:t>1</w:t>
            </w:r>
          </w:p>
        </w:tc>
        <w:tc>
          <w:tcPr>
            <w:tcW w:w="217" w:type="pct"/>
          </w:tcPr>
          <w:p w:rsidR="00936E77" w:rsidRPr="007F18F6" w:rsidRDefault="00936E77" w:rsidP="00ED1DA1">
            <w:pPr>
              <w:pStyle w:val="a6"/>
            </w:pPr>
            <w:r>
              <w:t>2</w:t>
            </w:r>
          </w:p>
        </w:tc>
        <w:tc>
          <w:tcPr>
            <w:tcW w:w="300" w:type="pct"/>
          </w:tcPr>
          <w:p w:rsidR="00936E77" w:rsidRPr="007F18F6" w:rsidRDefault="00936E77" w:rsidP="00ED1DA1">
            <w:pPr>
              <w:pStyle w:val="a6"/>
            </w:pPr>
            <w:r>
              <w:t>3</w:t>
            </w:r>
          </w:p>
        </w:tc>
        <w:tc>
          <w:tcPr>
            <w:tcW w:w="222" w:type="pct"/>
          </w:tcPr>
          <w:p w:rsidR="00936E77" w:rsidRPr="007F18F6" w:rsidRDefault="00936E77" w:rsidP="00ED1DA1">
            <w:pPr>
              <w:pStyle w:val="a6"/>
            </w:pPr>
            <w:r>
              <w:t>4</w:t>
            </w:r>
          </w:p>
        </w:tc>
      </w:tr>
      <w:tr w:rsidR="00D40260" w:rsidRPr="007F18F6" w:rsidTr="00D40260">
        <w:trPr>
          <w:trHeight w:val="424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Семинары</w:t>
            </w:r>
          </w:p>
        </w:tc>
        <w:tc>
          <w:tcPr>
            <w:tcW w:w="426" w:type="pct"/>
          </w:tcPr>
          <w:p w:rsidR="00D40260" w:rsidRPr="009B7D35" w:rsidRDefault="000649C9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0649C9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26" w:type="pct"/>
          </w:tcPr>
          <w:p w:rsidR="00D40260" w:rsidRPr="009B7D35" w:rsidRDefault="00D40260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D40260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426" w:type="pct"/>
          </w:tcPr>
          <w:p w:rsidR="00D40260" w:rsidRPr="009B7D35" w:rsidRDefault="000649C9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0649C9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0260" w:rsidRPr="000575AC" w:rsidTr="00D40260">
        <w:tc>
          <w:tcPr>
            <w:tcW w:w="327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92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26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rPr>
          <w:trHeight w:val="418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>Общая трудоемкость                                     час</w:t>
            </w:r>
          </w:p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44B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E77" w:rsidRDefault="00936E77" w:rsidP="00ED1DA1">
      <w:pPr>
        <w:jc w:val="both"/>
        <w:rPr>
          <w:b/>
          <w:bCs/>
        </w:rPr>
        <w:sectPr w:rsidR="00936E77" w:rsidSect="00E5030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283498" w:rsidRDefault="0028349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Для очной формы обучения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710"/>
        <w:gridCol w:w="1246"/>
        <w:gridCol w:w="436"/>
        <w:gridCol w:w="1498"/>
        <w:gridCol w:w="473"/>
        <w:gridCol w:w="1461"/>
        <w:gridCol w:w="473"/>
        <w:gridCol w:w="627"/>
        <w:gridCol w:w="417"/>
        <w:gridCol w:w="9"/>
        <w:gridCol w:w="1061"/>
        <w:gridCol w:w="473"/>
        <w:gridCol w:w="1727"/>
      </w:tblGrid>
      <w:tr w:rsidR="002E574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3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E5747" w:rsidRPr="00BE1000" w:rsidTr="009E52C3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8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E5747" w:rsidRPr="00BE1000" w:rsidTr="009E52C3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E5747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627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1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658" w:rsidRPr="00BE1000" w:rsidTr="009E52C3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B27658" w:rsidRPr="005B7D1C" w:rsidRDefault="00B27658" w:rsidP="00B2765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B27658" w:rsidRPr="00BE1000" w:rsidTr="009E52C3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033" w:type="dxa"/>
            <w:vMerge/>
          </w:tcPr>
          <w:p w:rsidR="00B27658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5B7D1C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710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0" w:type="dxa"/>
            <w:gridSpan w:val="15"/>
            <w:vAlign w:val="center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B27658" w:rsidRPr="00BE1000" w:rsidTr="00293A77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0E44F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FB78EB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B27658" w:rsidRPr="00BE1000" w:rsidTr="00293A77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033" w:type="dxa"/>
            <w:vMerge/>
          </w:tcPr>
          <w:p w:rsidR="00B27658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Туристская </w:t>
            </w:r>
            <w:r>
              <w:rPr>
                <w:sz w:val="20"/>
                <w:szCs w:val="20"/>
              </w:rPr>
              <w:lastRenderedPageBreak/>
              <w:t>инфраструктура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Лекция- 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-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90" w:type="dxa"/>
            <w:gridSpan w:val="15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Pr="00BE1000" w:rsidRDefault="008E7364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33" w:type="dxa"/>
            <w:vMerge w:val="restart"/>
            <w:vAlign w:val="center"/>
          </w:tcPr>
          <w:p w:rsidR="008E7364" w:rsidRPr="00DC2A5A" w:rsidRDefault="008E7364" w:rsidP="00E4409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Pr="00BE1000" w:rsidRDefault="008E7364" w:rsidP="00E440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33" w:type="dxa"/>
            <w:vMerge/>
            <w:vAlign w:val="center"/>
          </w:tcPr>
          <w:p w:rsidR="008E7364" w:rsidRDefault="008E7364" w:rsidP="00490F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E4409C" w:rsidRPr="00BE1000" w:rsidTr="00283498">
        <w:tc>
          <w:tcPr>
            <w:tcW w:w="593" w:type="dxa"/>
          </w:tcPr>
          <w:p w:rsidR="00E4409C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0" w:type="dxa"/>
            <w:gridSpan w:val="15"/>
          </w:tcPr>
          <w:p w:rsidR="00E4409C" w:rsidRDefault="00E4409C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E4409C" w:rsidRPr="00BE1000" w:rsidTr="00293A77">
        <w:tc>
          <w:tcPr>
            <w:tcW w:w="593" w:type="dxa"/>
          </w:tcPr>
          <w:p w:rsidR="00E4409C" w:rsidRPr="00BE1000" w:rsidRDefault="00E4409C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033" w:type="dxa"/>
            <w:vMerge w:val="restart"/>
            <w:vAlign w:val="center"/>
          </w:tcPr>
          <w:p w:rsidR="00E4409C" w:rsidRPr="00516410" w:rsidRDefault="00E4409C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E4409C" w:rsidRPr="007E4AB2" w:rsidRDefault="005D297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E4409C" w:rsidRDefault="008E7364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5D2978" w:rsidRPr="00BE1000" w:rsidTr="00293A77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5D2978" w:rsidRPr="007E4AB2" w:rsidRDefault="005D2978" w:rsidP="008E736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5D2978" w:rsidRDefault="000F058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</w:t>
            </w:r>
            <w:r w:rsidR="005D2978">
              <w:rPr>
                <w:sz w:val="20"/>
                <w:szCs w:val="20"/>
              </w:rPr>
              <w:t>я игра</w:t>
            </w: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5D2978" w:rsidRDefault="005D2978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деловой игре</w:t>
            </w:r>
          </w:p>
        </w:tc>
      </w:tr>
      <w:tr w:rsidR="005D2978" w:rsidRPr="00BE1000" w:rsidTr="00283498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5"/>
            <w:vAlign w:val="center"/>
          </w:tcPr>
          <w:p w:rsidR="005D2978" w:rsidRDefault="005D2978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</w:t>
            </w:r>
            <w:r w:rsidR="000F0583">
              <w:rPr>
                <w:sz w:val="20"/>
                <w:szCs w:val="20"/>
              </w:rPr>
              <w:t>ролевая</w:t>
            </w:r>
            <w:r>
              <w:rPr>
                <w:sz w:val="20"/>
                <w:szCs w:val="20"/>
              </w:rPr>
              <w:t xml:space="preserve"> игра </w:t>
            </w:r>
          </w:p>
        </w:tc>
      </w:tr>
      <w:tr w:rsidR="00293A77" w:rsidRPr="00BE1000" w:rsidTr="00293A77">
        <w:tc>
          <w:tcPr>
            <w:tcW w:w="593" w:type="dxa"/>
            <w:vMerge w:val="restart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5F78BF" w:rsidRDefault="00293A77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293A77" w:rsidRPr="00BE1000" w:rsidRDefault="00293A77" w:rsidP="007E4AB2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8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293A77" w:rsidRPr="00BE1000" w:rsidRDefault="00293A77" w:rsidP="007E4A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5D2978" w:rsidRPr="00BE1000" w:rsidTr="00283498">
        <w:tc>
          <w:tcPr>
            <w:tcW w:w="593" w:type="dxa"/>
            <w:vMerge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5D2978" w:rsidRPr="00BE1000" w:rsidRDefault="005D2978" w:rsidP="005B7D1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3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F42" w:rsidRDefault="00936F42" w:rsidP="002E5747">
      <w:pPr>
        <w:rPr>
          <w:b/>
          <w:bCs/>
        </w:rPr>
      </w:pPr>
    </w:p>
    <w:p w:rsidR="00936F42" w:rsidRDefault="00936F42" w:rsidP="002E5747">
      <w:pPr>
        <w:rPr>
          <w:b/>
          <w:bCs/>
        </w:rPr>
      </w:pPr>
    </w:p>
    <w:p w:rsidR="00293A77" w:rsidRDefault="00293A77">
      <w:pPr>
        <w:rPr>
          <w:b/>
          <w:bCs/>
        </w:rPr>
      </w:pPr>
      <w:r>
        <w:rPr>
          <w:b/>
          <w:bCs/>
        </w:rPr>
        <w:br w:type="page"/>
      </w:r>
    </w:p>
    <w:p w:rsidR="002E5747" w:rsidRDefault="002E5747" w:rsidP="002E5747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2E5747" w:rsidRDefault="002E5747" w:rsidP="00ED1DA1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687"/>
        <w:gridCol w:w="23"/>
        <w:gridCol w:w="1246"/>
        <w:gridCol w:w="436"/>
        <w:gridCol w:w="1498"/>
        <w:gridCol w:w="473"/>
        <w:gridCol w:w="1461"/>
        <w:gridCol w:w="473"/>
        <w:gridCol w:w="571"/>
        <w:gridCol w:w="56"/>
        <w:gridCol w:w="417"/>
        <w:gridCol w:w="9"/>
        <w:gridCol w:w="1061"/>
        <w:gridCol w:w="473"/>
        <w:gridCol w:w="1727"/>
      </w:tblGrid>
      <w:tr w:rsidR="00293A7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5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93A77" w:rsidRPr="00BE1000" w:rsidTr="00FC2921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9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73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93A77" w:rsidRPr="00BE1000" w:rsidTr="00FC2921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93A77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57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73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52C3" w:rsidRPr="00BE1000" w:rsidTr="009E52C3">
        <w:tc>
          <w:tcPr>
            <w:tcW w:w="593" w:type="dxa"/>
          </w:tcPr>
          <w:p w:rsidR="009E52C3" w:rsidRPr="00BE1000" w:rsidRDefault="009E52C3" w:rsidP="004644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9E52C3" w:rsidRPr="00B87C9C" w:rsidRDefault="009E52C3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9E52C3" w:rsidRPr="005B7D1C" w:rsidRDefault="009E52C3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vAlign w:val="center"/>
          </w:tcPr>
          <w:p w:rsidR="009E52C3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5B7D1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</w:tcPr>
          <w:p w:rsidR="00741E0C" w:rsidRPr="00B87C9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DC2A5A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16410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677A3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</w:t>
            </w:r>
            <w:r w:rsidR="00741E0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Ролевая игра </w:t>
            </w:r>
          </w:p>
        </w:tc>
      </w:tr>
      <w:tr w:rsidR="00741E0C" w:rsidRPr="00BE1000" w:rsidTr="009E52C3">
        <w:tc>
          <w:tcPr>
            <w:tcW w:w="593" w:type="dxa"/>
            <w:vMerge w:val="restart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F78BF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10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741E0C" w:rsidRPr="00BE1000" w:rsidTr="00FC2921">
        <w:tc>
          <w:tcPr>
            <w:tcW w:w="593" w:type="dxa"/>
            <w:vMerge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5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E77" w:rsidRDefault="00936E77" w:rsidP="00ED1DA1">
      <w:pPr>
        <w:rPr>
          <w:b/>
          <w:bCs/>
        </w:rPr>
        <w:sectPr w:rsidR="00936E77" w:rsidSect="00D52EF2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936E77" w:rsidRDefault="00936E77" w:rsidP="00ED1DA1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D82393" w:rsidRDefault="00D82393" w:rsidP="00ED1DA1">
      <w:pPr>
        <w:pStyle w:val="afb"/>
        <w:tabs>
          <w:tab w:val="left" w:pos="235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860"/>
        <w:gridCol w:w="6056"/>
      </w:tblGrid>
      <w:tr w:rsidR="001A6D74" w:rsidRPr="003F136D" w:rsidTr="001A6D74">
        <w:tc>
          <w:tcPr>
            <w:tcW w:w="836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45" w:type="dxa"/>
          </w:tcPr>
          <w:p w:rsidR="001A6D74" w:rsidRPr="003F136D" w:rsidRDefault="001A6D74" w:rsidP="00C26EAD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./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390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Pr="003F136D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 w:val="restart"/>
          </w:tcPr>
          <w:p w:rsidR="0047711B" w:rsidRDefault="0047711B" w:rsidP="0047711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7711B" w:rsidRPr="00E53E1F" w:rsidRDefault="0047711B" w:rsidP="0047711B">
            <w:pPr>
              <w:pStyle w:val="1"/>
              <w:numPr>
                <w:ilvl w:val="0"/>
                <w:numId w:val="26"/>
              </w:numPr>
              <w:shd w:val="clear" w:color="auto" w:fill="FFFFFF"/>
              <w:spacing w:after="144" w:line="242" w:lineRule="atLeast"/>
              <w:ind w:left="0" w:firstLine="709"/>
              <w:rPr>
                <w:b w:val="0"/>
                <w:color w:val="333333"/>
                <w:sz w:val="24"/>
                <w:szCs w:val="24"/>
              </w:rPr>
            </w:pPr>
            <w:r w:rsidRPr="00E53E1F">
              <w:rPr>
                <w:b w:val="0"/>
                <w:color w:val="333333"/>
                <w:sz w:val="24"/>
                <w:szCs w:val="24"/>
              </w:rPr>
              <w:t>Федеральный закон "Об основах туристской деятельности в Российской Федерации" от 24.11.1996 N 132-ФЗ</w:t>
            </w:r>
            <w:r>
              <w:rPr>
                <w:b w:val="0"/>
                <w:color w:val="333333"/>
                <w:sz w:val="24"/>
                <w:szCs w:val="24"/>
              </w:rPr>
              <w:t xml:space="preserve">. Режим доступа: </w:t>
            </w:r>
            <w:hyperlink r:id="rId12" w:history="1">
              <w:r w:rsidRPr="00B33834">
                <w:rPr>
                  <w:rStyle w:val="af2"/>
                  <w:b w:val="0"/>
                  <w:sz w:val="24"/>
                  <w:szCs w:val="24"/>
                </w:rPr>
                <w:t>http://www.consultant.ru/document/cons_doc_LAW_12462/</w:t>
              </w:r>
            </w:hyperlink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47711B" w:rsidRPr="00E53E1F" w:rsidRDefault="0047711B" w:rsidP="0047711B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действие Приказом </w:t>
            </w:r>
            <w:proofErr w:type="spell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30.10.2014 N 1457-ст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>).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http://docs.cntd.ru/document/1200114181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Default="0047711B" w:rsidP="0047711B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Туристские ресурсы России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Практикум /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 -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М.:Форум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НИЦ ИНФРА-М, 2017.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 </w:t>
            </w:r>
            <w:hyperlink r:id="rId14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http://znanium.com/catalog/product/546722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Default="0047711B" w:rsidP="0047711B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туристского информационного центра регионального уровня (на примере Удмуртской Республики)</w:t>
            </w:r>
            <w:proofErr w:type="gram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монография / М.А. Саранча, Е.О. 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Урасинова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2017. —ЭБС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ежим доступа - </w:t>
            </w:r>
            <w:hyperlink r:id="rId15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https://www.book.ru/book/925960</w:t>
              </w:r>
            </w:hyperlink>
            <w:r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711B" w:rsidRPr="002D6946" w:rsidRDefault="0047711B" w:rsidP="0047711B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6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туристской индустрии</w:t>
            </w:r>
            <w:r w:rsidRPr="0026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М.А. Морозов, Н.С. Морозова.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2017. —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ежим доступа 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https://www.book.ru/book/920313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711B" w:rsidRPr="00E53E1F" w:rsidRDefault="0047711B" w:rsidP="0047711B">
            <w:pPr>
              <w:pStyle w:val="afb"/>
              <w:numPr>
                <w:ilvl w:val="0"/>
                <w:numId w:val="26"/>
              </w:numPr>
              <w:tabs>
                <w:tab w:val="left" w:pos="337"/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Стандарты качества проведения экскурсий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пособие/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Л.В.Баумгартен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Вузовский учебник, НИЦ ИНФРА-М, 2015.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</w:t>
            </w:r>
            <w:hyperlink r:id="rId17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http://znanium.com/catalog/product/495762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Default="0047711B" w:rsidP="0047711B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7711B" w:rsidRPr="00681D65" w:rsidRDefault="0047711B" w:rsidP="0047711B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1D65">
              <w:rPr>
                <w:b/>
                <w:sz w:val="24"/>
                <w:szCs w:val="24"/>
              </w:rPr>
              <w:t>8.2 Дополнительная литература</w:t>
            </w:r>
          </w:p>
          <w:p w:rsidR="0047711B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      </w:r>
            <w:hyperlink r:id="rId18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https://elibrary.ru/item.asp?id=30531627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Pr="002B2D05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Знобихина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А.С. Туристско-информационные центры на территории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      </w:r>
            <w:hyperlink r:id="rId19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Pr="00630586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</w:t>
            </w:r>
            <w:hyperlink r:id="rId20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Pr="00630586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86">
              <w:rPr>
                <w:rFonts w:ascii="Times New Roman" w:hAnsi="Times New Roman"/>
                <w:sz w:val="24"/>
                <w:szCs w:val="24"/>
              </w:rPr>
              <w:t>Мамадазизов</w:t>
            </w:r>
            <w:proofErr w:type="spellEnd"/>
            <w:r w:rsidRPr="00630586">
              <w:rPr>
                <w:rFonts w:ascii="Times New Roman" w:hAnsi="Times New Roman"/>
                <w:sz w:val="24"/>
                <w:szCs w:val="24"/>
              </w:rPr>
              <w:t xml:space="preserve"> Ф.Ш. Стратегический анализ деятельности туристско-инфор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мационных центров //В сборнике: 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1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World Science: Problems and Innovations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». С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борник статей XV Международной научно-практической конференции: в 4 частях. - 2017. С. 86-89.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2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https://elibrary.ru/item.asp?id=30703476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Тхамитлокова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Ю.О. Туристский информационный центр как инструмент развития индустрии отдыха региона // В сборнике: «Наука и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овации в современных условиях». </w:t>
            </w:r>
            <w:r w:rsidRPr="002B2D05">
              <w:rPr>
                <w:rFonts w:ascii="Times New Roman" w:hAnsi="Times New Roman"/>
                <w:sz w:val="24"/>
                <w:szCs w:val="24"/>
              </w:rPr>
              <w:t xml:space="preserve">Сборник статей международной научно-практической конференции: в 4 частях. 2017. С. 139-142. Режим доступа - </w:t>
            </w:r>
            <w:hyperlink r:id="rId2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https://elibrary.ru/item.asp?id=28115392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B" w:rsidRDefault="0047711B" w:rsidP="0047711B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Чернышева Т.Л Проблемы развития туристско-информационных центров России // Сибирская финансовая школа. - 2017. </w:t>
            </w:r>
            <w:hyperlink r:id="rId24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№ 2 (121)</w:t>
              </w:r>
            </w:hyperlink>
            <w:r w:rsidRPr="00630586">
              <w:rPr>
                <w:rFonts w:ascii="Times New Roman" w:hAnsi="Times New Roman"/>
                <w:sz w:val="24"/>
                <w:szCs w:val="24"/>
              </w:rPr>
              <w:t>. С. 35-40.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5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https://elibrary.ru/item.asp?id=29246017</w:t>
              </w:r>
            </w:hyperlink>
          </w:p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45" w:type="dxa"/>
          </w:tcPr>
          <w:p w:rsidR="00A933C1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 4/8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</w:tbl>
    <w:p w:rsidR="00E05B0F" w:rsidRDefault="00E05B0F" w:rsidP="005215A7">
      <w:pPr>
        <w:jc w:val="both"/>
        <w:rPr>
          <w:bCs/>
        </w:rPr>
      </w:pPr>
    </w:p>
    <w:p w:rsidR="00E5030D" w:rsidRDefault="00E5030D" w:rsidP="00ED1DA1">
      <w:pPr>
        <w:rPr>
          <w:b/>
          <w:bCs/>
        </w:rPr>
      </w:pPr>
      <w:r>
        <w:rPr>
          <w:b/>
          <w:bCs/>
        </w:rPr>
        <w:br w:type="page"/>
      </w:r>
    </w:p>
    <w:p w:rsidR="00E5030D" w:rsidRDefault="00E5030D" w:rsidP="00ED1DA1">
      <w:pPr>
        <w:jc w:val="both"/>
        <w:rPr>
          <w:b/>
          <w:bCs/>
        </w:rPr>
        <w:sectPr w:rsidR="00E5030D" w:rsidSect="00C805B3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36E77" w:rsidRDefault="00936E77" w:rsidP="00ED1DA1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276"/>
        <w:gridCol w:w="2835"/>
        <w:gridCol w:w="2835"/>
        <w:gridCol w:w="2456"/>
        <w:gridCol w:w="2599"/>
        <w:gridCol w:w="2599"/>
      </w:tblGrid>
      <w:tr w:rsidR="00936E77" w:rsidRPr="00E5030D" w:rsidTr="00FC2921">
        <w:trPr>
          <w:trHeight w:val="219"/>
        </w:trPr>
        <w:tc>
          <w:tcPr>
            <w:tcW w:w="35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№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proofErr w:type="spellStart"/>
            <w:r w:rsidRPr="00E5030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  <w:i/>
                <w:iCs/>
              </w:rPr>
            </w:pPr>
            <w:r w:rsidRPr="00E5030D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E5030D">
              <w:rPr>
                <w:b/>
                <w:sz w:val="22"/>
                <w:szCs w:val="22"/>
              </w:rPr>
              <w:t>компетен</w:t>
            </w:r>
            <w:r w:rsidR="00FC2921">
              <w:rPr>
                <w:b/>
                <w:sz w:val="22"/>
                <w:szCs w:val="22"/>
              </w:rPr>
              <w:t>-</w:t>
            </w:r>
            <w:r w:rsidRPr="00E5030D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Содержание компетенции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7654" w:type="dxa"/>
            <w:gridSpan w:val="3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E5030D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E5030D">
              <w:rPr>
                <w:b/>
                <w:sz w:val="22"/>
                <w:szCs w:val="22"/>
              </w:rPr>
              <w:t xml:space="preserve"> должен:</w:t>
            </w:r>
          </w:p>
        </w:tc>
      </w:tr>
      <w:tr w:rsidR="00936E77" w:rsidRPr="00E5030D" w:rsidTr="00FC2921">
        <w:trPr>
          <w:trHeight w:val="483"/>
        </w:trPr>
        <w:tc>
          <w:tcPr>
            <w:tcW w:w="35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456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владеть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4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835" w:type="dxa"/>
            <w:vAlign w:val="center"/>
          </w:tcPr>
          <w:p w:rsidR="002269BF" w:rsidRPr="00E5030D" w:rsidRDefault="009427FA" w:rsidP="00FC2921">
            <w:pPr>
              <w:pStyle w:val="a6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основные </w:t>
            </w:r>
            <w:r w:rsidR="009427FA">
              <w:rPr>
                <w:i/>
                <w:sz w:val="22"/>
                <w:szCs w:val="22"/>
              </w:rPr>
              <w:t>принципы работы в коллективе ТИЦ и</w:t>
            </w:r>
            <w:r w:rsidRPr="00E479B1">
              <w:rPr>
                <w:i/>
                <w:sz w:val="22"/>
                <w:szCs w:val="22"/>
              </w:rPr>
              <w:t xml:space="preserve"> организации </w:t>
            </w:r>
            <w:r w:rsidR="009427FA">
              <w:rPr>
                <w:i/>
                <w:sz w:val="22"/>
                <w:szCs w:val="22"/>
              </w:rPr>
              <w:t>обслуживания туристов в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определять личные и профессиональные приоритеты при </w:t>
            </w:r>
            <w:r w:rsidR="009427FA">
              <w:rPr>
                <w:i/>
                <w:sz w:val="22"/>
                <w:szCs w:val="22"/>
              </w:rPr>
              <w:t>выполнении профессиональных функций сотрудника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навыком </w:t>
            </w:r>
            <w:r w:rsidR="009427FA">
              <w:rPr>
                <w:i/>
                <w:sz w:val="22"/>
                <w:szCs w:val="22"/>
              </w:rPr>
              <w:t>работы в коллективе ТИЦ и обслуживания туристов в ТИЦ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5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  <w:tc>
          <w:tcPr>
            <w:tcW w:w="2835" w:type="dxa"/>
            <w:vAlign w:val="center"/>
          </w:tcPr>
          <w:p w:rsidR="009427FA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A3D29">
              <w:rPr>
                <w:sz w:val="20"/>
                <w:szCs w:val="20"/>
              </w:rPr>
              <w:t>Туристско-информационные центры и их роль в</w:t>
            </w:r>
            <w:r>
              <w:rPr>
                <w:sz w:val="20"/>
                <w:szCs w:val="20"/>
              </w:rPr>
              <w:t xml:space="preserve"> развитии туризма в территориях.</w:t>
            </w:r>
          </w:p>
          <w:p w:rsidR="002269BF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2. </w:t>
            </w:r>
            <w:r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456" w:type="dxa"/>
            <w:vAlign w:val="center"/>
          </w:tcPr>
          <w:p w:rsidR="002269BF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базовые принципы, цели, задачи и туристско-рекреационную основу функционирования ТИЦ</w:t>
            </w:r>
          </w:p>
          <w:p w:rsidR="0093234C" w:rsidRPr="00E479B1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регионе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выбирать</w:t>
            </w:r>
            <w:r w:rsidR="0093234C">
              <w:rPr>
                <w:i/>
                <w:sz w:val="22"/>
                <w:szCs w:val="22"/>
              </w:rPr>
              <w:t xml:space="preserve"> туристски</w:t>
            </w:r>
            <w:r>
              <w:rPr>
                <w:i/>
                <w:sz w:val="22"/>
                <w:szCs w:val="22"/>
              </w:rPr>
              <w:t>е</w:t>
            </w:r>
            <w:r w:rsidR="0093234C">
              <w:rPr>
                <w:i/>
                <w:sz w:val="22"/>
                <w:szCs w:val="22"/>
              </w:rPr>
              <w:t xml:space="preserve"> объект</w:t>
            </w:r>
            <w:r>
              <w:rPr>
                <w:i/>
                <w:sz w:val="22"/>
                <w:szCs w:val="22"/>
              </w:rPr>
              <w:t>ы, экскурсионные программы</w:t>
            </w:r>
            <w:r w:rsidR="0093234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3234C">
              <w:rPr>
                <w:i/>
                <w:sz w:val="22"/>
                <w:szCs w:val="22"/>
              </w:rPr>
              <w:t>объект</w:t>
            </w:r>
            <w:r>
              <w:rPr>
                <w:i/>
                <w:sz w:val="22"/>
                <w:szCs w:val="22"/>
              </w:rPr>
              <w:t>ы</w:t>
            </w:r>
            <w:r w:rsidR="0093234C">
              <w:rPr>
                <w:i/>
                <w:sz w:val="22"/>
                <w:szCs w:val="22"/>
              </w:rPr>
              <w:t>в</w:t>
            </w:r>
            <w:proofErr w:type="spellEnd"/>
            <w:r w:rsidR="0093234C">
              <w:rPr>
                <w:i/>
                <w:sz w:val="22"/>
                <w:szCs w:val="22"/>
              </w:rPr>
              <w:t xml:space="preserve"> туристской инфраструктуры в соответствии с </w:t>
            </w:r>
            <w:r>
              <w:rPr>
                <w:i/>
                <w:sz w:val="22"/>
                <w:szCs w:val="22"/>
              </w:rPr>
              <w:t>запросами</w:t>
            </w:r>
            <w:r w:rsidR="0093234C">
              <w:rPr>
                <w:i/>
                <w:sz w:val="22"/>
                <w:szCs w:val="22"/>
              </w:rPr>
              <w:t xml:space="preserve"> различных групп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2269BF" w:rsidRPr="00E479B1">
              <w:rPr>
                <w:i/>
                <w:sz w:val="22"/>
                <w:szCs w:val="22"/>
              </w:rPr>
              <w:t>авыками</w:t>
            </w:r>
            <w:r>
              <w:rPr>
                <w:i/>
                <w:sz w:val="22"/>
                <w:szCs w:val="22"/>
              </w:rPr>
              <w:t xml:space="preserve"> информирования туристов об объектах показа, экскурсионных программ и объектах туристской инфраструктуры   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ОПК – 3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2835" w:type="dxa"/>
            <w:vAlign w:val="center"/>
          </w:tcPr>
          <w:p w:rsidR="002269BF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  <w:p w:rsidR="009427FA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E479B1">
              <w:rPr>
                <w:i/>
                <w:sz w:val="22"/>
                <w:szCs w:val="22"/>
              </w:rPr>
              <w:t xml:space="preserve">ринципы </w:t>
            </w:r>
            <w:r>
              <w:rPr>
                <w:i/>
                <w:sz w:val="22"/>
                <w:szCs w:val="22"/>
              </w:rPr>
              <w:t xml:space="preserve">организации </w:t>
            </w:r>
            <w:r w:rsidRPr="00E479B1">
              <w:rPr>
                <w:i/>
                <w:sz w:val="22"/>
                <w:szCs w:val="22"/>
              </w:rPr>
              <w:t xml:space="preserve">и технологии </w:t>
            </w:r>
            <w:r>
              <w:rPr>
                <w:i/>
                <w:sz w:val="22"/>
                <w:szCs w:val="22"/>
              </w:rPr>
              <w:t xml:space="preserve">реализации </w:t>
            </w:r>
            <w:r w:rsidR="009014A5">
              <w:rPr>
                <w:i/>
                <w:sz w:val="22"/>
                <w:szCs w:val="22"/>
              </w:rPr>
              <w:t>деятельности ТИЦ и обслуживания в них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7B4245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9014A5">
              <w:rPr>
                <w:i/>
                <w:sz w:val="22"/>
                <w:szCs w:val="22"/>
              </w:rPr>
              <w:t xml:space="preserve">рганизовать процесс обслуживания туристов в ТИЦ 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базовыми навыками </w:t>
            </w:r>
            <w:r w:rsidR="009014A5">
              <w:rPr>
                <w:i/>
                <w:sz w:val="22"/>
                <w:szCs w:val="22"/>
              </w:rPr>
              <w:t>организации обслуживания туристов в ТИЦ</w:t>
            </w:r>
          </w:p>
        </w:tc>
      </w:tr>
      <w:bookmarkEnd w:id="0"/>
    </w:tbl>
    <w:p w:rsidR="00E5030D" w:rsidRDefault="00E5030D" w:rsidP="00ED1DA1">
      <w:pPr>
        <w:jc w:val="both"/>
        <w:rPr>
          <w:b/>
          <w:bCs/>
        </w:rPr>
        <w:sectPr w:rsidR="00E5030D" w:rsidSect="00E5030D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1778"/>
        <w:gridCol w:w="5245"/>
        <w:gridCol w:w="3122"/>
      </w:tblGrid>
      <w:tr w:rsidR="00863EE2" w:rsidRPr="00863EE2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bookmarkStart w:id="1" w:name="_Hlk492825010"/>
            <w:r w:rsidRPr="00863EE2">
              <w:rPr>
                <w:b/>
                <w:sz w:val="22"/>
              </w:rPr>
              <w:t xml:space="preserve">Результат </w:t>
            </w:r>
            <w:proofErr w:type="gramStart"/>
            <w:r w:rsidRPr="00863EE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Этап освоения компетенции</w:t>
            </w:r>
          </w:p>
        </w:tc>
      </w:tr>
      <w:tr w:rsidR="00863EE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 xml:space="preserve">Знание </w:t>
            </w:r>
            <w:r w:rsidR="007B4245">
              <w:rPr>
                <w:sz w:val="22"/>
                <w:szCs w:val="22"/>
              </w:rPr>
              <w:t>основных</w:t>
            </w:r>
            <w:r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Умение определять личные и профессиональные приоритеты при выполнении профессиональных функций сотрудника ТИЦ</w:t>
            </w:r>
          </w:p>
          <w:p w:rsidR="00863EE2" w:rsidRPr="00863EE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Владение навыком работы в коллективе ТИЦ 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2" w:rsidRPr="00F1495A" w:rsidRDefault="000F0583" w:rsidP="00F1495A">
            <w:pPr>
              <w:jc w:val="center"/>
            </w:pPr>
            <w:r>
              <w:t>Ролевая</w:t>
            </w:r>
            <w:r w:rsidR="00685282"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863EE2" w:rsidP="00685282">
            <w:pPr>
              <w:pStyle w:val="a6"/>
              <w:ind w:left="33" w:right="-108"/>
            </w:pPr>
            <w:r w:rsidRPr="00863EE2">
              <w:rPr>
                <w:sz w:val="22"/>
              </w:rPr>
              <w:t xml:space="preserve">Студент продемонстрировал знание </w:t>
            </w:r>
            <w:r w:rsidR="00685282" w:rsidRPr="00685282">
              <w:rPr>
                <w:sz w:val="22"/>
                <w:szCs w:val="22"/>
              </w:rPr>
              <w:t>основны</w:t>
            </w:r>
            <w:r w:rsidR="007B4245">
              <w:rPr>
                <w:sz w:val="22"/>
                <w:szCs w:val="22"/>
              </w:rPr>
              <w:t>х</w:t>
            </w:r>
            <w:r w:rsidR="00685282"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="00685282"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863EE2" w:rsidRPr="00863EE2" w:rsidRDefault="00863EE2" w:rsidP="00685282">
            <w:pPr>
              <w:ind w:left="33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E84AFA">
              <w:rPr>
                <w:sz w:val="22"/>
                <w:szCs w:val="22"/>
              </w:rPr>
              <w:t xml:space="preserve">определять </w:t>
            </w:r>
            <w:r w:rsidR="00685282" w:rsidRPr="00685282">
              <w:rPr>
                <w:sz w:val="22"/>
                <w:szCs w:val="22"/>
              </w:rPr>
              <w:t>личные и профессиональные приоритеты при выполнении профессиональных функций сотрудника ТИЦ</w:t>
            </w:r>
            <w:r w:rsidRPr="00863EE2">
              <w:rPr>
                <w:sz w:val="22"/>
              </w:rPr>
              <w:t>.</w:t>
            </w:r>
          </w:p>
          <w:p w:rsidR="00863EE2" w:rsidRPr="00863EE2" w:rsidRDefault="00863EE2" w:rsidP="007B4245">
            <w:pPr>
              <w:ind w:left="33"/>
            </w:pPr>
            <w:r w:rsidRPr="00863EE2">
              <w:rPr>
                <w:sz w:val="22"/>
              </w:rPr>
              <w:t xml:space="preserve">Студент демонстрирует владение практическими навыками </w:t>
            </w:r>
            <w:r w:rsidR="00685282" w:rsidRPr="00685282">
              <w:rPr>
                <w:sz w:val="22"/>
                <w:szCs w:val="22"/>
              </w:rPr>
              <w:t xml:space="preserve">работы в коллективе ТИЦ и </w:t>
            </w:r>
            <w:r w:rsidR="007B4245">
              <w:rPr>
                <w:sz w:val="22"/>
                <w:szCs w:val="22"/>
              </w:rPr>
              <w:t>обслуживании и</w:t>
            </w:r>
            <w:r w:rsidR="00685282" w:rsidRPr="00685282">
              <w:rPr>
                <w:sz w:val="22"/>
                <w:szCs w:val="22"/>
              </w:rPr>
              <w:t xml:space="preserve"> туристов в ТИЦ</w:t>
            </w:r>
            <w:r w:rsidRPr="00863EE2">
              <w:rPr>
                <w:sz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685282" w:rsidP="00F1495A">
            <w:r>
              <w:t xml:space="preserve">Развитие и закрепление способности </w:t>
            </w:r>
            <w:r w:rsidRPr="003D256B">
              <w:t>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>Знание базовых принципов, целей, задач и туристско-рекреационной основы функционирования ТИЦ</w:t>
            </w:r>
            <w:r w:rsidR="007B4245"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Умение выбирать туристские объекты, экскурсионные программы и объекты </w:t>
            </w:r>
            <w:proofErr w:type="gramStart"/>
            <w:r w:rsidRPr="00A25779">
              <w:rPr>
                <w:sz w:val="22"/>
                <w:szCs w:val="22"/>
              </w:rPr>
              <w:t>в</w:t>
            </w:r>
            <w:proofErr w:type="gramEnd"/>
            <w:r w:rsidRPr="00A25779">
              <w:rPr>
                <w:sz w:val="22"/>
                <w:szCs w:val="22"/>
              </w:rPr>
              <w:t xml:space="preserve"> </w:t>
            </w:r>
            <w:proofErr w:type="gramStart"/>
            <w:r w:rsidRPr="00A25779">
              <w:rPr>
                <w:sz w:val="22"/>
                <w:szCs w:val="22"/>
              </w:rPr>
              <w:t>туристской</w:t>
            </w:r>
            <w:proofErr w:type="gramEnd"/>
            <w:r w:rsidRPr="00A25779">
              <w:rPr>
                <w:sz w:val="22"/>
                <w:szCs w:val="22"/>
              </w:rPr>
              <w:t xml:space="preserve"> инфраструктуры в соответствии с запросами различных групп туристов</w:t>
            </w:r>
          </w:p>
          <w:p w:rsidR="00685282" w:rsidRPr="00685282" w:rsidRDefault="00685282" w:rsidP="00944A58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Владеть навыками информирования туристов об объектах показа, экскурсионных программ и объектах туристской инфраструктуры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Pr="00F1495A" w:rsidRDefault="00EA43E6" w:rsidP="00F1495A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Pr="0068528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  <w:r>
              <w:rPr>
                <w:sz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базовых принципов, целей, задач и туристско-рекреационной основы функционирования ТИЦ</w:t>
            </w:r>
            <w:r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7B4245" w:rsidRDefault="007B4245" w:rsidP="007B4245">
            <w:pPr>
              <w:pStyle w:val="a6"/>
              <w:ind w:left="142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 xml:space="preserve">выбирать туристские объекты, экскурсионные программы и объекты </w:t>
            </w:r>
            <w:proofErr w:type="gramStart"/>
            <w:r w:rsidRPr="007B4245">
              <w:rPr>
                <w:sz w:val="22"/>
              </w:rPr>
              <w:t>в</w:t>
            </w:r>
            <w:proofErr w:type="gramEnd"/>
            <w:r w:rsidRPr="007B4245">
              <w:rPr>
                <w:sz w:val="22"/>
              </w:rPr>
              <w:t xml:space="preserve"> </w:t>
            </w:r>
            <w:proofErr w:type="gramStart"/>
            <w:r w:rsidRPr="007B4245">
              <w:rPr>
                <w:sz w:val="22"/>
              </w:rPr>
              <w:t>туристской</w:t>
            </w:r>
            <w:proofErr w:type="gramEnd"/>
            <w:r w:rsidRPr="007B4245">
              <w:rPr>
                <w:sz w:val="22"/>
              </w:rPr>
              <w:t xml:space="preserve"> инфраструктуры в соответствии с запросами различных групп туристов</w:t>
            </w:r>
          </w:p>
          <w:p w:rsidR="007B4245" w:rsidRPr="00863EE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>информирования туристов об объектах показа, экскурсионных программ и объектах туристской инфраструктуры</w:t>
            </w:r>
            <w:r w:rsidRPr="00A2577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685282">
            <w:r>
              <w:rPr>
                <w:sz w:val="22"/>
              </w:rPr>
              <w:t>З</w:t>
            </w:r>
            <w:r w:rsidR="00685282" w:rsidRPr="00863EE2">
              <w:rPr>
                <w:sz w:val="22"/>
              </w:rPr>
              <w:t xml:space="preserve">акрепление </w:t>
            </w:r>
            <w:r w:rsidR="00685282" w:rsidRPr="00E5030D">
              <w:rPr>
                <w:sz w:val="22"/>
                <w:szCs w:val="22"/>
              </w:rPr>
              <w:t>готовност</w:t>
            </w:r>
            <w:r w:rsidR="00685282">
              <w:rPr>
                <w:sz w:val="22"/>
                <w:szCs w:val="22"/>
              </w:rPr>
              <w:t>и</w:t>
            </w:r>
            <w:r w:rsidR="00685282" w:rsidRPr="00E5030D">
              <w:rPr>
                <w:sz w:val="22"/>
                <w:szCs w:val="22"/>
              </w:rPr>
              <w:t xml:space="preserve"> к саморазвитию, самореализации, использованию творческого потенциала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Знание принципов организации и технологии реализации деятельности ТИЦ и обслуживания в них туристов</w:t>
            </w:r>
          </w:p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 xml:space="preserve">Умение организовать процесс обслуживания туристов в ТИЦ </w:t>
            </w:r>
          </w:p>
          <w:p w:rsidR="00685282" w:rsidRPr="00685282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Владение базовыми навыками организации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Default="00BF2DF2" w:rsidP="00F1495A">
            <w:pPr>
              <w:jc w:val="center"/>
            </w:pPr>
            <w:r>
              <w:rPr>
                <w:sz w:val="22"/>
                <w:szCs w:val="22"/>
              </w:rPr>
              <w:t>Решение кейса</w:t>
            </w:r>
          </w:p>
          <w:p w:rsidR="00BF2DF2" w:rsidRPr="00F1495A" w:rsidRDefault="000F0583" w:rsidP="00F1495A">
            <w:pPr>
              <w:jc w:val="center"/>
            </w:pPr>
            <w:r>
              <w:rPr>
                <w:sz w:val="22"/>
                <w:szCs w:val="22"/>
              </w:rPr>
              <w:t>Ролевая</w:t>
            </w:r>
            <w:r w:rsidR="00BF2DF2"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</w:p>
          <w:p w:rsidR="007B4245" w:rsidRDefault="007B4245" w:rsidP="007B4245">
            <w:pPr>
              <w:pStyle w:val="a6"/>
              <w:ind w:left="176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</w:p>
          <w:p w:rsidR="00685282" w:rsidRPr="00863EE2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944A58">
            <w:r>
              <w:t xml:space="preserve">Развитие и закрепление </w:t>
            </w:r>
            <w:r w:rsidRPr="003D256B">
              <w:t>способност</w:t>
            </w:r>
            <w:r>
              <w:t>и</w:t>
            </w:r>
            <w:r w:rsidRPr="003D256B">
              <w:t xml:space="preserve"> организовать процесс обслуживания потребителей и (или) туристов</w:t>
            </w:r>
          </w:p>
        </w:tc>
      </w:tr>
      <w:bookmarkEnd w:id="1"/>
    </w:tbl>
    <w:p w:rsidR="00863EE2" w:rsidRPr="00C41FB5" w:rsidRDefault="00863EE2" w:rsidP="00863EE2">
      <w:pPr>
        <w:ind w:firstLine="392"/>
        <w:jc w:val="both"/>
        <w:rPr>
          <w:bCs/>
          <w:color w:val="FF0000"/>
        </w:rPr>
      </w:pPr>
    </w:p>
    <w:p w:rsidR="00863EE2" w:rsidRDefault="00863EE2" w:rsidP="00863EE2">
      <w:pPr>
        <w:jc w:val="center"/>
        <w:rPr>
          <w:b/>
          <w:color w:val="FF0000"/>
        </w:rPr>
        <w:sectPr w:rsidR="00863EE2" w:rsidSect="00863EE2">
          <w:headerReference w:type="default" r:id="rId2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3EE2" w:rsidRPr="00F1495A" w:rsidRDefault="00863EE2" w:rsidP="00863EE2">
      <w:pPr>
        <w:jc w:val="center"/>
      </w:pPr>
      <w:r w:rsidRPr="00F1495A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863EE2" w:rsidRPr="00F1495A" w:rsidRDefault="00863EE2" w:rsidP="00863EE2"/>
    <w:p w:rsidR="00F1495A" w:rsidRPr="005A764F" w:rsidRDefault="00F1495A" w:rsidP="00F1495A">
      <w:pPr>
        <w:ind w:firstLine="720"/>
        <w:jc w:val="both"/>
      </w:pPr>
      <w:r w:rsidRPr="00AE1A74">
        <w:t>Контроль промежуточной успеваемости студентов</w:t>
      </w:r>
      <w:r w:rsidRPr="005A764F">
        <w:t xml:space="preserve"> по дисциплине строится на </w:t>
      </w:r>
      <w:proofErr w:type="spellStart"/>
      <w:r w:rsidRPr="005A764F">
        <w:t>ба</w:t>
      </w:r>
      <w:r>
        <w:t>л</w:t>
      </w:r>
      <w:r w:rsidRPr="005A764F">
        <w:t>льно-рейтинговой</w:t>
      </w:r>
      <w:proofErr w:type="spellEnd"/>
      <w:r w:rsidRPr="005A764F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F1495A" w:rsidRPr="00737170" w:rsidRDefault="00F1495A" w:rsidP="00F1495A">
      <w:pPr>
        <w:ind w:firstLine="720"/>
        <w:jc w:val="both"/>
      </w:pPr>
      <w:r w:rsidRPr="00737170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зачет с оценкой).</w:t>
      </w:r>
    </w:p>
    <w:p w:rsidR="00F1495A" w:rsidRPr="00737170" w:rsidRDefault="00F1495A" w:rsidP="00F1495A">
      <w:pPr>
        <w:ind w:firstLine="720"/>
        <w:jc w:val="both"/>
      </w:pPr>
      <w:r w:rsidRPr="00737170">
        <w:t>В соответствии с Положением «</w:t>
      </w:r>
      <w:r w:rsidR="00E12BCB">
        <w:t>О</w:t>
      </w:r>
      <w:r w:rsidRPr="00737170">
        <w:t xml:space="preserve"> проведении текущего контроля успеваемости и промежуточной </w:t>
      </w:r>
      <w:proofErr w:type="gramStart"/>
      <w:r w:rsidRPr="00737170">
        <w:t>аттестации</w:t>
      </w:r>
      <w:proofErr w:type="gramEnd"/>
      <w:r w:rsidRPr="00737170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определяется по 100-балльной шкале. Распределение баллов рейтинговой оценки между видами контроля </w:t>
      </w:r>
      <w:proofErr w:type="gramStart"/>
      <w:r w:rsidRPr="00737170">
        <w:t>рекомендуется</w:t>
      </w:r>
      <w:proofErr w:type="gramEnd"/>
      <w:r w:rsidRPr="00737170">
        <w:t xml:space="preserve"> устанавливается в следующем соотношении.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F1495A" w:rsidRPr="00737170" w:rsidRDefault="00F1495A" w:rsidP="00F1495A">
      <w:pPr>
        <w:ind w:firstLine="720"/>
        <w:jc w:val="both"/>
      </w:pPr>
      <w:r w:rsidRPr="00737170">
        <w:t>Успеваемость – оценка успеваемости выставляется за выполнение заданий текущего контроля по дисциплине.</w:t>
      </w:r>
      <w:r w:rsidRPr="00C41FB5">
        <w:rPr>
          <w:color w:val="FF0000"/>
        </w:rPr>
        <w:t xml:space="preserve"> </w:t>
      </w:r>
      <w:r w:rsidRPr="0073717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Практические занятия (между «контрольными точками») проводятся в активной и интерактивной форме (в соответствии с п. 7.4.)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737170" w:rsidRDefault="00F1495A" w:rsidP="00F1495A">
      <w:pPr>
        <w:ind w:firstLine="720"/>
        <w:jc w:val="both"/>
      </w:pPr>
      <w:r w:rsidRPr="00737170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</w:t>
      </w:r>
      <w:r>
        <w:t>му</w:t>
      </w:r>
      <w:r w:rsidRPr="00737170">
        <w:t xml:space="preserve"> контролю успеваемости) и набрать в общей сложности не менее 51 балла.</w:t>
      </w:r>
    </w:p>
    <w:p w:rsidR="00F1495A" w:rsidRPr="00AF14F8" w:rsidRDefault="00F1495A" w:rsidP="00F1495A">
      <w:pPr>
        <w:ind w:firstLine="720"/>
        <w:jc w:val="both"/>
      </w:pPr>
      <w:r>
        <w:t>«</w:t>
      </w: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AF14F8" w:rsidRDefault="00F1495A" w:rsidP="00F1495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1495A" w:rsidRDefault="00F1495A" w:rsidP="00F1495A">
      <w:r>
        <w:br w:type="page"/>
      </w:r>
    </w:p>
    <w:p w:rsidR="00F1495A" w:rsidRPr="00AF14F8" w:rsidRDefault="00F1495A" w:rsidP="00F1495A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F1495A" w:rsidRPr="004405DE" w:rsidTr="00C26EAD">
        <w:trPr>
          <w:jc w:val="center"/>
        </w:trPr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Итоговая оценка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</w:t>
            </w:r>
          </w:p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F1495A" w:rsidRDefault="00F1495A" w:rsidP="00F1495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F1495A" w:rsidRPr="00902DF7" w:rsidRDefault="00F1495A" w:rsidP="00F1495A">
      <w:pPr>
        <w:ind w:firstLine="720"/>
        <w:jc w:val="both"/>
      </w:pPr>
    </w:p>
    <w:p w:rsidR="00F1495A" w:rsidRPr="00902DF7" w:rsidRDefault="00F1495A" w:rsidP="00F1495A">
      <w:pPr>
        <w:ind w:firstLine="720"/>
        <w:jc w:val="both"/>
      </w:pPr>
      <w:r w:rsidRPr="00902DF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50AB6" w:rsidRDefault="00A50AB6" w:rsidP="00221E40">
      <w:pPr>
        <w:jc w:val="both"/>
        <w:rPr>
          <w:bCs/>
          <w:i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221E40" w:rsidRPr="00493F03" w:rsidRDefault="00221E40" w:rsidP="00221E40">
      <w:pPr>
        <w:jc w:val="both"/>
        <w:rPr>
          <w:b/>
          <w:bCs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21E40" w:rsidRPr="00493F03" w:rsidRDefault="00221E40" w:rsidP="00221E4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умение анализировать материал, однако не все выводы носят аргументированный и доказательный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характер;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правильно применяет теоретические положения к оценке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221E40" w:rsidRPr="00493F03" w:rsidRDefault="00221E40" w:rsidP="00221E40">
      <w:pPr>
        <w:jc w:val="both"/>
        <w:rPr>
          <w:b/>
          <w:bCs/>
          <w:iCs/>
          <w:sz w:val="20"/>
          <w:szCs w:val="20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0F0583" w:rsidRPr="000F0583" w:rsidRDefault="000F0583" w:rsidP="000F0583">
      <w:pPr>
        <w:jc w:val="both"/>
        <w:rPr>
          <w:b/>
          <w:sz w:val="22"/>
          <w:szCs w:val="22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0F0583" w:rsidRPr="00C41FB5" w:rsidRDefault="000F0583" w:rsidP="000F0583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были выполнены все необходимые расчеты;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выводы обоснованы, аргументы весомы;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F0583" w:rsidRDefault="000F0583" w:rsidP="00A50AB6">
      <w:pPr>
        <w:jc w:val="both"/>
        <w:rPr>
          <w:bCs/>
          <w:i/>
        </w:rPr>
      </w:pPr>
    </w:p>
    <w:p w:rsidR="00A50AB6" w:rsidRPr="00A50AB6" w:rsidRDefault="00A50AB6" w:rsidP="00A50AB6">
      <w:pPr>
        <w:jc w:val="both"/>
      </w:pPr>
      <w:r w:rsidRPr="00A50AB6">
        <w:rPr>
          <w:bCs/>
          <w:i/>
        </w:rPr>
        <w:t xml:space="preserve">Средство оценивания – </w:t>
      </w:r>
      <w:r w:rsidR="000F0583">
        <w:rPr>
          <w:bCs/>
          <w:i/>
        </w:rPr>
        <w:t>ролевая</w:t>
      </w:r>
      <w:r w:rsidRPr="00A50AB6">
        <w:rPr>
          <w:bCs/>
          <w:i/>
        </w:rPr>
        <w:t xml:space="preserve"> игра</w:t>
      </w:r>
    </w:p>
    <w:p w:rsidR="00A50AB6" w:rsidRPr="00A50AB6" w:rsidRDefault="00A50AB6" w:rsidP="00A50AB6">
      <w:pPr>
        <w:jc w:val="both"/>
        <w:rPr>
          <w:b/>
        </w:rPr>
      </w:pPr>
    </w:p>
    <w:p w:rsidR="00A50AB6" w:rsidRPr="00A50AB6" w:rsidRDefault="00A50AB6" w:rsidP="00A50AB6">
      <w:pPr>
        <w:jc w:val="both"/>
      </w:pPr>
      <w:r w:rsidRPr="00A50AB6">
        <w:rPr>
          <w:b/>
        </w:rPr>
        <w:t xml:space="preserve">Шкала оценки уровня знаний, умений и навыков при проведении </w:t>
      </w:r>
      <w:r w:rsidR="000F0583">
        <w:rPr>
          <w:b/>
        </w:rPr>
        <w:t>ролевой</w:t>
      </w:r>
      <w:r w:rsidRPr="00A50AB6">
        <w:rPr>
          <w:b/>
        </w:rPr>
        <w:t xml:space="preserve"> игры</w:t>
      </w:r>
    </w:p>
    <w:p w:rsidR="00A50AB6" w:rsidRPr="00A50AB6" w:rsidRDefault="00A50AB6" w:rsidP="00A50AB6">
      <w:pPr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0F0583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Критерии оценки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владение терминологией, демонстрация владения учебным материалом по теме игры, владение методами аргументации,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работать в группе, достижение игровых целей, соответствие роли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предъявление каждым студентом своего понимания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появление у студентов нового смысла обсуждаемой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использование при выработке решений рекомендуемых  приемов, методов;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не 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наличие в решении новизны, оригинальности, нестандартности;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учет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техническая грамотность оформления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быстрота принятия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экспертиза решений других групп;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аргументированность при защите своих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согласованность решения внутри группы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мах </w:t>
            </w:r>
            <w:r w:rsid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не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отсутствие технической грамотности в  оформлении </w:t>
            </w: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недочеты при аргументации решений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«3»,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19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технической грамотности в  оформлении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слабая аргументация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«2», менее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A50AB6" w:rsidRPr="00A50AB6" w:rsidRDefault="00A50AB6" w:rsidP="00A50AB6">
      <w:pPr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3A60BB" w:rsidRDefault="003A60BB" w:rsidP="003A60BB">
      <w:pPr>
        <w:rPr>
          <w:b/>
          <w:bCs/>
        </w:rPr>
      </w:pPr>
      <w:r w:rsidRPr="00333FD3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6C11C4" w:rsidRDefault="006C11C4" w:rsidP="00ED1DA1">
      <w:pPr>
        <w:jc w:val="both"/>
        <w:rPr>
          <w:b/>
          <w:bCs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493F03" w:rsidRPr="00493F03" w:rsidRDefault="00493F03" w:rsidP="00493F03">
      <w:pPr>
        <w:jc w:val="both"/>
        <w:rPr>
          <w:b/>
          <w:bCs/>
          <w:sz w:val="22"/>
          <w:szCs w:val="22"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93F03" w:rsidRPr="00493F03" w:rsidRDefault="00493F03" w:rsidP="00493F0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ответ удовлетворяет в основном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требованиям на оценку «5», но при этом имеет один из недостатков: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493F03" w:rsidRDefault="00493F03" w:rsidP="00493F03">
      <w:pPr>
        <w:jc w:val="both"/>
        <w:rPr>
          <w:b/>
          <w:bCs/>
          <w:iCs/>
          <w:sz w:val="20"/>
          <w:szCs w:val="20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1839AB" w:rsidRPr="000F0583" w:rsidRDefault="001839AB" w:rsidP="001839AB">
      <w:pPr>
        <w:jc w:val="both"/>
        <w:rPr>
          <w:b/>
          <w:sz w:val="22"/>
          <w:szCs w:val="22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1839AB" w:rsidRPr="00C41FB5" w:rsidRDefault="001839AB" w:rsidP="001839AB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выводы обоснованы, аргументы весомы;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839AB" w:rsidRPr="00493F03" w:rsidRDefault="001839AB" w:rsidP="00493F03">
      <w:pPr>
        <w:jc w:val="both"/>
        <w:rPr>
          <w:b/>
          <w:bCs/>
          <w:iCs/>
          <w:sz w:val="20"/>
          <w:szCs w:val="20"/>
        </w:rPr>
      </w:pPr>
    </w:p>
    <w:p w:rsidR="00936E77" w:rsidRPr="00BF50D9" w:rsidRDefault="00936E77" w:rsidP="00ED1DA1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36E77" w:rsidRPr="00BF50D9" w:rsidRDefault="00936E77" w:rsidP="00ED1DA1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2760"/>
        <w:gridCol w:w="2277"/>
        <w:gridCol w:w="4082"/>
      </w:tblGrid>
      <w:tr w:rsidR="005F3F28" w:rsidRPr="00913B08" w:rsidTr="00ED5387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36E77" w:rsidRPr="00913B08" w:rsidRDefault="00936E77" w:rsidP="00ED1D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5F3F28" w:rsidRPr="00913B08" w:rsidTr="00ED5387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5030D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</w:t>
            </w:r>
            <w:r w:rsidR="00F556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30D" w:rsidRPr="00AB5C07" w:rsidRDefault="000F33A7" w:rsidP="00DC17BA">
            <w:pPr>
              <w:ind w:left="-109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4469" w:rsidRPr="00AA3D29">
              <w:rPr>
                <w:sz w:val="20"/>
                <w:szCs w:val="20"/>
              </w:rPr>
              <w:t>Туристско-информационные центры и их роль в развитии туризма в территориях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32D0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E5030D" w:rsidRPr="00795E13" w:rsidRDefault="00EC4B34" w:rsidP="00795E1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64469"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64469"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5" w:rsidRPr="00F85AE5" w:rsidRDefault="005F3F28" w:rsidP="00DC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ситуационной задачи по подбору информации и формированию экскурсионного предложения для заданных категорий туристов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DC17B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</w:t>
            </w:r>
            <w:r w:rsidR="00F556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64469"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2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DC17BA">
            <w:pPr>
              <w:jc w:val="center"/>
              <w:rPr>
                <w:i/>
                <w:sz w:val="20"/>
                <w:szCs w:val="20"/>
              </w:rPr>
            </w:pP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</w:tbl>
    <w:p w:rsidR="00493F03" w:rsidRDefault="00493F03" w:rsidP="00236F7D">
      <w:pPr>
        <w:jc w:val="center"/>
        <w:rPr>
          <w:b/>
          <w:lang w:eastAsia="ja-JP"/>
        </w:rPr>
      </w:pPr>
    </w:p>
    <w:p w:rsidR="00195E4B" w:rsidRDefault="00195E4B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195E4B" w:rsidRDefault="00195E4B" w:rsidP="00236F7D">
      <w:pPr>
        <w:jc w:val="center"/>
        <w:rPr>
          <w:b/>
          <w:lang w:eastAsia="ja-JP"/>
        </w:rPr>
      </w:pPr>
      <w:r>
        <w:rPr>
          <w:b/>
          <w:lang w:eastAsia="ja-JP"/>
        </w:rPr>
        <w:lastRenderedPageBreak/>
        <w:t>Оценочные средства текущего контроля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1.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9C709C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9C709C" w:rsidRPr="000E1DC0" w:rsidRDefault="009C709C" w:rsidP="009C709C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2.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BD4B87" w:rsidRDefault="00BD4B87" w:rsidP="00493F03">
      <w:pPr>
        <w:jc w:val="both"/>
        <w:rPr>
          <w:b/>
          <w:bCs/>
        </w:rPr>
      </w:pPr>
      <w:r>
        <w:rPr>
          <w:b/>
          <w:bCs/>
        </w:rPr>
        <w:t>Контрольная точка 3</w:t>
      </w:r>
    </w:p>
    <w:p w:rsidR="00BD4B87" w:rsidRPr="00104718" w:rsidRDefault="00BD4B87" w:rsidP="00493F03">
      <w:pPr>
        <w:jc w:val="both"/>
        <w:rPr>
          <w:bCs/>
        </w:rPr>
      </w:pPr>
      <w:r>
        <w:rPr>
          <w:b/>
          <w:bCs/>
        </w:rPr>
        <w:t>Кейс (ситуационная задача)</w:t>
      </w:r>
      <w:r w:rsidR="00104718">
        <w:rPr>
          <w:b/>
          <w:bCs/>
        </w:rPr>
        <w:t xml:space="preserve"> – </w:t>
      </w:r>
      <w:r w:rsidR="00104718" w:rsidRPr="00104718">
        <w:rPr>
          <w:bCs/>
        </w:rPr>
        <w:t>решается с использованием</w:t>
      </w:r>
      <w:r w:rsidR="00104718">
        <w:rPr>
          <w:bCs/>
        </w:rPr>
        <w:t xml:space="preserve"> ресурсов сети Интернет</w:t>
      </w:r>
    </w:p>
    <w:p w:rsidR="00BD4B87" w:rsidRDefault="00BD4B87" w:rsidP="00493F03">
      <w:pPr>
        <w:jc w:val="both"/>
        <w:rPr>
          <w:bCs/>
        </w:rPr>
      </w:pPr>
      <w:r>
        <w:rPr>
          <w:bCs/>
        </w:rPr>
        <w:t>Сравните официальные сайты двух ТИЦ и сделайте вывод</w:t>
      </w:r>
      <w:r w:rsidR="00104718">
        <w:rPr>
          <w:bCs/>
        </w:rPr>
        <w:t>ы</w:t>
      </w:r>
    </w:p>
    <w:p w:rsidR="00104718" w:rsidRDefault="00104718" w:rsidP="00104718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53125" cy="9144000"/>
            <wp:effectExtent l="19050" t="0" r="9525" b="0"/>
            <wp:docPr id="5" name="Рисунок 4" descr="C:\Users\Ирина\YandexDisk\Скриншоты\ТИЦ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YandexDisk\Скриншоты\ТИЦ Угл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03" cy="9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67400" cy="9220200"/>
            <wp:effectExtent l="19050" t="0" r="0" b="0"/>
            <wp:docPr id="8" name="Рисунок 6" descr="C:\Users\Ирина\YandexDisk\Скриншоты\Тиц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YandexDisk\Скриншоты\Тиц СП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7" cy="92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493F03">
      <w:pPr>
        <w:jc w:val="both"/>
        <w:rPr>
          <w:b/>
          <w:bCs/>
        </w:rPr>
      </w:pPr>
      <w:r>
        <w:rPr>
          <w:b/>
          <w:bCs/>
        </w:rPr>
        <w:lastRenderedPageBreak/>
        <w:t>Контрольная точка 4</w:t>
      </w:r>
    </w:p>
    <w:p w:rsidR="00104718" w:rsidRDefault="00104718" w:rsidP="00493F03">
      <w:pPr>
        <w:jc w:val="both"/>
        <w:rPr>
          <w:bCs/>
        </w:rPr>
      </w:pPr>
      <w:r>
        <w:rPr>
          <w:b/>
          <w:bCs/>
        </w:rPr>
        <w:t>Ролевая игра – ТИЦ «Пушкинского района»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Все студенты разбиваются на несколько команд по 4 человека. Каждая команда жеребьевкой получает задание на исполнение роли: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сотрудников ТИЦ,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туристов-студентов,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иностранных туристов,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семейной пары с детьми,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 категории «сеньоры» и др.</w:t>
      </w:r>
    </w:p>
    <w:p w:rsidR="00104718" w:rsidRP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 течение 5 мин каждая команда ТИЦ (роль проходят все команды по очереди) должна выполнить функциональные обязанности сотрудников ТИЦ для двух (выбор жеребьевкой) групп туристов.</w:t>
      </w:r>
    </w:p>
    <w:p w:rsidR="00104718" w:rsidRDefault="00104718" w:rsidP="0072452F">
      <w:pPr>
        <w:ind w:firstLine="709"/>
        <w:jc w:val="both"/>
        <w:rPr>
          <w:b/>
          <w:bCs/>
        </w:rPr>
      </w:pPr>
    </w:p>
    <w:p w:rsidR="00195E4B" w:rsidRDefault="00195E4B" w:rsidP="00195E4B">
      <w:pPr>
        <w:jc w:val="center"/>
        <w:rPr>
          <w:b/>
          <w:bCs/>
        </w:rPr>
      </w:pPr>
      <w:r>
        <w:rPr>
          <w:b/>
          <w:bCs/>
        </w:rPr>
        <w:t>Оценочные средства промежуточной аттестации</w:t>
      </w:r>
    </w:p>
    <w:p w:rsidR="00195E4B" w:rsidRDefault="00C55F22" w:rsidP="00195E4B">
      <w:pPr>
        <w:jc w:val="center"/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к зачету</w:t>
      </w:r>
    </w:p>
    <w:p w:rsidR="00C55F22" w:rsidRDefault="00C55F22" w:rsidP="00195E4B">
      <w:pPr>
        <w:jc w:val="center"/>
        <w:rPr>
          <w:b/>
          <w:bCs/>
        </w:rPr>
      </w:pP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1054A7" w:rsidRPr="00104718" w:rsidRDefault="001054A7" w:rsidP="001054A7">
      <w:pPr>
        <w:jc w:val="both"/>
        <w:rPr>
          <w:bCs/>
        </w:rPr>
      </w:pPr>
      <w:r>
        <w:rPr>
          <w:b/>
          <w:bCs/>
        </w:rPr>
        <w:lastRenderedPageBreak/>
        <w:t xml:space="preserve">Кейсы (ситуационные задачи) – </w:t>
      </w:r>
      <w:r w:rsidRPr="00104718">
        <w:rPr>
          <w:bCs/>
        </w:rPr>
        <w:t>решается с использованием</w:t>
      </w:r>
      <w:r>
        <w:rPr>
          <w:bCs/>
        </w:rPr>
        <w:t xml:space="preserve"> ресурсов сети Интернет</w:t>
      </w:r>
    </w:p>
    <w:p w:rsidR="001054A7" w:rsidRDefault="001054A7" w:rsidP="001054A7">
      <w:pPr>
        <w:jc w:val="both"/>
        <w:rPr>
          <w:bCs/>
        </w:rPr>
      </w:pPr>
      <w:r>
        <w:rPr>
          <w:bCs/>
        </w:rPr>
        <w:t xml:space="preserve">1. Сравните официальные сайты двух ТИЦ (по выбору преподавателя) и сделайте выводы </w:t>
      </w:r>
    </w:p>
    <w:p w:rsidR="00195E4B" w:rsidRPr="001054A7" w:rsidRDefault="001054A7" w:rsidP="00493F03">
      <w:pPr>
        <w:jc w:val="both"/>
        <w:rPr>
          <w:bCs/>
        </w:rPr>
      </w:pPr>
      <w:r w:rsidRPr="001054A7">
        <w:rPr>
          <w:bCs/>
        </w:rPr>
        <w:t xml:space="preserve">2. </w:t>
      </w:r>
      <w:r>
        <w:rPr>
          <w:bCs/>
        </w:rPr>
        <w:t>Подберите маршрут и места для питания и отдыха для группы туристов из 3 чел. (характеристика группы – по заданию преподавателя) в …… муниципальном районе Московской области (район по заданию преподавателя).</w:t>
      </w:r>
    </w:p>
    <w:p w:rsidR="001054A7" w:rsidRDefault="001054A7" w:rsidP="00493F03">
      <w:pPr>
        <w:jc w:val="both"/>
        <w:rPr>
          <w:b/>
          <w:bCs/>
        </w:rPr>
      </w:pPr>
    </w:p>
    <w:p w:rsidR="00493F03" w:rsidRPr="00BF50D9" w:rsidRDefault="00493F03" w:rsidP="00493F03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493F03" w:rsidRDefault="00493F03" w:rsidP="00493F03">
      <w:pPr>
        <w:ind w:firstLine="709"/>
        <w:jc w:val="both"/>
        <w:rPr>
          <w:szCs w:val="28"/>
        </w:rPr>
      </w:pPr>
      <w:r>
        <w:rPr>
          <w:szCs w:val="28"/>
        </w:rPr>
        <w:t>Цель и задачи занятий семинарского типа:</w:t>
      </w:r>
    </w:p>
    <w:p w:rsidR="00493F03" w:rsidRDefault="00493F03" w:rsidP="00493F03">
      <w:pPr>
        <w:ind w:firstLine="709"/>
        <w:jc w:val="both"/>
      </w:pPr>
      <w:r w:rsidRPr="00293809">
        <w:rPr>
          <w:b/>
          <w:bCs/>
        </w:rPr>
        <w:t xml:space="preserve">Цель – </w:t>
      </w:r>
      <w:r w:rsidRPr="00293809">
        <w:t xml:space="preserve">формирование у </w:t>
      </w:r>
      <w:r>
        <w:t>обучающихся</w:t>
      </w:r>
      <w:r w:rsidRPr="00293809">
        <w:t xml:space="preserve"> компетенций в области </w:t>
      </w:r>
      <w:r>
        <w:t>саморазвития, самореализации и</w:t>
      </w:r>
      <w:r w:rsidRPr="006A4346">
        <w:t xml:space="preserve"> использован</w:t>
      </w:r>
      <w:r>
        <w:t>ия личного творческого потенциала в части учебной и исследовательской деятельности.</w:t>
      </w:r>
    </w:p>
    <w:p w:rsidR="00493F03" w:rsidRPr="00A426D3" w:rsidRDefault="00493F03" w:rsidP="00493F03">
      <w:pPr>
        <w:ind w:firstLine="709"/>
        <w:jc w:val="both"/>
      </w:pPr>
      <w:r w:rsidRPr="00A426D3">
        <w:rPr>
          <w:b/>
          <w:bCs/>
        </w:rPr>
        <w:t>Задачи</w:t>
      </w:r>
      <w:r w:rsidRPr="00A426D3">
        <w:t>: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Рассмотреть организационные основы построения </w:t>
      </w:r>
      <w:r>
        <w:t>проектной деятельности</w:t>
      </w:r>
      <w:r w:rsidRPr="003B4C87">
        <w:t xml:space="preserve"> по программам магистратуры.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Изучить </w:t>
      </w:r>
      <w:proofErr w:type="spellStart"/>
      <w:r w:rsidRPr="003B4C87">
        <w:t>самопланирование</w:t>
      </w:r>
      <w:proofErr w:type="spellEnd"/>
      <w:r w:rsidRPr="003B4C87">
        <w:t>, самоорганизация и самоанализ как элементы интеллектуального и творческого развития личности магистра.</w:t>
      </w:r>
    </w:p>
    <w:p w:rsidR="00493F03" w:rsidRPr="003B4C87" w:rsidRDefault="00493F03" w:rsidP="00493F03">
      <w:pPr>
        <w:pStyle w:val="Default"/>
        <w:ind w:firstLine="709"/>
        <w:jc w:val="both"/>
      </w:pPr>
      <w:r w:rsidRPr="003B4C87">
        <w:t xml:space="preserve">Изучить принципы организации и технологии </w:t>
      </w:r>
      <w:r>
        <w:t xml:space="preserve">проектной и </w:t>
      </w:r>
      <w:r w:rsidRPr="003B4C87">
        <w:t xml:space="preserve">исследовательской деятельности </w:t>
      </w:r>
      <w:r w:rsidR="00B04993">
        <w:t>студента</w:t>
      </w:r>
    </w:p>
    <w:p w:rsidR="00493F03" w:rsidRPr="003B4C87" w:rsidRDefault="00493F03" w:rsidP="00493F03">
      <w:pPr>
        <w:ind w:firstLine="709"/>
        <w:jc w:val="both"/>
      </w:pPr>
      <w:r w:rsidRPr="003B4C87">
        <w:t>Подготовиться к</w:t>
      </w:r>
      <w:r>
        <w:t xml:space="preserve"> проектной,</w:t>
      </w:r>
      <w:r w:rsidRPr="003B4C87">
        <w:t xml:space="preserve"> исследовательской деятельности  и написанию </w:t>
      </w:r>
      <w:r>
        <w:t>ВКР</w:t>
      </w:r>
      <w:r w:rsidRPr="003B4C87">
        <w:t>.</w:t>
      </w:r>
    </w:p>
    <w:p w:rsidR="00493F03" w:rsidRPr="00A94AE2" w:rsidRDefault="00493F03" w:rsidP="00493F03">
      <w:pPr>
        <w:ind w:firstLine="709"/>
        <w:jc w:val="both"/>
      </w:pPr>
      <w:r>
        <w:rPr>
          <w:bCs/>
        </w:rPr>
        <w:t>Занятия семинарского типа</w:t>
      </w:r>
      <w:r>
        <w:t xml:space="preserve"> заключаю</w:t>
      </w:r>
      <w:r w:rsidRPr="00A94AE2">
        <w:t xml:space="preserve">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>
        <w:t>работ</w:t>
      </w:r>
      <w:r w:rsidRPr="00A94AE2">
        <w:t xml:space="preserve"> обучающиеся производят в письменном виде</w:t>
      </w:r>
      <w:r>
        <w:t>, так и в устной форме</w:t>
      </w:r>
      <w:r w:rsidRPr="00A94AE2">
        <w:t xml:space="preserve">. </w:t>
      </w:r>
    </w:p>
    <w:p w:rsidR="00936E77" w:rsidRDefault="00493F03" w:rsidP="00493F03">
      <w:pPr>
        <w:jc w:val="both"/>
        <w:rPr>
          <w:szCs w:val="28"/>
        </w:rPr>
      </w:pPr>
      <w:r>
        <w:rPr>
          <w:szCs w:val="28"/>
        </w:rP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</w:t>
      </w:r>
    </w:p>
    <w:p w:rsidR="00493F03" w:rsidRPr="00BF50D9" w:rsidRDefault="00493F03" w:rsidP="00493F03">
      <w:pPr>
        <w:jc w:val="both"/>
        <w:rPr>
          <w:b/>
          <w:bCs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1.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семинар – </w:t>
      </w:r>
      <w:r w:rsidR="00104718" w:rsidRPr="0017264A">
        <w:t>собеседование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054A7" w:rsidRPr="0017264A">
        <w:t>Роль и функции ТИЦ в развитии туризма в территориях.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 xml:space="preserve">изучить принципы </w:t>
      </w:r>
      <w:r w:rsidR="001054A7" w:rsidRPr="0017264A">
        <w:t>и туристско-информационных центров роль в развитии туризма территории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Навыки: усвоение знаний по тематике, опыт </w:t>
      </w:r>
      <w:r w:rsidR="001054A7" w:rsidRPr="0017264A">
        <w:t>презентации собственного мнения</w:t>
      </w:r>
      <w:r w:rsidRPr="0017264A">
        <w:t>.</w:t>
      </w:r>
    </w:p>
    <w:p w:rsidR="00493F03" w:rsidRPr="0017264A" w:rsidRDefault="00493F03" w:rsidP="0017264A">
      <w:pPr>
        <w:ind w:firstLine="720"/>
        <w:jc w:val="both"/>
        <w:rPr>
          <w:b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2.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>–</w:t>
      </w:r>
      <w:r w:rsidR="001054A7" w:rsidRPr="0017264A">
        <w:t xml:space="preserve"> опрос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054A7" w:rsidRPr="0017264A">
        <w:t>Система ТИЦ Московской области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получить навык формирования проектных групп при запуске проекта.</w:t>
      </w:r>
    </w:p>
    <w:p w:rsidR="00493F03" w:rsidRPr="0017264A" w:rsidRDefault="001054A7" w:rsidP="0017264A">
      <w:pPr>
        <w:ind w:firstLine="720"/>
        <w:jc w:val="both"/>
      </w:pPr>
      <w:r w:rsidRPr="0017264A">
        <w:t>Н</w:t>
      </w:r>
      <w:r w:rsidR="00493F03" w:rsidRPr="0017264A">
        <w:t>авыки:</w:t>
      </w:r>
      <w:r w:rsidRPr="0017264A">
        <w:t xml:space="preserve"> закрепление знаний о системе туристско-информационных центров Московской области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3.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- </w:t>
      </w:r>
      <w:r w:rsidR="001054A7" w:rsidRPr="0017264A">
        <w:t xml:space="preserve">Выполнение практического задания 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580F3D" w:rsidRPr="0017264A">
        <w:t>Объекты показа и событийный календарь Московской области.</w:t>
      </w:r>
    </w:p>
    <w:p w:rsidR="00493F03" w:rsidRPr="0017264A" w:rsidRDefault="00493F03" w:rsidP="0017264A">
      <w:pPr>
        <w:ind w:firstLine="720"/>
        <w:jc w:val="both"/>
      </w:pPr>
      <w:r w:rsidRPr="0017264A">
        <w:lastRenderedPageBreak/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 xml:space="preserve">закрепить знания по </w:t>
      </w:r>
      <w:r w:rsidR="00580F3D" w:rsidRPr="0017264A">
        <w:t>туристскому потенциа</w:t>
      </w:r>
      <w:r w:rsidR="00197B66" w:rsidRPr="0017264A">
        <w:t>лу Московской области, научиться выбирать туристские объекты, экскурсионные программы и объекты туристской инфраструктуры в соответствии с запросами различных групп туристов</w:t>
      </w:r>
    </w:p>
    <w:p w:rsidR="00493F03" w:rsidRPr="0017264A" w:rsidRDefault="00580F3D" w:rsidP="0017264A">
      <w:pPr>
        <w:tabs>
          <w:tab w:val="left" w:pos="8160"/>
        </w:tabs>
        <w:ind w:firstLine="720"/>
        <w:jc w:val="both"/>
      </w:pPr>
      <w:r w:rsidRPr="0017264A">
        <w:t>Практические н</w:t>
      </w:r>
      <w:r w:rsidR="00493F03" w:rsidRPr="0017264A">
        <w:t>авыки</w:t>
      </w:r>
      <w:r w:rsidR="00197B66" w:rsidRPr="0017264A">
        <w:t xml:space="preserve"> - навыки информирования туристов об объектах показа, экскурсионных программ и объектах туристской инфраструктуры</w:t>
      </w:r>
      <w:r w:rsidR="00197B66" w:rsidRPr="0017264A">
        <w:rPr>
          <w:i/>
        </w:rPr>
        <w:t xml:space="preserve">   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4.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 xml:space="preserve">– </w:t>
      </w:r>
      <w:r w:rsidR="00197B66" w:rsidRPr="0017264A">
        <w:t>опрос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97B66" w:rsidRPr="0017264A">
        <w:t>Туристская инфраструктура Московской области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>закрепить знания по темам раздела 2 дисциплины.</w:t>
      </w:r>
    </w:p>
    <w:p w:rsidR="00493F03" w:rsidRPr="0017264A" w:rsidRDefault="00493F03" w:rsidP="0017264A">
      <w:pPr>
        <w:tabs>
          <w:tab w:val="left" w:pos="8160"/>
        </w:tabs>
        <w:ind w:firstLine="720"/>
        <w:jc w:val="both"/>
      </w:pPr>
      <w:r w:rsidRPr="0017264A">
        <w:t>На</w:t>
      </w:r>
      <w:r w:rsidR="00677A34">
        <w:t>выки сбора информации по туристской инфраструктуре Московской области.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5.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</w:t>
      </w:r>
      <w:r w:rsidR="000A3A19" w:rsidRPr="0017264A">
        <w:t>: семинар - собеседование</w:t>
      </w:r>
      <w:r w:rsidRPr="0017264A">
        <w:t>.</w:t>
      </w:r>
    </w:p>
    <w:p w:rsidR="000A3A19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0A3A19" w:rsidRPr="0017264A">
        <w:t>Коммуникационные форматы взаимодействия ТИЦ с участниками туристского рынка территории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0A3A19" w:rsidRPr="0017264A">
        <w:t>закрепить знания о принципах организации и технологии реализации деятельности ТИЦ и обслуживания в них туристов в части информационно-коммуникационн</w:t>
      </w:r>
      <w:r w:rsidR="00DE6CBA" w:rsidRPr="0017264A">
        <w:t>ого обеспечения.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 </w:t>
      </w:r>
      <w:r w:rsidR="000A3A19" w:rsidRPr="0017264A">
        <w:t>организации обслуживания туристов в ТИЦ</w:t>
      </w:r>
      <w:r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6.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в</w:t>
      </w:r>
      <w:r w:rsidR="00DE6CBA" w:rsidRPr="0017264A">
        <w:t>ыполнение практического задания</w:t>
      </w:r>
      <w:r w:rsidR="0017264A" w:rsidRPr="0017264A">
        <w:t>.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DE6CBA" w:rsidRPr="0017264A">
        <w:t>Использование ресурсов сети Интернет в деятельности ТИЦ.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Цель занятия: </w:t>
      </w:r>
      <w:r w:rsidR="0017264A" w:rsidRPr="0017264A">
        <w:t>научиться</w:t>
      </w:r>
      <w:r w:rsidR="0017264A" w:rsidRPr="0017264A">
        <w:rPr>
          <w:color w:val="FF0000"/>
        </w:rPr>
        <w:t xml:space="preserve"> </w:t>
      </w:r>
      <w:r w:rsidR="00DE6CBA" w:rsidRPr="0017264A">
        <w:t>организо</w:t>
      </w:r>
      <w:r w:rsidR="0017264A" w:rsidRPr="0017264A">
        <w:t>вы</w:t>
      </w:r>
      <w:r w:rsidR="00DE6CBA" w:rsidRPr="0017264A">
        <w:t>вать процесс обслуживания туристов в ТИЦ через ресурсы сети Интернет</w:t>
      </w:r>
      <w:r w:rsidR="0017264A" w:rsidRPr="0017264A">
        <w:t>.</w:t>
      </w:r>
    </w:p>
    <w:p w:rsidR="00493F03" w:rsidRPr="0017264A" w:rsidRDefault="00DE6CB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 </w:t>
      </w:r>
      <w:r w:rsidRPr="0017264A">
        <w:t xml:space="preserve">организации обслуживания туристов в ТИЦ через формирование </w:t>
      </w:r>
      <w:proofErr w:type="spellStart"/>
      <w:r w:rsidRPr="0017264A">
        <w:t>контента</w:t>
      </w:r>
      <w:proofErr w:type="spellEnd"/>
      <w:r w:rsidRPr="0017264A">
        <w:t xml:space="preserve"> </w:t>
      </w:r>
      <w:proofErr w:type="spellStart"/>
      <w:r w:rsidRPr="0017264A">
        <w:t>майта</w:t>
      </w:r>
      <w:proofErr w:type="spellEnd"/>
      <w:r w:rsidRPr="0017264A">
        <w:t xml:space="preserve">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7.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тренинг</w:t>
      </w:r>
      <w:r w:rsidRPr="0017264A">
        <w:t>.</w:t>
      </w:r>
    </w:p>
    <w:p w:rsidR="00493F03" w:rsidRPr="0017264A" w:rsidRDefault="00493F03" w:rsidP="0017264A">
      <w:pPr>
        <w:ind w:right="-91" w:firstLine="720"/>
        <w:jc w:val="both"/>
      </w:pPr>
      <w:r w:rsidRPr="0017264A">
        <w:t xml:space="preserve">Тема и содержание занятия: </w:t>
      </w:r>
      <w:r w:rsidR="0017264A" w:rsidRPr="0017264A">
        <w:t>Организация туристского обслуживания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="0017264A" w:rsidRPr="0017264A">
        <w:t xml:space="preserve"> отработка технологий обслуживания в ТИЦ различных категорий туристов</w:t>
      </w:r>
      <w:r w:rsidRPr="0017264A">
        <w:t>.</w:t>
      </w:r>
    </w:p>
    <w:p w:rsidR="00493F03" w:rsidRPr="0017264A" w:rsidRDefault="0017264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авыки: </w:t>
      </w:r>
      <w:r w:rsidRPr="0017264A">
        <w:t>организации обслуживания туристов в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8.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</w:t>
      </w:r>
      <w:r w:rsidR="0017264A" w:rsidRPr="0017264A">
        <w:t>–</w:t>
      </w:r>
      <w:r w:rsidRPr="0017264A">
        <w:t xml:space="preserve"> </w:t>
      </w:r>
      <w:r w:rsidR="0017264A" w:rsidRPr="0017264A">
        <w:t>ролевая игра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7264A" w:rsidRPr="0017264A">
        <w:t>Технологии обслуживания туристов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17264A" w:rsidRPr="0017264A">
        <w:t xml:space="preserve">технологий обслуживания в ТИЦ различных категорий туристов </w:t>
      </w:r>
      <w:r w:rsidRPr="0017264A">
        <w:t>Практические навыки: представления и защиты результаты проекта, опыт ведения дискуссий.</w:t>
      </w:r>
    </w:p>
    <w:p w:rsidR="0017264A" w:rsidRPr="0017264A" w:rsidRDefault="0017264A" w:rsidP="0017264A">
      <w:pPr>
        <w:ind w:firstLine="720"/>
        <w:jc w:val="both"/>
      </w:pPr>
      <w:r w:rsidRPr="0017264A">
        <w:t>Практические навыки: организации обслуживания туристов в ТИЦ.</w:t>
      </w:r>
    </w:p>
    <w:p w:rsidR="00D234C9" w:rsidRDefault="00D234C9" w:rsidP="00ED1DA1">
      <w:pPr>
        <w:rPr>
          <w:b/>
          <w:bCs/>
          <w:sz w:val="18"/>
          <w:szCs w:val="18"/>
        </w:r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 xml:space="preserve">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2D6946" w:rsidRDefault="002D6946" w:rsidP="00ED1DA1">
      <w:pPr>
        <w:rPr>
          <w:b/>
          <w:bCs/>
        </w:rPr>
      </w:pPr>
    </w:p>
    <w:p w:rsidR="0047711B" w:rsidRDefault="0047711B" w:rsidP="0047711B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47711B" w:rsidRPr="00E53E1F" w:rsidRDefault="0047711B" w:rsidP="0047711B">
      <w:pPr>
        <w:pStyle w:val="1"/>
        <w:numPr>
          <w:ilvl w:val="0"/>
          <w:numId w:val="26"/>
        </w:numPr>
        <w:shd w:val="clear" w:color="auto" w:fill="FFFFFF"/>
        <w:spacing w:after="144" w:line="242" w:lineRule="atLeast"/>
        <w:ind w:left="0" w:firstLine="709"/>
        <w:rPr>
          <w:b w:val="0"/>
          <w:color w:val="333333"/>
          <w:sz w:val="24"/>
          <w:szCs w:val="24"/>
        </w:rPr>
      </w:pPr>
      <w:r w:rsidRPr="00E53E1F">
        <w:rPr>
          <w:b w:val="0"/>
          <w:color w:val="333333"/>
          <w:sz w:val="24"/>
          <w:szCs w:val="24"/>
        </w:rPr>
        <w:t>Федеральный закон "Об основах туристской деятельности в Российской Федерации" от 24.11.1996 N 132-ФЗ</w:t>
      </w:r>
      <w:r>
        <w:rPr>
          <w:b w:val="0"/>
          <w:color w:val="333333"/>
          <w:sz w:val="24"/>
          <w:szCs w:val="24"/>
        </w:rPr>
        <w:t xml:space="preserve">. Режим доступа: </w:t>
      </w:r>
      <w:hyperlink r:id="rId32" w:history="1">
        <w:r w:rsidRPr="00B33834">
          <w:rPr>
            <w:rStyle w:val="af2"/>
            <w:b w:val="0"/>
            <w:sz w:val="24"/>
            <w:szCs w:val="24"/>
          </w:rPr>
          <w:t>http://www.consultant.ru/document/cons_doc_LAW_12462/</w:t>
        </w:r>
      </w:hyperlink>
      <w:r>
        <w:rPr>
          <w:b w:val="0"/>
          <w:color w:val="333333"/>
          <w:sz w:val="24"/>
          <w:szCs w:val="24"/>
        </w:rPr>
        <w:t xml:space="preserve"> </w:t>
      </w:r>
    </w:p>
    <w:p w:rsidR="0047711B" w:rsidRPr="00E53E1F" w:rsidRDefault="0047711B" w:rsidP="0047711B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ГОСТ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введен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в действие Приказом </w:t>
      </w:r>
      <w:proofErr w:type="spellStart"/>
      <w:r w:rsidRPr="00E53E1F">
        <w:rPr>
          <w:rFonts w:ascii="Times New Roman" w:hAnsi="Times New Roman"/>
          <w:bCs/>
          <w:color w:val="000000"/>
          <w:sz w:val="24"/>
          <w:szCs w:val="24"/>
        </w:rPr>
        <w:t>Росстандарта</w:t>
      </w:r>
      <w:proofErr w:type="spell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от 30.10.2014 N 1457-ст</w:t>
      </w:r>
      <w:r w:rsidRPr="00E53E1F">
        <w:rPr>
          <w:rFonts w:ascii="Times New Roman" w:hAnsi="Times New Roman"/>
          <w:sz w:val="24"/>
          <w:szCs w:val="24"/>
        </w:rPr>
        <w:t>).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http://docs.cntd.ru/document/1200114181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711B" w:rsidRDefault="0047711B" w:rsidP="0047711B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Туристские ресурсы России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/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Можаева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Н.Г. -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М.:Форум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, НИЦ ИНФРА-М, 2017.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 </w:t>
      </w:r>
      <w:hyperlink r:id="rId34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http://znanium.com/catalog/product/546722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47711B" w:rsidRDefault="0047711B" w:rsidP="0047711B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Проектирование туристского информационного центра регионального уровня (на примере Удмуртской Республики)</w:t>
      </w:r>
      <w:proofErr w:type="gram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 :</w:t>
      </w:r>
      <w:proofErr w:type="gram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монография / М.А. Саранча, Е.О. 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Урасинова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— Москва: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Русайнс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2017. —ЭБС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ежим доступа - </w:t>
      </w:r>
      <w:hyperlink r:id="rId35" w:history="1">
        <w:r w:rsidRPr="00B33834">
          <w:rPr>
            <w:rStyle w:val="af2"/>
            <w:rFonts w:ascii="Times New Roman" w:hAnsi="Times New Roman"/>
            <w:bCs/>
            <w:sz w:val="24"/>
            <w:szCs w:val="24"/>
          </w:rPr>
          <w:t>https://www.book.ru/book/925960</w:t>
        </w:r>
      </w:hyperlink>
      <w:r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47711B" w:rsidRPr="002D6946" w:rsidRDefault="0047711B" w:rsidP="0047711B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6344F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Информационные технологии в туристской индустрии</w:t>
      </w:r>
      <w:r w:rsidRPr="0026344F">
        <w:rPr>
          <w:rFonts w:ascii="Times New Roman" w:hAnsi="Times New Roman"/>
          <w:sz w:val="24"/>
          <w:szCs w:val="24"/>
          <w:shd w:val="clear" w:color="auto" w:fill="FFFFFF"/>
        </w:rPr>
        <w:t>: учебник / М.А. Морозов, Н.С. Морозова.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 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ежим доступа 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36" w:history="1">
        <w:r w:rsidRPr="00B33834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</w:rPr>
          <w:t>https://www.book.ru/book/920313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7711B" w:rsidRPr="00E53E1F" w:rsidRDefault="0047711B" w:rsidP="0047711B">
      <w:pPr>
        <w:pStyle w:val="afb"/>
        <w:numPr>
          <w:ilvl w:val="0"/>
          <w:numId w:val="26"/>
        </w:numPr>
        <w:tabs>
          <w:tab w:val="left" w:pos="33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Стандарты качества проведения экскурсий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>: Учебное пособие/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Л.В.Баумгартен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- М.: Вузовский учебник, НИЦ ИНФРА-М, 2015.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</w:t>
      </w:r>
      <w:hyperlink r:id="rId37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http://znanium.com/catalog/product/495762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47711B" w:rsidRDefault="0047711B" w:rsidP="0047711B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</w:p>
    <w:p w:rsidR="0047711B" w:rsidRPr="00681D65" w:rsidRDefault="0047711B" w:rsidP="0047711B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  <w:r w:rsidRPr="00681D65">
        <w:rPr>
          <w:b/>
          <w:sz w:val="24"/>
          <w:szCs w:val="24"/>
        </w:rPr>
        <w:t>8.2 Дополнительная литература</w:t>
      </w:r>
    </w:p>
    <w:p w:rsidR="0047711B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Будаева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</w:r>
      <w:hyperlink r:id="rId38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https://elibrary.ru/item.asp?id=30531627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47711B" w:rsidRPr="002B2D05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Знобихина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А.С. Туристско-информационные центры на территории </w:t>
      </w:r>
      <w:proofErr w:type="spellStart"/>
      <w:r w:rsidRPr="002B2D05">
        <w:rPr>
          <w:rFonts w:ascii="Times New Roman" w:hAnsi="Times New Roman"/>
          <w:sz w:val="24"/>
          <w:szCs w:val="24"/>
        </w:rPr>
        <w:t>россии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</w:r>
      <w:hyperlink r:id="rId39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47711B" w:rsidRPr="00630586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</w:r>
      <w:r>
        <w:rPr>
          <w:rFonts w:ascii="Times New Roman" w:hAnsi="Times New Roman"/>
          <w:sz w:val="24"/>
          <w:szCs w:val="24"/>
        </w:rPr>
        <w:t xml:space="preserve"> Режим доступа - </w:t>
      </w:r>
      <w:hyperlink r:id="rId40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711B" w:rsidRPr="00630586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586">
        <w:rPr>
          <w:rFonts w:ascii="Times New Roman" w:hAnsi="Times New Roman"/>
          <w:sz w:val="24"/>
          <w:szCs w:val="24"/>
        </w:rPr>
        <w:t>Мамадазизов</w:t>
      </w:r>
      <w:proofErr w:type="spellEnd"/>
      <w:r w:rsidRPr="00630586">
        <w:rPr>
          <w:rFonts w:ascii="Times New Roman" w:hAnsi="Times New Roman"/>
          <w:sz w:val="24"/>
          <w:szCs w:val="24"/>
        </w:rPr>
        <w:t xml:space="preserve"> Ф.Ш. Стратегический анализ деятельности туристско-инфор</w:t>
      </w:r>
      <w:r>
        <w:rPr>
          <w:rFonts w:ascii="Times New Roman" w:hAnsi="Times New Roman"/>
          <w:sz w:val="24"/>
          <w:szCs w:val="24"/>
        </w:rPr>
        <w:t xml:space="preserve">мационных центров //В сборнике: </w:t>
      </w:r>
      <w:r w:rsidRPr="00630586">
        <w:rPr>
          <w:rFonts w:ascii="Times New Roman" w:hAnsi="Times New Roman"/>
          <w:sz w:val="24"/>
          <w:szCs w:val="24"/>
        </w:rPr>
        <w:t>«</w:t>
      </w:r>
      <w:hyperlink r:id="rId41" w:history="1">
        <w:r w:rsidRPr="00630586">
          <w:rPr>
            <w:rFonts w:ascii="Times New Roman" w:hAnsi="Times New Roman"/>
            <w:sz w:val="24"/>
            <w:szCs w:val="24"/>
          </w:rPr>
          <w:t>World Science: Problems and Innovations</w:t>
        </w:r>
      </w:hyperlink>
      <w:r>
        <w:rPr>
          <w:rFonts w:ascii="Times New Roman" w:hAnsi="Times New Roman"/>
          <w:sz w:val="24"/>
          <w:szCs w:val="24"/>
        </w:rPr>
        <w:t>». С</w:t>
      </w:r>
      <w:r w:rsidRPr="00630586">
        <w:rPr>
          <w:rFonts w:ascii="Times New Roman" w:hAnsi="Times New Roman"/>
          <w:sz w:val="24"/>
          <w:szCs w:val="24"/>
        </w:rPr>
        <w:t>борник статей XV Международной научно-практической конференции: в 4 частях. - 2017. С. 86-89.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2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https://elibrary.ru/item.asp?id=30703476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711B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 w:rsidRPr="002B2D05">
        <w:rPr>
          <w:rFonts w:ascii="Times New Roman" w:hAnsi="Times New Roman"/>
          <w:sz w:val="24"/>
          <w:szCs w:val="24"/>
        </w:rPr>
        <w:t>Тхамитлокова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Ю.О. Туристский информационный центр как инструмент развития индустрии отдыха региона // В сборнике: «Наука и инн</w:t>
      </w:r>
      <w:r>
        <w:rPr>
          <w:rFonts w:ascii="Times New Roman" w:hAnsi="Times New Roman"/>
          <w:sz w:val="24"/>
          <w:szCs w:val="24"/>
        </w:rPr>
        <w:t xml:space="preserve">овации в </w:t>
      </w:r>
      <w:r>
        <w:rPr>
          <w:rFonts w:ascii="Times New Roman" w:hAnsi="Times New Roman"/>
          <w:sz w:val="24"/>
          <w:szCs w:val="24"/>
        </w:rPr>
        <w:lastRenderedPageBreak/>
        <w:t xml:space="preserve">современных условиях». </w:t>
      </w:r>
      <w:r w:rsidRPr="002B2D05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конференции: в 4 частях. 2017. С. 139-142. Режим доступа - </w:t>
      </w:r>
      <w:hyperlink r:id="rId4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https://elibrary.ru/item.asp?id=28115392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711B" w:rsidRDefault="0047711B" w:rsidP="0047711B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Чернышева Т.Л Проблемы развития туристско-информационных центров России // Сибирская финансовая школа. - 2017. </w:t>
      </w:r>
      <w:hyperlink r:id="rId44" w:history="1">
        <w:r w:rsidRPr="00630586">
          <w:rPr>
            <w:rFonts w:ascii="Times New Roman" w:hAnsi="Times New Roman"/>
            <w:sz w:val="24"/>
            <w:szCs w:val="24"/>
          </w:rPr>
          <w:t>№ 2 (121)</w:t>
        </w:r>
      </w:hyperlink>
      <w:r w:rsidRPr="00630586">
        <w:rPr>
          <w:rFonts w:ascii="Times New Roman" w:hAnsi="Times New Roman"/>
          <w:sz w:val="24"/>
          <w:szCs w:val="24"/>
        </w:rPr>
        <w:t>. С. 35-40.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5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https://elibrary.ru/item.asp?id=29246017</w:t>
        </w:r>
      </w:hyperlink>
    </w:p>
    <w:p w:rsidR="00936E77" w:rsidRPr="003B0DEB" w:rsidRDefault="00936E77" w:rsidP="00ED1DA1">
      <w:pPr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Министерство культуры МО - </w:t>
      </w:r>
      <w:hyperlink r:id="rId46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http://mk.mosreg.ru/</w:t>
        </w:r>
      </w:hyperlink>
      <w:r w:rsidRPr="00A933C1">
        <w:rPr>
          <w:rFonts w:ascii="Times New Roman" w:hAnsi="Times New Roman"/>
          <w:sz w:val="24"/>
          <w:szCs w:val="24"/>
        </w:rPr>
        <w:t xml:space="preserve"> </w:t>
      </w:r>
    </w:p>
    <w:p w:rsidR="00A933C1" w:rsidRP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Путеводитель по Московской области - </w:t>
      </w:r>
      <w:hyperlink r:id="rId47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https://welcome.mosreg.ru/</w:t>
        </w:r>
      </w:hyperlink>
    </w:p>
    <w:p w:rsidR="00936E77" w:rsidRPr="00A933C1" w:rsidRDefault="00B446DF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>Н</w:t>
      </w:r>
      <w:r w:rsidR="00681D65" w:rsidRPr="00A933C1">
        <w:rPr>
          <w:rFonts w:ascii="Times New Roman" w:hAnsi="Times New Roman"/>
          <w:sz w:val="24"/>
          <w:szCs w:val="24"/>
        </w:rPr>
        <w:t xml:space="preserve">аучная электронная библиотека </w:t>
      </w:r>
      <w:r w:rsidR="00936E77" w:rsidRPr="00A933C1">
        <w:rPr>
          <w:rFonts w:ascii="Times New Roman" w:hAnsi="Times New Roman"/>
          <w:sz w:val="24"/>
          <w:szCs w:val="24"/>
        </w:rPr>
        <w:t>"</w:t>
      </w:r>
      <w:proofErr w:type="spellStart"/>
      <w:r w:rsidR="00936E77" w:rsidRPr="00A933C1">
        <w:rPr>
          <w:rFonts w:ascii="Times New Roman" w:hAnsi="Times New Roman"/>
          <w:sz w:val="24"/>
          <w:szCs w:val="24"/>
        </w:rPr>
        <w:t>eLibrary.ru</w:t>
      </w:r>
      <w:proofErr w:type="spellEnd"/>
      <w:r w:rsidR="00936E77" w:rsidRPr="00A933C1">
        <w:rPr>
          <w:rFonts w:ascii="Times New Roman" w:hAnsi="Times New Roman"/>
          <w:sz w:val="24"/>
          <w:szCs w:val="24"/>
        </w:rPr>
        <w:t xml:space="preserve">" </w:t>
      </w:r>
      <w:r w:rsidRPr="00A933C1">
        <w:rPr>
          <w:rFonts w:ascii="Times New Roman" w:hAnsi="Times New Roman"/>
          <w:sz w:val="24"/>
          <w:szCs w:val="24"/>
        </w:rPr>
        <w:t xml:space="preserve">– </w:t>
      </w:r>
      <w:hyperlink r:id="rId48" w:history="1">
        <w:r w:rsidR="00493F03" w:rsidRPr="00A933C1">
          <w:rPr>
            <w:rStyle w:val="af2"/>
            <w:rFonts w:ascii="Times New Roman" w:hAnsi="Times New Roman"/>
            <w:sz w:val="24"/>
            <w:szCs w:val="24"/>
          </w:rPr>
          <w:t>http://elibrary.ru/</w:t>
        </w:r>
      </w:hyperlink>
      <w:r w:rsidR="00493F03" w:rsidRPr="00A933C1">
        <w:rPr>
          <w:rFonts w:ascii="Times New Roman" w:hAnsi="Times New Roman"/>
          <w:sz w:val="24"/>
          <w:szCs w:val="24"/>
        </w:rPr>
        <w:t xml:space="preserve"> </w:t>
      </w:r>
    </w:p>
    <w:p w:rsidR="00B446DF" w:rsidRPr="00493F03" w:rsidRDefault="00493F03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F03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493F03">
        <w:rPr>
          <w:rFonts w:ascii="Times New Roman" w:hAnsi="Times New Roman"/>
          <w:sz w:val="24"/>
          <w:szCs w:val="24"/>
          <w:lang w:val="en-US"/>
        </w:rPr>
        <w:t>Z</w:t>
      </w:r>
      <w:r w:rsidRPr="00493F03">
        <w:rPr>
          <w:rFonts w:ascii="Times New Roman" w:hAnsi="Times New Roman"/>
          <w:sz w:val="24"/>
          <w:szCs w:val="24"/>
        </w:rPr>
        <w:t xml:space="preserve">nanium.com - </w:t>
      </w:r>
      <w:hyperlink r:id="rId49" w:history="1">
        <w:r w:rsidRPr="00493F03">
          <w:rPr>
            <w:rStyle w:val="af2"/>
            <w:rFonts w:ascii="Times New Roman" w:hAnsi="Times New Roman"/>
            <w:sz w:val="24"/>
            <w:szCs w:val="24"/>
          </w:rPr>
          <w:t>http://znanium.com/</w:t>
        </w:r>
      </w:hyperlink>
      <w:r w:rsidRPr="00493F03">
        <w:rPr>
          <w:rFonts w:ascii="Times New Roman" w:hAnsi="Times New Roman"/>
          <w:sz w:val="24"/>
          <w:szCs w:val="24"/>
        </w:rPr>
        <w:t xml:space="preserve"> </w:t>
      </w:r>
    </w:p>
    <w:p w:rsidR="009C65FB" w:rsidRDefault="00493F03" w:rsidP="009C65FB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5FB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9C65FB">
        <w:rPr>
          <w:rFonts w:ascii="Times New Roman" w:hAnsi="Times New Roman"/>
          <w:sz w:val="24"/>
          <w:szCs w:val="24"/>
          <w:lang w:val="en-US"/>
        </w:rPr>
        <w:t>Book</w:t>
      </w:r>
      <w:r w:rsidRPr="009C65FB">
        <w:rPr>
          <w:rFonts w:ascii="Times New Roman" w:hAnsi="Times New Roman"/>
          <w:sz w:val="24"/>
          <w:szCs w:val="24"/>
        </w:rPr>
        <w:t>.</w:t>
      </w:r>
      <w:proofErr w:type="spellStart"/>
      <w:r w:rsidRPr="009C65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65FB">
        <w:rPr>
          <w:rFonts w:ascii="Times New Roman" w:hAnsi="Times New Roman"/>
          <w:sz w:val="24"/>
          <w:szCs w:val="24"/>
        </w:rPr>
        <w:t xml:space="preserve"> - - </w:t>
      </w:r>
      <w:hyperlink r:id="rId50" w:history="1">
        <w:r w:rsidRPr="009C65FB">
          <w:rPr>
            <w:rStyle w:val="af2"/>
            <w:rFonts w:ascii="Times New Roman" w:hAnsi="Times New Roman"/>
            <w:sz w:val="24"/>
            <w:szCs w:val="24"/>
          </w:rPr>
          <w:t>http://</w:t>
        </w:r>
        <w:r w:rsidRPr="009C65FB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9C65FB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9C65FB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C65FB">
          <w:rPr>
            <w:rStyle w:val="af2"/>
            <w:rFonts w:ascii="Times New Roman" w:hAnsi="Times New Roman"/>
            <w:sz w:val="24"/>
            <w:szCs w:val="24"/>
          </w:rPr>
          <w:t>/</w:t>
        </w:r>
      </w:hyperlink>
      <w:r w:rsidRPr="009C65FB">
        <w:rPr>
          <w:rFonts w:ascii="Times New Roman" w:hAnsi="Times New Roman"/>
          <w:sz w:val="24"/>
          <w:szCs w:val="24"/>
        </w:rPr>
        <w:t xml:space="preserve"> </w:t>
      </w:r>
    </w:p>
    <w:p w:rsidR="009C65FB" w:rsidRPr="009C65FB" w:rsidRDefault="009C65FB" w:rsidP="009C65FB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5FB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9C65FB">
        <w:rPr>
          <w:rFonts w:ascii="Times New Roman" w:hAnsi="Times New Roman"/>
          <w:sz w:val="24"/>
          <w:szCs w:val="24"/>
        </w:rPr>
        <w:t>Гарант</w:t>
      </w:r>
      <w:proofErr w:type="gramStart"/>
      <w:r w:rsidRPr="009C65FB">
        <w:rPr>
          <w:rFonts w:ascii="Times New Roman" w:hAnsi="Times New Roman"/>
          <w:sz w:val="24"/>
          <w:szCs w:val="24"/>
        </w:rPr>
        <w:t>.р</w:t>
      </w:r>
      <w:proofErr w:type="gramEnd"/>
      <w:r w:rsidRPr="009C65FB">
        <w:rPr>
          <w:rFonts w:ascii="Times New Roman" w:hAnsi="Times New Roman"/>
          <w:sz w:val="24"/>
          <w:szCs w:val="24"/>
        </w:rPr>
        <w:t>у</w:t>
      </w:r>
      <w:proofErr w:type="spellEnd"/>
      <w:r w:rsidRPr="009C65FB">
        <w:rPr>
          <w:rFonts w:ascii="Times New Roman" w:hAnsi="Times New Roman"/>
          <w:sz w:val="24"/>
          <w:szCs w:val="24"/>
        </w:rPr>
        <w:t xml:space="preserve">"): </w:t>
      </w:r>
      <w:hyperlink r:id="rId51" w:history="1">
        <w:r w:rsidRPr="009C65FB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680381" w:rsidRPr="00493F03" w:rsidRDefault="00680381" w:rsidP="00680381">
      <w:pPr>
        <w:jc w:val="both"/>
        <w:rPr>
          <w:b/>
          <w:iCs/>
        </w:rPr>
      </w:pPr>
    </w:p>
    <w:p w:rsidR="007143F6" w:rsidRDefault="007143F6" w:rsidP="007143F6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7143F6" w:rsidRDefault="007143F6" w:rsidP="007143F6">
      <w:pPr>
        <w:rPr>
          <w:b/>
        </w:rPr>
      </w:pPr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A8171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2" w:history="1">
        <w:r w:rsidRPr="00A8171D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A8171D">
        <w:rPr>
          <w:rFonts w:ascii="Times New Roman" w:hAnsi="Times New Roman"/>
          <w:sz w:val="24"/>
          <w:szCs w:val="24"/>
        </w:rPr>
        <w:t xml:space="preserve"> </w:t>
      </w:r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53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https://wciom.ru/database/</w:t>
        </w:r>
      </w:hyperlink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A8171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54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7143F6" w:rsidRPr="00A8171D" w:rsidRDefault="007143F6" w:rsidP="007143F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открытые данные Министерства культуры РФ. </w:t>
      </w:r>
      <w:hyperlink r:id="rId55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107928" w:rsidRDefault="0010792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936E77" w:rsidRPr="00C00EF7" w:rsidRDefault="00936E77" w:rsidP="00ED1DA1">
      <w:pPr>
        <w:ind w:firstLine="709"/>
        <w:jc w:val="both"/>
      </w:pPr>
      <w:proofErr w:type="gramStart"/>
      <w:r w:rsidRPr="00C00EF7">
        <w:t>Процесс изучения дисциплины предусматривает контактную (работа на лекциях и занятиях</w:t>
      </w:r>
      <w:r w:rsidR="00B446DF">
        <w:t xml:space="preserve"> семинарского</w:t>
      </w:r>
      <w:r w:rsidRPr="00C00EF7">
        <w:t>) и самостоятельную (самоподготовка к лекциям и занятиям</w:t>
      </w:r>
      <w:r w:rsidR="000472F0">
        <w:t xml:space="preserve"> семинарского типа</w:t>
      </w:r>
      <w:r w:rsidRPr="00C00EF7">
        <w:t>) работу обучающегося.</w:t>
      </w:r>
      <w:proofErr w:type="gramEnd"/>
    </w:p>
    <w:p w:rsidR="00936E77" w:rsidRPr="00C00EF7" w:rsidRDefault="00936E77" w:rsidP="00ED1DA1">
      <w:pPr>
        <w:ind w:firstLine="709"/>
        <w:jc w:val="both"/>
        <w:rPr>
          <w:szCs w:val="28"/>
        </w:rPr>
      </w:pPr>
      <w:r w:rsidRPr="00C00EF7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</w:t>
      </w:r>
      <w:r w:rsidR="000472F0" w:rsidRPr="00C00EF7">
        <w:rPr>
          <w:szCs w:val="28"/>
        </w:rPr>
        <w:t xml:space="preserve">занятия </w:t>
      </w:r>
      <w:r w:rsidRPr="00C00EF7">
        <w:rPr>
          <w:szCs w:val="28"/>
        </w:rPr>
        <w:t xml:space="preserve">и занятия </w:t>
      </w:r>
      <w:r w:rsidR="000472F0">
        <w:rPr>
          <w:szCs w:val="28"/>
        </w:rPr>
        <w:t xml:space="preserve">семинарского типа </w:t>
      </w:r>
      <w:r w:rsidRPr="00C00EF7">
        <w:rPr>
          <w:szCs w:val="28"/>
        </w:rPr>
        <w:t xml:space="preserve">(с использованием </w:t>
      </w:r>
      <w:r w:rsidR="000472F0">
        <w:rPr>
          <w:szCs w:val="28"/>
        </w:rPr>
        <w:t xml:space="preserve">активных и </w:t>
      </w:r>
      <w:r w:rsidRPr="00C00EF7">
        <w:rPr>
          <w:szCs w:val="28"/>
        </w:rPr>
        <w:t xml:space="preserve">интерактивных технологий обучения), а так же самостоятельная работа обучающихся. </w:t>
      </w:r>
    </w:p>
    <w:p w:rsidR="00936E77" w:rsidRPr="00B35582" w:rsidRDefault="00B35582" w:rsidP="00ED1DA1">
      <w:pPr>
        <w:ind w:firstLine="709"/>
        <w:jc w:val="both"/>
        <w:rPr>
          <w:b/>
          <w:i/>
          <w:szCs w:val="28"/>
        </w:rPr>
      </w:pPr>
      <w:r w:rsidRPr="00B35582">
        <w:rPr>
          <w:b/>
          <w:i/>
          <w:szCs w:val="28"/>
        </w:rPr>
        <w:t>Занятия лекционного типа.</w:t>
      </w:r>
    </w:p>
    <w:p w:rsidR="00936E77" w:rsidRPr="00C00EF7" w:rsidRDefault="000472F0" w:rsidP="00ED1DA1">
      <w:pPr>
        <w:ind w:firstLine="709"/>
        <w:jc w:val="both"/>
      </w:pPr>
      <w:r>
        <w:rPr>
          <w:i/>
          <w:iCs/>
        </w:rPr>
        <w:t>Л</w:t>
      </w:r>
      <w:r w:rsidRPr="00C00EF7">
        <w:rPr>
          <w:i/>
          <w:iCs/>
        </w:rPr>
        <w:t>екция</w:t>
      </w:r>
      <w:r>
        <w:rPr>
          <w:i/>
          <w:iCs/>
        </w:rPr>
        <w:t xml:space="preserve">-презентация </w:t>
      </w:r>
      <w:r w:rsidR="00936E77" w:rsidRPr="00C00EF7">
        <w:rPr>
          <w:b/>
          <w:bCs/>
        </w:rPr>
        <w:t xml:space="preserve">- </w:t>
      </w:r>
      <w:r w:rsidR="00936E77" w:rsidRPr="00C00EF7">
        <w:t>это традиционно вузовская учебная лекция</w:t>
      </w:r>
      <w:r>
        <w:t>, сопровождаемая демонстрационным материалом презентационного характера</w:t>
      </w:r>
      <w:r w:rsidR="00936E77" w:rsidRPr="00C00EF7">
        <w:t>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936E77" w:rsidRDefault="00936E77" w:rsidP="00ED1DA1">
      <w:pPr>
        <w:pStyle w:val="Default"/>
        <w:ind w:firstLine="709"/>
        <w:jc w:val="both"/>
        <w:rPr>
          <w:bCs/>
          <w:szCs w:val="28"/>
        </w:rPr>
      </w:pPr>
      <w:r w:rsidRPr="00C00EF7">
        <w:rPr>
          <w:i/>
          <w:iCs/>
          <w:color w:val="auto"/>
        </w:rPr>
        <w:t xml:space="preserve">Проблемная лекция </w:t>
      </w:r>
      <w:r w:rsidRPr="00C00EF7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C00EF7">
        <w:rPr>
          <w:color w:val="auto"/>
        </w:rPr>
        <w:lastRenderedPageBreak/>
        <w:t>обучающийся</w:t>
      </w:r>
      <w:proofErr w:type="gramEnd"/>
      <w:r w:rsidRPr="00C00EF7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  <w:r w:rsidR="000472F0" w:rsidRPr="00C00EF7">
        <w:rPr>
          <w:bCs/>
          <w:szCs w:val="28"/>
        </w:rPr>
        <w:t>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</w:t>
      </w:r>
      <w:r w:rsidR="00A339F8">
        <w:rPr>
          <w:bCs/>
          <w:szCs w:val="28"/>
        </w:rPr>
        <w:t>.</w:t>
      </w:r>
    </w:p>
    <w:p w:rsidR="00A339F8" w:rsidRPr="00C00EF7" w:rsidRDefault="00A339F8" w:rsidP="00ED1DA1">
      <w:pPr>
        <w:pStyle w:val="Default"/>
        <w:ind w:firstLine="709"/>
        <w:jc w:val="both"/>
        <w:rPr>
          <w:color w:val="auto"/>
        </w:rPr>
      </w:pPr>
      <w:r w:rsidRPr="003C3337">
        <w:rPr>
          <w:bCs/>
          <w:i/>
          <w:szCs w:val="28"/>
        </w:rPr>
        <w:t>Лекция-дискуссия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 xml:space="preserve">это взаимодействие студентов и преподавателя, а так же студентов между собой, свободный обмен мнениями, идеями и взглядами по исследуемому вопросу. </w:t>
      </w:r>
      <w:r w:rsidR="003C3337">
        <w:rPr>
          <w:bCs/>
          <w:szCs w:val="28"/>
        </w:rPr>
        <w:t>Дискуссия оживляет учебный процесс, активизирует познавательную деятельность аудитории,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 студентов.</w:t>
      </w:r>
    </w:p>
    <w:p w:rsidR="00936E77" w:rsidRPr="00C00EF7" w:rsidRDefault="00936E77" w:rsidP="00ED1DA1">
      <w:pPr>
        <w:tabs>
          <w:tab w:val="left" w:pos="540"/>
        </w:tabs>
        <w:ind w:firstLine="709"/>
        <w:jc w:val="both"/>
        <w:rPr>
          <w:szCs w:val="28"/>
        </w:rPr>
      </w:pPr>
      <w:r w:rsidRPr="00C00EF7">
        <w:rPr>
          <w:bCs/>
          <w:szCs w:val="28"/>
        </w:rPr>
        <w:t>Теоретические занятия</w:t>
      </w:r>
      <w:r w:rsidRPr="00C00EF7">
        <w:rPr>
          <w:szCs w:val="28"/>
        </w:rPr>
        <w:t xml:space="preserve"> </w:t>
      </w:r>
      <w:r w:rsidRPr="00C00EF7">
        <w:rPr>
          <w:bCs/>
          <w:szCs w:val="28"/>
        </w:rPr>
        <w:t>(лекции)</w:t>
      </w:r>
      <w:r w:rsidRPr="00C00EF7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З</w:t>
      </w:r>
      <w:r w:rsidR="00936E77" w:rsidRPr="00B35582">
        <w:rPr>
          <w:b/>
          <w:i/>
        </w:rPr>
        <w:t xml:space="preserve">анятия </w:t>
      </w:r>
      <w:r w:rsidR="000472F0" w:rsidRPr="00B35582">
        <w:rPr>
          <w:b/>
          <w:i/>
        </w:rPr>
        <w:t>семинарского типа</w:t>
      </w:r>
      <w:r w:rsidRPr="00B35582">
        <w:rPr>
          <w:b/>
          <w:i/>
        </w:rPr>
        <w:t>.</w:t>
      </w:r>
    </w:p>
    <w:p w:rsidR="00B35582" w:rsidRDefault="00B35582" w:rsidP="00ED1DA1">
      <w:pPr>
        <w:ind w:firstLine="709"/>
        <w:jc w:val="both"/>
      </w:pPr>
      <w:r>
        <w:rPr>
          <w:bCs/>
        </w:rPr>
        <w:t>Цель занятий семинарского типа</w:t>
      </w:r>
      <w:r w:rsidR="00936E77" w:rsidRPr="00C00EF7">
        <w:t xml:space="preserve"> закл</w:t>
      </w:r>
      <w:r>
        <w:t>ючается в выполнении студентами под руководством преподавателя</w:t>
      </w:r>
      <w:r w:rsidR="00936E77" w:rsidRPr="00C00EF7">
        <w:t xml:space="preserve"> комплекса учебных заданий направленных на усвоение научно-теоретических основ дисциплины, приобретение навыков овладения методами практической работы с применением современных информационных и коммуникационных технологий. </w:t>
      </w:r>
    </w:p>
    <w:p w:rsidR="00B35582" w:rsidRDefault="00B35582" w:rsidP="00ED1DA1">
      <w:pPr>
        <w:ind w:firstLine="709"/>
        <w:jc w:val="both"/>
      </w:pPr>
      <w:r>
        <w:t>Занятия семинарского типа включают в себя семинары в формах семинаров-</w:t>
      </w:r>
      <w:r w:rsidR="001B25FF">
        <w:t xml:space="preserve"> </w:t>
      </w:r>
      <w:r w:rsidR="00E805D2">
        <w:t>собеседований и семинаров-опросов</w:t>
      </w:r>
      <w:r>
        <w:t xml:space="preserve">, а также практических занятий в форме </w:t>
      </w:r>
      <w:r w:rsidR="00E805D2">
        <w:t>п</w:t>
      </w:r>
      <w:r w:rsidR="00A339F8">
        <w:t xml:space="preserve">рактических заданий, тренингов </w:t>
      </w:r>
      <w:r w:rsidR="00E805D2">
        <w:t>и ролевой игры</w:t>
      </w:r>
      <w:r>
        <w:t>.</w:t>
      </w:r>
    </w:p>
    <w:p w:rsidR="00936E77" w:rsidRPr="00C00EF7" w:rsidRDefault="00E805D2" w:rsidP="00ED1DA1">
      <w:pPr>
        <w:ind w:firstLine="709"/>
        <w:jc w:val="both"/>
      </w:pPr>
      <w:r>
        <w:rPr>
          <w:szCs w:val="28"/>
        </w:rPr>
        <w:t>З</w:t>
      </w:r>
      <w:r w:rsidR="00936E77" w:rsidRPr="00C00EF7">
        <w:rPr>
          <w:szCs w:val="28"/>
        </w:rPr>
        <w:t xml:space="preserve">анятия </w:t>
      </w:r>
      <w:r>
        <w:rPr>
          <w:szCs w:val="28"/>
        </w:rPr>
        <w:t xml:space="preserve">семинарского типа </w:t>
      </w:r>
      <w:r w:rsidR="00936E77" w:rsidRPr="00C00EF7">
        <w:rPr>
          <w:szCs w:val="28"/>
        </w:rPr>
        <w:t xml:space="preserve">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С</w:t>
      </w:r>
      <w:r w:rsidR="00936E77" w:rsidRPr="00B35582">
        <w:rPr>
          <w:b/>
          <w:i/>
        </w:rPr>
        <w:t xml:space="preserve">амостоятельная работа </w:t>
      </w:r>
      <w:proofErr w:type="gramStart"/>
      <w:r w:rsidR="00936E77" w:rsidRPr="00B35582">
        <w:rPr>
          <w:b/>
          <w:i/>
        </w:rPr>
        <w:t>обучающихся</w:t>
      </w:r>
      <w:proofErr w:type="gramEnd"/>
      <w:r w:rsidRPr="00B35582">
        <w:rPr>
          <w:b/>
          <w:i/>
        </w:rPr>
        <w:t>.</w:t>
      </w:r>
    </w:p>
    <w:p w:rsidR="00936E77" w:rsidRPr="00C00EF7" w:rsidRDefault="00936E77" w:rsidP="00ED1D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00EF7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</w:t>
      </w:r>
      <w:r w:rsidR="00B35582">
        <w:t>и методической</w:t>
      </w:r>
      <w:r w:rsidR="00B35582" w:rsidRPr="00C00EF7">
        <w:t xml:space="preserve"> </w:t>
      </w:r>
      <w:r w:rsidRPr="00C00EF7">
        <w:t>литературой</w:t>
      </w:r>
      <w:r w:rsidR="00B35582">
        <w:t>,</w:t>
      </w:r>
      <w:r w:rsidRPr="00C00EF7">
        <w:t xml:space="preserve"> необходимыми для углубленного изучения дисциплины «</w:t>
      </w:r>
      <w:r w:rsidR="00B04993">
        <w:t>Туристско-информационные центры</w:t>
      </w:r>
      <w:r w:rsidRPr="00C00EF7">
        <w:t>», а также развитие у них устойчивых способностей к самостоятельному изучению и изложению полученной информации.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</w:pPr>
      <w:r w:rsidRPr="00C00EF7">
        <w:t xml:space="preserve">Основными задачами самостоятельной работы </w:t>
      </w:r>
      <w:proofErr w:type="gramStart"/>
      <w:r w:rsidRPr="00C00EF7">
        <w:t>обучающихся</w:t>
      </w:r>
      <w:proofErr w:type="gramEnd"/>
      <w:r w:rsidRPr="00C00EF7">
        <w:t xml:space="preserve"> являются: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овладение </w:t>
      </w:r>
      <w:r w:rsidR="00B35582">
        <w:t>методиками</w:t>
      </w:r>
      <w:r w:rsidRPr="00C00EF7">
        <w:t xml:space="preserve">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наработка профессиональных навыков;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развитие творческой инициативы, самостоятельности и ответственности студентов. </w:t>
      </w:r>
    </w:p>
    <w:p w:rsidR="00936E77" w:rsidRPr="00C00EF7" w:rsidRDefault="00936E77" w:rsidP="00ED1DA1">
      <w:pPr>
        <w:tabs>
          <w:tab w:val="left" w:pos="993"/>
        </w:tabs>
        <w:ind w:firstLine="709"/>
        <w:jc w:val="both"/>
      </w:pPr>
      <w:r w:rsidRPr="00C00EF7">
        <w:rPr>
          <w:szCs w:val="28"/>
        </w:rPr>
        <w:t xml:space="preserve">Самостоятельная работа студентов по дисциплине обеспечивает: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закрепление знаний, полученных студентами в процессе лекционных и занятий</w:t>
      </w:r>
      <w:r w:rsidR="000530F5">
        <w:t xml:space="preserve"> семинарского типа</w:t>
      </w:r>
      <w:r w:rsidRPr="00C00EF7">
        <w:t>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 xml:space="preserve">формирование навыков работы с литературой и </w:t>
      </w:r>
      <w:r w:rsidR="000530F5">
        <w:t>нормативно-законодательной</w:t>
      </w:r>
      <w:r w:rsidRPr="00C00EF7">
        <w:t xml:space="preserve"> документаций;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lastRenderedPageBreak/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развитие творческой инициативы, самостоятельности и ответственности студентов.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  <w:rPr>
          <w:szCs w:val="28"/>
        </w:rPr>
      </w:pPr>
      <w:r w:rsidRPr="00C00EF7">
        <w:rPr>
          <w:szCs w:val="28"/>
        </w:rPr>
        <w:t>Самостоятельная работа является обязательной для каждого обучающегося.</w:t>
      </w:r>
    </w:p>
    <w:p w:rsidR="00936E77" w:rsidRPr="007D0A23" w:rsidRDefault="00936E77" w:rsidP="00ED1DA1">
      <w:pPr>
        <w:tabs>
          <w:tab w:val="left" w:pos="993"/>
        </w:tabs>
        <w:ind w:firstLine="709"/>
        <w:jc w:val="both"/>
      </w:pPr>
      <w:r w:rsidRPr="007D0A23">
        <w:t>Формы самостоятельной работы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 xml:space="preserve">Перечень тем самостоятельной работы студентов по подготовке к </w:t>
      </w:r>
      <w:r w:rsidR="003E6882" w:rsidRPr="00C00EF7">
        <w:rPr>
          <w:szCs w:val="28"/>
        </w:rPr>
        <w:t xml:space="preserve">занятиям </w:t>
      </w:r>
      <w:r w:rsidR="003E6882">
        <w:rPr>
          <w:szCs w:val="28"/>
        </w:rPr>
        <w:t>лекционного</w:t>
      </w:r>
      <w:r w:rsidRPr="00C00EF7">
        <w:rPr>
          <w:szCs w:val="28"/>
        </w:rPr>
        <w:t xml:space="preserve"> и </w:t>
      </w:r>
      <w:r w:rsidR="003E6882">
        <w:rPr>
          <w:szCs w:val="28"/>
        </w:rPr>
        <w:t xml:space="preserve">семинарского типа </w:t>
      </w:r>
      <w:r w:rsidRPr="00C00EF7">
        <w:rPr>
          <w:szCs w:val="28"/>
        </w:rPr>
        <w:t>соответствует тематическому плану рабочей программы дисциплины.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>Самостоятельная работа студента предусматривает следующие виды работ: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подготовка </w:t>
      </w:r>
      <w:r w:rsidR="000530F5">
        <w:t>докладов с презентациями</w:t>
      </w:r>
      <w:r w:rsidRPr="001066C2">
        <w:t xml:space="preserve">, 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систематизация полученных сведений на практических занятиях, </w:t>
      </w:r>
    </w:p>
    <w:p w:rsidR="00936E77" w:rsidRPr="00C00EF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  <w:rPr>
          <w:b/>
          <w:bCs/>
        </w:rPr>
      </w:pPr>
      <w:r w:rsidRPr="001066C2">
        <w:t>изучение научной и научно-методической базы по поставленной проблематике</w:t>
      </w:r>
      <w:r w:rsidR="003E6882">
        <w:t>.</w:t>
      </w:r>
    </w:p>
    <w:p w:rsidR="00001227" w:rsidRDefault="00001227" w:rsidP="00ED1DA1">
      <w:pPr>
        <w:rPr>
          <w:b/>
          <w:bCs/>
        </w:rPr>
      </w:pPr>
    </w:p>
    <w:p w:rsidR="00936E77" w:rsidRDefault="00936E77" w:rsidP="002C66F8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936E77" w:rsidRPr="00106753" w:rsidRDefault="00936E77" w:rsidP="00ED1DA1">
      <w:pPr>
        <w:ind w:firstLine="567"/>
        <w:jc w:val="both"/>
      </w:pPr>
      <w:r w:rsidRPr="00106753">
        <w:t>У</w:t>
      </w:r>
      <w:r>
        <w:t>чебные занятия по дисциплине «</w:t>
      </w:r>
      <w:r w:rsidR="00B04993">
        <w:t>Туристско-информационные центры</w:t>
      </w:r>
      <w:r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</w:t>
      </w:r>
      <w:r w:rsidR="003D0098">
        <w:t xml:space="preserve"> оборудованием</w:t>
      </w:r>
      <w:r w:rsidRPr="00106753">
        <w:t>:</w:t>
      </w:r>
    </w:p>
    <w:p w:rsidR="00936E77" w:rsidRDefault="00936E77" w:rsidP="00ED1DA1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B6B7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72" w:rsidRDefault="00DB6B72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72" w:rsidRDefault="00DB6B72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B6B7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72" w:rsidRDefault="00DB6B7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72" w:rsidRDefault="00DB6B72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B6B72" w:rsidRDefault="00DB6B72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B6B72" w:rsidRPr="00F7786B" w:rsidRDefault="00DB6B72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B6B7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72" w:rsidRDefault="00DB6B7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72" w:rsidRPr="009C65FB" w:rsidRDefault="00DB6B72" w:rsidP="009C65FB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B6B72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72" w:rsidRDefault="00DB6B7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72" w:rsidRDefault="00DB6B72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B6B72" w:rsidRDefault="00DB6B72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B6B72" w:rsidRDefault="00DB6B72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B6B72" w:rsidRDefault="00DB6B72" w:rsidP="00ED1DA1">
      <w:pPr>
        <w:jc w:val="center"/>
        <w:rPr>
          <w:sz w:val="28"/>
          <w:szCs w:val="28"/>
        </w:rPr>
      </w:pPr>
    </w:p>
    <w:p w:rsidR="00001227" w:rsidRPr="0044076C" w:rsidRDefault="00001227" w:rsidP="00ED1DA1">
      <w:pPr>
        <w:jc w:val="center"/>
        <w:rPr>
          <w:sz w:val="28"/>
          <w:szCs w:val="28"/>
        </w:rPr>
      </w:pPr>
    </w:p>
    <w:sectPr w:rsidR="00001227" w:rsidRPr="0044076C" w:rsidSect="00C805B3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C9" w:rsidRDefault="00915FC9">
      <w:r>
        <w:separator/>
      </w:r>
    </w:p>
  </w:endnote>
  <w:endnote w:type="continuationSeparator" w:id="0">
    <w:p w:rsidR="00915FC9" w:rsidRDefault="0091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C9" w:rsidRDefault="00915FC9">
      <w:r>
        <w:separator/>
      </w:r>
    </w:p>
  </w:footnote>
  <w:footnote w:type="continuationSeparator" w:id="0">
    <w:p w:rsidR="00915FC9" w:rsidRDefault="0091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526"/>
      <w:gridCol w:w="1418"/>
    </w:tblGrid>
    <w:tr w:rsidR="00301116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18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7526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18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C65F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444"/>
    </w:tblGrid>
    <w:tr w:rsidR="00301116" w:rsidRPr="00FB55A3" w:rsidTr="00B72D1E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vMerge w:val="restart"/>
        </w:tcPr>
        <w:p w:rsidR="00301116" w:rsidRPr="005949B5" w:rsidRDefault="003011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FB55A3" w:rsidTr="00B72D1E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9215C6">
          <w:pPr>
            <w:pStyle w:val="a7"/>
          </w:pPr>
        </w:p>
      </w:tc>
      <w:tc>
        <w:tcPr>
          <w:tcW w:w="7384" w:type="dxa"/>
          <w:vMerge/>
          <w:vAlign w:val="center"/>
        </w:tcPr>
        <w:p w:rsidR="00301116" w:rsidRPr="008102D2" w:rsidRDefault="003011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C65F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913"/>
      <w:gridCol w:w="1444"/>
    </w:tblGrid>
    <w:tr w:rsidR="00301116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7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3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12913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C65F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="00785F4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0111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6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85F4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/>
              <w:i/>
              <w:sz w:val="16"/>
            </w:rPr>
            <w:fldChar w:fldCharType="separate"/>
          </w:r>
          <w:r w:rsidR="009C65FB">
            <w:rPr>
              <w:rFonts w:ascii="Bookman Old Style" w:hAnsi="Bookman Old Style"/>
              <w:i/>
              <w:noProof/>
              <w:sz w:val="16"/>
            </w:rPr>
            <w:t>12</w:t>
          </w:r>
          <w:r w:rsidR="00785F4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1448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273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3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12273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85F4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/>
              <w:i/>
              <w:sz w:val="16"/>
            </w:rPr>
            <w:fldChar w:fldCharType="separate"/>
          </w:r>
          <w:r w:rsidR="009C65FB">
            <w:rPr>
              <w:rFonts w:ascii="Bookman Old Style" w:hAnsi="Bookman Old Style"/>
              <w:i/>
              <w:noProof/>
              <w:sz w:val="16"/>
            </w:rPr>
            <w:t>13</w:t>
          </w:r>
          <w:r w:rsidR="00785F4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5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12"/>
      <w:gridCol w:w="1444"/>
    </w:tblGrid>
    <w:tr w:rsidR="00301116" w:rsidRPr="00FB55A3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4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312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85F4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/>
              <w:i/>
              <w:sz w:val="16"/>
            </w:rPr>
            <w:fldChar w:fldCharType="separate"/>
          </w:r>
          <w:r w:rsidR="009C65FB">
            <w:rPr>
              <w:rFonts w:ascii="Bookman Old Style" w:hAnsi="Bookman Old Style"/>
              <w:i/>
              <w:noProof/>
              <w:sz w:val="16"/>
            </w:rPr>
            <w:t>14</w:t>
          </w:r>
          <w:r w:rsidR="00785F4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70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70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85F4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85F40">
            <w:rPr>
              <w:rFonts w:ascii="Bookman Old Style" w:hAnsi="Bookman Old Style"/>
              <w:i/>
              <w:sz w:val="16"/>
            </w:rPr>
            <w:fldChar w:fldCharType="separate"/>
          </w:r>
          <w:r w:rsidR="009C65FB">
            <w:rPr>
              <w:rFonts w:ascii="Bookman Old Style" w:hAnsi="Bookman Old Style"/>
              <w:i/>
              <w:noProof/>
              <w:sz w:val="16"/>
            </w:rPr>
            <w:t>29</w:t>
          </w:r>
          <w:r w:rsidR="00785F4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CF"/>
    <w:multiLevelType w:val="hybridMultilevel"/>
    <w:tmpl w:val="11BCA7CA"/>
    <w:lvl w:ilvl="0" w:tplc="116A6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2A5"/>
    <w:multiLevelType w:val="hybridMultilevel"/>
    <w:tmpl w:val="0A1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2011C7"/>
    <w:multiLevelType w:val="hybridMultilevel"/>
    <w:tmpl w:val="85F69A2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2EB50CA"/>
    <w:multiLevelType w:val="hybridMultilevel"/>
    <w:tmpl w:val="47E207CA"/>
    <w:lvl w:ilvl="0" w:tplc="29AC2D5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2F65750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5A5"/>
    <w:multiLevelType w:val="hybridMultilevel"/>
    <w:tmpl w:val="8A4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10F72"/>
    <w:multiLevelType w:val="hybridMultilevel"/>
    <w:tmpl w:val="F0848518"/>
    <w:lvl w:ilvl="0" w:tplc="87C6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2A69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2FDE"/>
    <w:multiLevelType w:val="hybridMultilevel"/>
    <w:tmpl w:val="0986A80A"/>
    <w:lvl w:ilvl="0" w:tplc="DF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6B5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3F3"/>
    <w:multiLevelType w:val="hybridMultilevel"/>
    <w:tmpl w:val="E5DEF8F6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EA368E"/>
    <w:multiLevelType w:val="hybridMultilevel"/>
    <w:tmpl w:val="3A789C4A"/>
    <w:lvl w:ilvl="0" w:tplc="900ECD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F0E2189"/>
    <w:multiLevelType w:val="hybridMultilevel"/>
    <w:tmpl w:val="77AC955C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50FD41CA"/>
    <w:multiLevelType w:val="hybridMultilevel"/>
    <w:tmpl w:val="69DEE076"/>
    <w:lvl w:ilvl="0" w:tplc="15D29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62478"/>
    <w:multiLevelType w:val="hybridMultilevel"/>
    <w:tmpl w:val="88CEF07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5D85E6A"/>
    <w:multiLevelType w:val="hybridMultilevel"/>
    <w:tmpl w:val="E118D25A"/>
    <w:lvl w:ilvl="0" w:tplc="100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2314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074FF"/>
    <w:multiLevelType w:val="hybridMultilevel"/>
    <w:tmpl w:val="CC58C99C"/>
    <w:lvl w:ilvl="0" w:tplc="FCC8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3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3"/>
  </w:num>
  <w:num w:numId="8">
    <w:abstractNumId w:val="26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25"/>
  </w:num>
  <w:num w:numId="14">
    <w:abstractNumId w:val="33"/>
  </w:num>
  <w:num w:numId="15">
    <w:abstractNumId w:val="4"/>
  </w:num>
  <w:num w:numId="16">
    <w:abstractNumId w:val="2"/>
  </w:num>
  <w:num w:numId="17">
    <w:abstractNumId w:val="7"/>
  </w:num>
  <w:num w:numId="18">
    <w:abstractNumId w:val="5"/>
  </w:num>
  <w:num w:numId="19">
    <w:abstractNumId w:val="34"/>
  </w:num>
  <w:num w:numId="20">
    <w:abstractNumId w:val="10"/>
  </w:num>
  <w:num w:numId="21">
    <w:abstractNumId w:val="28"/>
  </w:num>
  <w:num w:numId="22">
    <w:abstractNumId w:val="3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0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18"/>
  </w:num>
  <w:num w:numId="34">
    <w:abstractNumId w:val="14"/>
  </w:num>
  <w:num w:numId="35">
    <w:abstractNumId w:val="16"/>
  </w:num>
  <w:num w:numId="36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27"/>
    <w:rsid w:val="00005352"/>
    <w:rsid w:val="00006DE3"/>
    <w:rsid w:val="00007500"/>
    <w:rsid w:val="000113DB"/>
    <w:rsid w:val="0001546C"/>
    <w:rsid w:val="0002503A"/>
    <w:rsid w:val="000335AC"/>
    <w:rsid w:val="000350A3"/>
    <w:rsid w:val="00036A04"/>
    <w:rsid w:val="00037EA9"/>
    <w:rsid w:val="00040027"/>
    <w:rsid w:val="0004305E"/>
    <w:rsid w:val="00044AA3"/>
    <w:rsid w:val="0004633E"/>
    <w:rsid w:val="000472F0"/>
    <w:rsid w:val="00050471"/>
    <w:rsid w:val="000514B6"/>
    <w:rsid w:val="000530F5"/>
    <w:rsid w:val="000551D6"/>
    <w:rsid w:val="00056173"/>
    <w:rsid w:val="000573FC"/>
    <w:rsid w:val="000575AC"/>
    <w:rsid w:val="00057DC0"/>
    <w:rsid w:val="00057DF5"/>
    <w:rsid w:val="0006461A"/>
    <w:rsid w:val="000649C9"/>
    <w:rsid w:val="00065678"/>
    <w:rsid w:val="000702AB"/>
    <w:rsid w:val="00070D6A"/>
    <w:rsid w:val="00071542"/>
    <w:rsid w:val="00077FA4"/>
    <w:rsid w:val="00080264"/>
    <w:rsid w:val="000803EC"/>
    <w:rsid w:val="000817EF"/>
    <w:rsid w:val="00086026"/>
    <w:rsid w:val="00086EC1"/>
    <w:rsid w:val="00093274"/>
    <w:rsid w:val="00093DAB"/>
    <w:rsid w:val="000A3501"/>
    <w:rsid w:val="000A3A19"/>
    <w:rsid w:val="000A49CC"/>
    <w:rsid w:val="000B12C2"/>
    <w:rsid w:val="000B18B4"/>
    <w:rsid w:val="000B4037"/>
    <w:rsid w:val="000B4434"/>
    <w:rsid w:val="000B5C88"/>
    <w:rsid w:val="000C17C6"/>
    <w:rsid w:val="000C266A"/>
    <w:rsid w:val="000C7AAA"/>
    <w:rsid w:val="000D0CC2"/>
    <w:rsid w:val="000D4452"/>
    <w:rsid w:val="000D4F90"/>
    <w:rsid w:val="000D5247"/>
    <w:rsid w:val="000D5909"/>
    <w:rsid w:val="000D737E"/>
    <w:rsid w:val="000E1DC0"/>
    <w:rsid w:val="000E44FB"/>
    <w:rsid w:val="000F0583"/>
    <w:rsid w:val="000F1766"/>
    <w:rsid w:val="000F23C3"/>
    <w:rsid w:val="000F33A7"/>
    <w:rsid w:val="000F420F"/>
    <w:rsid w:val="000F589C"/>
    <w:rsid w:val="00101252"/>
    <w:rsid w:val="00104718"/>
    <w:rsid w:val="001054A7"/>
    <w:rsid w:val="001066C2"/>
    <w:rsid w:val="00106753"/>
    <w:rsid w:val="00107928"/>
    <w:rsid w:val="0011020F"/>
    <w:rsid w:val="00110670"/>
    <w:rsid w:val="001110F7"/>
    <w:rsid w:val="00114B70"/>
    <w:rsid w:val="00116E19"/>
    <w:rsid w:val="001172E9"/>
    <w:rsid w:val="00120904"/>
    <w:rsid w:val="00121712"/>
    <w:rsid w:val="00122218"/>
    <w:rsid w:val="0012224D"/>
    <w:rsid w:val="001237DA"/>
    <w:rsid w:val="00132B0E"/>
    <w:rsid w:val="00134611"/>
    <w:rsid w:val="001357B4"/>
    <w:rsid w:val="00137344"/>
    <w:rsid w:val="00137A18"/>
    <w:rsid w:val="0014102E"/>
    <w:rsid w:val="001415B7"/>
    <w:rsid w:val="0014276E"/>
    <w:rsid w:val="0014477D"/>
    <w:rsid w:val="001458A1"/>
    <w:rsid w:val="00147266"/>
    <w:rsid w:val="00151163"/>
    <w:rsid w:val="001513D1"/>
    <w:rsid w:val="00153F36"/>
    <w:rsid w:val="00154600"/>
    <w:rsid w:val="001638E1"/>
    <w:rsid w:val="001639BB"/>
    <w:rsid w:val="0017264A"/>
    <w:rsid w:val="00175A59"/>
    <w:rsid w:val="0017712A"/>
    <w:rsid w:val="0018143E"/>
    <w:rsid w:val="001839AB"/>
    <w:rsid w:val="00183F1D"/>
    <w:rsid w:val="0018550C"/>
    <w:rsid w:val="001856FD"/>
    <w:rsid w:val="001860FC"/>
    <w:rsid w:val="00190FA6"/>
    <w:rsid w:val="0019137F"/>
    <w:rsid w:val="0019587A"/>
    <w:rsid w:val="00195E4B"/>
    <w:rsid w:val="00197B66"/>
    <w:rsid w:val="001A29B8"/>
    <w:rsid w:val="001A6D74"/>
    <w:rsid w:val="001A7AFD"/>
    <w:rsid w:val="001B15CE"/>
    <w:rsid w:val="001B25FF"/>
    <w:rsid w:val="001B4378"/>
    <w:rsid w:val="001B4A01"/>
    <w:rsid w:val="001B6146"/>
    <w:rsid w:val="001B69F1"/>
    <w:rsid w:val="001C12EE"/>
    <w:rsid w:val="001C1C80"/>
    <w:rsid w:val="001D000A"/>
    <w:rsid w:val="001D0F8D"/>
    <w:rsid w:val="001D2CB3"/>
    <w:rsid w:val="001E0510"/>
    <w:rsid w:val="001F0D6C"/>
    <w:rsid w:val="001F2FAC"/>
    <w:rsid w:val="0020464B"/>
    <w:rsid w:val="00204E5A"/>
    <w:rsid w:val="00206479"/>
    <w:rsid w:val="002104F8"/>
    <w:rsid w:val="00210A8A"/>
    <w:rsid w:val="00212001"/>
    <w:rsid w:val="002152A6"/>
    <w:rsid w:val="00216855"/>
    <w:rsid w:val="002169C9"/>
    <w:rsid w:val="00220028"/>
    <w:rsid w:val="00221E40"/>
    <w:rsid w:val="0022461F"/>
    <w:rsid w:val="002269BF"/>
    <w:rsid w:val="00227156"/>
    <w:rsid w:val="00227252"/>
    <w:rsid w:val="00236F7D"/>
    <w:rsid w:val="00250360"/>
    <w:rsid w:val="002511BB"/>
    <w:rsid w:val="00254D8E"/>
    <w:rsid w:val="00255865"/>
    <w:rsid w:val="0025609D"/>
    <w:rsid w:val="002565ED"/>
    <w:rsid w:val="00257044"/>
    <w:rsid w:val="0026216B"/>
    <w:rsid w:val="00262C9F"/>
    <w:rsid w:val="0026344F"/>
    <w:rsid w:val="002634F0"/>
    <w:rsid w:val="0026384F"/>
    <w:rsid w:val="002655EC"/>
    <w:rsid w:val="002715F5"/>
    <w:rsid w:val="00271A99"/>
    <w:rsid w:val="002732D0"/>
    <w:rsid w:val="00276316"/>
    <w:rsid w:val="00277691"/>
    <w:rsid w:val="0028156B"/>
    <w:rsid w:val="002825E7"/>
    <w:rsid w:val="00283498"/>
    <w:rsid w:val="0028451D"/>
    <w:rsid w:val="002863E2"/>
    <w:rsid w:val="00286E83"/>
    <w:rsid w:val="00287EEA"/>
    <w:rsid w:val="00290F9E"/>
    <w:rsid w:val="00291922"/>
    <w:rsid w:val="00292259"/>
    <w:rsid w:val="00293A77"/>
    <w:rsid w:val="00294135"/>
    <w:rsid w:val="00295E15"/>
    <w:rsid w:val="002A1356"/>
    <w:rsid w:val="002A13B9"/>
    <w:rsid w:val="002A1608"/>
    <w:rsid w:val="002A28D0"/>
    <w:rsid w:val="002A31AB"/>
    <w:rsid w:val="002A3EA8"/>
    <w:rsid w:val="002A4612"/>
    <w:rsid w:val="002B2D05"/>
    <w:rsid w:val="002B36AA"/>
    <w:rsid w:val="002B3AAF"/>
    <w:rsid w:val="002B4680"/>
    <w:rsid w:val="002B7F86"/>
    <w:rsid w:val="002C0D5D"/>
    <w:rsid w:val="002C1279"/>
    <w:rsid w:val="002C1B9B"/>
    <w:rsid w:val="002C1F8A"/>
    <w:rsid w:val="002C48C4"/>
    <w:rsid w:val="002C4D65"/>
    <w:rsid w:val="002C66F8"/>
    <w:rsid w:val="002D1AEA"/>
    <w:rsid w:val="002D1B3D"/>
    <w:rsid w:val="002D26DE"/>
    <w:rsid w:val="002D3A77"/>
    <w:rsid w:val="002D3B7E"/>
    <w:rsid w:val="002D418A"/>
    <w:rsid w:val="002D62AA"/>
    <w:rsid w:val="002D6946"/>
    <w:rsid w:val="002D7648"/>
    <w:rsid w:val="002D7D17"/>
    <w:rsid w:val="002E1707"/>
    <w:rsid w:val="002E196F"/>
    <w:rsid w:val="002E5747"/>
    <w:rsid w:val="002E5DEA"/>
    <w:rsid w:val="002E766F"/>
    <w:rsid w:val="002F1D56"/>
    <w:rsid w:val="002F29AD"/>
    <w:rsid w:val="002F344F"/>
    <w:rsid w:val="002F3FB1"/>
    <w:rsid w:val="002F4ED1"/>
    <w:rsid w:val="00301116"/>
    <w:rsid w:val="00301CE9"/>
    <w:rsid w:val="003029DA"/>
    <w:rsid w:val="00303906"/>
    <w:rsid w:val="00311C9C"/>
    <w:rsid w:val="003123C6"/>
    <w:rsid w:val="0031568E"/>
    <w:rsid w:val="003165A2"/>
    <w:rsid w:val="003202E3"/>
    <w:rsid w:val="00322010"/>
    <w:rsid w:val="0033426B"/>
    <w:rsid w:val="00334DE5"/>
    <w:rsid w:val="0033608B"/>
    <w:rsid w:val="003426DB"/>
    <w:rsid w:val="003457B1"/>
    <w:rsid w:val="00345B5E"/>
    <w:rsid w:val="003517E0"/>
    <w:rsid w:val="00360191"/>
    <w:rsid w:val="00360688"/>
    <w:rsid w:val="00362924"/>
    <w:rsid w:val="0037327E"/>
    <w:rsid w:val="00375D0C"/>
    <w:rsid w:val="0038165C"/>
    <w:rsid w:val="00381CDB"/>
    <w:rsid w:val="00384D63"/>
    <w:rsid w:val="003873D6"/>
    <w:rsid w:val="003905B1"/>
    <w:rsid w:val="0039147A"/>
    <w:rsid w:val="00395E94"/>
    <w:rsid w:val="00396C82"/>
    <w:rsid w:val="003971CC"/>
    <w:rsid w:val="003A11F2"/>
    <w:rsid w:val="003A38C9"/>
    <w:rsid w:val="003A60BB"/>
    <w:rsid w:val="003A7F7A"/>
    <w:rsid w:val="003B0DEB"/>
    <w:rsid w:val="003C102D"/>
    <w:rsid w:val="003C10A4"/>
    <w:rsid w:val="003C20B5"/>
    <w:rsid w:val="003C3337"/>
    <w:rsid w:val="003C67CD"/>
    <w:rsid w:val="003C728D"/>
    <w:rsid w:val="003D0098"/>
    <w:rsid w:val="003D41A4"/>
    <w:rsid w:val="003E1908"/>
    <w:rsid w:val="003E26E9"/>
    <w:rsid w:val="003E439C"/>
    <w:rsid w:val="003E49AB"/>
    <w:rsid w:val="003E5AD1"/>
    <w:rsid w:val="003E6882"/>
    <w:rsid w:val="003E6AF6"/>
    <w:rsid w:val="003E7DDB"/>
    <w:rsid w:val="003F0836"/>
    <w:rsid w:val="003F3607"/>
    <w:rsid w:val="003F7D43"/>
    <w:rsid w:val="00400AE1"/>
    <w:rsid w:val="00400CE1"/>
    <w:rsid w:val="004027A5"/>
    <w:rsid w:val="00410218"/>
    <w:rsid w:val="004128C3"/>
    <w:rsid w:val="00416031"/>
    <w:rsid w:val="004162F0"/>
    <w:rsid w:val="00420AF2"/>
    <w:rsid w:val="004214E8"/>
    <w:rsid w:val="004214EB"/>
    <w:rsid w:val="0043109F"/>
    <w:rsid w:val="00434D70"/>
    <w:rsid w:val="004359AC"/>
    <w:rsid w:val="00437AE5"/>
    <w:rsid w:val="0044027D"/>
    <w:rsid w:val="004405C1"/>
    <w:rsid w:val="00440733"/>
    <w:rsid w:val="0044076C"/>
    <w:rsid w:val="00445477"/>
    <w:rsid w:val="004462B4"/>
    <w:rsid w:val="00450FE6"/>
    <w:rsid w:val="004525E7"/>
    <w:rsid w:val="0045269B"/>
    <w:rsid w:val="00453DA3"/>
    <w:rsid w:val="00457C2A"/>
    <w:rsid w:val="00460496"/>
    <w:rsid w:val="00461990"/>
    <w:rsid w:val="004625AE"/>
    <w:rsid w:val="00462BBD"/>
    <w:rsid w:val="00464469"/>
    <w:rsid w:val="00466858"/>
    <w:rsid w:val="00466873"/>
    <w:rsid w:val="00470D61"/>
    <w:rsid w:val="00471090"/>
    <w:rsid w:val="004734F3"/>
    <w:rsid w:val="00474EFB"/>
    <w:rsid w:val="00475B0E"/>
    <w:rsid w:val="0047711B"/>
    <w:rsid w:val="00483194"/>
    <w:rsid w:val="00490F31"/>
    <w:rsid w:val="00491414"/>
    <w:rsid w:val="00493F03"/>
    <w:rsid w:val="004A0EB5"/>
    <w:rsid w:val="004A2024"/>
    <w:rsid w:val="004A43DA"/>
    <w:rsid w:val="004A60D4"/>
    <w:rsid w:val="004A7D3E"/>
    <w:rsid w:val="004B1327"/>
    <w:rsid w:val="004B3BDE"/>
    <w:rsid w:val="004B5A0F"/>
    <w:rsid w:val="004B6E80"/>
    <w:rsid w:val="004C27EF"/>
    <w:rsid w:val="004C30DC"/>
    <w:rsid w:val="004C3989"/>
    <w:rsid w:val="004C62D1"/>
    <w:rsid w:val="004C7491"/>
    <w:rsid w:val="004D4D7E"/>
    <w:rsid w:val="004D4F26"/>
    <w:rsid w:val="004D673C"/>
    <w:rsid w:val="004D74B7"/>
    <w:rsid w:val="004D7D80"/>
    <w:rsid w:val="004D7EA1"/>
    <w:rsid w:val="004E0011"/>
    <w:rsid w:val="004E1DB1"/>
    <w:rsid w:val="004E6060"/>
    <w:rsid w:val="004F0833"/>
    <w:rsid w:val="004F1C60"/>
    <w:rsid w:val="004F3ED9"/>
    <w:rsid w:val="004F5BB3"/>
    <w:rsid w:val="004F6120"/>
    <w:rsid w:val="004F6CD8"/>
    <w:rsid w:val="005001B6"/>
    <w:rsid w:val="00501AFD"/>
    <w:rsid w:val="0050346F"/>
    <w:rsid w:val="00504D5A"/>
    <w:rsid w:val="00505B78"/>
    <w:rsid w:val="00507057"/>
    <w:rsid w:val="005102E3"/>
    <w:rsid w:val="00510E86"/>
    <w:rsid w:val="00511A84"/>
    <w:rsid w:val="005143B7"/>
    <w:rsid w:val="00516410"/>
    <w:rsid w:val="005167EA"/>
    <w:rsid w:val="005168DA"/>
    <w:rsid w:val="00516CA3"/>
    <w:rsid w:val="005215A7"/>
    <w:rsid w:val="00526079"/>
    <w:rsid w:val="00526EEB"/>
    <w:rsid w:val="00530CB9"/>
    <w:rsid w:val="0053349D"/>
    <w:rsid w:val="00534A7B"/>
    <w:rsid w:val="00540F92"/>
    <w:rsid w:val="00544A56"/>
    <w:rsid w:val="0054577A"/>
    <w:rsid w:val="00552D62"/>
    <w:rsid w:val="0055431F"/>
    <w:rsid w:val="00555332"/>
    <w:rsid w:val="00555336"/>
    <w:rsid w:val="00560F4F"/>
    <w:rsid w:val="00563BB3"/>
    <w:rsid w:val="00563D93"/>
    <w:rsid w:val="0056423C"/>
    <w:rsid w:val="00580BC1"/>
    <w:rsid w:val="00580F3D"/>
    <w:rsid w:val="00582C6A"/>
    <w:rsid w:val="00585018"/>
    <w:rsid w:val="0058617F"/>
    <w:rsid w:val="005925E4"/>
    <w:rsid w:val="00592BF6"/>
    <w:rsid w:val="005949B5"/>
    <w:rsid w:val="00594CEE"/>
    <w:rsid w:val="00594F82"/>
    <w:rsid w:val="005965C5"/>
    <w:rsid w:val="00597235"/>
    <w:rsid w:val="005A172C"/>
    <w:rsid w:val="005A2930"/>
    <w:rsid w:val="005A4816"/>
    <w:rsid w:val="005A646E"/>
    <w:rsid w:val="005A6863"/>
    <w:rsid w:val="005B28B9"/>
    <w:rsid w:val="005B3ACC"/>
    <w:rsid w:val="005B424D"/>
    <w:rsid w:val="005B55B4"/>
    <w:rsid w:val="005B7D1C"/>
    <w:rsid w:val="005C30F3"/>
    <w:rsid w:val="005C419A"/>
    <w:rsid w:val="005C5024"/>
    <w:rsid w:val="005C5D06"/>
    <w:rsid w:val="005D102A"/>
    <w:rsid w:val="005D1352"/>
    <w:rsid w:val="005D13BE"/>
    <w:rsid w:val="005D2978"/>
    <w:rsid w:val="005D4F24"/>
    <w:rsid w:val="005E1F02"/>
    <w:rsid w:val="005E3542"/>
    <w:rsid w:val="005E4FB4"/>
    <w:rsid w:val="005E6AE2"/>
    <w:rsid w:val="005F3F28"/>
    <w:rsid w:val="005F4341"/>
    <w:rsid w:val="005F4B3F"/>
    <w:rsid w:val="005F52F8"/>
    <w:rsid w:val="005F6A7E"/>
    <w:rsid w:val="005F78BF"/>
    <w:rsid w:val="005F7E2E"/>
    <w:rsid w:val="006016AF"/>
    <w:rsid w:val="00601AAD"/>
    <w:rsid w:val="00605AAE"/>
    <w:rsid w:val="00607BA0"/>
    <w:rsid w:val="006103C3"/>
    <w:rsid w:val="00612515"/>
    <w:rsid w:val="00613D0D"/>
    <w:rsid w:val="006213F4"/>
    <w:rsid w:val="00630586"/>
    <w:rsid w:val="00634759"/>
    <w:rsid w:val="00634FFF"/>
    <w:rsid w:val="00640082"/>
    <w:rsid w:val="00646416"/>
    <w:rsid w:val="00647D81"/>
    <w:rsid w:val="006508A4"/>
    <w:rsid w:val="006516AB"/>
    <w:rsid w:val="006557F2"/>
    <w:rsid w:val="0066357D"/>
    <w:rsid w:val="00667C53"/>
    <w:rsid w:val="0067345C"/>
    <w:rsid w:val="0067371A"/>
    <w:rsid w:val="00673AD5"/>
    <w:rsid w:val="00675F7E"/>
    <w:rsid w:val="00676891"/>
    <w:rsid w:val="00677A34"/>
    <w:rsid w:val="00680381"/>
    <w:rsid w:val="00680C8A"/>
    <w:rsid w:val="00681D65"/>
    <w:rsid w:val="0068247D"/>
    <w:rsid w:val="00683331"/>
    <w:rsid w:val="00683656"/>
    <w:rsid w:val="00685282"/>
    <w:rsid w:val="0068798D"/>
    <w:rsid w:val="00687E0C"/>
    <w:rsid w:val="006909FB"/>
    <w:rsid w:val="006935CF"/>
    <w:rsid w:val="006A4346"/>
    <w:rsid w:val="006A4657"/>
    <w:rsid w:val="006A64CE"/>
    <w:rsid w:val="006A697C"/>
    <w:rsid w:val="006A73A0"/>
    <w:rsid w:val="006B0A1B"/>
    <w:rsid w:val="006B2D2E"/>
    <w:rsid w:val="006B45BC"/>
    <w:rsid w:val="006B62D3"/>
    <w:rsid w:val="006C0B22"/>
    <w:rsid w:val="006C11C4"/>
    <w:rsid w:val="006C1B9A"/>
    <w:rsid w:val="006C2A1F"/>
    <w:rsid w:val="006C4974"/>
    <w:rsid w:val="006D03EF"/>
    <w:rsid w:val="006D0CE8"/>
    <w:rsid w:val="006D66E3"/>
    <w:rsid w:val="006E4BC1"/>
    <w:rsid w:val="006E50A0"/>
    <w:rsid w:val="006E635C"/>
    <w:rsid w:val="006E7CAF"/>
    <w:rsid w:val="006F0E83"/>
    <w:rsid w:val="006F7F6B"/>
    <w:rsid w:val="00700896"/>
    <w:rsid w:val="007040E8"/>
    <w:rsid w:val="0070492D"/>
    <w:rsid w:val="007056F0"/>
    <w:rsid w:val="00710144"/>
    <w:rsid w:val="007143F6"/>
    <w:rsid w:val="007172EB"/>
    <w:rsid w:val="00722314"/>
    <w:rsid w:val="0072452F"/>
    <w:rsid w:val="00726F50"/>
    <w:rsid w:val="00730A57"/>
    <w:rsid w:val="00733701"/>
    <w:rsid w:val="00734819"/>
    <w:rsid w:val="00736F53"/>
    <w:rsid w:val="00741DFE"/>
    <w:rsid w:val="00741E0C"/>
    <w:rsid w:val="007448F0"/>
    <w:rsid w:val="00744B28"/>
    <w:rsid w:val="007460AF"/>
    <w:rsid w:val="00747E53"/>
    <w:rsid w:val="007545AE"/>
    <w:rsid w:val="0075502A"/>
    <w:rsid w:val="00760AE0"/>
    <w:rsid w:val="00760F3F"/>
    <w:rsid w:val="0076580D"/>
    <w:rsid w:val="00765DEC"/>
    <w:rsid w:val="007677F8"/>
    <w:rsid w:val="007678CF"/>
    <w:rsid w:val="0076793F"/>
    <w:rsid w:val="00771AFC"/>
    <w:rsid w:val="00773101"/>
    <w:rsid w:val="00773603"/>
    <w:rsid w:val="007747A3"/>
    <w:rsid w:val="00774F34"/>
    <w:rsid w:val="0077528F"/>
    <w:rsid w:val="007758A8"/>
    <w:rsid w:val="00776C45"/>
    <w:rsid w:val="00777B87"/>
    <w:rsid w:val="007829B9"/>
    <w:rsid w:val="00785428"/>
    <w:rsid w:val="00785F40"/>
    <w:rsid w:val="00787D60"/>
    <w:rsid w:val="0079560F"/>
    <w:rsid w:val="00795757"/>
    <w:rsid w:val="00795E13"/>
    <w:rsid w:val="00796313"/>
    <w:rsid w:val="00797A47"/>
    <w:rsid w:val="007A04A9"/>
    <w:rsid w:val="007A3252"/>
    <w:rsid w:val="007A6C23"/>
    <w:rsid w:val="007B4245"/>
    <w:rsid w:val="007B63BE"/>
    <w:rsid w:val="007B777B"/>
    <w:rsid w:val="007B7B9E"/>
    <w:rsid w:val="007C3576"/>
    <w:rsid w:val="007C43B1"/>
    <w:rsid w:val="007D0A23"/>
    <w:rsid w:val="007D6ED1"/>
    <w:rsid w:val="007E060C"/>
    <w:rsid w:val="007E0D47"/>
    <w:rsid w:val="007E4AB2"/>
    <w:rsid w:val="007F18F6"/>
    <w:rsid w:val="007F1D4E"/>
    <w:rsid w:val="007F44D5"/>
    <w:rsid w:val="007F6503"/>
    <w:rsid w:val="008102D2"/>
    <w:rsid w:val="00811AD3"/>
    <w:rsid w:val="00814A72"/>
    <w:rsid w:val="00814A88"/>
    <w:rsid w:val="008151C0"/>
    <w:rsid w:val="008158B5"/>
    <w:rsid w:val="00816EAA"/>
    <w:rsid w:val="00817FA9"/>
    <w:rsid w:val="00820FD2"/>
    <w:rsid w:val="00821F39"/>
    <w:rsid w:val="00822D05"/>
    <w:rsid w:val="008238D2"/>
    <w:rsid w:val="008238E7"/>
    <w:rsid w:val="00830585"/>
    <w:rsid w:val="00832366"/>
    <w:rsid w:val="0083361E"/>
    <w:rsid w:val="00833953"/>
    <w:rsid w:val="008342E3"/>
    <w:rsid w:val="00835841"/>
    <w:rsid w:val="00835E7F"/>
    <w:rsid w:val="0083615F"/>
    <w:rsid w:val="0083699D"/>
    <w:rsid w:val="00843888"/>
    <w:rsid w:val="00843AF9"/>
    <w:rsid w:val="0084451A"/>
    <w:rsid w:val="00844F7D"/>
    <w:rsid w:val="00852CA6"/>
    <w:rsid w:val="008543B3"/>
    <w:rsid w:val="00854AD6"/>
    <w:rsid w:val="00854B15"/>
    <w:rsid w:val="0085540C"/>
    <w:rsid w:val="00856938"/>
    <w:rsid w:val="00861EE0"/>
    <w:rsid w:val="00863EE2"/>
    <w:rsid w:val="0086555D"/>
    <w:rsid w:val="00866514"/>
    <w:rsid w:val="00871109"/>
    <w:rsid w:val="00872A44"/>
    <w:rsid w:val="00873018"/>
    <w:rsid w:val="0087706B"/>
    <w:rsid w:val="0087764F"/>
    <w:rsid w:val="008807C3"/>
    <w:rsid w:val="008810F8"/>
    <w:rsid w:val="008813BF"/>
    <w:rsid w:val="008827AB"/>
    <w:rsid w:val="00883F1D"/>
    <w:rsid w:val="008847CF"/>
    <w:rsid w:val="00886C79"/>
    <w:rsid w:val="00896E21"/>
    <w:rsid w:val="008A40CF"/>
    <w:rsid w:val="008A549F"/>
    <w:rsid w:val="008A5963"/>
    <w:rsid w:val="008B4338"/>
    <w:rsid w:val="008B5F57"/>
    <w:rsid w:val="008C0989"/>
    <w:rsid w:val="008C6072"/>
    <w:rsid w:val="008D1095"/>
    <w:rsid w:val="008D1AE1"/>
    <w:rsid w:val="008D1E3A"/>
    <w:rsid w:val="008D4DC7"/>
    <w:rsid w:val="008D7CFA"/>
    <w:rsid w:val="008E05F0"/>
    <w:rsid w:val="008E7364"/>
    <w:rsid w:val="008F0D5E"/>
    <w:rsid w:val="008F2A15"/>
    <w:rsid w:val="008F5474"/>
    <w:rsid w:val="008F7F4A"/>
    <w:rsid w:val="00900D35"/>
    <w:rsid w:val="009012E3"/>
    <w:rsid w:val="009014A5"/>
    <w:rsid w:val="009015BB"/>
    <w:rsid w:val="009051FC"/>
    <w:rsid w:val="00906642"/>
    <w:rsid w:val="00911D5E"/>
    <w:rsid w:val="00913B08"/>
    <w:rsid w:val="00914639"/>
    <w:rsid w:val="00915FC9"/>
    <w:rsid w:val="009215C6"/>
    <w:rsid w:val="0092347D"/>
    <w:rsid w:val="00923792"/>
    <w:rsid w:val="00924546"/>
    <w:rsid w:val="009301EC"/>
    <w:rsid w:val="009321BE"/>
    <w:rsid w:val="0093234C"/>
    <w:rsid w:val="00932B96"/>
    <w:rsid w:val="00935EFF"/>
    <w:rsid w:val="00936E77"/>
    <w:rsid w:val="00936F42"/>
    <w:rsid w:val="00941318"/>
    <w:rsid w:val="009427FA"/>
    <w:rsid w:val="009442F1"/>
    <w:rsid w:val="0094481D"/>
    <w:rsid w:val="00944A58"/>
    <w:rsid w:val="009460C4"/>
    <w:rsid w:val="00946E28"/>
    <w:rsid w:val="00956F73"/>
    <w:rsid w:val="00960581"/>
    <w:rsid w:val="00961287"/>
    <w:rsid w:val="00971602"/>
    <w:rsid w:val="00971C3E"/>
    <w:rsid w:val="00972C15"/>
    <w:rsid w:val="00973686"/>
    <w:rsid w:val="0097421B"/>
    <w:rsid w:val="009744AF"/>
    <w:rsid w:val="00975DB3"/>
    <w:rsid w:val="00976173"/>
    <w:rsid w:val="009844F4"/>
    <w:rsid w:val="00985011"/>
    <w:rsid w:val="00990636"/>
    <w:rsid w:val="00990692"/>
    <w:rsid w:val="0099120C"/>
    <w:rsid w:val="00992C49"/>
    <w:rsid w:val="0099393E"/>
    <w:rsid w:val="009951BA"/>
    <w:rsid w:val="00996BAB"/>
    <w:rsid w:val="009A3949"/>
    <w:rsid w:val="009B305C"/>
    <w:rsid w:val="009B4038"/>
    <w:rsid w:val="009B4AF1"/>
    <w:rsid w:val="009B7D35"/>
    <w:rsid w:val="009C0D61"/>
    <w:rsid w:val="009C17EC"/>
    <w:rsid w:val="009C1DC1"/>
    <w:rsid w:val="009C65FB"/>
    <w:rsid w:val="009C709C"/>
    <w:rsid w:val="009D4525"/>
    <w:rsid w:val="009E02E3"/>
    <w:rsid w:val="009E2DA0"/>
    <w:rsid w:val="009E529A"/>
    <w:rsid w:val="009E52C3"/>
    <w:rsid w:val="009E6470"/>
    <w:rsid w:val="009E7538"/>
    <w:rsid w:val="009E75D3"/>
    <w:rsid w:val="009F04BE"/>
    <w:rsid w:val="009F1C0A"/>
    <w:rsid w:val="00A00146"/>
    <w:rsid w:val="00A00624"/>
    <w:rsid w:val="00A06E94"/>
    <w:rsid w:val="00A13A39"/>
    <w:rsid w:val="00A153B5"/>
    <w:rsid w:val="00A1710A"/>
    <w:rsid w:val="00A228F6"/>
    <w:rsid w:val="00A22FEC"/>
    <w:rsid w:val="00A23021"/>
    <w:rsid w:val="00A257D8"/>
    <w:rsid w:val="00A2596A"/>
    <w:rsid w:val="00A25CE9"/>
    <w:rsid w:val="00A307CC"/>
    <w:rsid w:val="00A31E4A"/>
    <w:rsid w:val="00A339F8"/>
    <w:rsid w:val="00A33B02"/>
    <w:rsid w:val="00A34C68"/>
    <w:rsid w:val="00A35D6B"/>
    <w:rsid w:val="00A41794"/>
    <w:rsid w:val="00A42E89"/>
    <w:rsid w:val="00A50AB6"/>
    <w:rsid w:val="00A5147C"/>
    <w:rsid w:val="00A54CF4"/>
    <w:rsid w:val="00A615CD"/>
    <w:rsid w:val="00A63440"/>
    <w:rsid w:val="00A63ACF"/>
    <w:rsid w:val="00A64DCE"/>
    <w:rsid w:val="00A6624D"/>
    <w:rsid w:val="00A72A6F"/>
    <w:rsid w:val="00A7600E"/>
    <w:rsid w:val="00A761B2"/>
    <w:rsid w:val="00A81A5A"/>
    <w:rsid w:val="00A85565"/>
    <w:rsid w:val="00A90FEC"/>
    <w:rsid w:val="00A91354"/>
    <w:rsid w:val="00A933C1"/>
    <w:rsid w:val="00AA01D8"/>
    <w:rsid w:val="00AA0AEF"/>
    <w:rsid w:val="00AA15DE"/>
    <w:rsid w:val="00AA7001"/>
    <w:rsid w:val="00AA7753"/>
    <w:rsid w:val="00AB424C"/>
    <w:rsid w:val="00AB5C07"/>
    <w:rsid w:val="00AC178F"/>
    <w:rsid w:val="00AC1E9D"/>
    <w:rsid w:val="00AC58BD"/>
    <w:rsid w:val="00AC69BA"/>
    <w:rsid w:val="00AC6A65"/>
    <w:rsid w:val="00AC71C8"/>
    <w:rsid w:val="00AC7708"/>
    <w:rsid w:val="00AD2288"/>
    <w:rsid w:val="00AD3FA5"/>
    <w:rsid w:val="00AD580D"/>
    <w:rsid w:val="00AD72A2"/>
    <w:rsid w:val="00AE293A"/>
    <w:rsid w:val="00AF0BD2"/>
    <w:rsid w:val="00AF14AF"/>
    <w:rsid w:val="00AF3F32"/>
    <w:rsid w:val="00AF57EA"/>
    <w:rsid w:val="00AF6492"/>
    <w:rsid w:val="00AF74E4"/>
    <w:rsid w:val="00B04993"/>
    <w:rsid w:val="00B05134"/>
    <w:rsid w:val="00B05C3E"/>
    <w:rsid w:val="00B10A6D"/>
    <w:rsid w:val="00B11101"/>
    <w:rsid w:val="00B13E10"/>
    <w:rsid w:val="00B2252A"/>
    <w:rsid w:val="00B22B5C"/>
    <w:rsid w:val="00B23B17"/>
    <w:rsid w:val="00B27658"/>
    <w:rsid w:val="00B27DFE"/>
    <w:rsid w:val="00B31C03"/>
    <w:rsid w:val="00B35582"/>
    <w:rsid w:val="00B43988"/>
    <w:rsid w:val="00B446DF"/>
    <w:rsid w:val="00B44710"/>
    <w:rsid w:val="00B4504B"/>
    <w:rsid w:val="00B45071"/>
    <w:rsid w:val="00B464C1"/>
    <w:rsid w:val="00B50944"/>
    <w:rsid w:val="00B50F78"/>
    <w:rsid w:val="00B6400E"/>
    <w:rsid w:val="00B65766"/>
    <w:rsid w:val="00B67C1D"/>
    <w:rsid w:val="00B70B63"/>
    <w:rsid w:val="00B72D1E"/>
    <w:rsid w:val="00B82872"/>
    <w:rsid w:val="00B83DD8"/>
    <w:rsid w:val="00B85F24"/>
    <w:rsid w:val="00B872BE"/>
    <w:rsid w:val="00B87C9C"/>
    <w:rsid w:val="00B90FD1"/>
    <w:rsid w:val="00B93A7D"/>
    <w:rsid w:val="00B949D7"/>
    <w:rsid w:val="00B94DE7"/>
    <w:rsid w:val="00B94F97"/>
    <w:rsid w:val="00BA228C"/>
    <w:rsid w:val="00BA25B4"/>
    <w:rsid w:val="00BA7064"/>
    <w:rsid w:val="00BA71AB"/>
    <w:rsid w:val="00BA746B"/>
    <w:rsid w:val="00BB5BAD"/>
    <w:rsid w:val="00BB7A96"/>
    <w:rsid w:val="00BC04A1"/>
    <w:rsid w:val="00BC47DE"/>
    <w:rsid w:val="00BC5838"/>
    <w:rsid w:val="00BD1465"/>
    <w:rsid w:val="00BD4B87"/>
    <w:rsid w:val="00BE0375"/>
    <w:rsid w:val="00BE1000"/>
    <w:rsid w:val="00BE4BA9"/>
    <w:rsid w:val="00BE5D68"/>
    <w:rsid w:val="00BF2DF2"/>
    <w:rsid w:val="00BF3114"/>
    <w:rsid w:val="00BF50D9"/>
    <w:rsid w:val="00BF6F44"/>
    <w:rsid w:val="00BF78D5"/>
    <w:rsid w:val="00C00EF7"/>
    <w:rsid w:val="00C01602"/>
    <w:rsid w:val="00C03998"/>
    <w:rsid w:val="00C03C2A"/>
    <w:rsid w:val="00C0425E"/>
    <w:rsid w:val="00C04CAE"/>
    <w:rsid w:val="00C10C96"/>
    <w:rsid w:val="00C116D5"/>
    <w:rsid w:val="00C13268"/>
    <w:rsid w:val="00C249EA"/>
    <w:rsid w:val="00C26EAD"/>
    <w:rsid w:val="00C31A2C"/>
    <w:rsid w:val="00C35605"/>
    <w:rsid w:val="00C36270"/>
    <w:rsid w:val="00C401F4"/>
    <w:rsid w:val="00C4118C"/>
    <w:rsid w:val="00C42CC3"/>
    <w:rsid w:val="00C42F54"/>
    <w:rsid w:val="00C46209"/>
    <w:rsid w:val="00C46E3B"/>
    <w:rsid w:val="00C47A94"/>
    <w:rsid w:val="00C47CD0"/>
    <w:rsid w:val="00C50111"/>
    <w:rsid w:val="00C52388"/>
    <w:rsid w:val="00C55B65"/>
    <w:rsid w:val="00C55C5D"/>
    <w:rsid w:val="00C55F22"/>
    <w:rsid w:val="00C62165"/>
    <w:rsid w:val="00C7040C"/>
    <w:rsid w:val="00C74CC2"/>
    <w:rsid w:val="00C75933"/>
    <w:rsid w:val="00C769AD"/>
    <w:rsid w:val="00C77ACB"/>
    <w:rsid w:val="00C800BD"/>
    <w:rsid w:val="00C805B3"/>
    <w:rsid w:val="00C835DC"/>
    <w:rsid w:val="00C857F0"/>
    <w:rsid w:val="00C85F98"/>
    <w:rsid w:val="00C90F41"/>
    <w:rsid w:val="00C91158"/>
    <w:rsid w:val="00CA619B"/>
    <w:rsid w:val="00CA6ACB"/>
    <w:rsid w:val="00CB2A8D"/>
    <w:rsid w:val="00CB4731"/>
    <w:rsid w:val="00CB5BCD"/>
    <w:rsid w:val="00CB5D6E"/>
    <w:rsid w:val="00CB67FC"/>
    <w:rsid w:val="00CB7C09"/>
    <w:rsid w:val="00CC2668"/>
    <w:rsid w:val="00CD3C6C"/>
    <w:rsid w:val="00CD59FC"/>
    <w:rsid w:val="00CD64CF"/>
    <w:rsid w:val="00CE5855"/>
    <w:rsid w:val="00CF72D2"/>
    <w:rsid w:val="00D00278"/>
    <w:rsid w:val="00D03CDC"/>
    <w:rsid w:val="00D054A2"/>
    <w:rsid w:val="00D0754A"/>
    <w:rsid w:val="00D113BB"/>
    <w:rsid w:val="00D150C6"/>
    <w:rsid w:val="00D151F8"/>
    <w:rsid w:val="00D15B78"/>
    <w:rsid w:val="00D1673F"/>
    <w:rsid w:val="00D20CA0"/>
    <w:rsid w:val="00D22232"/>
    <w:rsid w:val="00D22DB9"/>
    <w:rsid w:val="00D234C9"/>
    <w:rsid w:val="00D23A51"/>
    <w:rsid w:val="00D24C03"/>
    <w:rsid w:val="00D25B1E"/>
    <w:rsid w:val="00D27337"/>
    <w:rsid w:val="00D27A2E"/>
    <w:rsid w:val="00D30D5C"/>
    <w:rsid w:val="00D31013"/>
    <w:rsid w:val="00D36D3F"/>
    <w:rsid w:val="00D40260"/>
    <w:rsid w:val="00D40FAF"/>
    <w:rsid w:val="00D42396"/>
    <w:rsid w:val="00D44783"/>
    <w:rsid w:val="00D50976"/>
    <w:rsid w:val="00D52EF2"/>
    <w:rsid w:val="00D53574"/>
    <w:rsid w:val="00D5380E"/>
    <w:rsid w:val="00D5519E"/>
    <w:rsid w:val="00D6468F"/>
    <w:rsid w:val="00D67C6B"/>
    <w:rsid w:val="00D7009D"/>
    <w:rsid w:val="00D710C6"/>
    <w:rsid w:val="00D71D54"/>
    <w:rsid w:val="00D74DF0"/>
    <w:rsid w:val="00D76CC5"/>
    <w:rsid w:val="00D80EBC"/>
    <w:rsid w:val="00D82393"/>
    <w:rsid w:val="00D83C56"/>
    <w:rsid w:val="00D8444B"/>
    <w:rsid w:val="00D847DA"/>
    <w:rsid w:val="00D90C9E"/>
    <w:rsid w:val="00D91472"/>
    <w:rsid w:val="00D9178D"/>
    <w:rsid w:val="00D958C3"/>
    <w:rsid w:val="00D95D1E"/>
    <w:rsid w:val="00D970C6"/>
    <w:rsid w:val="00D9724B"/>
    <w:rsid w:val="00D97B5C"/>
    <w:rsid w:val="00DA26E7"/>
    <w:rsid w:val="00DA3D6B"/>
    <w:rsid w:val="00DA605A"/>
    <w:rsid w:val="00DA6839"/>
    <w:rsid w:val="00DB10DA"/>
    <w:rsid w:val="00DB2FD3"/>
    <w:rsid w:val="00DB4B27"/>
    <w:rsid w:val="00DB6830"/>
    <w:rsid w:val="00DB6B72"/>
    <w:rsid w:val="00DB7C78"/>
    <w:rsid w:val="00DC0333"/>
    <w:rsid w:val="00DC17BA"/>
    <w:rsid w:val="00DC2913"/>
    <w:rsid w:val="00DC2A5A"/>
    <w:rsid w:val="00DC2BD0"/>
    <w:rsid w:val="00DC78F0"/>
    <w:rsid w:val="00DC7BF6"/>
    <w:rsid w:val="00DC7E25"/>
    <w:rsid w:val="00DD4777"/>
    <w:rsid w:val="00DD666A"/>
    <w:rsid w:val="00DE3506"/>
    <w:rsid w:val="00DE4FFA"/>
    <w:rsid w:val="00DE6CBA"/>
    <w:rsid w:val="00DE7100"/>
    <w:rsid w:val="00DE73CC"/>
    <w:rsid w:val="00DF1270"/>
    <w:rsid w:val="00DF3BED"/>
    <w:rsid w:val="00DF3EFE"/>
    <w:rsid w:val="00DF4C92"/>
    <w:rsid w:val="00DF6680"/>
    <w:rsid w:val="00E00A56"/>
    <w:rsid w:val="00E04B6D"/>
    <w:rsid w:val="00E05B0F"/>
    <w:rsid w:val="00E06C4E"/>
    <w:rsid w:val="00E07117"/>
    <w:rsid w:val="00E07958"/>
    <w:rsid w:val="00E105D6"/>
    <w:rsid w:val="00E12BCB"/>
    <w:rsid w:val="00E13A81"/>
    <w:rsid w:val="00E176E6"/>
    <w:rsid w:val="00E2078E"/>
    <w:rsid w:val="00E22CB3"/>
    <w:rsid w:val="00E2533A"/>
    <w:rsid w:val="00E31C17"/>
    <w:rsid w:val="00E31D72"/>
    <w:rsid w:val="00E32067"/>
    <w:rsid w:val="00E34542"/>
    <w:rsid w:val="00E40766"/>
    <w:rsid w:val="00E43BED"/>
    <w:rsid w:val="00E4409C"/>
    <w:rsid w:val="00E45B8E"/>
    <w:rsid w:val="00E479B1"/>
    <w:rsid w:val="00E47CAC"/>
    <w:rsid w:val="00E50039"/>
    <w:rsid w:val="00E5030D"/>
    <w:rsid w:val="00E53E1F"/>
    <w:rsid w:val="00E63407"/>
    <w:rsid w:val="00E63F15"/>
    <w:rsid w:val="00E6596C"/>
    <w:rsid w:val="00E734A0"/>
    <w:rsid w:val="00E7375E"/>
    <w:rsid w:val="00E74CAC"/>
    <w:rsid w:val="00E805D2"/>
    <w:rsid w:val="00E82ADC"/>
    <w:rsid w:val="00E83F6C"/>
    <w:rsid w:val="00E96B3B"/>
    <w:rsid w:val="00EA07EE"/>
    <w:rsid w:val="00EA43E6"/>
    <w:rsid w:val="00EA7F8B"/>
    <w:rsid w:val="00EB0D70"/>
    <w:rsid w:val="00EB19AE"/>
    <w:rsid w:val="00EB4E4E"/>
    <w:rsid w:val="00EB6C2A"/>
    <w:rsid w:val="00EC2BD6"/>
    <w:rsid w:val="00EC4425"/>
    <w:rsid w:val="00EC4B34"/>
    <w:rsid w:val="00EC4EAC"/>
    <w:rsid w:val="00EC7BA6"/>
    <w:rsid w:val="00ED054D"/>
    <w:rsid w:val="00ED17E3"/>
    <w:rsid w:val="00ED1DA1"/>
    <w:rsid w:val="00ED5387"/>
    <w:rsid w:val="00ED6111"/>
    <w:rsid w:val="00EE1398"/>
    <w:rsid w:val="00EE14DB"/>
    <w:rsid w:val="00EE1935"/>
    <w:rsid w:val="00EE3337"/>
    <w:rsid w:val="00EE50D0"/>
    <w:rsid w:val="00EF23F9"/>
    <w:rsid w:val="00EF5F95"/>
    <w:rsid w:val="00EF6FB2"/>
    <w:rsid w:val="00F02920"/>
    <w:rsid w:val="00F02CEA"/>
    <w:rsid w:val="00F031FB"/>
    <w:rsid w:val="00F03787"/>
    <w:rsid w:val="00F11DC7"/>
    <w:rsid w:val="00F12BB1"/>
    <w:rsid w:val="00F1495A"/>
    <w:rsid w:val="00F22730"/>
    <w:rsid w:val="00F23D9D"/>
    <w:rsid w:val="00F2751E"/>
    <w:rsid w:val="00F30016"/>
    <w:rsid w:val="00F32DB2"/>
    <w:rsid w:val="00F35837"/>
    <w:rsid w:val="00F368E2"/>
    <w:rsid w:val="00F374CC"/>
    <w:rsid w:val="00F45270"/>
    <w:rsid w:val="00F45FE3"/>
    <w:rsid w:val="00F4784C"/>
    <w:rsid w:val="00F5174B"/>
    <w:rsid w:val="00F51C3A"/>
    <w:rsid w:val="00F52E9D"/>
    <w:rsid w:val="00F53F4F"/>
    <w:rsid w:val="00F556C6"/>
    <w:rsid w:val="00F55728"/>
    <w:rsid w:val="00F576FA"/>
    <w:rsid w:val="00F60874"/>
    <w:rsid w:val="00F627E0"/>
    <w:rsid w:val="00F62A42"/>
    <w:rsid w:val="00F64BAB"/>
    <w:rsid w:val="00F654E1"/>
    <w:rsid w:val="00F65E97"/>
    <w:rsid w:val="00F67990"/>
    <w:rsid w:val="00F70049"/>
    <w:rsid w:val="00F76965"/>
    <w:rsid w:val="00F76B88"/>
    <w:rsid w:val="00F823C9"/>
    <w:rsid w:val="00F85AE5"/>
    <w:rsid w:val="00F908DE"/>
    <w:rsid w:val="00F9434D"/>
    <w:rsid w:val="00F96326"/>
    <w:rsid w:val="00F9737E"/>
    <w:rsid w:val="00FA19AA"/>
    <w:rsid w:val="00FA31F6"/>
    <w:rsid w:val="00FA4751"/>
    <w:rsid w:val="00FA668E"/>
    <w:rsid w:val="00FB04EB"/>
    <w:rsid w:val="00FB0557"/>
    <w:rsid w:val="00FB1702"/>
    <w:rsid w:val="00FB30D5"/>
    <w:rsid w:val="00FB3DCC"/>
    <w:rsid w:val="00FB43BC"/>
    <w:rsid w:val="00FB4FDF"/>
    <w:rsid w:val="00FB55A3"/>
    <w:rsid w:val="00FB716C"/>
    <w:rsid w:val="00FB75D8"/>
    <w:rsid w:val="00FB78EB"/>
    <w:rsid w:val="00FC07A1"/>
    <w:rsid w:val="00FC18B2"/>
    <w:rsid w:val="00FC267B"/>
    <w:rsid w:val="00FC2921"/>
    <w:rsid w:val="00FC4783"/>
    <w:rsid w:val="00FC7616"/>
    <w:rsid w:val="00FD375B"/>
    <w:rsid w:val="00FD41EC"/>
    <w:rsid w:val="00FD4A03"/>
    <w:rsid w:val="00FE3D61"/>
    <w:rsid w:val="00FE50D4"/>
    <w:rsid w:val="00FF1C2B"/>
    <w:rsid w:val="00FF1F9A"/>
    <w:rsid w:val="00FF79E1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uiPriority w:val="99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uiPriority w:val="99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uiPriority w:val="99"/>
    <w:rsid w:val="007D6ED1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uiPriority w:val="99"/>
    <w:semiHidden/>
    <w:rsid w:val="007D6ED1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7D6ED1"/>
    <w:rPr>
      <w:rFonts w:cs="Times New Roman"/>
    </w:rPr>
  </w:style>
  <w:style w:type="character" w:styleId="afa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31">
    <w:name w:val="Body Text 3"/>
    <w:basedOn w:val="a1"/>
    <w:link w:val="32"/>
    <w:uiPriority w:val="99"/>
    <w:rsid w:val="002C4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F1766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D1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List 2"/>
    <w:basedOn w:val="a1"/>
    <w:uiPriority w:val="99"/>
    <w:rsid w:val="0025609D"/>
    <w:pPr>
      <w:ind w:left="566" w:hanging="283"/>
    </w:pPr>
    <w:rPr>
      <w:sz w:val="20"/>
      <w:szCs w:val="20"/>
    </w:rPr>
  </w:style>
  <w:style w:type="paragraph" w:styleId="afb">
    <w:name w:val="List Paragraph"/>
    <w:basedOn w:val="a1"/>
    <w:uiPriority w:val="99"/>
    <w:qFormat/>
    <w:rsid w:val="00256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">
    <w:name w:val="list"/>
    <w:rsid w:val="00D924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14181" TargetMode="External"/><Relationship Id="rId18" Type="http://schemas.openxmlformats.org/officeDocument/2006/relationships/hyperlink" Target="https://elibrary.ru/item.asp?id=30531627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elibrary.ru/item.asp?id=29199887" TargetMode="External"/><Relationship Id="rId21" Type="http://schemas.openxmlformats.org/officeDocument/2006/relationships/hyperlink" Target="https://elibrary.ru/item.asp?id=30703290" TargetMode="External"/><Relationship Id="rId34" Type="http://schemas.openxmlformats.org/officeDocument/2006/relationships/hyperlink" Target="http://znanium.com/catalog/product/546722" TargetMode="External"/><Relationship Id="rId42" Type="http://schemas.openxmlformats.org/officeDocument/2006/relationships/hyperlink" Target="https://elibrary.ru/item.asp?id=30703476" TargetMode="External"/><Relationship Id="rId47" Type="http://schemas.openxmlformats.org/officeDocument/2006/relationships/hyperlink" Target="https://welcome.mosreg.ru/" TargetMode="External"/><Relationship Id="rId50" Type="http://schemas.openxmlformats.org/officeDocument/2006/relationships/hyperlink" Target="http://book.ru/" TargetMode="External"/><Relationship Id="rId55" Type="http://schemas.openxmlformats.org/officeDocument/2006/relationships/hyperlink" Target="http://opendata.m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62/" TargetMode="External"/><Relationship Id="rId17" Type="http://schemas.openxmlformats.org/officeDocument/2006/relationships/hyperlink" Target="http://znanium.com/catalog/product/495762" TargetMode="External"/><Relationship Id="rId25" Type="http://schemas.openxmlformats.org/officeDocument/2006/relationships/hyperlink" Target="https://elibrary.ru/item.asp?id=29246017" TargetMode="External"/><Relationship Id="rId33" Type="http://schemas.openxmlformats.org/officeDocument/2006/relationships/hyperlink" Target="http://docs.cntd.ru/document/1200114181" TargetMode="External"/><Relationship Id="rId38" Type="http://schemas.openxmlformats.org/officeDocument/2006/relationships/hyperlink" Target="https://elibrary.ru/item.asp?id=30531627" TargetMode="External"/><Relationship Id="rId46" Type="http://schemas.openxmlformats.org/officeDocument/2006/relationships/hyperlink" Target="http://mk.mosr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313" TargetMode="External"/><Relationship Id="rId20" Type="http://schemas.openxmlformats.org/officeDocument/2006/relationships/hyperlink" Target="https://elibrary.ru/item.asp?id=29199887" TargetMode="External"/><Relationship Id="rId29" Type="http://schemas.openxmlformats.org/officeDocument/2006/relationships/header" Target="header6.xml"/><Relationship Id="rId41" Type="http://schemas.openxmlformats.org/officeDocument/2006/relationships/hyperlink" Target="https://elibrary.ru/item.asp?id=30703290" TargetMode="External"/><Relationship Id="rId54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contents.asp?issueid=1833291&amp;selid=29246017" TargetMode="External"/><Relationship Id="rId32" Type="http://schemas.openxmlformats.org/officeDocument/2006/relationships/hyperlink" Target="http://www.consultant.ru/document/cons_doc_LAW_12462/" TargetMode="External"/><Relationship Id="rId37" Type="http://schemas.openxmlformats.org/officeDocument/2006/relationships/hyperlink" Target="http://znanium.com/catalog/product/495762" TargetMode="External"/><Relationship Id="rId40" Type="http://schemas.openxmlformats.org/officeDocument/2006/relationships/hyperlink" Target="https://elibrary.ru/item.asp?id=29199887" TargetMode="External"/><Relationship Id="rId45" Type="http://schemas.openxmlformats.org/officeDocument/2006/relationships/hyperlink" Target="https://elibrary.ru/item.asp?id=29246017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5960" TargetMode="External"/><Relationship Id="rId23" Type="http://schemas.openxmlformats.org/officeDocument/2006/relationships/hyperlink" Target="https://elibrary.ru/item.asp?id=28115392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book.ru/book/920313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19988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elibrary.ru/contents.asp?issueid=1833291&amp;selid=29246017" TargetMode="External"/><Relationship Id="rId52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6722" TargetMode="External"/><Relationship Id="rId22" Type="http://schemas.openxmlformats.org/officeDocument/2006/relationships/hyperlink" Target="https://elibrary.ru/item.asp?id=30703476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jpeg"/><Relationship Id="rId35" Type="http://schemas.openxmlformats.org/officeDocument/2006/relationships/hyperlink" Target="https://www.book.ru/book/925960" TargetMode="External"/><Relationship Id="rId43" Type="http://schemas.openxmlformats.org/officeDocument/2006/relationships/hyperlink" Target="https://elibrary.ru/item.asp?id=28115392" TargetMode="External"/><Relationship Id="rId48" Type="http://schemas.openxmlformats.org/officeDocument/2006/relationships/hyperlink" Target="http://elibrary.ru/" TargetMode="External"/><Relationship Id="rId56" Type="http://schemas.openxmlformats.org/officeDocument/2006/relationships/header" Target="header7.xml"/><Relationship Id="rId8" Type="http://schemas.openxmlformats.org/officeDocument/2006/relationships/header" Target="header1.xml"/><Relationship Id="rId51" Type="http://schemas.openxmlformats.org/officeDocument/2006/relationships/hyperlink" Target="http://www.garant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8A58-0B71-4F66-B4B7-CCDFD38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31</Pages>
  <Words>6721</Words>
  <Characters>51438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78</cp:revision>
  <cp:lastPrinted>2018-10-05T09:49:00Z</cp:lastPrinted>
  <dcterms:created xsi:type="dcterms:W3CDTF">2018-05-07T10:31:00Z</dcterms:created>
  <dcterms:modified xsi:type="dcterms:W3CDTF">2019-02-01T06:39:00Z</dcterms:modified>
</cp:coreProperties>
</file>